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869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11"/>
        <w:gridCol w:w="960"/>
        <w:gridCol w:w="2360"/>
        <w:gridCol w:w="2322"/>
        <w:gridCol w:w="2693"/>
        <w:gridCol w:w="852"/>
        <w:gridCol w:w="1170"/>
        <w:gridCol w:w="1270"/>
        <w:gridCol w:w="1248"/>
        <w:gridCol w:w="11"/>
        <w:gridCol w:w="1125"/>
        <w:gridCol w:w="11"/>
        <w:gridCol w:w="965"/>
        <w:gridCol w:w="11"/>
      </w:tblGrid>
      <w:tr w:rsidR="008E092E" w:rsidRPr="008E092E" w14:paraId="48DB2CBE" w14:textId="77777777" w:rsidTr="008E092E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53C4" w14:textId="781660DA" w:rsidR="008E092E" w:rsidRPr="008E092E" w:rsidRDefault="008E092E" w:rsidP="008E0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</w:tblGrid>
            <w:tr w:rsidR="008E092E" w:rsidRPr="008E092E" w14:paraId="3504833C" w14:textId="77777777">
              <w:trPr>
                <w:trHeight w:val="600"/>
                <w:tblCellSpacing w:w="0" w:type="dxa"/>
              </w:trPr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316BE1" w14:textId="77777777" w:rsidR="008E092E" w:rsidRPr="008E092E" w:rsidRDefault="008E092E" w:rsidP="008E092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</w:tbl>
          <w:p w14:paraId="092B6F3D" w14:textId="77777777" w:rsidR="008E092E" w:rsidRPr="008E092E" w:rsidRDefault="008E092E" w:rsidP="008E0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0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33DA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bookmarkStart w:id="0" w:name="RANGE!B3:N15"/>
            <w:r w:rsidRPr="008E09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PLANILHA ORÇAMENTÁRIA</w:t>
            </w:r>
            <w:bookmarkEnd w:id="0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10FB" w14:textId="30B497BC" w:rsidR="008E092E" w:rsidRPr="008E092E" w:rsidRDefault="008E092E" w:rsidP="008E0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</w:tblGrid>
            <w:tr w:rsidR="008E092E" w:rsidRPr="008E092E" w14:paraId="3933F1BA" w14:textId="77777777">
              <w:trPr>
                <w:trHeight w:val="600"/>
                <w:tblCellSpacing w:w="0" w:type="dxa"/>
              </w:trPr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313E67" w14:textId="77777777" w:rsidR="008E092E" w:rsidRPr="008E092E" w:rsidRDefault="008E092E" w:rsidP="008E092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/>
                      <w14:ligatures w14:val="none"/>
                    </w:rPr>
                  </w:pPr>
                </w:p>
              </w:tc>
            </w:tr>
          </w:tbl>
          <w:p w14:paraId="18CD2D29" w14:textId="77777777" w:rsidR="008E092E" w:rsidRPr="008E092E" w:rsidRDefault="008E092E" w:rsidP="008E0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4767" w14:textId="77777777" w:rsidR="008E092E" w:rsidRPr="008E092E" w:rsidRDefault="008E092E" w:rsidP="008E0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F529" w14:textId="77777777" w:rsidR="008E092E" w:rsidRPr="008E092E" w:rsidRDefault="008E092E" w:rsidP="008E0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0F51" w14:textId="77777777" w:rsidR="008E092E" w:rsidRPr="008E092E" w:rsidRDefault="008E092E" w:rsidP="008E0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38612" w14:textId="77777777" w:rsidR="008E092E" w:rsidRPr="008E092E" w:rsidRDefault="008E092E" w:rsidP="008E0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E092E" w:rsidRPr="008E092E" w14:paraId="66EB3037" w14:textId="77777777" w:rsidTr="008E092E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04473" w14:textId="77777777" w:rsidR="008E092E" w:rsidRPr="008E092E" w:rsidRDefault="008E092E" w:rsidP="008E0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EB7EE" w14:textId="0BA03677" w:rsidR="008E092E" w:rsidRPr="008E092E" w:rsidRDefault="008E092E" w:rsidP="008E09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OBJETO: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 xml:space="preserve">                     </w:t>
            </w:r>
          </w:p>
        </w:tc>
        <w:tc>
          <w:tcPr>
            <w:tcW w:w="128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1BA2F5" w14:textId="238BB124" w:rsidR="008E092E" w:rsidRPr="000B3E3C" w:rsidRDefault="000B3E3C" w:rsidP="000B3E3C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B3E3C"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  <w14:ligatures w14:val="none"/>
              </w:rPr>
              <w:t>EXECUÇÃO DE COBERTURA EM ESTRUTURA METÁLICA COM TELHAS GALVANIZADAS SOBRE A ESCADARIA DE ACESSO EXTERNO, COM O OBJETIVO DE PROPORCIONAR PROTEÇÃO CONTRA INTEMPÉRIES E GARANTIR CONDIÇÕES ADEQUADAS DE CIRCULAÇÃO ENTRE OS PAVIMENTOS INFERIOR E SUPERIOR.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79553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gridSpan w:val="2"/>
            <w:vAlign w:val="center"/>
            <w:hideMark/>
          </w:tcPr>
          <w:p w14:paraId="6F3888F6" w14:textId="77777777" w:rsidR="008E092E" w:rsidRPr="008E092E" w:rsidRDefault="008E092E" w:rsidP="008E0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E092E" w:rsidRPr="008E092E" w14:paraId="4FAC2466" w14:textId="77777777" w:rsidTr="008E092E">
        <w:trPr>
          <w:gridAfter w:val="1"/>
          <w:wAfter w:w="11" w:type="dxa"/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88B7" w14:textId="77777777" w:rsidR="008E092E" w:rsidRPr="008E092E" w:rsidRDefault="008E092E" w:rsidP="008E0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D368" w14:textId="3AEF6FC3" w:rsidR="008E092E" w:rsidRPr="008E092E" w:rsidRDefault="008E092E" w:rsidP="008E09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8E092E">
              <w:rPr>
                <w:rFonts w:ascii="Calibri" w:hAnsi="Calibri" w:cs="Calibri"/>
                <w:b/>
                <w:bCs/>
                <w:sz w:val="22"/>
                <w:szCs w:val="22"/>
              </w:rPr>
              <w:t>LOCAL:</w:t>
            </w:r>
          </w:p>
        </w:tc>
        <w:tc>
          <w:tcPr>
            <w:tcW w:w="128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B2512" w14:textId="3EBCCFFE" w:rsidR="008E092E" w:rsidRPr="008E092E" w:rsidRDefault="000B3E3C" w:rsidP="008E0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E092E">
              <w:rPr>
                <w:rFonts w:ascii="Calibri" w:hAnsi="Calibri" w:cs="Calibri"/>
                <w:color w:val="000000"/>
                <w:sz w:val="22"/>
                <w:szCs w:val="22"/>
              </w:rPr>
              <w:t>051</w:t>
            </w:r>
            <w:r w:rsidRPr="008E092E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>ETEC DOUTOR DOMINGOS MINICUCCI FILHO - BOTUCATU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E09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9EBFF" w14:textId="06BF2FC3" w:rsidR="008E092E" w:rsidRPr="008E092E" w:rsidRDefault="008E092E" w:rsidP="008E0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gridSpan w:val="2"/>
            <w:vAlign w:val="center"/>
            <w:hideMark/>
          </w:tcPr>
          <w:p w14:paraId="188F61EB" w14:textId="77777777" w:rsidR="008E092E" w:rsidRPr="008E092E" w:rsidRDefault="008E092E" w:rsidP="008E0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E092E" w:rsidRPr="008E092E" w14:paraId="1AA55736" w14:textId="77777777" w:rsidTr="008E092E">
        <w:trPr>
          <w:gridAfter w:val="1"/>
          <w:wAfter w:w="12" w:type="dxa"/>
          <w:trHeight w:val="84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9FD4775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CÓDIGO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B0449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FONTE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02183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DATA BASE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272E1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ETAPA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E2F34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SUB-ETAPA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5B555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DESCRIÇÃO DOS SERVIÇOS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A56BF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BAEA133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QUANTIDADE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AE3C4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PREÇO UNITÁRIO (</w:t>
            </w:r>
            <w:proofErr w:type="spellStart"/>
            <w:r w:rsidRPr="008E092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Material+Mão</w:t>
            </w:r>
            <w:proofErr w:type="spellEnd"/>
            <w:r w:rsidRPr="008E092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 de Obra) (R$)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09F8F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PREÇO TOTAL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0420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76" w:type="dxa"/>
            <w:gridSpan w:val="2"/>
            <w:vAlign w:val="center"/>
            <w:hideMark/>
          </w:tcPr>
          <w:p w14:paraId="4D38E490" w14:textId="77777777" w:rsidR="008E092E" w:rsidRPr="008E092E" w:rsidRDefault="008E092E" w:rsidP="008E0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E092E" w:rsidRPr="008E092E" w14:paraId="0430C0F0" w14:textId="77777777" w:rsidTr="008E092E">
        <w:trPr>
          <w:gridAfter w:val="1"/>
          <w:wAfter w:w="12" w:type="dxa"/>
          <w:trHeight w:val="4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F7680" w14:textId="77777777" w:rsidR="008E092E" w:rsidRPr="008E092E" w:rsidRDefault="008E092E" w:rsidP="008E0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06.03.037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1FC11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FDE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003C6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2025/04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D967A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ELEMENTOS METÁLICOS E COMPONENTES ESPECIAIS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28E1A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SERVICOS EM OUTROS ELEMENTOS METALICOS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255BB" w14:textId="77777777" w:rsidR="008E092E" w:rsidRPr="008E092E" w:rsidRDefault="008E092E" w:rsidP="008E09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PERFIL METALICO TUBULAR SECCAO QUADRADA 8X8CM E=3MM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FE26A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M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DE389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60,00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ECF3F" w14:textId="46FB11BA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15A82" w14:textId="1B2DCC15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A1706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76" w:type="dxa"/>
            <w:gridSpan w:val="2"/>
            <w:vAlign w:val="center"/>
            <w:hideMark/>
          </w:tcPr>
          <w:p w14:paraId="52222D4D" w14:textId="77777777" w:rsidR="008E092E" w:rsidRPr="008E092E" w:rsidRDefault="008E092E" w:rsidP="008E0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E092E" w:rsidRPr="008E092E" w14:paraId="09AB4B07" w14:textId="77777777" w:rsidTr="008E092E">
        <w:trPr>
          <w:gridAfter w:val="1"/>
          <w:wAfter w:w="12" w:type="dxa"/>
          <w:trHeight w:val="4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6621F" w14:textId="77777777" w:rsidR="008E092E" w:rsidRPr="008E092E" w:rsidRDefault="008E092E" w:rsidP="008E0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07.03.133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F1C2C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FDE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8A6D1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2025/04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469CF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COBERTURA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BE16C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SERVICOS DE COBERTURA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3C10D" w14:textId="77777777" w:rsidR="008E092E" w:rsidRPr="008E092E" w:rsidRDefault="008E092E" w:rsidP="008E09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TELHA GALVALUME / ACO GALV ACABAMENTO.NATURAL TRAPEZ H=40MM.E=0,65MM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2013E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M2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66231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76,44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1D441" w14:textId="4B0AF04E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8B560" w14:textId="28E3ED14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31611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76" w:type="dxa"/>
            <w:gridSpan w:val="2"/>
            <w:vAlign w:val="center"/>
            <w:hideMark/>
          </w:tcPr>
          <w:p w14:paraId="44B25D1F" w14:textId="77777777" w:rsidR="008E092E" w:rsidRPr="008E092E" w:rsidRDefault="008E092E" w:rsidP="008E0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E092E" w:rsidRPr="008E092E" w14:paraId="0C122455" w14:textId="77777777" w:rsidTr="008E092E">
        <w:trPr>
          <w:gridAfter w:val="1"/>
          <w:wAfter w:w="12" w:type="dxa"/>
          <w:trHeight w:val="7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9FA14" w14:textId="77777777" w:rsidR="008E092E" w:rsidRPr="008E092E" w:rsidRDefault="008E092E" w:rsidP="008E0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11.04.030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B7D05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FDE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82C03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2025/04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D7163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IMPERMEABILIZAÇÕES/ JUNTAS DE DILATAÇÃO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3DE5F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SERVICOS EM JUNTAS DE DILATACAO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6C2A6" w14:textId="77777777" w:rsidR="008E092E" w:rsidRPr="008E092E" w:rsidRDefault="008E092E" w:rsidP="008E09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CANTONEIRA DE ABAS IGUAIS 1"x1/8" ALUMINIO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60F82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M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DA05A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10,00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D8A64" w14:textId="28B5A5B3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2F52C" w14:textId="7DB1CA95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46078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76" w:type="dxa"/>
            <w:gridSpan w:val="2"/>
            <w:vAlign w:val="center"/>
            <w:hideMark/>
          </w:tcPr>
          <w:p w14:paraId="20A59A03" w14:textId="77777777" w:rsidR="008E092E" w:rsidRPr="008E092E" w:rsidRDefault="008E092E" w:rsidP="008E0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E092E" w:rsidRPr="008E092E" w14:paraId="0DC9C644" w14:textId="77777777" w:rsidTr="008E092E">
        <w:trPr>
          <w:gridAfter w:val="1"/>
          <w:wAfter w:w="12" w:type="dxa"/>
          <w:trHeight w:val="7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8900B" w14:textId="77777777" w:rsidR="008E092E" w:rsidRPr="008E092E" w:rsidRDefault="008E092E" w:rsidP="008E0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16.30.017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AD48D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FDE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92E44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2025/04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0C915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SERVIÇOS COMPLEMENTARES E ADMINISTRAÇÃO LOCAL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F176D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SERVICOS DE RECUPERACAO ESTRUTURAL - SERVICOS PRELIMINARES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2808C" w14:textId="77777777" w:rsidR="008E092E" w:rsidRPr="008E092E" w:rsidRDefault="008E092E" w:rsidP="008E09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ANDAIME - TORRE - ALUGUEL MENSAL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A4D6D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M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9553E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30,00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81519" w14:textId="057B82C2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E374D" w14:textId="5BA28956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C48EE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76" w:type="dxa"/>
            <w:gridSpan w:val="2"/>
            <w:vAlign w:val="center"/>
            <w:hideMark/>
          </w:tcPr>
          <w:p w14:paraId="6136C8FF" w14:textId="77777777" w:rsidR="008E092E" w:rsidRPr="008E092E" w:rsidRDefault="008E092E" w:rsidP="008E0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E092E" w:rsidRPr="008E092E" w14:paraId="729C5608" w14:textId="77777777" w:rsidTr="008E092E">
        <w:trPr>
          <w:gridAfter w:val="1"/>
          <w:wAfter w:w="12" w:type="dxa"/>
          <w:trHeight w:val="4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7DA33" w14:textId="77777777" w:rsidR="008E092E" w:rsidRPr="008E092E" w:rsidRDefault="008E092E" w:rsidP="008E0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06.03.112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A928B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FDE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4CB4A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2025/04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7CC33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ELEMENTOS METÁLICOS E COMPONENTES ESPECIAIS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16CBD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SERVICOS EM OUTROS ELEMENTOS METALICOS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54894" w14:textId="77777777" w:rsidR="008E092E" w:rsidRPr="008E092E" w:rsidRDefault="008E092E" w:rsidP="008E09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CO-46 GUARDA-CORPO TUBULAR COM GRADIL DE FECHAMENTO H=130CM AÇO GALVANIZADO COM PINTURA ESMALTE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E3F43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M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DE3F4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6,00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ECFCB" w14:textId="29FBE961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69BE0" w14:textId="6E541022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6C740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76" w:type="dxa"/>
            <w:gridSpan w:val="2"/>
            <w:vAlign w:val="center"/>
            <w:hideMark/>
          </w:tcPr>
          <w:p w14:paraId="0FB6CB27" w14:textId="77777777" w:rsidR="008E092E" w:rsidRPr="008E092E" w:rsidRDefault="008E092E" w:rsidP="008E0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E092E" w:rsidRPr="008E092E" w14:paraId="584B9755" w14:textId="77777777" w:rsidTr="008E092E">
        <w:trPr>
          <w:gridAfter w:val="1"/>
          <w:wAfter w:w="12" w:type="dxa"/>
          <w:trHeight w:val="4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D59F4" w14:textId="77777777" w:rsidR="008E092E" w:rsidRPr="008E092E" w:rsidRDefault="008E092E" w:rsidP="008E0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15.01.002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0D8F5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FDE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FF775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2025/04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53624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PINTURA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AFFD5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SERVICOS DE PINTURA EM ESTRUTURAS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578DA" w14:textId="77777777" w:rsidR="008E092E" w:rsidRPr="008E092E" w:rsidRDefault="008E092E" w:rsidP="008E09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GRAFITE EM ESTRUTURA METALICA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A214E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M2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C8C91" w14:textId="6A7A0234" w:rsidR="008E092E" w:rsidRPr="008E092E" w:rsidRDefault="006E6C00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60,00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991B5" w14:textId="4C4D46E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7B07C" w14:textId="4034FFFC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A55D2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76" w:type="dxa"/>
            <w:gridSpan w:val="2"/>
            <w:vAlign w:val="center"/>
            <w:hideMark/>
          </w:tcPr>
          <w:p w14:paraId="687B2BC8" w14:textId="77777777" w:rsidR="008E092E" w:rsidRPr="008E092E" w:rsidRDefault="008E092E" w:rsidP="008E0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E092E" w:rsidRPr="008E092E" w14:paraId="7961F5CE" w14:textId="77777777" w:rsidTr="008E092E">
        <w:trPr>
          <w:gridAfter w:val="1"/>
          <w:wAfter w:w="12" w:type="dxa"/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9857F" w14:textId="77777777" w:rsidR="008E092E" w:rsidRPr="008E092E" w:rsidRDefault="008E092E" w:rsidP="008E0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07.80.087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34F61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FDE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8E17B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2025/04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EE9B9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COBERTURA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94755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SERVICOS DE CONSERVACAO - COBERTURA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26744" w14:textId="77777777" w:rsidR="008E092E" w:rsidRPr="008E092E" w:rsidRDefault="008E092E" w:rsidP="008E09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PARAFUSO PARA FIXACAO TELHA CRFS TRAPEZOIDAL C/ 44CM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057F3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UN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ABA40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50,00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81334" w14:textId="39D02E18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55F39" w14:textId="4BA5FC63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2E36D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76" w:type="dxa"/>
            <w:gridSpan w:val="2"/>
            <w:vAlign w:val="center"/>
            <w:hideMark/>
          </w:tcPr>
          <w:p w14:paraId="79DB9EA4" w14:textId="77777777" w:rsidR="008E092E" w:rsidRPr="008E092E" w:rsidRDefault="008E092E" w:rsidP="008E0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E092E" w:rsidRPr="008E092E" w14:paraId="2F47E98F" w14:textId="77777777" w:rsidTr="008E092E">
        <w:trPr>
          <w:gridAfter w:val="1"/>
          <w:wAfter w:w="12" w:type="dxa"/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FE655" w14:textId="77777777" w:rsidR="008E092E" w:rsidRPr="008E092E" w:rsidRDefault="008E092E" w:rsidP="008E0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42684" w14:textId="77777777" w:rsidR="008E092E" w:rsidRPr="008E092E" w:rsidRDefault="008E092E" w:rsidP="008E09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6756A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326B9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1380F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081C5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F591B" w14:textId="77777777" w:rsidR="008E092E" w:rsidRPr="008E092E" w:rsidRDefault="008E092E" w:rsidP="008E0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A21ED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42EA7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EA74B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4ADEE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" w:type="dxa"/>
            <w:gridSpan w:val="2"/>
            <w:vAlign w:val="center"/>
            <w:hideMark/>
          </w:tcPr>
          <w:p w14:paraId="3C915A74" w14:textId="77777777" w:rsidR="008E092E" w:rsidRPr="008E092E" w:rsidRDefault="008E092E" w:rsidP="008E0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E092E" w:rsidRPr="008E092E" w14:paraId="31F3D06F" w14:textId="77777777" w:rsidTr="00AC21BE">
        <w:trPr>
          <w:gridAfter w:val="1"/>
          <w:wAfter w:w="12" w:type="dxa"/>
          <w:trHeight w:val="40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7EF7C" w14:textId="77777777" w:rsidR="008E092E" w:rsidRPr="008E092E" w:rsidRDefault="008E092E" w:rsidP="008E09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91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0B4E67" w14:textId="77777777" w:rsidR="008E092E" w:rsidRPr="008E092E" w:rsidRDefault="008E092E" w:rsidP="008E09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09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CB7DB1" w14:textId="77777777" w:rsidR="008E092E" w:rsidRPr="008E092E" w:rsidRDefault="008E092E" w:rsidP="008E09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36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1B296" w14:textId="77777777" w:rsidR="008E092E" w:rsidRPr="008E092E" w:rsidRDefault="008E092E" w:rsidP="008E0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32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D02AE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9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C8D0E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85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BFC45" w14:textId="77777777" w:rsidR="008E092E" w:rsidRPr="008E092E" w:rsidRDefault="008E092E" w:rsidP="008E0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7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9C705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7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4F07E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4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AFE58" w14:textId="0285172E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DC575F" w14:textId="77777777" w:rsidR="008E092E" w:rsidRPr="008E092E" w:rsidRDefault="008E092E" w:rsidP="008E09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5010DCCF" w14:textId="77777777" w:rsidR="008E092E" w:rsidRPr="008E092E" w:rsidRDefault="008E092E" w:rsidP="008E0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1819476F" w14:textId="77777777" w:rsidR="008E092E" w:rsidRDefault="008E092E" w:rsidP="00AC21BE"/>
    <w:sectPr w:rsidR="008E092E" w:rsidSect="003326CC">
      <w:pgSz w:w="16838" w:h="11906" w:orient="landscape"/>
      <w:pgMar w:top="1701" w:right="141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2E"/>
    <w:rsid w:val="000B3E3C"/>
    <w:rsid w:val="003326CC"/>
    <w:rsid w:val="003C0326"/>
    <w:rsid w:val="003C783C"/>
    <w:rsid w:val="00494129"/>
    <w:rsid w:val="004D3CE5"/>
    <w:rsid w:val="005722F2"/>
    <w:rsid w:val="006E6C00"/>
    <w:rsid w:val="007656A2"/>
    <w:rsid w:val="007F5585"/>
    <w:rsid w:val="008E092E"/>
    <w:rsid w:val="008E35E7"/>
    <w:rsid w:val="00AC21BE"/>
    <w:rsid w:val="00B52102"/>
    <w:rsid w:val="00B7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8D2E"/>
  <w15:chartTrackingRefBased/>
  <w15:docId w15:val="{421B1FF2-FA3C-407B-AD72-1647AF2B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0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0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0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0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0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0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0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0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0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0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0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0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09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092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09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092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09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09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0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0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0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0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0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09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092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092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0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092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09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6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256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Augusto Vieira Silva</dc:creator>
  <cp:keywords/>
  <dc:description/>
  <cp:lastModifiedBy>Renan Augusto Vieira Silva</cp:lastModifiedBy>
  <cp:revision>10</cp:revision>
  <dcterms:created xsi:type="dcterms:W3CDTF">2025-10-31T20:11:00Z</dcterms:created>
  <dcterms:modified xsi:type="dcterms:W3CDTF">2025-11-05T20:12:00Z</dcterms:modified>
</cp:coreProperties>
</file>