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0" w:rsidRPr="001916E9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1916E9">
        <w:rPr>
          <w:rFonts w:ascii="Calibri" w:eastAsia="Calibri" w:hAnsi="Calibri" w:cs="Arial"/>
          <w:b/>
          <w:sz w:val="20"/>
          <w:szCs w:val="20"/>
        </w:rPr>
        <w:t xml:space="preserve">EDITAL n.º </w:t>
      </w:r>
      <w:r w:rsidR="00B64435">
        <w:rPr>
          <w:rFonts w:ascii="Calibri" w:eastAsia="Calibri" w:hAnsi="Calibri" w:cs="Arial"/>
          <w:b/>
          <w:sz w:val="20"/>
          <w:szCs w:val="20"/>
        </w:rPr>
        <w:t>10</w:t>
      </w:r>
      <w:r w:rsidRPr="001916E9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5F7029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F7029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10</w:t>
      </w:r>
      <w:r w:rsidR="005F7029">
        <w:rPr>
          <w:rFonts w:ascii="Calibri" w:eastAsia="Calibri" w:hAnsi="Calibri" w:cs="Arial"/>
          <w:b/>
          <w:sz w:val="20"/>
          <w:szCs w:val="20"/>
        </w:rPr>
        <w:t>/2019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B64435">
        <w:rPr>
          <w:rFonts w:ascii="Calibri" w:eastAsia="Calibri" w:hAnsi="Calibri" w:cs="Arial"/>
          <w:b/>
          <w:sz w:val="20"/>
          <w:szCs w:val="20"/>
        </w:rPr>
        <w:t>Informática para Internet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5F7029">
        <w:rPr>
          <w:rFonts w:ascii="Calibri" w:eastAsia="Calibri" w:hAnsi="Calibri" w:cs="Arial"/>
          <w:sz w:val="20"/>
          <w:szCs w:val="20"/>
        </w:rPr>
        <w:t xml:space="preserve"> </w:t>
      </w:r>
      <w:r w:rsidR="00207EF9">
        <w:rPr>
          <w:rFonts w:ascii="Calibri" w:eastAsia="Calibri" w:hAnsi="Calibri" w:cs="Arial"/>
          <w:b/>
          <w:sz w:val="20"/>
          <w:szCs w:val="20"/>
        </w:rPr>
        <w:t>3º módulo</w:t>
      </w:r>
      <w:r w:rsidR="00815CE9">
        <w:rPr>
          <w:rFonts w:ascii="Calibri" w:eastAsia="Calibri" w:hAnsi="Calibri" w:cs="Arial"/>
          <w:b/>
          <w:sz w:val="20"/>
          <w:szCs w:val="20"/>
        </w:rPr>
        <w:t xml:space="preserve"> do 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815CE9">
        <w:rPr>
          <w:rFonts w:ascii="Calibri" w:eastAsia="Calibri" w:hAnsi="Calibri" w:cs="Arial"/>
          <w:b/>
          <w:sz w:val="20"/>
          <w:szCs w:val="20"/>
        </w:rPr>
        <w:t>º semestre de 20</w:t>
      </w:r>
      <w:r w:rsidR="00D46526">
        <w:rPr>
          <w:rFonts w:ascii="Calibri" w:eastAsia="Calibri" w:hAnsi="Calibri" w:cs="Arial"/>
          <w:b/>
          <w:sz w:val="20"/>
          <w:szCs w:val="20"/>
        </w:rPr>
        <w:t>20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D46526" w:rsidRPr="00D46526">
        <w:rPr>
          <w:rFonts w:ascii="Calibri" w:eastAsia="Calibri" w:hAnsi="Calibri" w:cs="Arial"/>
          <w:b/>
          <w:sz w:val="20"/>
          <w:szCs w:val="20"/>
        </w:rPr>
        <w:t>04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 xml:space="preserve"> a 14/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/2019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815CE9">
        <w:rPr>
          <w:rFonts w:ascii="Calibri" w:eastAsia="Calibri" w:hAnsi="Calibri" w:cs="Arial"/>
          <w:sz w:val="20"/>
          <w:szCs w:val="20"/>
        </w:rPr>
        <w:t xml:space="preserve"> 09h às 1</w:t>
      </w:r>
      <w:r w:rsidR="005922B1">
        <w:rPr>
          <w:rFonts w:ascii="Calibri" w:eastAsia="Calibri" w:hAnsi="Calibri" w:cs="Arial"/>
          <w:sz w:val="20"/>
          <w:szCs w:val="20"/>
        </w:rPr>
        <w:t>2h</w:t>
      </w:r>
      <w:r w:rsidR="00C671BC">
        <w:rPr>
          <w:rFonts w:ascii="Calibri" w:eastAsia="Calibri" w:hAnsi="Calibri" w:cs="Arial"/>
          <w:sz w:val="20"/>
          <w:szCs w:val="20"/>
        </w:rPr>
        <w:t>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  <w:bookmarkStart w:id="0" w:name="_GoBack"/>
      <w:bookmarkEnd w:id="0"/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D46526">
        <w:rPr>
          <w:rFonts w:ascii="Calibri" w:eastAsia="Calibri" w:hAnsi="Calibri" w:cs="Arial"/>
          <w:b/>
          <w:sz w:val="20"/>
          <w:szCs w:val="20"/>
        </w:rPr>
        <w:t>20/11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B64435">
        <w:rPr>
          <w:rFonts w:ascii="Calibri" w:eastAsia="Calibri" w:hAnsi="Calibri" w:cs="Arial"/>
          <w:b/>
          <w:sz w:val="20"/>
          <w:szCs w:val="20"/>
        </w:rPr>
        <w:t>Informática para Internet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D46526">
        <w:rPr>
          <w:rFonts w:ascii="Calibri" w:eastAsia="Calibri" w:hAnsi="Calibri" w:cs="Arial"/>
          <w:b/>
          <w:sz w:val="20"/>
          <w:szCs w:val="20"/>
        </w:rPr>
        <w:t>25/11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1.2.1 </w:t>
      </w:r>
      <w:r w:rsidR="00815CE9">
        <w:rPr>
          <w:rFonts w:ascii="Calibri" w:eastAsia="Calibri" w:hAnsi="Calibri" w:cs="Arial"/>
          <w:sz w:val="20"/>
          <w:szCs w:val="20"/>
        </w:rPr>
        <w:t>A entrevista e avaliação prática s</w:t>
      </w:r>
      <w:r w:rsidR="00815CE9" w:rsidRPr="00772307">
        <w:rPr>
          <w:rFonts w:ascii="Calibri" w:eastAsia="Calibri" w:hAnsi="Calibri" w:cs="Arial"/>
          <w:sz w:val="20"/>
          <w:szCs w:val="20"/>
        </w:rPr>
        <w:t xml:space="preserve">erá realizada </w:t>
      </w:r>
      <w:r w:rsidR="00815CE9">
        <w:rPr>
          <w:rFonts w:ascii="Calibri" w:eastAsia="Calibri" w:hAnsi="Calibri" w:cs="Arial"/>
          <w:sz w:val="20"/>
          <w:szCs w:val="20"/>
        </w:rPr>
        <w:t xml:space="preserve">em </w:t>
      </w:r>
      <w:r w:rsidR="00850148">
        <w:rPr>
          <w:rFonts w:ascii="Calibri" w:eastAsia="Calibri" w:hAnsi="Calibri" w:cs="Arial"/>
          <w:b/>
          <w:sz w:val="20"/>
          <w:szCs w:val="20"/>
        </w:rPr>
        <w:t>2</w:t>
      </w:r>
      <w:r w:rsidR="00D46526">
        <w:rPr>
          <w:rFonts w:ascii="Calibri" w:eastAsia="Calibri" w:hAnsi="Calibri" w:cs="Arial"/>
          <w:b/>
          <w:sz w:val="20"/>
          <w:szCs w:val="20"/>
        </w:rPr>
        <w:t>8</w:t>
      </w:r>
      <w:r w:rsid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815CE9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815CE9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="00815CE9" w:rsidRPr="00772307">
        <w:rPr>
          <w:rFonts w:ascii="Calibri" w:eastAsia="Calibri" w:hAnsi="Calibri" w:cs="Arial"/>
          <w:sz w:val="20"/>
          <w:szCs w:val="20"/>
        </w:rPr>
        <w:t>;</w:t>
      </w:r>
    </w:p>
    <w:p w:rsidR="00815CE9" w:rsidRPr="00815CE9" w:rsidRDefault="00815CE9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(25 a 30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(21 a 24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(15 a 20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(0 a 14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5922B1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922B1">
        <w:rPr>
          <w:rFonts w:ascii="Calibri" w:eastAsia="Calibri" w:hAnsi="Calibri" w:cs="Arial"/>
          <w:b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/20</w:t>
      </w:r>
      <w:r w:rsidR="00706B24">
        <w:rPr>
          <w:rFonts w:ascii="Calibri" w:eastAsia="Calibri" w:hAnsi="Calibri" w:cs="Arial"/>
          <w:b/>
          <w:sz w:val="20"/>
          <w:szCs w:val="20"/>
        </w:rPr>
        <w:t>20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27</w:t>
      </w:r>
      <w:r w:rsidR="005922B1"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1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/20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20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 xml:space="preserve">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um semestre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contado a partir da divulgação do resultado final.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Se o processo teve início em novembro de um ano, os candidatos são chamados em janeiro do próximo ano e o processo se encerra em julho deste mesmo ano.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bookmarkEnd w:id="2"/>
      <w:r w:rsidR="005922B1">
        <w:rPr>
          <w:rFonts w:ascii="Calibri" w:eastAsia="Calibri" w:hAnsi="Calibri" w:cs="Arial"/>
          <w:sz w:val="20"/>
          <w:szCs w:val="20"/>
        </w:rPr>
        <w:t>1</w:t>
      </w:r>
      <w:r w:rsidR="00D46526">
        <w:rPr>
          <w:rFonts w:ascii="Calibri" w:eastAsia="Calibri" w:hAnsi="Calibri" w:cs="Arial"/>
          <w:sz w:val="20"/>
          <w:szCs w:val="20"/>
        </w:rPr>
        <w:t>6</w:t>
      </w:r>
      <w:r w:rsidR="005922B1">
        <w:rPr>
          <w:rFonts w:ascii="Calibri" w:eastAsia="Calibri" w:hAnsi="Calibri" w:cs="Arial"/>
          <w:sz w:val="20"/>
          <w:szCs w:val="20"/>
        </w:rPr>
        <w:t xml:space="preserve"> de </w:t>
      </w:r>
      <w:r w:rsidR="00D46526">
        <w:rPr>
          <w:rFonts w:ascii="Calibri" w:eastAsia="Calibri" w:hAnsi="Calibri" w:cs="Arial"/>
          <w:sz w:val="20"/>
          <w:szCs w:val="20"/>
        </w:rPr>
        <w:t>outubro</w:t>
      </w:r>
      <w:r w:rsidR="005922B1">
        <w:rPr>
          <w:rFonts w:ascii="Calibri" w:eastAsia="Calibri" w:hAnsi="Calibri" w:cs="Arial"/>
          <w:sz w:val="20"/>
          <w:szCs w:val="20"/>
        </w:rPr>
        <w:t xml:space="preserve"> de 2019.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D46526" w:rsidRDefault="00D46526"/>
    <w:p w:rsidR="00C91038" w:rsidRPr="00D46526" w:rsidRDefault="00C91038" w:rsidP="00D46526">
      <w:pPr>
        <w:jc w:val="center"/>
      </w:pPr>
    </w:p>
    <w:sectPr w:rsidR="00C91038" w:rsidRPr="00D465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</w:t>
    </w:r>
    <w:r w:rsidR="00D46526">
      <w:rPr>
        <w:color w:val="880E1B"/>
        <w:sz w:val="18"/>
        <w:szCs w:val="18"/>
      </w:rPr>
      <w:t>etecdans.com.br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</w:t>
    </w:r>
    <w:r w:rsidR="00D46526">
      <w:rPr>
        <w:color w:val="272727"/>
        <w:sz w:val="18"/>
        <w:szCs w:val="18"/>
      </w:rPr>
      <w:t>92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CE5BB3">
      <w:rPr>
        <w:rFonts w:ascii="Calibri" w:hAnsi="Calibri"/>
        <w:b/>
        <w:sz w:val="16"/>
        <w:szCs w:val="16"/>
      </w:rPr>
      <w:t>8</w:t>
    </w:r>
    <w:r>
      <w:rPr>
        <w:rFonts w:ascii="Calibri" w:hAnsi="Calibri"/>
        <w:b/>
        <w:sz w:val="16"/>
        <w:szCs w:val="16"/>
      </w:rPr>
      <w:t>/0</w:t>
    </w:r>
    <w:r w:rsidR="00CE5BB3">
      <w:rPr>
        <w:rFonts w:ascii="Calibri" w:hAnsi="Calibri"/>
        <w:b/>
        <w:sz w:val="16"/>
        <w:szCs w:val="16"/>
      </w:rPr>
      <w:t>8</w:t>
    </w:r>
    <w:r>
      <w:rPr>
        <w:rFonts w:ascii="Calibri" w:hAnsi="Calibri"/>
        <w:b/>
        <w:sz w:val="16"/>
        <w:szCs w:val="16"/>
      </w:rPr>
      <w:t>/201</w:t>
    </w:r>
    <w:r w:rsidR="00CE5BB3">
      <w:rPr>
        <w:rFonts w:ascii="Calibri" w:hAnsi="Calibri"/>
        <w:b/>
        <w:sz w:val="16"/>
        <w:szCs w:val="16"/>
      </w:rPr>
      <w:t>9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Default="005F7029">
    <w:pPr>
      <w:pStyle w:val="Cabealho"/>
    </w:pPr>
    <w:r>
      <w:rPr>
        <w:noProof/>
        <w:lang w:eastAsia="pt-BR"/>
      </w:rPr>
      <w:drawing>
        <wp:inline distT="0" distB="0" distL="0" distR="0">
          <wp:extent cx="5400040" cy="10801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50_Anos_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0F5C30"/>
    <w:rsid w:val="0013597A"/>
    <w:rsid w:val="001916E9"/>
    <w:rsid w:val="00207EF9"/>
    <w:rsid w:val="004037E0"/>
    <w:rsid w:val="005922B1"/>
    <w:rsid w:val="005F7029"/>
    <w:rsid w:val="006C38DB"/>
    <w:rsid w:val="006F1BAA"/>
    <w:rsid w:val="00706B24"/>
    <w:rsid w:val="00815CE9"/>
    <w:rsid w:val="00850148"/>
    <w:rsid w:val="00851185"/>
    <w:rsid w:val="008E1B7E"/>
    <w:rsid w:val="00960F86"/>
    <w:rsid w:val="00AA0F1A"/>
    <w:rsid w:val="00B64435"/>
    <w:rsid w:val="00C671BC"/>
    <w:rsid w:val="00C91038"/>
    <w:rsid w:val="00CE5BB3"/>
    <w:rsid w:val="00D465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D7C207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1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1276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Usuário do Windows</cp:lastModifiedBy>
  <cp:revision>4</cp:revision>
  <cp:lastPrinted>2019-05-23T13:04:00Z</cp:lastPrinted>
  <dcterms:created xsi:type="dcterms:W3CDTF">2019-10-23T20:04:00Z</dcterms:created>
  <dcterms:modified xsi:type="dcterms:W3CDTF">2019-10-24T14:31:00Z</dcterms:modified>
</cp:coreProperties>
</file>