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0A063B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0A063B">
        <w:rPr>
          <w:rFonts w:ascii="Calibri" w:eastAsia="Calibri" w:hAnsi="Calibri" w:cs="Arial"/>
          <w:b/>
          <w:sz w:val="20"/>
          <w:szCs w:val="20"/>
        </w:rPr>
        <w:t>EDITAL n.º</w:t>
      </w:r>
      <w:r w:rsidR="000A063B" w:rsidRPr="000A063B">
        <w:rPr>
          <w:rFonts w:ascii="Calibri" w:eastAsia="Calibri" w:hAnsi="Calibri" w:cs="Arial"/>
          <w:b/>
          <w:sz w:val="20"/>
          <w:szCs w:val="20"/>
        </w:rPr>
        <w:t xml:space="preserve"> 09</w:t>
      </w:r>
      <w:r w:rsidRPr="000A063B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0A063B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311FF3">
        <w:rPr>
          <w:rFonts w:ascii="Calibri" w:eastAsia="Calibri" w:hAnsi="Calibri" w:cs="Arial"/>
          <w:b/>
          <w:sz w:val="20"/>
          <w:szCs w:val="20"/>
        </w:rPr>
        <w:t>S</w:t>
      </w:r>
      <w:r w:rsidR="00621636">
        <w:rPr>
          <w:rFonts w:ascii="Calibri" w:eastAsia="Calibri" w:hAnsi="Calibri" w:cs="Arial"/>
          <w:b/>
          <w:sz w:val="20"/>
          <w:szCs w:val="20"/>
        </w:rPr>
        <w:t>erviços Jurídicos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311FF3">
        <w:rPr>
          <w:rFonts w:ascii="Calibri" w:eastAsia="Calibri" w:hAnsi="Calibri" w:cs="Arial"/>
          <w:b/>
          <w:sz w:val="20"/>
          <w:szCs w:val="20"/>
        </w:rPr>
        <w:t>3</w:t>
      </w:r>
      <w:r w:rsidRPr="006F1BAA">
        <w:rPr>
          <w:rFonts w:ascii="Calibri" w:eastAsia="Calibri" w:hAnsi="Calibri" w:cs="Arial"/>
          <w:b/>
          <w:sz w:val="20"/>
          <w:szCs w:val="20"/>
        </w:rPr>
        <w:t>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bookmarkStart w:id="0" w:name="_GoBack"/>
      <w:bookmarkEnd w:id="0"/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311FF3">
        <w:rPr>
          <w:rFonts w:ascii="Calibri" w:eastAsia="Calibri" w:hAnsi="Calibri" w:cs="Arial"/>
          <w:b/>
          <w:sz w:val="20"/>
          <w:szCs w:val="20"/>
        </w:rPr>
        <w:t>S</w:t>
      </w:r>
      <w:r w:rsidR="00621636">
        <w:rPr>
          <w:rFonts w:ascii="Calibri" w:eastAsia="Calibri" w:hAnsi="Calibri" w:cs="Arial"/>
          <w:b/>
          <w:sz w:val="20"/>
          <w:szCs w:val="20"/>
        </w:rPr>
        <w:t>erviços Jurídicos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A063B"/>
    <w:rsid w:val="000B1532"/>
    <w:rsid w:val="000E3C26"/>
    <w:rsid w:val="0013597A"/>
    <w:rsid w:val="00311FF3"/>
    <w:rsid w:val="003E5188"/>
    <w:rsid w:val="004037E0"/>
    <w:rsid w:val="005B3140"/>
    <w:rsid w:val="00621636"/>
    <w:rsid w:val="006C38DB"/>
    <w:rsid w:val="006F1BAA"/>
    <w:rsid w:val="00851185"/>
    <w:rsid w:val="00863F4E"/>
    <w:rsid w:val="008E1B7E"/>
    <w:rsid w:val="00C671BC"/>
    <w:rsid w:val="00C91038"/>
    <w:rsid w:val="00ED1A26"/>
    <w:rsid w:val="00F6691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13</cp:revision>
  <cp:lastPrinted>2018-05-22T13:27:00Z</cp:lastPrinted>
  <dcterms:created xsi:type="dcterms:W3CDTF">2018-05-18T18:59:00Z</dcterms:created>
  <dcterms:modified xsi:type="dcterms:W3CDTF">2018-05-22T13:27:00Z</dcterms:modified>
</cp:coreProperties>
</file>