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FF0C81" w14:textId="77777777" w:rsidR="000C175F" w:rsidRDefault="000C175F" w:rsidP="00041B1F">
      <w:pPr>
        <w:ind w:firstLine="142"/>
      </w:pPr>
    </w:p>
    <w:p w14:paraId="36F802FF" w14:textId="77777777" w:rsidR="00DF1A05" w:rsidRDefault="00DF1A05" w:rsidP="00041B1F">
      <w:pPr>
        <w:tabs>
          <w:tab w:val="left" w:pos="3540"/>
        </w:tabs>
        <w:ind w:firstLine="142"/>
        <w:jc w:val="center"/>
        <w:rPr>
          <w:rFonts w:ascii="Verdana" w:hAnsi="Verdana"/>
          <w:b/>
          <w:bCs/>
          <w:color w:val="880E1B"/>
        </w:rPr>
      </w:pPr>
    </w:p>
    <w:p w14:paraId="116A7A53" w14:textId="36B102DD" w:rsidR="003E5C2E" w:rsidRPr="00D8403E" w:rsidRDefault="00DF1A05" w:rsidP="00041B1F">
      <w:pPr>
        <w:tabs>
          <w:tab w:val="left" w:pos="3540"/>
        </w:tabs>
        <w:ind w:firstLine="142"/>
        <w:jc w:val="center"/>
        <w:rPr>
          <w:rFonts w:ascii="Verdana" w:hAnsi="Verdana"/>
          <w:b/>
          <w:bCs/>
          <w:color w:val="C00000"/>
          <w:sz w:val="16"/>
          <w:szCs w:val="16"/>
        </w:rPr>
      </w:pPr>
      <w:r w:rsidRPr="00D8403E">
        <w:rPr>
          <w:rFonts w:ascii="Verdana" w:hAnsi="Verdana"/>
          <w:b/>
          <w:bCs/>
          <w:color w:val="C00000"/>
          <w:sz w:val="16"/>
          <w:szCs w:val="16"/>
        </w:rPr>
        <w:t xml:space="preserve">Anexo </w:t>
      </w:r>
      <w:r w:rsidR="003E5C2E" w:rsidRPr="00D8403E">
        <w:rPr>
          <w:rFonts w:ascii="Verdana" w:hAnsi="Verdana"/>
          <w:b/>
          <w:bCs/>
          <w:color w:val="C00000"/>
          <w:sz w:val="16"/>
          <w:szCs w:val="16"/>
        </w:rPr>
        <w:t xml:space="preserve">4 </w:t>
      </w:r>
      <w:r w:rsidR="00D8403E">
        <w:rPr>
          <w:rFonts w:ascii="Verdana" w:hAnsi="Verdana"/>
          <w:b/>
          <w:bCs/>
          <w:color w:val="C00000"/>
          <w:sz w:val="16"/>
          <w:szCs w:val="16"/>
        </w:rPr>
        <w:t>– MD e MIDTI</w:t>
      </w:r>
    </w:p>
    <w:p w14:paraId="7F7A5842" w14:textId="77777777" w:rsidR="003E5C2E" w:rsidRPr="00D8403E" w:rsidRDefault="003E5C2E" w:rsidP="00041B1F">
      <w:pPr>
        <w:tabs>
          <w:tab w:val="left" w:pos="3540"/>
        </w:tabs>
        <w:ind w:firstLine="142"/>
        <w:jc w:val="center"/>
        <w:rPr>
          <w:rFonts w:ascii="Verdana" w:hAnsi="Verdana"/>
          <w:b/>
          <w:bCs/>
          <w:color w:val="C00000"/>
        </w:rPr>
      </w:pPr>
    </w:p>
    <w:p w14:paraId="13BAC0C3" w14:textId="3CE38537" w:rsidR="00041B1F" w:rsidRPr="00D8403E" w:rsidRDefault="00041B1F" w:rsidP="00041B1F">
      <w:pPr>
        <w:tabs>
          <w:tab w:val="left" w:pos="3540"/>
        </w:tabs>
        <w:ind w:firstLine="142"/>
        <w:jc w:val="center"/>
        <w:rPr>
          <w:rFonts w:ascii="Verdana" w:hAnsi="Verdana"/>
          <w:b/>
          <w:bCs/>
          <w:color w:val="C00000"/>
        </w:rPr>
      </w:pPr>
      <w:r w:rsidRPr="00D8403E">
        <w:rPr>
          <w:rFonts w:ascii="Verdana" w:hAnsi="Verdana"/>
          <w:b/>
          <w:bCs/>
          <w:color w:val="C00000"/>
        </w:rPr>
        <w:t>TERMO DE COMPROMISSO DE MONITORIA </w:t>
      </w:r>
    </w:p>
    <w:p w14:paraId="7E81C2AE" w14:textId="77777777" w:rsidR="00041B1F" w:rsidRPr="00F52BFD" w:rsidRDefault="00041B1F" w:rsidP="00041B1F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Arial" w:hAnsi="Arial" w:cs="Arial"/>
          <w:color w:val="000000"/>
          <w:sz w:val="20"/>
          <w:szCs w:val="20"/>
        </w:rPr>
      </w:pPr>
    </w:p>
    <w:p w14:paraId="53167A7E" w14:textId="2068B680" w:rsidR="00041B1F" w:rsidRPr="00D8403E" w:rsidRDefault="00041B1F" w:rsidP="00FB7616">
      <w:pPr>
        <w:rPr>
          <w:rFonts w:asciiTheme="majorHAnsi" w:hAnsiTheme="majorHAnsi" w:cstheme="majorHAnsi"/>
          <w:color w:val="000000" w:themeColor="text1"/>
          <w:sz w:val="18"/>
          <w:szCs w:val="18"/>
        </w:rPr>
      </w:pPr>
      <w:r w:rsidRPr="00D8403E">
        <w:rPr>
          <w:rFonts w:asciiTheme="majorHAnsi" w:hAnsiTheme="majorHAnsi" w:cstheme="majorHAnsi"/>
          <w:color w:val="000000" w:themeColor="text1"/>
          <w:sz w:val="18"/>
          <w:szCs w:val="18"/>
        </w:rPr>
        <w:t>Selecione</w:t>
      </w:r>
      <w:r w:rsidR="003344B1" w:rsidRPr="00D8403E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 a categoria</w:t>
      </w:r>
      <w:r w:rsidRPr="00D8403E">
        <w:rPr>
          <w:rFonts w:asciiTheme="majorHAnsi" w:hAnsiTheme="majorHAnsi" w:cstheme="majorHAnsi"/>
          <w:color w:val="000000" w:themeColor="text1"/>
          <w:sz w:val="18"/>
          <w:szCs w:val="18"/>
        </w:rPr>
        <w:t>:</w:t>
      </w:r>
    </w:p>
    <w:permStart w:id="2095604008" w:edGrp="everyone"/>
    <w:p w14:paraId="20661DF3" w14:textId="5C3F6207" w:rsidR="00041B1F" w:rsidRPr="00D8403E" w:rsidRDefault="00A14552" w:rsidP="00FB7616">
      <w:pPr>
        <w:rPr>
          <w:rFonts w:asciiTheme="majorHAnsi" w:hAnsiTheme="majorHAnsi" w:cstheme="majorHAnsi"/>
          <w:b/>
          <w:bCs/>
          <w:color w:val="000000" w:themeColor="text1"/>
          <w:sz w:val="18"/>
          <w:szCs w:val="18"/>
        </w:rPr>
      </w:pPr>
      <w:sdt>
        <w:sdtPr>
          <w:rPr>
            <w:rFonts w:asciiTheme="majorHAnsi" w:hAnsiTheme="majorHAnsi" w:cstheme="majorHAnsi"/>
            <w:b/>
            <w:bCs/>
            <w:color w:val="000000" w:themeColor="text1"/>
            <w:sz w:val="18"/>
            <w:szCs w:val="18"/>
          </w:rPr>
          <w:id w:val="-7812682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46C1" w:rsidRPr="00D8403E">
            <w:rPr>
              <w:rFonts w:ascii="MS Gothic" w:eastAsia="MS Gothic" w:hAnsi="MS Gothic" w:cstheme="majorHAnsi" w:hint="eastAsia"/>
              <w:b/>
              <w:bCs/>
              <w:color w:val="000000" w:themeColor="text1"/>
              <w:sz w:val="18"/>
              <w:szCs w:val="18"/>
            </w:rPr>
            <w:t>☐</w:t>
          </w:r>
        </w:sdtContent>
      </w:sdt>
      <w:permEnd w:id="2095604008"/>
      <w:r w:rsidR="00041B1F" w:rsidRPr="00D8403E">
        <w:rPr>
          <w:rFonts w:asciiTheme="majorHAnsi" w:hAnsiTheme="majorHAnsi" w:cstheme="majorHAnsi"/>
          <w:b/>
          <w:bCs/>
          <w:color w:val="000000" w:themeColor="text1"/>
          <w:sz w:val="18"/>
          <w:szCs w:val="18"/>
        </w:rPr>
        <w:t xml:space="preserve"> MD – Monitoria de Disciplina</w:t>
      </w:r>
    </w:p>
    <w:p w14:paraId="0897B585" w14:textId="509234B1" w:rsidR="00041B1F" w:rsidRPr="00D8403E" w:rsidRDefault="00A14552" w:rsidP="00FB7616">
      <w:pPr>
        <w:rPr>
          <w:rFonts w:asciiTheme="majorHAnsi" w:hAnsiTheme="majorHAnsi" w:cstheme="majorHAnsi"/>
          <w:b/>
          <w:bCs/>
          <w:color w:val="000000" w:themeColor="text1"/>
          <w:sz w:val="18"/>
          <w:szCs w:val="18"/>
        </w:rPr>
      </w:pPr>
      <w:sdt>
        <w:sdtPr>
          <w:rPr>
            <w:rFonts w:asciiTheme="majorHAnsi" w:hAnsiTheme="majorHAnsi" w:cstheme="majorHAnsi"/>
            <w:b/>
            <w:bCs/>
            <w:color w:val="000000" w:themeColor="text1"/>
            <w:sz w:val="18"/>
            <w:szCs w:val="18"/>
          </w:rPr>
          <w:id w:val="2567956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906909339" w:edGrp="everyone"/>
          <w:r w:rsidR="00E546C1" w:rsidRPr="00D8403E">
            <w:rPr>
              <w:rFonts w:ascii="MS Gothic" w:eastAsia="MS Gothic" w:hAnsi="MS Gothic" w:cstheme="majorHAnsi" w:hint="eastAsia"/>
              <w:b/>
              <w:bCs/>
              <w:color w:val="000000" w:themeColor="text1"/>
              <w:sz w:val="18"/>
              <w:szCs w:val="18"/>
            </w:rPr>
            <w:t>☐</w:t>
          </w:r>
        </w:sdtContent>
      </w:sdt>
      <w:permEnd w:id="906909339"/>
      <w:r w:rsidR="00041B1F" w:rsidRPr="00D8403E">
        <w:rPr>
          <w:rFonts w:asciiTheme="majorHAnsi" w:hAnsiTheme="majorHAnsi" w:cstheme="majorHAnsi"/>
          <w:b/>
          <w:bCs/>
          <w:color w:val="000000" w:themeColor="text1"/>
          <w:sz w:val="18"/>
          <w:szCs w:val="18"/>
        </w:rPr>
        <w:t xml:space="preserve"> MIDT</w:t>
      </w:r>
      <w:r w:rsidR="00185D76" w:rsidRPr="00D8403E">
        <w:rPr>
          <w:rFonts w:asciiTheme="majorHAnsi" w:hAnsiTheme="majorHAnsi" w:cstheme="majorHAnsi"/>
          <w:b/>
          <w:bCs/>
          <w:color w:val="000000" w:themeColor="text1"/>
          <w:sz w:val="18"/>
          <w:szCs w:val="18"/>
        </w:rPr>
        <w:t>I</w:t>
      </w:r>
      <w:r w:rsidR="00041B1F" w:rsidRPr="00D8403E">
        <w:rPr>
          <w:rFonts w:asciiTheme="majorHAnsi" w:hAnsiTheme="majorHAnsi" w:cstheme="majorHAnsi"/>
          <w:b/>
          <w:bCs/>
          <w:color w:val="000000" w:themeColor="text1"/>
          <w:sz w:val="18"/>
          <w:szCs w:val="18"/>
        </w:rPr>
        <w:t xml:space="preserve"> – Monitoria Iniciação em Desenvolvimento Tecnológico e Inovação </w:t>
      </w:r>
    </w:p>
    <w:p w14:paraId="3F1B524F" w14:textId="77777777" w:rsidR="00041B1F" w:rsidRPr="00D8403E" w:rsidRDefault="00041B1F" w:rsidP="00FB7616">
      <w:pPr>
        <w:rPr>
          <w:rFonts w:asciiTheme="majorHAnsi" w:hAnsiTheme="majorHAnsi" w:cstheme="majorHAnsi"/>
          <w:color w:val="000000" w:themeColor="text1"/>
          <w:sz w:val="18"/>
          <w:szCs w:val="18"/>
        </w:rPr>
      </w:pPr>
      <w:r w:rsidRPr="00D8403E">
        <w:rPr>
          <w:rFonts w:asciiTheme="majorHAnsi" w:hAnsiTheme="majorHAnsi" w:cstheme="majorHAnsi"/>
          <w:color w:val="000000" w:themeColor="text1"/>
          <w:sz w:val="18"/>
          <w:szCs w:val="18"/>
        </w:rPr>
        <w:t> </w:t>
      </w:r>
    </w:p>
    <w:p w14:paraId="163173DF" w14:textId="51177045" w:rsidR="00041B1F" w:rsidRPr="00D8403E" w:rsidRDefault="00041B1F" w:rsidP="00FB7616">
      <w:pPr>
        <w:jc w:val="both"/>
        <w:rPr>
          <w:rFonts w:asciiTheme="majorHAnsi" w:hAnsiTheme="majorHAnsi" w:cstheme="majorHAnsi"/>
          <w:color w:val="000000" w:themeColor="text1"/>
          <w:sz w:val="18"/>
          <w:szCs w:val="18"/>
        </w:rPr>
      </w:pPr>
      <w:r w:rsidRPr="00D8403E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Pelo presente Termo, </w:t>
      </w:r>
      <w:r w:rsidR="00FB7616" w:rsidRPr="00D8403E">
        <w:rPr>
          <w:rFonts w:asciiTheme="majorHAnsi" w:hAnsiTheme="majorHAnsi" w:cstheme="majorHAnsi"/>
          <w:color w:val="000000" w:themeColor="text1"/>
          <w:sz w:val="18"/>
          <w:szCs w:val="18"/>
        </w:rPr>
        <w:t>O Ceeteps – Centro Estadual de Educação Tecnológica Paula Souza</w:t>
      </w:r>
      <w:r w:rsidRPr="00D8403E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, por intermédio de sua Unidade de Ensino, Fatec </w:t>
      </w:r>
      <w:permStart w:id="1511867615" w:edGrp="everyone"/>
      <w:r w:rsidRPr="00D8403E">
        <w:rPr>
          <w:rFonts w:asciiTheme="majorHAnsi" w:hAnsiTheme="majorHAnsi" w:cstheme="majorHAnsi"/>
          <w:color w:val="000000" w:themeColor="text1"/>
          <w:sz w:val="18"/>
          <w:szCs w:val="18"/>
        </w:rPr>
        <w:t>(NOME DA FATEC)</w:t>
      </w:r>
      <w:permEnd w:id="1511867615"/>
      <w:r w:rsidRPr="00D8403E">
        <w:rPr>
          <w:rFonts w:asciiTheme="majorHAnsi" w:hAnsiTheme="majorHAnsi" w:cstheme="majorHAnsi"/>
          <w:color w:val="000000" w:themeColor="text1"/>
          <w:sz w:val="18"/>
          <w:szCs w:val="18"/>
        </w:rPr>
        <w:t>, representado pel</w:t>
      </w:r>
      <w:permStart w:id="55402255" w:edGrp="everyone"/>
      <w:r w:rsidRPr="00D8403E">
        <w:rPr>
          <w:rFonts w:asciiTheme="majorHAnsi" w:hAnsiTheme="majorHAnsi" w:cstheme="majorHAnsi"/>
          <w:color w:val="000000" w:themeColor="text1"/>
          <w:sz w:val="18"/>
          <w:szCs w:val="18"/>
        </w:rPr>
        <w:t>o(a)</w:t>
      </w:r>
      <w:permEnd w:id="55402255"/>
      <w:r w:rsidRPr="00D8403E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 Diretor</w:t>
      </w:r>
      <w:permStart w:id="12146576" w:edGrp="everyone"/>
      <w:r w:rsidRPr="00D8403E">
        <w:rPr>
          <w:rFonts w:asciiTheme="majorHAnsi" w:hAnsiTheme="majorHAnsi" w:cstheme="majorHAnsi"/>
          <w:color w:val="000000" w:themeColor="text1"/>
          <w:sz w:val="18"/>
          <w:szCs w:val="18"/>
        </w:rPr>
        <w:t>(a)</w:t>
      </w:r>
      <w:permEnd w:id="12146576"/>
      <w:r w:rsidRPr="00D8403E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 </w:t>
      </w:r>
      <w:permStart w:id="730158393" w:edGrp="everyone"/>
      <w:r w:rsidRPr="00D8403E">
        <w:rPr>
          <w:rFonts w:asciiTheme="majorHAnsi" w:hAnsiTheme="majorHAnsi" w:cstheme="majorHAnsi"/>
          <w:color w:val="000000" w:themeColor="text1"/>
          <w:sz w:val="18"/>
          <w:szCs w:val="18"/>
        </w:rPr>
        <w:t>(NOME DO(A) DIRETOR(A)</w:t>
      </w:r>
      <w:permEnd w:id="730158393"/>
      <w:r w:rsidRPr="00D8403E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, doravante denominada CONCEDENTE, e </w:t>
      </w:r>
      <w:permStart w:id="1898402820" w:edGrp="everyone"/>
      <w:r w:rsidRPr="00D8403E">
        <w:rPr>
          <w:rFonts w:asciiTheme="majorHAnsi" w:hAnsiTheme="majorHAnsi" w:cstheme="majorHAnsi"/>
          <w:color w:val="000000" w:themeColor="text1"/>
          <w:sz w:val="18"/>
          <w:szCs w:val="18"/>
        </w:rPr>
        <w:t>o(a)</w:t>
      </w:r>
      <w:permEnd w:id="1898402820"/>
      <w:r w:rsidRPr="00D8403E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 Alun</w:t>
      </w:r>
      <w:permStart w:id="814424937" w:edGrp="everyone"/>
      <w:r w:rsidRPr="00D8403E">
        <w:rPr>
          <w:rFonts w:asciiTheme="majorHAnsi" w:hAnsiTheme="majorHAnsi" w:cstheme="majorHAnsi"/>
          <w:color w:val="000000" w:themeColor="text1"/>
          <w:sz w:val="18"/>
          <w:szCs w:val="18"/>
        </w:rPr>
        <w:t>o(a) (NOME COMPLETO DO MONITOR(A)</w:t>
      </w:r>
      <w:permEnd w:id="814424937"/>
      <w:r w:rsidRPr="00D8403E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, RG </w:t>
      </w:r>
      <w:permStart w:id="1658548437" w:edGrp="everyone"/>
      <w:r w:rsidRPr="00D8403E">
        <w:rPr>
          <w:rFonts w:asciiTheme="majorHAnsi" w:hAnsiTheme="majorHAnsi" w:cstheme="majorHAnsi"/>
          <w:color w:val="000000" w:themeColor="text1"/>
          <w:sz w:val="18"/>
          <w:szCs w:val="18"/>
        </w:rPr>
        <w:t>(Número do RG)</w:t>
      </w:r>
      <w:permEnd w:id="1658548437"/>
      <w:r w:rsidRPr="00D8403E">
        <w:rPr>
          <w:rFonts w:asciiTheme="majorHAnsi" w:hAnsiTheme="majorHAnsi" w:cstheme="majorHAnsi"/>
          <w:color w:val="000000" w:themeColor="text1"/>
          <w:sz w:val="18"/>
          <w:szCs w:val="18"/>
        </w:rPr>
        <w:t>, regularmente matriculad</w:t>
      </w:r>
      <w:permStart w:id="880232497" w:edGrp="everyone"/>
      <w:r w:rsidRPr="00D8403E">
        <w:rPr>
          <w:rFonts w:asciiTheme="majorHAnsi" w:hAnsiTheme="majorHAnsi" w:cstheme="majorHAnsi"/>
          <w:color w:val="000000" w:themeColor="text1"/>
          <w:sz w:val="18"/>
          <w:szCs w:val="18"/>
        </w:rPr>
        <w:t>o(a)</w:t>
      </w:r>
      <w:permEnd w:id="880232497"/>
      <w:r w:rsidRPr="00D8403E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 no CST em </w:t>
      </w:r>
      <w:permStart w:id="278949181" w:edGrp="everyone"/>
      <w:r w:rsidRPr="00D8403E">
        <w:rPr>
          <w:rFonts w:asciiTheme="majorHAnsi" w:hAnsiTheme="majorHAnsi" w:cstheme="majorHAnsi"/>
          <w:color w:val="000000" w:themeColor="text1"/>
          <w:sz w:val="18"/>
          <w:szCs w:val="18"/>
        </w:rPr>
        <w:t>(NOME DO CURSO)</w:t>
      </w:r>
      <w:permEnd w:id="278949181"/>
      <w:r w:rsidRPr="00D8403E">
        <w:rPr>
          <w:rFonts w:asciiTheme="majorHAnsi" w:hAnsiTheme="majorHAnsi" w:cstheme="majorHAnsi"/>
          <w:color w:val="000000" w:themeColor="text1"/>
          <w:sz w:val="18"/>
          <w:szCs w:val="18"/>
        </w:rPr>
        <w:t>, doravante denominado MONITOR, acordam e estabelecem entre si cláusulas e condições que rogarão este Termo de Compromisso de Monitoria, sem vínculo empregatício, nos termos da Deliberação Ceeteps 40, de 08/02/2018 e da Instrução Normativa CESU nº 07, de 16-07-2018, cujos signatários abaixo declaram ter pleno conhecimento</w:t>
      </w:r>
      <w:r w:rsidR="00FB7616" w:rsidRPr="00D8403E">
        <w:rPr>
          <w:rFonts w:asciiTheme="majorHAnsi" w:hAnsiTheme="majorHAnsi" w:cstheme="majorHAnsi"/>
          <w:color w:val="000000" w:themeColor="text1"/>
          <w:sz w:val="18"/>
          <w:szCs w:val="18"/>
        </w:rPr>
        <w:t>:</w:t>
      </w:r>
    </w:p>
    <w:p w14:paraId="12A0D4F6" w14:textId="0371B275" w:rsidR="00041B1F" w:rsidRPr="00D8403E" w:rsidRDefault="00041B1F" w:rsidP="00FB7616">
      <w:pPr>
        <w:jc w:val="both"/>
        <w:rPr>
          <w:rFonts w:asciiTheme="majorHAnsi" w:hAnsiTheme="majorHAnsi" w:cstheme="majorHAnsi"/>
          <w:color w:val="000000" w:themeColor="text1"/>
          <w:sz w:val="18"/>
          <w:szCs w:val="18"/>
        </w:rPr>
      </w:pPr>
      <w:r w:rsidRPr="00D8403E">
        <w:rPr>
          <w:rFonts w:asciiTheme="majorHAnsi" w:hAnsiTheme="majorHAnsi" w:cstheme="majorHAnsi"/>
          <w:b/>
          <w:bCs/>
          <w:color w:val="000000" w:themeColor="text1"/>
          <w:sz w:val="18"/>
          <w:szCs w:val="18"/>
        </w:rPr>
        <w:t>CLÁUSULA I</w:t>
      </w:r>
      <w:r w:rsidRPr="00D8403E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 - Caberá à CONCEDENTE</w:t>
      </w:r>
      <w:r w:rsidR="00E060F0" w:rsidRPr="00D8403E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 </w:t>
      </w:r>
      <w:r w:rsidRPr="00D8403E">
        <w:rPr>
          <w:rFonts w:asciiTheme="majorHAnsi" w:hAnsiTheme="majorHAnsi" w:cstheme="majorHAnsi"/>
          <w:color w:val="000000" w:themeColor="text1"/>
          <w:sz w:val="18"/>
          <w:szCs w:val="18"/>
        </w:rPr>
        <w:t>propiciar a supervisão e o acompanhamento das atividades contidas na programação de Monitoria. </w:t>
      </w:r>
    </w:p>
    <w:p w14:paraId="3F168E41" w14:textId="77777777" w:rsidR="00041B1F" w:rsidRPr="00D8403E" w:rsidRDefault="00041B1F" w:rsidP="00FB7616">
      <w:pPr>
        <w:jc w:val="both"/>
        <w:rPr>
          <w:rFonts w:asciiTheme="majorHAnsi" w:hAnsiTheme="majorHAnsi" w:cstheme="majorHAnsi"/>
          <w:color w:val="000000" w:themeColor="text1"/>
          <w:sz w:val="18"/>
          <w:szCs w:val="18"/>
        </w:rPr>
      </w:pPr>
      <w:r w:rsidRPr="00D8403E">
        <w:rPr>
          <w:rFonts w:asciiTheme="majorHAnsi" w:hAnsiTheme="majorHAnsi" w:cstheme="majorHAnsi"/>
          <w:b/>
          <w:bCs/>
          <w:color w:val="000000" w:themeColor="text1"/>
          <w:sz w:val="18"/>
          <w:szCs w:val="18"/>
        </w:rPr>
        <w:t>CLÁUSULA II</w:t>
      </w:r>
      <w:r w:rsidRPr="00D8403E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 - Caberá ao MONITOR: </w:t>
      </w:r>
    </w:p>
    <w:p w14:paraId="5F5C1686" w14:textId="030F3AE5" w:rsidR="00041B1F" w:rsidRPr="00D8403E" w:rsidRDefault="00041B1F" w:rsidP="00E060F0">
      <w:pPr>
        <w:pStyle w:val="PargrafodaLista"/>
        <w:numPr>
          <w:ilvl w:val="0"/>
          <w:numId w:val="7"/>
        </w:numPr>
        <w:jc w:val="both"/>
        <w:rPr>
          <w:rFonts w:asciiTheme="majorHAnsi" w:hAnsiTheme="majorHAnsi" w:cstheme="majorHAnsi"/>
          <w:color w:val="000000" w:themeColor="text1"/>
          <w:sz w:val="18"/>
          <w:szCs w:val="18"/>
        </w:rPr>
      </w:pPr>
      <w:r w:rsidRPr="00D8403E">
        <w:rPr>
          <w:rFonts w:asciiTheme="majorHAnsi" w:hAnsiTheme="majorHAnsi" w:cstheme="majorHAnsi"/>
          <w:color w:val="000000" w:themeColor="text1"/>
          <w:sz w:val="18"/>
          <w:szCs w:val="18"/>
        </w:rPr>
        <w:t>cumprir a programação estabelecida; </w:t>
      </w:r>
    </w:p>
    <w:p w14:paraId="6AD8F462" w14:textId="73D76F15" w:rsidR="00041B1F" w:rsidRPr="00D8403E" w:rsidRDefault="00041B1F" w:rsidP="00E060F0">
      <w:pPr>
        <w:pStyle w:val="PargrafodaLista"/>
        <w:numPr>
          <w:ilvl w:val="0"/>
          <w:numId w:val="7"/>
        </w:numPr>
        <w:jc w:val="both"/>
        <w:rPr>
          <w:rFonts w:asciiTheme="majorHAnsi" w:hAnsiTheme="majorHAnsi" w:cstheme="majorHAnsi"/>
          <w:color w:val="000000" w:themeColor="text1"/>
          <w:sz w:val="18"/>
          <w:szCs w:val="18"/>
        </w:rPr>
      </w:pPr>
      <w:r w:rsidRPr="00D8403E">
        <w:rPr>
          <w:rFonts w:asciiTheme="majorHAnsi" w:hAnsiTheme="majorHAnsi" w:cstheme="majorHAnsi"/>
          <w:color w:val="000000" w:themeColor="text1"/>
          <w:sz w:val="18"/>
          <w:szCs w:val="18"/>
        </w:rPr>
        <w:t>elaborar e entregar à CONCEDENTE, relatórios sobre as atividades realizadas na MONITORIA na forma, prazo e padrões estabelecidos pela CONCEDENTE; </w:t>
      </w:r>
    </w:p>
    <w:p w14:paraId="20244E69" w14:textId="45C78297" w:rsidR="00041B1F" w:rsidRPr="00D8403E" w:rsidRDefault="00041B1F" w:rsidP="00E060F0">
      <w:pPr>
        <w:pStyle w:val="PargrafodaLista"/>
        <w:numPr>
          <w:ilvl w:val="0"/>
          <w:numId w:val="7"/>
        </w:numPr>
        <w:jc w:val="both"/>
        <w:rPr>
          <w:rFonts w:asciiTheme="majorHAnsi" w:hAnsiTheme="majorHAnsi" w:cstheme="majorHAnsi"/>
          <w:color w:val="000000" w:themeColor="text1"/>
          <w:sz w:val="18"/>
          <w:szCs w:val="18"/>
        </w:rPr>
      </w:pPr>
      <w:r w:rsidRPr="00D8403E">
        <w:rPr>
          <w:rFonts w:asciiTheme="majorHAnsi" w:hAnsiTheme="majorHAnsi" w:cstheme="majorHAnsi"/>
          <w:color w:val="000000" w:themeColor="text1"/>
          <w:sz w:val="18"/>
          <w:szCs w:val="18"/>
        </w:rPr>
        <w:t>observar as normas internas da CONCEDENTE; </w:t>
      </w:r>
    </w:p>
    <w:p w14:paraId="2BE0E0E5" w14:textId="02C64A07" w:rsidR="00041B1F" w:rsidRPr="00D8403E" w:rsidRDefault="00041B1F" w:rsidP="00E060F0">
      <w:pPr>
        <w:pStyle w:val="PargrafodaLista"/>
        <w:numPr>
          <w:ilvl w:val="0"/>
          <w:numId w:val="7"/>
        </w:numPr>
        <w:jc w:val="both"/>
        <w:rPr>
          <w:rFonts w:asciiTheme="majorHAnsi" w:hAnsiTheme="majorHAnsi" w:cstheme="majorHAnsi"/>
          <w:color w:val="000000" w:themeColor="text1"/>
          <w:sz w:val="18"/>
          <w:szCs w:val="18"/>
        </w:rPr>
      </w:pPr>
      <w:r w:rsidRPr="00D8403E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comunicar, com a antecedência mínima necessária, eventuais necessidades de faltas a plantões e outras atividades, bem como </w:t>
      </w:r>
      <w:r w:rsidR="00FB7616" w:rsidRPr="00D8403E">
        <w:rPr>
          <w:rFonts w:asciiTheme="majorHAnsi" w:hAnsiTheme="majorHAnsi" w:cstheme="majorHAnsi"/>
          <w:color w:val="000000" w:themeColor="text1"/>
          <w:sz w:val="18"/>
          <w:szCs w:val="18"/>
        </w:rPr>
        <w:t>eventuais formas</w:t>
      </w:r>
      <w:r w:rsidRPr="00D8403E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 de compensação; </w:t>
      </w:r>
    </w:p>
    <w:p w14:paraId="6D20875B" w14:textId="5E0836C5" w:rsidR="00041B1F" w:rsidRPr="00D8403E" w:rsidRDefault="00041B1F" w:rsidP="00E060F0">
      <w:pPr>
        <w:pStyle w:val="PargrafodaLista"/>
        <w:numPr>
          <w:ilvl w:val="0"/>
          <w:numId w:val="7"/>
        </w:numPr>
        <w:jc w:val="both"/>
        <w:rPr>
          <w:rFonts w:asciiTheme="majorHAnsi" w:hAnsiTheme="majorHAnsi" w:cstheme="majorHAnsi"/>
          <w:color w:val="000000" w:themeColor="text1"/>
          <w:sz w:val="18"/>
          <w:szCs w:val="18"/>
        </w:rPr>
      </w:pPr>
      <w:r w:rsidRPr="00D8403E">
        <w:rPr>
          <w:rFonts w:asciiTheme="majorHAnsi" w:hAnsiTheme="majorHAnsi" w:cstheme="majorHAnsi"/>
          <w:color w:val="000000" w:themeColor="text1"/>
          <w:sz w:val="18"/>
          <w:szCs w:val="18"/>
        </w:rPr>
        <w:t>estar presente às atividades de apoio extraclasse. </w:t>
      </w:r>
    </w:p>
    <w:p w14:paraId="13F5A9EB" w14:textId="2CF2040C" w:rsidR="00041B1F" w:rsidRPr="00D8403E" w:rsidRDefault="00041B1F" w:rsidP="00FB7616">
      <w:pPr>
        <w:jc w:val="both"/>
        <w:rPr>
          <w:rFonts w:asciiTheme="majorHAnsi" w:hAnsiTheme="majorHAnsi" w:cstheme="majorHAnsi"/>
          <w:color w:val="000000" w:themeColor="text1"/>
          <w:sz w:val="18"/>
          <w:szCs w:val="18"/>
        </w:rPr>
      </w:pPr>
      <w:r w:rsidRPr="00D8403E">
        <w:rPr>
          <w:rFonts w:asciiTheme="majorHAnsi" w:hAnsiTheme="majorHAnsi" w:cstheme="majorHAnsi"/>
          <w:b/>
          <w:bCs/>
          <w:color w:val="000000" w:themeColor="text1"/>
          <w:sz w:val="18"/>
          <w:szCs w:val="18"/>
        </w:rPr>
        <w:t xml:space="preserve">CLÁUSULA III </w:t>
      </w:r>
      <w:r w:rsidRPr="00D8403E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- Fica compromissado entre as partes que as atividades a serem cumpridas pelo MONITOR serão desenvolvidas em </w:t>
      </w:r>
      <w:sdt>
        <w:sdtPr>
          <w:rPr>
            <w:rFonts w:asciiTheme="majorHAnsi" w:hAnsiTheme="majorHAnsi" w:cstheme="majorHAnsi"/>
            <w:color w:val="000000" w:themeColor="text1"/>
            <w:sz w:val="18"/>
            <w:szCs w:val="18"/>
          </w:rPr>
          <w:id w:val="93414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5C2E" w:rsidRPr="00D8403E">
            <w:rPr>
              <w:rFonts w:ascii="MS Gothic" w:eastAsia="MS Gothic" w:hAnsi="MS Gothic" w:cstheme="majorHAnsi" w:hint="eastAsia"/>
              <w:color w:val="000000" w:themeColor="text1"/>
              <w:sz w:val="18"/>
              <w:szCs w:val="18"/>
            </w:rPr>
            <w:t>☐</w:t>
          </w:r>
        </w:sdtContent>
      </w:sdt>
      <w:r w:rsidR="003E5C2E" w:rsidRPr="00D8403E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 </w:t>
      </w:r>
      <w:r w:rsidRPr="00D8403E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04 (quatro) ou </w:t>
      </w:r>
      <w:sdt>
        <w:sdtPr>
          <w:rPr>
            <w:rFonts w:asciiTheme="majorHAnsi" w:hAnsiTheme="majorHAnsi" w:cstheme="majorHAnsi"/>
            <w:color w:val="000000" w:themeColor="text1"/>
            <w:sz w:val="18"/>
            <w:szCs w:val="18"/>
          </w:rPr>
          <w:id w:val="18133677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669909312" w:edGrp="everyone"/>
          <w:r w:rsidRPr="00D8403E">
            <w:rPr>
              <w:rFonts w:ascii="Segoe UI Symbol" w:hAnsi="Segoe UI Symbol" w:cs="Segoe UI Symbol"/>
              <w:color w:val="000000" w:themeColor="text1"/>
              <w:sz w:val="18"/>
              <w:szCs w:val="18"/>
            </w:rPr>
            <w:t>☐</w:t>
          </w:r>
        </w:sdtContent>
      </w:sdt>
      <w:r w:rsidR="00E060F0" w:rsidRPr="00D8403E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 </w:t>
      </w:r>
      <w:r w:rsidR="003E5C2E" w:rsidRPr="00D8403E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 </w:t>
      </w:r>
      <w:permEnd w:id="669909312"/>
      <w:r w:rsidRPr="00D8403E">
        <w:rPr>
          <w:rFonts w:asciiTheme="majorHAnsi" w:hAnsiTheme="majorHAnsi" w:cstheme="majorHAnsi"/>
          <w:color w:val="000000" w:themeColor="text1"/>
          <w:sz w:val="18"/>
          <w:szCs w:val="18"/>
        </w:rPr>
        <w:t>08 (oito) horas semanais. </w:t>
      </w:r>
    </w:p>
    <w:p w14:paraId="52845996" w14:textId="79524F50" w:rsidR="00041B1F" w:rsidRPr="00D8403E" w:rsidRDefault="00041B1F" w:rsidP="005A5D26">
      <w:pPr>
        <w:jc w:val="both"/>
        <w:rPr>
          <w:rFonts w:asciiTheme="majorHAnsi" w:hAnsiTheme="majorHAnsi" w:cstheme="majorHAnsi"/>
          <w:color w:val="000000" w:themeColor="text1"/>
          <w:sz w:val="18"/>
          <w:szCs w:val="18"/>
        </w:rPr>
      </w:pPr>
      <w:r w:rsidRPr="00D8403E">
        <w:rPr>
          <w:rFonts w:asciiTheme="majorHAnsi" w:hAnsiTheme="majorHAnsi" w:cstheme="majorHAnsi"/>
          <w:b/>
          <w:bCs/>
          <w:color w:val="000000" w:themeColor="text1"/>
          <w:sz w:val="18"/>
          <w:szCs w:val="18"/>
        </w:rPr>
        <w:t>Parágrafo único</w:t>
      </w:r>
      <w:r w:rsidRPr="00D8403E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 </w:t>
      </w:r>
      <w:r w:rsidR="005A5D26" w:rsidRPr="00D8403E">
        <w:rPr>
          <w:rFonts w:asciiTheme="majorHAnsi" w:hAnsiTheme="majorHAnsi" w:cstheme="majorHAnsi"/>
          <w:color w:val="000000" w:themeColor="text1"/>
          <w:sz w:val="18"/>
          <w:szCs w:val="18"/>
        </w:rPr>
        <w:t>– o MONITOR do programa MD deverá acordar os horários de atividades com a Coordenação de seu curso, não conflitando com o horário de aula do MONITOR.</w:t>
      </w:r>
    </w:p>
    <w:p w14:paraId="3A6DB8B1" w14:textId="517F0C17" w:rsidR="00041B1F" w:rsidRPr="00D8403E" w:rsidRDefault="00041B1F" w:rsidP="00FB7616">
      <w:pPr>
        <w:jc w:val="both"/>
        <w:rPr>
          <w:rFonts w:asciiTheme="majorHAnsi" w:hAnsiTheme="majorHAnsi" w:cstheme="majorHAnsi"/>
          <w:color w:val="000000" w:themeColor="text1"/>
          <w:sz w:val="18"/>
          <w:szCs w:val="18"/>
        </w:rPr>
      </w:pPr>
      <w:r w:rsidRPr="00D8403E">
        <w:rPr>
          <w:rFonts w:asciiTheme="majorHAnsi" w:hAnsiTheme="majorHAnsi" w:cstheme="majorHAnsi"/>
          <w:b/>
          <w:bCs/>
          <w:color w:val="000000" w:themeColor="text1"/>
          <w:sz w:val="18"/>
          <w:szCs w:val="18"/>
        </w:rPr>
        <w:t>CLÁUSULA IV</w:t>
      </w:r>
      <w:r w:rsidRPr="00D8403E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 - Este termo de compromisso vigorará por um período máximo de 5 (cinco) meses, computado a partir </w:t>
      </w:r>
      <w:r w:rsidR="00863CE3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do início </w:t>
      </w:r>
      <w:r w:rsidR="003E502F">
        <w:rPr>
          <w:rFonts w:asciiTheme="majorHAnsi" w:hAnsiTheme="majorHAnsi" w:cstheme="majorHAnsi"/>
          <w:color w:val="000000" w:themeColor="text1"/>
          <w:sz w:val="18"/>
          <w:szCs w:val="18"/>
        </w:rPr>
        <w:t>das atividades do programa de monitoria, conforme edital</w:t>
      </w:r>
      <w:r w:rsidR="00646D65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 nº</w:t>
      </w:r>
      <w:r w:rsidR="003E502F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 </w:t>
      </w:r>
      <w:permStart w:id="395514367" w:edGrp="everyone"/>
      <w:r w:rsidR="003E502F">
        <w:rPr>
          <w:rFonts w:asciiTheme="majorHAnsi" w:hAnsiTheme="majorHAnsi" w:cstheme="majorHAnsi"/>
          <w:color w:val="000000" w:themeColor="text1"/>
          <w:sz w:val="18"/>
          <w:szCs w:val="18"/>
        </w:rPr>
        <w:t>XXXX</w:t>
      </w:r>
      <w:permEnd w:id="395514367"/>
      <w:r w:rsidR="00182195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 e assinaturas do presente termo, </w:t>
      </w:r>
      <w:r w:rsidRPr="00D8403E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podendo ser </w:t>
      </w:r>
      <w:r w:rsidR="00E060F0" w:rsidRPr="00D8403E">
        <w:rPr>
          <w:rFonts w:asciiTheme="majorHAnsi" w:hAnsiTheme="majorHAnsi" w:cstheme="majorHAnsi"/>
          <w:color w:val="000000" w:themeColor="text1"/>
          <w:sz w:val="18"/>
          <w:szCs w:val="18"/>
        </w:rPr>
        <w:t>r</w:t>
      </w:r>
      <w:r w:rsidRPr="00D8403E">
        <w:rPr>
          <w:rFonts w:asciiTheme="majorHAnsi" w:hAnsiTheme="majorHAnsi" w:cstheme="majorHAnsi"/>
          <w:color w:val="000000" w:themeColor="text1"/>
          <w:sz w:val="18"/>
          <w:szCs w:val="18"/>
        </w:rPr>
        <w:t>enunciado a qualquer tempo, unilateralmente, mediante comunicação escrita, feita com 05 (cinco) dias de antecedência. </w:t>
      </w:r>
    </w:p>
    <w:p w14:paraId="1E53390B" w14:textId="1C42535A" w:rsidR="00041B1F" w:rsidRPr="00D8403E" w:rsidRDefault="00041B1F" w:rsidP="00FB7616">
      <w:pPr>
        <w:jc w:val="both"/>
        <w:rPr>
          <w:rFonts w:asciiTheme="majorHAnsi" w:hAnsiTheme="majorHAnsi" w:cstheme="majorHAnsi"/>
          <w:color w:val="000000" w:themeColor="text1"/>
          <w:sz w:val="18"/>
          <w:szCs w:val="18"/>
        </w:rPr>
      </w:pPr>
      <w:r w:rsidRPr="00D8403E">
        <w:rPr>
          <w:rFonts w:asciiTheme="majorHAnsi" w:hAnsiTheme="majorHAnsi" w:cstheme="majorHAnsi"/>
          <w:b/>
          <w:bCs/>
          <w:color w:val="000000" w:themeColor="text1"/>
          <w:sz w:val="18"/>
          <w:szCs w:val="18"/>
        </w:rPr>
        <w:t>CLÁUSULA V</w:t>
      </w:r>
      <w:r w:rsidRPr="00D8403E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 - Constituem motivos para a cessação automática da vigência do presente </w:t>
      </w:r>
      <w:r w:rsidR="0013237B" w:rsidRPr="00D8403E">
        <w:rPr>
          <w:rFonts w:asciiTheme="majorHAnsi" w:hAnsiTheme="majorHAnsi" w:cstheme="majorHAnsi"/>
          <w:color w:val="000000" w:themeColor="text1"/>
          <w:sz w:val="18"/>
          <w:szCs w:val="18"/>
        </w:rPr>
        <w:t>t</w:t>
      </w:r>
      <w:r w:rsidRPr="00D8403E">
        <w:rPr>
          <w:rFonts w:asciiTheme="majorHAnsi" w:hAnsiTheme="majorHAnsi" w:cstheme="majorHAnsi"/>
          <w:color w:val="000000" w:themeColor="text1"/>
          <w:sz w:val="18"/>
          <w:szCs w:val="18"/>
        </w:rPr>
        <w:t>erm</w:t>
      </w:r>
      <w:r w:rsidR="0013237B" w:rsidRPr="00D8403E">
        <w:rPr>
          <w:rFonts w:asciiTheme="majorHAnsi" w:hAnsiTheme="majorHAnsi" w:cstheme="majorHAnsi"/>
          <w:color w:val="000000" w:themeColor="text1"/>
          <w:sz w:val="18"/>
          <w:szCs w:val="18"/>
        </w:rPr>
        <w:t>o</w:t>
      </w:r>
      <w:r w:rsidRPr="00D8403E">
        <w:rPr>
          <w:rFonts w:asciiTheme="majorHAnsi" w:hAnsiTheme="majorHAnsi" w:cstheme="majorHAnsi"/>
          <w:color w:val="000000" w:themeColor="text1"/>
          <w:sz w:val="18"/>
          <w:szCs w:val="18"/>
        </w:rPr>
        <w:t>: </w:t>
      </w:r>
    </w:p>
    <w:p w14:paraId="79C00D32" w14:textId="77777777" w:rsidR="00041B1F" w:rsidRPr="00D8403E" w:rsidRDefault="00041B1F" w:rsidP="00E060F0">
      <w:pPr>
        <w:pStyle w:val="PargrafodaLista"/>
        <w:numPr>
          <w:ilvl w:val="0"/>
          <w:numId w:val="6"/>
        </w:numPr>
        <w:jc w:val="both"/>
        <w:rPr>
          <w:rFonts w:asciiTheme="majorHAnsi" w:hAnsiTheme="majorHAnsi" w:cstheme="majorHAnsi"/>
          <w:color w:val="000000" w:themeColor="text1"/>
          <w:sz w:val="18"/>
          <w:szCs w:val="18"/>
        </w:rPr>
      </w:pPr>
      <w:r w:rsidRPr="00D8403E">
        <w:rPr>
          <w:rFonts w:asciiTheme="majorHAnsi" w:hAnsiTheme="majorHAnsi" w:cstheme="majorHAnsi"/>
          <w:color w:val="000000" w:themeColor="text1"/>
          <w:sz w:val="18"/>
          <w:szCs w:val="18"/>
        </w:rPr>
        <w:t>Conclusão ou abandono do curso, trancamento, cancelamento ou suspensão da matrícula; </w:t>
      </w:r>
    </w:p>
    <w:p w14:paraId="57C72BD4" w14:textId="77777777" w:rsidR="00041B1F" w:rsidRPr="00D8403E" w:rsidRDefault="00041B1F" w:rsidP="00E060F0">
      <w:pPr>
        <w:pStyle w:val="PargrafodaLista"/>
        <w:numPr>
          <w:ilvl w:val="0"/>
          <w:numId w:val="6"/>
        </w:numPr>
        <w:jc w:val="both"/>
        <w:rPr>
          <w:rFonts w:asciiTheme="majorHAnsi" w:hAnsiTheme="majorHAnsi" w:cstheme="majorHAnsi"/>
          <w:color w:val="000000" w:themeColor="text1"/>
          <w:sz w:val="18"/>
          <w:szCs w:val="18"/>
        </w:rPr>
      </w:pPr>
      <w:r w:rsidRPr="00D8403E">
        <w:rPr>
          <w:rFonts w:asciiTheme="majorHAnsi" w:hAnsiTheme="majorHAnsi" w:cstheme="majorHAnsi"/>
          <w:color w:val="000000" w:themeColor="text1"/>
          <w:sz w:val="18"/>
          <w:szCs w:val="18"/>
        </w:rPr>
        <w:t>Transferência para outro curso ou para outra instituição de ensino; </w:t>
      </w:r>
    </w:p>
    <w:p w14:paraId="0EE936D1" w14:textId="16047DD4" w:rsidR="00041B1F" w:rsidRPr="00D8403E" w:rsidRDefault="00041B1F" w:rsidP="00E060F0">
      <w:pPr>
        <w:pStyle w:val="PargrafodaLista"/>
        <w:numPr>
          <w:ilvl w:val="0"/>
          <w:numId w:val="6"/>
        </w:numPr>
        <w:jc w:val="both"/>
        <w:rPr>
          <w:rFonts w:asciiTheme="majorHAnsi" w:hAnsiTheme="majorHAnsi" w:cstheme="majorHAnsi"/>
          <w:color w:val="000000" w:themeColor="text1"/>
          <w:sz w:val="18"/>
          <w:szCs w:val="18"/>
        </w:rPr>
      </w:pPr>
      <w:r w:rsidRPr="00D8403E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O não cumprimento do convencionado neste </w:t>
      </w:r>
      <w:r w:rsidR="0013237B" w:rsidRPr="00D8403E">
        <w:rPr>
          <w:rFonts w:asciiTheme="majorHAnsi" w:hAnsiTheme="majorHAnsi" w:cstheme="majorHAnsi"/>
          <w:color w:val="000000" w:themeColor="text1"/>
          <w:sz w:val="18"/>
          <w:szCs w:val="18"/>
        </w:rPr>
        <w:t>t</w:t>
      </w:r>
      <w:r w:rsidRPr="00D8403E">
        <w:rPr>
          <w:rFonts w:asciiTheme="majorHAnsi" w:hAnsiTheme="majorHAnsi" w:cstheme="majorHAnsi"/>
          <w:color w:val="000000" w:themeColor="text1"/>
          <w:sz w:val="18"/>
          <w:szCs w:val="18"/>
        </w:rPr>
        <w:t>ermo; </w:t>
      </w:r>
    </w:p>
    <w:p w14:paraId="23E89864" w14:textId="444B8881" w:rsidR="00041B1F" w:rsidRPr="00D8403E" w:rsidRDefault="00041B1F" w:rsidP="00E060F0">
      <w:pPr>
        <w:pStyle w:val="PargrafodaLista"/>
        <w:numPr>
          <w:ilvl w:val="0"/>
          <w:numId w:val="6"/>
        </w:numPr>
        <w:jc w:val="both"/>
        <w:rPr>
          <w:rFonts w:asciiTheme="majorHAnsi" w:hAnsiTheme="majorHAnsi" w:cstheme="majorHAnsi"/>
          <w:color w:val="000000" w:themeColor="text1"/>
          <w:sz w:val="18"/>
          <w:szCs w:val="18"/>
        </w:rPr>
      </w:pPr>
      <w:r w:rsidRPr="00D8403E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Ausência não justificada </w:t>
      </w:r>
      <w:r w:rsidR="005A5D26" w:rsidRPr="00D8403E">
        <w:rPr>
          <w:rFonts w:asciiTheme="majorHAnsi" w:hAnsiTheme="majorHAnsi" w:cstheme="majorHAnsi"/>
          <w:color w:val="000000" w:themeColor="text1"/>
          <w:sz w:val="18"/>
          <w:szCs w:val="18"/>
        </w:rPr>
        <w:t>de</w:t>
      </w:r>
      <w:r w:rsidRPr="00D8403E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 duas atividades consecutivas. </w:t>
      </w:r>
    </w:p>
    <w:p w14:paraId="2D2AEB1A" w14:textId="564D401E" w:rsidR="00041B1F" w:rsidRPr="00D8403E" w:rsidRDefault="00041B1F" w:rsidP="00FB7616">
      <w:pPr>
        <w:jc w:val="both"/>
        <w:rPr>
          <w:rFonts w:asciiTheme="majorHAnsi" w:hAnsiTheme="majorHAnsi" w:cstheme="majorHAnsi"/>
          <w:color w:val="000000" w:themeColor="text1"/>
          <w:sz w:val="18"/>
          <w:szCs w:val="18"/>
        </w:rPr>
      </w:pPr>
      <w:r w:rsidRPr="00D8403E">
        <w:rPr>
          <w:rFonts w:asciiTheme="majorHAnsi" w:hAnsiTheme="majorHAnsi" w:cstheme="majorHAnsi"/>
          <w:b/>
          <w:bCs/>
          <w:color w:val="000000" w:themeColor="text1"/>
          <w:sz w:val="18"/>
          <w:szCs w:val="18"/>
        </w:rPr>
        <w:t>CLÁUSULA VI</w:t>
      </w:r>
      <w:r w:rsidRPr="00D8403E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 – A participação </w:t>
      </w:r>
      <w:r w:rsidR="00FB7616" w:rsidRPr="00D8403E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do MONITOR </w:t>
      </w:r>
      <w:r w:rsidRPr="00D8403E">
        <w:rPr>
          <w:rFonts w:asciiTheme="majorHAnsi" w:hAnsiTheme="majorHAnsi" w:cstheme="majorHAnsi"/>
          <w:color w:val="000000" w:themeColor="text1"/>
          <w:sz w:val="18"/>
          <w:szCs w:val="18"/>
        </w:rPr>
        <w:t>no Programa de Monitoria não cria vínculo empregatício com o Centro Paula Souza ou suas Unidades de Ensino, nem obrigação de natureza trabalhista, previdenciária ou afim. </w:t>
      </w:r>
    </w:p>
    <w:p w14:paraId="628A15D1" w14:textId="0C6214A5" w:rsidR="00041B1F" w:rsidRPr="00D8403E" w:rsidRDefault="00041B1F" w:rsidP="00FB7616">
      <w:pPr>
        <w:jc w:val="both"/>
        <w:rPr>
          <w:rFonts w:asciiTheme="majorHAnsi" w:hAnsiTheme="majorHAnsi" w:cstheme="majorHAnsi"/>
          <w:color w:val="000000" w:themeColor="text1"/>
          <w:sz w:val="18"/>
          <w:szCs w:val="18"/>
        </w:rPr>
      </w:pPr>
      <w:r w:rsidRPr="00D8403E">
        <w:rPr>
          <w:rFonts w:asciiTheme="majorHAnsi" w:hAnsiTheme="majorHAnsi" w:cstheme="majorHAnsi"/>
          <w:b/>
          <w:bCs/>
          <w:color w:val="000000" w:themeColor="text1"/>
          <w:sz w:val="18"/>
          <w:szCs w:val="18"/>
        </w:rPr>
        <w:t>CLÁUSULA VII</w:t>
      </w:r>
      <w:r w:rsidRPr="00D8403E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 – O </w:t>
      </w:r>
      <w:r w:rsidR="0013237B" w:rsidRPr="00D8403E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MONITOR </w:t>
      </w:r>
      <w:r w:rsidRPr="00D8403E">
        <w:rPr>
          <w:rFonts w:asciiTheme="majorHAnsi" w:hAnsiTheme="majorHAnsi" w:cstheme="majorHAnsi"/>
          <w:color w:val="000000" w:themeColor="text1"/>
          <w:sz w:val="18"/>
          <w:szCs w:val="18"/>
        </w:rPr>
        <w:t>não poderá participar de outro programa com recebimento de bolsas.  </w:t>
      </w:r>
    </w:p>
    <w:p w14:paraId="6673D6CE" w14:textId="55837D85" w:rsidR="00041B1F" w:rsidRPr="00D8403E" w:rsidRDefault="00041B1F" w:rsidP="00FB7616">
      <w:pPr>
        <w:jc w:val="both"/>
        <w:rPr>
          <w:rFonts w:asciiTheme="majorHAnsi" w:hAnsiTheme="majorHAnsi" w:cstheme="majorHAnsi"/>
          <w:color w:val="000000" w:themeColor="text1"/>
          <w:sz w:val="18"/>
          <w:szCs w:val="18"/>
        </w:rPr>
      </w:pPr>
      <w:r w:rsidRPr="00D8403E">
        <w:rPr>
          <w:rFonts w:asciiTheme="majorHAnsi" w:hAnsiTheme="majorHAnsi" w:cstheme="majorHAnsi"/>
          <w:b/>
          <w:bCs/>
          <w:color w:val="000000" w:themeColor="text1"/>
          <w:sz w:val="18"/>
          <w:szCs w:val="18"/>
        </w:rPr>
        <w:t>CLÁUSULA VIII</w:t>
      </w:r>
      <w:r w:rsidRPr="00D8403E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 – O </w:t>
      </w:r>
      <w:r w:rsidR="0013237B" w:rsidRPr="00D8403E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MONITOR </w:t>
      </w:r>
      <w:r w:rsidRPr="00D8403E">
        <w:rPr>
          <w:rFonts w:asciiTheme="majorHAnsi" w:hAnsiTheme="majorHAnsi" w:cstheme="majorHAnsi"/>
          <w:color w:val="000000" w:themeColor="text1"/>
          <w:sz w:val="18"/>
          <w:szCs w:val="18"/>
        </w:rPr>
        <w:t>reconhece conhecer e concordar, para todos os efeitos e consequências de direito</w:t>
      </w:r>
      <w:r w:rsidR="00FB7616" w:rsidRPr="00D8403E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, </w:t>
      </w:r>
      <w:r w:rsidRPr="00D8403E">
        <w:rPr>
          <w:rFonts w:asciiTheme="majorHAnsi" w:hAnsiTheme="majorHAnsi" w:cstheme="majorHAnsi"/>
          <w:color w:val="000000" w:themeColor="text1"/>
          <w:sz w:val="18"/>
          <w:szCs w:val="18"/>
        </w:rPr>
        <w:t>que todo o material de consumo, incluindo materiais e animais do biotério</w:t>
      </w:r>
      <w:r w:rsidR="00FB7616" w:rsidRPr="00D8403E">
        <w:rPr>
          <w:rFonts w:asciiTheme="majorHAnsi" w:hAnsiTheme="majorHAnsi" w:cstheme="majorHAnsi"/>
          <w:color w:val="000000" w:themeColor="text1"/>
          <w:sz w:val="18"/>
          <w:szCs w:val="18"/>
        </w:rPr>
        <w:t>,</w:t>
      </w:r>
      <w:r w:rsidRPr="00D8403E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 são de responsabilidade integral do orientador. </w:t>
      </w:r>
    </w:p>
    <w:p w14:paraId="1804741E" w14:textId="7FB56014" w:rsidR="00041B1F" w:rsidRPr="00D8403E" w:rsidRDefault="00041B1F" w:rsidP="00FB7616">
      <w:pPr>
        <w:jc w:val="both"/>
        <w:rPr>
          <w:rFonts w:asciiTheme="majorHAnsi" w:hAnsiTheme="majorHAnsi" w:cstheme="majorHAnsi"/>
          <w:color w:val="000000" w:themeColor="text1"/>
          <w:sz w:val="18"/>
          <w:szCs w:val="18"/>
        </w:rPr>
      </w:pPr>
      <w:r w:rsidRPr="00D8403E">
        <w:rPr>
          <w:rFonts w:asciiTheme="majorHAnsi" w:hAnsiTheme="majorHAnsi" w:cstheme="majorHAnsi"/>
          <w:b/>
          <w:bCs/>
          <w:color w:val="000000" w:themeColor="text1"/>
          <w:sz w:val="18"/>
          <w:szCs w:val="18"/>
        </w:rPr>
        <w:t xml:space="preserve">CLÁUSULA </w:t>
      </w:r>
      <w:r w:rsidR="00FB7616" w:rsidRPr="00D8403E">
        <w:rPr>
          <w:rFonts w:asciiTheme="majorHAnsi" w:hAnsiTheme="majorHAnsi" w:cstheme="majorHAnsi"/>
          <w:b/>
          <w:bCs/>
          <w:color w:val="000000" w:themeColor="text1"/>
          <w:sz w:val="18"/>
          <w:szCs w:val="18"/>
        </w:rPr>
        <w:t>IX</w:t>
      </w:r>
      <w:r w:rsidRPr="00D8403E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 – De comum acordo entre as partes, fica eleito o foro da Comarca de </w:t>
      </w:r>
      <w:permStart w:id="1908426075" w:edGrp="everyone"/>
      <w:r w:rsidRPr="00D8403E">
        <w:rPr>
          <w:rFonts w:asciiTheme="majorHAnsi" w:hAnsiTheme="majorHAnsi" w:cstheme="majorHAnsi"/>
          <w:color w:val="000000" w:themeColor="text1"/>
          <w:sz w:val="18"/>
          <w:szCs w:val="18"/>
        </w:rPr>
        <w:t>(CIDADE)</w:t>
      </w:r>
      <w:permEnd w:id="1908426075"/>
      <w:r w:rsidRPr="00D8403E">
        <w:rPr>
          <w:rFonts w:asciiTheme="majorHAnsi" w:hAnsiTheme="majorHAnsi" w:cstheme="majorHAnsi"/>
          <w:color w:val="000000" w:themeColor="text1"/>
          <w:sz w:val="18"/>
          <w:szCs w:val="18"/>
        </w:rPr>
        <w:t>, renunciando a qualquer outro por mais privilegiado que seja, para dirimir qualquer questão que se originar deste Termo de Compromisso, uma vez esgotadas as possibilidades de entendimento amigável. </w:t>
      </w:r>
    </w:p>
    <w:p w14:paraId="4234BBF4" w14:textId="77777777" w:rsidR="00041B1F" w:rsidRPr="00D8403E" w:rsidRDefault="00041B1F" w:rsidP="00041B1F">
      <w:pPr>
        <w:pStyle w:val="paragraph"/>
        <w:spacing w:before="0" w:beforeAutospacing="0" w:after="0" w:afterAutospacing="0"/>
        <w:jc w:val="both"/>
        <w:textAlignment w:val="baseline"/>
        <w:rPr>
          <w:rFonts w:asciiTheme="majorHAnsi" w:hAnsiTheme="majorHAnsi" w:cstheme="majorHAnsi"/>
          <w:color w:val="000000" w:themeColor="text1"/>
          <w:sz w:val="18"/>
          <w:szCs w:val="18"/>
        </w:rPr>
      </w:pPr>
    </w:p>
    <w:p w14:paraId="7C1B6311" w14:textId="3F78528B" w:rsidR="00041B1F" w:rsidRPr="00D8403E" w:rsidRDefault="000974D1" w:rsidP="00041B1F">
      <w:pPr>
        <w:pStyle w:val="paragraph"/>
        <w:spacing w:before="0" w:beforeAutospacing="0" w:after="0" w:afterAutospacing="0"/>
        <w:jc w:val="right"/>
        <w:textAlignment w:val="baseline"/>
        <w:rPr>
          <w:rFonts w:asciiTheme="majorHAnsi" w:hAnsiTheme="majorHAnsi" w:cstheme="majorHAnsi"/>
          <w:color w:val="000000" w:themeColor="text1"/>
          <w:sz w:val="18"/>
          <w:szCs w:val="18"/>
        </w:rPr>
      </w:pPr>
      <w:permStart w:id="1361195122" w:edGrp="everyone"/>
      <w:r w:rsidRPr="00D8403E">
        <w:rPr>
          <w:rStyle w:val="normaltextrun"/>
          <w:rFonts w:asciiTheme="majorHAnsi" w:hAnsiTheme="majorHAnsi" w:cstheme="majorHAnsi"/>
          <w:color w:val="000000" w:themeColor="text1"/>
          <w:sz w:val="18"/>
          <w:szCs w:val="18"/>
          <w:lang w:val="pt-PT"/>
        </w:rPr>
        <w:t>Cidade</w:t>
      </w:r>
      <w:permEnd w:id="1361195122"/>
      <w:r w:rsidR="00041B1F" w:rsidRPr="00D8403E">
        <w:rPr>
          <w:rStyle w:val="normaltextrun"/>
          <w:rFonts w:asciiTheme="majorHAnsi" w:hAnsiTheme="majorHAnsi" w:cstheme="majorHAnsi"/>
          <w:color w:val="000000" w:themeColor="text1"/>
          <w:sz w:val="18"/>
          <w:szCs w:val="18"/>
          <w:lang w:val="pt-PT"/>
        </w:rPr>
        <w:t xml:space="preserve">, </w:t>
      </w:r>
      <w:permStart w:id="625296702" w:edGrp="everyone"/>
      <w:r w:rsidRPr="00D8403E">
        <w:rPr>
          <w:rStyle w:val="normaltextrun"/>
          <w:rFonts w:asciiTheme="majorHAnsi" w:hAnsiTheme="majorHAnsi" w:cstheme="majorHAnsi"/>
          <w:color w:val="000000" w:themeColor="text1"/>
          <w:sz w:val="18"/>
          <w:szCs w:val="18"/>
          <w:lang w:val="pt-PT"/>
        </w:rPr>
        <w:t>dia</w:t>
      </w:r>
      <w:permEnd w:id="625296702"/>
      <w:r w:rsidR="00041B1F" w:rsidRPr="00D8403E">
        <w:rPr>
          <w:rStyle w:val="normaltextrun"/>
          <w:rFonts w:asciiTheme="majorHAnsi" w:hAnsiTheme="majorHAnsi" w:cstheme="majorHAnsi"/>
          <w:color w:val="000000" w:themeColor="text1"/>
          <w:sz w:val="18"/>
          <w:szCs w:val="18"/>
          <w:lang w:val="pt-PT"/>
        </w:rPr>
        <w:t xml:space="preserve"> d</w:t>
      </w:r>
      <w:r w:rsidRPr="00D8403E">
        <w:rPr>
          <w:rStyle w:val="normaltextrun"/>
          <w:rFonts w:asciiTheme="majorHAnsi" w:hAnsiTheme="majorHAnsi" w:cstheme="majorHAnsi"/>
          <w:color w:val="000000" w:themeColor="text1"/>
          <w:sz w:val="18"/>
          <w:szCs w:val="18"/>
          <w:lang w:val="pt-PT"/>
        </w:rPr>
        <w:t xml:space="preserve">e </w:t>
      </w:r>
      <w:permStart w:id="1255343619" w:edGrp="everyone"/>
      <w:r w:rsidRPr="00D8403E">
        <w:rPr>
          <w:rStyle w:val="normaltextrun"/>
          <w:rFonts w:asciiTheme="majorHAnsi" w:hAnsiTheme="majorHAnsi" w:cstheme="majorHAnsi"/>
          <w:color w:val="000000" w:themeColor="text1"/>
          <w:sz w:val="18"/>
          <w:szCs w:val="18"/>
          <w:lang w:val="pt-PT"/>
        </w:rPr>
        <w:t>mês</w:t>
      </w:r>
      <w:permEnd w:id="1255343619"/>
      <w:r w:rsidRPr="00D8403E">
        <w:rPr>
          <w:rStyle w:val="normaltextrun"/>
          <w:rFonts w:asciiTheme="majorHAnsi" w:hAnsiTheme="majorHAnsi" w:cstheme="majorHAnsi"/>
          <w:color w:val="000000" w:themeColor="text1"/>
          <w:sz w:val="18"/>
          <w:szCs w:val="18"/>
          <w:lang w:val="pt-PT"/>
        </w:rPr>
        <w:t xml:space="preserve"> </w:t>
      </w:r>
      <w:r w:rsidR="00041B1F" w:rsidRPr="00D8403E">
        <w:rPr>
          <w:rStyle w:val="normaltextrun"/>
          <w:rFonts w:asciiTheme="majorHAnsi" w:hAnsiTheme="majorHAnsi" w:cstheme="majorHAnsi"/>
          <w:color w:val="000000" w:themeColor="text1"/>
          <w:sz w:val="18"/>
          <w:szCs w:val="18"/>
          <w:lang w:val="pt-PT"/>
        </w:rPr>
        <w:t>d</w:t>
      </w:r>
      <w:r w:rsidRPr="00D8403E">
        <w:rPr>
          <w:rStyle w:val="normaltextrun"/>
          <w:rFonts w:asciiTheme="majorHAnsi" w:hAnsiTheme="majorHAnsi" w:cstheme="majorHAnsi"/>
          <w:color w:val="000000" w:themeColor="text1"/>
          <w:sz w:val="18"/>
          <w:szCs w:val="18"/>
          <w:lang w:val="pt-PT"/>
        </w:rPr>
        <w:t xml:space="preserve">e </w:t>
      </w:r>
      <w:permStart w:id="91426309" w:edGrp="everyone"/>
      <w:r w:rsidR="00041B1F" w:rsidRPr="00D8403E">
        <w:rPr>
          <w:rStyle w:val="normaltextrun"/>
          <w:rFonts w:asciiTheme="majorHAnsi" w:hAnsiTheme="majorHAnsi" w:cstheme="majorHAnsi"/>
          <w:color w:val="000000" w:themeColor="text1"/>
          <w:sz w:val="18"/>
          <w:szCs w:val="18"/>
          <w:lang w:val="pt-PT"/>
        </w:rPr>
        <w:t xml:space="preserve"> </w:t>
      </w:r>
      <w:r w:rsidRPr="00D8403E">
        <w:rPr>
          <w:rStyle w:val="normaltextrun"/>
          <w:rFonts w:asciiTheme="majorHAnsi" w:hAnsiTheme="majorHAnsi" w:cstheme="majorHAnsi"/>
          <w:color w:val="000000" w:themeColor="text1"/>
          <w:sz w:val="18"/>
          <w:szCs w:val="18"/>
          <w:lang w:val="pt-PT"/>
        </w:rPr>
        <w:t>ano</w:t>
      </w:r>
      <w:r w:rsidR="00041B1F" w:rsidRPr="00D8403E">
        <w:rPr>
          <w:rStyle w:val="eop"/>
          <w:rFonts w:asciiTheme="majorHAnsi" w:hAnsiTheme="majorHAnsi" w:cstheme="majorHAnsi"/>
          <w:color w:val="000000" w:themeColor="text1"/>
          <w:sz w:val="18"/>
          <w:szCs w:val="18"/>
        </w:rPr>
        <w:t> </w:t>
      </w:r>
      <w:permEnd w:id="91426309"/>
    </w:p>
    <w:p w14:paraId="41B484CD" w14:textId="1485CB6F" w:rsidR="00041B1F" w:rsidRPr="00D8403E" w:rsidRDefault="00041B1F" w:rsidP="00041B1F">
      <w:pPr>
        <w:pStyle w:val="paragraph"/>
        <w:spacing w:before="0" w:beforeAutospacing="0" w:after="0" w:afterAutospacing="0"/>
        <w:ind w:firstLine="142"/>
        <w:jc w:val="both"/>
        <w:textAlignment w:val="baseline"/>
        <w:rPr>
          <w:rFonts w:asciiTheme="majorHAnsi" w:hAnsiTheme="majorHAnsi" w:cstheme="majorHAnsi"/>
          <w:color w:val="000000" w:themeColor="text1"/>
          <w:sz w:val="18"/>
          <w:szCs w:val="18"/>
        </w:rPr>
      </w:pPr>
      <w:r w:rsidRPr="00D8403E">
        <w:rPr>
          <w:rStyle w:val="eop"/>
          <w:rFonts w:asciiTheme="majorHAnsi" w:hAnsiTheme="majorHAnsi" w:cstheme="majorHAnsi"/>
          <w:color w:val="000000" w:themeColor="text1"/>
          <w:sz w:val="18"/>
          <w:szCs w:val="18"/>
        </w:rPr>
        <w:t> </w:t>
      </w:r>
    </w:p>
    <w:p w14:paraId="45578F9A" w14:textId="77777777" w:rsidR="00041B1F" w:rsidRPr="00D8403E" w:rsidRDefault="00041B1F" w:rsidP="00041B1F">
      <w:pPr>
        <w:pStyle w:val="paragraph"/>
        <w:spacing w:before="0" w:beforeAutospacing="0" w:after="0" w:afterAutospacing="0"/>
        <w:ind w:firstLine="142"/>
        <w:jc w:val="both"/>
        <w:textAlignment w:val="baseline"/>
        <w:rPr>
          <w:rStyle w:val="normaltextrun"/>
          <w:rFonts w:asciiTheme="majorHAnsi" w:hAnsiTheme="majorHAnsi" w:cstheme="majorHAnsi"/>
          <w:color w:val="000000" w:themeColor="text1"/>
          <w:sz w:val="18"/>
          <w:szCs w:val="18"/>
          <w:lang w:val="pt-PT"/>
        </w:rPr>
      </w:pPr>
    </w:p>
    <w:p w14:paraId="4B2CECB3" w14:textId="77777777" w:rsidR="00041B1F" w:rsidRPr="00D8403E" w:rsidRDefault="00041B1F" w:rsidP="00041B1F">
      <w:pPr>
        <w:pStyle w:val="paragraph"/>
        <w:spacing w:before="0" w:beforeAutospacing="0" w:after="0" w:afterAutospacing="0"/>
        <w:ind w:firstLine="142"/>
        <w:jc w:val="both"/>
        <w:textAlignment w:val="baseline"/>
        <w:rPr>
          <w:rStyle w:val="normaltextrun"/>
          <w:rFonts w:asciiTheme="majorHAnsi" w:hAnsiTheme="majorHAnsi" w:cstheme="majorHAnsi"/>
          <w:color w:val="000000" w:themeColor="text1"/>
          <w:sz w:val="18"/>
          <w:szCs w:val="18"/>
          <w:lang w:val="pt-PT"/>
        </w:rPr>
      </w:pPr>
    </w:p>
    <w:p w14:paraId="1EB8344F" w14:textId="77777777" w:rsidR="00041B1F" w:rsidRPr="00D8403E" w:rsidRDefault="00041B1F" w:rsidP="00041B1F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ajorHAnsi" w:hAnsiTheme="majorHAnsi" w:cstheme="majorHAnsi"/>
          <w:color w:val="000000" w:themeColor="text1"/>
          <w:sz w:val="18"/>
          <w:szCs w:val="18"/>
          <w:lang w:val="pt-PT"/>
        </w:rPr>
      </w:pPr>
    </w:p>
    <w:p w14:paraId="5629F2D5" w14:textId="77777777" w:rsidR="006A6248" w:rsidRPr="00D8403E" w:rsidRDefault="006A6248" w:rsidP="0013237B">
      <w:pPr>
        <w:pStyle w:val="paragraph"/>
        <w:tabs>
          <w:tab w:val="center" w:pos="2268"/>
        </w:tabs>
        <w:spacing w:before="0" w:beforeAutospacing="0" w:after="0" w:afterAutospacing="0"/>
        <w:jc w:val="both"/>
        <w:textAlignment w:val="baseline"/>
        <w:rPr>
          <w:rStyle w:val="normaltextrun"/>
          <w:rFonts w:asciiTheme="majorHAnsi" w:hAnsiTheme="majorHAnsi" w:cstheme="majorHAnsi"/>
          <w:color w:val="000000" w:themeColor="text1"/>
          <w:sz w:val="18"/>
          <w:szCs w:val="18"/>
          <w:lang w:val="pt-PT"/>
        </w:rPr>
        <w:sectPr w:rsidR="006A6248" w:rsidRPr="00D8403E" w:rsidSect="003E5C2E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0" w:h="16840"/>
          <w:pgMar w:top="1134" w:right="843" w:bottom="1276" w:left="851" w:header="708" w:footer="708" w:gutter="0"/>
          <w:cols w:space="708"/>
          <w:docGrid w:linePitch="360"/>
        </w:sectPr>
      </w:pPr>
    </w:p>
    <w:p w14:paraId="1BBB77C5" w14:textId="758DA619" w:rsidR="00041B1F" w:rsidRPr="00D8403E" w:rsidRDefault="0013237B" w:rsidP="0013237B">
      <w:pPr>
        <w:pStyle w:val="paragraph"/>
        <w:tabs>
          <w:tab w:val="center" w:pos="2268"/>
        </w:tabs>
        <w:spacing w:before="0" w:beforeAutospacing="0" w:after="0" w:afterAutospacing="0"/>
        <w:jc w:val="both"/>
        <w:textAlignment w:val="baseline"/>
        <w:rPr>
          <w:rFonts w:asciiTheme="majorHAnsi" w:hAnsiTheme="majorHAnsi" w:cstheme="majorHAnsi"/>
          <w:color w:val="000000" w:themeColor="text1"/>
          <w:sz w:val="18"/>
          <w:szCs w:val="18"/>
        </w:rPr>
      </w:pPr>
      <w:r w:rsidRPr="00D8403E">
        <w:rPr>
          <w:rStyle w:val="normaltextrun"/>
          <w:rFonts w:asciiTheme="majorHAnsi" w:hAnsiTheme="majorHAnsi" w:cstheme="majorHAnsi"/>
          <w:color w:val="000000" w:themeColor="text1"/>
          <w:sz w:val="18"/>
          <w:szCs w:val="18"/>
          <w:lang w:val="pt-PT"/>
        </w:rPr>
        <w:tab/>
      </w:r>
      <w:permStart w:id="325207218" w:edGrp="everyone"/>
      <w:r w:rsidRPr="00D8403E">
        <w:rPr>
          <w:rStyle w:val="normaltextrun"/>
          <w:rFonts w:asciiTheme="majorHAnsi" w:hAnsiTheme="majorHAnsi" w:cstheme="majorHAnsi"/>
          <w:color w:val="000000" w:themeColor="text1"/>
          <w:sz w:val="18"/>
          <w:szCs w:val="18"/>
          <w:lang w:val="pt-PT"/>
        </w:rPr>
        <w:t>_______________________________</w:t>
      </w:r>
      <w:r w:rsidR="00041B1F" w:rsidRPr="00D8403E">
        <w:rPr>
          <w:rStyle w:val="normaltextrun"/>
          <w:rFonts w:asciiTheme="majorHAnsi" w:hAnsiTheme="majorHAnsi" w:cstheme="majorHAnsi"/>
          <w:color w:val="000000" w:themeColor="text1"/>
          <w:sz w:val="18"/>
          <w:szCs w:val="18"/>
          <w:lang w:val="pt-PT"/>
        </w:rPr>
        <w:t>_ </w:t>
      </w:r>
      <w:permEnd w:id="325207218"/>
      <w:r w:rsidR="00041B1F" w:rsidRPr="00D8403E">
        <w:rPr>
          <w:rStyle w:val="eop"/>
          <w:rFonts w:asciiTheme="majorHAnsi" w:hAnsiTheme="majorHAnsi" w:cstheme="majorHAnsi"/>
          <w:color w:val="000000" w:themeColor="text1"/>
          <w:sz w:val="18"/>
          <w:szCs w:val="18"/>
        </w:rPr>
        <w:t> </w:t>
      </w:r>
    </w:p>
    <w:p w14:paraId="01EE7578" w14:textId="5AD8F561" w:rsidR="00041B1F" w:rsidRPr="00D8403E" w:rsidRDefault="0013237B" w:rsidP="0013237B">
      <w:pPr>
        <w:pStyle w:val="paragraph"/>
        <w:tabs>
          <w:tab w:val="center" w:pos="2268"/>
        </w:tabs>
        <w:spacing w:before="0" w:beforeAutospacing="0" w:after="0" w:afterAutospacing="0"/>
        <w:textAlignment w:val="baseline"/>
        <w:rPr>
          <w:rStyle w:val="normaltextrun"/>
          <w:rFonts w:asciiTheme="majorHAnsi" w:hAnsiTheme="majorHAnsi" w:cstheme="majorHAnsi"/>
          <w:b/>
          <w:bCs/>
          <w:color w:val="000000" w:themeColor="text1"/>
          <w:sz w:val="18"/>
          <w:szCs w:val="18"/>
          <w:lang w:val="pt-PT"/>
        </w:rPr>
      </w:pPr>
      <w:r w:rsidRPr="00D8403E">
        <w:rPr>
          <w:rStyle w:val="normaltextrun"/>
          <w:rFonts w:asciiTheme="majorHAnsi" w:hAnsiTheme="majorHAnsi" w:cstheme="majorHAnsi"/>
          <w:color w:val="000000" w:themeColor="text1"/>
          <w:sz w:val="18"/>
          <w:szCs w:val="18"/>
          <w:lang w:val="pt-PT"/>
        </w:rPr>
        <w:tab/>
      </w:r>
      <w:r w:rsidR="00041B1F" w:rsidRPr="00D8403E">
        <w:rPr>
          <w:rStyle w:val="normaltextrun"/>
          <w:rFonts w:asciiTheme="majorHAnsi" w:hAnsiTheme="majorHAnsi" w:cstheme="majorHAnsi"/>
          <w:b/>
          <w:bCs/>
          <w:color w:val="000000" w:themeColor="text1"/>
          <w:sz w:val="18"/>
          <w:szCs w:val="18"/>
          <w:lang w:val="pt-PT"/>
        </w:rPr>
        <w:t>Assinatura do</w:t>
      </w:r>
      <w:r w:rsidR="00A14552">
        <w:rPr>
          <w:rStyle w:val="normaltextrun"/>
          <w:rFonts w:asciiTheme="majorHAnsi" w:hAnsiTheme="majorHAnsi" w:cstheme="majorHAnsi"/>
          <w:b/>
          <w:bCs/>
          <w:color w:val="000000" w:themeColor="text1"/>
          <w:sz w:val="18"/>
          <w:szCs w:val="18"/>
          <w:lang w:val="pt-PT"/>
        </w:rPr>
        <w:t>(a)</w:t>
      </w:r>
      <w:r w:rsidR="00041B1F" w:rsidRPr="00D8403E">
        <w:rPr>
          <w:rStyle w:val="normaltextrun"/>
          <w:rFonts w:asciiTheme="majorHAnsi" w:hAnsiTheme="majorHAnsi" w:cstheme="majorHAnsi"/>
          <w:b/>
          <w:bCs/>
          <w:color w:val="000000" w:themeColor="text1"/>
          <w:sz w:val="18"/>
          <w:szCs w:val="18"/>
          <w:lang w:val="pt-PT"/>
        </w:rPr>
        <w:t xml:space="preserve"> Aluno</w:t>
      </w:r>
      <w:r w:rsidR="00A14552">
        <w:rPr>
          <w:rStyle w:val="normaltextrun"/>
          <w:rFonts w:asciiTheme="majorHAnsi" w:hAnsiTheme="majorHAnsi" w:cstheme="majorHAnsi"/>
          <w:b/>
          <w:bCs/>
          <w:color w:val="000000" w:themeColor="text1"/>
          <w:sz w:val="18"/>
          <w:szCs w:val="18"/>
          <w:lang w:val="pt-PT"/>
        </w:rPr>
        <w:t>(a)</w:t>
      </w:r>
      <w:r w:rsidR="00041B1F" w:rsidRPr="00D8403E">
        <w:rPr>
          <w:rStyle w:val="normaltextrun"/>
          <w:rFonts w:asciiTheme="majorHAnsi" w:hAnsiTheme="majorHAnsi" w:cstheme="majorHAnsi"/>
          <w:b/>
          <w:bCs/>
          <w:color w:val="000000" w:themeColor="text1"/>
          <w:sz w:val="18"/>
          <w:szCs w:val="18"/>
          <w:lang w:val="pt-PT"/>
        </w:rPr>
        <w:t> </w:t>
      </w:r>
    </w:p>
    <w:p w14:paraId="6854E73C" w14:textId="370DF365" w:rsidR="0013237B" w:rsidRPr="00D8403E" w:rsidRDefault="0013237B" w:rsidP="0013237B">
      <w:pPr>
        <w:pStyle w:val="paragraph"/>
        <w:tabs>
          <w:tab w:val="center" w:pos="2268"/>
        </w:tabs>
        <w:spacing w:before="0" w:beforeAutospacing="0" w:after="0" w:afterAutospacing="0"/>
        <w:textAlignment w:val="baseline"/>
        <w:rPr>
          <w:rStyle w:val="normaltextrun"/>
          <w:rFonts w:asciiTheme="majorHAnsi" w:hAnsiTheme="majorHAnsi" w:cstheme="majorHAnsi"/>
          <w:color w:val="000000" w:themeColor="text1"/>
          <w:sz w:val="16"/>
          <w:szCs w:val="16"/>
          <w:lang w:val="pt-PT"/>
        </w:rPr>
      </w:pPr>
      <w:r w:rsidRPr="00D8403E">
        <w:rPr>
          <w:rStyle w:val="normaltextrun"/>
          <w:rFonts w:asciiTheme="majorHAnsi" w:hAnsiTheme="majorHAnsi" w:cstheme="majorHAnsi"/>
          <w:color w:val="000000" w:themeColor="text1"/>
          <w:sz w:val="16"/>
          <w:szCs w:val="16"/>
          <w:lang w:val="pt-PT"/>
        </w:rPr>
        <w:tab/>
        <w:t>(insira a assinatura digitalizada ou imprima e assine)</w:t>
      </w:r>
    </w:p>
    <w:p w14:paraId="2D3F3AC4" w14:textId="51756415" w:rsidR="006A6248" w:rsidRPr="00D8403E" w:rsidRDefault="006A6248" w:rsidP="0013237B">
      <w:pPr>
        <w:pStyle w:val="paragraph"/>
        <w:tabs>
          <w:tab w:val="center" w:pos="2268"/>
        </w:tabs>
        <w:spacing w:before="0" w:beforeAutospacing="0" w:after="0" w:afterAutospacing="0"/>
        <w:textAlignment w:val="baseline"/>
        <w:rPr>
          <w:rStyle w:val="normaltextrun"/>
          <w:rFonts w:asciiTheme="majorHAnsi" w:hAnsiTheme="majorHAnsi" w:cstheme="majorHAnsi"/>
          <w:color w:val="000000" w:themeColor="text1"/>
          <w:sz w:val="16"/>
          <w:szCs w:val="16"/>
          <w:lang w:val="pt-PT"/>
        </w:rPr>
      </w:pPr>
    </w:p>
    <w:p w14:paraId="760980D2" w14:textId="646C4B4E" w:rsidR="006A6248" w:rsidRPr="00D8403E" w:rsidRDefault="006A6248" w:rsidP="006A6248">
      <w:pPr>
        <w:pStyle w:val="paragraph"/>
        <w:tabs>
          <w:tab w:val="center" w:pos="2268"/>
        </w:tabs>
        <w:spacing w:before="0" w:beforeAutospacing="0" w:after="0" w:afterAutospacing="0"/>
        <w:ind w:left="720"/>
        <w:jc w:val="both"/>
        <w:textAlignment w:val="baseline"/>
        <w:rPr>
          <w:rFonts w:asciiTheme="majorHAnsi" w:hAnsiTheme="majorHAnsi" w:cstheme="majorHAnsi"/>
          <w:color w:val="000000" w:themeColor="text1"/>
          <w:sz w:val="18"/>
          <w:szCs w:val="18"/>
        </w:rPr>
      </w:pPr>
      <w:r w:rsidRPr="00D8403E">
        <w:rPr>
          <w:rStyle w:val="normaltextrun"/>
          <w:rFonts w:asciiTheme="majorHAnsi" w:hAnsiTheme="majorHAnsi" w:cstheme="majorHAnsi"/>
          <w:color w:val="000000" w:themeColor="text1"/>
          <w:sz w:val="18"/>
          <w:szCs w:val="18"/>
          <w:lang w:val="pt-PT"/>
        </w:rPr>
        <w:tab/>
      </w:r>
      <w:r w:rsidRPr="00D8403E">
        <w:rPr>
          <w:rStyle w:val="normaltextrun"/>
          <w:rFonts w:asciiTheme="majorHAnsi" w:hAnsiTheme="majorHAnsi" w:cstheme="majorHAnsi"/>
          <w:color w:val="000000" w:themeColor="text1"/>
          <w:sz w:val="18"/>
          <w:szCs w:val="18"/>
          <w:lang w:val="pt-PT"/>
        </w:rPr>
        <w:br w:type="column"/>
      </w:r>
      <w:r w:rsidRPr="00D8403E">
        <w:rPr>
          <w:rStyle w:val="normaltextrun"/>
          <w:rFonts w:asciiTheme="majorHAnsi" w:hAnsiTheme="majorHAnsi" w:cstheme="majorHAnsi"/>
          <w:color w:val="000000" w:themeColor="text1"/>
          <w:sz w:val="18"/>
          <w:szCs w:val="18"/>
          <w:lang w:val="pt-PT"/>
        </w:rPr>
        <w:t>________________________________ </w:t>
      </w:r>
      <w:r w:rsidRPr="00D8403E">
        <w:rPr>
          <w:rStyle w:val="eop"/>
          <w:rFonts w:asciiTheme="majorHAnsi" w:hAnsiTheme="majorHAnsi" w:cstheme="majorHAnsi"/>
          <w:color w:val="000000" w:themeColor="text1"/>
          <w:sz w:val="18"/>
          <w:szCs w:val="18"/>
        </w:rPr>
        <w:t> </w:t>
      </w:r>
    </w:p>
    <w:p w14:paraId="659FF45E" w14:textId="5D62ADD8" w:rsidR="006A6248" w:rsidRPr="00D8403E" w:rsidRDefault="006A6248" w:rsidP="006A6248">
      <w:pPr>
        <w:pStyle w:val="paragraph"/>
        <w:tabs>
          <w:tab w:val="center" w:pos="2268"/>
        </w:tabs>
        <w:spacing w:before="0" w:beforeAutospacing="0" w:after="0" w:afterAutospacing="0"/>
        <w:textAlignment w:val="baseline"/>
        <w:rPr>
          <w:rStyle w:val="normaltextrun"/>
          <w:rFonts w:asciiTheme="majorHAnsi" w:hAnsiTheme="majorHAnsi" w:cstheme="majorHAnsi"/>
          <w:b/>
          <w:bCs/>
          <w:color w:val="000000" w:themeColor="text1"/>
          <w:sz w:val="18"/>
          <w:szCs w:val="18"/>
          <w:lang w:val="pt-PT"/>
        </w:rPr>
      </w:pPr>
      <w:r w:rsidRPr="00D8403E">
        <w:rPr>
          <w:rStyle w:val="normaltextrun"/>
          <w:rFonts w:asciiTheme="majorHAnsi" w:hAnsiTheme="majorHAnsi" w:cstheme="majorHAnsi"/>
          <w:color w:val="000000" w:themeColor="text1"/>
          <w:sz w:val="18"/>
          <w:szCs w:val="18"/>
          <w:lang w:val="pt-PT"/>
        </w:rPr>
        <w:tab/>
      </w:r>
      <w:r w:rsidRPr="00D8403E">
        <w:rPr>
          <w:rStyle w:val="normaltextrun"/>
          <w:rFonts w:asciiTheme="majorHAnsi" w:hAnsiTheme="majorHAnsi" w:cstheme="majorHAnsi"/>
          <w:b/>
          <w:bCs/>
          <w:color w:val="000000" w:themeColor="text1"/>
          <w:sz w:val="18"/>
          <w:szCs w:val="18"/>
          <w:lang w:val="pt-PT"/>
        </w:rPr>
        <w:t xml:space="preserve">Assinatura </w:t>
      </w:r>
      <w:r w:rsidR="00F96380">
        <w:rPr>
          <w:rStyle w:val="normaltextrun"/>
          <w:rFonts w:asciiTheme="majorHAnsi" w:hAnsiTheme="majorHAnsi" w:cstheme="majorHAnsi"/>
          <w:b/>
          <w:bCs/>
          <w:color w:val="000000" w:themeColor="text1"/>
          <w:sz w:val="18"/>
          <w:szCs w:val="18"/>
          <w:lang w:val="pt-PT"/>
        </w:rPr>
        <w:t xml:space="preserve">e Carimbo </w:t>
      </w:r>
      <w:r w:rsidRPr="00D8403E">
        <w:rPr>
          <w:rStyle w:val="normaltextrun"/>
          <w:rFonts w:asciiTheme="majorHAnsi" w:hAnsiTheme="majorHAnsi" w:cstheme="majorHAnsi"/>
          <w:b/>
          <w:bCs/>
          <w:color w:val="000000" w:themeColor="text1"/>
          <w:sz w:val="18"/>
          <w:szCs w:val="18"/>
          <w:lang w:val="pt-PT"/>
        </w:rPr>
        <w:t>da Direção </w:t>
      </w:r>
    </w:p>
    <w:p w14:paraId="2E7D7F71" w14:textId="77777777" w:rsidR="006A6248" w:rsidRPr="00D8403E" w:rsidRDefault="006A6248" w:rsidP="006A6248">
      <w:pPr>
        <w:pStyle w:val="paragraph"/>
        <w:tabs>
          <w:tab w:val="center" w:pos="2268"/>
        </w:tabs>
        <w:spacing w:before="0" w:beforeAutospacing="0" w:after="0" w:afterAutospacing="0"/>
        <w:textAlignment w:val="baseline"/>
        <w:rPr>
          <w:rStyle w:val="normaltextrun"/>
          <w:rFonts w:asciiTheme="majorHAnsi" w:hAnsiTheme="majorHAnsi" w:cstheme="majorHAnsi"/>
          <w:b/>
          <w:bCs/>
          <w:color w:val="000000" w:themeColor="text1"/>
          <w:sz w:val="18"/>
          <w:szCs w:val="18"/>
          <w:lang w:val="pt-PT"/>
        </w:rPr>
      </w:pPr>
    </w:p>
    <w:p w14:paraId="3053DC10" w14:textId="77652D71" w:rsidR="006A6248" w:rsidRPr="00D8403E" w:rsidRDefault="006A6248" w:rsidP="006A6248">
      <w:pPr>
        <w:pStyle w:val="paragraph"/>
        <w:tabs>
          <w:tab w:val="center" w:pos="2268"/>
        </w:tabs>
        <w:spacing w:before="0" w:beforeAutospacing="0" w:after="0" w:afterAutospacing="0"/>
        <w:textAlignment w:val="baseline"/>
        <w:rPr>
          <w:rStyle w:val="normaltextrun"/>
          <w:rFonts w:asciiTheme="majorHAnsi" w:hAnsiTheme="majorHAnsi" w:cstheme="majorHAnsi"/>
          <w:b/>
          <w:bCs/>
          <w:color w:val="000000" w:themeColor="text1"/>
          <w:sz w:val="18"/>
          <w:szCs w:val="18"/>
          <w:lang w:val="pt-PT"/>
        </w:rPr>
      </w:pPr>
      <w:r w:rsidRPr="00D8403E">
        <w:rPr>
          <w:rStyle w:val="normaltextrun"/>
          <w:rFonts w:asciiTheme="majorHAnsi" w:hAnsiTheme="majorHAnsi" w:cstheme="majorHAnsi"/>
          <w:b/>
          <w:bCs/>
          <w:color w:val="000000" w:themeColor="text1"/>
          <w:sz w:val="18"/>
          <w:szCs w:val="18"/>
          <w:lang w:val="pt-PT"/>
        </w:rPr>
        <w:t>Nome Diretor(a) __________________________________</w:t>
      </w:r>
    </w:p>
    <w:p w14:paraId="68EBE503" w14:textId="77777777" w:rsidR="006A6248" w:rsidRPr="00D8403E" w:rsidRDefault="006A6248" w:rsidP="006A6248">
      <w:pPr>
        <w:pStyle w:val="paragraph"/>
        <w:tabs>
          <w:tab w:val="center" w:pos="2268"/>
        </w:tabs>
        <w:spacing w:before="0" w:beforeAutospacing="0" w:after="0" w:afterAutospacing="0"/>
        <w:textAlignment w:val="baseline"/>
        <w:rPr>
          <w:rStyle w:val="normaltextrun"/>
          <w:rFonts w:asciiTheme="majorHAnsi" w:hAnsiTheme="majorHAnsi" w:cstheme="majorHAnsi"/>
          <w:color w:val="000000" w:themeColor="text1"/>
          <w:sz w:val="16"/>
          <w:szCs w:val="16"/>
          <w:lang w:val="pt-PT"/>
        </w:rPr>
      </w:pPr>
    </w:p>
    <w:p w14:paraId="50383B3B" w14:textId="77777777" w:rsidR="006A6248" w:rsidRPr="00D8403E" w:rsidRDefault="006A6248" w:rsidP="006A6248">
      <w:pPr>
        <w:pStyle w:val="paragraph"/>
        <w:tabs>
          <w:tab w:val="center" w:pos="2268"/>
        </w:tabs>
        <w:spacing w:before="0" w:beforeAutospacing="0" w:after="0" w:afterAutospacing="0"/>
        <w:textAlignment w:val="baseline"/>
        <w:rPr>
          <w:rStyle w:val="normaltextrun"/>
          <w:rFonts w:asciiTheme="majorHAnsi" w:hAnsiTheme="majorHAnsi" w:cstheme="majorHAnsi"/>
          <w:color w:val="000000" w:themeColor="text1"/>
          <w:sz w:val="16"/>
          <w:szCs w:val="16"/>
          <w:lang w:val="pt-PT"/>
        </w:rPr>
      </w:pPr>
    </w:p>
    <w:p w14:paraId="500C9C87" w14:textId="37082F6D" w:rsidR="006A6248" w:rsidRPr="00D8403E" w:rsidRDefault="006A6248" w:rsidP="00A14552">
      <w:pPr>
        <w:pStyle w:val="paragraph"/>
        <w:tabs>
          <w:tab w:val="center" w:pos="2268"/>
        </w:tabs>
        <w:spacing w:before="0" w:beforeAutospacing="0" w:after="0" w:afterAutospacing="0"/>
        <w:ind w:right="-71"/>
        <w:textAlignment w:val="baseline"/>
        <w:rPr>
          <w:rStyle w:val="normaltextrun"/>
          <w:rFonts w:asciiTheme="majorHAnsi" w:hAnsiTheme="majorHAnsi" w:cstheme="majorHAnsi"/>
          <w:color w:val="000000" w:themeColor="text1"/>
          <w:sz w:val="16"/>
          <w:szCs w:val="16"/>
          <w:lang w:val="pt-PT"/>
        </w:rPr>
        <w:sectPr w:rsidR="006A6248" w:rsidRPr="00D8403E" w:rsidSect="006A6248">
          <w:type w:val="continuous"/>
          <w:pgSz w:w="11900" w:h="16840"/>
          <w:pgMar w:top="1560" w:right="843" w:bottom="1276" w:left="851" w:header="708" w:footer="708" w:gutter="0"/>
          <w:cols w:num="2" w:space="708"/>
          <w:docGrid w:linePitch="360"/>
        </w:sectPr>
      </w:pPr>
      <w:r w:rsidRPr="00D8403E">
        <w:rPr>
          <w:rStyle w:val="normaltextrun"/>
          <w:rFonts w:asciiTheme="majorHAnsi" w:hAnsiTheme="majorHAnsi" w:cstheme="majorHAnsi"/>
          <w:color w:val="000000" w:themeColor="text1"/>
          <w:sz w:val="16"/>
          <w:szCs w:val="16"/>
          <w:lang w:val="pt-PT"/>
        </w:rPr>
        <w:t>(a assinatura</w:t>
      </w:r>
      <w:r w:rsidR="00A14552">
        <w:rPr>
          <w:rStyle w:val="normaltextrun"/>
          <w:rFonts w:asciiTheme="majorHAnsi" w:hAnsiTheme="majorHAnsi" w:cstheme="majorHAnsi"/>
          <w:color w:val="000000" w:themeColor="text1"/>
          <w:sz w:val="16"/>
          <w:szCs w:val="16"/>
          <w:lang w:val="pt-PT"/>
        </w:rPr>
        <w:t xml:space="preserve"> e carimbo</w:t>
      </w:r>
      <w:r w:rsidRPr="00D8403E">
        <w:rPr>
          <w:rStyle w:val="normaltextrun"/>
          <w:rFonts w:asciiTheme="majorHAnsi" w:hAnsiTheme="majorHAnsi" w:cstheme="majorHAnsi"/>
          <w:color w:val="000000" w:themeColor="text1"/>
          <w:sz w:val="16"/>
          <w:szCs w:val="16"/>
          <w:lang w:val="pt-PT"/>
        </w:rPr>
        <w:t xml:space="preserve"> da direção será inserida depois. Não é necessário coletar esta assinatura para realizar a inscrição no Programa de Monitoria)</w:t>
      </w:r>
    </w:p>
    <w:p w14:paraId="24932845" w14:textId="4DC02DD3" w:rsidR="006A6248" w:rsidRPr="00D8403E" w:rsidRDefault="006A6248" w:rsidP="0013237B">
      <w:pPr>
        <w:pStyle w:val="paragraph"/>
        <w:tabs>
          <w:tab w:val="center" w:pos="2268"/>
        </w:tabs>
        <w:spacing w:before="0" w:beforeAutospacing="0" w:after="0" w:afterAutospacing="0"/>
        <w:textAlignment w:val="baseline"/>
        <w:rPr>
          <w:rFonts w:asciiTheme="majorHAnsi" w:hAnsiTheme="majorHAnsi" w:cstheme="majorHAnsi"/>
          <w:color w:val="000000" w:themeColor="text1"/>
          <w:sz w:val="16"/>
          <w:szCs w:val="16"/>
        </w:rPr>
      </w:pPr>
    </w:p>
    <w:sectPr w:rsidR="006A6248" w:rsidRPr="00D8403E" w:rsidSect="006A6248">
      <w:type w:val="continuous"/>
      <w:pgSz w:w="11900" w:h="16840"/>
      <w:pgMar w:top="1560" w:right="843" w:bottom="1276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4DB95C" w14:textId="77777777" w:rsidR="00F334DE" w:rsidRDefault="00F334DE" w:rsidP="000C175F">
      <w:r>
        <w:separator/>
      </w:r>
    </w:p>
  </w:endnote>
  <w:endnote w:type="continuationSeparator" w:id="0">
    <w:p w14:paraId="73B3A6F2" w14:textId="77777777" w:rsidR="00F334DE" w:rsidRDefault="00F334DE" w:rsidP="000C17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5C4DFB" w14:textId="77777777" w:rsidR="00E546C1" w:rsidRDefault="00E546C1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1A79F3" w14:textId="44CFFE5F" w:rsidR="000C175F" w:rsidRPr="00E54AC8" w:rsidRDefault="00E54AC8" w:rsidP="00E54AC8">
    <w:pPr>
      <w:pStyle w:val="Rodap"/>
      <w:jc w:val="center"/>
      <w:rPr>
        <w:sz w:val="14"/>
        <w:szCs w:val="14"/>
      </w:rPr>
    </w:pPr>
    <w:r w:rsidRPr="00701EF8">
      <w:rPr>
        <w:sz w:val="14"/>
        <w:szCs w:val="14"/>
      </w:rPr>
      <w:t>Template: EDI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9CC4D5" w14:textId="77777777" w:rsidR="00E546C1" w:rsidRDefault="00E546C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DECCC3" w14:textId="77777777" w:rsidR="00F334DE" w:rsidRDefault="00F334DE" w:rsidP="000C175F">
      <w:r>
        <w:separator/>
      </w:r>
    </w:p>
  </w:footnote>
  <w:footnote w:type="continuationSeparator" w:id="0">
    <w:p w14:paraId="696DCCD8" w14:textId="77777777" w:rsidR="00F334DE" w:rsidRDefault="00F334DE" w:rsidP="000C17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16E97B" w14:textId="77777777" w:rsidR="00E546C1" w:rsidRDefault="00E546C1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323423" w14:textId="56D953EC" w:rsidR="000C175F" w:rsidRDefault="00E546C1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BD11247" wp14:editId="2E6E400C">
          <wp:simplePos x="0" y="0"/>
          <wp:positionH relativeFrom="column">
            <wp:posOffset>3048000</wp:posOffset>
          </wp:positionH>
          <wp:positionV relativeFrom="paragraph">
            <wp:posOffset>-159385</wp:posOffset>
          </wp:positionV>
          <wp:extent cx="3183890" cy="572770"/>
          <wp:effectExtent l="0" t="0" r="0" b="0"/>
          <wp:wrapNone/>
          <wp:docPr id="15" name="Imagem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m 14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83890" cy="5727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19C75BEA" wp14:editId="73AC2758">
          <wp:simplePos x="0" y="0"/>
          <wp:positionH relativeFrom="column">
            <wp:posOffset>184150</wp:posOffset>
          </wp:positionH>
          <wp:positionV relativeFrom="paragraph">
            <wp:posOffset>-159385</wp:posOffset>
          </wp:positionV>
          <wp:extent cx="1663700" cy="655320"/>
          <wp:effectExtent l="0" t="0" r="0" b="0"/>
          <wp:wrapNone/>
          <wp:docPr id="16" name="Imagem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663700" cy="6553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191404" w14:textId="77777777" w:rsidR="00E546C1" w:rsidRDefault="00E546C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56632"/>
    <w:multiLevelType w:val="hybridMultilevel"/>
    <w:tmpl w:val="A7C839D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183267"/>
    <w:multiLevelType w:val="multilevel"/>
    <w:tmpl w:val="CFAA45A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8FE30F5"/>
    <w:multiLevelType w:val="multilevel"/>
    <w:tmpl w:val="C1B001B2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FC168E7"/>
    <w:multiLevelType w:val="hybridMultilevel"/>
    <w:tmpl w:val="40E4D3C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AB0141"/>
    <w:multiLevelType w:val="multilevel"/>
    <w:tmpl w:val="B5B8C61A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9FA185E"/>
    <w:multiLevelType w:val="multilevel"/>
    <w:tmpl w:val="11006C2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8885224"/>
    <w:multiLevelType w:val="hybridMultilevel"/>
    <w:tmpl w:val="F35232E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525EEC"/>
    <w:multiLevelType w:val="hybridMultilevel"/>
    <w:tmpl w:val="03F88A4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709283">
    <w:abstractNumId w:val="1"/>
  </w:num>
  <w:num w:numId="2" w16cid:durableId="1939561003">
    <w:abstractNumId w:val="5"/>
  </w:num>
  <w:num w:numId="3" w16cid:durableId="1799109419">
    <w:abstractNumId w:val="4"/>
  </w:num>
  <w:num w:numId="4" w16cid:durableId="681975571">
    <w:abstractNumId w:val="2"/>
  </w:num>
  <w:num w:numId="5" w16cid:durableId="408117531">
    <w:abstractNumId w:val="3"/>
  </w:num>
  <w:num w:numId="6" w16cid:durableId="35469143">
    <w:abstractNumId w:val="6"/>
  </w:num>
  <w:num w:numId="7" w16cid:durableId="455607532">
    <w:abstractNumId w:val="0"/>
  </w:num>
  <w:num w:numId="8" w16cid:durableId="11542962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ocumentProtection w:edit="readOnly" w:enforcement="1" w:cryptProviderType="rsaAES" w:cryptAlgorithmClass="hash" w:cryptAlgorithmType="typeAny" w:cryptAlgorithmSid="14" w:cryptSpinCount="100000" w:hash="ZLOFzEWUS2Vgey5E/13N/WG68SnvG/Loxt3mMWbJUK+LoG8rNNZ45f+052afH0W0SkOuAg0ftkuBC5m1nBSVXQ==" w:salt="zVCk4iEDRF+h9sq9iRoESA=="/>
  <w:defaultTabStop w:val="720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175F"/>
    <w:rsid w:val="00041B1F"/>
    <w:rsid w:val="000974D1"/>
    <w:rsid w:val="000B178D"/>
    <w:rsid w:val="000C175F"/>
    <w:rsid w:val="000C40A3"/>
    <w:rsid w:val="00113814"/>
    <w:rsid w:val="0013237B"/>
    <w:rsid w:val="00134741"/>
    <w:rsid w:val="00182195"/>
    <w:rsid w:val="00185D76"/>
    <w:rsid w:val="001D7166"/>
    <w:rsid w:val="00213371"/>
    <w:rsid w:val="0023789A"/>
    <w:rsid w:val="00265834"/>
    <w:rsid w:val="00321DC1"/>
    <w:rsid w:val="003344B1"/>
    <w:rsid w:val="003477C1"/>
    <w:rsid w:val="00361563"/>
    <w:rsid w:val="0036262F"/>
    <w:rsid w:val="00365D87"/>
    <w:rsid w:val="003664ED"/>
    <w:rsid w:val="003E502F"/>
    <w:rsid w:val="003E5C2E"/>
    <w:rsid w:val="00411823"/>
    <w:rsid w:val="00452F95"/>
    <w:rsid w:val="005A4FF5"/>
    <w:rsid w:val="005A5D26"/>
    <w:rsid w:val="005B664D"/>
    <w:rsid w:val="00645EE1"/>
    <w:rsid w:val="00646D65"/>
    <w:rsid w:val="006A6248"/>
    <w:rsid w:val="007039BC"/>
    <w:rsid w:val="00774F7D"/>
    <w:rsid w:val="00841310"/>
    <w:rsid w:val="00863CE3"/>
    <w:rsid w:val="008C5A5F"/>
    <w:rsid w:val="008E7750"/>
    <w:rsid w:val="008F2AA0"/>
    <w:rsid w:val="009058CF"/>
    <w:rsid w:val="009107D4"/>
    <w:rsid w:val="00A14552"/>
    <w:rsid w:val="00A25C8D"/>
    <w:rsid w:val="00A71ECD"/>
    <w:rsid w:val="00B46D5F"/>
    <w:rsid w:val="00D11642"/>
    <w:rsid w:val="00D63D3D"/>
    <w:rsid w:val="00D8403E"/>
    <w:rsid w:val="00DF1A05"/>
    <w:rsid w:val="00E060F0"/>
    <w:rsid w:val="00E546C1"/>
    <w:rsid w:val="00E54AC8"/>
    <w:rsid w:val="00EA7417"/>
    <w:rsid w:val="00F334DE"/>
    <w:rsid w:val="00F535F8"/>
    <w:rsid w:val="00F96380"/>
    <w:rsid w:val="00FB7616"/>
    <w:rsid w:val="00FE1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EA45A7"/>
  <w15:chartTrackingRefBased/>
  <w15:docId w15:val="{98F2DED6-AD7A-6647-8906-2CE3A6C13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0C175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C175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0C175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0C175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0C175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0C175F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0C175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0C175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0C175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0C175F"/>
    <w:pPr>
      <w:tabs>
        <w:tab w:val="center" w:pos="4680"/>
        <w:tab w:val="right" w:pos="936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C175F"/>
    <w:rPr>
      <w:lang w:val="pt-BR"/>
    </w:rPr>
  </w:style>
  <w:style w:type="paragraph" w:styleId="Rodap">
    <w:name w:val="footer"/>
    <w:basedOn w:val="Normal"/>
    <w:link w:val="RodapChar"/>
    <w:uiPriority w:val="99"/>
    <w:unhideWhenUsed/>
    <w:rsid w:val="000C175F"/>
    <w:pPr>
      <w:tabs>
        <w:tab w:val="center" w:pos="4680"/>
        <w:tab w:val="right" w:pos="9360"/>
      </w:tabs>
    </w:pPr>
  </w:style>
  <w:style w:type="character" w:customStyle="1" w:styleId="RodapChar">
    <w:name w:val="Rodapé Char"/>
    <w:basedOn w:val="Fontepargpadro"/>
    <w:link w:val="Rodap"/>
    <w:uiPriority w:val="99"/>
    <w:rsid w:val="000C175F"/>
    <w:rPr>
      <w:lang w:val="pt-BR"/>
    </w:rPr>
  </w:style>
  <w:style w:type="paragraph" w:styleId="SemEspaamento">
    <w:name w:val="No Spacing"/>
    <w:uiPriority w:val="1"/>
    <w:qFormat/>
    <w:rsid w:val="000C175F"/>
    <w:rPr>
      <w:lang w:val="pt-BR"/>
    </w:rPr>
  </w:style>
  <w:style w:type="character" w:customStyle="1" w:styleId="Ttulo1Char">
    <w:name w:val="Título 1 Char"/>
    <w:basedOn w:val="Fontepargpadro"/>
    <w:link w:val="Ttulo1"/>
    <w:uiPriority w:val="9"/>
    <w:rsid w:val="000C175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pt-BR"/>
    </w:rPr>
  </w:style>
  <w:style w:type="character" w:customStyle="1" w:styleId="Ttulo2Char">
    <w:name w:val="Título 2 Char"/>
    <w:basedOn w:val="Fontepargpadro"/>
    <w:link w:val="Ttulo2"/>
    <w:uiPriority w:val="9"/>
    <w:rsid w:val="000C175F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pt-BR"/>
    </w:rPr>
  </w:style>
  <w:style w:type="character" w:customStyle="1" w:styleId="Ttulo3Char">
    <w:name w:val="Título 3 Char"/>
    <w:basedOn w:val="Fontepargpadro"/>
    <w:link w:val="Ttulo3"/>
    <w:uiPriority w:val="9"/>
    <w:rsid w:val="000C175F"/>
    <w:rPr>
      <w:rFonts w:asciiTheme="majorHAnsi" w:eastAsiaTheme="majorEastAsia" w:hAnsiTheme="majorHAnsi" w:cstheme="majorBidi"/>
      <w:color w:val="1F3763" w:themeColor="accent1" w:themeShade="7F"/>
      <w:lang w:val="pt-BR"/>
    </w:rPr>
  </w:style>
  <w:style w:type="character" w:customStyle="1" w:styleId="Ttulo4Char">
    <w:name w:val="Título 4 Char"/>
    <w:basedOn w:val="Fontepargpadro"/>
    <w:link w:val="Ttulo4"/>
    <w:uiPriority w:val="9"/>
    <w:rsid w:val="000C175F"/>
    <w:rPr>
      <w:rFonts w:asciiTheme="majorHAnsi" w:eastAsiaTheme="majorEastAsia" w:hAnsiTheme="majorHAnsi" w:cstheme="majorBidi"/>
      <w:i/>
      <w:iCs/>
      <w:color w:val="2F5496" w:themeColor="accent1" w:themeShade="BF"/>
      <w:lang w:val="pt-BR"/>
    </w:rPr>
  </w:style>
  <w:style w:type="character" w:customStyle="1" w:styleId="Ttulo5Char">
    <w:name w:val="Título 5 Char"/>
    <w:basedOn w:val="Fontepargpadro"/>
    <w:link w:val="Ttulo5"/>
    <w:uiPriority w:val="9"/>
    <w:rsid w:val="000C175F"/>
    <w:rPr>
      <w:rFonts w:asciiTheme="majorHAnsi" w:eastAsiaTheme="majorEastAsia" w:hAnsiTheme="majorHAnsi" w:cstheme="majorBidi"/>
      <w:color w:val="2F5496" w:themeColor="accent1" w:themeShade="BF"/>
      <w:lang w:val="pt-BR"/>
    </w:rPr>
  </w:style>
  <w:style w:type="character" w:customStyle="1" w:styleId="Ttulo6Char">
    <w:name w:val="Título 6 Char"/>
    <w:basedOn w:val="Fontepargpadro"/>
    <w:link w:val="Ttulo6"/>
    <w:uiPriority w:val="9"/>
    <w:rsid w:val="000C175F"/>
    <w:rPr>
      <w:rFonts w:asciiTheme="majorHAnsi" w:eastAsiaTheme="majorEastAsia" w:hAnsiTheme="majorHAnsi" w:cstheme="majorBidi"/>
      <w:color w:val="1F3763" w:themeColor="accent1" w:themeShade="7F"/>
      <w:lang w:val="pt-BR"/>
    </w:rPr>
  </w:style>
  <w:style w:type="character" w:customStyle="1" w:styleId="Ttulo7Char">
    <w:name w:val="Título 7 Char"/>
    <w:basedOn w:val="Fontepargpadro"/>
    <w:link w:val="Ttulo7"/>
    <w:uiPriority w:val="9"/>
    <w:rsid w:val="000C175F"/>
    <w:rPr>
      <w:rFonts w:asciiTheme="majorHAnsi" w:eastAsiaTheme="majorEastAsia" w:hAnsiTheme="majorHAnsi" w:cstheme="majorBidi"/>
      <w:i/>
      <w:iCs/>
      <w:color w:val="1F3763" w:themeColor="accent1" w:themeShade="7F"/>
      <w:lang w:val="pt-BR"/>
    </w:rPr>
  </w:style>
  <w:style w:type="character" w:customStyle="1" w:styleId="Ttulo8Char">
    <w:name w:val="Título 8 Char"/>
    <w:basedOn w:val="Fontepargpadro"/>
    <w:link w:val="Ttulo8"/>
    <w:uiPriority w:val="9"/>
    <w:rsid w:val="000C175F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pt-BR"/>
    </w:rPr>
  </w:style>
  <w:style w:type="character" w:customStyle="1" w:styleId="Ttulo9Char">
    <w:name w:val="Título 9 Char"/>
    <w:basedOn w:val="Fontepargpadro"/>
    <w:link w:val="Ttulo9"/>
    <w:uiPriority w:val="9"/>
    <w:rsid w:val="000C175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pt-BR"/>
    </w:rPr>
  </w:style>
  <w:style w:type="paragraph" w:styleId="Ttulo">
    <w:name w:val="Title"/>
    <w:basedOn w:val="Normal"/>
    <w:next w:val="Normal"/>
    <w:link w:val="TtuloChar"/>
    <w:uiPriority w:val="10"/>
    <w:qFormat/>
    <w:rsid w:val="000C175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0C175F"/>
    <w:rPr>
      <w:rFonts w:asciiTheme="majorHAnsi" w:eastAsiaTheme="majorEastAsia" w:hAnsiTheme="majorHAnsi" w:cstheme="majorBidi"/>
      <w:spacing w:val="-10"/>
      <w:kern w:val="28"/>
      <w:sz w:val="56"/>
      <w:szCs w:val="56"/>
      <w:lang w:val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0C175F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tuloChar">
    <w:name w:val="Subtítulo Char"/>
    <w:basedOn w:val="Fontepargpadro"/>
    <w:link w:val="Subttulo"/>
    <w:uiPriority w:val="11"/>
    <w:rsid w:val="000C175F"/>
    <w:rPr>
      <w:rFonts w:eastAsiaTheme="minorEastAsia"/>
      <w:color w:val="5A5A5A" w:themeColor="text1" w:themeTint="A5"/>
      <w:spacing w:val="15"/>
      <w:sz w:val="22"/>
      <w:szCs w:val="22"/>
      <w:lang w:val="pt-BR"/>
    </w:rPr>
  </w:style>
  <w:style w:type="paragraph" w:customStyle="1" w:styleId="paragraph">
    <w:name w:val="paragraph"/>
    <w:basedOn w:val="Normal"/>
    <w:rsid w:val="00041B1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character" w:customStyle="1" w:styleId="normaltextrun">
    <w:name w:val="normaltextrun"/>
    <w:basedOn w:val="Fontepargpadro"/>
    <w:rsid w:val="00041B1F"/>
  </w:style>
  <w:style w:type="character" w:customStyle="1" w:styleId="eop">
    <w:name w:val="eop"/>
    <w:basedOn w:val="Fontepargpadro"/>
    <w:rsid w:val="00041B1F"/>
  </w:style>
  <w:style w:type="paragraph" w:styleId="PargrafodaLista">
    <w:name w:val="List Paragraph"/>
    <w:basedOn w:val="Normal"/>
    <w:uiPriority w:val="34"/>
    <w:qFormat/>
    <w:rsid w:val="00E060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692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E32D3C3D53FA947A808ADF0B6AB0E41" ma:contentTypeVersion="2" ma:contentTypeDescription="Crie um novo documento." ma:contentTypeScope="" ma:versionID="0637a4536759b3328c30115e91026e0c">
  <xsd:schema xmlns:xsd="http://www.w3.org/2001/XMLSchema" xmlns:xs="http://www.w3.org/2001/XMLSchema" xmlns:p="http://schemas.microsoft.com/office/2006/metadata/properties" xmlns:ns2="0e7ee31d-6545-40c8-bbfe-57c299b5459e" targetNamespace="http://schemas.microsoft.com/office/2006/metadata/properties" ma:root="true" ma:fieldsID="05cdb03faf91327583824e07d64083cf" ns2:_="">
    <xsd:import namespace="0e7ee31d-6545-40c8-bbfe-57c299b545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7ee31d-6545-40c8-bbfe-57c299b545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EE654D1-6E74-42DB-AB1A-3F393CC07C42}"/>
</file>

<file path=customXml/itemProps2.xml><?xml version="1.0" encoding="utf-8"?>
<ds:datastoreItem xmlns:ds="http://schemas.openxmlformats.org/officeDocument/2006/customXml" ds:itemID="{CCA59B7A-37B6-4CD3-A628-34F3658FF6E7}"/>
</file>

<file path=customXml/itemProps3.xml><?xml version="1.0" encoding="utf-8"?>
<ds:datastoreItem xmlns:ds="http://schemas.openxmlformats.org/officeDocument/2006/customXml" ds:itemID="{51E6B694-0FFC-449F-B16E-4415E15C5EF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590</Words>
  <Characters>3186</Characters>
  <Application>Microsoft Office Word</Application>
  <DocSecurity>8</DocSecurity>
  <Lines>26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Thais Lari Braga Cilli</cp:lastModifiedBy>
  <cp:revision>15</cp:revision>
  <dcterms:created xsi:type="dcterms:W3CDTF">2023-04-19T18:36:00Z</dcterms:created>
  <dcterms:modified xsi:type="dcterms:W3CDTF">2023-05-25T17:04:00Z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0x010100EE32D3C3D53FA947A808ADF0B6AB0E41</vt:lpwstr>
  </property>
</Properties>
</file>