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92E5" w14:textId="171C722E" w:rsidR="003E6FDF" w:rsidRPr="001378D8" w:rsidRDefault="003E6FDF" w:rsidP="003E6FDF">
      <w:pPr>
        <w:rPr>
          <w:rFonts w:asciiTheme="minorHAnsi" w:hAnsiTheme="minorHAnsi" w:cstheme="minorHAnsi"/>
          <w:b/>
          <w:bCs/>
          <w:i/>
          <w:iCs/>
          <w:sz w:val="24"/>
          <w:szCs w:val="24"/>
        </w:rPr>
      </w:pPr>
      <w:bookmarkStart w:id="0" w:name="_Hlk146548475"/>
      <w:r w:rsidRPr="001378D8">
        <w:rPr>
          <w:rFonts w:asciiTheme="minorHAnsi" w:hAnsiTheme="minorHAnsi" w:cstheme="minorHAnsi"/>
          <w:b/>
          <w:bCs/>
          <w:i/>
          <w:iCs/>
          <w:sz w:val="24"/>
          <w:szCs w:val="24"/>
          <w:highlight w:val="green"/>
        </w:rPr>
        <w:t>D</w:t>
      </w:r>
      <w:r w:rsidR="001378D8" w:rsidRPr="001378D8">
        <w:rPr>
          <w:rFonts w:asciiTheme="minorHAnsi" w:hAnsiTheme="minorHAnsi" w:cstheme="minorHAnsi"/>
          <w:b/>
          <w:bCs/>
          <w:i/>
          <w:iCs/>
          <w:sz w:val="24"/>
          <w:szCs w:val="24"/>
          <w:highlight w:val="green"/>
        </w:rPr>
        <w:t>OCUMENTO</w:t>
      </w:r>
      <w:r w:rsidRPr="001378D8">
        <w:rPr>
          <w:rFonts w:asciiTheme="minorHAnsi" w:hAnsiTheme="minorHAnsi" w:cstheme="minorHAnsi"/>
          <w:b/>
          <w:bCs/>
          <w:i/>
          <w:iCs/>
          <w:sz w:val="24"/>
          <w:szCs w:val="24"/>
          <w:highlight w:val="green"/>
        </w:rPr>
        <w:t xml:space="preserve"> 2 - APM</w:t>
      </w:r>
    </w:p>
    <w:p w14:paraId="62C5DE5E" w14:textId="77777777" w:rsidR="006B4FEB" w:rsidRDefault="006B4FEB" w:rsidP="00850EC3">
      <w:pPr>
        <w:jc w:val="center"/>
        <w:rPr>
          <w:rFonts w:ascii="Calibri" w:hAnsi="Calibri" w:cs="Calibri"/>
          <w:b/>
          <w:bCs/>
          <w:sz w:val="24"/>
          <w:szCs w:val="24"/>
        </w:rPr>
      </w:pPr>
    </w:p>
    <w:p w14:paraId="3BB90E6A" w14:textId="77777777" w:rsidR="006B4FEB" w:rsidRDefault="006B4FEB" w:rsidP="00850EC3">
      <w:pPr>
        <w:jc w:val="center"/>
        <w:rPr>
          <w:rFonts w:ascii="Calibri" w:hAnsi="Calibri" w:cs="Calibri"/>
          <w:b/>
          <w:bCs/>
          <w:sz w:val="24"/>
          <w:szCs w:val="24"/>
        </w:rPr>
      </w:pPr>
    </w:p>
    <w:p w14:paraId="55F03C41" w14:textId="4440DF7A" w:rsidR="00F10944" w:rsidRDefault="00F10944" w:rsidP="00850EC3">
      <w:pPr>
        <w:jc w:val="center"/>
        <w:rPr>
          <w:rFonts w:ascii="Calibri" w:hAnsi="Calibri" w:cs="Calibri"/>
          <w:b/>
          <w:bCs/>
          <w:sz w:val="24"/>
          <w:szCs w:val="24"/>
        </w:rPr>
      </w:pPr>
      <w:r w:rsidRPr="00096EB3">
        <w:rPr>
          <w:rFonts w:ascii="Calibri" w:hAnsi="Calibri" w:cs="Calibri"/>
          <w:b/>
          <w:bCs/>
          <w:sz w:val="24"/>
          <w:szCs w:val="24"/>
        </w:rPr>
        <w:t xml:space="preserve">PRESTAÇÃO DE CONTAS ANUAL </w:t>
      </w:r>
      <w:r>
        <w:rPr>
          <w:rFonts w:ascii="Calibri" w:hAnsi="Calibri" w:cs="Calibri"/>
          <w:b/>
          <w:bCs/>
          <w:sz w:val="24"/>
          <w:szCs w:val="24"/>
        </w:rPr>
        <w:t>DA APM</w:t>
      </w:r>
    </w:p>
    <w:p w14:paraId="425FFEFE" w14:textId="2408707E" w:rsidR="007C3E5B" w:rsidRPr="00096EB3" w:rsidRDefault="007C3E5B" w:rsidP="00850EC3">
      <w:pPr>
        <w:jc w:val="center"/>
        <w:rPr>
          <w:rFonts w:ascii="Calibri" w:hAnsi="Calibri" w:cs="Calibri"/>
          <w:b/>
          <w:bCs/>
          <w:sz w:val="24"/>
          <w:szCs w:val="24"/>
        </w:rPr>
      </w:pPr>
      <w:r w:rsidRPr="00096EB3">
        <w:rPr>
          <w:rFonts w:ascii="Calibri" w:hAnsi="Calibri" w:cs="Calibri"/>
          <w:b/>
          <w:bCs/>
          <w:sz w:val="24"/>
          <w:szCs w:val="24"/>
        </w:rPr>
        <w:t xml:space="preserve">RELATÓRIO DE EXECUÇÃO </w:t>
      </w:r>
      <w:r w:rsidR="00F10944">
        <w:rPr>
          <w:rFonts w:ascii="Calibri" w:hAnsi="Calibri" w:cs="Calibri"/>
          <w:b/>
          <w:bCs/>
          <w:sz w:val="24"/>
          <w:szCs w:val="24"/>
        </w:rPr>
        <w:t>DO OBJETO E FINANCEIRA</w:t>
      </w:r>
    </w:p>
    <w:p w14:paraId="77C63548" w14:textId="77777777" w:rsidR="007C3E5B" w:rsidRPr="00096EB3" w:rsidRDefault="007C3E5B" w:rsidP="007C0871">
      <w:pPr>
        <w:jc w:val="both"/>
        <w:rPr>
          <w:rFonts w:ascii="Calibri" w:hAnsi="Calibri" w:cs="Calibri"/>
          <w:b/>
          <w:sz w:val="24"/>
          <w:szCs w:val="24"/>
        </w:rPr>
      </w:pPr>
    </w:p>
    <w:p w14:paraId="2C00A9EE" w14:textId="77777777" w:rsidR="006B4FEB" w:rsidRPr="00096EB3" w:rsidRDefault="006B4FEB" w:rsidP="007C0871">
      <w:pPr>
        <w:jc w:val="both"/>
        <w:rPr>
          <w:rFonts w:ascii="Calibri" w:hAnsi="Calibri" w:cs="Calibri"/>
          <w:b/>
          <w:sz w:val="24"/>
          <w:szCs w:val="24"/>
        </w:rPr>
      </w:pPr>
    </w:p>
    <w:p w14:paraId="4ECDE9D3" w14:textId="77777777" w:rsidR="006B4FEB" w:rsidRPr="00096EB3" w:rsidRDefault="006B4FEB" w:rsidP="007C0871">
      <w:pPr>
        <w:jc w:val="both"/>
        <w:rPr>
          <w:rFonts w:ascii="Calibri" w:hAnsi="Calibri" w:cs="Calibri"/>
          <w:b/>
          <w:sz w:val="24"/>
          <w:szCs w:val="24"/>
        </w:rPr>
      </w:pPr>
    </w:p>
    <w:p w14:paraId="09F6F14A" w14:textId="77777777" w:rsidR="007C3E5B" w:rsidRPr="00096EB3" w:rsidRDefault="007C3E5B" w:rsidP="007C0871">
      <w:pPr>
        <w:jc w:val="both"/>
        <w:rPr>
          <w:rFonts w:ascii="Calibri" w:hAnsi="Calibri" w:cs="Calibri"/>
          <w:sz w:val="24"/>
          <w:szCs w:val="24"/>
        </w:rPr>
      </w:pPr>
    </w:p>
    <w:p w14:paraId="6193472C" w14:textId="1D833B9D" w:rsidR="007C3E5B" w:rsidRPr="00096EB3" w:rsidRDefault="007C3E5B" w:rsidP="007C0871">
      <w:pPr>
        <w:spacing w:line="360" w:lineRule="auto"/>
        <w:jc w:val="both"/>
        <w:rPr>
          <w:rFonts w:ascii="Calibri" w:hAnsi="Calibri" w:cs="Calibri"/>
          <w:b/>
          <w:bCs/>
          <w:sz w:val="24"/>
          <w:szCs w:val="24"/>
          <w:u w:val="single"/>
        </w:rPr>
      </w:pPr>
      <w:r w:rsidRPr="00096EB3">
        <w:rPr>
          <w:rFonts w:ascii="Calibri" w:hAnsi="Calibri" w:cs="Calibri"/>
          <w:sz w:val="24"/>
          <w:szCs w:val="24"/>
        </w:rPr>
        <w:tab/>
        <w:t>Em conformidade com a Lei Federal nº 13.019, de 31 de julho de 2014</w:t>
      </w:r>
      <w:r w:rsidR="00850EC3" w:rsidRPr="00096EB3">
        <w:rPr>
          <w:rFonts w:ascii="Calibri" w:hAnsi="Calibri" w:cs="Calibri"/>
          <w:sz w:val="24"/>
          <w:szCs w:val="24"/>
        </w:rPr>
        <w:t xml:space="preserve">, </w:t>
      </w:r>
      <w:r w:rsidRPr="00096EB3">
        <w:rPr>
          <w:rFonts w:ascii="Calibri" w:hAnsi="Calibri" w:cs="Calibri"/>
          <w:sz w:val="24"/>
          <w:szCs w:val="24"/>
        </w:rPr>
        <w:t>Decreto Estadual nº 61.981, de 20 de maio de 2016</w:t>
      </w:r>
      <w:r w:rsidR="00850EC3" w:rsidRPr="00096EB3">
        <w:rPr>
          <w:rFonts w:ascii="Calibri" w:hAnsi="Calibri" w:cs="Calibri"/>
          <w:sz w:val="24"/>
          <w:szCs w:val="24"/>
        </w:rPr>
        <w:t xml:space="preserve"> e o Decreto Estadual nº </w:t>
      </w:r>
      <w:r w:rsidR="000C5090">
        <w:rPr>
          <w:rFonts w:ascii="Calibri" w:hAnsi="Calibri" w:cs="Calibri"/>
          <w:sz w:val="24"/>
          <w:szCs w:val="24"/>
        </w:rPr>
        <w:t>67.345</w:t>
      </w:r>
      <w:r w:rsidR="00850EC3" w:rsidRPr="00096EB3">
        <w:rPr>
          <w:rFonts w:ascii="Calibri" w:hAnsi="Calibri" w:cs="Calibri"/>
          <w:sz w:val="24"/>
          <w:szCs w:val="24"/>
        </w:rPr>
        <w:t xml:space="preserve"> de 1</w:t>
      </w:r>
      <w:r w:rsidR="000C5090">
        <w:rPr>
          <w:rFonts w:ascii="Calibri" w:hAnsi="Calibri" w:cs="Calibri"/>
          <w:sz w:val="24"/>
          <w:szCs w:val="24"/>
        </w:rPr>
        <w:t>4</w:t>
      </w:r>
      <w:r w:rsidR="00850EC3" w:rsidRPr="00096EB3">
        <w:rPr>
          <w:rFonts w:ascii="Calibri" w:hAnsi="Calibri" w:cs="Calibri"/>
          <w:sz w:val="24"/>
          <w:szCs w:val="24"/>
        </w:rPr>
        <w:t xml:space="preserve"> de </w:t>
      </w:r>
      <w:r w:rsidR="000C5090">
        <w:rPr>
          <w:rFonts w:ascii="Calibri" w:hAnsi="Calibri" w:cs="Calibri"/>
          <w:sz w:val="24"/>
          <w:szCs w:val="24"/>
        </w:rPr>
        <w:t>dezembro</w:t>
      </w:r>
      <w:r w:rsidR="00850EC3" w:rsidRPr="00096EB3">
        <w:rPr>
          <w:rFonts w:ascii="Calibri" w:hAnsi="Calibri" w:cs="Calibri"/>
          <w:sz w:val="24"/>
          <w:szCs w:val="24"/>
        </w:rPr>
        <w:t xml:space="preserve"> de 20</w:t>
      </w:r>
      <w:r w:rsidR="000C5090">
        <w:rPr>
          <w:rFonts w:ascii="Calibri" w:hAnsi="Calibri" w:cs="Calibri"/>
          <w:sz w:val="24"/>
          <w:szCs w:val="24"/>
        </w:rPr>
        <w:t>22</w:t>
      </w:r>
      <w:r w:rsidR="00850EC3" w:rsidRPr="00096EB3">
        <w:rPr>
          <w:rFonts w:ascii="Calibri" w:hAnsi="Calibri" w:cs="Calibri"/>
          <w:sz w:val="24"/>
          <w:szCs w:val="24"/>
        </w:rPr>
        <w:t xml:space="preserve">, </w:t>
      </w:r>
      <w:r w:rsidRPr="00096EB3">
        <w:rPr>
          <w:rFonts w:ascii="Calibri" w:hAnsi="Calibri" w:cs="Calibri"/>
          <w:sz w:val="24"/>
          <w:szCs w:val="24"/>
        </w:rPr>
        <w:t xml:space="preserve">regimentando o </w:t>
      </w:r>
      <w:r w:rsidR="006C202E" w:rsidRPr="00096EB3">
        <w:rPr>
          <w:rFonts w:ascii="Calibri" w:hAnsi="Calibri" w:cs="Calibri"/>
          <w:sz w:val="24"/>
          <w:szCs w:val="24"/>
        </w:rPr>
        <w:t>A</w:t>
      </w:r>
      <w:r w:rsidRPr="00096EB3">
        <w:rPr>
          <w:rFonts w:ascii="Calibri" w:hAnsi="Calibri" w:cs="Calibri"/>
          <w:sz w:val="24"/>
          <w:szCs w:val="24"/>
        </w:rPr>
        <w:t xml:space="preserve">cordo de </w:t>
      </w:r>
      <w:r w:rsidR="006C202E" w:rsidRPr="00096EB3">
        <w:rPr>
          <w:rFonts w:ascii="Calibri" w:hAnsi="Calibri" w:cs="Calibri"/>
          <w:sz w:val="24"/>
          <w:szCs w:val="24"/>
        </w:rPr>
        <w:t>C</w:t>
      </w:r>
      <w:r w:rsidRPr="00096EB3">
        <w:rPr>
          <w:rFonts w:ascii="Calibri" w:hAnsi="Calibri" w:cs="Calibri"/>
          <w:sz w:val="24"/>
          <w:szCs w:val="24"/>
        </w:rPr>
        <w:t xml:space="preserve">ooperação entre o Centro Estadual de Educação Tecnológica Paula Souza – CEETEPS  e a </w:t>
      </w:r>
      <w:r w:rsidR="00EA1181">
        <w:rPr>
          <w:rFonts w:ascii="Calibri" w:hAnsi="Calibri" w:cs="Calibri"/>
          <w:sz w:val="24"/>
          <w:szCs w:val="24"/>
        </w:rPr>
        <w:t>APM</w:t>
      </w:r>
      <w:r w:rsidR="00B95B83" w:rsidRPr="00096EB3">
        <w:rPr>
          <w:rFonts w:ascii="Calibri" w:hAnsi="Calibri" w:cs="Calibri"/>
          <w:sz w:val="24"/>
          <w:szCs w:val="24"/>
        </w:rPr>
        <w:t xml:space="preserve"> </w:t>
      </w:r>
      <w:r w:rsidR="00850EC3" w:rsidRPr="00096EB3">
        <w:rPr>
          <w:rFonts w:ascii="Calibri" w:hAnsi="Calibri" w:cs="Calibri"/>
          <w:sz w:val="24"/>
          <w:szCs w:val="24"/>
        </w:rPr>
        <w:t xml:space="preserve">da Etec </w:t>
      </w:r>
      <w:r w:rsidRPr="00DA4D89">
        <w:rPr>
          <w:rFonts w:ascii="Calibri" w:hAnsi="Calibri" w:cs="Calibri"/>
          <w:sz w:val="24"/>
          <w:szCs w:val="24"/>
          <w:highlight w:val="yellow"/>
        </w:rPr>
        <w:t>_________________________________</w:t>
      </w:r>
      <w:r w:rsidRPr="00096EB3">
        <w:rPr>
          <w:rFonts w:ascii="Calibri" w:hAnsi="Calibri" w:cs="Calibri"/>
          <w:sz w:val="24"/>
          <w:szCs w:val="24"/>
        </w:rPr>
        <w:t xml:space="preserve">, CNPJ </w:t>
      </w:r>
      <w:r w:rsidRPr="00DA4D89">
        <w:rPr>
          <w:rFonts w:ascii="Calibri" w:hAnsi="Calibri" w:cs="Calibri"/>
          <w:sz w:val="24"/>
          <w:szCs w:val="24"/>
          <w:highlight w:val="yellow"/>
        </w:rPr>
        <w:t>___________________________</w:t>
      </w:r>
      <w:r w:rsidRPr="00096EB3">
        <w:rPr>
          <w:rFonts w:ascii="Calibri" w:hAnsi="Calibri" w:cs="Calibri"/>
          <w:sz w:val="24"/>
          <w:szCs w:val="24"/>
        </w:rPr>
        <w:t xml:space="preserve">, endereço eletrônico </w:t>
      </w:r>
      <w:r w:rsidRPr="00DA4D89">
        <w:rPr>
          <w:rFonts w:ascii="Calibri" w:hAnsi="Calibri" w:cs="Calibri"/>
          <w:sz w:val="24"/>
          <w:szCs w:val="24"/>
          <w:highlight w:val="yellow"/>
        </w:rPr>
        <w:t>__________________________</w:t>
      </w:r>
      <w:r w:rsidR="004A2E33">
        <w:rPr>
          <w:rFonts w:ascii="Calibri" w:hAnsi="Calibri" w:cs="Calibri"/>
          <w:sz w:val="24"/>
          <w:szCs w:val="24"/>
        </w:rPr>
        <w:t xml:space="preserve">, </w:t>
      </w:r>
      <w:r w:rsidR="00DA4D89" w:rsidRPr="00DA4D89">
        <w:rPr>
          <w:rFonts w:ascii="Calibri" w:hAnsi="Calibri" w:cs="Calibri"/>
          <w:sz w:val="24"/>
          <w:szCs w:val="24"/>
        </w:rPr>
        <w:t>com sede na</w:t>
      </w:r>
      <w:r w:rsidRPr="00DA4D89">
        <w:rPr>
          <w:rFonts w:ascii="Calibri" w:hAnsi="Calibri" w:cs="Calibri"/>
          <w:sz w:val="24"/>
          <w:szCs w:val="24"/>
        </w:rPr>
        <w:t xml:space="preserve"> Rua </w:t>
      </w:r>
      <w:r w:rsidRPr="00DA4D89">
        <w:rPr>
          <w:rFonts w:ascii="Calibri" w:hAnsi="Calibri" w:cs="Calibri"/>
          <w:sz w:val="24"/>
          <w:szCs w:val="24"/>
          <w:highlight w:val="yellow"/>
        </w:rPr>
        <w:t>_________________________</w:t>
      </w:r>
      <w:r w:rsidRPr="00DA4D89">
        <w:rPr>
          <w:rFonts w:ascii="Calibri" w:hAnsi="Calibri" w:cs="Calibri"/>
          <w:sz w:val="24"/>
          <w:szCs w:val="24"/>
        </w:rPr>
        <w:t>,</w:t>
      </w:r>
      <w:r w:rsidRPr="00096EB3">
        <w:rPr>
          <w:rFonts w:ascii="Calibri" w:hAnsi="Calibri" w:cs="Calibri"/>
          <w:sz w:val="24"/>
          <w:szCs w:val="24"/>
        </w:rPr>
        <w:t xml:space="preserve"> nº</w:t>
      </w:r>
      <w:r w:rsidRPr="00DA4D89">
        <w:rPr>
          <w:rFonts w:ascii="Calibri" w:hAnsi="Calibri" w:cs="Calibri"/>
          <w:sz w:val="24"/>
          <w:szCs w:val="24"/>
          <w:highlight w:val="yellow"/>
        </w:rPr>
        <w:t>_________</w:t>
      </w:r>
      <w:r w:rsidRPr="00096EB3">
        <w:rPr>
          <w:rFonts w:ascii="Calibri" w:hAnsi="Calibri" w:cs="Calibri"/>
          <w:sz w:val="24"/>
          <w:szCs w:val="24"/>
        </w:rPr>
        <w:t>, CEP</w:t>
      </w:r>
      <w:r w:rsidR="00B63FF8">
        <w:rPr>
          <w:rFonts w:ascii="Calibri" w:hAnsi="Calibri" w:cs="Calibri"/>
          <w:sz w:val="24"/>
          <w:szCs w:val="24"/>
        </w:rPr>
        <w:t>:</w:t>
      </w:r>
      <w:r w:rsidRPr="00DA4D89">
        <w:rPr>
          <w:rFonts w:ascii="Calibri" w:hAnsi="Calibri" w:cs="Calibri"/>
          <w:sz w:val="24"/>
          <w:szCs w:val="24"/>
          <w:highlight w:val="yellow"/>
        </w:rPr>
        <w:t>_________________</w:t>
      </w:r>
      <w:r w:rsidRPr="00096EB3">
        <w:rPr>
          <w:rFonts w:ascii="Calibri" w:hAnsi="Calibri" w:cs="Calibri"/>
          <w:sz w:val="24"/>
          <w:szCs w:val="24"/>
        </w:rPr>
        <w:t xml:space="preserve">, no município de </w:t>
      </w:r>
      <w:r w:rsidRPr="00DA4D89">
        <w:rPr>
          <w:rFonts w:ascii="Calibri" w:hAnsi="Calibri" w:cs="Calibri"/>
          <w:sz w:val="24"/>
          <w:szCs w:val="24"/>
          <w:highlight w:val="yellow"/>
        </w:rPr>
        <w:t>_______________________</w:t>
      </w:r>
      <w:r w:rsidRPr="00096EB3">
        <w:rPr>
          <w:rFonts w:ascii="Calibri" w:hAnsi="Calibri" w:cs="Calibri"/>
          <w:sz w:val="24"/>
          <w:szCs w:val="24"/>
        </w:rPr>
        <w:t xml:space="preserve">, Estado de São Paulo, vinculada à </w:t>
      </w:r>
      <w:r w:rsidR="004E105B">
        <w:rPr>
          <w:rFonts w:ascii="Calibri" w:hAnsi="Calibri" w:cs="Calibri"/>
          <w:sz w:val="24"/>
          <w:szCs w:val="24"/>
        </w:rPr>
        <w:t>Etec</w:t>
      </w:r>
      <w:r w:rsidRPr="00096EB3">
        <w:rPr>
          <w:rFonts w:ascii="Calibri" w:hAnsi="Calibri" w:cs="Calibri"/>
          <w:sz w:val="24"/>
          <w:szCs w:val="24"/>
        </w:rPr>
        <w:t xml:space="preserve"> </w:t>
      </w:r>
      <w:r w:rsidRPr="00DA4D89">
        <w:rPr>
          <w:rFonts w:ascii="Calibri" w:hAnsi="Calibri" w:cs="Calibri"/>
          <w:sz w:val="24"/>
          <w:szCs w:val="24"/>
          <w:highlight w:val="yellow"/>
        </w:rPr>
        <w:t>_____________________</w:t>
      </w:r>
      <w:r w:rsidRPr="00096EB3">
        <w:rPr>
          <w:rFonts w:ascii="Calibri" w:hAnsi="Calibri" w:cs="Calibri"/>
          <w:sz w:val="24"/>
          <w:szCs w:val="24"/>
        </w:rPr>
        <w:t xml:space="preserve">, por </w:t>
      </w:r>
      <w:r w:rsidRPr="00ED7484">
        <w:rPr>
          <w:rFonts w:ascii="Calibri" w:hAnsi="Calibri" w:cs="Calibri"/>
          <w:sz w:val="24"/>
          <w:szCs w:val="24"/>
          <w:highlight w:val="yellow"/>
        </w:rPr>
        <w:t>seu</w:t>
      </w:r>
      <w:r w:rsidR="004A2E33" w:rsidRPr="00ED7484">
        <w:rPr>
          <w:rFonts w:ascii="Calibri" w:hAnsi="Calibri" w:cs="Calibri"/>
          <w:sz w:val="24"/>
          <w:szCs w:val="24"/>
          <w:highlight w:val="yellow"/>
        </w:rPr>
        <w:t>/</w:t>
      </w:r>
      <w:r w:rsidR="004A2E33" w:rsidRPr="004A2E33">
        <w:rPr>
          <w:rFonts w:ascii="Calibri" w:hAnsi="Calibri" w:cs="Calibri"/>
          <w:sz w:val="24"/>
          <w:szCs w:val="24"/>
          <w:highlight w:val="yellow"/>
        </w:rPr>
        <w:t>sua</w:t>
      </w:r>
      <w:r w:rsidRPr="00096EB3">
        <w:rPr>
          <w:rFonts w:ascii="Calibri" w:hAnsi="Calibri" w:cs="Calibri"/>
          <w:sz w:val="24"/>
          <w:szCs w:val="24"/>
        </w:rPr>
        <w:t xml:space="preserve"> representant</w:t>
      </w:r>
      <w:r w:rsidR="00850EC3" w:rsidRPr="00096EB3">
        <w:rPr>
          <w:rFonts w:ascii="Calibri" w:hAnsi="Calibri" w:cs="Calibri"/>
          <w:sz w:val="24"/>
          <w:szCs w:val="24"/>
        </w:rPr>
        <w:t>e</w:t>
      </w:r>
      <w:r w:rsidRPr="00096EB3">
        <w:rPr>
          <w:rFonts w:ascii="Calibri" w:hAnsi="Calibri" w:cs="Calibri"/>
          <w:sz w:val="24"/>
          <w:szCs w:val="24"/>
        </w:rPr>
        <w:t xml:space="preserve"> lega</w:t>
      </w:r>
      <w:r w:rsidR="00850EC3" w:rsidRPr="00096EB3">
        <w:rPr>
          <w:rFonts w:ascii="Calibri" w:hAnsi="Calibri" w:cs="Calibri"/>
          <w:sz w:val="24"/>
          <w:szCs w:val="24"/>
        </w:rPr>
        <w:t>l</w:t>
      </w:r>
      <w:r w:rsidRPr="00096EB3">
        <w:rPr>
          <w:rFonts w:ascii="Calibri" w:hAnsi="Calibri" w:cs="Calibri"/>
          <w:sz w:val="24"/>
          <w:szCs w:val="24"/>
        </w:rPr>
        <w:t xml:space="preserve"> nos termos do respectivo </w:t>
      </w:r>
      <w:r w:rsidR="004A2E33">
        <w:rPr>
          <w:rFonts w:ascii="Calibri" w:hAnsi="Calibri" w:cs="Calibri"/>
          <w:sz w:val="24"/>
          <w:szCs w:val="24"/>
        </w:rPr>
        <w:t>E</w:t>
      </w:r>
      <w:r w:rsidRPr="00096EB3">
        <w:rPr>
          <w:rFonts w:ascii="Calibri" w:hAnsi="Calibri" w:cs="Calibri"/>
          <w:sz w:val="24"/>
          <w:szCs w:val="24"/>
        </w:rPr>
        <w:t>statuto, Diretor</w:t>
      </w:r>
      <w:r w:rsidR="0088413F" w:rsidRPr="004A2E33">
        <w:rPr>
          <w:rFonts w:ascii="Calibri" w:hAnsi="Calibri" w:cs="Calibri"/>
          <w:sz w:val="24"/>
          <w:szCs w:val="24"/>
          <w:highlight w:val="yellow"/>
        </w:rPr>
        <w:t>/a</w:t>
      </w:r>
      <w:r w:rsidR="0088413F">
        <w:rPr>
          <w:rFonts w:ascii="Calibri" w:hAnsi="Calibri" w:cs="Calibri"/>
          <w:sz w:val="24"/>
          <w:szCs w:val="24"/>
        </w:rPr>
        <w:t xml:space="preserve"> Executivo</w:t>
      </w:r>
      <w:r w:rsidR="0088413F" w:rsidRPr="004A2E33">
        <w:rPr>
          <w:rFonts w:ascii="Calibri" w:hAnsi="Calibri" w:cs="Calibri"/>
          <w:sz w:val="24"/>
          <w:szCs w:val="24"/>
          <w:highlight w:val="yellow"/>
        </w:rPr>
        <w:t>/a</w:t>
      </w:r>
      <w:r w:rsidRPr="00096EB3">
        <w:rPr>
          <w:rFonts w:ascii="Calibri" w:hAnsi="Calibri" w:cs="Calibri"/>
          <w:sz w:val="24"/>
          <w:szCs w:val="24"/>
        </w:rPr>
        <w:t xml:space="preserve">, </w:t>
      </w:r>
      <w:r w:rsidRPr="00ED7484">
        <w:rPr>
          <w:rFonts w:ascii="Calibri" w:hAnsi="Calibri" w:cs="Calibri"/>
          <w:sz w:val="24"/>
          <w:szCs w:val="24"/>
          <w:highlight w:val="yellow"/>
        </w:rPr>
        <w:t>______________________________</w:t>
      </w:r>
      <w:r w:rsidR="00DA4D89">
        <w:rPr>
          <w:rFonts w:ascii="Calibri" w:hAnsi="Calibri" w:cs="Calibri"/>
          <w:sz w:val="24"/>
          <w:szCs w:val="24"/>
        </w:rPr>
        <w:t xml:space="preserve"> </w:t>
      </w:r>
      <w:r w:rsidR="00DA4D89" w:rsidRPr="00DA4D89">
        <w:rPr>
          <w:rFonts w:ascii="Calibri" w:hAnsi="Calibri" w:cs="Calibri"/>
          <w:color w:val="FF0000"/>
          <w:sz w:val="24"/>
          <w:szCs w:val="24"/>
          <w:highlight w:val="yellow"/>
        </w:rPr>
        <w:t>(escrever nome completo)</w:t>
      </w:r>
      <w:r w:rsidRPr="00096EB3">
        <w:rPr>
          <w:rFonts w:ascii="Calibri" w:hAnsi="Calibri" w:cs="Calibri"/>
          <w:sz w:val="24"/>
          <w:szCs w:val="24"/>
        </w:rPr>
        <w:t xml:space="preserve">, emite o presente </w:t>
      </w:r>
      <w:bookmarkStart w:id="1" w:name="_Hlk220340415"/>
      <w:r w:rsidRPr="00096EB3">
        <w:rPr>
          <w:rFonts w:ascii="Calibri" w:hAnsi="Calibri" w:cs="Calibri"/>
          <w:sz w:val="24"/>
          <w:szCs w:val="24"/>
        </w:rPr>
        <w:t xml:space="preserve">Relatório de Prestação de Contas da </w:t>
      </w:r>
      <w:r w:rsidR="00BB194C">
        <w:rPr>
          <w:rFonts w:ascii="Calibri" w:hAnsi="Calibri" w:cs="Calibri"/>
          <w:sz w:val="24"/>
          <w:szCs w:val="24"/>
        </w:rPr>
        <w:t>E</w:t>
      </w:r>
      <w:r w:rsidRPr="00096EB3">
        <w:rPr>
          <w:rFonts w:ascii="Calibri" w:hAnsi="Calibri" w:cs="Calibri"/>
          <w:sz w:val="24"/>
          <w:szCs w:val="24"/>
        </w:rPr>
        <w:t xml:space="preserve">xecução </w:t>
      </w:r>
      <w:r w:rsidR="00D47AF0" w:rsidRPr="00096EB3">
        <w:rPr>
          <w:rFonts w:ascii="Calibri" w:hAnsi="Calibri" w:cs="Calibri"/>
          <w:sz w:val="24"/>
          <w:szCs w:val="24"/>
        </w:rPr>
        <w:t xml:space="preserve">do </w:t>
      </w:r>
      <w:r w:rsidR="00BB194C">
        <w:rPr>
          <w:rFonts w:ascii="Calibri" w:hAnsi="Calibri" w:cs="Calibri"/>
          <w:sz w:val="24"/>
          <w:szCs w:val="24"/>
        </w:rPr>
        <w:t>O</w:t>
      </w:r>
      <w:r w:rsidR="00D47AF0" w:rsidRPr="00096EB3">
        <w:rPr>
          <w:rFonts w:ascii="Calibri" w:hAnsi="Calibri" w:cs="Calibri"/>
          <w:sz w:val="24"/>
          <w:szCs w:val="24"/>
        </w:rPr>
        <w:t>bjeto</w:t>
      </w:r>
      <w:r w:rsidRPr="00096EB3">
        <w:rPr>
          <w:rFonts w:ascii="Calibri" w:hAnsi="Calibri" w:cs="Calibri"/>
          <w:sz w:val="24"/>
          <w:szCs w:val="24"/>
        </w:rPr>
        <w:t xml:space="preserve"> e </w:t>
      </w:r>
      <w:r w:rsidR="00366080" w:rsidRPr="00096EB3">
        <w:rPr>
          <w:rFonts w:ascii="Calibri" w:hAnsi="Calibri" w:cs="Calibri"/>
          <w:sz w:val="24"/>
          <w:szCs w:val="24"/>
        </w:rPr>
        <w:t xml:space="preserve">da </w:t>
      </w:r>
      <w:r w:rsidR="00BB194C">
        <w:rPr>
          <w:rFonts w:ascii="Calibri" w:hAnsi="Calibri" w:cs="Calibri"/>
          <w:sz w:val="24"/>
          <w:szCs w:val="24"/>
        </w:rPr>
        <w:t>E</w:t>
      </w:r>
      <w:r w:rsidR="00366080" w:rsidRPr="00096EB3">
        <w:rPr>
          <w:rFonts w:ascii="Calibri" w:hAnsi="Calibri" w:cs="Calibri"/>
          <w:sz w:val="24"/>
          <w:szCs w:val="24"/>
        </w:rPr>
        <w:t xml:space="preserve">xecução </w:t>
      </w:r>
      <w:r w:rsidR="00BB194C">
        <w:rPr>
          <w:rFonts w:ascii="Calibri" w:hAnsi="Calibri" w:cs="Calibri"/>
          <w:sz w:val="24"/>
          <w:szCs w:val="24"/>
        </w:rPr>
        <w:t>F</w:t>
      </w:r>
      <w:r w:rsidRPr="00096EB3">
        <w:rPr>
          <w:rFonts w:ascii="Calibri" w:hAnsi="Calibri" w:cs="Calibri"/>
          <w:sz w:val="24"/>
          <w:szCs w:val="24"/>
        </w:rPr>
        <w:t xml:space="preserve">inanceira </w:t>
      </w:r>
      <w:bookmarkEnd w:id="1"/>
      <w:r w:rsidRPr="00096EB3">
        <w:rPr>
          <w:rFonts w:ascii="Calibri" w:hAnsi="Calibri" w:cs="Calibri"/>
          <w:sz w:val="24"/>
          <w:szCs w:val="24"/>
        </w:rPr>
        <w:t xml:space="preserve">referente </w:t>
      </w:r>
      <w:r w:rsidR="00366080" w:rsidRPr="00096EB3">
        <w:rPr>
          <w:rFonts w:ascii="Calibri" w:hAnsi="Calibri" w:cs="Calibri"/>
          <w:sz w:val="24"/>
          <w:szCs w:val="24"/>
        </w:rPr>
        <w:t xml:space="preserve">ao </w:t>
      </w:r>
      <w:r w:rsidRPr="00096EB3">
        <w:rPr>
          <w:rFonts w:ascii="Calibri" w:hAnsi="Calibri" w:cs="Calibri"/>
          <w:sz w:val="24"/>
          <w:szCs w:val="24"/>
        </w:rPr>
        <w:t xml:space="preserve">período de </w:t>
      </w:r>
      <w:r w:rsidR="00366080" w:rsidRPr="00761392">
        <w:rPr>
          <w:rFonts w:ascii="Calibri" w:hAnsi="Calibri" w:cs="Calibri"/>
          <w:sz w:val="24"/>
          <w:szCs w:val="24"/>
          <w:highlight w:val="yellow"/>
        </w:rPr>
        <w:t>XX</w:t>
      </w:r>
      <w:r w:rsidRPr="00761392">
        <w:rPr>
          <w:rFonts w:ascii="Calibri" w:hAnsi="Calibri" w:cs="Calibri"/>
          <w:sz w:val="24"/>
          <w:szCs w:val="24"/>
          <w:highlight w:val="yellow"/>
        </w:rPr>
        <w:t xml:space="preserve"> de ___________ </w:t>
      </w:r>
      <w:proofErr w:type="spellStart"/>
      <w:r w:rsidRPr="00761392">
        <w:rPr>
          <w:rFonts w:ascii="Calibri" w:hAnsi="Calibri" w:cs="Calibri"/>
          <w:sz w:val="24"/>
          <w:szCs w:val="24"/>
          <w:highlight w:val="yellow"/>
        </w:rPr>
        <w:t>de</w:t>
      </w:r>
      <w:proofErr w:type="spellEnd"/>
      <w:r w:rsidRPr="00761392">
        <w:rPr>
          <w:rFonts w:ascii="Calibri" w:hAnsi="Calibri" w:cs="Calibri"/>
          <w:sz w:val="24"/>
          <w:szCs w:val="24"/>
          <w:highlight w:val="yellow"/>
        </w:rPr>
        <w:t xml:space="preserve"> 20</w:t>
      </w:r>
      <w:r w:rsidR="004A2E33">
        <w:rPr>
          <w:rFonts w:ascii="Calibri" w:hAnsi="Calibri" w:cs="Calibri"/>
          <w:sz w:val="24"/>
          <w:szCs w:val="24"/>
          <w:highlight w:val="yellow"/>
        </w:rPr>
        <w:t>2</w:t>
      </w:r>
      <w:r w:rsidRPr="00761392">
        <w:rPr>
          <w:rFonts w:ascii="Calibri" w:hAnsi="Calibri" w:cs="Calibri"/>
          <w:sz w:val="24"/>
          <w:szCs w:val="24"/>
          <w:highlight w:val="yellow"/>
        </w:rPr>
        <w:t>X</w:t>
      </w:r>
      <w:r w:rsidRPr="004A2E33">
        <w:rPr>
          <w:rFonts w:ascii="Calibri" w:hAnsi="Calibri" w:cs="Calibri"/>
          <w:sz w:val="24"/>
          <w:szCs w:val="24"/>
        </w:rPr>
        <w:t xml:space="preserve">  até o dia </w:t>
      </w:r>
      <w:r w:rsidR="00366080" w:rsidRPr="00761392">
        <w:rPr>
          <w:rFonts w:ascii="Calibri" w:hAnsi="Calibri" w:cs="Calibri"/>
          <w:sz w:val="24"/>
          <w:szCs w:val="24"/>
          <w:highlight w:val="yellow"/>
        </w:rPr>
        <w:t>XX</w:t>
      </w:r>
      <w:r w:rsidRPr="00761392">
        <w:rPr>
          <w:rFonts w:ascii="Calibri" w:hAnsi="Calibri" w:cs="Calibri"/>
          <w:sz w:val="24"/>
          <w:szCs w:val="24"/>
          <w:highlight w:val="yellow"/>
        </w:rPr>
        <w:t xml:space="preserve"> de ___________ </w:t>
      </w:r>
      <w:proofErr w:type="spellStart"/>
      <w:r w:rsidRPr="00761392">
        <w:rPr>
          <w:rFonts w:ascii="Calibri" w:hAnsi="Calibri" w:cs="Calibri"/>
          <w:sz w:val="24"/>
          <w:szCs w:val="24"/>
          <w:highlight w:val="yellow"/>
        </w:rPr>
        <w:t>de</w:t>
      </w:r>
      <w:proofErr w:type="spellEnd"/>
      <w:r w:rsidRPr="00761392">
        <w:rPr>
          <w:rFonts w:ascii="Calibri" w:hAnsi="Calibri" w:cs="Calibri"/>
          <w:sz w:val="24"/>
          <w:szCs w:val="24"/>
          <w:highlight w:val="yellow"/>
        </w:rPr>
        <w:t xml:space="preserve"> 20</w:t>
      </w:r>
      <w:r w:rsidR="004A2E33">
        <w:rPr>
          <w:rFonts w:ascii="Calibri" w:hAnsi="Calibri" w:cs="Calibri"/>
          <w:sz w:val="24"/>
          <w:szCs w:val="24"/>
          <w:highlight w:val="yellow"/>
        </w:rPr>
        <w:t>2</w:t>
      </w:r>
      <w:r w:rsidRPr="00761392">
        <w:rPr>
          <w:rFonts w:ascii="Calibri" w:hAnsi="Calibri" w:cs="Calibri"/>
          <w:sz w:val="24"/>
          <w:szCs w:val="24"/>
          <w:highlight w:val="yellow"/>
        </w:rPr>
        <w:t>X</w:t>
      </w:r>
      <w:r w:rsidRPr="00096EB3">
        <w:rPr>
          <w:rFonts w:ascii="Calibri" w:hAnsi="Calibri" w:cs="Calibri"/>
          <w:sz w:val="24"/>
          <w:szCs w:val="24"/>
        </w:rPr>
        <w:t xml:space="preserve">, </w:t>
      </w:r>
      <w:r w:rsidR="00D47AF0" w:rsidRPr="00096EB3">
        <w:rPr>
          <w:rFonts w:ascii="Calibri" w:hAnsi="Calibri" w:cs="Calibri"/>
          <w:sz w:val="24"/>
          <w:szCs w:val="24"/>
        </w:rPr>
        <w:t>indicando a</w:t>
      </w:r>
      <w:r w:rsidRPr="00096EB3">
        <w:rPr>
          <w:rFonts w:ascii="Calibri" w:hAnsi="Calibri" w:cs="Calibri"/>
          <w:sz w:val="24"/>
          <w:szCs w:val="24"/>
        </w:rPr>
        <w:t xml:space="preserve">s ações desenvolvidas na Unidade Escolar alinhadas com o Plano de Trabalho </w:t>
      </w:r>
      <w:r w:rsidR="00366080" w:rsidRPr="00096EB3">
        <w:rPr>
          <w:rFonts w:ascii="Calibri" w:hAnsi="Calibri" w:cs="Calibri"/>
          <w:sz w:val="24"/>
          <w:szCs w:val="24"/>
        </w:rPr>
        <w:t xml:space="preserve">anexo ao Acordo de Cooperação </w:t>
      </w:r>
      <w:r w:rsidR="004460CB">
        <w:rPr>
          <w:rFonts w:ascii="Calibri" w:hAnsi="Calibri" w:cs="Calibri"/>
          <w:sz w:val="24"/>
          <w:szCs w:val="24"/>
        </w:rPr>
        <w:t xml:space="preserve">nº </w:t>
      </w:r>
      <w:r w:rsidR="004460CB" w:rsidRPr="004460CB">
        <w:rPr>
          <w:rFonts w:ascii="Calibri" w:hAnsi="Calibri" w:cs="Calibri"/>
          <w:sz w:val="24"/>
          <w:szCs w:val="24"/>
          <w:highlight w:val="yellow"/>
        </w:rPr>
        <w:t>XXX/202X</w:t>
      </w:r>
      <w:r w:rsidR="001F1865">
        <w:rPr>
          <w:rFonts w:ascii="Calibri" w:hAnsi="Calibri" w:cs="Calibri"/>
          <w:sz w:val="24"/>
          <w:szCs w:val="24"/>
        </w:rPr>
        <w:t>,</w:t>
      </w:r>
      <w:r w:rsidR="004460CB">
        <w:rPr>
          <w:rFonts w:ascii="Calibri" w:hAnsi="Calibri" w:cs="Calibri"/>
          <w:sz w:val="24"/>
          <w:szCs w:val="24"/>
        </w:rPr>
        <w:t xml:space="preserve"> </w:t>
      </w:r>
      <w:r w:rsidR="00366080" w:rsidRPr="00096EB3">
        <w:rPr>
          <w:rFonts w:ascii="Calibri" w:hAnsi="Calibri" w:cs="Calibri"/>
          <w:sz w:val="24"/>
          <w:szCs w:val="24"/>
        </w:rPr>
        <w:t xml:space="preserve">celebrado no processo SEI nº </w:t>
      </w:r>
      <w:r w:rsidR="00613D2C" w:rsidRPr="00613D2C">
        <w:rPr>
          <w:rFonts w:ascii="Calibri" w:hAnsi="Calibri" w:cs="Calibri"/>
          <w:sz w:val="24"/>
          <w:szCs w:val="24"/>
          <w:highlight w:val="yellow"/>
        </w:rPr>
        <w:t>_____________</w:t>
      </w:r>
      <w:r w:rsidRPr="00096EB3">
        <w:rPr>
          <w:rFonts w:ascii="Calibri" w:hAnsi="Calibri" w:cs="Calibri"/>
          <w:sz w:val="24"/>
          <w:szCs w:val="24"/>
        </w:rPr>
        <w:t xml:space="preserve">. </w:t>
      </w:r>
    </w:p>
    <w:bookmarkEnd w:id="0"/>
    <w:p w14:paraId="6A1E5207" w14:textId="77777777" w:rsidR="007C3E5B" w:rsidRPr="00096EB3" w:rsidRDefault="007C3E5B" w:rsidP="007C0871">
      <w:pPr>
        <w:spacing w:line="360" w:lineRule="auto"/>
        <w:jc w:val="both"/>
        <w:rPr>
          <w:rFonts w:ascii="Calibri" w:hAnsi="Calibri" w:cs="Calibri"/>
          <w:b/>
          <w:bCs/>
          <w:sz w:val="24"/>
          <w:szCs w:val="24"/>
        </w:rPr>
      </w:pPr>
    </w:p>
    <w:p w14:paraId="283DB7BA" w14:textId="77777777" w:rsidR="007C3E5B" w:rsidRPr="00096EB3" w:rsidRDefault="007C3E5B" w:rsidP="007C0871">
      <w:pPr>
        <w:spacing w:line="360" w:lineRule="auto"/>
        <w:jc w:val="both"/>
        <w:rPr>
          <w:rFonts w:ascii="Calibri" w:hAnsi="Calibri" w:cs="Calibri"/>
          <w:b/>
          <w:bCs/>
          <w:sz w:val="24"/>
          <w:szCs w:val="24"/>
        </w:rPr>
      </w:pPr>
    </w:p>
    <w:p w14:paraId="62BE2499" w14:textId="77777777" w:rsidR="007C3E5B" w:rsidRPr="00096EB3" w:rsidRDefault="007C3E5B" w:rsidP="007C0871">
      <w:pPr>
        <w:spacing w:line="360" w:lineRule="auto"/>
        <w:jc w:val="both"/>
        <w:rPr>
          <w:rFonts w:ascii="Calibri" w:hAnsi="Calibri" w:cs="Calibri"/>
          <w:b/>
          <w:bCs/>
          <w:sz w:val="24"/>
          <w:szCs w:val="24"/>
        </w:rPr>
      </w:pPr>
    </w:p>
    <w:p w14:paraId="338EED1B" w14:textId="77777777" w:rsidR="007C3E5B" w:rsidRPr="00096EB3" w:rsidRDefault="007C3E5B" w:rsidP="007C0871">
      <w:pPr>
        <w:spacing w:line="360" w:lineRule="auto"/>
        <w:jc w:val="both"/>
        <w:rPr>
          <w:rFonts w:ascii="Calibri" w:hAnsi="Calibri" w:cs="Calibri"/>
          <w:b/>
          <w:bCs/>
          <w:sz w:val="24"/>
          <w:szCs w:val="24"/>
        </w:rPr>
      </w:pPr>
    </w:p>
    <w:p w14:paraId="0D2AF164" w14:textId="77777777" w:rsidR="007C3E5B" w:rsidRPr="00096EB3" w:rsidRDefault="007C3E5B" w:rsidP="007C0871">
      <w:pPr>
        <w:spacing w:line="360" w:lineRule="auto"/>
        <w:jc w:val="both"/>
        <w:rPr>
          <w:rFonts w:ascii="Calibri" w:hAnsi="Calibri" w:cs="Calibri"/>
          <w:b/>
          <w:bCs/>
          <w:sz w:val="24"/>
          <w:szCs w:val="24"/>
        </w:rPr>
      </w:pPr>
    </w:p>
    <w:p w14:paraId="188140ED" w14:textId="77777777" w:rsidR="00C06315" w:rsidRPr="00096EB3" w:rsidRDefault="00C06315" w:rsidP="007C0871">
      <w:pPr>
        <w:spacing w:line="360" w:lineRule="auto"/>
        <w:jc w:val="center"/>
        <w:rPr>
          <w:rFonts w:asciiTheme="minorHAnsi" w:hAnsiTheme="minorHAnsi" w:cstheme="minorHAnsi"/>
          <w:b/>
          <w:bCs/>
          <w:sz w:val="24"/>
          <w:szCs w:val="24"/>
        </w:rPr>
      </w:pPr>
      <w:bookmarkStart w:id="2" w:name="_Hlk145666573"/>
      <w:bookmarkStart w:id="3" w:name="_Hlk146548534"/>
    </w:p>
    <w:p w14:paraId="5DE6F47A" w14:textId="77777777" w:rsidR="00C06315" w:rsidRPr="00096EB3" w:rsidRDefault="00C06315">
      <w:pPr>
        <w:rPr>
          <w:rFonts w:asciiTheme="minorHAnsi" w:hAnsiTheme="minorHAnsi" w:cstheme="minorHAnsi"/>
          <w:b/>
          <w:bCs/>
          <w:sz w:val="24"/>
          <w:szCs w:val="24"/>
        </w:rPr>
      </w:pPr>
      <w:r w:rsidRPr="00096EB3">
        <w:rPr>
          <w:rFonts w:asciiTheme="minorHAnsi" w:hAnsiTheme="minorHAnsi" w:cstheme="minorHAnsi"/>
          <w:b/>
          <w:bCs/>
          <w:sz w:val="24"/>
          <w:szCs w:val="24"/>
        </w:rPr>
        <w:br w:type="page"/>
      </w:r>
    </w:p>
    <w:p w14:paraId="4F37AE5A" w14:textId="26F4ED61" w:rsidR="00587DC0" w:rsidRDefault="00035A74" w:rsidP="002120E4">
      <w:pPr>
        <w:spacing w:line="360" w:lineRule="auto"/>
        <w:jc w:val="center"/>
        <w:rPr>
          <w:rFonts w:asciiTheme="minorHAnsi" w:hAnsiTheme="minorHAnsi" w:cstheme="minorHAnsi"/>
          <w:b/>
          <w:bCs/>
          <w:sz w:val="24"/>
          <w:szCs w:val="24"/>
        </w:rPr>
      </w:pPr>
      <w:r w:rsidRPr="002120E4">
        <w:rPr>
          <w:rFonts w:asciiTheme="minorHAnsi" w:hAnsiTheme="minorHAnsi" w:cstheme="minorHAnsi"/>
          <w:b/>
          <w:bCs/>
          <w:sz w:val="24"/>
          <w:szCs w:val="24"/>
        </w:rPr>
        <w:lastRenderedPageBreak/>
        <w:t xml:space="preserve">RELATÓRIO DE PRESTAÇÃO DE CONTAS DA EXECUÇÃO DO OBJETO </w:t>
      </w:r>
    </w:p>
    <w:p w14:paraId="64155425" w14:textId="642E1C23" w:rsidR="00587DC0" w:rsidRDefault="00587DC0" w:rsidP="00587DC0">
      <w:pPr>
        <w:spacing w:line="360" w:lineRule="auto"/>
        <w:jc w:val="both"/>
        <w:rPr>
          <w:rFonts w:asciiTheme="minorHAnsi" w:hAnsiTheme="minorHAnsi" w:cstheme="minorHAnsi"/>
          <w:sz w:val="22"/>
          <w:szCs w:val="22"/>
        </w:rPr>
      </w:pPr>
      <w:r w:rsidRPr="002120E4">
        <w:rPr>
          <w:rFonts w:asciiTheme="minorHAnsi" w:hAnsiTheme="minorHAnsi" w:cstheme="minorHAnsi"/>
          <w:sz w:val="22"/>
          <w:szCs w:val="22"/>
        </w:rPr>
        <w:t xml:space="preserve">Identificação da realização dos Objetivos, das </w:t>
      </w:r>
      <w:r w:rsidR="004C40D9">
        <w:rPr>
          <w:rFonts w:asciiTheme="minorHAnsi" w:hAnsiTheme="minorHAnsi" w:cstheme="minorHAnsi"/>
          <w:sz w:val="22"/>
          <w:szCs w:val="22"/>
        </w:rPr>
        <w:t>M</w:t>
      </w:r>
      <w:r w:rsidRPr="002120E4">
        <w:rPr>
          <w:rFonts w:asciiTheme="minorHAnsi" w:hAnsiTheme="minorHAnsi" w:cstheme="minorHAnsi"/>
          <w:sz w:val="22"/>
          <w:szCs w:val="22"/>
        </w:rPr>
        <w:t>etas e os Resultados Alcançados.</w:t>
      </w:r>
    </w:p>
    <w:p w14:paraId="612A6373" w14:textId="77777777" w:rsidR="0039481E" w:rsidRDefault="0039481E" w:rsidP="00587DC0">
      <w:pPr>
        <w:spacing w:line="360" w:lineRule="auto"/>
        <w:jc w:val="both"/>
        <w:rPr>
          <w:rFonts w:asciiTheme="minorHAnsi" w:hAnsiTheme="minorHAnsi" w:cstheme="minorHAnsi"/>
          <w:sz w:val="22"/>
          <w:szCs w:val="22"/>
        </w:rPr>
      </w:pPr>
    </w:p>
    <w:p w14:paraId="204A3B42" w14:textId="0C2DB4AE" w:rsidR="0039481E" w:rsidRPr="002120E4" w:rsidRDefault="0039481E" w:rsidP="00587DC0">
      <w:pPr>
        <w:spacing w:line="360" w:lineRule="auto"/>
        <w:jc w:val="both"/>
        <w:rPr>
          <w:rFonts w:asciiTheme="minorHAnsi" w:hAnsiTheme="minorHAnsi" w:cstheme="minorHAnsi"/>
          <w:sz w:val="22"/>
          <w:szCs w:val="22"/>
        </w:rPr>
      </w:pPr>
      <w:r>
        <w:rPr>
          <w:rFonts w:asciiTheme="minorHAnsi" w:hAnsiTheme="minorHAnsi" w:cstheme="minorHAnsi"/>
          <w:sz w:val="22"/>
          <w:szCs w:val="22"/>
        </w:rPr>
        <w:t>Quadro síntese das metas por atividade</w:t>
      </w:r>
      <w:r w:rsidR="00892816">
        <w:rPr>
          <w:rFonts w:asciiTheme="minorHAnsi" w:hAnsiTheme="minorHAnsi" w:cstheme="minorHAnsi"/>
          <w:sz w:val="22"/>
          <w:szCs w:val="22"/>
        </w:rPr>
        <w:t>:</w:t>
      </w:r>
    </w:p>
    <w:p w14:paraId="7EBDBD41" w14:textId="77777777" w:rsidR="00587DC0" w:rsidRDefault="00587DC0" w:rsidP="00587DC0">
      <w:pPr>
        <w:spacing w:line="360" w:lineRule="auto"/>
        <w:jc w:val="center"/>
        <w:rPr>
          <w:rFonts w:asciiTheme="minorHAnsi" w:hAnsiTheme="minorHAnsi" w:cstheme="minorHAnsi"/>
          <w:color w:val="FF0000"/>
          <w:sz w:val="22"/>
          <w:szCs w:val="22"/>
        </w:rPr>
      </w:pPr>
    </w:p>
    <w:p w14:paraId="6C6C9831" w14:textId="03A0A7C7" w:rsidR="00587DC0" w:rsidRPr="00E76D80" w:rsidRDefault="0044671D" w:rsidP="00E76D80">
      <w:pPr>
        <w:spacing w:line="360" w:lineRule="auto"/>
        <w:rPr>
          <w:rFonts w:asciiTheme="minorHAnsi" w:hAnsiTheme="minorHAnsi" w:cstheme="minorHAnsi"/>
          <w:color w:val="FF0000"/>
          <w:sz w:val="22"/>
          <w:szCs w:val="22"/>
        </w:rPr>
      </w:pPr>
      <w:r>
        <w:rPr>
          <w:rFonts w:asciiTheme="minorHAnsi" w:hAnsiTheme="minorHAnsi" w:cstheme="minorHAnsi"/>
          <w:b/>
          <w:bCs/>
          <w:sz w:val="22"/>
          <w:szCs w:val="22"/>
        </w:rPr>
        <w:t>META</w:t>
      </w:r>
      <w:r w:rsidR="00587DC0" w:rsidRPr="00587DC0">
        <w:rPr>
          <w:rFonts w:asciiTheme="minorHAnsi" w:hAnsiTheme="minorHAnsi" w:cstheme="minorHAnsi"/>
          <w:b/>
          <w:bCs/>
          <w:sz w:val="22"/>
          <w:szCs w:val="22"/>
        </w:rPr>
        <w:t xml:space="preserve"> 1</w:t>
      </w:r>
      <w:r w:rsidR="00E76D80">
        <w:rPr>
          <w:rFonts w:asciiTheme="minorHAnsi" w:hAnsiTheme="minorHAnsi" w:cstheme="minorHAnsi"/>
          <w:b/>
          <w:bCs/>
          <w:sz w:val="22"/>
          <w:szCs w:val="22"/>
        </w:rPr>
        <w:t xml:space="preserve"> </w:t>
      </w:r>
      <w:r w:rsidR="00E76D80" w:rsidRPr="00AA1079">
        <w:rPr>
          <w:rFonts w:asciiTheme="minorHAnsi" w:hAnsiTheme="minorHAnsi" w:cstheme="minorHAnsi"/>
          <w:color w:val="FF0000"/>
          <w:sz w:val="22"/>
          <w:szCs w:val="22"/>
          <w:highlight w:val="yellow"/>
        </w:rPr>
        <w:t>(Gerar um quadro para cada Meta elencada</w:t>
      </w:r>
      <w:r w:rsidR="00E76D80">
        <w:rPr>
          <w:rFonts w:asciiTheme="minorHAnsi" w:hAnsiTheme="minorHAnsi" w:cstheme="minorHAnsi"/>
          <w:color w:val="FF0000"/>
          <w:sz w:val="22"/>
          <w:szCs w:val="22"/>
          <w:highlight w:val="yellow"/>
        </w:rPr>
        <w:t>,</w:t>
      </w:r>
      <w:r w:rsidR="00E76D80" w:rsidRPr="00AA1079">
        <w:rPr>
          <w:rFonts w:asciiTheme="minorHAnsi" w:hAnsiTheme="minorHAnsi" w:cstheme="minorHAnsi"/>
          <w:color w:val="FF0000"/>
          <w:sz w:val="22"/>
          <w:szCs w:val="22"/>
          <w:highlight w:val="yellow"/>
        </w:rPr>
        <w:t xml:space="preserve"> </w:t>
      </w:r>
      <w:r w:rsidR="00E76D80">
        <w:rPr>
          <w:rFonts w:asciiTheme="minorHAnsi" w:hAnsiTheme="minorHAnsi" w:cstheme="minorHAnsi"/>
          <w:color w:val="FF0000"/>
          <w:sz w:val="22"/>
          <w:szCs w:val="22"/>
          <w:highlight w:val="yellow"/>
        </w:rPr>
        <w:t>conforme</w:t>
      </w:r>
      <w:r w:rsidR="00E76D80" w:rsidRPr="00AA1079">
        <w:rPr>
          <w:rFonts w:asciiTheme="minorHAnsi" w:hAnsiTheme="minorHAnsi" w:cstheme="minorHAnsi"/>
          <w:color w:val="FF0000"/>
          <w:sz w:val="22"/>
          <w:szCs w:val="22"/>
          <w:highlight w:val="yellow"/>
        </w:rPr>
        <w:t xml:space="preserve"> Plano de Trabalho)</w:t>
      </w:r>
    </w:p>
    <w:tbl>
      <w:tblPr>
        <w:tblStyle w:val="TableNormal"/>
        <w:tblpPr w:leftFromText="141" w:rightFromText="141" w:vertAnchor="text" w:horzAnchor="margin" w:tblpXSpec="center" w:tblpY="24"/>
        <w:tblW w:w="99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4"/>
        <w:gridCol w:w="6521"/>
      </w:tblGrid>
      <w:tr w:rsidR="00587DC0" w:rsidRPr="00F92CE8" w14:paraId="60B3070E" w14:textId="77777777" w:rsidTr="00587DC0">
        <w:trPr>
          <w:trHeight w:val="338"/>
        </w:trPr>
        <w:tc>
          <w:tcPr>
            <w:tcW w:w="9915" w:type="dxa"/>
            <w:gridSpan w:val="2"/>
            <w:tcBorders>
              <w:top w:val="single" w:sz="6" w:space="0" w:color="000000"/>
              <w:left w:val="single" w:sz="6" w:space="0" w:color="000000"/>
              <w:bottom w:val="single" w:sz="4" w:space="0" w:color="auto"/>
              <w:right w:val="single" w:sz="6" w:space="0" w:color="000000"/>
            </w:tcBorders>
            <w:shd w:val="clear" w:color="auto" w:fill="auto"/>
            <w:tcMar>
              <w:top w:w="80" w:type="dxa"/>
              <w:left w:w="193" w:type="dxa"/>
              <w:bottom w:w="80" w:type="dxa"/>
              <w:right w:w="193" w:type="dxa"/>
            </w:tcMar>
            <w:vAlign w:val="bottom"/>
          </w:tcPr>
          <w:p w14:paraId="2EF3F963" w14:textId="2E3B1FD5" w:rsidR="00587DC0" w:rsidRPr="00F92CE8" w:rsidRDefault="00587DC0" w:rsidP="0029315D">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Objetivo:</w:t>
            </w:r>
            <w:r>
              <w:rPr>
                <w:rFonts w:asciiTheme="minorHAnsi" w:hAnsiTheme="minorHAnsi" w:cstheme="minorHAnsi"/>
                <w:b/>
                <w:bCs/>
                <w:sz w:val="22"/>
                <w:szCs w:val="22"/>
                <w:lang w:val="pt-PT"/>
              </w:rPr>
              <w:t xml:space="preserve"> </w:t>
            </w:r>
            <w:r w:rsidRPr="00AA1079">
              <w:rPr>
                <w:rFonts w:asciiTheme="minorHAnsi" w:hAnsiTheme="minorHAnsi" w:cstheme="minorHAnsi"/>
                <w:color w:val="FF0000"/>
                <w:sz w:val="22"/>
                <w:szCs w:val="22"/>
                <w:highlight w:val="yellow"/>
              </w:rPr>
              <w:t>(</w:t>
            </w:r>
            <w:r w:rsidR="003A1FD3">
              <w:rPr>
                <w:rFonts w:asciiTheme="minorHAnsi" w:hAnsiTheme="minorHAnsi" w:cstheme="minorHAnsi"/>
                <w:color w:val="FF0000"/>
                <w:sz w:val="22"/>
                <w:szCs w:val="22"/>
                <w:highlight w:val="yellow"/>
              </w:rPr>
              <w:t>Descrição do objetivo,</w:t>
            </w:r>
            <w:r w:rsidRPr="00AA1079">
              <w:rPr>
                <w:rFonts w:asciiTheme="minorHAnsi" w:hAnsiTheme="minorHAnsi" w:cstheme="minorHAnsi"/>
                <w:color w:val="FF0000"/>
                <w:sz w:val="22"/>
                <w:szCs w:val="22"/>
                <w:highlight w:val="yellow"/>
              </w:rPr>
              <w:t xml:space="preserve"> conforme Plano de Trabalho aprovado)</w:t>
            </w:r>
          </w:p>
        </w:tc>
      </w:tr>
      <w:tr w:rsidR="00587DC0" w:rsidRPr="00F92CE8" w14:paraId="7D285205" w14:textId="77777777" w:rsidTr="00587DC0">
        <w:trPr>
          <w:trHeight w:val="333"/>
        </w:trPr>
        <w:tc>
          <w:tcPr>
            <w:tcW w:w="9915" w:type="dxa"/>
            <w:gridSpan w:val="2"/>
            <w:tcBorders>
              <w:top w:val="single" w:sz="6" w:space="0" w:color="000000"/>
              <w:left w:val="single" w:sz="6" w:space="0" w:color="000000"/>
              <w:bottom w:val="single" w:sz="4" w:space="0" w:color="auto"/>
              <w:right w:val="single" w:sz="6" w:space="0" w:color="000000"/>
            </w:tcBorders>
            <w:shd w:val="clear" w:color="auto" w:fill="auto"/>
            <w:tcMar>
              <w:top w:w="80" w:type="dxa"/>
              <w:left w:w="193" w:type="dxa"/>
              <w:bottom w:w="80" w:type="dxa"/>
              <w:right w:w="193" w:type="dxa"/>
            </w:tcMar>
            <w:vAlign w:val="bottom"/>
          </w:tcPr>
          <w:p w14:paraId="4F2297D9" w14:textId="0B32BF1E" w:rsidR="00587DC0" w:rsidRPr="00F92CE8" w:rsidRDefault="00587DC0" w:rsidP="0029315D">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Meta:</w:t>
            </w:r>
            <w:r>
              <w:rPr>
                <w:rFonts w:asciiTheme="minorHAnsi" w:hAnsiTheme="minorHAnsi" w:cstheme="minorHAnsi"/>
                <w:b/>
                <w:bCs/>
                <w:sz w:val="22"/>
                <w:szCs w:val="22"/>
                <w:lang w:val="pt-PT"/>
              </w:rPr>
              <w:t xml:space="preserve"> </w:t>
            </w:r>
            <w:r w:rsidRPr="00AA1079">
              <w:rPr>
                <w:rFonts w:asciiTheme="minorHAnsi" w:hAnsiTheme="minorHAnsi" w:cstheme="minorHAnsi"/>
                <w:color w:val="FF0000"/>
                <w:sz w:val="22"/>
                <w:szCs w:val="22"/>
                <w:highlight w:val="yellow"/>
              </w:rPr>
              <w:t>(</w:t>
            </w:r>
            <w:r w:rsidR="003A1FD3">
              <w:rPr>
                <w:rFonts w:asciiTheme="minorHAnsi" w:hAnsiTheme="minorHAnsi" w:cstheme="minorHAnsi"/>
                <w:color w:val="FF0000"/>
                <w:sz w:val="22"/>
                <w:szCs w:val="22"/>
                <w:highlight w:val="yellow"/>
              </w:rPr>
              <w:t>Descrição da meta,</w:t>
            </w:r>
            <w:r w:rsidRPr="00AA1079">
              <w:rPr>
                <w:rFonts w:asciiTheme="minorHAnsi" w:hAnsiTheme="minorHAnsi" w:cstheme="minorHAnsi"/>
                <w:color w:val="FF0000"/>
                <w:sz w:val="22"/>
                <w:szCs w:val="22"/>
                <w:highlight w:val="yellow"/>
              </w:rPr>
              <w:t xml:space="preserve"> conforme Plano de Trabalho aprovado)</w:t>
            </w:r>
            <w:r w:rsidRPr="00F92CE8">
              <w:rPr>
                <w:rFonts w:asciiTheme="minorHAnsi" w:hAnsiTheme="minorHAnsi" w:cstheme="minorHAnsi"/>
                <w:b/>
                <w:bCs/>
                <w:sz w:val="22"/>
                <w:szCs w:val="22"/>
                <w:lang w:val="pt-PT"/>
              </w:rPr>
              <w:t xml:space="preserve"> </w:t>
            </w:r>
          </w:p>
        </w:tc>
      </w:tr>
      <w:tr w:rsidR="00587DC0" w:rsidRPr="00F92CE8" w14:paraId="7DAD6DBA"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DF8321" w14:textId="77777777" w:rsidR="00587DC0" w:rsidRPr="00F92CE8" w:rsidRDefault="00587DC0" w:rsidP="0029315D">
            <w:pPr>
              <w:pStyle w:val="Body"/>
              <w:rPr>
                <w:rFonts w:asciiTheme="minorHAnsi" w:hAnsiTheme="minorHAnsi" w:cstheme="minorHAnsi"/>
                <w:sz w:val="22"/>
                <w:szCs w:val="22"/>
              </w:rPr>
            </w:pPr>
            <w:r w:rsidRPr="00F92CE8">
              <w:rPr>
                <w:rFonts w:asciiTheme="minorHAnsi" w:hAnsiTheme="minorHAnsi" w:cstheme="minorHAnsi"/>
                <w:b/>
                <w:bCs/>
                <w:sz w:val="22"/>
                <w:szCs w:val="22"/>
                <w:lang w:val="pt-PT"/>
              </w:rPr>
              <w:t>Atividade Realizada</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B63F76" w14:textId="58A5EDC1" w:rsidR="00587DC0" w:rsidRPr="00802BB0" w:rsidRDefault="0004669B" w:rsidP="00802BB0">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Descrição da atividade desenvolvida para o cumprimento do objeto</w:t>
            </w:r>
            <w:r w:rsidR="003A1FD3">
              <w:rPr>
                <w:rFonts w:asciiTheme="minorHAnsi" w:hAnsiTheme="minorHAnsi" w:cstheme="minorHAnsi"/>
                <w:color w:val="FF0000"/>
                <w:sz w:val="22"/>
                <w:szCs w:val="22"/>
                <w:highlight w:val="yellow"/>
              </w:rPr>
              <w:t>. Exemplo: gerenciamento do aluguel da cantina / festividades</w:t>
            </w:r>
            <w:r w:rsidR="00587DC0" w:rsidRPr="00802BB0">
              <w:rPr>
                <w:rFonts w:asciiTheme="minorHAnsi" w:hAnsiTheme="minorHAnsi" w:cstheme="minorHAnsi"/>
                <w:color w:val="FF0000"/>
                <w:sz w:val="22"/>
                <w:szCs w:val="22"/>
                <w:highlight w:val="yellow"/>
              </w:rPr>
              <w:t xml:space="preserve"> </w:t>
            </w:r>
          </w:p>
        </w:tc>
      </w:tr>
      <w:tr w:rsidR="00587DC0" w:rsidRPr="00F92CE8" w14:paraId="61F4137B"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76CF0" w14:textId="7C883D6D" w:rsidR="00587DC0" w:rsidRPr="00F92CE8" w:rsidRDefault="0004669B" w:rsidP="0029315D">
            <w:pPr>
              <w:pStyle w:val="Body"/>
              <w:rPr>
                <w:rFonts w:asciiTheme="minorHAnsi" w:hAnsiTheme="minorHAnsi" w:cstheme="minorHAnsi"/>
                <w:b/>
                <w:bCs/>
                <w:sz w:val="22"/>
                <w:szCs w:val="22"/>
                <w:lang w:val="pt-PT"/>
              </w:rPr>
            </w:pPr>
            <w:r>
              <w:rPr>
                <w:rFonts w:asciiTheme="minorHAnsi" w:hAnsiTheme="minorHAnsi" w:cstheme="minorHAnsi"/>
                <w:b/>
                <w:bCs/>
                <w:sz w:val="22"/>
                <w:szCs w:val="22"/>
                <w:lang w:val="pt-PT"/>
              </w:rPr>
              <w:t xml:space="preserve">Valor </w:t>
            </w:r>
            <w:r w:rsidR="00692C63">
              <w:rPr>
                <w:rFonts w:asciiTheme="minorHAnsi" w:hAnsiTheme="minorHAnsi" w:cstheme="minorHAnsi"/>
                <w:b/>
                <w:bCs/>
                <w:sz w:val="22"/>
                <w:szCs w:val="22"/>
                <w:lang w:val="pt-PT"/>
              </w:rPr>
              <w:t>A</w:t>
            </w:r>
            <w:r>
              <w:rPr>
                <w:rFonts w:asciiTheme="minorHAnsi" w:hAnsiTheme="minorHAnsi" w:cstheme="minorHAnsi"/>
                <w:b/>
                <w:bCs/>
                <w:sz w:val="22"/>
                <w:szCs w:val="22"/>
                <w:lang w:val="pt-PT"/>
              </w:rPr>
              <w:t>rrecadado</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FAEA1D" w14:textId="6E65FFE5" w:rsidR="00587DC0" w:rsidRPr="00802BB0" w:rsidRDefault="00B10154" w:rsidP="00802BB0">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Entrada (</w:t>
            </w:r>
            <w:r w:rsidR="003A1FD3">
              <w:rPr>
                <w:rFonts w:asciiTheme="minorHAnsi" w:hAnsiTheme="minorHAnsi" w:cstheme="minorHAnsi"/>
                <w:color w:val="FF0000"/>
                <w:sz w:val="22"/>
                <w:szCs w:val="22"/>
                <w:highlight w:val="yellow"/>
              </w:rPr>
              <w:t xml:space="preserve">receita tendo como fonte a </w:t>
            </w:r>
            <w:r w:rsidR="0004669B">
              <w:rPr>
                <w:rFonts w:asciiTheme="minorHAnsi" w:hAnsiTheme="minorHAnsi" w:cstheme="minorHAnsi"/>
                <w:color w:val="FF0000"/>
                <w:sz w:val="22"/>
                <w:szCs w:val="22"/>
                <w:highlight w:val="yellow"/>
              </w:rPr>
              <w:t>atividade</w:t>
            </w:r>
            <w:r w:rsidR="003A1FD3">
              <w:rPr>
                <w:rFonts w:asciiTheme="minorHAnsi" w:hAnsiTheme="minorHAnsi" w:cstheme="minorHAnsi"/>
                <w:color w:val="FF0000"/>
                <w:sz w:val="22"/>
                <w:szCs w:val="22"/>
                <w:highlight w:val="yellow"/>
              </w:rPr>
              <w:t xml:space="preserve"> informada acima</w:t>
            </w:r>
            <w:r>
              <w:rPr>
                <w:rFonts w:asciiTheme="minorHAnsi" w:hAnsiTheme="minorHAnsi" w:cstheme="minorHAnsi"/>
                <w:color w:val="FF0000"/>
                <w:sz w:val="22"/>
                <w:szCs w:val="22"/>
                <w:highlight w:val="yellow"/>
              </w:rPr>
              <w:t>)</w:t>
            </w:r>
          </w:p>
        </w:tc>
      </w:tr>
      <w:tr w:rsidR="00B10154" w:rsidRPr="00F92CE8" w14:paraId="3FBECC0B"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5F69E6" w14:textId="6912B51E" w:rsidR="00B10154" w:rsidRPr="005C5231" w:rsidRDefault="00B10154" w:rsidP="00B10154">
            <w:pPr>
              <w:pStyle w:val="Body"/>
              <w:rPr>
                <w:rFonts w:asciiTheme="minorHAnsi" w:hAnsiTheme="minorHAnsi" w:cstheme="minorHAnsi"/>
                <w:b/>
                <w:bCs/>
                <w:color w:val="4F81BD" w:themeColor="accent1"/>
                <w:sz w:val="22"/>
                <w:szCs w:val="22"/>
                <w:lang w:val="pt-PT"/>
              </w:rPr>
            </w:pPr>
            <w:r>
              <w:rPr>
                <w:rFonts w:asciiTheme="minorHAnsi" w:hAnsiTheme="minorHAnsi" w:cstheme="minorHAnsi"/>
                <w:b/>
                <w:bCs/>
                <w:sz w:val="22"/>
                <w:szCs w:val="22"/>
                <w:lang w:val="pt-PT"/>
              </w:rPr>
              <w:t>Valor da D</w:t>
            </w:r>
            <w:r w:rsidRPr="00F92CE8">
              <w:rPr>
                <w:rFonts w:asciiTheme="minorHAnsi" w:hAnsiTheme="minorHAnsi" w:cstheme="minorHAnsi"/>
                <w:b/>
                <w:bCs/>
                <w:sz w:val="22"/>
                <w:szCs w:val="22"/>
                <w:lang w:val="pt-PT"/>
              </w:rPr>
              <w:t>espesa</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6E54FA" w14:textId="3F0CF68A" w:rsidR="00B10154" w:rsidRPr="00802BB0" w:rsidRDefault="00B10154" w:rsidP="00B10154">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Saída (</w:t>
            </w:r>
            <w:r w:rsidRPr="00802BB0">
              <w:rPr>
                <w:rFonts w:asciiTheme="minorHAnsi" w:hAnsiTheme="minorHAnsi" w:cstheme="minorHAnsi"/>
                <w:color w:val="FF0000"/>
                <w:sz w:val="22"/>
                <w:szCs w:val="22"/>
                <w:highlight w:val="yellow"/>
              </w:rPr>
              <w:t>valor da</w:t>
            </w:r>
            <w:r>
              <w:rPr>
                <w:rFonts w:asciiTheme="minorHAnsi" w:hAnsiTheme="minorHAnsi" w:cstheme="minorHAnsi"/>
                <w:color w:val="FF0000"/>
                <w:sz w:val="22"/>
                <w:szCs w:val="22"/>
                <w:highlight w:val="yellow"/>
              </w:rPr>
              <w:t>(s)</w:t>
            </w:r>
            <w:r w:rsidRPr="00802BB0">
              <w:rPr>
                <w:rFonts w:asciiTheme="minorHAnsi" w:hAnsiTheme="minorHAnsi" w:cstheme="minorHAnsi"/>
                <w:color w:val="FF0000"/>
                <w:sz w:val="22"/>
                <w:szCs w:val="22"/>
                <w:highlight w:val="yellow"/>
              </w:rPr>
              <w:t xml:space="preserve"> nota</w:t>
            </w:r>
            <w:r>
              <w:rPr>
                <w:rFonts w:asciiTheme="minorHAnsi" w:hAnsiTheme="minorHAnsi" w:cstheme="minorHAnsi"/>
                <w:color w:val="FF0000"/>
                <w:sz w:val="22"/>
                <w:szCs w:val="22"/>
                <w:highlight w:val="yellow"/>
              </w:rPr>
              <w:t>(s)</w:t>
            </w:r>
            <w:r w:rsidRPr="00802BB0">
              <w:rPr>
                <w:rFonts w:asciiTheme="minorHAnsi" w:hAnsiTheme="minorHAnsi" w:cstheme="minorHAnsi"/>
                <w:color w:val="FF0000"/>
                <w:sz w:val="22"/>
                <w:szCs w:val="22"/>
                <w:highlight w:val="yellow"/>
              </w:rPr>
              <w:t xml:space="preserve"> fiscal</w:t>
            </w:r>
            <w:r>
              <w:rPr>
                <w:rFonts w:asciiTheme="minorHAnsi" w:hAnsiTheme="minorHAnsi" w:cstheme="minorHAnsi"/>
                <w:color w:val="FF0000"/>
                <w:sz w:val="22"/>
                <w:szCs w:val="22"/>
                <w:highlight w:val="yellow"/>
              </w:rPr>
              <w:t>(</w:t>
            </w:r>
            <w:proofErr w:type="spellStart"/>
            <w:r>
              <w:rPr>
                <w:rFonts w:asciiTheme="minorHAnsi" w:hAnsiTheme="minorHAnsi" w:cstheme="minorHAnsi"/>
                <w:color w:val="FF0000"/>
                <w:sz w:val="22"/>
                <w:szCs w:val="22"/>
                <w:highlight w:val="yellow"/>
              </w:rPr>
              <w:t>is</w:t>
            </w:r>
            <w:proofErr w:type="spellEnd"/>
            <w:r>
              <w:rPr>
                <w:rFonts w:asciiTheme="minorHAnsi" w:hAnsiTheme="minorHAnsi" w:cstheme="minorHAnsi"/>
                <w:color w:val="FF0000"/>
                <w:sz w:val="22"/>
                <w:szCs w:val="22"/>
                <w:highlight w:val="yellow"/>
              </w:rPr>
              <w:t>) ou recibos</w:t>
            </w:r>
          </w:p>
        </w:tc>
      </w:tr>
      <w:tr w:rsidR="00B10154" w:rsidRPr="00F92CE8" w14:paraId="24E03D85"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F63B8F" w14:textId="0FC47EEA" w:rsidR="00B10154" w:rsidRPr="00802BB0" w:rsidRDefault="00B10154" w:rsidP="00B10154">
            <w:pPr>
              <w:pStyle w:val="Body"/>
              <w:rPr>
                <w:rFonts w:asciiTheme="minorHAnsi" w:hAnsiTheme="minorHAnsi" w:cstheme="minorHAnsi"/>
                <w:b/>
                <w:bCs/>
                <w:color w:val="auto"/>
                <w:sz w:val="22"/>
                <w:szCs w:val="22"/>
                <w:lang w:val="pt-PT"/>
              </w:rPr>
            </w:pPr>
            <w:r>
              <w:rPr>
                <w:rFonts w:asciiTheme="minorHAnsi" w:hAnsiTheme="minorHAnsi" w:cstheme="minorHAnsi"/>
                <w:b/>
                <w:bCs/>
                <w:sz w:val="22"/>
                <w:szCs w:val="22"/>
                <w:lang w:val="pt-PT"/>
              </w:rPr>
              <w:t>Impostos (se houver)</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57D701" w14:textId="44B5C081" w:rsidR="00B10154" w:rsidRPr="00802BB0" w:rsidRDefault="00B10154" w:rsidP="00B10154">
            <w:pPr>
              <w:pStyle w:val="Body"/>
              <w:rPr>
                <w:rFonts w:asciiTheme="minorHAnsi" w:hAnsiTheme="minorHAnsi" w:cstheme="minorHAnsi"/>
                <w:color w:val="FF0000"/>
                <w:sz w:val="22"/>
                <w:szCs w:val="22"/>
                <w:highlight w:val="yellow"/>
              </w:rPr>
            </w:pPr>
            <w:r>
              <w:rPr>
                <w:rFonts w:asciiTheme="minorHAnsi" w:hAnsiTheme="minorHAnsi" w:cstheme="minorHAnsi"/>
                <w:color w:val="FF0000"/>
                <w:sz w:val="22"/>
                <w:szCs w:val="22"/>
                <w:highlight w:val="yellow"/>
              </w:rPr>
              <w:t>Valor e indicação de qual(</w:t>
            </w:r>
            <w:proofErr w:type="spellStart"/>
            <w:r>
              <w:rPr>
                <w:rFonts w:asciiTheme="minorHAnsi" w:hAnsiTheme="minorHAnsi" w:cstheme="minorHAnsi"/>
                <w:color w:val="FF0000"/>
                <w:sz w:val="22"/>
                <w:szCs w:val="22"/>
                <w:highlight w:val="yellow"/>
              </w:rPr>
              <w:t>is</w:t>
            </w:r>
            <w:proofErr w:type="spellEnd"/>
            <w:r>
              <w:rPr>
                <w:rFonts w:asciiTheme="minorHAnsi" w:hAnsiTheme="minorHAnsi" w:cstheme="minorHAnsi"/>
                <w:color w:val="FF0000"/>
                <w:sz w:val="22"/>
                <w:szCs w:val="22"/>
                <w:highlight w:val="yellow"/>
              </w:rPr>
              <w:t>) imposto(s)</w:t>
            </w:r>
          </w:p>
        </w:tc>
      </w:tr>
      <w:tr w:rsidR="00B10154" w:rsidRPr="00F92CE8" w14:paraId="630E6395"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A697F1" w14:textId="77777777" w:rsidR="00B10154" w:rsidRPr="00F92CE8" w:rsidRDefault="00B10154" w:rsidP="00B10154">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N</w:t>
            </w:r>
            <w:r>
              <w:rPr>
                <w:rFonts w:asciiTheme="minorHAnsi" w:hAnsiTheme="minorHAnsi" w:cstheme="minorHAnsi"/>
                <w:b/>
                <w:bCs/>
                <w:sz w:val="22"/>
                <w:szCs w:val="22"/>
                <w:lang w:val="pt-PT"/>
              </w:rPr>
              <w:t>º da(s) N</w:t>
            </w:r>
            <w:r w:rsidRPr="00F92CE8">
              <w:rPr>
                <w:rFonts w:asciiTheme="minorHAnsi" w:hAnsiTheme="minorHAnsi" w:cstheme="minorHAnsi"/>
                <w:b/>
                <w:bCs/>
                <w:sz w:val="22"/>
                <w:szCs w:val="22"/>
                <w:lang w:val="pt-PT"/>
              </w:rPr>
              <w:t>ota(s) Fiscal(is)</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1FB924" w14:textId="77777777" w:rsidR="00B10154" w:rsidRPr="00802BB0" w:rsidRDefault="00B10154" w:rsidP="00B10154">
            <w:pPr>
              <w:pStyle w:val="Body"/>
              <w:rPr>
                <w:rFonts w:asciiTheme="minorHAnsi" w:hAnsiTheme="minorHAnsi" w:cstheme="minorHAnsi"/>
                <w:color w:val="FF0000"/>
                <w:sz w:val="22"/>
                <w:szCs w:val="22"/>
                <w:highlight w:val="yellow"/>
              </w:rPr>
            </w:pPr>
          </w:p>
        </w:tc>
      </w:tr>
      <w:tr w:rsidR="00B10154" w:rsidRPr="00F92CE8" w14:paraId="4FB9CAFC"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0F2C3D" w14:textId="78C398CD" w:rsidR="00B10154" w:rsidRPr="00F92CE8" w:rsidRDefault="00B10154" w:rsidP="00B10154">
            <w:pPr>
              <w:pStyle w:val="Body"/>
              <w:rPr>
                <w:rFonts w:asciiTheme="minorHAnsi" w:hAnsiTheme="minorHAnsi" w:cstheme="minorHAnsi"/>
                <w:b/>
                <w:bCs/>
                <w:sz w:val="22"/>
                <w:szCs w:val="22"/>
                <w:lang w:val="pt-PT"/>
              </w:rPr>
            </w:pPr>
            <w:r>
              <w:rPr>
                <w:rFonts w:asciiTheme="minorHAnsi" w:hAnsiTheme="minorHAnsi" w:cstheme="minorHAnsi"/>
                <w:b/>
                <w:bCs/>
                <w:color w:val="auto"/>
                <w:sz w:val="22"/>
                <w:szCs w:val="22"/>
                <w:lang w:val="pt-PT"/>
              </w:rPr>
              <w:t>Empresa contratata</w:t>
            </w:r>
            <w:r w:rsidR="00380074">
              <w:rPr>
                <w:rFonts w:asciiTheme="minorHAnsi" w:hAnsiTheme="minorHAnsi" w:cstheme="minorHAnsi"/>
                <w:b/>
                <w:bCs/>
                <w:color w:val="auto"/>
                <w:sz w:val="22"/>
                <w:szCs w:val="22"/>
                <w:lang w:val="pt-PT"/>
              </w:rPr>
              <w:t xml:space="preserve"> / Fornecedora</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20E338" w14:textId="4ABFA6DB" w:rsidR="00B10154" w:rsidRPr="00802BB0" w:rsidRDefault="00B10154" w:rsidP="00B10154">
            <w:pPr>
              <w:pStyle w:val="Body"/>
              <w:rPr>
                <w:rFonts w:asciiTheme="minorHAnsi" w:hAnsiTheme="minorHAnsi" w:cstheme="minorHAnsi"/>
                <w:color w:val="FF0000"/>
                <w:sz w:val="22"/>
                <w:szCs w:val="22"/>
                <w:highlight w:val="yellow"/>
              </w:rPr>
            </w:pPr>
            <w:r w:rsidRPr="00802BB0">
              <w:rPr>
                <w:rFonts w:asciiTheme="minorHAnsi" w:hAnsiTheme="minorHAnsi" w:cstheme="minorHAnsi"/>
                <w:color w:val="FF0000"/>
                <w:sz w:val="22"/>
                <w:szCs w:val="22"/>
                <w:highlight w:val="yellow"/>
              </w:rPr>
              <w:t>Nome da empresa que realizou o serviço</w:t>
            </w:r>
            <w:r>
              <w:rPr>
                <w:rFonts w:asciiTheme="minorHAnsi" w:hAnsiTheme="minorHAnsi" w:cstheme="minorHAnsi"/>
                <w:color w:val="FF0000"/>
                <w:sz w:val="22"/>
                <w:szCs w:val="22"/>
                <w:highlight w:val="yellow"/>
              </w:rPr>
              <w:t xml:space="preserve"> </w:t>
            </w:r>
            <w:r w:rsidRPr="00802BB0">
              <w:rPr>
                <w:rFonts w:asciiTheme="minorHAnsi" w:hAnsiTheme="minorHAnsi" w:cstheme="minorHAnsi"/>
                <w:color w:val="FF0000"/>
                <w:sz w:val="22"/>
                <w:szCs w:val="22"/>
                <w:highlight w:val="yellow"/>
              </w:rPr>
              <w:t xml:space="preserve">/ </w:t>
            </w:r>
            <w:r>
              <w:rPr>
                <w:rFonts w:asciiTheme="minorHAnsi" w:hAnsiTheme="minorHAnsi" w:cstheme="minorHAnsi"/>
                <w:color w:val="FF0000"/>
                <w:sz w:val="22"/>
                <w:szCs w:val="22"/>
                <w:highlight w:val="yellow"/>
              </w:rPr>
              <w:t>Foi realizado compra</w:t>
            </w:r>
          </w:p>
        </w:tc>
      </w:tr>
      <w:tr w:rsidR="00B10154" w:rsidRPr="00F92CE8" w14:paraId="5540467C" w14:textId="77777777" w:rsidTr="00587DC0">
        <w:trPr>
          <w:trHeight w:val="289"/>
        </w:trPr>
        <w:tc>
          <w:tcPr>
            <w:tcW w:w="3394"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A493EE" w14:textId="47B29684" w:rsidR="00B10154" w:rsidRPr="00F92CE8" w:rsidRDefault="00B10154" w:rsidP="00B10154">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Saldo</w:t>
            </w:r>
          </w:p>
        </w:tc>
        <w:tc>
          <w:tcPr>
            <w:tcW w:w="6521" w:type="dxa"/>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CBD1E5" w14:textId="3685BAD6" w:rsidR="00B10154" w:rsidRPr="00802BB0" w:rsidRDefault="00B10154" w:rsidP="00B10154">
            <w:pPr>
              <w:pStyle w:val="Body"/>
              <w:rPr>
                <w:rFonts w:asciiTheme="minorHAnsi" w:hAnsiTheme="minorHAnsi" w:cstheme="minorHAnsi"/>
                <w:color w:val="FF0000"/>
                <w:sz w:val="22"/>
                <w:szCs w:val="22"/>
                <w:highlight w:val="yellow"/>
              </w:rPr>
            </w:pPr>
            <w:r w:rsidRPr="00802BB0">
              <w:rPr>
                <w:rFonts w:asciiTheme="minorHAnsi" w:hAnsiTheme="minorHAnsi" w:cstheme="minorHAnsi"/>
                <w:color w:val="FF0000"/>
                <w:sz w:val="22"/>
                <w:szCs w:val="22"/>
                <w:highlight w:val="yellow"/>
              </w:rPr>
              <w:t>O valor que sobr</w:t>
            </w:r>
            <w:r>
              <w:rPr>
                <w:rFonts w:asciiTheme="minorHAnsi" w:hAnsiTheme="minorHAnsi" w:cstheme="minorHAnsi"/>
                <w:color w:val="FF0000"/>
                <w:sz w:val="22"/>
                <w:szCs w:val="22"/>
                <w:highlight w:val="yellow"/>
              </w:rPr>
              <w:t>ou</w:t>
            </w:r>
          </w:p>
        </w:tc>
      </w:tr>
      <w:tr w:rsidR="00B10154" w:rsidRPr="00F92CE8" w14:paraId="1712F5C7" w14:textId="77777777" w:rsidTr="00587DC0">
        <w:trPr>
          <w:trHeight w:val="289"/>
        </w:trPr>
        <w:tc>
          <w:tcPr>
            <w:tcW w:w="9915" w:type="dxa"/>
            <w:gridSpan w:val="2"/>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DCEC79" w14:textId="507A00FB" w:rsidR="00B10154" w:rsidRPr="00802BB0" w:rsidRDefault="00B10154" w:rsidP="00B10154">
            <w:pPr>
              <w:pStyle w:val="Body"/>
              <w:rPr>
                <w:rFonts w:asciiTheme="minorHAnsi" w:hAnsiTheme="minorHAnsi" w:cstheme="minorHAnsi"/>
                <w:b/>
                <w:bCs/>
                <w:color w:val="FF0000"/>
                <w:sz w:val="22"/>
                <w:szCs w:val="22"/>
                <w:lang w:val="pt-PT"/>
              </w:rPr>
            </w:pPr>
            <w:r w:rsidRPr="00F92CE8">
              <w:rPr>
                <w:rFonts w:asciiTheme="minorHAnsi" w:hAnsiTheme="minorHAnsi" w:cstheme="minorHAnsi"/>
                <w:b/>
                <w:bCs/>
                <w:sz w:val="22"/>
                <w:szCs w:val="22"/>
                <w:lang w:val="pt-PT"/>
              </w:rPr>
              <w:t>Resultados Alcançados:</w:t>
            </w:r>
            <w:r>
              <w:rPr>
                <w:rFonts w:asciiTheme="minorHAnsi" w:hAnsiTheme="minorHAnsi" w:cstheme="minorHAnsi"/>
                <w:b/>
                <w:bCs/>
                <w:sz w:val="22"/>
                <w:szCs w:val="22"/>
                <w:lang w:val="pt-PT"/>
              </w:rPr>
              <w:t xml:space="preserve"> </w:t>
            </w:r>
            <w:r w:rsidRPr="00802BB0">
              <w:rPr>
                <w:rFonts w:asciiTheme="minorHAnsi" w:hAnsiTheme="minorHAnsi" w:cstheme="minorHAnsi"/>
                <w:color w:val="FF0000"/>
                <w:sz w:val="22"/>
                <w:szCs w:val="22"/>
                <w:highlight w:val="yellow"/>
                <w:lang w:val="pt-PT"/>
              </w:rPr>
              <w:t xml:space="preserve">resultado referente à meta </w:t>
            </w:r>
            <w:r w:rsidRPr="001C3FCF">
              <w:rPr>
                <w:rFonts w:asciiTheme="minorHAnsi" w:hAnsiTheme="minorHAnsi" w:cstheme="minorHAnsi"/>
                <w:color w:val="FF0000"/>
                <w:sz w:val="22"/>
                <w:szCs w:val="22"/>
                <w:highlight w:val="yellow"/>
                <w:lang w:val="pt-PT"/>
              </w:rPr>
              <w:t>proposta</w:t>
            </w:r>
            <w:r w:rsidR="001C3FCF" w:rsidRPr="001C3FCF">
              <w:rPr>
                <w:rFonts w:asciiTheme="minorHAnsi" w:hAnsiTheme="minorHAnsi" w:cstheme="minorHAnsi"/>
                <w:color w:val="FF0000"/>
                <w:sz w:val="22"/>
                <w:szCs w:val="22"/>
                <w:highlight w:val="yellow"/>
                <w:lang w:val="pt-PT"/>
              </w:rPr>
              <w:t>, incluindo bens gerados ou adquiridos</w:t>
            </w:r>
          </w:p>
          <w:p w14:paraId="2CE49B5D" w14:textId="77777777" w:rsidR="00B10154" w:rsidRPr="00F92CE8" w:rsidRDefault="00B10154" w:rsidP="00B10154">
            <w:pPr>
              <w:pStyle w:val="Body"/>
              <w:rPr>
                <w:rFonts w:asciiTheme="minorHAnsi" w:hAnsiTheme="minorHAnsi" w:cstheme="minorHAnsi"/>
                <w:b/>
                <w:bCs/>
                <w:sz w:val="22"/>
                <w:szCs w:val="22"/>
                <w:lang w:val="pt-PT"/>
              </w:rPr>
            </w:pPr>
          </w:p>
          <w:p w14:paraId="59290E35" w14:textId="77777777" w:rsidR="00B10154" w:rsidRPr="00F92CE8" w:rsidRDefault="00B10154" w:rsidP="00B10154">
            <w:pPr>
              <w:pStyle w:val="Body"/>
              <w:rPr>
                <w:rFonts w:asciiTheme="minorHAnsi" w:hAnsiTheme="minorHAnsi" w:cstheme="minorHAnsi"/>
                <w:sz w:val="22"/>
                <w:szCs w:val="22"/>
              </w:rPr>
            </w:pPr>
          </w:p>
        </w:tc>
      </w:tr>
      <w:tr w:rsidR="00B10154" w:rsidRPr="00F92CE8" w14:paraId="3BB41A67" w14:textId="77777777" w:rsidTr="00587DC0">
        <w:trPr>
          <w:trHeight w:val="289"/>
        </w:trPr>
        <w:tc>
          <w:tcPr>
            <w:tcW w:w="9915" w:type="dxa"/>
            <w:gridSpan w:val="2"/>
            <w:tcBorders>
              <w:top w:val="single" w:sz="4" w:space="0" w:color="auto"/>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A82A8B" w14:textId="3BE2E6C4" w:rsidR="00B10154" w:rsidRPr="00D04880" w:rsidRDefault="00B10154" w:rsidP="00B10154">
            <w:pPr>
              <w:pStyle w:val="Body"/>
              <w:rPr>
                <w:rFonts w:asciiTheme="minorHAnsi" w:hAnsiTheme="minorHAnsi" w:cstheme="minorHAnsi"/>
                <w:b/>
                <w:bCs/>
                <w:sz w:val="22"/>
                <w:szCs w:val="22"/>
                <w:lang w:val="pt-PT"/>
              </w:rPr>
            </w:pPr>
            <w:r w:rsidRPr="00F92CE8">
              <w:rPr>
                <w:rFonts w:asciiTheme="minorHAnsi" w:hAnsiTheme="minorHAnsi" w:cstheme="minorHAnsi"/>
                <w:b/>
                <w:bCs/>
                <w:sz w:val="22"/>
                <w:szCs w:val="22"/>
                <w:lang w:val="pt-PT"/>
              </w:rPr>
              <w:t>Ocorr</w:t>
            </w:r>
            <w:r>
              <w:rPr>
                <w:rFonts w:asciiTheme="minorHAnsi" w:hAnsiTheme="minorHAnsi" w:cstheme="minorHAnsi"/>
                <w:b/>
                <w:bCs/>
                <w:sz w:val="22"/>
                <w:szCs w:val="22"/>
                <w:lang w:val="pt-PT"/>
              </w:rPr>
              <w:t>ê</w:t>
            </w:r>
            <w:r w:rsidRPr="00F92CE8">
              <w:rPr>
                <w:rFonts w:asciiTheme="minorHAnsi" w:hAnsiTheme="minorHAnsi" w:cstheme="minorHAnsi"/>
                <w:b/>
                <w:bCs/>
                <w:sz w:val="22"/>
                <w:szCs w:val="22"/>
                <w:lang w:val="pt-PT"/>
              </w:rPr>
              <w:t>ncias</w:t>
            </w:r>
            <w:r w:rsidR="00CC6F4E">
              <w:rPr>
                <w:rFonts w:asciiTheme="minorHAnsi" w:hAnsiTheme="minorHAnsi" w:cstheme="minorHAnsi"/>
                <w:b/>
                <w:bCs/>
                <w:sz w:val="22"/>
                <w:szCs w:val="22"/>
                <w:lang w:val="pt-PT"/>
              </w:rPr>
              <w:t xml:space="preserve"> (se houver)</w:t>
            </w:r>
            <w:r w:rsidRPr="00F92CE8">
              <w:rPr>
                <w:rFonts w:asciiTheme="minorHAnsi" w:hAnsiTheme="minorHAnsi" w:cstheme="minorHAnsi"/>
                <w:b/>
                <w:bCs/>
                <w:sz w:val="22"/>
                <w:szCs w:val="22"/>
                <w:lang w:val="pt-PT"/>
              </w:rPr>
              <w:t>:</w:t>
            </w:r>
            <w:r>
              <w:rPr>
                <w:rFonts w:asciiTheme="minorHAnsi" w:hAnsiTheme="minorHAnsi" w:cstheme="minorHAnsi"/>
                <w:b/>
                <w:bCs/>
                <w:sz w:val="22"/>
                <w:szCs w:val="22"/>
                <w:lang w:val="pt-PT"/>
              </w:rPr>
              <w:t xml:space="preserve"> </w:t>
            </w:r>
            <w:r w:rsidRPr="00D04880">
              <w:rPr>
                <w:rFonts w:asciiTheme="minorHAnsi" w:hAnsiTheme="minorHAnsi" w:cstheme="minorHAnsi"/>
                <w:color w:val="FF0000"/>
                <w:sz w:val="22"/>
                <w:szCs w:val="22"/>
                <w:highlight w:val="yellow"/>
                <w:lang w:val="pt-PT"/>
              </w:rPr>
              <w:t>Se aconteceu alg</w:t>
            </w:r>
            <w:r w:rsidR="00CC6F4E">
              <w:rPr>
                <w:rFonts w:asciiTheme="minorHAnsi" w:hAnsiTheme="minorHAnsi" w:cstheme="minorHAnsi"/>
                <w:color w:val="FF0000"/>
                <w:sz w:val="22"/>
                <w:szCs w:val="22"/>
                <w:highlight w:val="yellow"/>
                <w:lang w:val="pt-PT"/>
              </w:rPr>
              <w:t>o</w:t>
            </w:r>
            <w:r w:rsidRPr="00D04880">
              <w:rPr>
                <w:rFonts w:asciiTheme="minorHAnsi" w:hAnsiTheme="minorHAnsi" w:cstheme="minorHAnsi"/>
                <w:color w:val="FF0000"/>
                <w:sz w:val="22"/>
                <w:szCs w:val="22"/>
                <w:highlight w:val="yellow"/>
                <w:lang w:val="pt-PT"/>
              </w:rPr>
              <w:t xml:space="preserve"> fora </w:t>
            </w:r>
            <w:r w:rsidR="00CC6F4E">
              <w:rPr>
                <w:rFonts w:asciiTheme="minorHAnsi" w:hAnsiTheme="minorHAnsi" w:cstheme="minorHAnsi"/>
                <w:color w:val="FF0000"/>
                <w:sz w:val="22"/>
                <w:szCs w:val="22"/>
                <w:highlight w:val="yellow"/>
                <w:lang w:val="pt-PT"/>
              </w:rPr>
              <w:t xml:space="preserve">do </w:t>
            </w:r>
            <w:r w:rsidRPr="00D04880">
              <w:rPr>
                <w:rFonts w:asciiTheme="minorHAnsi" w:hAnsiTheme="minorHAnsi" w:cstheme="minorHAnsi"/>
                <w:color w:val="FF0000"/>
                <w:sz w:val="22"/>
                <w:szCs w:val="22"/>
                <w:highlight w:val="yellow"/>
                <w:lang w:val="pt-PT"/>
              </w:rPr>
              <w:t>planejado</w:t>
            </w:r>
          </w:p>
          <w:p w14:paraId="3E74D908" w14:textId="77777777" w:rsidR="00B10154" w:rsidRPr="00F92CE8" w:rsidRDefault="00B10154" w:rsidP="00B10154">
            <w:pPr>
              <w:pStyle w:val="Body"/>
              <w:rPr>
                <w:rFonts w:asciiTheme="minorHAnsi" w:hAnsiTheme="minorHAnsi" w:cstheme="minorHAnsi"/>
                <w:b/>
                <w:bCs/>
                <w:sz w:val="22"/>
                <w:szCs w:val="22"/>
                <w:lang w:val="pt-PT"/>
              </w:rPr>
            </w:pPr>
          </w:p>
          <w:p w14:paraId="23B6ED23" w14:textId="77777777" w:rsidR="00B10154" w:rsidRPr="00F92CE8" w:rsidRDefault="00B10154" w:rsidP="00B10154">
            <w:pPr>
              <w:pStyle w:val="Body"/>
              <w:rPr>
                <w:rFonts w:asciiTheme="minorHAnsi" w:hAnsiTheme="minorHAnsi" w:cstheme="minorHAnsi"/>
                <w:sz w:val="22"/>
                <w:szCs w:val="22"/>
              </w:rPr>
            </w:pPr>
          </w:p>
        </w:tc>
      </w:tr>
      <w:tr w:rsidR="00B10154" w:rsidRPr="00F92CE8" w14:paraId="14710CA8" w14:textId="77777777" w:rsidTr="00587DC0">
        <w:trPr>
          <w:trHeight w:val="236"/>
        </w:trPr>
        <w:tc>
          <w:tcPr>
            <w:tcW w:w="99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1756D1" w14:textId="0294D8AD" w:rsidR="00B10154" w:rsidRPr="00F92CE8" w:rsidRDefault="00B10154" w:rsidP="00B10154">
            <w:pPr>
              <w:pStyle w:val="Body"/>
              <w:rPr>
                <w:rFonts w:asciiTheme="minorHAnsi" w:hAnsiTheme="minorHAnsi" w:cstheme="minorHAnsi"/>
                <w:b/>
                <w:bCs/>
                <w:sz w:val="22"/>
                <w:szCs w:val="22"/>
              </w:rPr>
            </w:pPr>
            <w:r>
              <w:rPr>
                <w:rFonts w:asciiTheme="minorHAnsi" w:hAnsiTheme="minorHAnsi" w:cstheme="minorHAnsi"/>
                <w:b/>
                <w:bCs/>
                <w:sz w:val="22"/>
                <w:szCs w:val="22"/>
              </w:rPr>
              <w:t>Impacto social e seus benefícios</w:t>
            </w:r>
            <w:r w:rsidRPr="00F92CE8">
              <w:rPr>
                <w:rFonts w:asciiTheme="minorHAnsi" w:hAnsiTheme="minorHAnsi" w:cstheme="minorHAnsi"/>
                <w:b/>
                <w:bCs/>
                <w:sz w:val="22"/>
                <w:szCs w:val="22"/>
              </w:rPr>
              <w:t>:</w:t>
            </w:r>
          </w:p>
          <w:p w14:paraId="086A5F34" w14:textId="77777777" w:rsidR="00B10154" w:rsidRPr="00F92CE8" w:rsidRDefault="00B10154" w:rsidP="00B10154">
            <w:pPr>
              <w:pStyle w:val="Body"/>
              <w:rPr>
                <w:rFonts w:asciiTheme="minorHAnsi" w:hAnsiTheme="minorHAnsi" w:cstheme="minorHAnsi"/>
                <w:b/>
                <w:bCs/>
                <w:sz w:val="22"/>
                <w:szCs w:val="22"/>
              </w:rPr>
            </w:pPr>
          </w:p>
          <w:p w14:paraId="23ABE4B0" w14:textId="77777777" w:rsidR="00B10154" w:rsidRPr="00F92CE8" w:rsidRDefault="00B10154" w:rsidP="00B10154">
            <w:pPr>
              <w:pStyle w:val="Body"/>
              <w:rPr>
                <w:rFonts w:asciiTheme="minorHAnsi" w:hAnsiTheme="minorHAnsi" w:cstheme="minorHAnsi"/>
                <w:sz w:val="22"/>
                <w:szCs w:val="22"/>
              </w:rPr>
            </w:pPr>
          </w:p>
        </w:tc>
      </w:tr>
      <w:tr w:rsidR="00B10154" w:rsidRPr="00F92CE8" w14:paraId="5831F179" w14:textId="77777777" w:rsidTr="00587DC0">
        <w:trPr>
          <w:trHeight w:val="236"/>
        </w:trPr>
        <w:tc>
          <w:tcPr>
            <w:tcW w:w="99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253561" w14:textId="77777777" w:rsidR="00B10154" w:rsidRDefault="00B10154" w:rsidP="00B10154">
            <w:pPr>
              <w:pStyle w:val="Body"/>
              <w:rPr>
                <w:rFonts w:asciiTheme="minorHAnsi" w:hAnsiTheme="minorHAnsi" w:cstheme="minorHAnsi"/>
                <w:b/>
                <w:bCs/>
                <w:sz w:val="22"/>
                <w:szCs w:val="22"/>
              </w:rPr>
            </w:pPr>
            <w:r>
              <w:rPr>
                <w:rFonts w:asciiTheme="minorHAnsi" w:hAnsiTheme="minorHAnsi" w:cstheme="minorHAnsi"/>
                <w:b/>
                <w:bCs/>
                <w:sz w:val="22"/>
                <w:szCs w:val="22"/>
              </w:rPr>
              <w:t>Grau de satisfação do público-alvo:</w:t>
            </w:r>
          </w:p>
          <w:p w14:paraId="31F8F3E2" w14:textId="77777777" w:rsidR="00B10154" w:rsidRDefault="00B10154" w:rsidP="00B10154">
            <w:pPr>
              <w:pStyle w:val="Body"/>
              <w:rPr>
                <w:rFonts w:asciiTheme="minorHAnsi" w:hAnsiTheme="minorHAnsi" w:cstheme="minorHAnsi"/>
                <w:b/>
                <w:bCs/>
                <w:sz w:val="22"/>
                <w:szCs w:val="22"/>
              </w:rPr>
            </w:pPr>
          </w:p>
          <w:p w14:paraId="4403932D" w14:textId="2FADA0E8" w:rsidR="00B10154" w:rsidRDefault="00B10154" w:rsidP="00B10154">
            <w:pPr>
              <w:pStyle w:val="Body"/>
              <w:rPr>
                <w:rFonts w:asciiTheme="minorHAnsi" w:hAnsiTheme="minorHAnsi" w:cstheme="minorHAnsi"/>
                <w:b/>
                <w:bCs/>
                <w:sz w:val="22"/>
                <w:szCs w:val="22"/>
              </w:rPr>
            </w:pPr>
          </w:p>
        </w:tc>
      </w:tr>
      <w:tr w:rsidR="00B10154" w:rsidRPr="00F92CE8" w14:paraId="35AB44F0" w14:textId="77777777" w:rsidTr="00587DC0">
        <w:trPr>
          <w:trHeight w:val="236"/>
        </w:trPr>
        <w:tc>
          <w:tcPr>
            <w:tcW w:w="99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8079CB" w14:textId="04841C41" w:rsidR="00B10154" w:rsidRPr="00F92CE8" w:rsidRDefault="00B10154" w:rsidP="00B10154">
            <w:pPr>
              <w:pStyle w:val="Body"/>
              <w:rPr>
                <w:rFonts w:asciiTheme="minorHAnsi" w:hAnsiTheme="minorHAnsi" w:cstheme="minorHAnsi"/>
                <w:b/>
                <w:bCs/>
                <w:sz w:val="22"/>
                <w:szCs w:val="22"/>
              </w:rPr>
            </w:pPr>
            <w:r w:rsidRPr="00F92CE8">
              <w:rPr>
                <w:rFonts w:asciiTheme="minorHAnsi" w:hAnsiTheme="minorHAnsi" w:cstheme="minorHAnsi"/>
                <w:b/>
                <w:bCs/>
                <w:sz w:val="22"/>
                <w:szCs w:val="22"/>
              </w:rPr>
              <w:t xml:space="preserve">Justificativa </w:t>
            </w:r>
            <w:r w:rsidR="005E323E">
              <w:rPr>
                <w:rFonts w:asciiTheme="minorHAnsi" w:hAnsiTheme="minorHAnsi" w:cstheme="minorHAnsi"/>
                <w:b/>
                <w:bCs/>
                <w:sz w:val="22"/>
                <w:szCs w:val="22"/>
              </w:rPr>
              <w:t xml:space="preserve">no caso de </w:t>
            </w:r>
            <w:r w:rsidRPr="00F92CE8">
              <w:rPr>
                <w:rFonts w:asciiTheme="minorHAnsi" w:hAnsiTheme="minorHAnsi" w:cstheme="minorHAnsi"/>
                <w:b/>
                <w:bCs/>
                <w:sz w:val="22"/>
                <w:szCs w:val="22"/>
              </w:rPr>
              <w:t>não atingimento do objetivo, da meta e resultados:</w:t>
            </w:r>
          </w:p>
          <w:p w14:paraId="68AB4E52" w14:textId="77777777" w:rsidR="00B10154" w:rsidRDefault="00B10154" w:rsidP="00B10154">
            <w:pPr>
              <w:pStyle w:val="Body"/>
              <w:rPr>
                <w:rFonts w:asciiTheme="minorHAnsi" w:hAnsiTheme="minorHAnsi" w:cstheme="minorHAnsi"/>
                <w:b/>
                <w:bCs/>
                <w:sz w:val="22"/>
                <w:szCs w:val="22"/>
              </w:rPr>
            </w:pPr>
          </w:p>
          <w:p w14:paraId="56527DA7" w14:textId="77777777" w:rsidR="00B10154" w:rsidRDefault="00B10154" w:rsidP="00B10154">
            <w:pPr>
              <w:pStyle w:val="Body"/>
              <w:rPr>
                <w:rFonts w:asciiTheme="minorHAnsi" w:hAnsiTheme="minorHAnsi" w:cstheme="minorHAnsi"/>
                <w:b/>
                <w:bCs/>
                <w:sz w:val="22"/>
                <w:szCs w:val="22"/>
              </w:rPr>
            </w:pPr>
          </w:p>
        </w:tc>
      </w:tr>
      <w:tr w:rsidR="00B10154" w:rsidRPr="00F92CE8" w14:paraId="4CF01EC3" w14:textId="77777777" w:rsidTr="00587DC0">
        <w:trPr>
          <w:trHeight w:val="236"/>
        </w:trPr>
        <w:tc>
          <w:tcPr>
            <w:tcW w:w="991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5A23AA" w14:textId="3654BAFD" w:rsidR="00B10154" w:rsidRDefault="00B10154" w:rsidP="00B10154">
            <w:pPr>
              <w:pStyle w:val="Body"/>
              <w:rPr>
                <w:rFonts w:asciiTheme="minorHAnsi" w:hAnsiTheme="minorHAnsi" w:cstheme="minorHAnsi"/>
                <w:b/>
                <w:bCs/>
                <w:sz w:val="22"/>
                <w:szCs w:val="22"/>
              </w:rPr>
            </w:pPr>
            <w:r>
              <w:rPr>
                <w:rFonts w:asciiTheme="minorHAnsi" w:hAnsiTheme="minorHAnsi" w:cstheme="minorHAnsi"/>
                <w:b/>
                <w:bCs/>
                <w:sz w:val="22"/>
                <w:szCs w:val="22"/>
              </w:rPr>
              <w:t>Propostas de ação para superar os problemas enfrentados:</w:t>
            </w:r>
          </w:p>
          <w:p w14:paraId="1F7C5909" w14:textId="77777777" w:rsidR="00B10154" w:rsidRDefault="00B10154" w:rsidP="00B10154">
            <w:pPr>
              <w:pStyle w:val="Body"/>
              <w:rPr>
                <w:rFonts w:asciiTheme="minorHAnsi" w:hAnsiTheme="minorHAnsi" w:cstheme="minorHAnsi"/>
                <w:b/>
                <w:bCs/>
                <w:sz w:val="22"/>
                <w:szCs w:val="22"/>
              </w:rPr>
            </w:pPr>
          </w:p>
          <w:p w14:paraId="09DF0C86" w14:textId="3FE1FEB4" w:rsidR="00B10154" w:rsidRPr="00F92CE8" w:rsidRDefault="00B10154" w:rsidP="00B10154">
            <w:pPr>
              <w:pStyle w:val="Body"/>
              <w:rPr>
                <w:rFonts w:asciiTheme="minorHAnsi" w:hAnsiTheme="minorHAnsi" w:cstheme="minorHAnsi"/>
                <w:b/>
                <w:bCs/>
                <w:sz w:val="22"/>
                <w:szCs w:val="22"/>
              </w:rPr>
            </w:pPr>
          </w:p>
        </w:tc>
      </w:tr>
    </w:tbl>
    <w:p w14:paraId="4FFF3EE7" w14:textId="77777777" w:rsidR="00587DC0" w:rsidRPr="00F92CE8" w:rsidRDefault="00587DC0" w:rsidP="00587DC0">
      <w:pPr>
        <w:spacing w:line="360" w:lineRule="auto"/>
        <w:jc w:val="both"/>
        <w:rPr>
          <w:rFonts w:asciiTheme="minorHAnsi" w:hAnsiTheme="minorHAnsi" w:cstheme="minorHAnsi"/>
          <w:sz w:val="22"/>
          <w:szCs w:val="22"/>
        </w:rPr>
      </w:pPr>
    </w:p>
    <w:p w14:paraId="458C4483" w14:textId="77777777" w:rsidR="00C748B6" w:rsidRDefault="00C748B6" w:rsidP="00035A74">
      <w:pPr>
        <w:spacing w:line="276" w:lineRule="auto"/>
        <w:jc w:val="center"/>
        <w:rPr>
          <w:rFonts w:asciiTheme="minorHAnsi" w:eastAsiaTheme="minorHAnsi" w:hAnsiTheme="minorHAnsi" w:cstheme="minorHAnsi"/>
          <w:b/>
          <w:bCs/>
          <w:sz w:val="24"/>
          <w:szCs w:val="24"/>
          <w:lang w:eastAsia="en-US"/>
        </w:rPr>
      </w:pPr>
      <w:bookmarkStart w:id="4" w:name="_Hlk146095198"/>
      <w:bookmarkStart w:id="5" w:name="_Hlk146548812"/>
      <w:bookmarkEnd w:id="2"/>
      <w:bookmarkEnd w:id="3"/>
    </w:p>
    <w:p w14:paraId="689FFD84"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30A40024"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40BC4135" w14:textId="77777777" w:rsidR="00DE5C3C" w:rsidRPr="00DE5C3C" w:rsidRDefault="00DE5C3C" w:rsidP="00DE5C3C">
      <w:pPr>
        <w:spacing w:line="276" w:lineRule="auto"/>
        <w:jc w:val="center"/>
        <w:rPr>
          <w:rFonts w:asciiTheme="minorHAnsi" w:hAnsiTheme="minorHAnsi" w:cstheme="minorHAnsi"/>
          <w:b/>
          <w:bCs/>
          <w:color w:val="000000" w:themeColor="text1"/>
          <w:sz w:val="24"/>
          <w:szCs w:val="24"/>
        </w:rPr>
      </w:pPr>
      <w:r w:rsidRPr="00DE5C3C">
        <w:rPr>
          <w:rFonts w:asciiTheme="minorHAnsi" w:hAnsiTheme="minorHAnsi" w:cstheme="minorHAnsi"/>
          <w:b/>
          <w:bCs/>
          <w:color w:val="000000" w:themeColor="text1"/>
          <w:sz w:val="24"/>
          <w:szCs w:val="24"/>
        </w:rPr>
        <w:t xml:space="preserve">RELATÓRIO FOTOGRÁFICO </w:t>
      </w:r>
    </w:p>
    <w:p w14:paraId="111E6F97" w14:textId="77777777" w:rsidR="00DE5C3C" w:rsidRDefault="00DE5C3C" w:rsidP="00DE5C3C">
      <w:pPr>
        <w:spacing w:line="276" w:lineRule="auto"/>
        <w:jc w:val="center"/>
        <w:rPr>
          <w:rFonts w:asciiTheme="minorHAnsi" w:hAnsiTheme="minorHAnsi" w:cstheme="minorHAnsi"/>
          <w:b/>
          <w:bCs/>
          <w:sz w:val="24"/>
          <w:szCs w:val="24"/>
        </w:rPr>
      </w:pPr>
    </w:p>
    <w:p w14:paraId="255EFBF1" w14:textId="77777777" w:rsidR="001052DB" w:rsidRPr="00DE5C3C" w:rsidRDefault="001052DB" w:rsidP="00DE5C3C">
      <w:pPr>
        <w:spacing w:line="276" w:lineRule="auto"/>
        <w:jc w:val="center"/>
        <w:rPr>
          <w:rFonts w:asciiTheme="minorHAnsi" w:hAnsiTheme="minorHAnsi" w:cstheme="minorHAnsi"/>
          <w:b/>
          <w:bCs/>
          <w:sz w:val="24"/>
          <w:szCs w:val="24"/>
        </w:rPr>
      </w:pPr>
    </w:p>
    <w:p w14:paraId="57ABA575" w14:textId="77777777" w:rsidR="00DE5C3C" w:rsidRPr="001052DB" w:rsidRDefault="00DE5C3C" w:rsidP="00DE5C3C">
      <w:pPr>
        <w:spacing w:line="276" w:lineRule="auto"/>
        <w:jc w:val="both"/>
        <w:rPr>
          <w:rFonts w:asciiTheme="minorHAnsi" w:hAnsiTheme="minorHAnsi" w:cstheme="minorHAnsi"/>
          <w:color w:val="FF0000"/>
          <w:sz w:val="22"/>
          <w:szCs w:val="22"/>
        </w:rPr>
      </w:pPr>
      <w:r w:rsidRPr="001052DB">
        <w:rPr>
          <w:rFonts w:asciiTheme="minorHAnsi" w:hAnsiTheme="minorHAnsi" w:cstheme="minorHAnsi"/>
          <w:color w:val="FF0000"/>
          <w:sz w:val="22"/>
          <w:szCs w:val="22"/>
          <w:highlight w:val="yellow"/>
        </w:rPr>
        <w:t>Fotos das ações realizadas (antes, durante e depois) relacionadas aos objetivos propostos de cada meta elencada no Plano de trabalho.</w:t>
      </w:r>
    </w:p>
    <w:p w14:paraId="25A741BB" w14:textId="77777777" w:rsidR="001052DB" w:rsidRDefault="001052DB" w:rsidP="00DE5C3C">
      <w:pPr>
        <w:spacing w:line="360" w:lineRule="auto"/>
        <w:rPr>
          <w:rFonts w:asciiTheme="minorHAnsi" w:hAnsiTheme="minorHAnsi" w:cstheme="minorHAnsi"/>
          <w:b/>
          <w:bCs/>
          <w:sz w:val="22"/>
          <w:szCs w:val="22"/>
        </w:rPr>
      </w:pPr>
    </w:p>
    <w:p w14:paraId="6EF75CC8" w14:textId="028AE607" w:rsidR="00DE5C3C" w:rsidRDefault="00DE5C3C" w:rsidP="00DE5C3C">
      <w:pPr>
        <w:spacing w:line="360" w:lineRule="auto"/>
        <w:rPr>
          <w:rFonts w:asciiTheme="minorHAnsi" w:hAnsiTheme="minorHAnsi" w:cstheme="minorHAnsi"/>
          <w:b/>
          <w:bCs/>
          <w:sz w:val="22"/>
          <w:szCs w:val="22"/>
        </w:rPr>
      </w:pPr>
      <w:r w:rsidRPr="001052DB">
        <w:rPr>
          <w:rFonts w:asciiTheme="minorHAnsi" w:hAnsiTheme="minorHAnsi" w:cstheme="minorHAnsi"/>
          <w:b/>
          <w:bCs/>
          <w:sz w:val="22"/>
          <w:szCs w:val="22"/>
        </w:rPr>
        <w:t xml:space="preserve">Exemplo: </w:t>
      </w:r>
    </w:p>
    <w:p w14:paraId="7A1E96C4" w14:textId="77777777" w:rsidR="001052DB" w:rsidRPr="001052DB" w:rsidRDefault="001052DB" w:rsidP="00DE5C3C">
      <w:pPr>
        <w:spacing w:line="360" w:lineRule="auto"/>
        <w:rPr>
          <w:rFonts w:asciiTheme="minorHAnsi" w:hAnsiTheme="minorHAnsi" w:cstheme="minorHAnsi"/>
          <w:b/>
          <w:bCs/>
          <w:sz w:val="22"/>
          <w:szCs w:val="22"/>
        </w:rPr>
      </w:pPr>
    </w:p>
    <w:p w14:paraId="22AF5859" w14:textId="77777777" w:rsidR="00DE5C3C" w:rsidRPr="001052DB" w:rsidRDefault="00DE5C3C" w:rsidP="00DE5C3C">
      <w:pPr>
        <w:spacing w:line="360" w:lineRule="auto"/>
        <w:rPr>
          <w:rFonts w:asciiTheme="minorHAnsi" w:hAnsiTheme="minorHAnsi" w:cstheme="minorHAnsi"/>
          <w:color w:val="FF0000"/>
          <w:sz w:val="22"/>
          <w:szCs w:val="22"/>
        </w:rPr>
      </w:pPr>
      <w:r w:rsidRPr="001052DB">
        <w:rPr>
          <w:rFonts w:asciiTheme="minorHAnsi" w:hAnsiTheme="minorHAnsi" w:cstheme="minorHAnsi"/>
          <w:b/>
          <w:bCs/>
          <w:sz w:val="22"/>
          <w:szCs w:val="22"/>
        </w:rPr>
        <w:t xml:space="preserve">META 1 </w:t>
      </w:r>
      <w:r w:rsidRPr="001052DB">
        <w:rPr>
          <w:rFonts w:asciiTheme="minorHAnsi" w:hAnsiTheme="minorHAnsi" w:cstheme="minorHAnsi"/>
          <w:color w:val="FF0000"/>
          <w:sz w:val="22"/>
          <w:szCs w:val="22"/>
          <w:highlight w:val="yellow"/>
        </w:rPr>
        <w:t>(Gerar um quadro para cada Meta elencada, conforme Plano de Trabalho)</w:t>
      </w:r>
    </w:p>
    <w:tbl>
      <w:tblPr>
        <w:tblStyle w:val="TableNormal1"/>
        <w:tblpPr w:leftFromText="141" w:rightFromText="141" w:vertAnchor="text" w:horzAnchor="margin" w:tblpXSpec="center" w:tblpY="24"/>
        <w:tblW w:w="99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4"/>
        <w:gridCol w:w="6521"/>
      </w:tblGrid>
      <w:tr w:rsidR="00DE5C3C" w:rsidRPr="001052DB" w14:paraId="2B3615DE" w14:textId="77777777" w:rsidTr="0060045A">
        <w:trPr>
          <w:trHeight w:val="338"/>
        </w:trPr>
        <w:tc>
          <w:tcPr>
            <w:tcW w:w="9915" w:type="dxa"/>
            <w:gridSpan w:val="2"/>
            <w:tcBorders>
              <w:top w:val="single" w:sz="6" w:space="0" w:color="000000"/>
              <w:left w:val="single" w:sz="6" w:space="0" w:color="000000"/>
              <w:bottom w:val="single" w:sz="4" w:space="0" w:color="auto"/>
              <w:right w:val="single" w:sz="6" w:space="0" w:color="000000"/>
            </w:tcBorders>
            <w:tcMar>
              <w:top w:w="80" w:type="dxa"/>
              <w:left w:w="193" w:type="dxa"/>
              <w:bottom w:w="80" w:type="dxa"/>
              <w:right w:w="193" w:type="dxa"/>
            </w:tcMar>
            <w:vAlign w:val="bottom"/>
          </w:tcPr>
          <w:p w14:paraId="3BDD1331" w14:textId="77777777" w:rsidR="00DE5C3C" w:rsidRPr="001052DB" w:rsidRDefault="00DE5C3C" w:rsidP="0060045A">
            <w:pPr>
              <w:pStyle w:val="Body"/>
              <w:rPr>
                <w:rFonts w:asciiTheme="minorHAnsi" w:hAnsiTheme="minorHAnsi" w:cstheme="minorHAnsi"/>
                <w:b/>
                <w:bCs/>
                <w:sz w:val="22"/>
                <w:szCs w:val="22"/>
                <w:lang w:val="pt-PT"/>
              </w:rPr>
            </w:pPr>
            <w:r w:rsidRPr="001052DB">
              <w:rPr>
                <w:rFonts w:asciiTheme="minorHAnsi" w:hAnsiTheme="minorHAnsi" w:cstheme="minorHAnsi"/>
                <w:b/>
                <w:bCs/>
                <w:sz w:val="22"/>
                <w:szCs w:val="22"/>
                <w:lang w:val="pt-PT"/>
              </w:rPr>
              <w:t xml:space="preserve">Objetivo: </w:t>
            </w:r>
            <w:r w:rsidRPr="001052DB">
              <w:rPr>
                <w:rFonts w:asciiTheme="minorHAnsi" w:hAnsiTheme="minorHAnsi" w:cstheme="minorHAnsi"/>
                <w:color w:val="FF0000"/>
                <w:sz w:val="22"/>
                <w:szCs w:val="22"/>
                <w:highlight w:val="yellow"/>
              </w:rPr>
              <w:t>(Descrição do objetivo, conforme Plano de Trabalho aprovado)</w:t>
            </w:r>
          </w:p>
        </w:tc>
      </w:tr>
      <w:tr w:rsidR="00DE5C3C" w:rsidRPr="001052DB" w14:paraId="59ADABAF" w14:textId="77777777" w:rsidTr="0060045A">
        <w:trPr>
          <w:trHeight w:val="333"/>
        </w:trPr>
        <w:tc>
          <w:tcPr>
            <w:tcW w:w="9915" w:type="dxa"/>
            <w:gridSpan w:val="2"/>
            <w:tcBorders>
              <w:top w:val="single" w:sz="6" w:space="0" w:color="000000"/>
              <w:left w:val="single" w:sz="6" w:space="0" w:color="000000"/>
              <w:bottom w:val="single" w:sz="4" w:space="0" w:color="auto"/>
              <w:right w:val="single" w:sz="6" w:space="0" w:color="000000"/>
            </w:tcBorders>
            <w:tcMar>
              <w:top w:w="80" w:type="dxa"/>
              <w:left w:w="193" w:type="dxa"/>
              <w:bottom w:w="80" w:type="dxa"/>
              <w:right w:w="193" w:type="dxa"/>
            </w:tcMar>
            <w:vAlign w:val="bottom"/>
          </w:tcPr>
          <w:p w14:paraId="54F1C209" w14:textId="77777777" w:rsidR="00DE5C3C" w:rsidRPr="001052DB" w:rsidRDefault="00DE5C3C" w:rsidP="0060045A">
            <w:pPr>
              <w:pStyle w:val="Body"/>
              <w:rPr>
                <w:rFonts w:asciiTheme="minorHAnsi" w:hAnsiTheme="minorHAnsi" w:cstheme="minorHAnsi"/>
                <w:b/>
                <w:bCs/>
                <w:sz w:val="22"/>
                <w:szCs w:val="22"/>
                <w:lang w:val="pt-PT"/>
              </w:rPr>
            </w:pPr>
            <w:r w:rsidRPr="001052DB">
              <w:rPr>
                <w:rFonts w:asciiTheme="minorHAnsi" w:hAnsiTheme="minorHAnsi" w:cstheme="minorHAnsi"/>
                <w:b/>
                <w:bCs/>
                <w:sz w:val="22"/>
                <w:szCs w:val="22"/>
                <w:lang w:val="pt-PT"/>
              </w:rPr>
              <w:t xml:space="preserve">Meta: </w:t>
            </w:r>
            <w:r w:rsidRPr="001052DB">
              <w:rPr>
                <w:rFonts w:asciiTheme="minorHAnsi" w:hAnsiTheme="minorHAnsi" w:cstheme="minorHAnsi"/>
                <w:color w:val="FF0000"/>
                <w:sz w:val="22"/>
                <w:szCs w:val="22"/>
                <w:highlight w:val="yellow"/>
              </w:rPr>
              <w:t>(Descrição da meta, conforme Plano de Trabalho aprovado)</w:t>
            </w:r>
            <w:r w:rsidRPr="001052DB">
              <w:rPr>
                <w:rFonts w:asciiTheme="minorHAnsi" w:hAnsiTheme="minorHAnsi" w:cstheme="minorHAnsi"/>
                <w:b/>
                <w:bCs/>
                <w:sz w:val="22"/>
                <w:szCs w:val="22"/>
                <w:lang w:val="pt-PT"/>
              </w:rPr>
              <w:t xml:space="preserve"> </w:t>
            </w:r>
          </w:p>
        </w:tc>
      </w:tr>
      <w:tr w:rsidR="00DE5C3C" w:rsidRPr="001052DB" w14:paraId="05398973" w14:textId="77777777" w:rsidTr="0060045A">
        <w:trPr>
          <w:trHeight w:val="289"/>
        </w:trPr>
        <w:tc>
          <w:tcPr>
            <w:tcW w:w="3394" w:type="dxa"/>
            <w:tcBorders>
              <w:top w:val="single" w:sz="4" w:space="0" w:color="auto"/>
              <w:left w:val="single" w:sz="6" w:space="0" w:color="000000"/>
              <w:bottom w:val="single" w:sz="4" w:space="0" w:color="auto"/>
              <w:right w:val="single" w:sz="6" w:space="0" w:color="000000"/>
            </w:tcBorders>
            <w:tcMar>
              <w:top w:w="80" w:type="dxa"/>
              <w:left w:w="80" w:type="dxa"/>
              <w:bottom w:w="80" w:type="dxa"/>
              <w:right w:w="80" w:type="dxa"/>
            </w:tcMar>
          </w:tcPr>
          <w:p w14:paraId="76A03F4C" w14:textId="77777777" w:rsidR="00DE5C3C" w:rsidRPr="001052DB" w:rsidRDefault="00DE5C3C" w:rsidP="0060045A">
            <w:pPr>
              <w:pStyle w:val="Body"/>
              <w:rPr>
                <w:rFonts w:asciiTheme="minorHAnsi" w:hAnsiTheme="minorHAnsi" w:cstheme="minorHAnsi"/>
                <w:sz w:val="22"/>
                <w:szCs w:val="22"/>
              </w:rPr>
            </w:pPr>
            <w:r w:rsidRPr="001052DB">
              <w:rPr>
                <w:rFonts w:asciiTheme="minorHAnsi" w:hAnsiTheme="minorHAnsi" w:cstheme="minorHAnsi"/>
                <w:b/>
                <w:bCs/>
                <w:sz w:val="22"/>
                <w:szCs w:val="22"/>
                <w:lang w:val="pt-PT"/>
              </w:rPr>
              <w:t>Atividade Realizada</w:t>
            </w:r>
          </w:p>
        </w:tc>
        <w:tc>
          <w:tcPr>
            <w:tcW w:w="6521" w:type="dxa"/>
            <w:tcBorders>
              <w:top w:val="single" w:sz="4" w:space="0" w:color="auto"/>
              <w:left w:val="single" w:sz="6" w:space="0" w:color="000000"/>
              <w:bottom w:val="single" w:sz="4" w:space="0" w:color="auto"/>
              <w:right w:val="single" w:sz="6" w:space="0" w:color="000000"/>
            </w:tcBorders>
            <w:tcMar>
              <w:top w:w="80" w:type="dxa"/>
              <w:left w:w="80" w:type="dxa"/>
              <w:bottom w:w="80" w:type="dxa"/>
              <w:right w:w="80" w:type="dxa"/>
            </w:tcMar>
          </w:tcPr>
          <w:p w14:paraId="7CA947EF" w14:textId="77777777" w:rsidR="00DE5C3C" w:rsidRPr="001052DB" w:rsidRDefault="00DE5C3C" w:rsidP="0060045A">
            <w:pPr>
              <w:pStyle w:val="Body"/>
              <w:rPr>
                <w:rFonts w:asciiTheme="minorHAnsi" w:hAnsiTheme="minorHAnsi" w:cstheme="minorHAnsi"/>
                <w:color w:val="FF0000"/>
                <w:sz w:val="22"/>
                <w:szCs w:val="22"/>
                <w:highlight w:val="yellow"/>
              </w:rPr>
            </w:pPr>
            <w:r w:rsidRPr="001052DB">
              <w:rPr>
                <w:rFonts w:asciiTheme="minorHAnsi" w:hAnsiTheme="minorHAnsi" w:cstheme="minorHAnsi"/>
                <w:color w:val="FF0000"/>
                <w:sz w:val="22"/>
                <w:szCs w:val="22"/>
                <w:highlight w:val="yellow"/>
              </w:rPr>
              <w:t xml:space="preserve">Descrição da atividade desenvolvida para o cumprimento do objeto. Exemplo: gerenciamento do aluguel da cantina / festividades </w:t>
            </w:r>
          </w:p>
        </w:tc>
      </w:tr>
      <w:tr w:rsidR="00DE5C3C" w:rsidRPr="001052DB" w14:paraId="3046845B" w14:textId="77777777" w:rsidTr="0060045A">
        <w:trPr>
          <w:trHeight w:val="2015"/>
        </w:trPr>
        <w:tc>
          <w:tcPr>
            <w:tcW w:w="9915" w:type="dxa"/>
            <w:gridSpan w:val="2"/>
            <w:tcBorders>
              <w:top w:val="single" w:sz="4" w:space="0" w:color="auto"/>
              <w:left w:val="single" w:sz="6" w:space="0" w:color="000000"/>
              <w:bottom w:val="single" w:sz="4" w:space="0" w:color="auto"/>
              <w:right w:val="single" w:sz="6" w:space="0" w:color="000000"/>
            </w:tcBorders>
            <w:tcMar>
              <w:top w:w="80" w:type="dxa"/>
              <w:left w:w="80" w:type="dxa"/>
              <w:bottom w:w="80" w:type="dxa"/>
              <w:right w:w="80" w:type="dxa"/>
            </w:tcMar>
          </w:tcPr>
          <w:p w14:paraId="0B5AAA5E" w14:textId="77777777" w:rsidR="00DE5C3C" w:rsidRPr="001052DB" w:rsidRDefault="00DE5C3C" w:rsidP="0060045A">
            <w:pPr>
              <w:pStyle w:val="Body"/>
              <w:rPr>
                <w:rFonts w:asciiTheme="minorHAnsi" w:hAnsiTheme="minorHAnsi" w:cstheme="minorHAnsi"/>
                <w:color w:val="FF0000"/>
                <w:sz w:val="22"/>
                <w:szCs w:val="22"/>
                <w:highlight w:val="yellow"/>
              </w:rPr>
            </w:pPr>
            <w:r w:rsidRPr="001052DB">
              <w:rPr>
                <w:rFonts w:asciiTheme="minorHAnsi" w:hAnsiTheme="minorHAnsi" w:cstheme="minorHAnsi"/>
                <w:b/>
                <w:bCs/>
                <w:sz w:val="22"/>
                <w:szCs w:val="22"/>
                <w:lang w:val="pt-PT"/>
              </w:rPr>
              <w:t>Fotos (antes)</w:t>
            </w:r>
          </w:p>
        </w:tc>
      </w:tr>
      <w:tr w:rsidR="00DE5C3C" w:rsidRPr="001052DB" w14:paraId="55FF2E1A" w14:textId="77777777" w:rsidTr="0060045A">
        <w:trPr>
          <w:trHeight w:val="2015"/>
        </w:trPr>
        <w:tc>
          <w:tcPr>
            <w:tcW w:w="9915" w:type="dxa"/>
            <w:gridSpan w:val="2"/>
            <w:tcBorders>
              <w:top w:val="single" w:sz="4" w:space="0" w:color="auto"/>
              <w:left w:val="single" w:sz="6" w:space="0" w:color="000000"/>
              <w:bottom w:val="single" w:sz="4" w:space="0" w:color="auto"/>
              <w:right w:val="single" w:sz="6" w:space="0" w:color="000000"/>
            </w:tcBorders>
            <w:tcMar>
              <w:top w:w="80" w:type="dxa"/>
              <w:left w:w="80" w:type="dxa"/>
              <w:bottom w:w="80" w:type="dxa"/>
              <w:right w:w="80" w:type="dxa"/>
            </w:tcMar>
          </w:tcPr>
          <w:p w14:paraId="1C507758" w14:textId="77777777" w:rsidR="00DE5C3C" w:rsidRPr="001052DB" w:rsidRDefault="00DE5C3C" w:rsidP="0060045A">
            <w:pPr>
              <w:pStyle w:val="Body"/>
              <w:rPr>
                <w:rFonts w:asciiTheme="minorHAnsi" w:hAnsiTheme="minorHAnsi" w:cstheme="minorHAnsi"/>
                <w:color w:val="FF0000"/>
                <w:sz w:val="22"/>
                <w:szCs w:val="22"/>
                <w:highlight w:val="yellow"/>
              </w:rPr>
            </w:pPr>
            <w:r w:rsidRPr="001052DB">
              <w:rPr>
                <w:rFonts w:asciiTheme="minorHAnsi" w:hAnsiTheme="minorHAnsi" w:cstheme="minorHAnsi"/>
                <w:b/>
                <w:bCs/>
                <w:sz w:val="22"/>
                <w:szCs w:val="22"/>
                <w:lang w:val="pt-PT"/>
              </w:rPr>
              <w:t>Fotos (durante)</w:t>
            </w:r>
          </w:p>
        </w:tc>
      </w:tr>
      <w:tr w:rsidR="00DE5C3C" w:rsidRPr="001052DB" w14:paraId="2D281188" w14:textId="77777777" w:rsidTr="0060045A">
        <w:trPr>
          <w:trHeight w:val="2015"/>
        </w:trPr>
        <w:tc>
          <w:tcPr>
            <w:tcW w:w="9915" w:type="dxa"/>
            <w:gridSpan w:val="2"/>
            <w:tcBorders>
              <w:top w:val="single" w:sz="4" w:space="0" w:color="auto"/>
              <w:left w:val="single" w:sz="6" w:space="0" w:color="000000"/>
              <w:bottom w:val="single" w:sz="6" w:space="0" w:color="000000"/>
              <w:right w:val="single" w:sz="6" w:space="0" w:color="000000"/>
            </w:tcBorders>
            <w:tcMar>
              <w:top w:w="80" w:type="dxa"/>
              <w:left w:w="80" w:type="dxa"/>
              <w:bottom w:w="80" w:type="dxa"/>
              <w:right w:w="80" w:type="dxa"/>
            </w:tcMar>
          </w:tcPr>
          <w:p w14:paraId="3998920F" w14:textId="77777777" w:rsidR="00DE5C3C" w:rsidRPr="001052DB" w:rsidRDefault="00DE5C3C" w:rsidP="0060045A">
            <w:pPr>
              <w:pStyle w:val="Body"/>
              <w:rPr>
                <w:rFonts w:asciiTheme="minorHAnsi" w:hAnsiTheme="minorHAnsi" w:cstheme="minorHAnsi"/>
                <w:color w:val="FF0000"/>
                <w:sz w:val="22"/>
                <w:szCs w:val="22"/>
                <w:highlight w:val="yellow"/>
              </w:rPr>
            </w:pPr>
            <w:r w:rsidRPr="001052DB">
              <w:rPr>
                <w:rFonts w:asciiTheme="minorHAnsi" w:hAnsiTheme="minorHAnsi" w:cstheme="minorHAnsi"/>
                <w:b/>
                <w:bCs/>
                <w:sz w:val="22"/>
                <w:szCs w:val="22"/>
                <w:lang w:val="pt-PT"/>
              </w:rPr>
              <w:t>Fotos (depois)</w:t>
            </w:r>
          </w:p>
        </w:tc>
      </w:tr>
    </w:tbl>
    <w:p w14:paraId="75355E34" w14:textId="77777777" w:rsidR="00DE5C3C" w:rsidRPr="001052DB" w:rsidRDefault="00DE5C3C" w:rsidP="00DE5C3C">
      <w:pPr>
        <w:spacing w:line="276" w:lineRule="auto"/>
        <w:jc w:val="both"/>
        <w:rPr>
          <w:rFonts w:asciiTheme="minorHAnsi" w:hAnsiTheme="minorHAnsi" w:cstheme="minorHAnsi"/>
          <w:color w:val="FF0000"/>
          <w:sz w:val="22"/>
          <w:szCs w:val="22"/>
        </w:rPr>
      </w:pPr>
    </w:p>
    <w:p w14:paraId="599DCC88"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78E9D556"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41536F05" w14:textId="77777777" w:rsidR="001052DB" w:rsidRDefault="001052DB" w:rsidP="00035A74">
      <w:pPr>
        <w:spacing w:line="276" w:lineRule="auto"/>
        <w:jc w:val="center"/>
        <w:rPr>
          <w:rFonts w:asciiTheme="minorHAnsi" w:eastAsiaTheme="minorHAnsi" w:hAnsiTheme="minorHAnsi" w:cstheme="minorHAnsi"/>
          <w:b/>
          <w:bCs/>
          <w:sz w:val="24"/>
          <w:szCs w:val="24"/>
          <w:lang w:eastAsia="en-US"/>
        </w:rPr>
      </w:pPr>
    </w:p>
    <w:p w14:paraId="45A696E4"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0CD8463C"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6DB2B620" w14:textId="77777777" w:rsidR="005D31ED" w:rsidRDefault="005D31ED" w:rsidP="00035A74">
      <w:pPr>
        <w:spacing w:line="276" w:lineRule="auto"/>
        <w:jc w:val="center"/>
        <w:rPr>
          <w:rFonts w:asciiTheme="minorHAnsi" w:eastAsiaTheme="minorHAnsi" w:hAnsiTheme="minorHAnsi" w:cstheme="minorHAnsi"/>
          <w:b/>
          <w:bCs/>
          <w:sz w:val="24"/>
          <w:szCs w:val="24"/>
          <w:lang w:eastAsia="en-US"/>
        </w:rPr>
      </w:pPr>
    </w:p>
    <w:p w14:paraId="5F99A56F" w14:textId="77777777" w:rsidR="000B4746" w:rsidRDefault="000B4746" w:rsidP="00035A74">
      <w:pPr>
        <w:spacing w:line="276" w:lineRule="auto"/>
        <w:jc w:val="center"/>
        <w:rPr>
          <w:rFonts w:asciiTheme="minorHAnsi" w:eastAsiaTheme="minorHAnsi" w:hAnsiTheme="minorHAnsi" w:cstheme="minorHAnsi"/>
          <w:b/>
          <w:bCs/>
          <w:sz w:val="24"/>
          <w:szCs w:val="24"/>
          <w:lang w:eastAsia="en-US"/>
        </w:rPr>
      </w:pPr>
    </w:p>
    <w:p w14:paraId="3F595BC9" w14:textId="4CA7E219" w:rsidR="00035A74" w:rsidRPr="00C748B6" w:rsidRDefault="00035A74" w:rsidP="00035A74">
      <w:pPr>
        <w:spacing w:line="276" w:lineRule="auto"/>
        <w:jc w:val="center"/>
        <w:rPr>
          <w:rFonts w:asciiTheme="minorHAnsi" w:eastAsiaTheme="minorHAnsi" w:hAnsiTheme="minorHAnsi" w:cstheme="minorHAnsi"/>
          <w:b/>
          <w:bCs/>
          <w:sz w:val="24"/>
          <w:szCs w:val="24"/>
          <w:lang w:eastAsia="en-US"/>
        </w:rPr>
      </w:pPr>
      <w:r w:rsidRPr="00C748B6">
        <w:rPr>
          <w:rFonts w:asciiTheme="minorHAnsi" w:eastAsiaTheme="minorHAnsi" w:hAnsiTheme="minorHAnsi" w:cstheme="minorHAnsi"/>
          <w:b/>
          <w:bCs/>
          <w:sz w:val="24"/>
          <w:szCs w:val="24"/>
          <w:lang w:eastAsia="en-US"/>
        </w:rPr>
        <w:t xml:space="preserve">RELATÓRIO </w:t>
      </w:r>
      <w:r w:rsidRPr="00C748B6">
        <w:rPr>
          <w:rFonts w:asciiTheme="minorHAnsi" w:hAnsiTheme="minorHAnsi" w:cstheme="minorHAnsi"/>
          <w:b/>
          <w:bCs/>
          <w:sz w:val="24"/>
          <w:szCs w:val="24"/>
        </w:rPr>
        <w:t xml:space="preserve">DE PRESTAÇÃO DE CONTAS </w:t>
      </w:r>
      <w:r w:rsidRPr="00C748B6">
        <w:rPr>
          <w:rFonts w:asciiTheme="minorHAnsi" w:eastAsiaTheme="minorHAnsi" w:hAnsiTheme="minorHAnsi" w:cstheme="minorHAnsi"/>
          <w:b/>
          <w:bCs/>
          <w:sz w:val="24"/>
          <w:szCs w:val="24"/>
          <w:lang w:eastAsia="en-US"/>
        </w:rPr>
        <w:t xml:space="preserve">DE EXECUÇÃO FINANCEIRA </w:t>
      </w:r>
    </w:p>
    <w:p w14:paraId="00C25480" w14:textId="77777777" w:rsidR="00F133A6" w:rsidRDefault="00F133A6" w:rsidP="00F133A6">
      <w:pPr>
        <w:pStyle w:val="PargrafodaLista"/>
        <w:jc w:val="both"/>
        <w:rPr>
          <w:rFonts w:asciiTheme="minorHAnsi" w:hAnsiTheme="minorHAnsi" w:cstheme="minorHAnsi"/>
          <w:b/>
          <w:bCs/>
          <w:sz w:val="24"/>
          <w:szCs w:val="24"/>
        </w:rPr>
      </w:pPr>
    </w:p>
    <w:p w14:paraId="6F2BCFD9" w14:textId="77777777" w:rsidR="000B4746" w:rsidRDefault="000B4746" w:rsidP="00F133A6">
      <w:pPr>
        <w:pStyle w:val="PargrafodaLista"/>
        <w:jc w:val="both"/>
        <w:rPr>
          <w:rFonts w:asciiTheme="minorHAnsi" w:hAnsiTheme="minorHAnsi" w:cstheme="minorHAnsi"/>
          <w:b/>
          <w:bCs/>
          <w:sz w:val="24"/>
          <w:szCs w:val="24"/>
        </w:rPr>
      </w:pPr>
    </w:p>
    <w:p w14:paraId="2BD23409" w14:textId="77777777" w:rsidR="00C748B6" w:rsidRPr="00C748B6" w:rsidRDefault="00C748B6" w:rsidP="00F133A6">
      <w:pPr>
        <w:pStyle w:val="PargrafodaLista"/>
        <w:jc w:val="both"/>
        <w:rPr>
          <w:rFonts w:asciiTheme="minorHAnsi" w:hAnsiTheme="minorHAnsi" w:cstheme="minorHAnsi"/>
          <w:b/>
          <w:bCs/>
          <w:sz w:val="24"/>
          <w:szCs w:val="24"/>
        </w:rPr>
      </w:pPr>
    </w:p>
    <w:p w14:paraId="2ED8FA4A" w14:textId="60C41C3E" w:rsidR="00565CA4" w:rsidRPr="00C748B6" w:rsidRDefault="00565CA4" w:rsidP="00565CA4">
      <w:pPr>
        <w:spacing w:after="160" w:line="360" w:lineRule="auto"/>
        <w:ind w:firstLine="709"/>
        <w:jc w:val="both"/>
        <w:rPr>
          <w:rFonts w:asciiTheme="minorHAnsi" w:eastAsiaTheme="minorHAnsi" w:hAnsiTheme="minorHAnsi" w:cstheme="minorHAnsi"/>
          <w:sz w:val="24"/>
          <w:szCs w:val="24"/>
          <w:lang w:eastAsia="en-US"/>
        </w:rPr>
      </w:pPr>
      <w:r w:rsidRPr="00C748B6">
        <w:rPr>
          <w:rFonts w:asciiTheme="minorHAnsi" w:eastAsiaTheme="minorHAnsi" w:hAnsiTheme="minorHAnsi" w:cstheme="minorHAnsi"/>
          <w:sz w:val="24"/>
          <w:szCs w:val="24"/>
          <w:lang w:eastAsia="en-US"/>
        </w:rPr>
        <w:t xml:space="preserve">Os signatários, na qualidade de representantes da APM da Etec </w:t>
      </w:r>
      <w:r w:rsidRPr="00C748B6">
        <w:rPr>
          <w:rFonts w:asciiTheme="minorHAnsi" w:eastAsiaTheme="minorHAnsi" w:hAnsiTheme="minorHAnsi" w:cstheme="minorHAnsi"/>
          <w:sz w:val="24"/>
          <w:szCs w:val="24"/>
          <w:highlight w:val="yellow"/>
          <w:lang w:eastAsia="en-US"/>
        </w:rPr>
        <w:t>_____________</w:t>
      </w:r>
      <w:r w:rsidRPr="00C748B6">
        <w:rPr>
          <w:rFonts w:asciiTheme="minorHAnsi" w:eastAsiaTheme="minorHAnsi" w:hAnsiTheme="minorHAnsi" w:cstheme="minorHAnsi"/>
          <w:sz w:val="24"/>
          <w:szCs w:val="24"/>
          <w:lang w:eastAsia="en-US"/>
        </w:rPr>
        <w:t xml:space="preserve">, vem indicar, na forma abaixo detalhada, </w:t>
      </w:r>
      <w:r w:rsidR="00C748B6" w:rsidRPr="00C748B6">
        <w:rPr>
          <w:rFonts w:asciiTheme="minorHAnsi" w:eastAsiaTheme="minorHAnsi" w:hAnsiTheme="minorHAnsi" w:cstheme="minorHAnsi"/>
          <w:sz w:val="24"/>
          <w:szCs w:val="24"/>
          <w:lang w:eastAsia="en-US"/>
        </w:rPr>
        <w:t>os valores de</w:t>
      </w:r>
      <w:r w:rsidRPr="00C748B6">
        <w:rPr>
          <w:rFonts w:asciiTheme="minorHAnsi" w:eastAsiaTheme="minorHAnsi" w:hAnsiTheme="minorHAnsi" w:cstheme="minorHAnsi"/>
          <w:sz w:val="24"/>
          <w:szCs w:val="24"/>
          <w:lang w:eastAsia="en-US"/>
        </w:rPr>
        <w:t xml:space="preserve"> receita e suas despesas, durante o </w:t>
      </w:r>
      <w:r w:rsidR="00C748B6" w:rsidRPr="00C748B6">
        <w:rPr>
          <w:rFonts w:asciiTheme="minorHAnsi" w:eastAsiaTheme="minorHAnsi" w:hAnsiTheme="minorHAnsi" w:cstheme="minorHAnsi"/>
          <w:sz w:val="24"/>
          <w:szCs w:val="24"/>
          <w:lang w:eastAsia="en-US"/>
        </w:rPr>
        <w:t xml:space="preserve">período </w:t>
      </w:r>
      <w:r w:rsidRPr="00C748B6">
        <w:rPr>
          <w:rFonts w:asciiTheme="minorHAnsi" w:eastAsiaTheme="minorHAnsi" w:hAnsiTheme="minorHAnsi" w:cstheme="minorHAnsi"/>
          <w:sz w:val="24"/>
          <w:szCs w:val="24"/>
          <w:lang w:eastAsia="en-US"/>
        </w:rPr>
        <w:t xml:space="preserve">de </w:t>
      </w:r>
      <w:r w:rsidR="00C748B6" w:rsidRPr="00C748B6">
        <w:rPr>
          <w:rFonts w:asciiTheme="minorHAnsi" w:eastAsiaTheme="minorHAnsi" w:hAnsiTheme="minorHAnsi" w:cstheme="minorHAnsi"/>
          <w:sz w:val="24"/>
          <w:szCs w:val="24"/>
          <w:highlight w:val="yellow"/>
          <w:lang w:eastAsia="en-US"/>
        </w:rPr>
        <w:t>XX/XX/</w:t>
      </w:r>
      <w:r w:rsidRPr="00C748B6">
        <w:rPr>
          <w:rFonts w:asciiTheme="minorHAnsi" w:eastAsiaTheme="minorHAnsi" w:hAnsiTheme="minorHAnsi" w:cstheme="minorHAnsi"/>
          <w:sz w:val="24"/>
          <w:szCs w:val="24"/>
          <w:highlight w:val="yellow"/>
          <w:lang w:eastAsia="en-US"/>
        </w:rPr>
        <w:t>202X</w:t>
      </w:r>
      <w:r w:rsidR="00C748B6" w:rsidRPr="00C748B6">
        <w:rPr>
          <w:rFonts w:asciiTheme="minorHAnsi" w:eastAsiaTheme="minorHAnsi" w:hAnsiTheme="minorHAnsi" w:cstheme="minorHAnsi"/>
          <w:sz w:val="24"/>
          <w:szCs w:val="24"/>
          <w:lang w:eastAsia="en-US"/>
        </w:rPr>
        <w:t xml:space="preserve"> a </w:t>
      </w:r>
      <w:r w:rsidR="00C748B6" w:rsidRPr="00C748B6">
        <w:rPr>
          <w:rFonts w:asciiTheme="minorHAnsi" w:eastAsiaTheme="minorHAnsi" w:hAnsiTheme="minorHAnsi" w:cstheme="minorHAnsi"/>
          <w:sz w:val="24"/>
          <w:szCs w:val="24"/>
          <w:highlight w:val="yellow"/>
          <w:lang w:eastAsia="en-US"/>
        </w:rPr>
        <w:t>XX/XX/202X</w:t>
      </w:r>
      <w:r w:rsidRPr="00C748B6">
        <w:rPr>
          <w:rFonts w:asciiTheme="minorHAnsi" w:eastAsiaTheme="minorHAnsi" w:hAnsiTheme="minorHAnsi" w:cstheme="minorHAnsi"/>
          <w:sz w:val="24"/>
          <w:szCs w:val="24"/>
          <w:lang w:eastAsia="en-US"/>
        </w:rPr>
        <w:t>.</w:t>
      </w:r>
    </w:p>
    <w:p w14:paraId="69424835" w14:textId="77777777" w:rsidR="00565CA4" w:rsidRDefault="00565CA4" w:rsidP="00F133A6">
      <w:pPr>
        <w:pStyle w:val="PargrafodaLista"/>
        <w:jc w:val="both"/>
        <w:rPr>
          <w:rFonts w:asciiTheme="minorHAnsi" w:hAnsiTheme="minorHAnsi" w:cstheme="minorHAnsi"/>
          <w:b/>
          <w:bCs/>
          <w:sz w:val="24"/>
          <w:szCs w:val="24"/>
        </w:rPr>
      </w:pPr>
    </w:p>
    <w:p w14:paraId="53985169" w14:textId="74B819DA" w:rsidR="00892816" w:rsidRPr="002120E4" w:rsidRDefault="00892816" w:rsidP="00892816">
      <w:pPr>
        <w:spacing w:line="360" w:lineRule="auto"/>
        <w:jc w:val="both"/>
        <w:rPr>
          <w:rFonts w:asciiTheme="minorHAnsi" w:hAnsiTheme="minorHAnsi" w:cstheme="minorHAnsi"/>
          <w:sz w:val="22"/>
          <w:szCs w:val="22"/>
        </w:rPr>
      </w:pPr>
      <w:r>
        <w:rPr>
          <w:rFonts w:asciiTheme="minorHAnsi" w:hAnsiTheme="minorHAnsi" w:cstheme="minorHAnsi"/>
          <w:sz w:val="22"/>
          <w:szCs w:val="22"/>
        </w:rPr>
        <w:t>Quadro síntese das receitas e despesas:</w:t>
      </w:r>
    </w:p>
    <w:p w14:paraId="225C3B21" w14:textId="77777777" w:rsidR="00565CA4" w:rsidRPr="00C748B6" w:rsidRDefault="007C3E5B" w:rsidP="004D1FC9">
      <w:pPr>
        <w:pStyle w:val="PargrafodaLista"/>
        <w:jc w:val="both"/>
        <w:rPr>
          <w:rFonts w:asciiTheme="minorHAnsi" w:hAnsiTheme="minorHAnsi" w:cstheme="minorHAnsi"/>
          <w:sz w:val="24"/>
          <w:szCs w:val="24"/>
        </w:rPr>
      </w:pPr>
      <w:r w:rsidRPr="00C748B6">
        <w:rPr>
          <w:rFonts w:asciiTheme="minorHAnsi" w:hAnsiTheme="minorHAnsi" w:cstheme="minorHAnsi"/>
          <w:b/>
          <w:bCs/>
          <w:sz w:val="24"/>
          <w:szCs w:val="24"/>
        </w:rPr>
        <w:tab/>
      </w:r>
      <w:bookmarkEnd w:id="4"/>
    </w:p>
    <w:tbl>
      <w:tblPr>
        <w:tblStyle w:val="Tabelacomgrade1"/>
        <w:tblW w:w="9098" w:type="dxa"/>
        <w:tblInd w:w="-5" w:type="dxa"/>
        <w:tblLayout w:type="fixed"/>
        <w:tblLook w:val="04A0" w:firstRow="1" w:lastRow="0" w:firstColumn="1" w:lastColumn="0" w:noHBand="0" w:noVBand="1"/>
      </w:tblPr>
      <w:tblGrid>
        <w:gridCol w:w="4976"/>
        <w:gridCol w:w="4122"/>
      </w:tblGrid>
      <w:tr w:rsidR="00C748B6" w:rsidRPr="00C748B6" w14:paraId="4AD0B495" w14:textId="77777777" w:rsidTr="00C748B6">
        <w:trPr>
          <w:trHeight w:val="485"/>
        </w:trPr>
        <w:tc>
          <w:tcPr>
            <w:tcW w:w="4976" w:type="dxa"/>
            <w:vAlign w:val="center"/>
          </w:tcPr>
          <w:p w14:paraId="47552985" w14:textId="5C39E6D2" w:rsidR="00565CA4" w:rsidRPr="00C748B6" w:rsidRDefault="00565CA4" w:rsidP="0029315D">
            <w:pPr>
              <w:rPr>
                <w:rFonts w:asciiTheme="minorHAnsi" w:eastAsiaTheme="minorHAnsi" w:hAnsiTheme="minorHAnsi" w:cstheme="minorHAnsi"/>
                <w:b/>
                <w:bCs/>
                <w:sz w:val="24"/>
                <w:szCs w:val="24"/>
              </w:rPr>
            </w:pPr>
            <w:r w:rsidRPr="00C748B6">
              <w:rPr>
                <w:rFonts w:asciiTheme="minorHAnsi" w:eastAsiaTheme="minorHAnsi" w:hAnsiTheme="minorHAnsi" w:cstheme="minorHAnsi"/>
                <w:b/>
                <w:bCs/>
                <w:sz w:val="24"/>
                <w:szCs w:val="24"/>
              </w:rPr>
              <w:t xml:space="preserve">Banco </w:t>
            </w:r>
            <w:r w:rsidRPr="00C748B6">
              <w:rPr>
                <w:rFonts w:asciiTheme="minorHAnsi" w:eastAsiaTheme="minorHAnsi" w:hAnsiTheme="minorHAnsi" w:cstheme="minorHAnsi"/>
                <w:color w:val="FF0000"/>
                <w:sz w:val="24"/>
                <w:szCs w:val="24"/>
                <w:highlight w:val="yellow"/>
              </w:rPr>
              <w:t>(nome do banco)</w:t>
            </w:r>
          </w:p>
        </w:tc>
        <w:tc>
          <w:tcPr>
            <w:tcW w:w="4122" w:type="dxa"/>
            <w:vAlign w:val="center"/>
          </w:tcPr>
          <w:p w14:paraId="2926A690" w14:textId="66C85BE5" w:rsidR="00565CA4" w:rsidRPr="00C748B6" w:rsidRDefault="00565CA4" w:rsidP="0029315D">
            <w:pPr>
              <w:rPr>
                <w:rFonts w:asciiTheme="minorHAnsi" w:eastAsiaTheme="minorHAnsi" w:hAnsiTheme="minorHAnsi" w:cstheme="minorHAnsi"/>
                <w:b/>
                <w:bCs/>
                <w:sz w:val="24"/>
                <w:szCs w:val="24"/>
              </w:rPr>
            </w:pPr>
            <w:r w:rsidRPr="00C748B6">
              <w:rPr>
                <w:rFonts w:asciiTheme="minorHAnsi" w:eastAsiaTheme="minorHAnsi" w:hAnsiTheme="minorHAnsi" w:cstheme="minorHAnsi"/>
                <w:b/>
                <w:bCs/>
                <w:sz w:val="24"/>
                <w:szCs w:val="24"/>
              </w:rPr>
              <w:t xml:space="preserve">Agência: </w:t>
            </w:r>
            <w:r w:rsidRPr="00C748B6">
              <w:rPr>
                <w:rFonts w:asciiTheme="minorHAnsi" w:eastAsiaTheme="minorHAnsi" w:hAnsiTheme="minorHAnsi" w:cstheme="minorHAnsi"/>
                <w:b/>
                <w:bCs/>
                <w:sz w:val="24"/>
                <w:szCs w:val="24"/>
                <w:highlight w:val="yellow"/>
              </w:rPr>
              <w:t>______</w:t>
            </w:r>
            <w:r w:rsidRPr="00C748B6">
              <w:rPr>
                <w:rFonts w:asciiTheme="minorHAnsi" w:eastAsiaTheme="minorHAnsi" w:hAnsiTheme="minorHAnsi" w:cstheme="minorHAnsi"/>
                <w:b/>
                <w:bCs/>
                <w:sz w:val="24"/>
                <w:szCs w:val="24"/>
              </w:rPr>
              <w:t xml:space="preserve">     Conta: </w:t>
            </w:r>
            <w:r w:rsidRPr="00C748B6">
              <w:rPr>
                <w:rFonts w:asciiTheme="minorHAnsi" w:eastAsiaTheme="minorHAnsi" w:hAnsiTheme="minorHAnsi" w:cstheme="minorHAnsi"/>
                <w:b/>
                <w:bCs/>
                <w:sz w:val="24"/>
                <w:szCs w:val="24"/>
                <w:highlight w:val="yellow"/>
              </w:rPr>
              <w:t>__________</w:t>
            </w:r>
          </w:p>
        </w:tc>
      </w:tr>
      <w:tr w:rsidR="00D161E0" w:rsidRPr="00C748B6" w14:paraId="17E7E6DE" w14:textId="77777777" w:rsidTr="00C748B6">
        <w:trPr>
          <w:trHeight w:val="460"/>
        </w:trPr>
        <w:tc>
          <w:tcPr>
            <w:tcW w:w="4976" w:type="dxa"/>
            <w:tcBorders>
              <w:top w:val="single" w:sz="4" w:space="0" w:color="auto"/>
              <w:left w:val="single" w:sz="4" w:space="0" w:color="auto"/>
              <w:bottom w:val="single" w:sz="4" w:space="0" w:color="auto"/>
              <w:right w:val="single" w:sz="4" w:space="0" w:color="auto"/>
            </w:tcBorders>
            <w:vAlign w:val="center"/>
          </w:tcPr>
          <w:p w14:paraId="1FDA33FA" w14:textId="37233E63" w:rsidR="00D161E0" w:rsidRPr="00C748B6" w:rsidRDefault="00D161E0" w:rsidP="00D161E0">
            <w:pPr>
              <w:rPr>
                <w:rFonts w:asciiTheme="minorHAnsi" w:eastAsiaTheme="minorHAnsi" w:hAnsiTheme="minorHAnsi" w:cstheme="minorHAnsi"/>
                <w:sz w:val="24"/>
                <w:szCs w:val="24"/>
              </w:rPr>
            </w:pPr>
            <w:r w:rsidRPr="00C748B6">
              <w:rPr>
                <w:rFonts w:asciiTheme="minorHAnsi" w:eastAsiaTheme="minorHAnsi" w:hAnsiTheme="minorHAnsi" w:cstheme="minorHAnsi"/>
                <w:sz w:val="24"/>
                <w:szCs w:val="24"/>
              </w:rPr>
              <w:t>Saldo Anterior</w:t>
            </w:r>
          </w:p>
        </w:tc>
        <w:tc>
          <w:tcPr>
            <w:tcW w:w="4122" w:type="dxa"/>
            <w:vAlign w:val="center"/>
          </w:tcPr>
          <w:p w14:paraId="1108C12F" w14:textId="28168C47" w:rsidR="00D161E0" w:rsidRPr="00017104" w:rsidRDefault="00D161E0" w:rsidP="00D161E0">
            <w:pPr>
              <w:rPr>
                <w:rFonts w:asciiTheme="minorHAnsi" w:eastAsiaTheme="minorHAnsi" w:hAnsiTheme="minorHAnsi" w:cstheme="minorHAnsi"/>
                <w:sz w:val="24"/>
                <w:szCs w:val="24"/>
                <w:highlight w:val="yellow"/>
              </w:rPr>
            </w:pPr>
            <w:r w:rsidRPr="00017104">
              <w:rPr>
                <w:rFonts w:asciiTheme="minorHAnsi" w:eastAsiaTheme="minorHAnsi" w:hAnsiTheme="minorHAnsi" w:cstheme="minorHAnsi"/>
                <w:sz w:val="24"/>
                <w:szCs w:val="24"/>
                <w:highlight w:val="yellow"/>
              </w:rPr>
              <w:t>R$0,00</w:t>
            </w:r>
          </w:p>
        </w:tc>
      </w:tr>
      <w:tr w:rsidR="00C748B6" w:rsidRPr="00C748B6" w14:paraId="7A48BBE1" w14:textId="77777777" w:rsidTr="00C748B6">
        <w:trPr>
          <w:trHeight w:val="485"/>
        </w:trPr>
        <w:tc>
          <w:tcPr>
            <w:tcW w:w="4976" w:type="dxa"/>
            <w:tcBorders>
              <w:top w:val="single" w:sz="4" w:space="0" w:color="auto"/>
              <w:left w:val="single" w:sz="4" w:space="0" w:color="auto"/>
              <w:bottom w:val="single" w:sz="4" w:space="0" w:color="auto"/>
              <w:right w:val="single" w:sz="4" w:space="0" w:color="auto"/>
            </w:tcBorders>
            <w:vAlign w:val="center"/>
          </w:tcPr>
          <w:p w14:paraId="43ACA2E7" w14:textId="408175F3" w:rsidR="00D161E0" w:rsidRPr="00C748B6" w:rsidRDefault="00D161E0" w:rsidP="00D161E0">
            <w:pPr>
              <w:rPr>
                <w:rFonts w:asciiTheme="minorHAnsi" w:eastAsiaTheme="minorHAnsi" w:hAnsiTheme="minorHAnsi" w:cstheme="minorHAnsi"/>
                <w:sz w:val="24"/>
                <w:szCs w:val="24"/>
              </w:rPr>
            </w:pPr>
            <w:r w:rsidRPr="00C748B6">
              <w:rPr>
                <w:rFonts w:asciiTheme="minorHAnsi" w:eastAsiaTheme="minorHAnsi" w:hAnsiTheme="minorHAnsi" w:cstheme="minorHAnsi"/>
                <w:sz w:val="24"/>
                <w:szCs w:val="24"/>
              </w:rPr>
              <w:t>Total de Entradas (durante exercício)</w:t>
            </w:r>
          </w:p>
        </w:tc>
        <w:tc>
          <w:tcPr>
            <w:tcW w:w="4122" w:type="dxa"/>
            <w:vAlign w:val="center"/>
          </w:tcPr>
          <w:p w14:paraId="50F24B8A" w14:textId="77777777" w:rsidR="00D161E0" w:rsidRPr="00017104" w:rsidRDefault="00D161E0" w:rsidP="00D161E0">
            <w:pPr>
              <w:rPr>
                <w:rFonts w:asciiTheme="minorHAnsi" w:eastAsiaTheme="minorHAnsi" w:hAnsiTheme="minorHAnsi" w:cstheme="minorHAnsi"/>
                <w:sz w:val="24"/>
                <w:szCs w:val="24"/>
                <w:highlight w:val="yellow"/>
              </w:rPr>
            </w:pPr>
            <w:r w:rsidRPr="00017104">
              <w:rPr>
                <w:rFonts w:asciiTheme="minorHAnsi" w:eastAsiaTheme="minorHAnsi" w:hAnsiTheme="minorHAnsi" w:cstheme="minorHAnsi"/>
                <w:sz w:val="24"/>
                <w:szCs w:val="24"/>
                <w:highlight w:val="yellow"/>
              </w:rPr>
              <w:t>R$0,00</w:t>
            </w:r>
          </w:p>
        </w:tc>
      </w:tr>
      <w:tr w:rsidR="00C748B6" w:rsidRPr="00C748B6" w14:paraId="2D51377C" w14:textId="77777777" w:rsidTr="00C748B6">
        <w:trPr>
          <w:trHeight w:val="460"/>
        </w:trPr>
        <w:tc>
          <w:tcPr>
            <w:tcW w:w="4976" w:type="dxa"/>
            <w:vAlign w:val="center"/>
          </w:tcPr>
          <w:p w14:paraId="608BE406" w14:textId="5C2B62F7" w:rsidR="00D161E0" w:rsidRPr="00C748B6" w:rsidRDefault="00D161E0" w:rsidP="00D161E0">
            <w:pPr>
              <w:ind w:right="-112"/>
              <w:rPr>
                <w:rFonts w:asciiTheme="minorHAnsi" w:eastAsiaTheme="minorHAnsi" w:hAnsiTheme="minorHAnsi" w:cstheme="minorHAnsi"/>
                <w:sz w:val="24"/>
                <w:szCs w:val="24"/>
              </w:rPr>
            </w:pPr>
            <w:r w:rsidRPr="00C748B6">
              <w:rPr>
                <w:rFonts w:asciiTheme="minorHAnsi" w:eastAsiaTheme="minorHAnsi" w:hAnsiTheme="minorHAnsi" w:cstheme="minorHAnsi"/>
                <w:sz w:val="24"/>
                <w:szCs w:val="24"/>
              </w:rPr>
              <w:t>Total de Rendimento (se houver aplicação financeira)</w:t>
            </w:r>
          </w:p>
        </w:tc>
        <w:tc>
          <w:tcPr>
            <w:tcW w:w="4122" w:type="dxa"/>
            <w:vAlign w:val="center"/>
          </w:tcPr>
          <w:p w14:paraId="71B7A566" w14:textId="77777777" w:rsidR="00D161E0" w:rsidRPr="00017104" w:rsidRDefault="00D161E0" w:rsidP="00D161E0">
            <w:pPr>
              <w:rPr>
                <w:rFonts w:asciiTheme="minorHAnsi" w:eastAsiaTheme="minorHAnsi" w:hAnsiTheme="minorHAnsi" w:cstheme="minorHAnsi"/>
                <w:sz w:val="24"/>
                <w:szCs w:val="24"/>
                <w:highlight w:val="yellow"/>
              </w:rPr>
            </w:pPr>
            <w:r w:rsidRPr="00017104">
              <w:rPr>
                <w:rFonts w:asciiTheme="minorHAnsi" w:eastAsiaTheme="minorHAnsi" w:hAnsiTheme="minorHAnsi" w:cstheme="minorHAnsi"/>
                <w:sz w:val="24"/>
                <w:szCs w:val="24"/>
                <w:highlight w:val="yellow"/>
              </w:rPr>
              <w:t>R$0,00</w:t>
            </w:r>
          </w:p>
        </w:tc>
      </w:tr>
      <w:tr w:rsidR="00C748B6" w:rsidRPr="00C748B6" w14:paraId="2D322B2B" w14:textId="77777777" w:rsidTr="00C748B6">
        <w:trPr>
          <w:trHeight w:val="485"/>
        </w:trPr>
        <w:tc>
          <w:tcPr>
            <w:tcW w:w="4976" w:type="dxa"/>
            <w:vAlign w:val="center"/>
          </w:tcPr>
          <w:p w14:paraId="1FCA6C96" w14:textId="5B2A1945" w:rsidR="00D161E0" w:rsidRPr="00C748B6" w:rsidRDefault="00D161E0" w:rsidP="00D161E0">
            <w:pPr>
              <w:rPr>
                <w:rFonts w:asciiTheme="minorHAnsi" w:eastAsiaTheme="minorHAnsi" w:hAnsiTheme="minorHAnsi" w:cstheme="minorHAnsi"/>
                <w:sz w:val="24"/>
                <w:szCs w:val="24"/>
              </w:rPr>
            </w:pPr>
            <w:r w:rsidRPr="00C748B6">
              <w:rPr>
                <w:rFonts w:asciiTheme="minorHAnsi" w:eastAsiaTheme="minorHAnsi" w:hAnsiTheme="minorHAnsi" w:cstheme="minorHAnsi"/>
                <w:sz w:val="24"/>
                <w:szCs w:val="24"/>
              </w:rPr>
              <w:t>Total de Despesas (durante exercício)</w:t>
            </w:r>
          </w:p>
        </w:tc>
        <w:tc>
          <w:tcPr>
            <w:tcW w:w="4122" w:type="dxa"/>
            <w:vAlign w:val="center"/>
          </w:tcPr>
          <w:p w14:paraId="33B4767B" w14:textId="77777777" w:rsidR="00D161E0" w:rsidRPr="00017104" w:rsidRDefault="00D161E0" w:rsidP="00D161E0">
            <w:pPr>
              <w:rPr>
                <w:rFonts w:asciiTheme="minorHAnsi" w:eastAsiaTheme="minorHAnsi" w:hAnsiTheme="minorHAnsi" w:cstheme="minorHAnsi"/>
                <w:sz w:val="24"/>
                <w:szCs w:val="24"/>
                <w:highlight w:val="yellow"/>
              </w:rPr>
            </w:pPr>
            <w:r w:rsidRPr="00017104">
              <w:rPr>
                <w:rFonts w:asciiTheme="minorHAnsi" w:eastAsiaTheme="minorHAnsi" w:hAnsiTheme="minorHAnsi" w:cstheme="minorHAnsi"/>
                <w:sz w:val="24"/>
                <w:szCs w:val="24"/>
                <w:highlight w:val="yellow"/>
              </w:rPr>
              <w:t>R$0,00</w:t>
            </w:r>
          </w:p>
        </w:tc>
      </w:tr>
      <w:tr w:rsidR="00C748B6" w:rsidRPr="00C748B6" w14:paraId="72F6852F" w14:textId="77777777" w:rsidTr="00C748B6">
        <w:trPr>
          <w:trHeight w:val="460"/>
        </w:trPr>
        <w:tc>
          <w:tcPr>
            <w:tcW w:w="4976" w:type="dxa"/>
            <w:vAlign w:val="center"/>
          </w:tcPr>
          <w:p w14:paraId="727CB4D8" w14:textId="395775EA" w:rsidR="00D161E0" w:rsidRPr="00C748B6" w:rsidRDefault="00D161E0" w:rsidP="00D161E0">
            <w:pPr>
              <w:rPr>
                <w:rFonts w:asciiTheme="minorHAnsi" w:eastAsiaTheme="minorHAnsi" w:hAnsiTheme="minorHAnsi" w:cstheme="minorHAnsi"/>
                <w:b/>
                <w:bCs/>
                <w:sz w:val="24"/>
                <w:szCs w:val="24"/>
              </w:rPr>
            </w:pPr>
            <w:r w:rsidRPr="00C748B6">
              <w:rPr>
                <w:rFonts w:asciiTheme="minorHAnsi" w:eastAsiaTheme="minorHAnsi" w:hAnsiTheme="minorHAnsi" w:cstheme="minorHAnsi"/>
                <w:b/>
                <w:bCs/>
                <w:sz w:val="24"/>
                <w:szCs w:val="24"/>
              </w:rPr>
              <w:t>Saldo Final em 31/12/202</w:t>
            </w:r>
            <w:r w:rsidR="00017104" w:rsidRPr="00017104">
              <w:rPr>
                <w:rFonts w:asciiTheme="minorHAnsi" w:eastAsiaTheme="minorHAnsi" w:hAnsiTheme="minorHAnsi" w:cstheme="minorHAnsi"/>
                <w:b/>
                <w:bCs/>
                <w:sz w:val="24"/>
                <w:szCs w:val="24"/>
                <w:highlight w:val="yellow"/>
              </w:rPr>
              <w:t>X</w:t>
            </w:r>
          </w:p>
        </w:tc>
        <w:tc>
          <w:tcPr>
            <w:tcW w:w="4122" w:type="dxa"/>
            <w:vAlign w:val="center"/>
          </w:tcPr>
          <w:p w14:paraId="3532A526" w14:textId="77777777" w:rsidR="00D161E0" w:rsidRPr="00017104" w:rsidRDefault="00D161E0" w:rsidP="00D161E0">
            <w:pPr>
              <w:rPr>
                <w:rFonts w:asciiTheme="minorHAnsi" w:eastAsiaTheme="minorHAnsi" w:hAnsiTheme="minorHAnsi" w:cstheme="minorHAnsi"/>
                <w:b/>
                <w:bCs/>
                <w:sz w:val="24"/>
                <w:szCs w:val="24"/>
                <w:highlight w:val="yellow"/>
              </w:rPr>
            </w:pPr>
            <w:r w:rsidRPr="00017104">
              <w:rPr>
                <w:rFonts w:asciiTheme="minorHAnsi" w:eastAsiaTheme="minorHAnsi" w:hAnsiTheme="minorHAnsi" w:cstheme="minorHAnsi"/>
                <w:b/>
                <w:bCs/>
                <w:sz w:val="24"/>
                <w:szCs w:val="24"/>
                <w:highlight w:val="yellow"/>
              </w:rPr>
              <w:t>R$0,00</w:t>
            </w:r>
          </w:p>
        </w:tc>
      </w:tr>
    </w:tbl>
    <w:p w14:paraId="50712074" w14:textId="44022BEF" w:rsidR="00477452" w:rsidRDefault="00477452" w:rsidP="004D1FC9">
      <w:pPr>
        <w:pStyle w:val="PargrafodaLista"/>
        <w:jc w:val="both"/>
        <w:rPr>
          <w:rFonts w:asciiTheme="minorHAnsi" w:hAnsiTheme="minorHAnsi" w:cstheme="minorHAnsi"/>
          <w:sz w:val="24"/>
          <w:szCs w:val="24"/>
        </w:rPr>
      </w:pPr>
    </w:p>
    <w:p w14:paraId="4E34E6F3" w14:textId="77777777" w:rsidR="000B4746" w:rsidRDefault="000B4746" w:rsidP="004D1FC9">
      <w:pPr>
        <w:pStyle w:val="PargrafodaLista"/>
        <w:jc w:val="both"/>
        <w:rPr>
          <w:rFonts w:asciiTheme="minorHAnsi" w:hAnsiTheme="minorHAnsi" w:cstheme="minorHAnsi"/>
          <w:sz w:val="24"/>
          <w:szCs w:val="24"/>
        </w:rPr>
      </w:pPr>
    </w:p>
    <w:p w14:paraId="5D3D055C" w14:textId="77777777" w:rsidR="000B4746" w:rsidRDefault="000B4746" w:rsidP="004D1FC9">
      <w:pPr>
        <w:pStyle w:val="PargrafodaLista"/>
        <w:jc w:val="both"/>
        <w:rPr>
          <w:rFonts w:asciiTheme="minorHAnsi" w:hAnsiTheme="minorHAnsi" w:cstheme="minorHAnsi"/>
          <w:sz w:val="24"/>
          <w:szCs w:val="24"/>
        </w:rPr>
      </w:pPr>
    </w:p>
    <w:p w14:paraId="66B22770" w14:textId="77777777" w:rsidR="000B4746" w:rsidRDefault="000B4746" w:rsidP="004D1FC9">
      <w:pPr>
        <w:pStyle w:val="PargrafodaLista"/>
        <w:jc w:val="both"/>
        <w:rPr>
          <w:rFonts w:asciiTheme="minorHAnsi" w:hAnsiTheme="minorHAnsi" w:cstheme="minorHAnsi"/>
          <w:sz w:val="24"/>
          <w:szCs w:val="24"/>
        </w:rPr>
      </w:pPr>
    </w:p>
    <w:p w14:paraId="1FEF5F70" w14:textId="77777777" w:rsidR="000B4746" w:rsidRDefault="000B4746" w:rsidP="004D1FC9">
      <w:pPr>
        <w:pStyle w:val="PargrafodaLista"/>
        <w:jc w:val="both"/>
        <w:rPr>
          <w:rFonts w:asciiTheme="minorHAnsi" w:hAnsiTheme="minorHAnsi" w:cstheme="minorHAnsi"/>
          <w:sz w:val="24"/>
          <w:szCs w:val="24"/>
        </w:rPr>
      </w:pPr>
    </w:p>
    <w:p w14:paraId="035F7342" w14:textId="77777777" w:rsidR="000B4746" w:rsidRDefault="000B4746" w:rsidP="004D1FC9">
      <w:pPr>
        <w:pStyle w:val="PargrafodaLista"/>
        <w:jc w:val="both"/>
        <w:rPr>
          <w:rFonts w:asciiTheme="minorHAnsi" w:hAnsiTheme="minorHAnsi" w:cstheme="minorHAnsi"/>
          <w:sz w:val="24"/>
          <w:szCs w:val="24"/>
        </w:rPr>
      </w:pPr>
    </w:p>
    <w:p w14:paraId="3A3BBB4B" w14:textId="77777777" w:rsidR="000B4746" w:rsidRDefault="000B4746" w:rsidP="004D1FC9">
      <w:pPr>
        <w:pStyle w:val="PargrafodaLista"/>
        <w:jc w:val="both"/>
        <w:rPr>
          <w:rFonts w:asciiTheme="minorHAnsi" w:hAnsiTheme="minorHAnsi" w:cstheme="minorHAnsi"/>
          <w:sz w:val="24"/>
          <w:szCs w:val="24"/>
        </w:rPr>
      </w:pPr>
    </w:p>
    <w:p w14:paraId="5B1E6375" w14:textId="77777777" w:rsidR="000B4746" w:rsidRDefault="000B4746" w:rsidP="004D1FC9">
      <w:pPr>
        <w:pStyle w:val="PargrafodaLista"/>
        <w:jc w:val="both"/>
        <w:rPr>
          <w:rFonts w:asciiTheme="minorHAnsi" w:hAnsiTheme="minorHAnsi" w:cstheme="minorHAnsi"/>
          <w:sz w:val="24"/>
          <w:szCs w:val="24"/>
        </w:rPr>
      </w:pPr>
    </w:p>
    <w:p w14:paraId="52F7E4B8" w14:textId="77777777" w:rsidR="000B4746" w:rsidRDefault="000B4746" w:rsidP="004D1FC9">
      <w:pPr>
        <w:pStyle w:val="PargrafodaLista"/>
        <w:jc w:val="both"/>
        <w:rPr>
          <w:rFonts w:asciiTheme="minorHAnsi" w:hAnsiTheme="minorHAnsi" w:cstheme="minorHAnsi"/>
          <w:sz w:val="24"/>
          <w:szCs w:val="24"/>
        </w:rPr>
      </w:pPr>
    </w:p>
    <w:p w14:paraId="3FD6A896" w14:textId="77777777" w:rsidR="000B4746" w:rsidRDefault="000B4746" w:rsidP="004D1FC9">
      <w:pPr>
        <w:pStyle w:val="PargrafodaLista"/>
        <w:jc w:val="both"/>
        <w:rPr>
          <w:rFonts w:asciiTheme="minorHAnsi" w:hAnsiTheme="minorHAnsi" w:cstheme="minorHAnsi"/>
          <w:sz w:val="24"/>
          <w:szCs w:val="24"/>
        </w:rPr>
      </w:pPr>
    </w:p>
    <w:p w14:paraId="281E2D5C" w14:textId="77777777" w:rsidR="000B4746" w:rsidRDefault="000B4746" w:rsidP="004D1FC9">
      <w:pPr>
        <w:pStyle w:val="PargrafodaLista"/>
        <w:jc w:val="both"/>
        <w:rPr>
          <w:rFonts w:asciiTheme="minorHAnsi" w:hAnsiTheme="minorHAnsi" w:cstheme="minorHAnsi"/>
          <w:sz w:val="24"/>
          <w:szCs w:val="24"/>
        </w:rPr>
      </w:pPr>
    </w:p>
    <w:p w14:paraId="420E65F1" w14:textId="77777777" w:rsidR="000B4746" w:rsidRDefault="000B4746" w:rsidP="004D1FC9">
      <w:pPr>
        <w:pStyle w:val="PargrafodaLista"/>
        <w:jc w:val="both"/>
        <w:rPr>
          <w:rFonts w:asciiTheme="minorHAnsi" w:hAnsiTheme="minorHAnsi" w:cstheme="minorHAnsi"/>
          <w:sz w:val="24"/>
          <w:szCs w:val="24"/>
        </w:rPr>
      </w:pPr>
    </w:p>
    <w:p w14:paraId="1AFA8428" w14:textId="77777777" w:rsidR="000B4746" w:rsidRDefault="000B4746" w:rsidP="004D1FC9">
      <w:pPr>
        <w:pStyle w:val="PargrafodaLista"/>
        <w:jc w:val="both"/>
        <w:rPr>
          <w:rFonts w:asciiTheme="minorHAnsi" w:hAnsiTheme="minorHAnsi" w:cstheme="minorHAnsi"/>
          <w:sz w:val="24"/>
          <w:szCs w:val="24"/>
        </w:rPr>
      </w:pPr>
    </w:p>
    <w:p w14:paraId="565AE189" w14:textId="77777777" w:rsidR="000B4746" w:rsidRDefault="000B4746" w:rsidP="004D1FC9">
      <w:pPr>
        <w:pStyle w:val="PargrafodaLista"/>
        <w:jc w:val="both"/>
        <w:rPr>
          <w:rFonts w:asciiTheme="minorHAnsi" w:hAnsiTheme="minorHAnsi" w:cstheme="minorHAnsi"/>
          <w:sz w:val="24"/>
          <w:szCs w:val="24"/>
        </w:rPr>
      </w:pPr>
    </w:p>
    <w:p w14:paraId="2EEE5AAC" w14:textId="77777777" w:rsidR="000B4746" w:rsidRDefault="000B4746" w:rsidP="004D1FC9">
      <w:pPr>
        <w:pStyle w:val="PargrafodaLista"/>
        <w:jc w:val="both"/>
        <w:rPr>
          <w:rFonts w:asciiTheme="minorHAnsi" w:hAnsiTheme="minorHAnsi" w:cstheme="minorHAnsi"/>
          <w:sz w:val="24"/>
          <w:szCs w:val="24"/>
        </w:rPr>
      </w:pPr>
    </w:p>
    <w:p w14:paraId="2B051100" w14:textId="77777777" w:rsidR="000B4746" w:rsidRDefault="000B4746" w:rsidP="004D1FC9">
      <w:pPr>
        <w:pStyle w:val="PargrafodaLista"/>
        <w:jc w:val="both"/>
        <w:rPr>
          <w:rFonts w:asciiTheme="minorHAnsi" w:hAnsiTheme="minorHAnsi" w:cstheme="minorHAnsi"/>
          <w:sz w:val="24"/>
          <w:szCs w:val="24"/>
        </w:rPr>
      </w:pPr>
    </w:p>
    <w:p w14:paraId="0679271D" w14:textId="77777777" w:rsidR="000B4746" w:rsidRDefault="000B4746" w:rsidP="004D1FC9">
      <w:pPr>
        <w:pStyle w:val="PargrafodaLista"/>
        <w:jc w:val="both"/>
        <w:rPr>
          <w:rFonts w:asciiTheme="minorHAnsi" w:hAnsiTheme="minorHAnsi" w:cstheme="minorHAnsi"/>
          <w:sz w:val="24"/>
          <w:szCs w:val="24"/>
        </w:rPr>
      </w:pPr>
    </w:p>
    <w:p w14:paraId="19B1AB97" w14:textId="77777777" w:rsidR="000B4746" w:rsidRDefault="000B4746" w:rsidP="004D1FC9">
      <w:pPr>
        <w:pStyle w:val="PargrafodaLista"/>
        <w:jc w:val="both"/>
        <w:rPr>
          <w:rFonts w:asciiTheme="minorHAnsi" w:hAnsiTheme="minorHAnsi" w:cstheme="minorHAnsi"/>
          <w:sz w:val="24"/>
          <w:szCs w:val="24"/>
        </w:rPr>
      </w:pPr>
    </w:p>
    <w:p w14:paraId="237E4609" w14:textId="77777777" w:rsidR="000B4746" w:rsidRDefault="000B4746" w:rsidP="004D1FC9">
      <w:pPr>
        <w:pStyle w:val="PargrafodaLista"/>
        <w:jc w:val="both"/>
        <w:rPr>
          <w:rFonts w:asciiTheme="minorHAnsi" w:hAnsiTheme="minorHAnsi" w:cstheme="minorHAnsi"/>
          <w:sz w:val="24"/>
          <w:szCs w:val="24"/>
        </w:rPr>
      </w:pPr>
    </w:p>
    <w:p w14:paraId="576E7C97" w14:textId="77777777" w:rsidR="000B4746" w:rsidRDefault="000B4746" w:rsidP="004D1FC9">
      <w:pPr>
        <w:pStyle w:val="PargrafodaLista"/>
        <w:jc w:val="both"/>
        <w:rPr>
          <w:rFonts w:asciiTheme="minorHAnsi" w:hAnsiTheme="minorHAnsi" w:cstheme="minorHAnsi"/>
          <w:sz w:val="24"/>
          <w:szCs w:val="24"/>
        </w:rPr>
      </w:pPr>
    </w:p>
    <w:p w14:paraId="79FE8377" w14:textId="77777777" w:rsidR="000B4746" w:rsidRDefault="000B4746" w:rsidP="004D1FC9">
      <w:pPr>
        <w:pStyle w:val="PargrafodaLista"/>
        <w:jc w:val="both"/>
        <w:rPr>
          <w:rFonts w:asciiTheme="minorHAnsi" w:hAnsiTheme="minorHAnsi" w:cstheme="minorHAnsi"/>
          <w:sz w:val="24"/>
          <w:szCs w:val="24"/>
        </w:rPr>
      </w:pPr>
    </w:p>
    <w:p w14:paraId="75B9ED39" w14:textId="77777777" w:rsidR="000B4746" w:rsidRDefault="000B4746" w:rsidP="004D1FC9">
      <w:pPr>
        <w:pStyle w:val="PargrafodaLista"/>
        <w:jc w:val="both"/>
        <w:rPr>
          <w:rFonts w:asciiTheme="minorHAnsi" w:hAnsiTheme="minorHAnsi" w:cstheme="minorHAnsi"/>
          <w:sz w:val="24"/>
          <w:szCs w:val="24"/>
        </w:rPr>
      </w:pPr>
    </w:p>
    <w:p w14:paraId="021DF2C0" w14:textId="77777777" w:rsidR="006C7701" w:rsidRPr="00096EB3" w:rsidRDefault="006C7701" w:rsidP="00316B95">
      <w:pPr>
        <w:jc w:val="both"/>
        <w:rPr>
          <w:rFonts w:asciiTheme="minorHAnsi" w:hAnsiTheme="minorHAnsi" w:cstheme="minorHAnsi"/>
          <w:sz w:val="24"/>
          <w:szCs w:val="24"/>
        </w:rPr>
      </w:pPr>
    </w:p>
    <w:bookmarkEnd w:id="5"/>
    <w:p w14:paraId="456053CB" w14:textId="3CA23993" w:rsidR="007C3E5B" w:rsidRPr="00096EB3" w:rsidRDefault="00D3549D" w:rsidP="00D3549D">
      <w:pPr>
        <w:spacing w:line="360" w:lineRule="auto"/>
        <w:ind w:firstLine="709"/>
        <w:rPr>
          <w:rFonts w:asciiTheme="minorHAnsi" w:hAnsiTheme="minorHAnsi" w:cstheme="minorHAnsi"/>
          <w:b/>
          <w:bCs/>
          <w:sz w:val="24"/>
          <w:szCs w:val="24"/>
        </w:rPr>
      </w:pPr>
      <w:r w:rsidRPr="00096EB3">
        <w:rPr>
          <w:rFonts w:asciiTheme="minorHAnsi" w:hAnsiTheme="minorHAnsi" w:cstheme="minorHAnsi"/>
          <w:b/>
          <w:bCs/>
          <w:sz w:val="24"/>
          <w:szCs w:val="24"/>
        </w:rPr>
        <w:t>DECLARAÇÃO</w:t>
      </w:r>
    </w:p>
    <w:p w14:paraId="1B7B7581" w14:textId="77777777" w:rsidR="007C3E5B" w:rsidRDefault="007C3E5B" w:rsidP="007C0871">
      <w:pPr>
        <w:spacing w:line="360" w:lineRule="auto"/>
        <w:jc w:val="both"/>
        <w:rPr>
          <w:rFonts w:asciiTheme="minorHAnsi" w:hAnsiTheme="minorHAnsi" w:cstheme="minorHAnsi"/>
          <w:sz w:val="24"/>
          <w:szCs w:val="24"/>
        </w:rPr>
      </w:pPr>
    </w:p>
    <w:p w14:paraId="6A5798C6" w14:textId="654909B6" w:rsidR="007C3E5B" w:rsidRDefault="007C3E5B" w:rsidP="007C0871">
      <w:pPr>
        <w:spacing w:line="360" w:lineRule="auto"/>
        <w:ind w:firstLine="720"/>
        <w:jc w:val="both"/>
        <w:rPr>
          <w:rFonts w:asciiTheme="minorHAnsi" w:hAnsiTheme="minorHAnsi" w:cstheme="minorHAnsi"/>
          <w:sz w:val="24"/>
          <w:szCs w:val="24"/>
        </w:rPr>
      </w:pPr>
      <w:r w:rsidRPr="00096EB3">
        <w:rPr>
          <w:rFonts w:asciiTheme="minorHAnsi" w:hAnsiTheme="minorHAnsi" w:cstheme="minorHAnsi"/>
          <w:sz w:val="24"/>
          <w:szCs w:val="24"/>
        </w:rPr>
        <w:t>Declar</w:t>
      </w:r>
      <w:r w:rsidR="00D3549D" w:rsidRPr="00096EB3">
        <w:rPr>
          <w:rFonts w:asciiTheme="minorHAnsi" w:hAnsiTheme="minorHAnsi" w:cstheme="minorHAnsi"/>
          <w:sz w:val="24"/>
          <w:szCs w:val="24"/>
        </w:rPr>
        <w:t>o</w:t>
      </w:r>
      <w:r w:rsidRPr="00096EB3">
        <w:rPr>
          <w:rFonts w:asciiTheme="minorHAnsi" w:hAnsiTheme="minorHAnsi" w:cstheme="minorHAnsi"/>
          <w:sz w:val="24"/>
          <w:szCs w:val="24"/>
        </w:rPr>
        <w:t xml:space="preserve"> que a prestação de contas apresentada possui todos os elementos necessários, nos termos da Lei Federal nº 13.019, de 31 de julho de 2014, do Decreto Estadual nº 61.981, de 20 de maio de 2016</w:t>
      </w:r>
      <w:r w:rsidR="00F87881" w:rsidRPr="00096EB3">
        <w:rPr>
          <w:rFonts w:asciiTheme="minorHAnsi" w:hAnsiTheme="minorHAnsi" w:cstheme="minorHAnsi"/>
          <w:sz w:val="24"/>
          <w:szCs w:val="24"/>
        </w:rPr>
        <w:t xml:space="preserve"> e </w:t>
      </w:r>
      <w:r w:rsidRPr="00096EB3">
        <w:rPr>
          <w:rFonts w:asciiTheme="minorHAnsi" w:hAnsiTheme="minorHAnsi" w:cstheme="minorHAnsi"/>
          <w:sz w:val="24"/>
          <w:szCs w:val="24"/>
        </w:rPr>
        <w:t xml:space="preserve">do Decreto nº </w:t>
      </w:r>
      <w:r w:rsidR="008870D5">
        <w:rPr>
          <w:rFonts w:ascii="Calibri" w:hAnsi="Calibri" w:cs="Calibri"/>
          <w:sz w:val="24"/>
          <w:szCs w:val="24"/>
        </w:rPr>
        <w:t>67.345</w:t>
      </w:r>
      <w:r w:rsidR="008870D5" w:rsidRPr="00096EB3">
        <w:rPr>
          <w:rFonts w:ascii="Calibri" w:hAnsi="Calibri" w:cs="Calibri"/>
          <w:sz w:val="24"/>
          <w:szCs w:val="24"/>
        </w:rPr>
        <w:t xml:space="preserve"> de 1</w:t>
      </w:r>
      <w:r w:rsidR="008870D5">
        <w:rPr>
          <w:rFonts w:ascii="Calibri" w:hAnsi="Calibri" w:cs="Calibri"/>
          <w:sz w:val="24"/>
          <w:szCs w:val="24"/>
        </w:rPr>
        <w:t>4</w:t>
      </w:r>
      <w:r w:rsidR="008870D5" w:rsidRPr="00096EB3">
        <w:rPr>
          <w:rFonts w:ascii="Calibri" w:hAnsi="Calibri" w:cs="Calibri"/>
          <w:sz w:val="24"/>
          <w:szCs w:val="24"/>
        </w:rPr>
        <w:t xml:space="preserve"> de </w:t>
      </w:r>
      <w:r w:rsidR="008870D5">
        <w:rPr>
          <w:rFonts w:ascii="Calibri" w:hAnsi="Calibri" w:cs="Calibri"/>
          <w:sz w:val="24"/>
          <w:szCs w:val="24"/>
        </w:rPr>
        <w:t>dezembro</w:t>
      </w:r>
      <w:r w:rsidR="008870D5" w:rsidRPr="00096EB3">
        <w:rPr>
          <w:rFonts w:ascii="Calibri" w:hAnsi="Calibri" w:cs="Calibri"/>
          <w:sz w:val="24"/>
          <w:szCs w:val="24"/>
        </w:rPr>
        <w:t xml:space="preserve"> de 20</w:t>
      </w:r>
      <w:r w:rsidR="008870D5">
        <w:rPr>
          <w:rFonts w:ascii="Calibri" w:hAnsi="Calibri" w:cs="Calibri"/>
          <w:sz w:val="24"/>
          <w:szCs w:val="24"/>
        </w:rPr>
        <w:t>22</w:t>
      </w:r>
      <w:r w:rsidRPr="00096EB3">
        <w:rPr>
          <w:rFonts w:asciiTheme="minorHAnsi" w:hAnsiTheme="minorHAnsi" w:cstheme="minorHAnsi"/>
          <w:sz w:val="24"/>
          <w:szCs w:val="24"/>
        </w:rPr>
        <w:t>,</w:t>
      </w:r>
      <w:r w:rsidR="00512679" w:rsidRPr="00096EB3">
        <w:rPr>
          <w:rFonts w:asciiTheme="minorHAnsi" w:hAnsiTheme="minorHAnsi" w:cstheme="minorHAnsi"/>
          <w:sz w:val="24"/>
          <w:szCs w:val="24"/>
        </w:rPr>
        <w:t xml:space="preserve"> para</w:t>
      </w:r>
      <w:r w:rsidRPr="00096EB3">
        <w:rPr>
          <w:rFonts w:asciiTheme="minorHAnsi" w:hAnsiTheme="minorHAnsi" w:cstheme="minorHAnsi"/>
          <w:sz w:val="24"/>
          <w:szCs w:val="24"/>
        </w:rPr>
        <w:t xml:space="preserve"> ser enviada </w:t>
      </w:r>
      <w:r w:rsidR="00F87881" w:rsidRPr="00096EB3">
        <w:rPr>
          <w:rFonts w:asciiTheme="minorHAnsi" w:hAnsiTheme="minorHAnsi" w:cstheme="minorHAnsi"/>
          <w:sz w:val="24"/>
          <w:szCs w:val="24"/>
        </w:rPr>
        <w:t>ao</w:t>
      </w:r>
      <w:r w:rsidR="006E68F3" w:rsidRPr="006E68F3">
        <w:rPr>
          <w:rFonts w:asciiTheme="minorHAnsi" w:hAnsiTheme="minorHAnsi" w:cstheme="minorHAnsi"/>
          <w:sz w:val="24"/>
          <w:szCs w:val="24"/>
          <w:highlight w:val="yellow"/>
        </w:rPr>
        <w:t>/à</w:t>
      </w:r>
      <w:r w:rsidR="00F87881" w:rsidRPr="00096EB3">
        <w:rPr>
          <w:rFonts w:asciiTheme="minorHAnsi" w:hAnsiTheme="minorHAnsi" w:cstheme="minorHAnsi"/>
          <w:sz w:val="24"/>
          <w:szCs w:val="24"/>
        </w:rPr>
        <w:t xml:space="preserve"> </w:t>
      </w:r>
      <w:r w:rsidR="00512679" w:rsidRPr="00096EB3">
        <w:rPr>
          <w:rFonts w:asciiTheme="minorHAnsi" w:hAnsiTheme="minorHAnsi" w:cstheme="minorHAnsi"/>
          <w:sz w:val="24"/>
          <w:szCs w:val="24"/>
        </w:rPr>
        <w:t>Gestor</w:t>
      </w:r>
      <w:r w:rsidR="006E68F3" w:rsidRPr="006E68F3">
        <w:rPr>
          <w:rFonts w:asciiTheme="minorHAnsi" w:hAnsiTheme="minorHAnsi" w:cstheme="minorHAnsi"/>
          <w:sz w:val="24"/>
          <w:szCs w:val="24"/>
          <w:highlight w:val="yellow"/>
        </w:rPr>
        <w:t>/</w:t>
      </w:r>
      <w:r w:rsidR="00512679" w:rsidRPr="006E68F3">
        <w:rPr>
          <w:rFonts w:asciiTheme="minorHAnsi" w:hAnsiTheme="minorHAnsi" w:cstheme="minorHAnsi"/>
          <w:sz w:val="24"/>
          <w:szCs w:val="24"/>
          <w:highlight w:val="yellow"/>
        </w:rPr>
        <w:t>a</w:t>
      </w:r>
      <w:r w:rsidR="00512679" w:rsidRPr="00096EB3">
        <w:rPr>
          <w:rFonts w:asciiTheme="minorHAnsi" w:hAnsiTheme="minorHAnsi" w:cstheme="minorHAnsi"/>
          <w:sz w:val="24"/>
          <w:szCs w:val="24"/>
        </w:rPr>
        <w:t xml:space="preserve"> da parceria </w:t>
      </w:r>
      <w:r w:rsidR="00F87881" w:rsidRPr="00096EB3">
        <w:rPr>
          <w:rFonts w:asciiTheme="minorHAnsi" w:hAnsiTheme="minorHAnsi" w:cstheme="minorHAnsi"/>
          <w:sz w:val="24"/>
          <w:szCs w:val="24"/>
        </w:rPr>
        <w:t>da Etec</w:t>
      </w:r>
      <w:r w:rsidR="00850EC3" w:rsidRPr="00096EB3">
        <w:rPr>
          <w:rFonts w:asciiTheme="minorHAnsi" w:hAnsiTheme="minorHAnsi" w:cstheme="minorHAnsi"/>
          <w:sz w:val="24"/>
          <w:szCs w:val="24"/>
        </w:rPr>
        <w:t xml:space="preserve"> </w:t>
      </w:r>
      <w:r w:rsidR="00850EC3" w:rsidRPr="006E68F3">
        <w:rPr>
          <w:rFonts w:asciiTheme="minorHAnsi" w:hAnsiTheme="minorHAnsi" w:cstheme="minorHAnsi"/>
          <w:sz w:val="24"/>
          <w:szCs w:val="24"/>
          <w:highlight w:val="yellow"/>
        </w:rPr>
        <w:t>____________________________________</w:t>
      </w:r>
      <w:r w:rsidRPr="00096EB3">
        <w:rPr>
          <w:rFonts w:asciiTheme="minorHAnsi" w:hAnsiTheme="minorHAnsi" w:cstheme="minorHAnsi"/>
          <w:sz w:val="24"/>
          <w:szCs w:val="24"/>
        </w:rPr>
        <w:t xml:space="preserve">, para as </w:t>
      </w:r>
      <w:r w:rsidR="00850EC3" w:rsidRPr="00096EB3">
        <w:rPr>
          <w:rFonts w:asciiTheme="minorHAnsi" w:hAnsiTheme="minorHAnsi" w:cstheme="minorHAnsi"/>
          <w:sz w:val="24"/>
          <w:szCs w:val="24"/>
        </w:rPr>
        <w:t xml:space="preserve">análises </w:t>
      </w:r>
      <w:r w:rsidRPr="00096EB3">
        <w:rPr>
          <w:rFonts w:asciiTheme="minorHAnsi" w:hAnsiTheme="minorHAnsi" w:cstheme="minorHAnsi"/>
          <w:sz w:val="24"/>
          <w:szCs w:val="24"/>
        </w:rPr>
        <w:t>necessárias.</w:t>
      </w:r>
    </w:p>
    <w:p w14:paraId="2683427D" w14:textId="77777777" w:rsidR="00892816" w:rsidRDefault="00892816" w:rsidP="007C0871">
      <w:pPr>
        <w:spacing w:line="360" w:lineRule="auto"/>
        <w:ind w:firstLine="720"/>
        <w:jc w:val="both"/>
        <w:rPr>
          <w:rFonts w:asciiTheme="minorHAnsi" w:hAnsiTheme="minorHAnsi" w:cstheme="minorHAnsi"/>
          <w:sz w:val="24"/>
          <w:szCs w:val="24"/>
        </w:rPr>
      </w:pPr>
    </w:p>
    <w:p w14:paraId="06B0305C" w14:textId="6312CA65" w:rsidR="00892816" w:rsidRPr="00096EB3" w:rsidRDefault="00892816" w:rsidP="007C0871">
      <w:pPr>
        <w:spacing w:line="360" w:lineRule="auto"/>
        <w:ind w:firstLine="720"/>
        <w:jc w:val="both"/>
        <w:rPr>
          <w:rFonts w:asciiTheme="minorHAnsi" w:hAnsiTheme="minorHAnsi" w:cstheme="minorHAnsi"/>
          <w:sz w:val="24"/>
          <w:szCs w:val="24"/>
        </w:rPr>
      </w:pPr>
      <w:r>
        <w:rPr>
          <w:rFonts w:asciiTheme="minorHAnsi" w:hAnsiTheme="minorHAnsi" w:cstheme="minorHAnsi"/>
          <w:sz w:val="24"/>
          <w:szCs w:val="24"/>
        </w:rPr>
        <w:t>Declaro ainda que as informações prestadas nesse relatório representam a realidade dos fatos, sob pena de responsabilização nos termos da lei.</w:t>
      </w:r>
    </w:p>
    <w:p w14:paraId="3B4C6C12" w14:textId="77777777" w:rsidR="007C3E5B" w:rsidRDefault="007C3E5B" w:rsidP="007C0871">
      <w:pPr>
        <w:jc w:val="both"/>
        <w:rPr>
          <w:rFonts w:asciiTheme="minorHAnsi" w:hAnsiTheme="minorHAnsi" w:cstheme="minorHAnsi"/>
          <w:sz w:val="24"/>
          <w:szCs w:val="24"/>
        </w:rPr>
      </w:pPr>
    </w:p>
    <w:p w14:paraId="1904C7E3" w14:textId="77777777" w:rsidR="004D1FC9" w:rsidRPr="00096EB3" w:rsidRDefault="004D1FC9" w:rsidP="007C0871">
      <w:pPr>
        <w:jc w:val="both"/>
        <w:rPr>
          <w:rFonts w:asciiTheme="minorHAnsi" w:hAnsiTheme="minorHAnsi" w:cstheme="minorHAnsi"/>
          <w:sz w:val="24"/>
          <w:szCs w:val="24"/>
        </w:rPr>
      </w:pPr>
    </w:p>
    <w:p w14:paraId="7DDABDBC" w14:textId="77777777" w:rsidR="007C3E5B" w:rsidRPr="00096EB3" w:rsidRDefault="007C3E5B" w:rsidP="007C0871">
      <w:pPr>
        <w:jc w:val="both"/>
        <w:rPr>
          <w:rFonts w:asciiTheme="minorHAnsi" w:hAnsiTheme="minorHAnsi" w:cstheme="minorHAnsi"/>
          <w:sz w:val="24"/>
          <w:szCs w:val="24"/>
        </w:rPr>
      </w:pPr>
      <w:r w:rsidRPr="00096EB3">
        <w:rPr>
          <w:rFonts w:asciiTheme="minorHAnsi" w:hAnsiTheme="minorHAnsi" w:cstheme="minorHAnsi"/>
          <w:sz w:val="24"/>
          <w:szCs w:val="24"/>
        </w:rPr>
        <w:t>Atenciosamente,</w:t>
      </w:r>
    </w:p>
    <w:p w14:paraId="125A228F" w14:textId="77777777" w:rsidR="004D1FC9" w:rsidRPr="00096EB3" w:rsidRDefault="004D1FC9" w:rsidP="007C0871">
      <w:pPr>
        <w:jc w:val="both"/>
        <w:rPr>
          <w:rFonts w:asciiTheme="minorHAnsi" w:hAnsiTheme="minorHAnsi" w:cstheme="minorHAnsi"/>
          <w:sz w:val="24"/>
          <w:szCs w:val="24"/>
        </w:rPr>
      </w:pPr>
    </w:p>
    <w:p w14:paraId="4786A148" w14:textId="4B7429F0" w:rsidR="007C3E5B" w:rsidRPr="00892816" w:rsidRDefault="007C3E5B" w:rsidP="004D1FC9">
      <w:pPr>
        <w:widowControl w:val="0"/>
        <w:tabs>
          <w:tab w:val="left" w:pos="3119"/>
        </w:tabs>
        <w:jc w:val="both"/>
        <w:rPr>
          <w:rFonts w:asciiTheme="minorHAnsi" w:hAnsiTheme="minorHAnsi" w:cstheme="minorHAnsi"/>
          <w:bCs/>
          <w:sz w:val="24"/>
          <w:szCs w:val="24"/>
        </w:rPr>
      </w:pPr>
      <w:r w:rsidRPr="00892816">
        <w:rPr>
          <w:rFonts w:asciiTheme="minorHAnsi" w:hAnsiTheme="minorHAnsi" w:cstheme="minorHAnsi"/>
          <w:bCs/>
          <w:sz w:val="24"/>
          <w:szCs w:val="24"/>
        </w:rPr>
        <w:t>____________________________________</w:t>
      </w:r>
    </w:p>
    <w:p w14:paraId="12E62A24" w14:textId="6D4E908C" w:rsidR="007C3E5B" w:rsidRPr="00892816" w:rsidRDefault="004D1FC9" w:rsidP="004D1FC9">
      <w:pPr>
        <w:widowControl w:val="0"/>
        <w:tabs>
          <w:tab w:val="left" w:pos="3119"/>
        </w:tabs>
        <w:jc w:val="both"/>
        <w:rPr>
          <w:rFonts w:asciiTheme="minorHAnsi" w:hAnsiTheme="minorHAnsi" w:cstheme="minorHAnsi"/>
          <w:bCs/>
          <w:color w:val="FF0000"/>
          <w:sz w:val="24"/>
          <w:szCs w:val="24"/>
        </w:rPr>
      </w:pPr>
      <w:r w:rsidRPr="00892816">
        <w:rPr>
          <w:rFonts w:asciiTheme="minorHAnsi" w:hAnsiTheme="minorHAnsi" w:cstheme="minorHAnsi"/>
          <w:bCs/>
          <w:color w:val="FF0000"/>
          <w:sz w:val="24"/>
          <w:szCs w:val="24"/>
          <w:highlight w:val="yellow"/>
        </w:rPr>
        <w:t>(</w:t>
      </w:r>
      <w:r w:rsidR="00892816">
        <w:rPr>
          <w:rFonts w:asciiTheme="minorHAnsi" w:hAnsiTheme="minorHAnsi" w:cstheme="minorHAnsi"/>
          <w:bCs/>
          <w:color w:val="FF0000"/>
          <w:sz w:val="24"/>
          <w:szCs w:val="24"/>
          <w:highlight w:val="yellow"/>
        </w:rPr>
        <w:t>N</w:t>
      </w:r>
      <w:r w:rsidRPr="00892816">
        <w:rPr>
          <w:rFonts w:asciiTheme="minorHAnsi" w:hAnsiTheme="minorHAnsi" w:cstheme="minorHAnsi"/>
          <w:bCs/>
          <w:color w:val="FF0000"/>
          <w:sz w:val="24"/>
          <w:szCs w:val="24"/>
          <w:highlight w:val="yellow"/>
        </w:rPr>
        <w:t>o</w:t>
      </w:r>
      <w:r w:rsidR="007C3E5B" w:rsidRPr="00892816">
        <w:rPr>
          <w:rFonts w:asciiTheme="minorHAnsi" w:hAnsiTheme="minorHAnsi" w:cstheme="minorHAnsi"/>
          <w:bCs/>
          <w:color w:val="FF0000"/>
          <w:sz w:val="24"/>
          <w:szCs w:val="24"/>
          <w:highlight w:val="yellow"/>
        </w:rPr>
        <w:t>me completo</w:t>
      </w:r>
      <w:r w:rsidRPr="00892816">
        <w:rPr>
          <w:rFonts w:asciiTheme="minorHAnsi" w:hAnsiTheme="minorHAnsi" w:cstheme="minorHAnsi"/>
          <w:bCs/>
          <w:color w:val="FF0000"/>
          <w:sz w:val="24"/>
          <w:szCs w:val="24"/>
          <w:highlight w:val="yellow"/>
        </w:rPr>
        <w:t xml:space="preserve"> do/a Diretor/a Executivo/a e assina</w:t>
      </w:r>
      <w:r w:rsidR="006E68F3" w:rsidRPr="00892816">
        <w:rPr>
          <w:rFonts w:asciiTheme="minorHAnsi" w:hAnsiTheme="minorHAnsi" w:cstheme="minorHAnsi"/>
          <w:bCs/>
          <w:color w:val="FF0000"/>
          <w:sz w:val="24"/>
          <w:szCs w:val="24"/>
          <w:highlight w:val="yellow"/>
        </w:rPr>
        <w:t>tu</w:t>
      </w:r>
      <w:r w:rsidRPr="00892816">
        <w:rPr>
          <w:rFonts w:asciiTheme="minorHAnsi" w:hAnsiTheme="minorHAnsi" w:cstheme="minorHAnsi"/>
          <w:bCs/>
          <w:color w:val="FF0000"/>
          <w:sz w:val="24"/>
          <w:szCs w:val="24"/>
          <w:highlight w:val="yellow"/>
        </w:rPr>
        <w:t>r</w:t>
      </w:r>
      <w:r w:rsidR="006E68F3" w:rsidRPr="00892816">
        <w:rPr>
          <w:rFonts w:asciiTheme="minorHAnsi" w:hAnsiTheme="minorHAnsi" w:cstheme="minorHAnsi"/>
          <w:bCs/>
          <w:color w:val="FF0000"/>
          <w:sz w:val="24"/>
          <w:szCs w:val="24"/>
          <w:highlight w:val="yellow"/>
        </w:rPr>
        <w:t>a</w:t>
      </w:r>
      <w:r w:rsidRPr="00892816">
        <w:rPr>
          <w:rFonts w:asciiTheme="minorHAnsi" w:hAnsiTheme="minorHAnsi" w:cstheme="minorHAnsi"/>
          <w:bCs/>
          <w:color w:val="FF0000"/>
          <w:sz w:val="24"/>
          <w:szCs w:val="24"/>
          <w:highlight w:val="yellow"/>
        </w:rPr>
        <w:t>)</w:t>
      </w:r>
    </w:p>
    <w:p w14:paraId="3B7E458A" w14:textId="36E00EE3" w:rsidR="000A5AB9" w:rsidRDefault="00850EC3" w:rsidP="004D1FC9">
      <w:pPr>
        <w:widowControl w:val="0"/>
        <w:tabs>
          <w:tab w:val="left" w:pos="3119"/>
        </w:tabs>
        <w:jc w:val="both"/>
        <w:rPr>
          <w:rFonts w:asciiTheme="minorHAnsi" w:hAnsiTheme="minorHAnsi" w:cstheme="minorHAnsi"/>
          <w:b/>
          <w:sz w:val="24"/>
          <w:szCs w:val="24"/>
        </w:rPr>
      </w:pPr>
      <w:r w:rsidRPr="00892816">
        <w:rPr>
          <w:rFonts w:asciiTheme="minorHAnsi" w:hAnsiTheme="minorHAnsi" w:cstheme="minorHAnsi"/>
          <w:bCs/>
          <w:sz w:val="24"/>
          <w:szCs w:val="24"/>
        </w:rPr>
        <w:t>Diretor</w:t>
      </w:r>
      <w:r w:rsidR="008870D5" w:rsidRPr="00892816">
        <w:rPr>
          <w:rFonts w:asciiTheme="minorHAnsi" w:hAnsiTheme="minorHAnsi" w:cstheme="minorHAnsi"/>
          <w:bCs/>
          <w:sz w:val="24"/>
          <w:szCs w:val="24"/>
          <w:highlight w:val="yellow"/>
        </w:rPr>
        <w:t>/a</w:t>
      </w:r>
      <w:r w:rsidR="008870D5" w:rsidRPr="00892816">
        <w:rPr>
          <w:rFonts w:asciiTheme="minorHAnsi" w:hAnsiTheme="minorHAnsi" w:cstheme="minorHAnsi"/>
          <w:bCs/>
          <w:sz w:val="24"/>
          <w:szCs w:val="24"/>
        </w:rPr>
        <w:t xml:space="preserve"> Executivo</w:t>
      </w:r>
      <w:r w:rsidR="008870D5" w:rsidRPr="00892816">
        <w:rPr>
          <w:rFonts w:asciiTheme="minorHAnsi" w:hAnsiTheme="minorHAnsi" w:cstheme="minorHAnsi"/>
          <w:bCs/>
          <w:sz w:val="24"/>
          <w:szCs w:val="24"/>
          <w:highlight w:val="yellow"/>
        </w:rPr>
        <w:t>/a</w:t>
      </w:r>
      <w:r w:rsidR="008870D5" w:rsidRPr="00892816">
        <w:rPr>
          <w:rFonts w:asciiTheme="minorHAnsi" w:hAnsiTheme="minorHAnsi" w:cstheme="minorHAnsi"/>
          <w:bCs/>
          <w:sz w:val="24"/>
          <w:szCs w:val="24"/>
        </w:rPr>
        <w:t xml:space="preserve"> </w:t>
      </w:r>
      <w:r w:rsidRPr="00892816">
        <w:rPr>
          <w:rFonts w:asciiTheme="minorHAnsi" w:hAnsiTheme="minorHAnsi" w:cstheme="minorHAnsi"/>
          <w:bCs/>
          <w:sz w:val="24"/>
          <w:szCs w:val="24"/>
        </w:rPr>
        <w:t xml:space="preserve">da </w:t>
      </w:r>
      <w:r w:rsidR="008870D5" w:rsidRPr="00892816">
        <w:rPr>
          <w:rFonts w:asciiTheme="minorHAnsi" w:hAnsiTheme="minorHAnsi" w:cstheme="minorHAnsi"/>
          <w:bCs/>
          <w:sz w:val="24"/>
          <w:szCs w:val="24"/>
        </w:rPr>
        <w:t xml:space="preserve">APM da Etec </w:t>
      </w:r>
      <w:r w:rsidR="008870D5" w:rsidRPr="00892816">
        <w:rPr>
          <w:rFonts w:asciiTheme="minorHAnsi" w:hAnsiTheme="minorHAnsi" w:cstheme="minorHAnsi"/>
          <w:bCs/>
          <w:sz w:val="24"/>
          <w:szCs w:val="24"/>
          <w:highlight w:val="yellow"/>
        </w:rPr>
        <w:t>__________________</w:t>
      </w:r>
      <w:r w:rsidRPr="00892816">
        <w:rPr>
          <w:rFonts w:asciiTheme="minorHAnsi" w:hAnsiTheme="minorHAnsi" w:cstheme="minorHAnsi"/>
          <w:bCs/>
          <w:sz w:val="24"/>
          <w:szCs w:val="24"/>
        </w:rPr>
        <w:t xml:space="preserve"> </w:t>
      </w:r>
    </w:p>
    <w:p w14:paraId="3034E7DE" w14:textId="77777777" w:rsidR="000A5AB9" w:rsidRDefault="000A5AB9" w:rsidP="004D1FC9">
      <w:pPr>
        <w:widowControl w:val="0"/>
        <w:tabs>
          <w:tab w:val="left" w:pos="3119"/>
        </w:tabs>
        <w:jc w:val="both"/>
        <w:rPr>
          <w:rFonts w:asciiTheme="minorHAnsi" w:hAnsiTheme="minorHAnsi" w:cstheme="minorHAnsi"/>
          <w:b/>
          <w:sz w:val="24"/>
          <w:szCs w:val="24"/>
        </w:rPr>
      </w:pPr>
    </w:p>
    <w:p w14:paraId="1160B501" w14:textId="77777777" w:rsidR="000A5AB9" w:rsidRDefault="000A5AB9" w:rsidP="004D1FC9">
      <w:pPr>
        <w:widowControl w:val="0"/>
        <w:tabs>
          <w:tab w:val="left" w:pos="3119"/>
        </w:tabs>
        <w:jc w:val="both"/>
        <w:rPr>
          <w:rFonts w:asciiTheme="minorHAnsi" w:hAnsiTheme="minorHAnsi" w:cstheme="minorHAnsi"/>
          <w:b/>
          <w:sz w:val="24"/>
          <w:szCs w:val="24"/>
        </w:rPr>
      </w:pPr>
    </w:p>
    <w:p w14:paraId="6C917C4B" w14:textId="77777777" w:rsidR="000A5AB9" w:rsidRDefault="000A5AB9" w:rsidP="004D1FC9">
      <w:pPr>
        <w:widowControl w:val="0"/>
        <w:tabs>
          <w:tab w:val="left" w:pos="3119"/>
        </w:tabs>
        <w:jc w:val="both"/>
        <w:rPr>
          <w:rFonts w:asciiTheme="minorHAnsi" w:hAnsiTheme="minorHAnsi" w:cstheme="minorHAnsi"/>
          <w:b/>
          <w:sz w:val="24"/>
          <w:szCs w:val="24"/>
        </w:rPr>
      </w:pPr>
    </w:p>
    <w:p w14:paraId="3367F910" w14:textId="77777777" w:rsidR="000A5AB9" w:rsidRDefault="000A5AB9" w:rsidP="004D1FC9">
      <w:pPr>
        <w:widowControl w:val="0"/>
        <w:tabs>
          <w:tab w:val="left" w:pos="3119"/>
        </w:tabs>
        <w:jc w:val="both"/>
        <w:rPr>
          <w:rFonts w:asciiTheme="minorHAnsi" w:hAnsiTheme="minorHAnsi" w:cstheme="minorHAnsi"/>
          <w:b/>
          <w:sz w:val="24"/>
          <w:szCs w:val="24"/>
        </w:rPr>
      </w:pPr>
    </w:p>
    <w:p w14:paraId="1A8C9051" w14:textId="77777777" w:rsidR="000A5AB9" w:rsidRDefault="000A5AB9" w:rsidP="004D1FC9">
      <w:pPr>
        <w:widowControl w:val="0"/>
        <w:tabs>
          <w:tab w:val="left" w:pos="3119"/>
        </w:tabs>
        <w:jc w:val="both"/>
        <w:rPr>
          <w:rFonts w:asciiTheme="minorHAnsi" w:hAnsiTheme="minorHAnsi" w:cstheme="minorHAnsi"/>
          <w:b/>
          <w:sz w:val="24"/>
          <w:szCs w:val="24"/>
        </w:rPr>
      </w:pPr>
    </w:p>
    <w:p w14:paraId="1D2ECE37" w14:textId="77777777" w:rsidR="000A5AB9" w:rsidRDefault="000A5AB9" w:rsidP="004D1FC9">
      <w:pPr>
        <w:widowControl w:val="0"/>
        <w:tabs>
          <w:tab w:val="left" w:pos="3119"/>
        </w:tabs>
        <w:jc w:val="both"/>
        <w:rPr>
          <w:rFonts w:asciiTheme="minorHAnsi" w:hAnsiTheme="minorHAnsi" w:cstheme="minorHAnsi"/>
          <w:b/>
          <w:sz w:val="24"/>
          <w:szCs w:val="24"/>
        </w:rPr>
      </w:pPr>
    </w:p>
    <w:p w14:paraId="3AC25DBB" w14:textId="77777777" w:rsidR="000A5AB9" w:rsidRDefault="000A5AB9" w:rsidP="004D1FC9">
      <w:pPr>
        <w:widowControl w:val="0"/>
        <w:tabs>
          <w:tab w:val="left" w:pos="3119"/>
        </w:tabs>
        <w:jc w:val="both"/>
        <w:rPr>
          <w:rFonts w:asciiTheme="minorHAnsi" w:hAnsiTheme="minorHAnsi" w:cstheme="minorHAnsi"/>
          <w:b/>
          <w:sz w:val="24"/>
          <w:szCs w:val="24"/>
        </w:rPr>
      </w:pPr>
    </w:p>
    <w:p w14:paraId="2956601F" w14:textId="77777777" w:rsidR="000B4746" w:rsidRDefault="000B4746" w:rsidP="004D1FC9">
      <w:pPr>
        <w:widowControl w:val="0"/>
        <w:tabs>
          <w:tab w:val="left" w:pos="3119"/>
        </w:tabs>
        <w:jc w:val="both"/>
        <w:rPr>
          <w:rFonts w:asciiTheme="minorHAnsi" w:hAnsiTheme="minorHAnsi" w:cstheme="minorHAnsi"/>
          <w:b/>
          <w:sz w:val="24"/>
          <w:szCs w:val="24"/>
        </w:rPr>
      </w:pPr>
    </w:p>
    <w:p w14:paraId="60CF52F2" w14:textId="77777777" w:rsidR="000B4746" w:rsidRDefault="000B4746" w:rsidP="004D1FC9">
      <w:pPr>
        <w:widowControl w:val="0"/>
        <w:tabs>
          <w:tab w:val="left" w:pos="3119"/>
        </w:tabs>
        <w:jc w:val="both"/>
        <w:rPr>
          <w:rFonts w:asciiTheme="minorHAnsi" w:hAnsiTheme="minorHAnsi" w:cstheme="minorHAnsi"/>
          <w:b/>
          <w:sz w:val="24"/>
          <w:szCs w:val="24"/>
        </w:rPr>
      </w:pPr>
    </w:p>
    <w:p w14:paraId="0A2CFFEC" w14:textId="77777777" w:rsidR="000B4746" w:rsidRDefault="000B4746" w:rsidP="004D1FC9">
      <w:pPr>
        <w:widowControl w:val="0"/>
        <w:tabs>
          <w:tab w:val="left" w:pos="3119"/>
        </w:tabs>
        <w:jc w:val="both"/>
        <w:rPr>
          <w:rFonts w:asciiTheme="minorHAnsi" w:hAnsiTheme="minorHAnsi" w:cstheme="minorHAnsi"/>
          <w:b/>
          <w:sz w:val="24"/>
          <w:szCs w:val="24"/>
        </w:rPr>
      </w:pPr>
    </w:p>
    <w:p w14:paraId="14E78A72" w14:textId="77777777" w:rsidR="000B4746" w:rsidRDefault="000B4746" w:rsidP="004D1FC9">
      <w:pPr>
        <w:widowControl w:val="0"/>
        <w:tabs>
          <w:tab w:val="left" w:pos="3119"/>
        </w:tabs>
        <w:jc w:val="both"/>
        <w:rPr>
          <w:rFonts w:asciiTheme="minorHAnsi" w:hAnsiTheme="minorHAnsi" w:cstheme="minorHAnsi"/>
          <w:b/>
          <w:sz w:val="24"/>
          <w:szCs w:val="24"/>
        </w:rPr>
      </w:pPr>
    </w:p>
    <w:p w14:paraId="34F5D51E" w14:textId="77777777" w:rsidR="000B4746" w:rsidRDefault="000B4746" w:rsidP="004D1FC9">
      <w:pPr>
        <w:widowControl w:val="0"/>
        <w:tabs>
          <w:tab w:val="left" w:pos="3119"/>
        </w:tabs>
        <w:jc w:val="both"/>
        <w:rPr>
          <w:rFonts w:asciiTheme="minorHAnsi" w:hAnsiTheme="minorHAnsi" w:cstheme="minorHAnsi"/>
          <w:b/>
          <w:sz w:val="24"/>
          <w:szCs w:val="24"/>
        </w:rPr>
      </w:pPr>
    </w:p>
    <w:p w14:paraId="7F9232EF" w14:textId="77777777" w:rsidR="000B4746" w:rsidRDefault="000B4746" w:rsidP="004D1FC9">
      <w:pPr>
        <w:widowControl w:val="0"/>
        <w:tabs>
          <w:tab w:val="left" w:pos="3119"/>
        </w:tabs>
        <w:jc w:val="both"/>
        <w:rPr>
          <w:rFonts w:asciiTheme="minorHAnsi" w:hAnsiTheme="minorHAnsi" w:cstheme="minorHAnsi"/>
          <w:b/>
          <w:sz w:val="24"/>
          <w:szCs w:val="24"/>
        </w:rPr>
      </w:pPr>
    </w:p>
    <w:p w14:paraId="22FE7C39" w14:textId="77777777" w:rsidR="000B4746" w:rsidRDefault="000B4746" w:rsidP="004D1FC9">
      <w:pPr>
        <w:widowControl w:val="0"/>
        <w:tabs>
          <w:tab w:val="left" w:pos="3119"/>
        </w:tabs>
        <w:jc w:val="both"/>
        <w:rPr>
          <w:rFonts w:asciiTheme="minorHAnsi" w:hAnsiTheme="minorHAnsi" w:cstheme="minorHAnsi"/>
          <w:b/>
          <w:sz w:val="24"/>
          <w:szCs w:val="24"/>
        </w:rPr>
      </w:pPr>
    </w:p>
    <w:p w14:paraId="784C5F64" w14:textId="77777777" w:rsidR="000B4746" w:rsidRDefault="000B4746" w:rsidP="004D1FC9">
      <w:pPr>
        <w:widowControl w:val="0"/>
        <w:tabs>
          <w:tab w:val="left" w:pos="3119"/>
        </w:tabs>
        <w:jc w:val="both"/>
        <w:rPr>
          <w:rFonts w:asciiTheme="minorHAnsi" w:hAnsiTheme="minorHAnsi" w:cstheme="minorHAnsi"/>
          <w:b/>
          <w:sz w:val="24"/>
          <w:szCs w:val="24"/>
        </w:rPr>
      </w:pPr>
    </w:p>
    <w:p w14:paraId="5012D581" w14:textId="77777777" w:rsidR="000B4746" w:rsidRDefault="000B4746" w:rsidP="004D1FC9">
      <w:pPr>
        <w:widowControl w:val="0"/>
        <w:tabs>
          <w:tab w:val="left" w:pos="3119"/>
        </w:tabs>
        <w:jc w:val="both"/>
        <w:rPr>
          <w:rFonts w:asciiTheme="minorHAnsi" w:hAnsiTheme="minorHAnsi" w:cstheme="minorHAnsi"/>
          <w:b/>
          <w:sz w:val="24"/>
          <w:szCs w:val="24"/>
        </w:rPr>
      </w:pPr>
    </w:p>
    <w:sectPr w:rsidR="000B4746" w:rsidSect="00E572CC">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993" w:left="1701" w:header="567" w:footer="37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3BE0" w14:textId="77777777" w:rsidR="0007398F" w:rsidRDefault="0007398F">
      <w:r>
        <w:separator/>
      </w:r>
    </w:p>
  </w:endnote>
  <w:endnote w:type="continuationSeparator" w:id="0">
    <w:p w14:paraId="405DAF8C" w14:textId="77777777" w:rsidR="0007398F" w:rsidRDefault="0007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14E3" w14:textId="77777777" w:rsidR="00420490" w:rsidRDefault="0042049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B47E" w14:textId="77777777" w:rsidR="00733880" w:rsidRPr="00E572CC" w:rsidRDefault="00733880" w:rsidP="008B5A58">
    <w:pPr>
      <w:jc w:val="center"/>
      <w:rPr>
        <w:rFonts w:ascii="Verdana" w:hAnsi="Verdana"/>
        <w:sz w:val="6"/>
      </w:rPr>
    </w:pPr>
    <w:r w:rsidRPr="00264D2D">
      <w:rPr>
        <w:rFonts w:ascii="Verdana" w:hAnsi="Verdana"/>
      </w:rPr>
      <w:t>__________________________________________________</w:t>
    </w:r>
  </w:p>
  <w:p w14:paraId="33772B41" w14:textId="77777777" w:rsidR="00541A35" w:rsidRPr="005A6EF3" w:rsidRDefault="00541A35" w:rsidP="00541A35">
    <w:pPr>
      <w:pStyle w:val="SemEspaamento"/>
      <w:jc w:val="center"/>
      <w:rPr>
        <w:rFonts w:ascii="Arial" w:hAnsi="Arial" w:cs="Arial"/>
        <w:color w:val="880E1B"/>
        <w:sz w:val="18"/>
        <w:szCs w:val="18"/>
      </w:rPr>
    </w:pPr>
    <w:r>
      <w:rPr>
        <w:rFonts w:ascii="Arial" w:hAnsi="Arial" w:cs="Arial"/>
        <w:color w:val="880E1B"/>
        <w:sz w:val="18"/>
        <w:szCs w:val="18"/>
      </w:rPr>
      <w:t>Sitio eletrônico</w:t>
    </w:r>
  </w:p>
  <w:p w14:paraId="4E65F7E6" w14:textId="7DC32225" w:rsidR="00340A33" w:rsidRPr="001A0B5D" w:rsidRDefault="00541A35" w:rsidP="00541A35">
    <w:pPr>
      <w:jc w:val="center"/>
      <w:rPr>
        <w:rFonts w:ascii="Verdana" w:hAnsi="Verdana"/>
        <w:color w:val="272727"/>
        <w:sz w:val="16"/>
        <w:szCs w:val="16"/>
      </w:rPr>
    </w:pPr>
    <w:r>
      <w:rPr>
        <w:rFonts w:ascii="Arial" w:hAnsi="Arial" w:cs="Arial"/>
        <w:color w:val="272727"/>
        <w:sz w:val="18"/>
        <w:szCs w:val="18"/>
      </w:rPr>
      <w:t>Endereço completo</w:t>
    </w:r>
    <w:r w:rsidRPr="005A6EF3">
      <w:rPr>
        <w:rFonts w:ascii="Arial" w:hAnsi="Arial" w:cs="Arial"/>
        <w:color w:val="272727"/>
        <w:sz w:val="18"/>
        <w:szCs w:val="18"/>
      </w:rPr>
      <w:t xml:space="preserve"> • Tel.: (</w:t>
    </w:r>
    <w:r>
      <w:rPr>
        <w:rFonts w:ascii="Arial" w:hAnsi="Arial" w:cs="Arial"/>
        <w:color w:val="272727"/>
        <w:sz w:val="18"/>
        <w:szCs w:val="18"/>
      </w:rPr>
      <w:t>___</w:t>
    </w:r>
    <w:r w:rsidRPr="005A6EF3">
      <w:rPr>
        <w:rFonts w:ascii="Arial" w:hAnsi="Arial" w:cs="Arial"/>
        <w:color w:val="272727"/>
        <w:sz w:val="18"/>
        <w:szCs w:val="18"/>
      </w:rPr>
      <w:t xml:space="preserve">) </w:t>
    </w:r>
    <w:r>
      <w:rPr>
        <w:rFonts w:ascii="Arial" w:hAnsi="Arial" w:cs="Arial"/>
        <w:color w:val="272727"/>
        <w:sz w:val="18"/>
        <w:szCs w:val="18"/>
      </w:rPr>
      <w:t>___________________________.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B6D4" w14:textId="77777777" w:rsidR="00420490" w:rsidRDefault="0042049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3A55" w14:textId="77777777" w:rsidR="0007398F" w:rsidRDefault="0007398F">
      <w:r>
        <w:separator/>
      </w:r>
    </w:p>
  </w:footnote>
  <w:footnote w:type="continuationSeparator" w:id="0">
    <w:p w14:paraId="48049F53" w14:textId="77777777" w:rsidR="0007398F" w:rsidRDefault="0007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8601" w14:textId="77777777" w:rsidR="00420490" w:rsidRDefault="0042049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C4A1" w14:textId="77777777" w:rsidR="00420490" w:rsidRPr="001B3121" w:rsidRDefault="00420490" w:rsidP="00420490">
    <w:pPr>
      <w:pStyle w:val="Cabealho"/>
      <w:tabs>
        <w:tab w:val="left" w:pos="1755"/>
        <w:tab w:val="left" w:pos="2460"/>
        <w:tab w:val="center" w:pos="4819"/>
      </w:tabs>
      <w:jc w:val="center"/>
      <w:rPr>
        <w:sz w:val="16"/>
        <w:szCs w:val="16"/>
      </w:rPr>
    </w:pPr>
    <w:bookmarkStart w:id="6" w:name="_Hlk141455293"/>
    <w:bookmarkStart w:id="7" w:name="_Hlk141455294"/>
    <w:r>
      <w:rPr>
        <w:noProof/>
      </w:rPr>
      <w:t>LOGOTIPO DA APM</w:t>
    </w:r>
  </w:p>
  <w:p w14:paraId="7AAB6087" w14:textId="77777777" w:rsidR="00420490" w:rsidRPr="00602808" w:rsidRDefault="00420490" w:rsidP="00420490">
    <w:pPr>
      <w:pStyle w:val="Cabealho"/>
      <w:jc w:val="center"/>
      <w:rPr>
        <w:sz w:val="16"/>
        <w:szCs w:val="16"/>
      </w:rPr>
    </w:pPr>
    <w:r w:rsidRPr="001B3121">
      <w:rPr>
        <w:sz w:val="16"/>
        <w:szCs w:val="16"/>
      </w:rPr>
      <w:t>________________________________________________________________</w:t>
    </w:r>
    <w:r>
      <w:rPr>
        <w:sz w:val="16"/>
        <w:szCs w:val="16"/>
      </w:rPr>
      <w:t>_______________________________</w:t>
    </w:r>
  </w:p>
  <w:p w14:paraId="1BA3079E" w14:textId="77777777" w:rsidR="00420490" w:rsidRPr="00DB0D9D" w:rsidRDefault="00420490" w:rsidP="00420490">
    <w:pPr>
      <w:tabs>
        <w:tab w:val="left" w:pos="3540"/>
      </w:tabs>
      <w:jc w:val="center"/>
      <w:rPr>
        <w:rFonts w:ascii="Verdana" w:hAnsi="Verdana"/>
        <w:b/>
        <w:color w:val="880E1B"/>
        <w:sz w:val="10"/>
        <w:szCs w:val="10"/>
      </w:rPr>
    </w:pPr>
  </w:p>
  <w:p w14:paraId="5867F384" w14:textId="77777777" w:rsidR="00420490" w:rsidRPr="0002253C" w:rsidRDefault="00420490" w:rsidP="00420490">
    <w:pPr>
      <w:tabs>
        <w:tab w:val="left" w:pos="3540"/>
      </w:tabs>
      <w:jc w:val="center"/>
      <w:rPr>
        <w:rFonts w:ascii="Verdana" w:hAnsi="Verdana"/>
        <w:b/>
        <w:color w:val="880E1B"/>
        <w:sz w:val="20"/>
      </w:rPr>
    </w:pPr>
    <w:r>
      <w:rPr>
        <w:rFonts w:ascii="Verdana" w:hAnsi="Verdana"/>
        <w:b/>
        <w:color w:val="880E1B"/>
        <w:sz w:val="20"/>
      </w:rPr>
      <w:t xml:space="preserve">APM DA ETEC </w:t>
    </w:r>
    <w:bookmarkEnd w:id="6"/>
    <w:bookmarkEnd w:id="7"/>
    <w:r>
      <w:rPr>
        <w:rFonts w:ascii="Verdana" w:hAnsi="Verdana"/>
        <w:b/>
        <w:color w:val="880E1B"/>
        <w:sz w:val="20"/>
      </w:rPr>
      <w:t xml:space="preserve">_________________ - </w:t>
    </w:r>
    <w:r w:rsidRPr="007F088D">
      <w:rPr>
        <w:rFonts w:ascii="Verdana" w:hAnsi="Verdana"/>
        <w:b/>
        <w:color w:val="880E1B"/>
        <w:sz w:val="20"/>
      </w:rPr>
      <w:t xml:space="preserve">(código </w:t>
    </w:r>
    <w:r>
      <w:rPr>
        <w:rFonts w:ascii="Verdana" w:hAnsi="Verdana"/>
        <w:b/>
        <w:color w:val="880E1B"/>
        <w:sz w:val="20"/>
      </w:rPr>
      <w:t xml:space="preserve">Etec </w:t>
    </w:r>
    <w:r w:rsidRPr="007F088D">
      <w:rPr>
        <w:rFonts w:ascii="Verdana" w:hAnsi="Verdana"/>
        <w:b/>
        <w:color w:val="880E1B"/>
        <w:sz w:val="20"/>
      </w:rPr>
      <w:t>XXX)</w:t>
    </w:r>
  </w:p>
  <w:p w14:paraId="6C3D132F" w14:textId="41B93C86" w:rsidR="0002253C" w:rsidRPr="00420490" w:rsidRDefault="0002253C" w:rsidP="0042049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9EF7" w14:textId="77777777" w:rsidR="00420490" w:rsidRDefault="0042049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537"/>
    <w:multiLevelType w:val="hybridMultilevel"/>
    <w:tmpl w:val="E98A017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E2134"/>
    <w:multiLevelType w:val="hybridMultilevel"/>
    <w:tmpl w:val="974E07DC"/>
    <w:lvl w:ilvl="0" w:tplc="B7164E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1E1A33"/>
    <w:multiLevelType w:val="hybridMultilevel"/>
    <w:tmpl w:val="9E9C39E0"/>
    <w:lvl w:ilvl="0" w:tplc="04160003">
      <w:start w:val="1"/>
      <w:numFmt w:val="bullet"/>
      <w:lvlText w:val="o"/>
      <w:lvlJc w:val="left"/>
      <w:pPr>
        <w:ind w:left="2160" w:hanging="360"/>
      </w:pPr>
      <w:rPr>
        <w:rFonts w:ascii="Courier New" w:hAnsi="Courier New" w:cs="Courier New"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15:restartNumberingAfterBreak="0">
    <w:nsid w:val="09EF502E"/>
    <w:multiLevelType w:val="hybridMultilevel"/>
    <w:tmpl w:val="57D4CD5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0C5A15C2"/>
    <w:multiLevelType w:val="hybridMultilevel"/>
    <w:tmpl w:val="C3CAD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121367"/>
    <w:multiLevelType w:val="multilevel"/>
    <w:tmpl w:val="FA8C79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EED5AEB"/>
    <w:multiLevelType w:val="hybridMultilevel"/>
    <w:tmpl w:val="13BE9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A2414A"/>
    <w:multiLevelType w:val="hybridMultilevel"/>
    <w:tmpl w:val="4352FA02"/>
    <w:lvl w:ilvl="0" w:tplc="7456791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4B433F"/>
    <w:multiLevelType w:val="hybridMultilevel"/>
    <w:tmpl w:val="FCA8624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20E47E21"/>
    <w:multiLevelType w:val="hybridMultilevel"/>
    <w:tmpl w:val="206E6986"/>
    <w:lvl w:ilvl="0" w:tplc="E7C87F7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3000201"/>
    <w:multiLevelType w:val="multilevel"/>
    <w:tmpl w:val="0C0EE4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76A38DA"/>
    <w:multiLevelType w:val="hybridMultilevel"/>
    <w:tmpl w:val="3AA42D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A63455A"/>
    <w:multiLevelType w:val="hybridMultilevel"/>
    <w:tmpl w:val="E1924D9A"/>
    <w:lvl w:ilvl="0" w:tplc="6584F028">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363C53AF"/>
    <w:multiLevelType w:val="hybridMultilevel"/>
    <w:tmpl w:val="5D7CF53A"/>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4" w15:restartNumberingAfterBreak="0">
    <w:nsid w:val="3674387E"/>
    <w:multiLevelType w:val="hybridMultilevel"/>
    <w:tmpl w:val="0736FA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A54F57"/>
    <w:multiLevelType w:val="hybridMultilevel"/>
    <w:tmpl w:val="AFD2AD0C"/>
    <w:lvl w:ilvl="0" w:tplc="69405A32">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3997C13"/>
    <w:multiLevelType w:val="hybridMultilevel"/>
    <w:tmpl w:val="56BAB862"/>
    <w:lvl w:ilvl="0" w:tplc="0416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74F67D6"/>
    <w:multiLevelType w:val="hybridMultilevel"/>
    <w:tmpl w:val="56BAB86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9A21D75"/>
    <w:multiLevelType w:val="hybridMultilevel"/>
    <w:tmpl w:val="ADA62E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1101CCC"/>
    <w:multiLevelType w:val="hybridMultilevel"/>
    <w:tmpl w:val="3956051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7690E5D"/>
    <w:multiLevelType w:val="hybridMultilevel"/>
    <w:tmpl w:val="6B32D4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4E7FB3"/>
    <w:multiLevelType w:val="hybridMultilevel"/>
    <w:tmpl w:val="9ED02306"/>
    <w:lvl w:ilvl="0" w:tplc="04160013">
      <w:start w:val="1"/>
      <w:numFmt w:val="upperRoman"/>
      <w:lvlText w:val="%1."/>
      <w:lvlJc w:val="right"/>
      <w:pPr>
        <w:ind w:left="19" w:hanging="360"/>
      </w:pPr>
      <w:rPr>
        <w:rFonts w:hint="default"/>
      </w:rPr>
    </w:lvl>
    <w:lvl w:ilvl="1" w:tplc="04160003" w:tentative="1">
      <w:start w:val="1"/>
      <w:numFmt w:val="bullet"/>
      <w:lvlText w:val="o"/>
      <w:lvlJc w:val="left"/>
      <w:pPr>
        <w:ind w:left="739" w:hanging="360"/>
      </w:pPr>
      <w:rPr>
        <w:rFonts w:ascii="Courier New" w:hAnsi="Courier New" w:cs="Courier New" w:hint="default"/>
      </w:rPr>
    </w:lvl>
    <w:lvl w:ilvl="2" w:tplc="04160005" w:tentative="1">
      <w:start w:val="1"/>
      <w:numFmt w:val="bullet"/>
      <w:lvlText w:val=""/>
      <w:lvlJc w:val="left"/>
      <w:pPr>
        <w:ind w:left="1459" w:hanging="360"/>
      </w:pPr>
      <w:rPr>
        <w:rFonts w:ascii="Wingdings" w:hAnsi="Wingdings" w:hint="default"/>
      </w:rPr>
    </w:lvl>
    <w:lvl w:ilvl="3" w:tplc="04160001" w:tentative="1">
      <w:start w:val="1"/>
      <w:numFmt w:val="bullet"/>
      <w:lvlText w:val=""/>
      <w:lvlJc w:val="left"/>
      <w:pPr>
        <w:ind w:left="2179" w:hanging="360"/>
      </w:pPr>
      <w:rPr>
        <w:rFonts w:ascii="Symbol" w:hAnsi="Symbol" w:hint="default"/>
      </w:rPr>
    </w:lvl>
    <w:lvl w:ilvl="4" w:tplc="04160003" w:tentative="1">
      <w:start w:val="1"/>
      <w:numFmt w:val="bullet"/>
      <w:lvlText w:val="o"/>
      <w:lvlJc w:val="left"/>
      <w:pPr>
        <w:ind w:left="2899" w:hanging="360"/>
      </w:pPr>
      <w:rPr>
        <w:rFonts w:ascii="Courier New" w:hAnsi="Courier New" w:cs="Courier New" w:hint="default"/>
      </w:rPr>
    </w:lvl>
    <w:lvl w:ilvl="5" w:tplc="04160005" w:tentative="1">
      <w:start w:val="1"/>
      <w:numFmt w:val="bullet"/>
      <w:lvlText w:val=""/>
      <w:lvlJc w:val="left"/>
      <w:pPr>
        <w:ind w:left="3619" w:hanging="360"/>
      </w:pPr>
      <w:rPr>
        <w:rFonts w:ascii="Wingdings" w:hAnsi="Wingdings" w:hint="default"/>
      </w:rPr>
    </w:lvl>
    <w:lvl w:ilvl="6" w:tplc="04160001" w:tentative="1">
      <w:start w:val="1"/>
      <w:numFmt w:val="bullet"/>
      <w:lvlText w:val=""/>
      <w:lvlJc w:val="left"/>
      <w:pPr>
        <w:ind w:left="4339" w:hanging="360"/>
      </w:pPr>
      <w:rPr>
        <w:rFonts w:ascii="Symbol" w:hAnsi="Symbol" w:hint="default"/>
      </w:rPr>
    </w:lvl>
    <w:lvl w:ilvl="7" w:tplc="04160003" w:tentative="1">
      <w:start w:val="1"/>
      <w:numFmt w:val="bullet"/>
      <w:lvlText w:val="o"/>
      <w:lvlJc w:val="left"/>
      <w:pPr>
        <w:ind w:left="5059" w:hanging="360"/>
      </w:pPr>
      <w:rPr>
        <w:rFonts w:ascii="Courier New" w:hAnsi="Courier New" w:cs="Courier New" w:hint="default"/>
      </w:rPr>
    </w:lvl>
    <w:lvl w:ilvl="8" w:tplc="04160005" w:tentative="1">
      <w:start w:val="1"/>
      <w:numFmt w:val="bullet"/>
      <w:lvlText w:val=""/>
      <w:lvlJc w:val="left"/>
      <w:pPr>
        <w:ind w:left="5779" w:hanging="360"/>
      </w:pPr>
      <w:rPr>
        <w:rFonts w:ascii="Wingdings" w:hAnsi="Wingdings" w:hint="default"/>
      </w:rPr>
    </w:lvl>
  </w:abstractNum>
  <w:abstractNum w:abstractNumId="22" w15:restartNumberingAfterBreak="0">
    <w:nsid w:val="5E3D13E3"/>
    <w:multiLevelType w:val="hybridMultilevel"/>
    <w:tmpl w:val="3A3C656A"/>
    <w:lvl w:ilvl="0" w:tplc="84566F38">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5EC31F09"/>
    <w:multiLevelType w:val="hybridMultilevel"/>
    <w:tmpl w:val="EDDA6F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113BFA"/>
    <w:multiLevelType w:val="multilevel"/>
    <w:tmpl w:val="385233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48174E8"/>
    <w:multiLevelType w:val="hybridMultilevel"/>
    <w:tmpl w:val="7D1E674A"/>
    <w:lvl w:ilvl="0" w:tplc="7958946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8CB75D0"/>
    <w:multiLevelType w:val="hybridMultilevel"/>
    <w:tmpl w:val="CB16C42C"/>
    <w:lvl w:ilvl="0" w:tplc="6324F5F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693554EA"/>
    <w:multiLevelType w:val="hybridMultilevel"/>
    <w:tmpl w:val="27F65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CB9500C"/>
    <w:multiLevelType w:val="hybridMultilevel"/>
    <w:tmpl w:val="2F02E36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753B1A04"/>
    <w:multiLevelType w:val="hybridMultilevel"/>
    <w:tmpl w:val="7FFEDC5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0" w15:restartNumberingAfterBreak="0">
    <w:nsid w:val="759070B1"/>
    <w:multiLevelType w:val="multilevel"/>
    <w:tmpl w:val="FA3E9E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EDA3E91"/>
    <w:multiLevelType w:val="hybridMultilevel"/>
    <w:tmpl w:val="D1A679EE"/>
    <w:lvl w:ilvl="0" w:tplc="86E45BC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F2D4151"/>
    <w:multiLevelType w:val="hybridMultilevel"/>
    <w:tmpl w:val="AFD2AD0C"/>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95408324">
    <w:abstractNumId w:val="6"/>
  </w:num>
  <w:num w:numId="2" w16cid:durableId="1029330617">
    <w:abstractNumId w:val="10"/>
  </w:num>
  <w:num w:numId="3" w16cid:durableId="1693651235">
    <w:abstractNumId w:val="18"/>
  </w:num>
  <w:num w:numId="4" w16cid:durableId="1899049883">
    <w:abstractNumId w:val="9"/>
  </w:num>
  <w:num w:numId="5" w16cid:durableId="1059941822">
    <w:abstractNumId w:val="27"/>
  </w:num>
  <w:num w:numId="6" w16cid:durableId="1907296136">
    <w:abstractNumId w:val="4"/>
  </w:num>
  <w:num w:numId="7" w16cid:durableId="1281647783">
    <w:abstractNumId w:val="20"/>
  </w:num>
  <w:num w:numId="8" w16cid:durableId="830289888">
    <w:abstractNumId w:val="29"/>
  </w:num>
  <w:num w:numId="9" w16cid:durableId="1832671685">
    <w:abstractNumId w:val="14"/>
  </w:num>
  <w:num w:numId="10" w16cid:durableId="2045517623">
    <w:abstractNumId w:val="23"/>
  </w:num>
  <w:num w:numId="11" w16cid:durableId="534267493">
    <w:abstractNumId w:val="7"/>
  </w:num>
  <w:num w:numId="12" w16cid:durableId="1299919175">
    <w:abstractNumId w:val="28"/>
  </w:num>
  <w:num w:numId="13" w16cid:durableId="1403790915">
    <w:abstractNumId w:val="13"/>
  </w:num>
  <w:num w:numId="14" w16cid:durableId="173883445">
    <w:abstractNumId w:val="21"/>
  </w:num>
  <w:num w:numId="15" w16cid:durableId="498734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776635">
    <w:abstractNumId w:val="8"/>
  </w:num>
  <w:num w:numId="17" w16cid:durableId="1908295327">
    <w:abstractNumId w:val="16"/>
  </w:num>
  <w:num w:numId="18" w16cid:durableId="1075972416">
    <w:abstractNumId w:val="17"/>
  </w:num>
  <w:num w:numId="19" w16cid:durableId="1343123226">
    <w:abstractNumId w:val="3"/>
  </w:num>
  <w:num w:numId="20" w16cid:durableId="1578401433">
    <w:abstractNumId w:val="2"/>
  </w:num>
  <w:num w:numId="21" w16cid:durableId="1991206262">
    <w:abstractNumId w:val="26"/>
  </w:num>
  <w:num w:numId="22" w16cid:durableId="440606662">
    <w:abstractNumId w:val="11"/>
  </w:num>
  <w:num w:numId="23" w16cid:durableId="588856361">
    <w:abstractNumId w:val="15"/>
  </w:num>
  <w:num w:numId="24" w16cid:durableId="1820994643">
    <w:abstractNumId w:val="30"/>
  </w:num>
  <w:num w:numId="25" w16cid:durableId="805857746">
    <w:abstractNumId w:val="0"/>
  </w:num>
  <w:num w:numId="26" w16cid:durableId="1064182241">
    <w:abstractNumId w:val="24"/>
  </w:num>
  <w:num w:numId="27" w16cid:durableId="171990744">
    <w:abstractNumId w:val="5"/>
  </w:num>
  <w:num w:numId="28" w16cid:durableId="60833098">
    <w:abstractNumId w:val="32"/>
  </w:num>
  <w:num w:numId="29" w16cid:durableId="2111049743">
    <w:abstractNumId w:val="31"/>
  </w:num>
  <w:num w:numId="30" w16cid:durableId="755251938">
    <w:abstractNumId w:val="25"/>
  </w:num>
  <w:num w:numId="31" w16cid:durableId="2054385306">
    <w:abstractNumId w:val="1"/>
  </w:num>
  <w:num w:numId="32" w16cid:durableId="1013923150">
    <w:abstractNumId w:val="19"/>
  </w:num>
  <w:num w:numId="33" w16cid:durableId="1621229825">
    <w:abstractNumId w:val="22"/>
  </w:num>
  <w:num w:numId="34" w16cid:durableId="945965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2E"/>
    <w:rsid w:val="000000B4"/>
    <w:rsid w:val="00001B4D"/>
    <w:rsid w:val="0001110C"/>
    <w:rsid w:val="0001112C"/>
    <w:rsid w:val="00017104"/>
    <w:rsid w:val="000175D3"/>
    <w:rsid w:val="00020010"/>
    <w:rsid w:val="00020592"/>
    <w:rsid w:val="0002218E"/>
    <w:rsid w:val="0002253C"/>
    <w:rsid w:val="00026640"/>
    <w:rsid w:val="000325FE"/>
    <w:rsid w:val="0003597F"/>
    <w:rsid w:val="00035A74"/>
    <w:rsid w:val="00035B73"/>
    <w:rsid w:val="00036185"/>
    <w:rsid w:val="000361F7"/>
    <w:rsid w:val="00037ED7"/>
    <w:rsid w:val="00042EEB"/>
    <w:rsid w:val="00045414"/>
    <w:rsid w:val="0004669B"/>
    <w:rsid w:val="00046B70"/>
    <w:rsid w:val="00046D99"/>
    <w:rsid w:val="00050104"/>
    <w:rsid w:val="00053445"/>
    <w:rsid w:val="000548F4"/>
    <w:rsid w:val="0005724B"/>
    <w:rsid w:val="00057866"/>
    <w:rsid w:val="00060A01"/>
    <w:rsid w:val="00061623"/>
    <w:rsid w:val="00066774"/>
    <w:rsid w:val="00067967"/>
    <w:rsid w:val="000703A0"/>
    <w:rsid w:val="0007398F"/>
    <w:rsid w:val="00077481"/>
    <w:rsid w:val="00082C7E"/>
    <w:rsid w:val="000849EA"/>
    <w:rsid w:val="00084CB0"/>
    <w:rsid w:val="00084D37"/>
    <w:rsid w:val="00090F19"/>
    <w:rsid w:val="00091191"/>
    <w:rsid w:val="000912EB"/>
    <w:rsid w:val="000921D5"/>
    <w:rsid w:val="00096EB3"/>
    <w:rsid w:val="00096EBF"/>
    <w:rsid w:val="0009702C"/>
    <w:rsid w:val="00097DE1"/>
    <w:rsid w:val="000A3CA9"/>
    <w:rsid w:val="000A5AB9"/>
    <w:rsid w:val="000A7819"/>
    <w:rsid w:val="000B153E"/>
    <w:rsid w:val="000B20D3"/>
    <w:rsid w:val="000B25E5"/>
    <w:rsid w:val="000B3BB0"/>
    <w:rsid w:val="000B42E1"/>
    <w:rsid w:val="000B4746"/>
    <w:rsid w:val="000B7DCB"/>
    <w:rsid w:val="000C00E9"/>
    <w:rsid w:val="000C308A"/>
    <w:rsid w:val="000C5090"/>
    <w:rsid w:val="000C69A7"/>
    <w:rsid w:val="000D0495"/>
    <w:rsid w:val="000D09A8"/>
    <w:rsid w:val="000D3DF2"/>
    <w:rsid w:val="000E1521"/>
    <w:rsid w:val="000E47F6"/>
    <w:rsid w:val="000E630D"/>
    <w:rsid w:val="000F0447"/>
    <w:rsid w:val="000F4F1D"/>
    <w:rsid w:val="000F6E0D"/>
    <w:rsid w:val="000F7CC7"/>
    <w:rsid w:val="001002C7"/>
    <w:rsid w:val="0010337C"/>
    <w:rsid w:val="00103F1B"/>
    <w:rsid w:val="001052DB"/>
    <w:rsid w:val="00106A0B"/>
    <w:rsid w:val="0010751F"/>
    <w:rsid w:val="00111E6E"/>
    <w:rsid w:val="001161EB"/>
    <w:rsid w:val="00126024"/>
    <w:rsid w:val="001271A8"/>
    <w:rsid w:val="001335A9"/>
    <w:rsid w:val="00133E70"/>
    <w:rsid w:val="00136EC4"/>
    <w:rsid w:val="001378D8"/>
    <w:rsid w:val="0014189E"/>
    <w:rsid w:val="00142EB7"/>
    <w:rsid w:val="00147FF6"/>
    <w:rsid w:val="00150574"/>
    <w:rsid w:val="0016060A"/>
    <w:rsid w:val="0016064D"/>
    <w:rsid w:val="001631AB"/>
    <w:rsid w:val="001679C0"/>
    <w:rsid w:val="00167BBE"/>
    <w:rsid w:val="0017282F"/>
    <w:rsid w:val="00173D12"/>
    <w:rsid w:val="001770D2"/>
    <w:rsid w:val="00181ABD"/>
    <w:rsid w:val="0018238F"/>
    <w:rsid w:val="00184785"/>
    <w:rsid w:val="0019127F"/>
    <w:rsid w:val="001923AC"/>
    <w:rsid w:val="00196AC6"/>
    <w:rsid w:val="001A19EE"/>
    <w:rsid w:val="001A1B79"/>
    <w:rsid w:val="001A3279"/>
    <w:rsid w:val="001A749D"/>
    <w:rsid w:val="001A789D"/>
    <w:rsid w:val="001B2006"/>
    <w:rsid w:val="001B5D89"/>
    <w:rsid w:val="001C1D29"/>
    <w:rsid w:val="001C2BB4"/>
    <w:rsid w:val="001C3FCF"/>
    <w:rsid w:val="001C5CE0"/>
    <w:rsid w:val="001C65EB"/>
    <w:rsid w:val="001D177C"/>
    <w:rsid w:val="001D1907"/>
    <w:rsid w:val="001D6685"/>
    <w:rsid w:val="001D71E5"/>
    <w:rsid w:val="001E26C6"/>
    <w:rsid w:val="001E7FEA"/>
    <w:rsid w:val="001F0053"/>
    <w:rsid w:val="001F0F82"/>
    <w:rsid w:val="001F1248"/>
    <w:rsid w:val="001F1865"/>
    <w:rsid w:val="001F1947"/>
    <w:rsid w:val="001F291B"/>
    <w:rsid w:val="001F5474"/>
    <w:rsid w:val="001F5571"/>
    <w:rsid w:val="001F5E60"/>
    <w:rsid w:val="001F6D20"/>
    <w:rsid w:val="001F7CBB"/>
    <w:rsid w:val="00202EF7"/>
    <w:rsid w:val="00204FEF"/>
    <w:rsid w:val="002050EE"/>
    <w:rsid w:val="00210476"/>
    <w:rsid w:val="00210850"/>
    <w:rsid w:val="00211BAC"/>
    <w:rsid w:val="00211C7B"/>
    <w:rsid w:val="002120E4"/>
    <w:rsid w:val="002133E8"/>
    <w:rsid w:val="00213C77"/>
    <w:rsid w:val="002144F4"/>
    <w:rsid w:val="00216386"/>
    <w:rsid w:val="002176EF"/>
    <w:rsid w:val="00222113"/>
    <w:rsid w:val="00223159"/>
    <w:rsid w:val="00224479"/>
    <w:rsid w:val="00224880"/>
    <w:rsid w:val="00225C3C"/>
    <w:rsid w:val="00230F52"/>
    <w:rsid w:val="00232427"/>
    <w:rsid w:val="0023467D"/>
    <w:rsid w:val="00235A26"/>
    <w:rsid w:val="002364D7"/>
    <w:rsid w:val="00237C16"/>
    <w:rsid w:val="00242A96"/>
    <w:rsid w:val="00250347"/>
    <w:rsid w:val="0025362C"/>
    <w:rsid w:val="00255F97"/>
    <w:rsid w:val="002578FE"/>
    <w:rsid w:val="00261A69"/>
    <w:rsid w:val="002654AD"/>
    <w:rsid w:val="002676AB"/>
    <w:rsid w:val="00270292"/>
    <w:rsid w:val="002777D6"/>
    <w:rsid w:val="00277948"/>
    <w:rsid w:val="002808A0"/>
    <w:rsid w:val="00281B70"/>
    <w:rsid w:val="00282DAD"/>
    <w:rsid w:val="002836F3"/>
    <w:rsid w:val="0028439A"/>
    <w:rsid w:val="00286221"/>
    <w:rsid w:val="00290AE2"/>
    <w:rsid w:val="002941CC"/>
    <w:rsid w:val="002948E8"/>
    <w:rsid w:val="00295630"/>
    <w:rsid w:val="00296EAC"/>
    <w:rsid w:val="00296FBD"/>
    <w:rsid w:val="002A0D31"/>
    <w:rsid w:val="002A0DE7"/>
    <w:rsid w:val="002A2D5F"/>
    <w:rsid w:val="002A3BAB"/>
    <w:rsid w:val="002A4313"/>
    <w:rsid w:val="002B0405"/>
    <w:rsid w:val="002B088A"/>
    <w:rsid w:val="002B405B"/>
    <w:rsid w:val="002B4212"/>
    <w:rsid w:val="002B4534"/>
    <w:rsid w:val="002B5749"/>
    <w:rsid w:val="002B5AF6"/>
    <w:rsid w:val="002B65B8"/>
    <w:rsid w:val="002B7A15"/>
    <w:rsid w:val="002C12EE"/>
    <w:rsid w:val="002C55F8"/>
    <w:rsid w:val="002C5D25"/>
    <w:rsid w:val="002D2EBD"/>
    <w:rsid w:val="002D4492"/>
    <w:rsid w:val="002E065B"/>
    <w:rsid w:val="002E2286"/>
    <w:rsid w:val="002E2477"/>
    <w:rsid w:val="002E75EC"/>
    <w:rsid w:val="002E7BBB"/>
    <w:rsid w:val="002F0878"/>
    <w:rsid w:val="00301332"/>
    <w:rsid w:val="003040BE"/>
    <w:rsid w:val="00304A47"/>
    <w:rsid w:val="0030636E"/>
    <w:rsid w:val="00316B95"/>
    <w:rsid w:val="00320122"/>
    <w:rsid w:val="00321184"/>
    <w:rsid w:val="0032171C"/>
    <w:rsid w:val="00321B54"/>
    <w:rsid w:val="0032267D"/>
    <w:rsid w:val="00324AE6"/>
    <w:rsid w:val="00324E3F"/>
    <w:rsid w:val="00325782"/>
    <w:rsid w:val="0032604A"/>
    <w:rsid w:val="00330A15"/>
    <w:rsid w:val="00330A9E"/>
    <w:rsid w:val="00333D98"/>
    <w:rsid w:val="003355B3"/>
    <w:rsid w:val="003364C8"/>
    <w:rsid w:val="00337561"/>
    <w:rsid w:val="00337C4F"/>
    <w:rsid w:val="00340A33"/>
    <w:rsid w:val="00344154"/>
    <w:rsid w:val="00352570"/>
    <w:rsid w:val="00354652"/>
    <w:rsid w:val="00355B73"/>
    <w:rsid w:val="003604F0"/>
    <w:rsid w:val="00360C85"/>
    <w:rsid w:val="00361BF4"/>
    <w:rsid w:val="00366080"/>
    <w:rsid w:val="0036656F"/>
    <w:rsid w:val="00380074"/>
    <w:rsid w:val="00384264"/>
    <w:rsid w:val="00384970"/>
    <w:rsid w:val="00391902"/>
    <w:rsid w:val="0039481E"/>
    <w:rsid w:val="003960C2"/>
    <w:rsid w:val="003A1FD3"/>
    <w:rsid w:val="003A5970"/>
    <w:rsid w:val="003A6498"/>
    <w:rsid w:val="003A691A"/>
    <w:rsid w:val="003B3138"/>
    <w:rsid w:val="003B5FB9"/>
    <w:rsid w:val="003C04D3"/>
    <w:rsid w:val="003C0669"/>
    <w:rsid w:val="003C12A1"/>
    <w:rsid w:val="003C1870"/>
    <w:rsid w:val="003C5BAC"/>
    <w:rsid w:val="003C7836"/>
    <w:rsid w:val="003C7A39"/>
    <w:rsid w:val="003D380A"/>
    <w:rsid w:val="003D52D5"/>
    <w:rsid w:val="003D7974"/>
    <w:rsid w:val="003D7BAE"/>
    <w:rsid w:val="003D7DCD"/>
    <w:rsid w:val="003E2267"/>
    <w:rsid w:val="003E258B"/>
    <w:rsid w:val="003E2719"/>
    <w:rsid w:val="003E4181"/>
    <w:rsid w:val="003E6FDF"/>
    <w:rsid w:val="003E7E0D"/>
    <w:rsid w:val="003F2978"/>
    <w:rsid w:val="003F4C20"/>
    <w:rsid w:val="003F7B56"/>
    <w:rsid w:val="00402D7D"/>
    <w:rsid w:val="0040381E"/>
    <w:rsid w:val="0040480A"/>
    <w:rsid w:val="00404C44"/>
    <w:rsid w:val="004067EF"/>
    <w:rsid w:val="00410AD1"/>
    <w:rsid w:val="004136DC"/>
    <w:rsid w:val="0041458F"/>
    <w:rsid w:val="0041565C"/>
    <w:rsid w:val="004156CE"/>
    <w:rsid w:val="00420490"/>
    <w:rsid w:val="0042338B"/>
    <w:rsid w:val="00423FA6"/>
    <w:rsid w:val="00424A12"/>
    <w:rsid w:val="00424BA2"/>
    <w:rsid w:val="00425A74"/>
    <w:rsid w:val="0042726A"/>
    <w:rsid w:val="00431C68"/>
    <w:rsid w:val="00433EDD"/>
    <w:rsid w:val="00437121"/>
    <w:rsid w:val="004408EE"/>
    <w:rsid w:val="00441A5A"/>
    <w:rsid w:val="00443F72"/>
    <w:rsid w:val="0044580D"/>
    <w:rsid w:val="004460CB"/>
    <w:rsid w:val="0044671D"/>
    <w:rsid w:val="00450AAE"/>
    <w:rsid w:val="0045316B"/>
    <w:rsid w:val="004537DA"/>
    <w:rsid w:val="00455B81"/>
    <w:rsid w:val="0046336B"/>
    <w:rsid w:val="0046751D"/>
    <w:rsid w:val="0046783D"/>
    <w:rsid w:val="004716A0"/>
    <w:rsid w:val="00474392"/>
    <w:rsid w:val="004757A8"/>
    <w:rsid w:val="00477452"/>
    <w:rsid w:val="00477588"/>
    <w:rsid w:val="00482324"/>
    <w:rsid w:val="00484253"/>
    <w:rsid w:val="00484ADD"/>
    <w:rsid w:val="00486A1A"/>
    <w:rsid w:val="0048784E"/>
    <w:rsid w:val="004902E2"/>
    <w:rsid w:val="0049654B"/>
    <w:rsid w:val="0049675D"/>
    <w:rsid w:val="00496DA0"/>
    <w:rsid w:val="004A27CE"/>
    <w:rsid w:val="004A2E33"/>
    <w:rsid w:val="004A3008"/>
    <w:rsid w:val="004A30D5"/>
    <w:rsid w:val="004B310B"/>
    <w:rsid w:val="004B585F"/>
    <w:rsid w:val="004B65BF"/>
    <w:rsid w:val="004C0BCA"/>
    <w:rsid w:val="004C1E95"/>
    <w:rsid w:val="004C2370"/>
    <w:rsid w:val="004C3ACF"/>
    <w:rsid w:val="004C40D9"/>
    <w:rsid w:val="004C69DB"/>
    <w:rsid w:val="004C7863"/>
    <w:rsid w:val="004D1FC9"/>
    <w:rsid w:val="004D5B3A"/>
    <w:rsid w:val="004E105B"/>
    <w:rsid w:val="004E52BD"/>
    <w:rsid w:val="004E5975"/>
    <w:rsid w:val="004F2BF7"/>
    <w:rsid w:val="004F3191"/>
    <w:rsid w:val="004F3B0A"/>
    <w:rsid w:val="004F3D00"/>
    <w:rsid w:val="004F5ACA"/>
    <w:rsid w:val="004F5CF6"/>
    <w:rsid w:val="004F7072"/>
    <w:rsid w:val="00502515"/>
    <w:rsid w:val="00502A0A"/>
    <w:rsid w:val="005037C4"/>
    <w:rsid w:val="005078E9"/>
    <w:rsid w:val="005102B0"/>
    <w:rsid w:val="00512679"/>
    <w:rsid w:val="00516A83"/>
    <w:rsid w:val="0052407B"/>
    <w:rsid w:val="00530E23"/>
    <w:rsid w:val="005328F9"/>
    <w:rsid w:val="005330EB"/>
    <w:rsid w:val="005332C8"/>
    <w:rsid w:val="00534186"/>
    <w:rsid w:val="0054048C"/>
    <w:rsid w:val="00540C5C"/>
    <w:rsid w:val="00541A35"/>
    <w:rsid w:val="00541C48"/>
    <w:rsid w:val="005445EE"/>
    <w:rsid w:val="00544F0C"/>
    <w:rsid w:val="00545A8B"/>
    <w:rsid w:val="005475FC"/>
    <w:rsid w:val="00554554"/>
    <w:rsid w:val="0055576F"/>
    <w:rsid w:val="00556DB0"/>
    <w:rsid w:val="00557798"/>
    <w:rsid w:val="00565CA4"/>
    <w:rsid w:val="00566618"/>
    <w:rsid w:val="00567F38"/>
    <w:rsid w:val="005719DB"/>
    <w:rsid w:val="00571B68"/>
    <w:rsid w:val="00571E76"/>
    <w:rsid w:val="00572017"/>
    <w:rsid w:val="00574A15"/>
    <w:rsid w:val="00574BD4"/>
    <w:rsid w:val="0057552B"/>
    <w:rsid w:val="00575DBB"/>
    <w:rsid w:val="00582EBA"/>
    <w:rsid w:val="00583EC9"/>
    <w:rsid w:val="00584FAE"/>
    <w:rsid w:val="005858C8"/>
    <w:rsid w:val="00587DC0"/>
    <w:rsid w:val="0059082B"/>
    <w:rsid w:val="00590E32"/>
    <w:rsid w:val="00591DE6"/>
    <w:rsid w:val="0059246D"/>
    <w:rsid w:val="00594950"/>
    <w:rsid w:val="00596FB9"/>
    <w:rsid w:val="005A1496"/>
    <w:rsid w:val="005A2395"/>
    <w:rsid w:val="005A4722"/>
    <w:rsid w:val="005A47FE"/>
    <w:rsid w:val="005A5F03"/>
    <w:rsid w:val="005B0B77"/>
    <w:rsid w:val="005B5A3F"/>
    <w:rsid w:val="005C05CE"/>
    <w:rsid w:val="005C071F"/>
    <w:rsid w:val="005C12E6"/>
    <w:rsid w:val="005C15AA"/>
    <w:rsid w:val="005C1B7E"/>
    <w:rsid w:val="005C3679"/>
    <w:rsid w:val="005C4DB7"/>
    <w:rsid w:val="005C60A1"/>
    <w:rsid w:val="005D1781"/>
    <w:rsid w:val="005D2A1E"/>
    <w:rsid w:val="005D31ED"/>
    <w:rsid w:val="005E14E6"/>
    <w:rsid w:val="005E153D"/>
    <w:rsid w:val="005E323E"/>
    <w:rsid w:val="005F08E7"/>
    <w:rsid w:val="005F1B84"/>
    <w:rsid w:val="005F3C93"/>
    <w:rsid w:val="005F764D"/>
    <w:rsid w:val="00600701"/>
    <w:rsid w:val="00601185"/>
    <w:rsid w:val="00603FCB"/>
    <w:rsid w:val="00604CAE"/>
    <w:rsid w:val="00604FB8"/>
    <w:rsid w:val="006058EA"/>
    <w:rsid w:val="00606346"/>
    <w:rsid w:val="0061021F"/>
    <w:rsid w:val="00610E3F"/>
    <w:rsid w:val="00612F13"/>
    <w:rsid w:val="00613D2C"/>
    <w:rsid w:val="0062070D"/>
    <w:rsid w:val="00620B72"/>
    <w:rsid w:val="006217C6"/>
    <w:rsid w:val="006217CA"/>
    <w:rsid w:val="006238FC"/>
    <w:rsid w:val="00630EBF"/>
    <w:rsid w:val="0063749D"/>
    <w:rsid w:val="00642656"/>
    <w:rsid w:val="006438E1"/>
    <w:rsid w:val="00644602"/>
    <w:rsid w:val="00644A94"/>
    <w:rsid w:val="0064662D"/>
    <w:rsid w:val="00654F43"/>
    <w:rsid w:val="00655FF9"/>
    <w:rsid w:val="006560D4"/>
    <w:rsid w:val="00661407"/>
    <w:rsid w:val="00663C4D"/>
    <w:rsid w:val="00671F64"/>
    <w:rsid w:val="00672787"/>
    <w:rsid w:val="006738E5"/>
    <w:rsid w:val="00673AFC"/>
    <w:rsid w:val="006744F8"/>
    <w:rsid w:val="00674942"/>
    <w:rsid w:val="00674F8C"/>
    <w:rsid w:val="006816F1"/>
    <w:rsid w:val="006819EE"/>
    <w:rsid w:val="0068208F"/>
    <w:rsid w:val="006823AE"/>
    <w:rsid w:val="00682CAC"/>
    <w:rsid w:val="006879DB"/>
    <w:rsid w:val="00691B01"/>
    <w:rsid w:val="00692C63"/>
    <w:rsid w:val="00693581"/>
    <w:rsid w:val="00694407"/>
    <w:rsid w:val="0069526E"/>
    <w:rsid w:val="006961C1"/>
    <w:rsid w:val="00696F59"/>
    <w:rsid w:val="006A4040"/>
    <w:rsid w:val="006A4D03"/>
    <w:rsid w:val="006A633A"/>
    <w:rsid w:val="006B3528"/>
    <w:rsid w:val="006B3542"/>
    <w:rsid w:val="006B4FEB"/>
    <w:rsid w:val="006C04F0"/>
    <w:rsid w:val="006C1968"/>
    <w:rsid w:val="006C1FB1"/>
    <w:rsid w:val="006C202E"/>
    <w:rsid w:val="006C2256"/>
    <w:rsid w:val="006C4AD7"/>
    <w:rsid w:val="006C4D3B"/>
    <w:rsid w:val="006C57AE"/>
    <w:rsid w:val="006C7701"/>
    <w:rsid w:val="006D2E2E"/>
    <w:rsid w:val="006D348E"/>
    <w:rsid w:val="006D4BC0"/>
    <w:rsid w:val="006D670E"/>
    <w:rsid w:val="006D7D26"/>
    <w:rsid w:val="006E62F3"/>
    <w:rsid w:val="006E68F3"/>
    <w:rsid w:val="006F4340"/>
    <w:rsid w:val="00703633"/>
    <w:rsid w:val="00706C72"/>
    <w:rsid w:val="00706DA5"/>
    <w:rsid w:val="00710F85"/>
    <w:rsid w:val="00712216"/>
    <w:rsid w:val="007128AC"/>
    <w:rsid w:val="007138F3"/>
    <w:rsid w:val="00714961"/>
    <w:rsid w:val="00714FCB"/>
    <w:rsid w:val="00716056"/>
    <w:rsid w:val="007174DB"/>
    <w:rsid w:val="00723741"/>
    <w:rsid w:val="007263C0"/>
    <w:rsid w:val="00732509"/>
    <w:rsid w:val="00733880"/>
    <w:rsid w:val="00737B71"/>
    <w:rsid w:val="0074263B"/>
    <w:rsid w:val="00742909"/>
    <w:rsid w:val="00750594"/>
    <w:rsid w:val="00754898"/>
    <w:rsid w:val="00754BFB"/>
    <w:rsid w:val="00755AA1"/>
    <w:rsid w:val="00755F90"/>
    <w:rsid w:val="00761392"/>
    <w:rsid w:val="00771B6B"/>
    <w:rsid w:val="007720EF"/>
    <w:rsid w:val="00783767"/>
    <w:rsid w:val="00787FAF"/>
    <w:rsid w:val="007931B3"/>
    <w:rsid w:val="007968BF"/>
    <w:rsid w:val="007972D1"/>
    <w:rsid w:val="00797487"/>
    <w:rsid w:val="007974C4"/>
    <w:rsid w:val="007A0878"/>
    <w:rsid w:val="007A167D"/>
    <w:rsid w:val="007A401B"/>
    <w:rsid w:val="007A638D"/>
    <w:rsid w:val="007B0DAB"/>
    <w:rsid w:val="007B2EC3"/>
    <w:rsid w:val="007B3812"/>
    <w:rsid w:val="007B4543"/>
    <w:rsid w:val="007C084D"/>
    <w:rsid w:val="007C0871"/>
    <w:rsid w:val="007C0E95"/>
    <w:rsid w:val="007C1471"/>
    <w:rsid w:val="007C1BD4"/>
    <w:rsid w:val="007C3E5B"/>
    <w:rsid w:val="007C64C9"/>
    <w:rsid w:val="007C7766"/>
    <w:rsid w:val="007E4211"/>
    <w:rsid w:val="007F2AB1"/>
    <w:rsid w:val="007F5311"/>
    <w:rsid w:val="007F5868"/>
    <w:rsid w:val="007F587B"/>
    <w:rsid w:val="007F7494"/>
    <w:rsid w:val="008017C1"/>
    <w:rsid w:val="008021F1"/>
    <w:rsid w:val="00802BB0"/>
    <w:rsid w:val="00803DA9"/>
    <w:rsid w:val="008101EB"/>
    <w:rsid w:val="008114CE"/>
    <w:rsid w:val="00813422"/>
    <w:rsid w:val="00815181"/>
    <w:rsid w:val="00817CF6"/>
    <w:rsid w:val="00822A3C"/>
    <w:rsid w:val="00822C85"/>
    <w:rsid w:val="00823E3F"/>
    <w:rsid w:val="00823F1A"/>
    <w:rsid w:val="00826A0B"/>
    <w:rsid w:val="008319F0"/>
    <w:rsid w:val="00831B58"/>
    <w:rsid w:val="00832DAD"/>
    <w:rsid w:val="0083379A"/>
    <w:rsid w:val="008351E6"/>
    <w:rsid w:val="00836261"/>
    <w:rsid w:val="00840C03"/>
    <w:rsid w:val="00844425"/>
    <w:rsid w:val="00847230"/>
    <w:rsid w:val="00850C77"/>
    <w:rsid w:val="00850EC3"/>
    <w:rsid w:val="00852585"/>
    <w:rsid w:val="008538ED"/>
    <w:rsid w:val="00860F40"/>
    <w:rsid w:val="008634E1"/>
    <w:rsid w:val="00870B19"/>
    <w:rsid w:val="00871307"/>
    <w:rsid w:val="00875E29"/>
    <w:rsid w:val="00877471"/>
    <w:rsid w:val="00881BC3"/>
    <w:rsid w:val="00882093"/>
    <w:rsid w:val="00883294"/>
    <w:rsid w:val="0088413F"/>
    <w:rsid w:val="008870D5"/>
    <w:rsid w:val="00892816"/>
    <w:rsid w:val="00893F4B"/>
    <w:rsid w:val="00894818"/>
    <w:rsid w:val="008978B3"/>
    <w:rsid w:val="008A1B57"/>
    <w:rsid w:val="008A3784"/>
    <w:rsid w:val="008A42E1"/>
    <w:rsid w:val="008B0F76"/>
    <w:rsid w:val="008B4DF5"/>
    <w:rsid w:val="008B5A58"/>
    <w:rsid w:val="008C2049"/>
    <w:rsid w:val="008C330E"/>
    <w:rsid w:val="008C3AC8"/>
    <w:rsid w:val="008C3FBC"/>
    <w:rsid w:val="008C64E6"/>
    <w:rsid w:val="008C6721"/>
    <w:rsid w:val="008D07BF"/>
    <w:rsid w:val="008D0BD1"/>
    <w:rsid w:val="008D11FE"/>
    <w:rsid w:val="008D1F19"/>
    <w:rsid w:val="008D2561"/>
    <w:rsid w:val="008E3847"/>
    <w:rsid w:val="008E4B1F"/>
    <w:rsid w:val="008E55ED"/>
    <w:rsid w:val="008F0563"/>
    <w:rsid w:val="008F1841"/>
    <w:rsid w:val="008F5927"/>
    <w:rsid w:val="008F723F"/>
    <w:rsid w:val="008F7719"/>
    <w:rsid w:val="008F7BC2"/>
    <w:rsid w:val="00904FD2"/>
    <w:rsid w:val="0090589B"/>
    <w:rsid w:val="00906090"/>
    <w:rsid w:val="00911D52"/>
    <w:rsid w:val="00912FBE"/>
    <w:rsid w:val="0091701E"/>
    <w:rsid w:val="0092543F"/>
    <w:rsid w:val="0092600C"/>
    <w:rsid w:val="00933301"/>
    <w:rsid w:val="00934598"/>
    <w:rsid w:val="00935981"/>
    <w:rsid w:val="00941AF0"/>
    <w:rsid w:val="009456CB"/>
    <w:rsid w:val="00947980"/>
    <w:rsid w:val="00952196"/>
    <w:rsid w:val="009538A8"/>
    <w:rsid w:val="00954790"/>
    <w:rsid w:val="00961E6D"/>
    <w:rsid w:val="00966544"/>
    <w:rsid w:val="009672DC"/>
    <w:rsid w:val="00972CE0"/>
    <w:rsid w:val="00974EA2"/>
    <w:rsid w:val="009755AF"/>
    <w:rsid w:val="0097691E"/>
    <w:rsid w:val="00976BAE"/>
    <w:rsid w:val="0098036F"/>
    <w:rsid w:val="00980728"/>
    <w:rsid w:val="00982994"/>
    <w:rsid w:val="00984268"/>
    <w:rsid w:val="00990050"/>
    <w:rsid w:val="00994E00"/>
    <w:rsid w:val="00995531"/>
    <w:rsid w:val="009A1B80"/>
    <w:rsid w:val="009A45DF"/>
    <w:rsid w:val="009A5D84"/>
    <w:rsid w:val="009A6867"/>
    <w:rsid w:val="009B094E"/>
    <w:rsid w:val="009B1BA2"/>
    <w:rsid w:val="009B24A4"/>
    <w:rsid w:val="009C1851"/>
    <w:rsid w:val="009C31FB"/>
    <w:rsid w:val="009C5542"/>
    <w:rsid w:val="009C5693"/>
    <w:rsid w:val="009C76CD"/>
    <w:rsid w:val="009D004D"/>
    <w:rsid w:val="009D2B47"/>
    <w:rsid w:val="009D4FA1"/>
    <w:rsid w:val="009D7FB3"/>
    <w:rsid w:val="009E2EA7"/>
    <w:rsid w:val="009E4E2C"/>
    <w:rsid w:val="009E53EA"/>
    <w:rsid w:val="009E5C22"/>
    <w:rsid w:val="009E79F7"/>
    <w:rsid w:val="009E7F79"/>
    <w:rsid w:val="009F09FC"/>
    <w:rsid w:val="009F4033"/>
    <w:rsid w:val="009F5AEC"/>
    <w:rsid w:val="00A00DDD"/>
    <w:rsid w:val="00A02352"/>
    <w:rsid w:val="00A04EE9"/>
    <w:rsid w:val="00A056BD"/>
    <w:rsid w:val="00A10E95"/>
    <w:rsid w:val="00A1172E"/>
    <w:rsid w:val="00A11D82"/>
    <w:rsid w:val="00A1408F"/>
    <w:rsid w:val="00A16F47"/>
    <w:rsid w:val="00A17C28"/>
    <w:rsid w:val="00A17E43"/>
    <w:rsid w:val="00A205D0"/>
    <w:rsid w:val="00A20FE7"/>
    <w:rsid w:val="00A25BAA"/>
    <w:rsid w:val="00A31517"/>
    <w:rsid w:val="00A33C82"/>
    <w:rsid w:val="00A34608"/>
    <w:rsid w:val="00A41058"/>
    <w:rsid w:val="00A4264F"/>
    <w:rsid w:val="00A4394B"/>
    <w:rsid w:val="00A4456D"/>
    <w:rsid w:val="00A4466B"/>
    <w:rsid w:val="00A44CCA"/>
    <w:rsid w:val="00A4670C"/>
    <w:rsid w:val="00A5456D"/>
    <w:rsid w:val="00A54A25"/>
    <w:rsid w:val="00A551FA"/>
    <w:rsid w:val="00A57EF1"/>
    <w:rsid w:val="00A60D60"/>
    <w:rsid w:val="00A61DCF"/>
    <w:rsid w:val="00A62D36"/>
    <w:rsid w:val="00A679F3"/>
    <w:rsid w:val="00A7277B"/>
    <w:rsid w:val="00A730DC"/>
    <w:rsid w:val="00A74271"/>
    <w:rsid w:val="00A77711"/>
    <w:rsid w:val="00A77D75"/>
    <w:rsid w:val="00A8016B"/>
    <w:rsid w:val="00A80257"/>
    <w:rsid w:val="00A80625"/>
    <w:rsid w:val="00A82A5D"/>
    <w:rsid w:val="00A82CE4"/>
    <w:rsid w:val="00A842EB"/>
    <w:rsid w:val="00A90A76"/>
    <w:rsid w:val="00A9146B"/>
    <w:rsid w:val="00A95F6F"/>
    <w:rsid w:val="00A97D30"/>
    <w:rsid w:val="00AA04D1"/>
    <w:rsid w:val="00AA0C78"/>
    <w:rsid w:val="00AA3E47"/>
    <w:rsid w:val="00AA7342"/>
    <w:rsid w:val="00AA7A53"/>
    <w:rsid w:val="00AB15D1"/>
    <w:rsid w:val="00AB22FC"/>
    <w:rsid w:val="00AB2A5F"/>
    <w:rsid w:val="00AB5D7D"/>
    <w:rsid w:val="00AC190C"/>
    <w:rsid w:val="00AC3579"/>
    <w:rsid w:val="00AC3A4C"/>
    <w:rsid w:val="00AC3F5C"/>
    <w:rsid w:val="00AC4751"/>
    <w:rsid w:val="00AC640E"/>
    <w:rsid w:val="00AC7675"/>
    <w:rsid w:val="00AC7AFB"/>
    <w:rsid w:val="00AD377A"/>
    <w:rsid w:val="00AD57FA"/>
    <w:rsid w:val="00AD66BC"/>
    <w:rsid w:val="00AD75F3"/>
    <w:rsid w:val="00AE0BC5"/>
    <w:rsid w:val="00AE2658"/>
    <w:rsid w:val="00AE34D9"/>
    <w:rsid w:val="00AE7248"/>
    <w:rsid w:val="00AE74C7"/>
    <w:rsid w:val="00AE7855"/>
    <w:rsid w:val="00AF200C"/>
    <w:rsid w:val="00AF306E"/>
    <w:rsid w:val="00AF3250"/>
    <w:rsid w:val="00AF352C"/>
    <w:rsid w:val="00AF35F1"/>
    <w:rsid w:val="00AF4EB8"/>
    <w:rsid w:val="00AF565E"/>
    <w:rsid w:val="00AF6AAE"/>
    <w:rsid w:val="00B01587"/>
    <w:rsid w:val="00B02677"/>
    <w:rsid w:val="00B10154"/>
    <w:rsid w:val="00B10856"/>
    <w:rsid w:val="00B14617"/>
    <w:rsid w:val="00B15D21"/>
    <w:rsid w:val="00B232EE"/>
    <w:rsid w:val="00B24A45"/>
    <w:rsid w:val="00B25029"/>
    <w:rsid w:val="00B2674E"/>
    <w:rsid w:val="00B2684B"/>
    <w:rsid w:val="00B33785"/>
    <w:rsid w:val="00B33BB6"/>
    <w:rsid w:val="00B33CE4"/>
    <w:rsid w:val="00B364B4"/>
    <w:rsid w:val="00B42596"/>
    <w:rsid w:val="00B426F9"/>
    <w:rsid w:val="00B45F10"/>
    <w:rsid w:val="00B56A2D"/>
    <w:rsid w:val="00B6027A"/>
    <w:rsid w:val="00B60A2E"/>
    <w:rsid w:val="00B63FF8"/>
    <w:rsid w:val="00B70960"/>
    <w:rsid w:val="00B75812"/>
    <w:rsid w:val="00B768CA"/>
    <w:rsid w:val="00B770C1"/>
    <w:rsid w:val="00B82E1C"/>
    <w:rsid w:val="00B8687B"/>
    <w:rsid w:val="00B86E5B"/>
    <w:rsid w:val="00B9064B"/>
    <w:rsid w:val="00B910F1"/>
    <w:rsid w:val="00B93FD5"/>
    <w:rsid w:val="00B95B83"/>
    <w:rsid w:val="00B9661B"/>
    <w:rsid w:val="00B97DEA"/>
    <w:rsid w:val="00BA2D98"/>
    <w:rsid w:val="00BA43C5"/>
    <w:rsid w:val="00BA7226"/>
    <w:rsid w:val="00BA7897"/>
    <w:rsid w:val="00BB0462"/>
    <w:rsid w:val="00BB0744"/>
    <w:rsid w:val="00BB0B28"/>
    <w:rsid w:val="00BB194C"/>
    <w:rsid w:val="00BB25FB"/>
    <w:rsid w:val="00BB2942"/>
    <w:rsid w:val="00BB3889"/>
    <w:rsid w:val="00BC0992"/>
    <w:rsid w:val="00BC7DB0"/>
    <w:rsid w:val="00BD0C1B"/>
    <w:rsid w:val="00BE0AE9"/>
    <w:rsid w:val="00BE10BC"/>
    <w:rsid w:val="00BE2511"/>
    <w:rsid w:val="00BE463D"/>
    <w:rsid w:val="00BE5AF3"/>
    <w:rsid w:val="00BE7B59"/>
    <w:rsid w:val="00C013E9"/>
    <w:rsid w:val="00C06315"/>
    <w:rsid w:val="00C064BA"/>
    <w:rsid w:val="00C14293"/>
    <w:rsid w:val="00C15585"/>
    <w:rsid w:val="00C1658A"/>
    <w:rsid w:val="00C20A5E"/>
    <w:rsid w:val="00C225B6"/>
    <w:rsid w:val="00C231DF"/>
    <w:rsid w:val="00C25870"/>
    <w:rsid w:val="00C26006"/>
    <w:rsid w:val="00C26554"/>
    <w:rsid w:val="00C26CDD"/>
    <w:rsid w:val="00C32433"/>
    <w:rsid w:val="00C32651"/>
    <w:rsid w:val="00C3322E"/>
    <w:rsid w:val="00C333D0"/>
    <w:rsid w:val="00C36F77"/>
    <w:rsid w:val="00C500BF"/>
    <w:rsid w:val="00C53727"/>
    <w:rsid w:val="00C619D3"/>
    <w:rsid w:val="00C620BD"/>
    <w:rsid w:val="00C62561"/>
    <w:rsid w:val="00C717D1"/>
    <w:rsid w:val="00C71E32"/>
    <w:rsid w:val="00C734BC"/>
    <w:rsid w:val="00C748B6"/>
    <w:rsid w:val="00C75D10"/>
    <w:rsid w:val="00C7750C"/>
    <w:rsid w:val="00C77E3F"/>
    <w:rsid w:val="00C802C9"/>
    <w:rsid w:val="00C8656F"/>
    <w:rsid w:val="00C87135"/>
    <w:rsid w:val="00C908C6"/>
    <w:rsid w:val="00C910E7"/>
    <w:rsid w:val="00C9521D"/>
    <w:rsid w:val="00C956F9"/>
    <w:rsid w:val="00C9767C"/>
    <w:rsid w:val="00CA0AEA"/>
    <w:rsid w:val="00CA2694"/>
    <w:rsid w:val="00CA32ED"/>
    <w:rsid w:val="00CA5138"/>
    <w:rsid w:val="00CA72C8"/>
    <w:rsid w:val="00CB7AA4"/>
    <w:rsid w:val="00CC029D"/>
    <w:rsid w:val="00CC1EA6"/>
    <w:rsid w:val="00CC6F4E"/>
    <w:rsid w:val="00CC7359"/>
    <w:rsid w:val="00CD38CB"/>
    <w:rsid w:val="00CD3A07"/>
    <w:rsid w:val="00CD3AAC"/>
    <w:rsid w:val="00CD736E"/>
    <w:rsid w:val="00CD7B53"/>
    <w:rsid w:val="00CE187F"/>
    <w:rsid w:val="00CE2B0D"/>
    <w:rsid w:val="00CE2E8E"/>
    <w:rsid w:val="00CE39D1"/>
    <w:rsid w:val="00CE4261"/>
    <w:rsid w:val="00CE4F23"/>
    <w:rsid w:val="00CE7A42"/>
    <w:rsid w:val="00CE7C8F"/>
    <w:rsid w:val="00CF0CF7"/>
    <w:rsid w:val="00CF1D8B"/>
    <w:rsid w:val="00CF3E92"/>
    <w:rsid w:val="00CF4222"/>
    <w:rsid w:val="00CF5E84"/>
    <w:rsid w:val="00D02222"/>
    <w:rsid w:val="00D02B64"/>
    <w:rsid w:val="00D04880"/>
    <w:rsid w:val="00D05F22"/>
    <w:rsid w:val="00D076EF"/>
    <w:rsid w:val="00D1316C"/>
    <w:rsid w:val="00D161E0"/>
    <w:rsid w:val="00D16A56"/>
    <w:rsid w:val="00D1714D"/>
    <w:rsid w:val="00D177A7"/>
    <w:rsid w:val="00D2275F"/>
    <w:rsid w:val="00D23F92"/>
    <w:rsid w:val="00D2433F"/>
    <w:rsid w:val="00D32987"/>
    <w:rsid w:val="00D34B47"/>
    <w:rsid w:val="00D3549D"/>
    <w:rsid w:val="00D4000A"/>
    <w:rsid w:val="00D41312"/>
    <w:rsid w:val="00D43D92"/>
    <w:rsid w:val="00D47AF0"/>
    <w:rsid w:val="00D5103C"/>
    <w:rsid w:val="00D55CDE"/>
    <w:rsid w:val="00D577E9"/>
    <w:rsid w:val="00D5796C"/>
    <w:rsid w:val="00D6049F"/>
    <w:rsid w:val="00D60BAD"/>
    <w:rsid w:val="00D63268"/>
    <w:rsid w:val="00D63859"/>
    <w:rsid w:val="00D65FA8"/>
    <w:rsid w:val="00D73EE8"/>
    <w:rsid w:val="00D73FB1"/>
    <w:rsid w:val="00D765CE"/>
    <w:rsid w:val="00D77730"/>
    <w:rsid w:val="00D82787"/>
    <w:rsid w:val="00D8696D"/>
    <w:rsid w:val="00D87A8C"/>
    <w:rsid w:val="00D87AEA"/>
    <w:rsid w:val="00D92AB5"/>
    <w:rsid w:val="00D94E4F"/>
    <w:rsid w:val="00DA159B"/>
    <w:rsid w:val="00DA1752"/>
    <w:rsid w:val="00DA17DE"/>
    <w:rsid w:val="00DA4D89"/>
    <w:rsid w:val="00DB2529"/>
    <w:rsid w:val="00DC162E"/>
    <w:rsid w:val="00DC29CC"/>
    <w:rsid w:val="00DC2A08"/>
    <w:rsid w:val="00DC3C8F"/>
    <w:rsid w:val="00DC4960"/>
    <w:rsid w:val="00DC58AF"/>
    <w:rsid w:val="00DC7DB0"/>
    <w:rsid w:val="00DD0EF0"/>
    <w:rsid w:val="00DD5AEE"/>
    <w:rsid w:val="00DD6984"/>
    <w:rsid w:val="00DD71E0"/>
    <w:rsid w:val="00DE207F"/>
    <w:rsid w:val="00DE4D8E"/>
    <w:rsid w:val="00DE5C3C"/>
    <w:rsid w:val="00DF0DA7"/>
    <w:rsid w:val="00DF35B1"/>
    <w:rsid w:val="00DF5D64"/>
    <w:rsid w:val="00DF6D4A"/>
    <w:rsid w:val="00DF6EA3"/>
    <w:rsid w:val="00E0103B"/>
    <w:rsid w:val="00E01A13"/>
    <w:rsid w:val="00E020E0"/>
    <w:rsid w:val="00E044FB"/>
    <w:rsid w:val="00E05ED3"/>
    <w:rsid w:val="00E1009C"/>
    <w:rsid w:val="00E13B93"/>
    <w:rsid w:val="00E15F0B"/>
    <w:rsid w:val="00E16EB9"/>
    <w:rsid w:val="00E170E8"/>
    <w:rsid w:val="00E217DA"/>
    <w:rsid w:val="00E2248E"/>
    <w:rsid w:val="00E26654"/>
    <w:rsid w:val="00E32C0B"/>
    <w:rsid w:val="00E362F3"/>
    <w:rsid w:val="00E36A0A"/>
    <w:rsid w:val="00E37ECE"/>
    <w:rsid w:val="00E401E6"/>
    <w:rsid w:val="00E404AE"/>
    <w:rsid w:val="00E40D26"/>
    <w:rsid w:val="00E4296F"/>
    <w:rsid w:val="00E43C3E"/>
    <w:rsid w:val="00E43F01"/>
    <w:rsid w:val="00E47417"/>
    <w:rsid w:val="00E52662"/>
    <w:rsid w:val="00E54DCC"/>
    <w:rsid w:val="00E572CC"/>
    <w:rsid w:val="00E5779B"/>
    <w:rsid w:val="00E61F11"/>
    <w:rsid w:val="00E64FDF"/>
    <w:rsid w:val="00E654DA"/>
    <w:rsid w:val="00E7051D"/>
    <w:rsid w:val="00E74EB0"/>
    <w:rsid w:val="00E758F5"/>
    <w:rsid w:val="00E7601A"/>
    <w:rsid w:val="00E76D80"/>
    <w:rsid w:val="00E824AE"/>
    <w:rsid w:val="00E82E55"/>
    <w:rsid w:val="00E84368"/>
    <w:rsid w:val="00E8615D"/>
    <w:rsid w:val="00E872D7"/>
    <w:rsid w:val="00E93848"/>
    <w:rsid w:val="00E94A22"/>
    <w:rsid w:val="00EA1181"/>
    <w:rsid w:val="00EA1CC7"/>
    <w:rsid w:val="00EA3EB1"/>
    <w:rsid w:val="00EA4DC8"/>
    <w:rsid w:val="00EA54D7"/>
    <w:rsid w:val="00EA79C9"/>
    <w:rsid w:val="00EB0E5D"/>
    <w:rsid w:val="00EB1563"/>
    <w:rsid w:val="00EB1C6A"/>
    <w:rsid w:val="00EB35AB"/>
    <w:rsid w:val="00EB6466"/>
    <w:rsid w:val="00EB6CCC"/>
    <w:rsid w:val="00EB7FE4"/>
    <w:rsid w:val="00EC5201"/>
    <w:rsid w:val="00EC75A8"/>
    <w:rsid w:val="00ED29C9"/>
    <w:rsid w:val="00ED2A7D"/>
    <w:rsid w:val="00ED4AC5"/>
    <w:rsid w:val="00ED7484"/>
    <w:rsid w:val="00ED7753"/>
    <w:rsid w:val="00EE170E"/>
    <w:rsid w:val="00EE19DF"/>
    <w:rsid w:val="00EE3906"/>
    <w:rsid w:val="00EE56DC"/>
    <w:rsid w:val="00EF0062"/>
    <w:rsid w:val="00EF289D"/>
    <w:rsid w:val="00EF2FE9"/>
    <w:rsid w:val="00EF55AC"/>
    <w:rsid w:val="00EF7BD4"/>
    <w:rsid w:val="00F01997"/>
    <w:rsid w:val="00F02798"/>
    <w:rsid w:val="00F02DF0"/>
    <w:rsid w:val="00F0316A"/>
    <w:rsid w:val="00F05F2E"/>
    <w:rsid w:val="00F07F32"/>
    <w:rsid w:val="00F10944"/>
    <w:rsid w:val="00F114C1"/>
    <w:rsid w:val="00F133A6"/>
    <w:rsid w:val="00F165A5"/>
    <w:rsid w:val="00F16998"/>
    <w:rsid w:val="00F169C3"/>
    <w:rsid w:val="00F16BFC"/>
    <w:rsid w:val="00F17B4E"/>
    <w:rsid w:val="00F17CA5"/>
    <w:rsid w:val="00F21340"/>
    <w:rsid w:val="00F25EF4"/>
    <w:rsid w:val="00F27D00"/>
    <w:rsid w:val="00F30703"/>
    <w:rsid w:val="00F30FFB"/>
    <w:rsid w:val="00F3299A"/>
    <w:rsid w:val="00F33BD5"/>
    <w:rsid w:val="00F33DE7"/>
    <w:rsid w:val="00F36293"/>
    <w:rsid w:val="00F37E24"/>
    <w:rsid w:val="00F40EA1"/>
    <w:rsid w:val="00F4630E"/>
    <w:rsid w:val="00F46B57"/>
    <w:rsid w:val="00F52C63"/>
    <w:rsid w:val="00F52E89"/>
    <w:rsid w:val="00F54AAC"/>
    <w:rsid w:val="00F54B4D"/>
    <w:rsid w:val="00F54C4A"/>
    <w:rsid w:val="00F55450"/>
    <w:rsid w:val="00F574B4"/>
    <w:rsid w:val="00F65A53"/>
    <w:rsid w:val="00F82580"/>
    <w:rsid w:val="00F828C7"/>
    <w:rsid w:val="00F84277"/>
    <w:rsid w:val="00F87881"/>
    <w:rsid w:val="00F92446"/>
    <w:rsid w:val="00F933FD"/>
    <w:rsid w:val="00F940E5"/>
    <w:rsid w:val="00F94186"/>
    <w:rsid w:val="00F9561E"/>
    <w:rsid w:val="00F95DD5"/>
    <w:rsid w:val="00F96F04"/>
    <w:rsid w:val="00FA0796"/>
    <w:rsid w:val="00FA0AA9"/>
    <w:rsid w:val="00FA2038"/>
    <w:rsid w:val="00FA5A24"/>
    <w:rsid w:val="00FB1069"/>
    <w:rsid w:val="00FB51B9"/>
    <w:rsid w:val="00FB56F5"/>
    <w:rsid w:val="00FB61CA"/>
    <w:rsid w:val="00FB6897"/>
    <w:rsid w:val="00FB74CE"/>
    <w:rsid w:val="00FC0D2E"/>
    <w:rsid w:val="00FC0F3E"/>
    <w:rsid w:val="00FC1E8C"/>
    <w:rsid w:val="00FC3D4C"/>
    <w:rsid w:val="00FC4301"/>
    <w:rsid w:val="00FC5454"/>
    <w:rsid w:val="00FC5D2D"/>
    <w:rsid w:val="00FD0588"/>
    <w:rsid w:val="00FD182A"/>
    <w:rsid w:val="00FD2C8B"/>
    <w:rsid w:val="00FD3E81"/>
    <w:rsid w:val="00FD5BDB"/>
    <w:rsid w:val="00FD6254"/>
    <w:rsid w:val="00FD7398"/>
    <w:rsid w:val="00FD7D7E"/>
    <w:rsid w:val="00FE2045"/>
    <w:rsid w:val="00FE3000"/>
    <w:rsid w:val="00FE6B31"/>
    <w:rsid w:val="00FF3315"/>
    <w:rsid w:val="00FF3360"/>
    <w:rsid w:val="00FF445D"/>
    <w:rsid w:val="00FF6F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1F70C"/>
  <w15:docId w15:val="{20315F72-CE93-4E5E-A0BE-14756B89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basedOn w:val="Normal"/>
    <w:next w:val="Normal"/>
    <w:qFormat/>
    <w:pPr>
      <w:keepNext/>
      <w:outlineLvl w:val="0"/>
    </w:pPr>
    <w:rPr>
      <w:rFonts w:ascii="Arial" w:hAnsi="Arial"/>
      <w:b/>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sz w:val="26"/>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Recuodecorpodetexto21">
    <w:name w:val="Recuo de corpo de texto 21"/>
    <w:basedOn w:val="Normal"/>
    <w:pPr>
      <w:ind w:left="3540"/>
      <w:jc w:val="both"/>
    </w:pPr>
    <w:rPr>
      <w:rFonts w:ascii="Garamond" w:hAnsi="Garamond"/>
      <w:b/>
    </w:rPr>
  </w:style>
  <w:style w:type="paragraph" w:styleId="Corpodetexto2">
    <w:name w:val="Body Text 2"/>
    <w:basedOn w:val="Normal"/>
    <w:pPr>
      <w:jc w:val="right"/>
    </w:pPr>
    <w:rPr>
      <w:rFonts w:ascii="Courier New" w:hAnsi="Courier New"/>
      <w:sz w:val="24"/>
    </w:rPr>
  </w:style>
  <w:style w:type="paragraph" w:styleId="Recuodecorpodetexto2">
    <w:name w:val="Body Text Indent 2"/>
    <w:basedOn w:val="Normal"/>
    <w:rsid w:val="00433EDD"/>
    <w:pPr>
      <w:spacing w:after="120" w:line="480" w:lineRule="auto"/>
      <w:ind w:left="283"/>
    </w:pPr>
  </w:style>
  <w:style w:type="paragraph" w:styleId="Textodebalo">
    <w:name w:val="Balloon Text"/>
    <w:basedOn w:val="Normal"/>
    <w:semiHidden/>
    <w:rsid w:val="003C0669"/>
    <w:rPr>
      <w:rFonts w:ascii="Tahoma" w:hAnsi="Tahoma" w:cs="Tahoma"/>
      <w:sz w:val="16"/>
      <w:szCs w:val="16"/>
    </w:rPr>
  </w:style>
  <w:style w:type="paragraph" w:styleId="Recuodecorpodetexto">
    <w:name w:val="Body Text Indent"/>
    <w:basedOn w:val="Normal"/>
    <w:rsid w:val="00732509"/>
    <w:pPr>
      <w:spacing w:after="120"/>
      <w:ind w:left="283"/>
    </w:pPr>
  </w:style>
  <w:style w:type="paragraph" w:styleId="Textodecomentrio">
    <w:name w:val="annotation text"/>
    <w:basedOn w:val="Normal"/>
    <w:link w:val="TextodecomentrioChar"/>
    <w:semiHidden/>
    <w:rsid w:val="00B2684B"/>
    <w:rPr>
      <w:sz w:val="20"/>
    </w:rPr>
  </w:style>
  <w:style w:type="character" w:styleId="Refdecomentrio">
    <w:name w:val="annotation reference"/>
    <w:basedOn w:val="Fontepargpadro"/>
    <w:uiPriority w:val="99"/>
    <w:semiHidden/>
    <w:unhideWhenUsed/>
    <w:rsid w:val="00337C4F"/>
    <w:rPr>
      <w:sz w:val="16"/>
      <w:szCs w:val="16"/>
    </w:rPr>
  </w:style>
  <w:style w:type="paragraph" w:styleId="Assuntodocomentrio">
    <w:name w:val="annotation subject"/>
    <w:basedOn w:val="Textodecomentrio"/>
    <w:next w:val="Textodecomentrio"/>
    <w:link w:val="AssuntodocomentrioChar"/>
    <w:uiPriority w:val="99"/>
    <w:semiHidden/>
    <w:unhideWhenUsed/>
    <w:rsid w:val="00337C4F"/>
    <w:rPr>
      <w:b/>
      <w:bCs/>
    </w:rPr>
  </w:style>
  <w:style w:type="character" w:customStyle="1" w:styleId="TextodecomentrioChar">
    <w:name w:val="Texto de comentário Char"/>
    <w:basedOn w:val="Fontepargpadro"/>
    <w:link w:val="Textodecomentrio"/>
    <w:semiHidden/>
    <w:rsid w:val="00337C4F"/>
  </w:style>
  <w:style w:type="character" w:customStyle="1" w:styleId="AssuntodocomentrioChar">
    <w:name w:val="Assunto do comentário Char"/>
    <w:basedOn w:val="TextodecomentrioChar"/>
    <w:link w:val="Assuntodocomentrio"/>
    <w:uiPriority w:val="99"/>
    <w:semiHidden/>
    <w:rsid w:val="00337C4F"/>
    <w:rPr>
      <w:b/>
      <w:bCs/>
    </w:rPr>
  </w:style>
  <w:style w:type="paragraph" w:styleId="PargrafodaLista">
    <w:name w:val="List Paragraph"/>
    <w:aliases w:val="Lista Paragrafo em Preto,Texto,Parágrafo da Lista2,List Paragraph Char Char Char"/>
    <w:basedOn w:val="Normal"/>
    <w:link w:val="PargrafodaListaChar"/>
    <w:qFormat/>
    <w:rsid w:val="00C25870"/>
    <w:pPr>
      <w:ind w:left="720"/>
      <w:contextualSpacing/>
    </w:pPr>
  </w:style>
  <w:style w:type="character" w:styleId="Forte">
    <w:name w:val="Strong"/>
    <w:basedOn w:val="Fontepargpadro"/>
    <w:uiPriority w:val="22"/>
    <w:qFormat/>
    <w:rsid w:val="00984268"/>
    <w:rPr>
      <w:b/>
      <w:bCs/>
    </w:rPr>
  </w:style>
  <w:style w:type="table" w:styleId="Tabelacomgrade">
    <w:name w:val="Table Grid"/>
    <w:basedOn w:val="Tabelanormal"/>
    <w:uiPriority w:val="59"/>
    <w:rsid w:val="00B3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F16998"/>
    <w:rPr>
      <w:sz w:val="28"/>
    </w:rPr>
  </w:style>
  <w:style w:type="paragraph" w:styleId="Textodenotaderodap">
    <w:name w:val="footnote text"/>
    <w:basedOn w:val="Normal"/>
    <w:link w:val="TextodenotaderodapChar"/>
    <w:uiPriority w:val="99"/>
    <w:unhideWhenUsed/>
    <w:rsid w:val="009C5542"/>
    <w:rPr>
      <w:sz w:val="20"/>
    </w:rPr>
  </w:style>
  <w:style w:type="character" w:customStyle="1" w:styleId="TextodenotaderodapChar">
    <w:name w:val="Texto de nota de rodapé Char"/>
    <w:basedOn w:val="Fontepargpadro"/>
    <w:link w:val="Textodenotaderodap"/>
    <w:uiPriority w:val="99"/>
    <w:rsid w:val="009C5542"/>
  </w:style>
  <w:style w:type="character" w:styleId="Refdenotaderodap">
    <w:name w:val="footnote reference"/>
    <w:uiPriority w:val="99"/>
    <w:semiHidden/>
    <w:unhideWhenUsed/>
    <w:rsid w:val="009C5542"/>
    <w:rPr>
      <w:vertAlign w:val="superscript"/>
    </w:rPr>
  </w:style>
  <w:style w:type="character" w:styleId="Hyperlink">
    <w:name w:val="Hyperlink"/>
    <w:uiPriority w:val="99"/>
    <w:unhideWhenUsed/>
    <w:rsid w:val="009C5542"/>
    <w:rPr>
      <w:color w:val="0000FF"/>
      <w:u w:val="single"/>
    </w:rPr>
  </w:style>
  <w:style w:type="character" w:customStyle="1" w:styleId="PargrafodaListaChar">
    <w:name w:val="Parágrafo da Lista Char"/>
    <w:aliases w:val="Lista Paragrafo em Preto Char,Texto Char,Parágrafo da Lista2 Char,List Paragraph Char Char Char Char"/>
    <w:basedOn w:val="Fontepargpadro"/>
    <w:link w:val="PargrafodaLista"/>
    <w:uiPriority w:val="34"/>
    <w:locked/>
    <w:rsid w:val="00D177A7"/>
    <w:rPr>
      <w:sz w:val="28"/>
    </w:rPr>
  </w:style>
  <w:style w:type="paragraph" w:styleId="SemEspaamento">
    <w:name w:val="No Spacing"/>
    <w:uiPriority w:val="1"/>
    <w:qFormat/>
    <w:rsid w:val="00541A35"/>
    <w:rPr>
      <w:rFonts w:ascii="Calibri" w:eastAsia="Calibri" w:hAnsi="Calibri"/>
      <w:sz w:val="22"/>
      <w:szCs w:val="22"/>
      <w:lang w:eastAsia="en-US"/>
    </w:rPr>
  </w:style>
  <w:style w:type="character" w:styleId="MenoPendente">
    <w:name w:val="Unresolved Mention"/>
    <w:basedOn w:val="Fontepargpadro"/>
    <w:uiPriority w:val="99"/>
    <w:semiHidden/>
    <w:unhideWhenUsed/>
    <w:rsid w:val="00E0103B"/>
    <w:rPr>
      <w:color w:val="605E5C"/>
      <w:shd w:val="clear" w:color="auto" w:fill="E1DFDD"/>
    </w:rPr>
  </w:style>
  <w:style w:type="table" w:customStyle="1" w:styleId="Tabelacomgrade1">
    <w:name w:val="Tabela com grade1"/>
    <w:basedOn w:val="Tabelanormal"/>
    <w:next w:val="Tabelacomgrade"/>
    <w:uiPriority w:val="39"/>
    <w:rsid w:val="007C3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C3E5B"/>
    <w:pPr>
      <w:jc w:val="center"/>
    </w:pPr>
    <w:rPr>
      <w:rFonts w:ascii="Arial" w:hAnsi="Arial"/>
    </w:rPr>
  </w:style>
  <w:style w:type="character" w:customStyle="1" w:styleId="TtuloChar">
    <w:name w:val="Título Char"/>
    <w:basedOn w:val="Fontepargpadro"/>
    <w:link w:val="Ttulo"/>
    <w:rsid w:val="007C3E5B"/>
    <w:rPr>
      <w:rFonts w:ascii="Arial" w:hAnsi="Arial"/>
      <w:sz w:val="28"/>
    </w:rPr>
  </w:style>
  <w:style w:type="table" w:customStyle="1" w:styleId="TableNormal">
    <w:name w:val="Table Normal"/>
    <w:qFormat/>
    <w:rsid w:val="007C3E5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Body">
    <w:name w:val="Body"/>
    <w:rsid w:val="007C3E5B"/>
    <w:pPr>
      <w:pBdr>
        <w:top w:val="nil"/>
        <w:left w:val="nil"/>
        <w:bottom w:val="nil"/>
        <w:right w:val="nil"/>
        <w:between w:val="nil"/>
        <w:bar w:val="nil"/>
      </w:pBdr>
    </w:pPr>
    <w:rPr>
      <w:rFonts w:eastAsia="Arial Unicode MS" w:cs="Arial Unicode MS"/>
      <w:color w:val="000000"/>
      <w:u w:color="000000"/>
      <w:bdr w:val="nil"/>
    </w:rPr>
  </w:style>
  <w:style w:type="paragraph" w:customStyle="1" w:styleId="paragraph">
    <w:name w:val="paragraph"/>
    <w:basedOn w:val="Normal"/>
    <w:rsid w:val="00D02222"/>
    <w:pPr>
      <w:spacing w:before="100" w:beforeAutospacing="1" w:after="100" w:afterAutospacing="1"/>
    </w:pPr>
    <w:rPr>
      <w:sz w:val="24"/>
      <w:szCs w:val="24"/>
    </w:rPr>
  </w:style>
  <w:style w:type="character" w:customStyle="1" w:styleId="normaltextrun">
    <w:name w:val="normaltextrun"/>
    <w:basedOn w:val="Fontepargpadro"/>
    <w:rsid w:val="00D02222"/>
  </w:style>
  <w:style w:type="character" w:customStyle="1" w:styleId="eop">
    <w:name w:val="eop"/>
    <w:basedOn w:val="Fontepargpadro"/>
    <w:rsid w:val="00D02222"/>
  </w:style>
  <w:style w:type="table" w:customStyle="1" w:styleId="TableNormal1">
    <w:name w:val="Table Normal1"/>
    <w:rsid w:val="00DE5C3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2634">
      <w:bodyDiv w:val="1"/>
      <w:marLeft w:val="0"/>
      <w:marRight w:val="0"/>
      <w:marTop w:val="0"/>
      <w:marBottom w:val="0"/>
      <w:divBdr>
        <w:top w:val="none" w:sz="0" w:space="0" w:color="auto"/>
        <w:left w:val="none" w:sz="0" w:space="0" w:color="auto"/>
        <w:bottom w:val="none" w:sz="0" w:space="0" w:color="auto"/>
        <w:right w:val="none" w:sz="0" w:space="0" w:color="auto"/>
      </w:divBdr>
      <w:divsChild>
        <w:div w:id="1249003132">
          <w:marLeft w:val="0"/>
          <w:marRight w:val="0"/>
          <w:marTop w:val="0"/>
          <w:marBottom w:val="0"/>
          <w:divBdr>
            <w:top w:val="none" w:sz="0" w:space="0" w:color="auto"/>
            <w:left w:val="none" w:sz="0" w:space="0" w:color="auto"/>
            <w:bottom w:val="none" w:sz="0" w:space="0" w:color="auto"/>
            <w:right w:val="none" w:sz="0" w:space="0" w:color="auto"/>
          </w:divBdr>
          <w:divsChild>
            <w:div w:id="821195996">
              <w:marLeft w:val="0"/>
              <w:marRight w:val="0"/>
              <w:marTop w:val="0"/>
              <w:marBottom w:val="0"/>
              <w:divBdr>
                <w:top w:val="none" w:sz="0" w:space="0" w:color="auto"/>
                <w:left w:val="none" w:sz="0" w:space="0" w:color="auto"/>
                <w:bottom w:val="none" w:sz="0" w:space="0" w:color="auto"/>
                <w:right w:val="none" w:sz="0" w:space="0" w:color="auto"/>
              </w:divBdr>
            </w:div>
          </w:divsChild>
        </w:div>
        <w:div w:id="1599211806">
          <w:marLeft w:val="0"/>
          <w:marRight w:val="0"/>
          <w:marTop w:val="0"/>
          <w:marBottom w:val="0"/>
          <w:divBdr>
            <w:top w:val="none" w:sz="0" w:space="0" w:color="auto"/>
            <w:left w:val="none" w:sz="0" w:space="0" w:color="auto"/>
            <w:bottom w:val="none" w:sz="0" w:space="0" w:color="auto"/>
            <w:right w:val="none" w:sz="0" w:space="0" w:color="auto"/>
          </w:divBdr>
          <w:divsChild>
            <w:div w:id="705299172">
              <w:marLeft w:val="0"/>
              <w:marRight w:val="0"/>
              <w:marTop w:val="0"/>
              <w:marBottom w:val="0"/>
              <w:divBdr>
                <w:top w:val="none" w:sz="0" w:space="0" w:color="auto"/>
                <w:left w:val="none" w:sz="0" w:space="0" w:color="auto"/>
                <w:bottom w:val="none" w:sz="0" w:space="0" w:color="auto"/>
                <w:right w:val="none" w:sz="0" w:space="0" w:color="auto"/>
              </w:divBdr>
            </w:div>
          </w:divsChild>
        </w:div>
        <w:div w:id="1586916578">
          <w:marLeft w:val="0"/>
          <w:marRight w:val="0"/>
          <w:marTop w:val="0"/>
          <w:marBottom w:val="0"/>
          <w:divBdr>
            <w:top w:val="none" w:sz="0" w:space="0" w:color="auto"/>
            <w:left w:val="none" w:sz="0" w:space="0" w:color="auto"/>
            <w:bottom w:val="none" w:sz="0" w:space="0" w:color="auto"/>
            <w:right w:val="none" w:sz="0" w:space="0" w:color="auto"/>
          </w:divBdr>
          <w:divsChild>
            <w:div w:id="1375230401">
              <w:marLeft w:val="0"/>
              <w:marRight w:val="0"/>
              <w:marTop w:val="0"/>
              <w:marBottom w:val="0"/>
              <w:divBdr>
                <w:top w:val="none" w:sz="0" w:space="0" w:color="auto"/>
                <w:left w:val="none" w:sz="0" w:space="0" w:color="auto"/>
                <w:bottom w:val="none" w:sz="0" w:space="0" w:color="auto"/>
                <w:right w:val="none" w:sz="0" w:space="0" w:color="auto"/>
              </w:divBdr>
            </w:div>
          </w:divsChild>
        </w:div>
        <w:div w:id="1114399229">
          <w:marLeft w:val="0"/>
          <w:marRight w:val="0"/>
          <w:marTop w:val="0"/>
          <w:marBottom w:val="0"/>
          <w:divBdr>
            <w:top w:val="none" w:sz="0" w:space="0" w:color="auto"/>
            <w:left w:val="none" w:sz="0" w:space="0" w:color="auto"/>
            <w:bottom w:val="none" w:sz="0" w:space="0" w:color="auto"/>
            <w:right w:val="none" w:sz="0" w:space="0" w:color="auto"/>
          </w:divBdr>
          <w:divsChild>
            <w:div w:id="1391002512">
              <w:marLeft w:val="0"/>
              <w:marRight w:val="0"/>
              <w:marTop w:val="0"/>
              <w:marBottom w:val="0"/>
              <w:divBdr>
                <w:top w:val="none" w:sz="0" w:space="0" w:color="auto"/>
                <w:left w:val="none" w:sz="0" w:space="0" w:color="auto"/>
                <w:bottom w:val="none" w:sz="0" w:space="0" w:color="auto"/>
                <w:right w:val="none" w:sz="0" w:space="0" w:color="auto"/>
              </w:divBdr>
            </w:div>
          </w:divsChild>
        </w:div>
        <w:div w:id="96025540">
          <w:marLeft w:val="0"/>
          <w:marRight w:val="0"/>
          <w:marTop w:val="0"/>
          <w:marBottom w:val="0"/>
          <w:divBdr>
            <w:top w:val="none" w:sz="0" w:space="0" w:color="auto"/>
            <w:left w:val="none" w:sz="0" w:space="0" w:color="auto"/>
            <w:bottom w:val="none" w:sz="0" w:space="0" w:color="auto"/>
            <w:right w:val="none" w:sz="0" w:space="0" w:color="auto"/>
          </w:divBdr>
          <w:divsChild>
            <w:div w:id="1222910208">
              <w:marLeft w:val="0"/>
              <w:marRight w:val="0"/>
              <w:marTop w:val="0"/>
              <w:marBottom w:val="0"/>
              <w:divBdr>
                <w:top w:val="none" w:sz="0" w:space="0" w:color="auto"/>
                <w:left w:val="none" w:sz="0" w:space="0" w:color="auto"/>
                <w:bottom w:val="none" w:sz="0" w:space="0" w:color="auto"/>
                <w:right w:val="none" w:sz="0" w:space="0" w:color="auto"/>
              </w:divBdr>
            </w:div>
          </w:divsChild>
        </w:div>
        <w:div w:id="1485660939">
          <w:marLeft w:val="0"/>
          <w:marRight w:val="0"/>
          <w:marTop w:val="0"/>
          <w:marBottom w:val="0"/>
          <w:divBdr>
            <w:top w:val="none" w:sz="0" w:space="0" w:color="auto"/>
            <w:left w:val="none" w:sz="0" w:space="0" w:color="auto"/>
            <w:bottom w:val="none" w:sz="0" w:space="0" w:color="auto"/>
            <w:right w:val="none" w:sz="0" w:space="0" w:color="auto"/>
          </w:divBdr>
          <w:divsChild>
            <w:div w:id="1666207778">
              <w:marLeft w:val="0"/>
              <w:marRight w:val="0"/>
              <w:marTop w:val="0"/>
              <w:marBottom w:val="0"/>
              <w:divBdr>
                <w:top w:val="none" w:sz="0" w:space="0" w:color="auto"/>
                <w:left w:val="none" w:sz="0" w:space="0" w:color="auto"/>
                <w:bottom w:val="none" w:sz="0" w:space="0" w:color="auto"/>
                <w:right w:val="none" w:sz="0" w:space="0" w:color="auto"/>
              </w:divBdr>
            </w:div>
          </w:divsChild>
        </w:div>
        <w:div w:id="998265275">
          <w:marLeft w:val="0"/>
          <w:marRight w:val="0"/>
          <w:marTop w:val="0"/>
          <w:marBottom w:val="0"/>
          <w:divBdr>
            <w:top w:val="none" w:sz="0" w:space="0" w:color="auto"/>
            <w:left w:val="none" w:sz="0" w:space="0" w:color="auto"/>
            <w:bottom w:val="none" w:sz="0" w:space="0" w:color="auto"/>
            <w:right w:val="none" w:sz="0" w:space="0" w:color="auto"/>
          </w:divBdr>
          <w:divsChild>
            <w:div w:id="1162312944">
              <w:marLeft w:val="0"/>
              <w:marRight w:val="0"/>
              <w:marTop w:val="0"/>
              <w:marBottom w:val="0"/>
              <w:divBdr>
                <w:top w:val="none" w:sz="0" w:space="0" w:color="auto"/>
                <w:left w:val="none" w:sz="0" w:space="0" w:color="auto"/>
                <w:bottom w:val="none" w:sz="0" w:space="0" w:color="auto"/>
                <w:right w:val="none" w:sz="0" w:space="0" w:color="auto"/>
              </w:divBdr>
            </w:div>
          </w:divsChild>
        </w:div>
        <w:div w:id="1018043910">
          <w:marLeft w:val="0"/>
          <w:marRight w:val="0"/>
          <w:marTop w:val="0"/>
          <w:marBottom w:val="0"/>
          <w:divBdr>
            <w:top w:val="none" w:sz="0" w:space="0" w:color="auto"/>
            <w:left w:val="none" w:sz="0" w:space="0" w:color="auto"/>
            <w:bottom w:val="none" w:sz="0" w:space="0" w:color="auto"/>
            <w:right w:val="none" w:sz="0" w:space="0" w:color="auto"/>
          </w:divBdr>
          <w:divsChild>
            <w:div w:id="185758236">
              <w:marLeft w:val="0"/>
              <w:marRight w:val="0"/>
              <w:marTop w:val="0"/>
              <w:marBottom w:val="0"/>
              <w:divBdr>
                <w:top w:val="none" w:sz="0" w:space="0" w:color="auto"/>
                <w:left w:val="none" w:sz="0" w:space="0" w:color="auto"/>
                <w:bottom w:val="none" w:sz="0" w:space="0" w:color="auto"/>
                <w:right w:val="none" w:sz="0" w:space="0" w:color="auto"/>
              </w:divBdr>
            </w:div>
          </w:divsChild>
        </w:div>
        <w:div w:id="391971613">
          <w:marLeft w:val="0"/>
          <w:marRight w:val="0"/>
          <w:marTop w:val="0"/>
          <w:marBottom w:val="0"/>
          <w:divBdr>
            <w:top w:val="none" w:sz="0" w:space="0" w:color="auto"/>
            <w:left w:val="none" w:sz="0" w:space="0" w:color="auto"/>
            <w:bottom w:val="none" w:sz="0" w:space="0" w:color="auto"/>
            <w:right w:val="none" w:sz="0" w:space="0" w:color="auto"/>
          </w:divBdr>
          <w:divsChild>
            <w:div w:id="1837068220">
              <w:marLeft w:val="0"/>
              <w:marRight w:val="0"/>
              <w:marTop w:val="0"/>
              <w:marBottom w:val="0"/>
              <w:divBdr>
                <w:top w:val="none" w:sz="0" w:space="0" w:color="auto"/>
                <w:left w:val="none" w:sz="0" w:space="0" w:color="auto"/>
                <w:bottom w:val="none" w:sz="0" w:space="0" w:color="auto"/>
                <w:right w:val="none" w:sz="0" w:space="0" w:color="auto"/>
              </w:divBdr>
            </w:div>
          </w:divsChild>
        </w:div>
        <w:div w:id="563418218">
          <w:marLeft w:val="0"/>
          <w:marRight w:val="0"/>
          <w:marTop w:val="0"/>
          <w:marBottom w:val="0"/>
          <w:divBdr>
            <w:top w:val="none" w:sz="0" w:space="0" w:color="auto"/>
            <w:left w:val="none" w:sz="0" w:space="0" w:color="auto"/>
            <w:bottom w:val="none" w:sz="0" w:space="0" w:color="auto"/>
            <w:right w:val="none" w:sz="0" w:space="0" w:color="auto"/>
          </w:divBdr>
          <w:divsChild>
            <w:div w:id="2136092553">
              <w:marLeft w:val="0"/>
              <w:marRight w:val="0"/>
              <w:marTop w:val="0"/>
              <w:marBottom w:val="0"/>
              <w:divBdr>
                <w:top w:val="none" w:sz="0" w:space="0" w:color="auto"/>
                <w:left w:val="none" w:sz="0" w:space="0" w:color="auto"/>
                <w:bottom w:val="none" w:sz="0" w:space="0" w:color="auto"/>
                <w:right w:val="none" w:sz="0" w:space="0" w:color="auto"/>
              </w:divBdr>
            </w:div>
          </w:divsChild>
        </w:div>
        <w:div w:id="2118403791">
          <w:marLeft w:val="0"/>
          <w:marRight w:val="0"/>
          <w:marTop w:val="0"/>
          <w:marBottom w:val="0"/>
          <w:divBdr>
            <w:top w:val="none" w:sz="0" w:space="0" w:color="auto"/>
            <w:left w:val="none" w:sz="0" w:space="0" w:color="auto"/>
            <w:bottom w:val="none" w:sz="0" w:space="0" w:color="auto"/>
            <w:right w:val="none" w:sz="0" w:space="0" w:color="auto"/>
          </w:divBdr>
          <w:divsChild>
            <w:div w:id="735933351">
              <w:marLeft w:val="0"/>
              <w:marRight w:val="0"/>
              <w:marTop w:val="0"/>
              <w:marBottom w:val="0"/>
              <w:divBdr>
                <w:top w:val="none" w:sz="0" w:space="0" w:color="auto"/>
                <w:left w:val="none" w:sz="0" w:space="0" w:color="auto"/>
                <w:bottom w:val="none" w:sz="0" w:space="0" w:color="auto"/>
                <w:right w:val="none" w:sz="0" w:space="0" w:color="auto"/>
              </w:divBdr>
            </w:div>
          </w:divsChild>
        </w:div>
        <w:div w:id="1382560717">
          <w:marLeft w:val="0"/>
          <w:marRight w:val="0"/>
          <w:marTop w:val="0"/>
          <w:marBottom w:val="0"/>
          <w:divBdr>
            <w:top w:val="none" w:sz="0" w:space="0" w:color="auto"/>
            <w:left w:val="none" w:sz="0" w:space="0" w:color="auto"/>
            <w:bottom w:val="none" w:sz="0" w:space="0" w:color="auto"/>
            <w:right w:val="none" w:sz="0" w:space="0" w:color="auto"/>
          </w:divBdr>
          <w:divsChild>
            <w:div w:id="487479574">
              <w:marLeft w:val="0"/>
              <w:marRight w:val="0"/>
              <w:marTop w:val="0"/>
              <w:marBottom w:val="0"/>
              <w:divBdr>
                <w:top w:val="none" w:sz="0" w:space="0" w:color="auto"/>
                <w:left w:val="none" w:sz="0" w:space="0" w:color="auto"/>
                <w:bottom w:val="none" w:sz="0" w:space="0" w:color="auto"/>
                <w:right w:val="none" w:sz="0" w:space="0" w:color="auto"/>
              </w:divBdr>
            </w:div>
          </w:divsChild>
        </w:div>
        <w:div w:id="1402869247">
          <w:marLeft w:val="0"/>
          <w:marRight w:val="0"/>
          <w:marTop w:val="0"/>
          <w:marBottom w:val="0"/>
          <w:divBdr>
            <w:top w:val="none" w:sz="0" w:space="0" w:color="auto"/>
            <w:left w:val="none" w:sz="0" w:space="0" w:color="auto"/>
            <w:bottom w:val="none" w:sz="0" w:space="0" w:color="auto"/>
            <w:right w:val="none" w:sz="0" w:space="0" w:color="auto"/>
          </w:divBdr>
          <w:divsChild>
            <w:div w:id="1664508050">
              <w:marLeft w:val="0"/>
              <w:marRight w:val="0"/>
              <w:marTop w:val="0"/>
              <w:marBottom w:val="0"/>
              <w:divBdr>
                <w:top w:val="none" w:sz="0" w:space="0" w:color="auto"/>
                <w:left w:val="none" w:sz="0" w:space="0" w:color="auto"/>
                <w:bottom w:val="none" w:sz="0" w:space="0" w:color="auto"/>
                <w:right w:val="none" w:sz="0" w:space="0" w:color="auto"/>
              </w:divBdr>
            </w:div>
          </w:divsChild>
        </w:div>
        <w:div w:id="1572081508">
          <w:marLeft w:val="0"/>
          <w:marRight w:val="0"/>
          <w:marTop w:val="0"/>
          <w:marBottom w:val="0"/>
          <w:divBdr>
            <w:top w:val="none" w:sz="0" w:space="0" w:color="auto"/>
            <w:left w:val="none" w:sz="0" w:space="0" w:color="auto"/>
            <w:bottom w:val="none" w:sz="0" w:space="0" w:color="auto"/>
            <w:right w:val="none" w:sz="0" w:space="0" w:color="auto"/>
          </w:divBdr>
          <w:divsChild>
            <w:div w:id="1642534756">
              <w:marLeft w:val="0"/>
              <w:marRight w:val="0"/>
              <w:marTop w:val="0"/>
              <w:marBottom w:val="0"/>
              <w:divBdr>
                <w:top w:val="none" w:sz="0" w:space="0" w:color="auto"/>
                <w:left w:val="none" w:sz="0" w:space="0" w:color="auto"/>
                <w:bottom w:val="none" w:sz="0" w:space="0" w:color="auto"/>
                <w:right w:val="none" w:sz="0" w:space="0" w:color="auto"/>
              </w:divBdr>
            </w:div>
          </w:divsChild>
        </w:div>
        <w:div w:id="672533600">
          <w:marLeft w:val="0"/>
          <w:marRight w:val="0"/>
          <w:marTop w:val="0"/>
          <w:marBottom w:val="0"/>
          <w:divBdr>
            <w:top w:val="none" w:sz="0" w:space="0" w:color="auto"/>
            <w:left w:val="none" w:sz="0" w:space="0" w:color="auto"/>
            <w:bottom w:val="none" w:sz="0" w:space="0" w:color="auto"/>
            <w:right w:val="none" w:sz="0" w:space="0" w:color="auto"/>
          </w:divBdr>
          <w:divsChild>
            <w:div w:id="2037653534">
              <w:marLeft w:val="0"/>
              <w:marRight w:val="0"/>
              <w:marTop w:val="0"/>
              <w:marBottom w:val="0"/>
              <w:divBdr>
                <w:top w:val="none" w:sz="0" w:space="0" w:color="auto"/>
                <w:left w:val="none" w:sz="0" w:space="0" w:color="auto"/>
                <w:bottom w:val="none" w:sz="0" w:space="0" w:color="auto"/>
                <w:right w:val="none" w:sz="0" w:space="0" w:color="auto"/>
              </w:divBdr>
            </w:div>
          </w:divsChild>
        </w:div>
        <w:div w:id="1020281254">
          <w:marLeft w:val="0"/>
          <w:marRight w:val="0"/>
          <w:marTop w:val="0"/>
          <w:marBottom w:val="0"/>
          <w:divBdr>
            <w:top w:val="none" w:sz="0" w:space="0" w:color="auto"/>
            <w:left w:val="none" w:sz="0" w:space="0" w:color="auto"/>
            <w:bottom w:val="none" w:sz="0" w:space="0" w:color="auto"/>
            <w:right w:val="none" w:sz="0" w:space="0" w:color="auto"/>
          </w:divBdr>
          <w:divsChild>
            <w:div w:id="1038777187">
              <w:marLeft w:val="0"/>
              <w:marRight w:val="0"/>
              <w:marTop w:val="0"/>
              <w:marBottom w:val="0"/>
              <w:divBdr>
                <w:top w:val="none" w:sz="0" w:space="0" w:color="auto"/>
                <w:left w:val="none" w:sz="0" w:space="0" w:color="auto"/>
                <w:bottom w:val="none" w:sz="0" w:space="0" w:color="auto"/>
                <w:right w:val="none" w:sz="0" w:space="0" w:color="auto"/>
              </w:divBdr>
            </w:div>
          </w:divsChild>
        </w:div>
        <w:div w:id="932783469">
          <w:marLeft w:val="0"/>
          <w:marRight w:val="0"/>
          <w:marTop w:val="0"/>
          <w:marBottom w:val="0"/>
          <w:divBdr>
            <w:top w:val="none" w:sz="0" w:space="0" w:color="auto"/>
            <w:left w:val="none" w:sz="0" w:space="0" w:color="auto"/>
            <w:bottom w:val="none" w:sz="0" w:space="0" w:color="auto"/>
            <w:right w:val="none" w:sz="0" w:space="0" w:color="auto"/>
          </w:divBdr>
          <w:divsChild>
            <w:div w:id="382564058">
              <w:marLeft w:val="0"/>
              <w:marRight w:val="0"/>
              <w:marTop w:val="0"/>
              <w:marBottom w:val="0"/>
              <w:divBdr>
                <w:top w:val="none" w:sz="0" w:space="0" w:color="auto"/>
                <w:left w:val="none" w:sz="0" w:space="0" w:color="auto"/>
                <w:bottom w:val="none" w:sz="0" w:space="0" w:color="auto"/>
                <w:right w:val="none" w:sz="0" w:space="0" w:color="auto"/>
              </w:divBdr>
            </w:div>
          </w:divsChild>
        </w:div>
        <w:div w:id="1614360757">
          <w:marLeft w:val="0"/>
          <w:marRight w:val="0"/>
          <w:marTop w:val="0"/>
          <w:marBottom w:val="0"/>
          <w:divBdr>
            <w:top w:val="none" w:sz="0" w:space="0" w:color="auto"/>
            <w:left w:val="none" w:sz="0" w:space="0" w:color="auto"/>
            <w:bottom w:val="none" w:sz="0" w:space="0" w:color="auto"/>
            <w:right w:val="none" w:sz="0" w:space="0" w:color="auto"/>
          </w:divBdr>
          <w:divsChild>
            <w:div w:id="1565264322">
              <w:marLeft w:val="0"/>
              <w:marRight w:val="0"/>
              <w:marTop w:val="0"/>
              <w:marBottom w:val="0"/>
              <w:divBdr>
                <w:top w:val="none" w:sz="0" w:space="0" w:color="auto"/>
                <w:left w:val="none" w:sz="0" w:space="0" w:color="auto"/>
                <w:bottom w:val="none" w:sz="0" w:space="0" w:color="auto"/>
                <w:right w:val="none" w:sz="0" w:space="0" w:color="auto"/>
              </w:divBdr>
            </w:div>
          </w:divsChild>
        </w:div>
        <w:div w:id="864096743">
          <w:marLeft w:val="0"/>
          <w:marRight w:val="0"/>
          <w:marTop w:val="0"/>
          <w:marBottom w:val="0"/>
          <w:divBdr>
            <w:top w:val="none" w:sz="0" w:space="0" w:color="auto"/>
            <w:left w:val="none" w:sz="0" w:space="0" w:color="auto"/>
            <w:bottom w:val="none" w:sz="0" w:space="0" w:color="auto"/>
            <w:right w:val="none" w:sz="0" w:space="0" w:color="auto"/>
          </w:divBdr>
          <w:divsChild>
            <w:div w:id="441152021">
              <w:marLeft w:val="0"/>
              <w:marRight w:val="0"/>
              <w:marTop w:val="0"/>
              <w:marBottom w:val="0"/>
              <w:divBdr>
                <w:top w:val="none" w:sz="0" w:space="0" w:color="auto"/>
                <w:left w:val="none" w:sz="0" w:space="0" w:color="auto"/>
                <w:bottom w:val="none" w:sz="0" w:space="0" w:color="auto"/>
                <w:right w:val="none" w:sz="0" w:space="0" w:color="auto"/>
              </w:divBdr>
            </w:div>
          </w:divsChild>
        </w:div>
        <w:div w:id="901602048">
          <w:marLeft w:val="0"/>
          <w:marRight w:val="0"/>
          <w:marTop w:val="0"/>
          <w:marBottom w:val="0"/>
          <w:divBdr>
            <w:top w:val="none" w:sz="0" w:space="0" w:color="auto"/>
            <w:left w:val="none" w:sz="0" w:space="0" w:color="auto"/>
            <w:bottom w:val="none" w:sz="0" w:space="0" w:color="auto"/>
            <w:right w:val="none" w:sz="0" w:space="0" w:color="auto"/>
          </w:divBdr>
          <w:divsChild>
            <w:div w:id="1549956519">
              <w:marLeft w:val="0"/>
              <w:marRight w:val="0"/>
              <w:marTop w:val="0"/>
              <w:marBottom w:val="0"/>
              <w:divBdr>
                <w:top w:val="none" w:sz="0" w:space="0" w:color="auto"/>
                <w:left w:val="none" w:sz="0" w:space="0" w:color="auto"/>
                <w:bottom w:val="none" w:sz="0" w:space="0" w:color="auto"/>
                <w:right w:val="none" w:sz="0" w:space="0" w:color="auto"/>
              </w:divBdr>
            </w:div>
          </w:divsChild>
        </w:div>
        <w:div w:id="1177964826">
          <w:marLeft w:val="0"/>
          <w:marRight w:val="0"/>
          <w:marTop w:val="0"/>
          <w:marBottom w:val="0"/>
          <w:divBdr>
            <w:top w:val="none" w:sz="0" w:space="0" w:color="auto"/>
            <w:left w:val="none" w:sz="0" w:space="0" w:color="auto"/>
            <w:bottom w:val="none" w:sz="0" w:space="0" w:color="auto"/>
            <w:right w:val="none" w:sz="0" w:space="0" w:color="auto"/>
          </w:divBdr>
          <w:divsChild>
            <w:div w:id="1107044780">
              <w:marLeft w:val="0"/>
              <w:marRight w:val="0"/>
              <w:marTop w:val="0"/>
              <w:marBottom w:val="0"/>
              <w:divBdr>
                <w:top w:val="none" w:sz="0" w:space="0" w:color="auto"/>
                <w:left w:val="none" w:sz="0" w:space="0" w:color="auto"/>
                <w:bottom w:val="none" w:sz="0" w:space="0" w:color="auto"/>
                <w:right w:val="none" w:sz="0" w:space="0" w:color="auto"/>
              </w:divBdr>
            </w:div>
          </w:divsChild>
        </w:div>
        <w:div w:id="539099685">
          <w:marLeft w:val="0"/>
          <w:marRight w:val="0"/>
          <w:marTop w:val="0"/>
          <w:marBottom w:val="0"/>
          <w:divBdr>
            <w:top w:val="none" w:sz="0" w:space="0" w:color="auto"/>
            <w:left w:val="none" w:sz="0" w:space="0" w:color="auto"/>
            <w:bottom w:val="none" w:sz="0" w:space="0" w:color="auto"/>
            <w:right w:val="none" w:sz="0" w:space="0" w:color="auto"/>
          </w:divBdr>
          <w:divsChild>
            <w:div w:id="1879736246">
              <w:marLeft w:val="0"/>
              <w:marRight w:val="0"/>
              <w:marTop w:val="0"/>
              <w:marBottom w:val="0"/>
              <w:divBdr>
                <w:top w:val="none" w:sz="0" w:space="0" w:color="auto"/>
                <w:left w:val="none" w:sz="0" w:space="0" w:color="auto"/>
                <w:bottom w:val="none" w:sz="0" w:space="0" w:color="auto"/>
                <w:right w:val="none" w:sz="0" w:space="0" w:color="auto"/>
              </w:divBdr>
            </w:div>
          </w:divsChild>
        </w:div>
        <w:div w:id="630283859">
          <w:marLeft w:val="0"/>
          <w:marRight w:val="0"/>
          <w:marTop w:val="0"/>
          <w:marBottom w:val="0"/>
          <w:divBdr>
            <w:top w:val="none" w:sz="0" w:space="0" w:color="auto"/>
            <w:left w:val="none" w:sz="0" w:space="0" w:color="auto"/>
            <w:bottom w:val="none" w:sz="0" w:space="0" w:color="auto"/>
            <w:right w:val="none" w:sz="0" w:space="0" w:color="auto"/>
          </w:divBdr>
          <w:divsChild>
            <w:div w:id="1528593571">
              <w:marLeft w:val="0"/>
              <w:marRight w:val="0"/>
              <w:marTop w:val="0"/>
              <w:marBottom w:val="0"/>
              <w:divBdr>
                <w:top w:val="none" w:sz="0" w:space="0" w:color="auto"/>
                <w:left w:val="none" w:sz="0" w:space="0" w:color="auto"/>
                <w:bottom w:val="none" w:sz="0" w:space="0" w:color="auto"/>
                <w:right w:val="none" w:sz="0" w:space="0" w:color="auto"/>
              </w:divBdr>
            </w:div>
          </w:divsChild>
        </w:div>
        <w:div w:id="1872499382">
          <w:marLeft w:val="0"/>
          <w:marRight w:val="0"/>
          <w:marTop w:val="0"/>
          <w:marBottom w:val="0"/>
          <w:divBdr>
            <w:top w:val="none" w:sz="0" w:space="0" w:color="auto"/>
            <w:left w:val="none" w:sz="0" w:space="0" w:color="auto"/>
            <w:bottom w:val="none" w:sz="0" w:space="0" w:color="auto"/>
            <w:right w:val="none" w:sz="0" w:space="0" w:color="auto"/>
          </w:divBdr>
          <w:divsChild>
            <w:div w:id="1062409260">
              <w:marLeft w:val="0"/>
              <w:marRight w:val="0"/>
              <w:marTop w:val="0"/>
              <w:marBottom w:val="0"/>
              <w:divBdr>
                <w:top w:val="none" w:sz="0" w:space="0" w:color="auto"/>
                <w:left w:val="none" w:sz="0" w:space="0" w:color="auto"/>
                <w:bottom w:val="none" w:sz="0" w:space="0" w:color="auto"/>
                <w:right w:val="none" w:sz="0" w:space="0" w:color="auto"/>
              </w:divBdr>
            </w:div>
          </w:divsChild>
        </w:div>
        <w:div w:id="1285312461">
          <w:marLeft w:val="0"/>
          <w:marRight w:val="0"/>
          <w:marTop w:val="0"/>
          <w:marBottom w:val="0"/>
          <w:divBdr>
            <w:top w:val="none" w:sz="0" w:space="0" w:color="auto"/>
            <w:left w:val="none" w:sz="0" w:space="0" w:color="auto"/>
            <w:bottom w:val="none" w:sz="0" w:space="0" w:color="auto"/>
            <w:right w:val="none" w:sz="0" w:space="0" w:color="auto"/>
          </w:divBdr>
          <w:divsChild>
            <w:div w:id="1666740891">
              <w:marLeft w:val="0"/>
              <w:marRight w:val="0"/>
              <w:marTop w:val="0"/>
              <w:marBottom w:val="0"/>
              <w:divBdr>
                <w:top w:val="none" w:sz="0" w:space="0" w:color="auto"/>
                <w:left w:val="none" w:sz="0" w:space="0" w:color="auto"/>
                <w:bottom w:val="none" w:sz="0" w:space="0" w:color="auto"/>
                <w:right w:val="none" w:sz="0" w:space="0" w:color="auto"/>
              </w:divBdr>
            </w:div>
          </w:divsChild>
        </w:div>
        <w:div w:id="1479103595">
          <w:marLeft w:val="0"/>
          <w:marRight w:val="0"/>
          <w:marTop w:val="0"/>
          <w:marBottom w:val="0"/>
          <w:divBdr>
            <w:top w:val="none" w:sz="0" w:space="0" w:color="auto"/>
            <w:left w:val="none" w:sz="0" w:space="0" w:color="auto"/>
            <w:bottom w:val="none" w:sz="0" w:space="0" w:color="auto"/>
            <w:right w:val="none" w:sz="0" w:space="0" w:color="auto"/>
          </w:divBdr>
          <w:divsChild>
            <w:div w:id="118494088">
              <w:marLeft w:val="0"/>
              <w:marRight w:val="0"/>
              <w:marTop w:val="0"/>
              <w:marBottom w:val="0"/>
              <w:divBdr>
                <w:top w:val="none" w:sz="0" w:space="0" w:color="auto"/>
                <w:left w:val="none" w:sz="0" w:space="0" w:color="auto"/>
                <w:bottom w:val="none" w:sz="0" w:space="0" w:color="auto"/>
                <w:right w:val="none" w:sz="0" w:space="0" w:color="auto"/>
              </w:divBdr>
            </w:div>
          </w:divsChild>
        </w:div>
        <w:div w:id="601912353">
          <w:marLeft w:val="0"/>
          <w:marRight w:val="0"/>
          <w:marTop w:val="0"/>
          <w:marBottom w:val="0"/>
          <w:divBdr>
            <w:top w:val="none" w:sz="0" w:space="0" w:color="auto"/>
            <w:left w:val="none" w:sz="0" w:space="0" w:color="auto"/>
            <w:bottom w:val="none" w:sz="0" w:space="0" w:color="auto"/>
            <w:right w:val="none" w:sz="0" w:space="0" w:color="auto"/>
          </w:divBdr>
          <w:divsChild>
            <w:div w:id="853345174">
              <w:marLeft w:val="0"/>
              <w:marRight w:val="0"/>
              <w:marTop w:val="0"/>
              <w:marBottom w:val="0"/>
              <w:divBdr>
                <w:top w:val="none" w:sz="0" w:space="0" w:color="auto"/>
                <w:left w:val="none" w:sz="0" w:space="0" w:color="auto"/>
                <w:bottom w:val="none" w:sz="0" w:space="0" w:color="auto"/>
                <w:right w:val="none" w:sz="0" w:space="0" w:color="auto"/>
              </w:divBdr>
            </w:div>
          </w:divsChild>
        </w:div>
        <w:div w:id="1178928872">
          <w:marLeft w:val="0"/>
          <w:marRight w:val="0"/>
          <w:marTop w:val="0"/>
          <w:marBottom w:val="0"/>
          <w:divBdr>
            <w:top w:val="none" w:sz="0" w:space="0" w:color="auto"/>
            <w:left w:val="none" w:sz="0" w:space="0" w:color="auto"/>
            <w:bottom w:val="none" w:sz="0" w:space="0" w:color="auto"/>
            <w:right w:val="none" w:sz="0" w:space="0" w:color="auto"/>
          </w:divBdr>
          <w:divsChild>
            <w:div w:id="1286038690">
              <w:marLeft w:val="0"/>
              <w:marRight w:val="0"/>
              <w:marTop w:val="0"/>
              <w:marBottom w:val="0"/>
              <w:divBdr>
                <w:top w:val="none" w:sz="0" w:space="0" w:color="auto"/>
                <w:left w:val="none" w:sz="0" w:space="0" w:color="auto"/>
                <w:bottom w:val="none" w:sz="0" w:space="0" w:color="auto"/>
                <w:right w:val="none" w:sz="0" w:space="0" w:color="auto"/>
              </w:divBdr>
            </w:div>
          </w:divsChild>
        </w:div>
        <w:div w:id="553590655">
          <w:marLeft w:val="0"/>
          <w:marRight w:val="0"/>
          <w:marTop w:val="0"/>
          <w:marBottom w:val="0"/>
          <w:divBdr>
            <w:top w:val="none" w:sz="0" w:space="0" w:color="auto"/>
            <w:left w:val="none" w:sz="0" w:space="0" w:color="auto"/>
            <w:bottom w:val="none" w:sz="0" w:space="0" w:color="auto"/>
            <w:right w:val="none" w:sz="0" w:space="0" w:color="auto"/>
          </w:divBdr>
          <w:divsChild>
            <w:div w:id="1774129784">
              <w:marLeft w:val="0"/>
              <w:marRight w:val="0"/>
              <w:marTop w:val="0"/>
              <w:marBottom w:val="0"/>
              <w:divBdr>
                <w:top w:val="none" w:sz="0" w:space="0" w:color="auto"/>
                <w:left w:val="none" w:sz="0" w:space="0" w:color="auto"/>
                <w:bottom w:val="none" w:sz="0" w:space="0" w:color="auto"/>
                <w:right w:val="none" w:sz="0" w:space="0" w:color="auto"/>
              </w:divBdr>
            </w:div>
          </w:divsChild>
        </w:div>
        <w:div w:id="1214586180">
          <w:marLeft w:val="0"/>
          <w:marRight w:val="0"/>
          <w:marTop w:val="0"/>
          <w:marBottom w:val="0"/>
          <w:divBdr>
            <w:top w:val="none" w:sz="0" w:space="0" w:color="auto"/>
            <w:left w:val="none" w:sz="0" w:space="0" w:color="auto"/>
            <w:bottom w:val="none" w:sz="0" w:space="0" w:color="auto"/>
            <w:right w:val="none" w:sz="0" w:space="0" w:color="auto"/>
          </w:divBdr>
          <w:divsChild>
            <w:div w:id="1609696348">
              <w:marLeft w:val="0"/>
              <w:marRight w:val="0"/>
              <w:marTop w:val="0"/>
              <w:marBottom w:val="0"/>
              <w:divBdr>
                <w:top w:val="none" w:sz="0" w:space="0" w:color="auto"/>
                <w:left w:val="none" w:sz="0" w:space="0" w:color="auto"/>
                <w:bottom w:val="none" w:sz="0" w:space="0" w:color="auto"/>
                <w:right w:val="none" w:sz="0" w:space="0" w:color="auto"/>
              </w:divBdr>
            </w:div>
          </w:divsChild>
        </w:div>
        <w:div w:id="2070111337">
          <w:marLeft w:val="0"/>
          <w:marRight w:val="0"/>
          <w:marTop w:val="0"/>
          <w:marBottom w:val="0"/>
          <w:divBdr>
            <w:top w:val="none" w:sz="0" w:space="0" w:color="auto"/>
            <w:left w:val="none" w:sz="0" w:space="0" w:color="auto"/>
            <w:bottom w:val="none" w:sz="0" w:space="0" w:color="auto"/>
            <w:right w:val="none" w:sz="0" w:space="0" w:color="auto"/>
          </w:divBdr>
          <w:divsChild>
            <w:div w:id="1059354562">
              <w:marLeft w:val="0"/>
              <w:marRight w:val="0"/>
              <w:marTop w:val="0"/>
              <w:marBottom w:val="0"/>
              <w:divBdr>
                <w:top w:val="none" w:sz="0" w:space="0" w:color="auto"/>
                <w:left w:val="none" w:sz="0" w:space="0" w:color="auto"/>
                <w:bottom w:val="none" w:sz="0" w:space="0" w:color="auto"/>
                <w:right w:val="none" w:sz="0" w:space="0" w:color="auto"/>
              </w:divBdr>
            </w:div>
          </w:divsChild>
        </w:div>
        <w:div w:id="671832933">
          <w:marLeft w:val="0"/>
          <w:marRight w:val="0"/>
          <w:marTop w:val="0"/>
          <w:marBottom w:val="0"/>
          <w:divBdr>
            <w:top w:val="none" w:sz="0" w:space="0" w:color="auto"/>
            <w:left w:val="none" w:sz="0" w:space="0" w:color="auto"/>
            <w:bottom w:val="none" w:sz="0" w:space="0" w:color="auto"/>
            <w:right w:val="none" w:sz="0" w:space="0" w:color="auto"/>
          </w:divBdr>
          <w:divsChild>
            <w:div w:id="760681297">
              <w:marLeft w:val="0"/>
              <w:marRight w:val="0"/>
              <w:marTop w:val="0"/>
              <w:marBottom w:val="0"/>
              <w:divBdr>
                <w:top w:val="none" w:sz="0" w:space="0" w:color="auto"/>
                <w:left w:val="none" w:sz="0" w:space="0" w:color="auto"/>
                <w:bottom w:val="none" w:sz="0" w:space="0" w:color="auto"/>
                <w:right w:val="none" w:sz="0" w:space="0" w:color="auto"/>
              </w:divBdr>
            </w:div>
          </w:divsChild>
        </w:div>
        <w:div w:id="1792357736">
          <w:marLeft w:val="0"/>
          <w:marRight w:val="0"/>
          <w:marTop w:val="0"/>
          <w:marBottom w:val="0"/>
          <w:divBdr>
            <w:top w:val="none" w:sz="0" w:space="0" w:color="auto"/>
            <w:left w:val="none" w:sz="0" w:space="0" w:color="auto"/>
            <w:bottom w:val="none" w:sz="0" w:space="0" w:color="auto"/>
            <w:right w:val="none" w:sz="0" w:space="0" w:color="auto"/>
          </w:divBdr>
          <w:divsChild>
            <w:div w:id="1646854460">
              <w:marLeft w:val="0"/>
              <w:marRight w:val="0"/>
              <w:marTop w:val="0"/>
              <w:marBottom w:val="0"/>
              <w:divBdr>
                <w:top w:val="none" w:sz="0" w:space="0" w:color="auto"/>
                <w:left w:val="none" w:sz="0" w:space="0" w:color="auto"/>
                <w:bottom w:val="none" w:sz="0" w:space="0" w:color="auto"/>
                <w:right w:val="none" w:sz="0" w:space="0" w:color="auto"/>
              </w:divBdr>
            </w:div>
          </w:divsChild>
        </w:div>
        <w:div w:id="112988824">
          <w:marLeft w:val="0"/>
          <w:marRight w:val="0"/>
          <w:marTop w:val="0"/>
          <w:marBottom w:val="0"/>
          <w:divBdr>
            <w:top w:val="none" w:sz="0" w:space="0" w:color="auto"/>
            <w:left w:val="none" w:sz="0" w:space="0" w:color="auto"/>
            <w:bottom w:val="none" w:sz="0" w:space="0" w:color="auto"/>
            <w:right w:val="none" w:sz="0" w:space="0" w:color="auto"/>
          </w:divBdr>
          <w:divsChild>
            <w:div w:id="2003772745">
              <w:marLeft w:val="0"/>
              <w:marRight w:val="0"/>
              <w:marTop w:val="0"/>
              <w:marBottom w:val="0"/>
              <w:divBdr>
                <w:top w:val="none" w:sz="0" w:space="0" w:color="auto"/>
                <w:left w:val="none" w:sz="0" w:space="0" w:color="auto"/>
                <w:bottom w:val="none" w:sz="0" w:space="0" w:color="auto"/>
                <w:right w:val="none" w:sz="0" w:space="0" w:color="auto"/>
              </w:divBdr>
            </w:div>
          </w:divsChild>
        </w:div>
        <w:div w:id="1645428298">
          <w:marLeft w:val="0"/>
          <w:marRight w:val="0"/>
          <w:marTop w:val="0"/>
          <w:marBottom w:val="0"/>
          <w:divBdr>
            <w:top w:val="none" w:sz="0" w:space="0" w:color="auto"/>
            <w:left w:val="none" w:sz="0" w:space="0" w:color="auto"/>
            <w:bottom w:val="none" w:sz="0" w:space="0" w:color="auto"/>
            <w:right w:val="none" w:sz="0" w:space="0" w:color="auto"/>
          </w:divBdr>
          <w:divsChild>
            <w:div w:id="1660159032">
              <w:marLeft w:val="0"/>
              <w:marRight w:val="0"/>
              <w:marTop w:val="0"/>
              <w:marBottom w:val="0"/>
              <w:divBdr>
                <w:top w:val="none" w:sz="0" w:space="0" w:color="auto"/>
                <w:left w:val="none" w:sz="0" w:space="0" w:color="auto"/>
                <w:bottom w:val="none" w:sz="0" w:space="0" w:color="auto"/>
                <w:right w:val="none" w:sz="0" w:space="0" w:color="auto"/>
              </w:divBdr>
            </w:div>
          </w:divsChild>
        </w:div>
        <w:div w:id="35591697">
          <w:marLeft w:val="0"/>
          <w:marRight w:val="0"/>
          <w:marTop w:val="0"/>
          <w:marBottom w:val="0"/>
          <w:divBdr>
            <w:top w:val="none" w:sz="0" w:space="0" w:color="auto"/>
            <w:left w:val="none" w:sz="0" w:space="0" w:color="auto"/>
            <w:bottom w:val="none" w:sz="0" w:space="0" w:color="auto"/>
            <w:right w:val="none" w:sz="0" w:space="0" w:color="auto"/>
          </w:divBdr>
          <w:divsChild>
            <w:div w:id="617565313">
              <w:marLeft w:val="0"/>
              <w:marRight w:val="0"/>
              <w:marTop w:val="0"/>
              <w:marBottom w:val="0"/>
              <w:divBdr>
                <w:top w:val="none" w:sz="0" w:space="0" w:color="auto"/>
                <w:left w:val="none" w:sz="0" w:space="0" w:color="auto"/>
                <w:bottom w:val="none" w:sz="0" w:space="0" w:color="auto"/>
                <w:right w:val="none" w:sz="0" w:space="0" w:color="auto"/>
              </w:divBdr>
            </w:div>
          </w:divsChild>
        </w:div>
        <w:div w:id="1572615507">
          <w:marLeft w:val="0"/>
          <w:marRight w:val="0"/>
          <w:marTop w:val="0"/>
          <w:marBottom w:val="0"/>
          <w:divBdr>
            <w:top w:val="none" w:sz="0" w:space="0" w:color="auto"/>
            <w:left w:val="none" w:sz="0" w:space="0" w:color="auto"/>
            <w:bottom w:val="none" w:sz="0" w:space="0" w:color="auto"/>
            <w:right w:val="none" w:sz="0" w:space="0" w:color="auto"/>
          </w:divBdr>
          <w:divsChild>
            <w:div w:id="582374468">
              <w:marLeft w:val="0"/>
              <w:marRight w:val="0"/>
              <w:marTop w:val="0"/>
              <w:marBottom w:val="0"/>
              <w:divBdr>
                <w:top w:val="none" w:sz="0" w:space="0" w:color="auto"/>
                <w:left w:val="none" w:sz="0" w:space="0" w:color="auto"/>
                <w:bottom w:val="none" w:sz="0" w:space="0" w:color="auto"/>
                <w:right w:val="none" w:sz="0" w:space="0" w:color="auto"/>
              </w:divBdr>
            </w:div>
          </w:divsChild>
        </w:div>
        <w:div w:id="641156964">
          <w:marLeft w:val="0"/>
          <w:marRight w:val="0"/>
          <w:marTop w:val="0"/>
          <w:marBottom w:val="0"/>
          <w:divBdr>
            <w:top w:val="none" w:sz="0" w:space="0" w:color="auto"/>
            <w:left w:val="none" w:sz="0" w:space="0" w:color="auto"/>
            <w:bottom w:val="none" w:sz="0" w:space="0" w:color="auto"/>
            <w:right w:val="none" w:sz="0" w:space="0" w:color="auto"/>
          </w:divBdr>
          <w:divsChild>
            <w:div w:id="1109202349">
              <w:marLeft w:val="0"/>
              <w:marRight w:val="0"/>
              <w:marTop w:val="0"/>
              <w:marBottom w:val="0"/>
              <w:divBdr>
                <w:top w:val="none" w:sz="0" w:space="0" w:color="auto"/>
                <w:left w:val="none" w:sz="0" w:space="0" w:color="auto"/>
                <w:bottom w:val="none" w:sz="0" w:space="0" w:color="auto"/>
                <w:right w:val="none" w:sz="0" w:space="0" w:color="auto"/>
              </w:divBdr>
            </w:div>
          </w:divsChild>
        </w:div>
        <w:div w:id="1702364533">
          <w:marLeft w:val="0"/>
          <w:marRight w:val="0"/>
          <w:marTop w:val="0"/>
          <w:marBottom w:val="0"/>
          <w:divBdr>
            <w:top w:val="none" w:sz="0" w:space="0" w:color="auto"/>
            <w:left w:val="none" w:sz="0" w:space="0" w:color="auto"/>
            <w:bottom w:val="none" w:sz="0" w:space="0" w:color="auto"/>
            <w:right w:val="none" w:sz="0" w:space="0" w:color="auto"/>
          </w:divBdr>
          <w:divsChild>
            <w:div w:id="1998456378">
              <w:marLeft w:val="0"/>
              <w:marRight w:val="0"/>
              <w:marTop w:val="0"/>
              <w:marBottom w:val="0"/>
              <w:divBdr>
                <w:top w:val="none" w:sz="0" w:space="0" w:color="auto"/>
                <w:left w:val="none" w:sz="0" w:space="0" w:color="auto"/>
                <w:bottom w:val="none" w:sz="0" w:space="0" w:color="auto"/>
                <w:right w:val="none" w:sz="0" w:space="0" w:color="auto"/>
              </w:divBdr>
            </w:div>
          </w:divsChild>
        </w:div>
        <w:div w:id="193659391">
          <w:marLeft w:val="0"/>
          <w:marRight w:val="0"/>
          <w:marTop w:val="0"/>
          <w:marBottom w:val="0"/>
          <w:divBdr>
            <w:top w:val="none" w:sz="0" w:space="0" w:color="auto"/>
            <w:left w:val="none" w:sz="0" w:space="0" w:color="auto"/>
            <w:bottom w:val="none" w:sz="0" w:space="0" w:color="auto"/>
            <w:right w:val="none" w:sz="0" w:space="0" w:color="auto"/>
          </w:divBdr>
          <w:divsChild>
            <w:div w:id="1420717221">
              <w:marLeft w:val="0"/>
              <w:marRight w:val="0"/>
              <w:marTop w:val="0"/>
              <w:marBottom w:val="0"/>
              <w:divBdr>
                <w:top w:val="none" w:sz="0" w:space="0" w:color="auto"/>
                <w:left w:val="none" w:sz="0" w:space="0" w:color="auto"/>
                <w:bottom w:val="none" w:sz="0" w:space="0" w:color="auto"/>
                <w:right w:val="none" w:sz="0" w:space="0" w:color="auto"/>
              </w:divBdr>
            </w:div>
          </w:divsChild>
        </w:div>
        <w:div w:id="1558203197">
          <w:marLeft w:val="0"/>
          <w:marRight w:val="0"/>
          <w:marTop w:val="0"/>
          <w:marBottom w:val="0"/>
          <w:divBdr>
            <w:top w:val="none" w:sz="0" w:space="0" w:color="auto"/>
            <w:left w:val="none" w:sz="0" w:space="0" w:color="auto"/>
            <w:bottom w:val="none" w:sz="0" w:space="0" w:color="auto"/>
            <w:right w:val="none" w:sz="0" w:space="0" w:color="auto"/>
          </w:divBdr>
          <w:divsChild>
            <w:div w:id="784273965">
              <w:marLeft w:val="0"/>
              <w:marRight w:val="0"/>
              <w:marTop w:val="0"/>
              <w:marBottom w:val="0"/>
              <w:divBdr>
                <w:top w:val="none" w:sz="0" w:space="0" w:color="auto"/>
                <w:left w:val="none" w:sz="0" w:space="0" w:color="auto"/>
                <w:bottom w:val="none" w:sz="0" w:space="0" w:color="auto"/>
                <w:right w:val="none" w:sz="0" w:space="0" w:color="auto"/>
              </w:divBdr>
            </w:div>
          </w:divsChild>
        </w:div>
        <w:div w:id="1333727741">
          <w:marLeft w:val="0"/>
          <w:marRight w:val="0"/>
          <w:marTop w:val="0"/>
          <w:marBottom w:val="0"/>
          <w:divBdr>
            <w:top w:val="none" w:sz="0" w:space="0" w:color="auto"/>
            <w:left w:val="none" w:sz="0" w:space="0" w:color="auto"/>
            <w:bottom w:val="none" w:sz="0" w:space="0" w:color="auto"/>
            <w:right w:val="none" w:sz="0" w:space="0" w:color="auto"/>
          </w:divBdr>
          <w:divsChild>
            <w:div w:id="1949458771">
              <w:marLeft w:val="0"/>
              <w:marRight w:val="0"/>
              <w:marTop w:val="0"/>
              <w:marBottom w:val="0"/>
              <w:divBdr>
                <w:top w:val="none" w:sz="0" w:space="0" w:color="auto"/>
                <w:left w:val="none" w:sz="0" w:space="0" w:color="auto"/>
                <w:bottom w:val="none" w:sz="0" w:space="0" w:color="auto"/>
                <w:right w:val="none" w:sz="0" w:space="0" w:color="auto"/>
              </w:divBdr>
            </w:div>
          </w:divsChild>
        </w:div>
        <w:div w:id="1674185172">
          <w:marLeft w:val="0"/>
          <w:marRight w:val="0"/>
          <w:marTop w:val="0"/>
          <w:marBottom w:val="0"/>
          <w:divBdr>
            <w:top w:val="none" w:sz="0" w:space="0" w:color="auto"/>
            <w:left w:val="none" w:sz="0" w:space="0" w:color="auto"/>
            <w:bottom w:val="none" w:sz="0" w:space="0" w:color="auto"/>
            <w:right w:val="none" w:sz="0" w:space="0" w:color="auto"/>
          </w:divBdr>
          <w:divsChild>
            <w:div w:id="831213443">
              <w:marLeft w:val="0"/>
              <w:marRight w:val="0"/>
              <w:marTop w:val="0"/>
              <w:marBottom w:val="0"/>
              <w:divBdr>
                <w:top w:val="none" w:sz="0" w:space="0" w:color="auto"/>
                <w:left w:val="none" w:sz="0" w:space="0" w:color="auto"/>
                <w:bottom w:val="none" w:sz="0" w:space="0" w:color="auto"/>
                <w:right w:val="none" w:sz="0" w:space="0" w:color="auto"/>
              </w:divBdr>
            </w:div>
          </w:divsChild>
        </w:div>
        <w:div w:id="2049792855">
          <w:marLeft w:val="0"/>
          <w:marRight w:val="0"/>
          <w:marTop w:val="0"/>
          <w:marBottom w:val="0"/>
          <w:divBdr>
            <w:top w:val="none" w:sz="0" w:space="0" w:color="auto"/>
            <w:left w:val="none" w:sz="0" w:space="0" w:color="auto"/>
            <w:bottom w:val="none" w:sz="0" w:space="0" w:color="auto"/>
            <w:right w:val="none" w:sz="0" w:space="0" w:color="auto"/>
          </w:divBdr>
          <w:divsChild>
            <w:div w:id="631717548">
              <w:marLeft w:val="0"/>
              <w:marRight w:val="0"/>
              <w:marTop w:val="0"/>
              <w:marBottom w:val="0"/>
              <w:divBdr>
                <w:top w:val="none" w:sz="0" w:space="0" w:color="auto"/>
                <w:left w:val="none" w:sz="0" w:space="0" w:color="auto"/>
                <w:bottom w:val="none" w:sz="0" w:space="0" w:color="auto"/>
                <w:right w:val="none" w:sz="0" w:space="0" w:color="auto"/>
              </w:divBdr>
            </w:div>
          </w:divsChild>
        </w:div>
        <w:div w:id="171721344">
          <w:marLeft w:val="0"/>
          <w:marRight w:val="0"/>
          <w:marTop w:val="0"/>
          <w:marBottom w:val="0"/>
          <w:divBdr>
            <w:top w:val="none" w:sz="0" w:space="0" w:color="auto"/>
            <w:left w:val="none" w:sz="0" w:space="0" w:color="auto"/>
            <w:bottom w:val="none" w:sz="0" w:space="0" w:color="auto"/>
            <w:right w:val="none" w:sz="0" w:space="0" w:color="auto"/>
          </w:divBdr>
          <w:divsChild>
            <w:div w:id="1192450748">
              <w:marLeft w:val="0"/>
              <w:marRight w:val="0"/>
              <w:marTop w:val="0"/>
              <w:marBottom w:val="0"/>
              <w:divBdr>
                <w:top w:val="none" w:sz="0" w:space="0" w:color="auto"/>
                <w:left w:val="none" w:sz="0" w:space="0" w:color="auto"/>
                <w:bottom w:val="none" w:sz="0" w:space="0" w:color="auto"/>
                <w:right w:val="none" w:sz="0" w:space="0" w:color="auto"/>
              </w:divBdr>
            </w:div>
          </w:divsChild>
        </w:div>
        <w:div w:id="757291375">
          <w:marLeft w:val="0"/>
          <w:marRight w:val="0"/>
          <w:marTop w:val="0"/>
          <w:marBottom w:val="0"/>
          <w:divBdr>
            <w:top w:val="none" w:sz="0" w:space="0" w:color="auto"/>
            <w:left w:val="none" w:sz="0" w:space="0" w:color="auto"/>
            <w:bottom w:val="none" w:sz="0" w:space="0" w:color="auto"/>
            <w:right w:val="none" w:sz="0" w:space="0" w:color="auto"/>
          </w:divBdr>
          <w:divsChild>
            <w:div w:id="837842059">
              <w:marLeft w:val="0"/>
              <w:marRight w:val="0"/>
              <w:marTop w:val="0"/>
              <w:marBottom w:val="0"/>
              <w:divBdr>
                <w:top w:val="none" w:sz="0" w:space="0" w:color="auto"/>
                <w:left w:val="none" w:sz="0" w:space="0" w:color="auto"/>
                <w:bottom w:val="none" w:sz="0" w:space="0" w:color="auto"/>
                <w:right w:val="none" w:sz="0" w:space="0" w:color="auto"/>
              </w:divBdr>
            </w:div>
          </w:divsChild>
        </w:div>
        <w:div w:id="1616475214">
          <w:marLeft w:val="0"/>
          <w:marRight w:val="0"/>
          <w:marTop w:val="0"/>
          <w:marBottom w:val="0"/>
          <w:divBdr>
            <w:top w:val="none" w:sz="0" w:space="0" w:color="auto"/>
            <w:left w:val="none" w:sz="0" w:space="0" w:color="auto"/>
            <w:bottom w:val="none" w:sz="0" w:space="0" w:color="auto"/>
            <w:right w:val="none" w:sz="0" w:space="0" w:color="auto"/>
          </w:divBdr>
          <w:divsChild>
            <w:div w:id="390733992">
              <w:marLeft w:val="0"/>
              <w:marRight w:val="0"/>
              <w:marTop w:val="0"/>
              <w:marBottom w:val="0"/>
              <w:divBdr>
                <w:top w:val="none" w:sz="0" w:space="0" w:color="auto"/>
                <w:left w:val="none" w:sz="0" w:space="0" w:color="auto"/>
                <w:bottom w:val="none" w:sz="0" w:space="0" w:color="auto"/>
                <w:right w:val="none" w:sz="0" w:space="0" w:color="auto"/>
              </w:divBdr>
            </w:div>
          </w:divsChild>
        </w:div>
        <w:div w:id="1165246973">
          <w:marLeft w:val="0"/>
          <w:marRight w:val="0"/>
          <w:marTop w:val="0"/>
          <w:marBottom w:val="0"/>
          <w:divBdr>
            <w:top w:val="none" w:sz="0" w:space="0" w:color="auto"/>
            <w:left w:val="none" w:sz="0" w:space="0" w:color="auto"/>
            <w:bottom w:val="none" w:sz="0" w:space="0" w:color="auto"/>
            <w:right w:val="none" w:sz="0" w:space="0" w:color="auto"/>
          </w:divBdr>
          <w:divsChild>
            <w:div w:id="131483081">
              <w:marLeft w:val="0"/>
              <w:marRight w:val="0"/>
              <w:marTop w:val="0"/>
              <w:marBottom w:val="0"/>
              <w:divBdr>
                <w:top w:val="none" w:sz="0" w:space="0" w:color="auto"/>
                <w:left w:val="none" w:sz="0" w:space="0" w:color="auto"/>
                <w:bottom w:val="none" w:sz="0" w:space="0" w:color="auto"/>
                <w:right w:val="none" w:sz="0" w:space="0" w:color="auto"/>
              </w:divBdr>
            </w:div>
          </w:divsChild>
        </w:div>
        <w:div w:id="200552060">
          <w:marLeft w:val="0"/>
          <w:marRight w:val="0"/>
          <w:marTop w:val="0"/>
          <w:marBottom w:val="0"/>
          <w:divBdr>
            <w:top w:val="none" w:sz="0" w:space="0" w:color="auto"/>
            <w:left w:val="none" w:sz="0" w:space="0" w:color="auto"/>
            <w:bottom w:val="none" w:sz="0" w:space="0" w:color="auto"/>
            <w:right w:val="none" w:sz="0" w:space="0" w:color="auto"/>
          </w:divBdr>
          <w:divsChild>
            <w:div w:id="498158394">
              <w:marLeft w:val="0"/>
              <w:marRight w:val="0"/>
              <w:marTop w:val="0"/>
              <w:marBottom w:val="0"/>
              <w:divBdr>
                <w:top w:val="none" w:sz="0" w:space="0" w:color="auto"/>
                <w:left w:val="none" w:sz="0" w:space="0" w:color="auto"/>
                <w:bottom w:val="none" w:sz="0" w:space="0" w:color="auto"/>
                <w:right w:val="none" w:sz="0" w:space="0" w:color="auto"/>
              </w:divBdr>
            </w:div>
          </w:divsChild>
        </w:div>
        <w:div w:id="893079203">
          <w:marLeft w:val="0"/>
          <w:marRight w:val="0"/>
          <w:marTop w:val="0"/>
          <w:marBottom w:val="0"/>
          <w:divBdr>
            <w:top w:val="none" w:sz="0" w:space="0" w:color="auto"/>
            <w:left w:val="none" w:sz="0" w:space="0" w:color="auto"/>
            <w:bottom w:val="none" w:sz="0" w:space="0" w:color="auto"/>
            <w:right w:val="none" w:sz="0" w:space="0" w:color="auto"/>
          </w:divBdr>
          <w:divsChild>
            <w:div w:id="1667973860">
              <w:marLeft w:val="0"/>
              <w:marRight w:val="0"/>
              <w:marTop w:val="0"/>
              <w:marBottom w:val="0"/>
              <w:divBdr>
                <w:top w:val="none" w:sz="0" w:space="0" w:color="auto"/>
                <w:left w:val="none" w:sz="0" w:space="0" w:color="auto"/>
                <w:bottom w:val="none" w:sz="0" w:space="0" w:color="auto"/>
                <w:right w:val="none" w:sz="0" w:space="0" w:color="auto"/>
              </w:divBdr>
            </w:div>
          </w:divsChild>
        </w:div>
        <w:div w:id="641470519">
          <w:marLeft w:val="0"/>
          <w:marRight w:val="0"/>
          <w:marTop w:val="0"/>
          <w:marBottom w:val="0"/>
          <w:divBdr>
            <w:top w:val="none" w:sz="0" w:space="0" w:color="auto"/>
            <w:left w:val="none" w:sz="0" w:space="0" w:color="auto"/>
            <w:bottom w:val="none" w:sz="0" w:space="0" w:color="auto"/>
            <w:right w:val="none" w:sz="0" w:space="0" w:color="auto"/>
          </w:divBdr>
          <w:divsChild>
            <w:div w:id="1632662794">
              <w:marLeft w:val="0"/>
              <w:marRight w:val="0"/>
              <w:marTop w:val="0"/>
              <w:marBottom w:val="0"/>
              <w:divBdr>
                <w:top w:val="none" w:sz="0" w:space="0" w:color="auto"/>
                <w:left w:val="none" w:sz="0" w:space="0" w:color="auto"/>
                <w:bottom w:val="none" w:sz="0" w:space="0" w:color="auto"/>
                <w:right w:val="none" w:sz="0" w:space="0" w:color="auto"/>
              </w:divBdr>
            </w:div>
          </w:divsChild>
        </w:div>
        <w:div w:id="609515217">
          <w:marLeft w:val="0"/>
          <w:marRight w:val="0"/>
          <w:marTop w:val="0"/>
          <w:marBottom w:val="0"/>
          <w:divBdr>
            <w:top w:val="none" w:sz="0" w:space="0" w:color="auto"/>
            <w:left w:val="none" w:sz="0" w:space="0" w:color="auto"/>
            <w:bottom w:val="none" w:sz="0" w:space="0" w:color="auto"/>
            <w:right w:val="none" w:sz="0" w:space="0" w:color="auto"/>
          </w:divBdr>
          <w:divsChild>
            <w:div w:id="665203997">
              <w:marLeft w:val="0"/>
              <w:marRight w:val="0"/>
              <w:marTop w:val="0"/>
              <w:marBottom w:val="0"/>
              <w:divBdr>
                <w:top w:val="none" w:sz="0" w:space="0" w:color="auto"/>
                <w:left w:val="none" w:sz="0" w:space="0" w:color="auto"/>
                <w:bottom w:val="none" w:sz="0" w:space="0" w:color="auto"/>
                <w:right w:val="none" w:sz="0" w:space="0" w:color="auto"/>
              </w:divBdr>
            </w:div>
          </w:divsChild>
        </w:div>
        <w:div w:id="663119981">
          <w:marLeft w:val="0"/>
          <w:marRight w:val="0"/>
          <w:marTop w:val="0"/>
          <w:marBottom w:val="0"/>
          <w:divBdr>
            <w:top w:val="none" w:sz="0" w:space="0" w:color="auto"/>
            <w:left w:val="none" w:sz="0" w:space="0" w:color="auto"/>
            <w:bottom w:val="none" w:sz="0" w:space="0" w:color="auto"/>
            <w:right w:val="none" w:sz="0" w:space="0" w:color="auto"/>
          </w:divBdr>
          <w:divsChild>
            <w:div w:id="1492481430">
              <w:marLeft w:val="0"/>
              <w:marRight w:val="0"/>
              <w:marTop w:val="0"/>
              <w:marBottom w:val="0"/>
              <w:divBdr>
                <w:top w:val="none" w:sz="0" w:space="0" w:color="auto"/>
                <w:left w:val="none" w:sz="0" w:space="0" w:color="auto"/>
                <w:bottom w:val="none" w:sz="0" w:space="0" w:color="auto"/>
                <w:right w:val="none" w:sz="0" w:space="0" w:color="auto"/>
              </w:divBdr>
            </w:div>
          </w:divsChild>
        </w:div>
        <w:div w:id="778795028">
          <w:marLeft w:val="0"/>
          <w:marRight w:val="0"/>
          <w:marTop w:val="0"/>
          <w:marBottom w:val="0"/>
          <w:divBdr>
            <w:top w:val="none" w:sz="0" w:space="0" w:color="auto"/>
            <w:left w:val="none" w:sz="0" w:space="0" w:color="auto"/>
            <w:bottom w:val="none" w:sz="0" w:space="0" w:color="auto"/>
            <w:right w:val="none" w:sz="0" w:space="0" w:color="auto"/>
          </w:divBdr>
          <w:divsChild>
            <w:div w:id="1414089281">
              <w:marLeft w:val="0"/>
              <w:marRight w:val="0"/>
              <w:marTop w:val="0"/>
              <w:marBottom w:val="0"/>
              <w:divBdr>
                <w:top w:val="none" w:sz="0" w:space="0" w:color="auto"/>
                <w:left w:val="none" w:sz="0" w:space="0" w:color="auto"/>
                <w:bottom w:val="none" w:sz="0" w:space="0" w:color="auto"/>
                <w:right w:val="none" w:sz="0" w:space="0" w:color="auto"/>
              </w:divBdr>
            </w:div>
          </w:divsChild>
        </w:div>
        <w:div w:id="1456019639">
          <w:marLeft w:val="0"/>
          <w:marRight w:val="0"/>
          <w:marTop w:val="0"/>
          <w:marBottom w:val="0"/>
          <w:divBdr>
            <w:top w:val="none" w:sz="0" w:space="0" w:color="auto"/>
            <w:left w:val="none" w:sz="0" w:space="0" w:color="auto"/>
            <w:bottom w:val="none" w:sz="0" w:space="0" w:color="auto"/>
            <w:right w:val="none" w:sz="0" w:space="0" w:color="auto"/>
          </w:divBdr>
          <w:divsChild>
            <w:div w:id="925531284">
              <w:marLeft w:val="0"/>
              <w:marRight w:val="0"/>
              <w:marTop w:val="0"/>
              <w:marBottom w:val="0"/>
              <w:divBdr>
                <w:top w:val="none" w:sz="0" w:space="0" w:color="auto"/>
                <w:left w:val="none" w:sz="0" w:space="0" w:color="auto"/>
                <w:bottom w:val="none" w:sz="0" w:space="0" w:color="auto"/>
                <w:right w:val="none" w:sz="0" w:space="0" w:color="auto"/>
              </w:divBdr>
            </w:div>
          </w:divsChild>
        </w:div>
        <w:div w:id="1743139284">
          <w:marLeft w:val="0"/>
          <w:marRight w:val="0"/>
          <w:marTop w:val="0"/>
          <w:marBottom w:val="0"/>
          <w:divBdr>
            <w:top w:val="none" w:sz="0" w:space="0" w:color="auto"/>
            <w:left w:val="none" w:sz="0" w:space="0" w:color="auto"/>
            <w:bottom w:val="none" w:sz="0" w:space="0" w:color="auto"/>
            <w:right w:val="none" w:sz="0" w:space="0" w:color="auto"/>
          </w:divBdr>
          <w:divsChild>
            <w:div w:id="659232972">
              <w:marLeft w:val="0"/>
              <w:marRight w:val="0"/>
              <w:marTop w:val="0"/>
              <w:marBottom w:val="0"/>
              <w:divBdr>
                <w:top w:val="none" w:sz="0" w:space="0" w:color="auto"/>
                <w:left w:val="none" w:sz="0" w:space="0" w:color="auto"/>
                <w:bottom w:val="none" w:sz="0" w:space="0" w:color="auto"/>
                <w:right w:val="none" w:sz="0" w:space="0" w:color="auto"/>
              </w:divBdr>
            </w:div>
          </w:divsChild>
        </w:div>
        <w:div w:id="1032146475">
          <w:marLeft w:val="0"/>
          <w:marRight w:val="0"/>
          <w:marTop w:val="0"/>
          <w:marBottom w:val="0"/>
          <w:divBdr>
            <w:top w:val="none" w:sz="0" w:space="0" w:color="auto"/>
            <w:left w:val="none" w:sz="0" w:space="0" w:color="auto"/>
            <w:bottom w:val="none" w:sz="0" w:space="0" w:color="auto"/>
            <w:right w:val="none" w:sz="0" w:space="0" w:color="auto"/>
          </w:divBdr>
          <w:divsChild>
            <w:div w:id="573051189">
              <w:marLeft w:val="0"/>
              <w:marRight w:val="0"/>
              <w:marTop w:val="0"/>
              <w:marBottom w:val="0"/>
              <w:divBdr>
                <w:top w:val="none" w:sz="0" w:space="0" w:color="auto"/>
                <w:left w:val="none" w:sz="0" w:space="0" w:color="auto"/>
                <w:bottom w:val="none" w:sz="0" w:space="0" w:color="auto"/>
                <w:right w:val="none" w:sz="0" w:space="0" w:color="auto"/>
              </w:divBdr>
            </w:div>
          </w:divsChild>
        </w:div>
        <w:div w:id="204951079">
          <w:marLeft w:val="0"/>
          <w:marRight w:val="0"/>
          <w:marTop w:val="0"/>
          <w:marBottom w:val="0"/>
          <w:divBdr>
            <w:top w:val="none" w:sz="0" w:space="0" w:color="auto"/>
            <w:left w:val="none" w:sz="0" w:space="0" w:color="auto"/>
            <w:bottom w:val="none" w:sz="0" w:space="0" w:color="auto"/>
            <w:right w:val="none" w:sz="0" w:space="0" w:color="auto"/>
          </w:divBdr>
          <w:divsChild>
            <w:div w:id="1583443125">
              <w:marLeft w:val="0"/>
              <w:marRight w:val="0"/>
              <w:marTop w:val="0"/>
              <w:marBottom w:val="0"/>
              <w:divBdr>
                <w:top w:val="none" w:sz="0" w:space="0" w:color="auto"/>
                <w:left w:val="none" w:sz="0" w:space="0" w:color="auto"/>
                <w:bottom w:val="none" w:sz="0" w:space="0" w:color="auto"/>
                <w:right w:val="none" w:sz="0" w:space="0" w:color="auto"/>
              </w:divBdr>
            </w:div>
          </w:divsChild>
        </w:div>
        <w:div w:id="646281920">
          <w:marLeft w:val="0"/>
          <w:marRight w:val="0"/>
          <w:marTop w:val="0"/>
          <w:marBottom w:val="0"/>
          <w:divBdr>
            <w:top w:val="none" w:sz="0" w:space="0" w:color="auto"/>
            <w:left w:val="none" w:sz="0" w:space="0" w:color="auto"/>
            <w:bottom w:val="none" w:sz="0" w:space="0" w:color="auto"/>
            <w:right w:val="none" w:sz="0" w:space="0" w:color="auto"/>
          </w:divBdr>
          <w:divsChild>
            <w:div w:id="1020738972">
              <w:marLeft w:val="0"/>
              <w:marRight w:val="0"/>
              <w:marTop w:val="0"/>
              <w:marBottom w:val="0"/>
              <w:divBdr>
                <w:top w:val="none" w:sz="0" w:space="0" w:color="auto"/>
                <w:left w:val="none" w:sz="0" w:space="0" w:color="auto"/>
                <w:bottom w:val="none" w:sz="0" w:space="0" w:color="auto"/>
                <w:right w:val="none" w:sz="0" w:space="0" w:color="auto"/>
              </w:divBdr>
            </w:div>
          </w:divsChild>
        </w:div>
        <w:div w:id="2026011081">
          <w:marLeft w:val="0"/>
          <w:marRight w:val="0"/>
          <w:marTop w:val="0"/>
          <w:marBottom w:val="0"/>
          <w:divBdr>
            <w:top w:val="none" w:sz="0" w:space="0" w:color="auto"/>
            <w:left w:val="none" w:sz="0" w:space="0" w:color="auto"/>
            <w:bottom w:val="none" w:sz="0" w:space="0" w:color="auto"/>
            <w:right w:val="none" w:sz="0" w:space="0" w:color="auto"/>
          </w:divBdr>
          <w:divsChild>
            <w:div w:id="1455977810">
              <w:marLeft w:val="0"/>
              <w:marRight w:val="0"/>
              <w:marTop w:val="0"/>
              <w:marBottom w:val="0"/>
              <w:divBdr>
                <w:top w:val="none" w:sz="0" w:space="0" w:color="auto"/>
                <w:left w:val="none" w:sz="0" w:space="0" w:color="auto"/>
                <w:bottom w:val="none" w:sz="0" w:space="0" w:color="auto"/>
                <w:right w:val="none" w:sz="0" w:space="0" w:color="auto"/>
              </w:divBdr>
            </w:div>
          </w:divsChild>
        </w:div>
        <w:div w:id="1586456206">
          <w:marLeft w:val="0"/>
          <w:marRight w:val="0"/>
          <w:marTop w:val="0"/>
          <w:marBottom w:val="0"/>
          <w:divBdr>
            <w:top w:val="none" w:sz="0" w:space="0" w:color="auto"/>
            <w:left w:val="none" w:sz="0" w:space="0" w:color="auto"/>
            <w:bottom w:val="none" w:sz="0" w:space="0" w:color="auto"/>
            <w:right w:val="none" w:sz="0" w:space="0" w:color="auto"/>
          </w:divBdr>
          <w:divsChild>
            <w:div w:id="1041973959">
              <w:marLeft w:val="0"/>
              <w:marRight w:val="0"/>
              <w:marTop w:val="0"/>
              <w:marBottom w:val="0"/>
              <w:divBdr>
                <w:top w:val="none" w:sz="0" w:space="0" w:color="auto"/>
                <w:left w:val="none" w:sz="0" w:space="0" w:color="auto"/>
                <w:bottom w:val="none" w:sz="0" w:space="0" w:color="auto"/>
                <w:right w:val="none" w:sz="0" w:space="0" w:color="auto"/>
              </w:divBdr>
            </w:div>
          </w:divsChild>
        </w:div>
        <w:div w:id="2120559763">
          <w:marLeft w:val="0"/>
          <w:marRight w:val="0"/>
          <w:marTop w:val="0"/>
          <w:marBottom w:val="0"/>
          <w:divBdr>
            <w:top w:val="none" w:sz="0" w:space="0" w:color="auto"/>
            <w:left w:val="none" w:sz="0" w:space="0" w:color="auto"/>
            <w:bottom w:val="none" w:sz="0" w:space="0" w:color="auto"/>
            <w:right w:val="none" w:sz="0" w:space="0" w:color="auto"/>
          </w:divBdr>
          <w:divsChild>
            <w:div w:id="65226120">
              <w:marLeft w:val="0"/>
              <w:marRight w:val="0"/>
              <w:marTop w:val="0"/>
              <w:marBottom w:val="0"/>
              <w:divBdr>
                <w:top w:val="none" w:sz="0" w:space="0" w:color="auto"/>
                <w:left w:val="none" w:sz="0" w:space="0" w:color="auto"/>
                <w:bottom w:val="none" w:sz="0" w:space="0" w:color="auto"/>
                <w:right w:val="none" w:sz="0" w:space="0" w:color="auto"/>
              </w:divBdr>
            </w:div>
          </w:divsChild>
        </w:div>
        <w:div w:id="1046026192">
          <w:marLeft w:val="0"/>
          <w:marRight w:val="0"/>
          <w:marTop w:val="0"/>
          <w:marBottom w:val="0"/>
          <w:divBdr>
            <w:top w:val="none" w:sz="0" w:space="0" w:color="auto"/>
            <w:left w:val="none" w:sz="0" w:space="0" w:color="auto"/>
            <w:bottom w:val="none" w:sz="0" w:space="0" w:color="auto"/>
            <w:right w:val="none" w:sz="0" w:space="0" w:color="auto"/>
          </w:divBdr>
          <w:divsChild>
            <w:div w:id="728916150">
              <w:marLeft w:val="0"/>
              <w:marRight w:val="0"/>
              <w:marTop w:val="0"/>
              <w:marBottom w:val="0"/>
              <w:divBdr>
                <w:top w:val="none" w:sz="0" w:space="0" w:color="auto"/>
                <w:left w:val="none" w:sz="0" w:space="0" w:color="auto"/>
                <w:bottom w:val="none" w:sz="0" w:space="0" w:color="auto"/>
                <w:right w:val="none" w:sz="0" w:space="0" w:color="auto"/>
              </w:divBdr>
            </w:div>
          </w:divsChild>
        </w:div>
        <w:div w:id="2004425749">
          <w:marLeft w:val="0"/>
          <w:marRight w:val="0"/>
          <w:marTop w:val="0"/>
          <w:marBottom w:val="0"/>
          <w:divBdr>
            <w:top w:val="none" w:sz="0" w:space="0" w:color="auto"/>
            <w:left w:val="none" w:sz="0" w:space="0" w:color="auto"/>
            <w:bottom w:val="none" w:sz="0" w:space="0" w:color="auto"/>
            <w:right w:val="none" w:sz="0" w:space="0" w:color="auto"/>
          </w:divBdr>
          <w:divsChild>
            <w:div w:id="449668456">
              <w:marLeft w:val="0"/>
              <w:marRight w:val="0"/>
              <w:marTop w:val="0"/>
              <w:marBottom w:val="0"/>
              <w:divBdr>
                <w:top w:val="none" w:sz="0" w:space="0" w:color="auto"/>
                <w:left w:val="none" w:sz="0" w:space="0" w:color="auto"/>
                <w:bottom w:val="none" w:sz="0" w:space="0" w:color="auto"/>
                <w:right w:val="none" w:sz="0" w:space="0" w:color="auto"/>
              </w:divBdr>
            </w:div>
          </w:divsChild>
        </w:div>
        <w:div w:id="894395174">
          <w:marLeft w:val="0"/>
          <w:marRight w:val="0"/>
          <w:marTop w:val="0"/>
          <w:marBottom w:val="0"/>
          <w:divBdr>
            <w:top w:val="none" w:sz="0" w:space="0" w:color="auto"/>
            <w:left w:val="none" w:sz="0" w:space="0" w:color="auto"/>
            <w:bottom w:val="none" w:sz="0" w:space="0" w:color="auto"/>
            <w:right w:val="none" w:sz="0" w:space="0" w:color="auto"/>
          </w:divBdr>
          <w:divsChild>
            <w:div w:id="1807702827">
              <w:marLeft w:val="0"/>
              <w:marRight w:val="0"/>
              <w:marTop w:val="0"/>
              <w:marBottom w:val="0"/>
              <w:divBdr>
                <w:top w:val="none" w:sz="0" w:space="0" w:color="auto"/>
                <w:left w:val="none" w:sz="0" w:space="0" w:color="auto"/>
                <w:bottom w:val="none" w:sz="0" w:space="0" w:color="auto"/>
                <w:right w:val="none" w:sz="0" w:space="0" w:color="auto"/>
              </w:divBdr>
            </w:div>
          </w:divsChild>
        </w:div>
        <w:div w:id="1526863624">
          <w:marLeft w:val="0"/>
          <w:marRight w:val="0"/>
          <w:marTop w:val="0"/>
          <w:marBottom w:val="0"/>
          <w:divBdr>
            <w:top w:val="none" w:sz="0" w:space="0" w:color="auto"/>
            <w:left w:val="none" w:sz="0" w:space="0" w:color="auto"/>
            <w:bottom w:val="none" w:sz="0" w:space="0" w:color="auto"/>
            <w:right w:val="none" w:sz="0" w:space="0" w:color="auto"/>
          </w:divBdr>
          <w:divsChild>
            <w:div w:id="1606957366">
              <w:marLeft w:val="0"/>
              <w:marRight w:val="0"/>
              <w:marTop w:val="0"/>
              <w:marBottom w:val="0"/>
              <w:divBdr>
                <w:top w:val="none" w:sz="0" w:space="0" w:color="auto"/>
                <w:left w:val="none" w:sz="0" w:space="0" w:color="auto"/>
                <w:bottom w:val="none" w:sz="0" w:space="0" w:color="auto"/>
                <w:right w:val="none" w:sz="0" w:space="0" w:color="auto"/>
              </w:divBdr>
            </w:div>
          </w:divsChild>
        </w:div>
        <w:div w:id="1592355053">
          <w:marLeft w:val="0"/>
          <w:marRight w:val="0"/>
          <w:marTop w:val="0"/>
          <w:marBottom w:val="0"/>
          <w:divBdr>
            <w:top w:val="none" w:sz="0" w:space="0" w:color="auto"/>
            <w:left w:val="none" w:sz="0" w:space="0" w:color="auto"/>
            <w:bottom w:val="none" w:sz="0" w:space="0" w:color="auto"/>
            <w:right w:val="none" w:sz="0" w:space="0" w:color="auto"/>
          </w:divBdr>
          <w:divsChild>
            <w:div w:id="437798626">
              <w:marLeft w:val="0"/>
              <w:marRight w:val="0"/>
              <w:marTop w:val="0"/>
              <w:marBottom w:val="0"/>
              <w:divBdr>
                <w:top w:val="none" w:sz="0" w:space="0" w:color="auto"/>
                <w:left w:val="none" w:sz="0" w:space="0" w:color="auto"/>
                <w:bottom w:val="none" w:sz="0" w:space="0" w:color="auto"/>
                <w:right w:val="none" w:sz="0" w:space="0" w:color="auto"/>
              </w:divBdr>
            </w:div>
          </w:divsChild>
        </w:div>
        <w:div w:id="1692024559">
          <w:marLeft w:val="0"/>
          <w:marRight w:val="0"/>
          <w:marTop w:val="0"/>
          <w:marBottom w:val="0"/>
          <w:divBdr>
            <w:top w:val="none" w:sz="0" w:space="0" w:color="auto"/>
            <w:left w:val="none" w:sz="0" w:space="0" w:color="auto"/>
            <w:bottom w:val="none" w:sz="0" w:space="0" w:color="auto"/>
            <w:right w:val="none" w:sz="0" w:space="0" w:color="auto"/>
          </w:divBdr>
          <w:divsChild>
            <w:div w:id="38818718">
              <w:marLeft w:val="0"/>
              <w:marRight w:val="0"/>
              <w:marTop w:val="0"/>
              <w:marBottom w:val="0"/>
              <w:divBdr>
                <w:top w:val="none" w:sz="0" w:space="0" w:color="auto"/>
                <w:left w:val="none" w:sz="0" w:space="0" w:color="auto"/>
                <w:bottom w:val="none" w:sz="0" w:space="0" w:color="auto"/>
                <w:right w:val="none" w:sz="0" w:space="0" w:color="auto"/>
              </w:divBdr>
            </w:div>
          </w:divsChild>
        </w:div>
        <w:div w:id="743648962">
          <w:marLeft w:val="0"/>
          <w:marRight w:val="0"/>
          <w:marTop w:val="0"/>
          <w:marBottom w:val="0"/>
          <w:divBdr>
            <w:top w:val="none" w:sz="0" w:space="0" w:color="auto"/>
            <w:left w:val="none" w:sz="0" w:space="0" w:color="auto"/>
            <w:bottom w:val="none" w:sz="0" w:space="0" w:color="auto"/>
            <w:right w:val="none" w:sz="0" w:space="0" w:color="auto"/>
          </w:divBdr>
          <w:divsChild>
            <w:div w:id="2024626630">
              <w:marLeft w:val="0"/>
              <w:marRight w:val="0"/>
              <w:marTop w:val="0"/>
              <w:marBottom w:val="0"/>
              <w:divBdr>
                <w:top w:val="none" w:sz="0" w:space="0" w:color="auto"/>
                <w:left w:val="none" w:sz="0" w:space="0" w:color="auto"/>
                <w:bottom w:val="none" w:sz="0" w:space="0" w:color="auto"/>
                <w:right w:val="none" w:sz="0" w:space="0" w:color="auto"/>
              </w:divBdr>
            </w:div>
          </w:divsChild>
        </w:div>
        <w:div w:id="80688813">
          <w:marLeft w:val="0"/>
          <w:marRight w:val="0"/>
          <w:marTop w:val="0"/>
          <w:marBottom w:val="0"/>
          <w:divBdr>
            <w:top w:val="none" w:sz="0" w:space="0" w:color="auto"/>
            <w:left w:val="none" w:sz="0" w:space="0" w:color="auto"/>
            <w:bottom w:val="none" w:sz="0" w:space="0" w:color="auto"/>
            <w:right w:val="none" w:sz="0" w:space="0" w:color="auto"/>
          </w:divBdr>
          <w:divsChild>
            <w:div w:id="1842772327">
              <w:marLeft w:val="0"/>
              <w:marRight w:val="0"/>
              <w:marTop w:val="0"/>
              <w:marBottom w:val="0"/>
              <w:divBdr>
                <w:top w:val="none" w:sz="0" w:space="0" w:color="auto"/>
                <w:left w:val="none" w:sz="0" w:space="0" w:color="auto"/>
                <w:bottom w:val="none" w:sz="0" w:space="0" w:color="auto"/>
                <w:right w:val="none" w:sz="0" w:space="0" w:color="auto"/>
              </w:divBdr>
            </w:div>
          </w:divsChild>
        </w:div>
        <w:div w:id="4065493">
          <w:marLeft w:val="0"/>
          <w:marRight w:val="0"/>
          <w:marTop w:val="0"/>
          <w:marBottom w:val="0"/>
          <w:divBdr>
            <w:top w:val="none" w:sz="0" w:space="0" w:color="auto"/>
            <w:left w:val="none" w:sz="0" w:space="0" w:color="auto"/>
            <w:bottom w:val="none" w:sz="0" w:space="0" w:color="auto"/>
            <w:right w:val="none" w:sz="0" w:space="0" w:color="auto"/>
          </w:divBdr>
          <w:divsChild>
            <w:div w:id="718632508">
              <w:marLeft w:val="0"/>
              <w:marRight w:val="0"/>
              <w:marTop w:val="0"/>
              <w:marBottom w:val="0"/>
              <w:divBdr>
                <w:top w:val="none" w:sz="0" w:space="0" w:color="auto"/>
                <w:left w:val="none" w:sz="0" w:space="0" w:color="auto"/>
                <w:bottom w:val="none" w:sz="0" w:space="0" w:color="auto"/>
                <w:right w:val="none" w:sz="0" w:space="0" w:color="auto"/>
              </w:divBdr>
            </w:div>
          </w:divsChild>
        </w:div>
        <w:div w:id="783309639">
          <w:marLeft w:val="0"/>
          <w:marRight w:val="0"/>
          <w:marTop w:val="0"/>
          <w:marBottom w:val="0"/>
          <w:divBdr>
            <w:top w:val="none" w:sz="0" w:space="0" w:color="auto"/>
            <w:left w:val="none" w:sz="0" w:space="0" w:color="auto"/>
            <w:bottom w:val="none" w:sz="0" w:space="0" w:color="auto"/>
            <w:right w:val="none" w:sz="0" w:space="0" w:color="auto"/>
          </w:divBdr>
          <w:divsChild>
            <w:div w:id="1455519930">
              <w:marLeft w:val="0"/>
              <w:marRight w:val="0"/>
              <w:marTop w:val="0"/>
              <w:marBottom w:val="0"/>
              <w:divBdr>
                <w:top w:val="none" w:sz="0" w:space="0" w:color="auto"/>
                <w:left w:val="none" w:sz="0" w:space="0" w:color="auto"/>
                <w:bottom w:val="none" w:sz="0" w:space="0" w:color="auto"/>
                <w:right w:val="none" w:sz="0" w:space="0" w:color="auto"/>
              </w:divBdr>
            </w:div>
          </w:divsChild>
        </w:div>
        <w:div w:id="1467431871">
          <w:marLeft w:val="0"/>
          <w:marRight w:val="0"/>
          <w:marTop w:val="0"/>
          <w:marBottom w:val="0"/>
          <w:divBdr>
            <w:top w:val="none" w:sz="0" w:space="0" w:color="auto"/>
            <w:left w:val="none" w:sz="0" w:space="0" w:color="auto"/>
            <w:bottom w:val="none" w:sz="0" w:space="0" w:color="auto"/>
            <w:right w:val="none" w:sz="0" w:space="0" w:color="auto"/>
          </w:divBdr>
          <w:divsChild>
            <w:div w:id="1183009279">
              <w:marLeft w:val="0"/>
              <w:marRight w:val="0"/>
              <w:marTop w:val="0"/>
              <w:marBottom w:val="0"/>
              <w:divBdr>
                <w:top w:val="none" w:sz="0" w:space="0" w:color="auto"/>
                <w:left w:val="none" w:sz="0" w:space="0" w:color="auto"/>
                <w:bottom w:val="none" w:sz="0" w:space="0" w:color="auto"/>
                <w:right w:val="none" w:sz="0" w:space="0" w:color="auto"/>
              </w:divBdr>
            </w:div>
          </w:divsChild>
        </w:div>
        <w:div w:id="1220436486">
          <w:marLeft w:val="0"/>
          <w:marRight w:val="0"/>
          <w:marTop w:val="0"/>
          <w:marBottom w:val="0"/>
          <w:divBdr>
            <w:top w:val="none" w:sz="0" w:space="0" w:color="auto"/>
            <w:left w:val="none" w:sz="0" w:space="0" w:color="auto"/>
            <w:bottom w:val="none" w:sz="0" w:space="0" w:color="auto"/>
            <w:right w:val="none" w:sz="0" w:space="0" w:color="auto"/>
          </w:divBdr>
          <w:divsChild>
            <w:div w:id="588581350">
              <w:marLeft w:val="0"/>
              <w:marRight w:val="0"/>
              <w:marTop w:val="0"/>
              <w:marBottom w:val="0"/>
              <w:divBdr>
                <w:top w:val="none" w:sz="0" w:space="0" w:color="auto"/>
                <w:left w:val="none" w:sz="0" w:space="0" w:color="auto"/>
                <w:bottom w:val="none" w:sz="0" w:space="0" w:color="auto"/>
                <w:right w:val="none" w:sz="0" w:space="0" w:color="auto"/>
              </w:divBdr>
            </w:div>
          </w:divsChild>
        </w:div>
        <w:div w:id="178278262">
          <w:marLeft w:val="0"/>
          <w:marRight w:val="0"/>
          <w:marTop w:val="0"/>
          <w:marBottom w:val="0"/>
          <w:divBdr>
            <w:top w:val="none" w:sz="0" w:space="0" w:color="auto"/>
            <w:left w:val="none" w:sz="0" w:space="0" w:color="auto"/>
            <w:bottom w:val="none" w:sz="0" w:space="0" w:color="auto"/>
            <w:right w:val="none" w:sz="0" w:space="0" w:color="auto"/>
          </w:divBdr>
          <w:divsChild>
            <w:div w:id="902565799">
              <w:marLeft w:val="0"/>
              <w:marRight w:val="0"/>
              <w:marTop w:val="0"/>
              <w:marBottom w:val="0"/>
              <w:divBdr>
                <w:top w:val="none" w:sz="0" w:space="0" w:color="auto"/>
                <w:left w:val="none" w:sz="0" w:space="0" w:color="auto"/>
                <w:bottom w:val="none" w:sz="0" w:space="0" w:color="auto"/>
                <w:right w:val="none" w:sz="0" w:space="0" w:color="auto"/>
              </w:divBdr>
            </w:div>
          </w:divsChild>
        </w:div>
        <w:div w:id="1611157873">
          <w:marLeft w:val="0"/>
          <w:marRight w:val="0"/>
          <w:marTop w:val="0"/>
          <w:marBottom w:val="0"/>
          <w:divBdr>
            <w:top w:val="none" w:sz="0" w:space="0" w:color="auto"/>
            <w:left w:val="none" w:sz="0" w:space="0" w:color="auto"/>
            <w:bottom w:val="none" w:sz="0" w:space="0" w:color="auto"/>
            <w:right w:val="none" w:sz="0" w:space="0" w:color="auto"/>
          </w:divBdr>
          <w:divsChild>
            <w:div w:id="184560625">
              <w:marLeft w:val="0"/>
              <w:marRight w:val="0"/>
              <w:marTop w:val="0"/>
              <w:marBottom w:val="0"/>
              <w:divBdr>
                <w:top w:val="none" w:sz="0" w:space="0" w:color="auto"/>
                <w:left w:val="none" w:sz="0" w:space="0" w:color="auto"/>
                <w:bottom w:val="none" w:sz="0" w:space="0" w:color="auto"/>
                <w:right w:val="none" w:sz="0" w:space="0" w:color="auto"/>
              </w:divBdr>
            </w:div>
          </w:divsChild>
        </w:div>
        <w:div w:id="1256356858">
          <w:marLeft w:val="0"/>
          <w:marRight w:val="0"/>
          <w:marTop w:val="0"/>
          <w:marBottom w:val="0"/>
          <w:divBdr>
            <w:top w:val="none" w:sz="0" w:space="0" w:color="auto"/>
            <w:left w:val="none" w:sz="0" w:space="0" w:color="auto"/>
            <w:bottom w:val="none" w:sz="0" w:space="0" w:color="auto"/>
            <w:right w:val="none" w:sz="0" w:space="0" w:color="auto"/>
          </w:divBdr>
          <w:divsChild>
            <w:div w:id="1800881379">
              <w:marLeft w:val="0"/>
              <w:marRight w:val="0"/>
              <w:marTop w:val="0"/>
              <w:marBottom w:val="0"/>
              <w:divBdr>
                <w:top w:val="none" w:sz="0" w:space="0" w:color="auto"/>
                <w:left w:val="none" w:sz="0" w:space="0" w:color="auto"/>
                <w:bottom w:val="none" w:sz="0" w:space="0" w:color="auto"/>
                <w:right w:val="none" w:sz="0" w:space="0" w:color="auto"/>
              </w:divBdr>
            </w:div>
          </w:divsChild>
        </w:div>
        <w:div w:id="435177911">
          <w:marLeft w:val="0"/>
          <w:marRight w:val="0"/>
          <w:marTop w:val="0"/>
          <w:marBottom w:val="0"/>
          <w:divBdr>
            <w:top w:val="none" w:sz="0" w:space="0" w:color="auto"/>
            <w:left w:val="none" w:sz="0" w:space="0" w:color="auto"/>
            <w:bottom w:val="none" w:sz="0" w:space="0" w:color="auto"/>
            <w:right w:val="none" w:sz="0" w:space="0" w:color="auto"/>
          </w:divBdr>
          <w:divsChild>
            <w:div w:id="1304384719">
              <w:marLeft w:val="0"/>
              <w:marRight w:val="0"/>
              <w:marTop w:val="0"/>
              <w:marBottom w:val="0"/>
              <w:divBdr>
                <w:top w:val="none" w:sz="0" w:space="0" w:color="auto"/>
                <w:left w:val="none" w:sz="0" w:space="0" w:color="auto"/>
                <w:bottom w:val="none" w:sz="0" w:space="0" w:color="auto"/>
                <w:right w:val="none" w:sz="0" w:space="0" w:color="auto"/>
              </w:divBdr>
            </w:div>
          </w:divsChild>
        </w:div>
        <w:div w:id="1787314349">
          <w:marLeft w:val="0"/>
          <w:marRight w:val="0"/>
          <w:marTop w:val="0"/>
          <w:marBottom w:val="0"/>
          <w:divBdr>
            <w:top w:val="none" w:sz="0" w:space="0" w:color="auto"/>
            <w:left w:val="none" w:sz="0" w:space="0" w:color="auto"/>
            <w:bottom w:val="none" w:sz="0" w:space="0" w:color="auto"/>
            <w:right w:val="none" w:sz="0" w:space="0" w:color="auto"/>
          </w:divBdr>
          <w:divsChild>
            <w:div w:id="412515079">
              <w:marLeft w:val="0"/>
              <w:marRight w:val="0"/>
              <w:marTop w:val="0"/>
              <w:marBottom w:val="0"/>
              <w:divBdr>
                <w:top w:val="none" w:sz="0" w:space="0" w:color="auto"/>
                <w:left w:val="none" w:sz="0" w:space="0" w:color="auto"/>
                <w:bottom w:val="none" w:sz="0" w:space="0" w:color="auto"/>
                <w:right w:val="none" w:sz="0" w:space="0" w:color="auto"/>
              </w:divBdr>
            </w:div>
          </w:divsChild>
        </w:div>
        <w:div w:id="1499887215">
          <w:marLeft w:val="0"/>
          <w:marRight w:val="0"/>
          <w:marTop w:val="0"/>
          <w:marBottom w:val="0"/>
          <w:divBdr>
            <w:top w:val="none" w:sz="0" w:space="0" w:color="auto"/>
            <w:left w:val="none" w:sz="0" w:space="0" w:color="auto"/>
            <w:bottom w:val="none" w:sz="0" w:space="0" w:color="auto"/>
            <w:right w:val="none" w:sz="0" w:space="0" w:color="auto"/>
          </w:divBdr>
          <w:divsChild>
            <w:div w:id="1385832859">
              <w:marLeft w:val="0"/>
              <w:marRight w:val="0"/>
              <w:marTop w:val="0"/>
              <w:marBottom w:val="0"/>
              <w:divBdr>
                <w:top w:val="none" w:sz="0" w:space="0" w:color="auto"/>
                <w:left w:val="none" w:sz="0" w:space="0" w:color="auto"/>
                <w:bottom w:val="none" w:sz="0" w:space="0" w:color="auto"/>
                <w:right w:val="none" w:sz="0" w:space="0" w:color="auto"/>
              </w:divBdr>
            </w:div>
          </w:divsChild>
        </w:div>
        <w:div w:id="1220240489">
          <w:marLeft w:val="0"/>
          <w:marRight w:val="0"/>
          <w:marTop w:val="0"/>
          <w:marBottom w:val="0"/>
          <w:divBdr>
            <w:top w:val="none" w:sz="0" w:space="0" w:color="auto"/>
            <w:left w:val="none" w:sz="0" w:space="0" w:color="auto"/>
            <w:bottom w:val="none" w:sz="0" w:space="0" w:color="auto"/>
            <w:right w:val="none" w:sz="0" w:space="0" w:color="auto"/>
          </w:divBdr>
          <w:divsChild>
            <w:div w:id="449670233">
              <w:marLeft w:val="0"/>
              <w:marRight w:val="0"/>
              <w:marTop w:val="0"/>
              <w:marBottom w:val="0"/>
              <w:divBdr>
                <w:top w:val="none" w:sz="0" w:space="0" w:color="auto"/>
                <w:left w:val="none" w:sz="0" w:space="0" w:color="auto"/>
                <w:bottom w:val="none" w:sz="0" w:space="0" w:color="auto"/>
                <w:right w:val="none" w:sz="0" w:space="0" w:color="auto"/>
              </w:divBdr>
            </w:div>
          </w:divsChild>
        </w:div>
        <w:div w:id="1908109700">
          <w:marLeft w:val="0"/>
          <w:marRight w:val="0"/>
          <w:marTop w:val="0"/>
          <w:marBottom w:val="0"/>
          <w:divBdr>
            <w:top w:val="none" w:sz="0" w:space="0" w:color="auto"/>
            <w:left w:val="none" w:sz="0" w:space="0" w:color="auto"/>
            <w:bottom w:val="none" w:sz="0" w:space="0" w:color="auto"/>
            <w:right w:val="none" w:sz="0" w:space="0" w:color="auto"/>
          </w:divBdr>
          <w:divsChild>
            <w:div w:id="925000363">
              <w:marLeft w:val="0"/>
              <w:marRight w:val="0"/>
              <w:marTop w:val="0"/>
              <w:marBottom w:val="0"/>
              <w:divBdr>
                <w:top w:val="none" w:sz="0" w:space="0" w:color="auto"/>
                <w:left w:val="none" w:sz="0" w:space="0" w:color="auto"/>
                <w:bottom w:val="none" w:sz="0" w:space="0" w:color="auto"/>
                <w:right w:val="none" w:sz="0" w:space="0" w:color="auto"/>
              </w:divBdr>
            </w:div>
          </w:divsChild>
        </w:div>
        <w:div w:id="980890493">
          <w:marLeft w:val="0"/>
          <w:marRight w:val="0"/>
          <w:marTop w:val="0"/>
          <w:marBottom w:val="0"/>
          <w:divBdr>
            <w:top w:val="none" w:sz="0" w:space="0" w:color="auto"/>
            <w:left w:val="none" w:sz="0" w:space="0" w:color="auto"/>
            <w:bottom w:val="none" w:sz="0" w:space="0" w:color="auto"/>
            <w:right w:val="none" w:sz="0" w:space="0" w:color="auto"/>
          </w:divBdr>
          <w:divsChild>
            <w:div w:id="180703753">
              <w:marLeft w:val="0"/>
              <w:marRight w:val="0"/>
              <w:marTop w:val="0"/>
              <w:marBottom w:val="0"/>
              <w:divBdr>
                <w:top w:val="none" w:sz="0" w:space="0" w:color="auto"/>
                <w:left w:val="none" w:sz="0" w:space="0" w:color="auto"/>
                <w:bottom w:val="none" w:sz="0" w:space="0" w:color="auto"/>
                <w:right w:val="none" w:sz="0" w:space="0" w:color="auto"/>
              </w:divBdr>
            </w:div>
          </w:divsChild>
        </w:div>
        <w:div w:id="674653371">
          <w:marLeft w:val="0"/>
          <w:marRight w:val="0"/>
          <w:marTop w:val="0"/>
          <w:marBottom w:val="0"/>
          <w:divBdr>
            <w:top w:val="none" w:sz="0" w:space="0" w:color="auto"/>
            <w:left w:val="none" w:sz="0" w:space="0" w:color="auto"/>
            <w:bottom w:val="none" w:sz="0" w:space="0" w:color="auto"/>
            <w:right w:val="none" w:sz="0" w:space="0" w:color="auto"/>
          </w:divBdr>
          <w:divsChild>
            <w:div w:id="1298603822">
              <w:marLeft w:val="0"/>
              <w:marRight w:val="0"/>
              <w:marTop w:val="0"/>
              <w:marBottom w:val="0"/>
              <w:divBdr>
                <w:top w:val="none" w:sz="0" w:space="0" w:color="auto"/>
                <w:left w:val="none" w:sz="0" w:space="0" w:color="auto"/>
                <w:bottom w:val="none" w:sz="0" w:space="0" w:color="auto"/>
                <w:right w:val="none" w:sz="0" w:space="0" w:color="auto"/>
              </w:divBdr>
            </w:div>
          </w:divsChild>
        </w:div>
        <w:div w:id="334580446">
          <w:marLeft w:val="0"/>
          <w:marRight w:val="0"/>
          <w:marTop w:val="0"/>
          <w:marBottom w:val="0"/>
          <w:divBdr>
            <w:top w:val="none" w:sz="0" w:space="0" w:color="auto"/>
            <w:left w:val="none" w:sz="0" w:space="0" w:color="auto"/>
            <w:bottom w:val="none" w:sz="0" w:space="0" w:color="auto"/>
            <w:right w:val="none" w:sz="0" w:space="0" w:color="auto"/>
          </w:divBdr>
          <w:divsChild>
            <w:div w:id="95488288">
              <w:marLeft w:val="0"/>
              <w:marRight w:val="0"/>
              <w:marTop w:val="0"/>
              <w:marBottom w:val="0"/>
              <w:divBdr>
                <w:top w:val="none" w:sz="0" w:space="0" w:color="auto"/>
                <w:left w:val="none" w:sz="0" w:space="0" w:color="auto"/>
                <w:bottom w:val="none" w:sz="0" w:space="0" w:color="auto"/>
                <w:right w:val="none" w:sz="0" w:space="0" w:color="auto"/>
              </w:divBdr>
            </w:div>
          </w:divsChild>
        </w:div>
        <w:div w:id="287398838">
          <w:marLeft w:val="0"/>
          <w:marRight w:val="0"/>
          <w:marTop w:val="0"/>
          <w:marBottom w:val="0"/>
          <w:divBdr>
            <w:top w:val="none" w:sz="0" w:space="0" w:color="auto"/>
            <w:left w:val="none" w:sz="0" w:space="0" w:color="auto"/>
            <w:bottom w:val="none" w:sz="0" w:space="0" w:color="auto"/>
            <w:right w:val="none" w:sz="0" w:space="0" w:color="auto"/>
          </w:divBdr>
          <w:divsChild>
            <w:div w:id="1384601837">
              <w:marLeft w:val="0"/>
              <w:marRight w:val="0"/>
              <w:marTop w:val="0"/>
              <w:marBottom w:val="0"/>
              <w:divBdr>
                <w:top w:val="none" w:sz="0" w:space="0" w:color="auto"/>
                <w:left w:val="none" w:sz="0" w:space="0" w:color="auto"/>
                <w:bottom w:val="none" w:sz="0" w:space="0" w:color="auto"/>
                <w:right w:val="none" w:sz="0" w:space="0" w:color="auto"/>
              </w:divBdr>
            </w:div>
          </w:divsChild>
        </w:div>
        <w:div w:id="1509952225">
          <w:marLeft w:val="0"/>
          <w:marRight w:val="0"/>
          <w:marTop w:val="0"/>
          <w:marBottom w:val="0"/>
          <w:divBdr>
            <w:top w:val="none" w:sz="0" w:space="0" w:color="auto"/>
            <w:left w:val="none" w:sz="0" w:space="0" w:color="auto"/>
            <w:bottom w:val="none" w:sz="0" w:space="0" w:color="auto"/>
            <w:right w:val="none" w:sz="0" w:space="0" w:color="auto"/>
          </w:divBdr>
          <w:divsChild>
            <w:div w:id="1870029449">
              <w:marLeft w:val="0"/>
              <w:marRight w:val="0"/>
              <w:marTop w:val="0"/>
              <w:marBottom w:val="0"/>
              <w:divBdr>
                <w:top w:val="none" w:sz="0" w:space="0" w:color="auto"/>
                <w:left w:val="none" w:sz="0" w:space="0" w:color="auto"/>
                <w:bottom w:val="none" w:sz="0" w:space="0" w:color="auto"/>
                <w:right w:val="none" w:sz="0" w:space="0" w:color="auto"/>
              </w:divBdr>
            </w:div>
          </w:divsChild>
        </w:div>
        <w:div w:id="1965233423">
          <w:marLeft w:val="0"/>
          <w:marRight w:val="0"/>
          <w:marTop w:val="0"/>
          <w:marBottom w:val="0"/>
          <w:divBdr>
            <w:top w:val="none" w:sz="0" w:space="0" w:color="auto"/>
            <w:left w:val="none" w:sz="0" w:space="0" w:color="auto"/>
            <w:bottom w:val="none" w:sz="0" w:space="0" w:color="auto"/>
            <w:right w:val="none" w:sz="0" w:space="0" w:color="auto"/>
          </w:divBdr>
          <w:divsChild>
            <w:div w:id="1409885370">
              <w:marLeft w:val="0"/>
              <w:marRight w:val="0"/>
              <w:marTop w:val="0"/>
              <w:marBottom w:val="0"/>
              <w:divBdr>
                <w:top w:val="none" w:sz="0" w:space="0" w:color="auto"/>
                <w:left w:val="none" w:sz="0" w:space="0" w:color="auto"/>
                <w:bottom w:val="none" w:sz="0" w:space="0" w:color="auto"/>
                <w:right w:val="none" w:sz="0" w:space="0" w:color="auto"/>
              </w:divBdr>
            </w:div>
          </w:divsChild>
        </w:div>
        <w:div w:id="1538199808">
          <w:marLeft w:val="0"/>
          <w:marRight w:val="0"/>
          <w:marTop w:val="0"/>
          <w:marBottom w:val="0"/>
          <w:divBdr>
            <w:top w:val="none" w:sz="0" w:space="0" w:color="auto"/>
            <w:left w:val="none" w:sz="0" w:space="0" w:color="auto"/>
            <w:bottom w:val="none" w:sz="0" w:space="0" w:color="auto"/>
            <w:right w:val="none" w:sz="0" w:space="0" w:color="auto"/>
          </w:divBdr>
          <w:divsChild>
            <w:div w:id="1675302012">
              <w:marLeft w:val="0"/>
              <w:marRight w:val="0"/>
              <w:marTop w:val="0"/>
              <w:marBottom w:val="0"/>
              <w:divBdr>
                <w:top w:val="none" w:sz="0" w:space="0" w:color="auto"/>
                <w:left w:val="none" w:sz="0" w:space="0" w:color="auto"/>
                <w:bottom w:val="none" w:sz="0" w:space="0" w:color="auto"/>
                <w:right w:val="none" w:sz="0" w:space="0" w:color="auto"/>
              </w:divBdr>
            </w:div>
          </w:divsChild>
        </w:div>
        <w:div w:id="673462570">
          <w:marLeft w:val="0"/>
          <w:marRight w:val="0"/>
          <w:marTop w:val="0"/>
          <w:marBottom w:val="0"/>
          <w:divBdr>
            <w:top w:val="none" w:sz="0" w:space="0" w:color="auto"/>
            <w:left w:val="none" w:sz="0" w:space="0" w:color="auto"/>
            <w:bottom w:val="none" w:sz="0" w:space="0" w:color="auto"/>
            <w:right w:val="none" w:sz="0" w:space="0" w:color="auto"/>
          </w:divBdr>
          <w:divsChild>
            <w:div w:id="753279903">
              <w:marLeft w:val="0"/>
              <w:marRight w:val="0"/>
              <w:marTop w:val="0"/>
              <w:marBottom w:val="0"/>
              <w:divBdr>
                <w:top w:val="none" w:sz="0" w:space="0" w:color="auto"/>
                <w:left w:val="none" w:sz="0" w:space="0" w:color="auto"/>
                <w:bottom w:val="none" w:sz="0" w:space="0" w:color="auto"/>
                <w:right w:val="none" w:sz="0" w:space="0" w:color="auto"/>
              </w:divBdr>
            </w:div>
          </w:divsChild>
        </w:div>
        <w:div w:id="1629437035">
          <w:marLeft w:val="0"/>
          <w:marRight w:val="0"/>
          <w:marTop w:val="0"/>
          <w:marBottom w:val="0"/>
          <w:divBdr>
            <w:top w:val="none" w:sz="0" w:space="0" w:color="auto"/>
            <w:left w:val="none" w:sz="0" w:space="0" w:color="auto"/>
            <w:bottom w:val="none" w:sz="0" w:space="0" w:color="auto"/>
            <w:right w:val="none" w:sz="0" w:space="0" w:color="auto"/>
          </w:divBdr>
          <w:divsChild>
            <w:div w:id="112943604">
              <w:marLeft w:val="0"/>
              <w:marRight w:val="0"/>
              <w:marTop w:val="0"/>
              <w:marBottom w:val="0"/>
              <w:divBdr>
                <w:top w:val="none" w:sz="0" w:space="0" w:color="auto"/>
                <w:left w:val="none" w:sz="0" w:space="0" w:color="auto"/>
                <w:bottom w:val="none" w:sz="0" w:space="0" w:color="auto"/>
                <w:right w:val="none" w:sz="0" w:space="0" w:color="auto"/>
              </w:divBdr>
            </w:div>
          </w:divsChild>
        </w:div>
        <w:div w:id="1761750568">
          <w:marLeft w:val="0"/>
          <w:marRight w:val="0"/>
          <w:marTop w:val="0"/>
          <w:marBottom w:val="0"/>
          <w:divBdr>
            <w:top w:val="none" w:sz="0" w:space="0" w:color="auto"/>
            <w:left w:val="none" w:sz="0" w:space="0" w:color="auto"/>
            <w:bottom w:val="none" w:sz="0" w:space="0" w:color="auto"/>
            <w:right w:val="none" w:sz="0" w:space="0" w:color="auto"/>
          </w:divBdr>
          <w:divsChild>
            <w:div w:id="1879388760">
              <w:marLeft w:val="0"/>
              <w:marRight w:val="0"/>
              <w:marTop w:val="0"/>
              <w:marBottom w:val="0"/>
              <w:divBdr>
                <w:top w:val="none" w:sz="0" w:space="0" w:color="auto"/>
                <w:left w:val="none" w:sz="0" w:space="0" w:color="auto"/>
                <w:bottom w:val="none" w:sz="0" w:space="0" w:color="auto"/>
                <w:right w:val="none" w:sz="0" w:space="0" w:color="auto"/>
              </w:divBdr>
            </w:div>
          </w:divsChild>
        </w:div>
        <w:div w:id="982270062">
          <w:marLeft w:val="0"/>
          <w:marRight w:val="0"/>
          <w:marTop w:val="0"/>
          <w:marBottom w:val="0"/>
          <w:divBdr>
            <w:top w:val="none" w:sz="0" w:space="0" w:color="auto"/>
            <w:left w:val="none" w:sz="0" w:space="0" w:color="auto"/>
            <w:bottom w:val="none" w:sz="0" w:space="0" w:color="auto"/>
            <w:right w:val="none" w:sz="0" w:space="0" w:color="auto"/>
          </w:divBdr>
          <w:divsChild>
            <w:div w:id="1365208056">
              <w:marLeft w:val="0"/>
              <w:marRight w:val="0"/>
              <w:marTop w:val="0"/>
              <w:marBottom w:val="0"/>
              <w:divBdr>
                <w:top w:val="none" w:sz="0" w:space="0" w:color="auto"/>
                <w:left w:val="none" w:sz="0" w:space="0" w:color="auto"/>
                <w:bottom w:val="none" w:sz="0" w:space="0" w:color="auto"/>
                <w:right w:val="none" w:sz="0" w:space="0" w:color="auto"/>
              </w:divBdr>
            </w:div>
          </w:divsChild>
        </w:div>
        <w:div w:id="342704679">
          <w:marLeft w:val="0"/>
          <w:marRight w:val="0"/>
          <w:marTop w:val="0"/>
          <w:marBottom w:val="0"/>
          <w:divBdr>
            <w:top w:val="none" w:sz="0" w:space="0" w:color="auto"/>
            <w:left w:val="none" w:sz="0" w:space="0" w:color="auto"/>
            <w:bottom w:val="none" w:sz="0" w:space="0" w:color="auto"/>
            <w:right w:val="none" w:sz="0" w:space="0" w:color="auto"/>
          </w:divBdr>
          <w:divsChild>
            <w:div w:id="1412699825">
              <w:marLeft w:val="0"/>
              <w:marRight w:val="0"/>
              <w:marTop w:val="0"/>
              <w:marBottom w:val="0"/>
              <w:divBdr>
                <w:top w:val="none" w:sz="0" w:space="0" w:color="auto"/>
                <w:left w:val="none" w:sz="0" w:space="0" w:color="auto"/>
                <w:bottom w:val="none" w:sz="0" w:space="0" w:color="auto"/>
                <w:right w:val="none" w:sz="0" w:space="0" w:color="auto"/>
              </w:divBdr>
            </w:div>
          </w:divsChild>
        </w:div>
        <w:div w:id="110712238">
          <w:marLeft w:val="0"/>
          <w:marRight w:val="0"/>
          <w:marTop w:val="0"/>
          <w:marBottom w:val="0"/>
          <w:divBdr>
            <w:top w:val="none" w:sz="0" w:space="0" w:color="auto"/>
            <w:left w:val="none" w:sz="0" w:space="0" w:color="auto"/>
            <w:bottom w:val="none" w:sz="0" w:space="0" w:color="auto"/>
            <w:right w:val="none" w:sz="0" w:space="0" w:color="auto"/>
          </w:divBdr>
          <w:divsChild>
            <w:div w:id="2147156405">
              <w:marLeft w:val="0"/>
              <w:marRight w:val="0"/>
              <w:marTop w:val="0"/>
              <w:marBottom w:val="0"/>
              <w:divBdr>
                <w:top w:val="none" w:sz="0" w:space="0" w:color="auto"/>
                <w:left w:val="none" w:sz="0" w:space="0" w:color="auto"/>
                <w:bottom w:val="none" w:sz="0" w:space="0" w:color="auto"/>
                <w:right w:val="none" w:sz="0" w:space="0" w:color="auto"/>
              </w:divBdr>
            </w:div>
          </w:divsChild>
        </w:div>
        <w:div w:id="869025279">
          <w:marLeft w:val="0"/>
          <w:marRight w:val="0"/>
          <w:marTop w:val="0"/>
          <w:marBottom w:val="0"/>
          <w:divBdr>
            <w:top w:val="none" w:sz="0" w:space="0" w:color="auto"/>
            <w:left w:val="none" w:sz="0" w:space="0" w:color="auto"/>
            <w:bottom w:val="none" w:sz="0" w:space="0" w:color="auto"/>
            <w:right w:val="none" w:sz="0" w:space="0" w:color="auto"/>
          </w:divBdr>
          <w:divsChild>
            <w:div w:id="561984807">
              <w:marLeft w:val="0"/>
              <w:marRight w:val="0"/>
              <w:marTop w:val="0"/>
              <w:marBottom w:val="0"/>
              <w:divBdr>
                <w:top w:val="none" w:sz="0" w:space="0" w:color="auto"/>
                <w:left w:val="none" w:sz="0" w:space="0" w:color="auto"/>
                <w:bottom w:val="none" w:sz="0" w:space="0" w:color="auto"/>
                <w:right w:val="none" w:sz="0" w:space="0" w:color="auto"/>
              </w:divBdr>
            </w:div>
          </w:divsChild>
        </w:div>
        <w:div w:id="2077894881">
          <w:marLeft w:val="0"/>
          <w:marRight w:val="0"/>
          <w:marTop w:val="0"/>
          <w:marBottom w:val="0"/>
          <w:divBdr>
            <w:top w:val="none" w:sz="0" w:space="0" w:color="auto"/>
            <w:left w:val="none" w:sz="0" w:space="0" w:color="auto"/>
            <w:bottom w:val="none" w:sz="0" w:space="0" w:color="auto"/>
            <w:right w:val="none" w:sz="0" w:space="0" w:color="auto"/>
          </w:divBdr>
          <w:divsChild>
            <w:div w:id="1715426740">
              <w:marLeft w:val="0"/>
              <w:marRight w:val="0"/>
              <w:marTop w:val="0"/>
              <w:marBottom w:val="0"/>
              <w:divBdr>
                <w:top w:val="none" w:sz="0" w:space="0" w:color="auto"/>
                <w:left w:val="none" w:sz="0" w:space="0" w:color="auto"/>
                <w:bottom w:val="none" w:sz="0" w:space="0" w:color="auto"/>
                <w:right w:val="none" w:sz="0" w:space="0" w:color="auto"/>
              </w:divBdr>
            </w:div>
          </w:divsChild>
        </w:div>
        <w:div w:id="479856021">
          <w:marLeft w:val="0"/>
          <w:marRight w:val="0"/>
          <w:marTop w:val="0"/>
          <w:marBottom w:val="0"/>
          <w:divBdr>
            <w:top w:val="none" w:sz="0" w:space="0" w:color="auto"/>
            <w:left w:val="none" w:sz="0" w:space="0" w:color="auto"/>
            <w:bottom w:val="none" w:sz="0" w:space="0" w:color="auto"/>
            <w:right w:val="none" w:sz="0" w:space="0" w:color="auto"/>
          </w:divBdr>
          <w:divsChild>
            <w:div w:id="1720398442">
              <w:marLeft w:val="0"/>
              <w:marRight w:val="0"/>
              <w:marTop w:val="0"/>
              <w:marBottom w:val="0"/>
              <w:divBdr>
                <w:top w:val="none" w:sz="0" w:space="0" w:color="auto"/>
                <w:left w:val="none" w:sz="0" w:space="0" w:color="auto"/>
                <w:bottom w:val="none" w:sz="0" w:space="0" w:color="auto"/>
                <w:right w:val="none" w:sz="0" w:space="0" w:color="auto"/>
              </w:divBdr>
            </w:div>
          </w:divsChild>
        </w:div>
        <w:div w:id="1764640496">
          <w:marLeft w:val="0"/>
          <w:marRight w:val="0"/>
          <w:marTop w:val="0"/>
          <w:marBottom w:val="0"/>
          <w:divBdr>
            <w:top w:val="none" w:sz="0" w:space="0" w:color="auto"/>
            <w:left w:val="none" w:sz="0" w:space="0" w:color="auto"/>
            <w:bottom w:val="none" w:sz="0" w:space="0" w:color="auto"/>
            <w:right w:val="none" w:sz="0" w:space="0" w:color="auto"/>
          </w:divBdr>
          <w:divsChild>
            <w:div w:id="989023714">
              <w:marLeft w:val="0"/>
              <w:marRight w:val="0"/>
              <w:marTop w:val="0"/>
              <w:marBottom w:val="0"/>
              <w:divBdr>
                <w:top w:val="none" w:sz="0" w:space="0" w:color="auto"/>
                <w:left w:val="none" w:sz="0" w:space="0" w:color="auto"/>
                <w:bottom w:val="none" w:sz="0" w:space="0" w:color="auto"/>
                <w:right w:val="none" w:sz="0" w:space="0" w:color="auto"/>
              </w:divBdr>
            </w:div>
          </w:divsChild>
        </w:div>
        <w:div w:id="588393391">
          <w:marLeft w:val="0"/>
          <w:marRight w:val="0"/>
          <w:marTop w:val="0"/>
          <w:marBottom w:val="0"/>
          <w:divBdr>
            <w:top w:val="none" w:sz="0" w:space="0" w:color="auto"/>
            <w:left w:val="none" w:sz="0" w:space="0" w:color="auto"/>
            <w:bottom w:val="none" w:sz="0" w:space="0" w:color="auto"/>
            <w:right w:val="none" w:sz="0" w:space="0" w:color="auto"/>
          </w:divBdr>
          <w:divsChild>
            <w:div w:id="2110545327">
              <w:marLeft w:val="0"/>
              <w:marRight w:val="0"/>
              <w:marTop w:val="0"/>
              <w:marBottom w:val="0"/>
              <w:divBdr>
                <w:top w:val="none" w:sz="0" w:space="0" w:color="auto"/>
                <w:left w:val="none" w:sz="0" w:space="0" w:color="auto"/>
                <w:bottom w:val="none" w:sz="0" w:space="0" w:color="auto"/>
                <w:right w:val="none" w:sz="0" w:space="0" w:color="auto"/>
              </w:divBdr>
            </w:div>
          </w:divsChild>
        </w:div>
        <w:div w:id="1864246438">
          <w:marLeft w:val="0"/>
          <w:marRight w:val="0"/>
          <w:marTop w:val="0"/>
          <w:marBottom w:val="0"/>
          <w:divBdr>
            <w:top w:val="none" w:sz="0" w:space="0" w:color="auto"/>
            <w:left w:val="none" w:sz="0" w:space="0" w:color="auto"/>
            <w:bottom w:val="none" w:sz="0" w:space="0" w:color="auto"/>
            <w:right w:val="none" w:sz="0" w:space="0" w:color="auto"/>
          </w:divBdr>
          <w:divsChild>
            <w:div w:id="2143497669">
              <w:marLeft w:val="0"/>
              <w:marRight w:val="0"/>
              <w:marTop w:val="0"/>
              <w:marBottom w:val="0"/>
              <w:divBdr>
                <w:top w:val="none" w:sz="0" w:space="0" w:color="auto"/>
                <w:left w:val="none" w:sz="0" w:space="0" w:color="auto"/>
                <w:bottom w:val="none" w:sz="0" w:space="0" w:color="auto"/>
                <w:right w:val="none" w:sz="0" w:space="0" w:color="auto"/>
              </w:divBdr>
            </w:div>
          </w:divsChild>
        </w:div>
        <w:div w:id="255478864">
          <w:marLeft w:val="0"/>
          <w:marRight w:val="0"/>
          <w:marTop w:val="0"/>
          <w:marBottom w:val="0"/>
          <w:divBdr>
            <w:top w:val="none" w:sz="0" w:space="0" w:color="auto"/>
            <w:left w:val="none" w:sz="0" w:space="0" w:color="auto"/>
            <w:bottom w:val="none" w:sz="0" w:space="0" w:color="auto"/>
            <w:right w:val="none" w:sz="0" w:space="0" w:color="auto"/>
          </w:divBdr>
          <w:divsChild>
            <w:div w:id="2136219901">
              <w:marLeft w:val="0"/>
              <w:marRight w:val="0"/>
              <w:marTop w:val="0"/>
              <w:marBottom w:val="0"/>
              <w:divBdr>
                <w:top w:val="none" w:sz="0" w:space="0" w:color="auto"/>
                <w:left w:val="none" w:sz="0" w:space="0" w:color="auto"/>
                <w:bottom w:val="none" w:sz="0" w:space="0" w:color="auto"/>
                <w:right w:val="none" w:sz="0" w:space="0" w:color="auto"/>
              </w:divBdr>
            </w:div>
          </w:divsChild>
        </w:div>
        <w:div w:id="79253182">
          <w:marLeft w:val="0"/>
          <w:marRight w:val="0"/>
          <w:marTop w:val="0"/>
          <w:marBottom w:val="0"/>
          <w:divBdr>
            <w:top w:val="none" w:sz="0" w:space="0" w:color="auto"/>
            <w:left w:val="none" w:sz="0" w:space="0" w:color="auto"/>
            <w:bottom w:val="none" w:sz="0" w:space="0" w:color="auto"/>
            <w:right w:val="none" w:sz="0" w:space="0" w:color="auto"/>
          </w:divBdr>
          <w:divsChild>
            <w:div w:id="1168592888">
              <w:marLeft w:val="0"/>
              <w:marRight w:val="0"/>
              <w:marTop w:val="0"/>
              <w:marBottom w:val="0"/>
              <w:divBdr>
                <w:top w:val="none" w:sz="0" w:space="0" w:color="auto"/>
                <w:left w:val="none" w:sz="0" w:space="0" w:color="auto"/>
                <w:bottom w:val="none" w:sz="0" w:space="0" w:color="auto"/>
                <w:right w:val="none" w:sz="0" w:space="0" w:color="auto"/>
              </w:divBdr>
            </w:div>
          </w:divsChild>
        </w:div>
        <w:div w:id="1228955579">
          <w:marLeft w:val="0"/>
          <w:marRight w:val="0"/>
          <w:marTop w:val="0"/>
          <w:marBottom w:val="0"/>
          <w:divBdr>
            <w:top w:val="none" w:sz="0" w:space="0" w:color="auto"/>
            <w:left w:val="none" w:sz="0" w:space="0" w:color="auto"/>
            <w:bottom w:val="none" w:sz="0" w:space="0" w:color="auto"/>
            <w:right w:val="none" w:sz="0" w:space="0" w:color="auto"/>
          </w:divBdr>
          <w:divsChild>
            <w:div w:id="1854341435">
              <w:marLeft w:val="0"/>
              <w:marRight w:val="0"/>
              <w:marTop w:val="0"/>
              <w:marBottom w:val="0"/>
              <w:divBdr>
                <w:top w:val="none" w:sz="0" w:space="0" w:color="auto"/>
                <w:left w:val="none" w:sz="0" w:space="0" w:color="auto"/>
                <w:bottom w:val="none" w:sz="0" w:space="0" w:color="auto"/>
                <w:right w:val="none" w:sz="0" w:space="0" w:color="auto"/>
              </w:divBdr>
            </w:div>
          </w:divsChild>
        </w:div>
        <w:div w:id="190731299">
          <w:marLeft w:val="0"/>
          <w:marRight w:val="0"/>
          <w:marTop w:val="0"/>
          <w:marBottom w:val="0"/>
          <w:divBdr>
            <w:top w:val="none" w:sz="0" w:space="0" w:color="auto"/>
            <w:left w:val="none" w:sz="0" w:space="0" w:color="auto"/>
            <w:bottom w:val="none" w:sz="0" w:space="0" w:color="auto"/>
            <w:right w:val="none" w:sz="0" w:space="0" w:color="auto"/>
          </w:divBdr>
          <w:divsChild>
            <w:div w:id="914097089">
              <w:marLeft w:val="0"/>
              <w:marRight w:val="0"/>
              <w:marTop w:val="0"/>
              <w:marBottom w:val="0"/>
              <w:divBdr>
                <w:top w:val="none" w:sz="0" w:space="0" w:color="auto"/>
                <w:left w:val="none" w:sz="0" w:space="0" w:color="auto"/>
                <w:bottom w:val="none" w:sz="0" w:space="0" w:color="auto"/>
                <w:right w:val="none" w:sz="0" w:space="0" w:color="auto"/>
              </w:divBdr>
            </w:div>
          </w:divsChild>
        </w:div>
        <w:div w:id="273749732">
          <w:marLeft w:val="0"/>
          <w:marRight w:val="0"/>
          <w:marTop w:val="0"/>
          <w:marBottom w:val="0"/>
          <w:divBdr>
            <w:top w:val="none" w:sz="0" w:space="0" w:color="auto"/>
            <w:left w:val="none" w:sz="0" w:space="0" w:color="auto"/>
            <w:bottom w:val="none" w:sz="0" w:space="0" w:color="auto"/>
            <w:right w:val="none" w:sz="0" w:space="0" w:color="auto"/>
          </w:divBdr>
          <w:divsChild>
            <w:div w:id="1483308315">
              <w:marLeft w:val="0"/>
              <w:marRight w:val="0"/>
              <w:marTop w:val="0"/>
              <w:marBottom w:val="0"/>
              <w:divBdr>
                <w:top w:val="none" w:sz="0" w:space="0" w:color="auto"/>
                <w:left w:val="none" w:sz="0" w:space="0" w:color="auto"/>
                <w:bottom w:val="none" w:sz="0" w:space="0" w:color="auto"/>
                <w:right w:val="none" w:sz="0" w:space="0" w:color="auto"/>
              </w:divBdr>
            </w:div>
          </w:divsChild>
        </w:div>
        <w:div w:id="1933665849">
          <w:marLeft w:val="0"/>
          <w:marRight w:val="0"/>
          <w:marTop w:val="0"/>
          <w:marBottom w:val="0"/>
          <w:divBdr>
            <w:top w:val="none" w:sz="0" w:space="0" w:color="auto"/>
            <w:left w:val="none" w:sz="0" w:space="0" w:color="auto"/>
            <w:bottom w:val="none" w:sz="0" w:space="0" w:color="auto"/>
            <w:right w:val="none" w:sz="0" w:space="0" w:color="auto"/>
          </w:divBdr>
          <w:divsChild>
            <w:div w:id="1246770376">
              <w:marLeft w:val="0"/>
              <w:marRight w:val="0"/>
              <w:marTop w:val="0"/>
              <w:marBottom w:val="0"/>
              <w:divBdr>
                <w:top w:val="none" w:sz="0" w:space="0" w:color="auto"/>
                <w:left w:val="none" w:sz="0" w:space="0" w:color="auto"/>
                <w:bottom w:val="none" w:sz="0" w:space="0" w:color="auto"/>
                <w:right w:val="none" w:sz="0" w:space="0" w:color="auto"/>
              </w:divBdr>
            </w:div>
          </w:divsChild>
        </w:div>
        <w:div w:id="1576163216">
          <w:marLeft w:val="0"/>
          <w:marRight w:val="0"/>
          <w:marTop w:val="0"/>
          <w:marBottom w:val="0"/>
          <w:divBdr>
            <w:top w:val="none" w:sz="0" w:space="0" w:color="auto"/>
            <w:left w:val="none" w:sz="0" w:space="0" w:color="auto"/>
            <w:bottom w:val="none" w:sz="0" w:space="0" w:color="auto"/>
            <w:right w:val="none" w:sz="0" w:space="0" w:color="auto"/>
          </w:divBdr>
          <w:divsChild>
            <w:div w:id="1156646641">
              <w:marLeft w:val="0"/>
              <w:marRight w:val="0"/>
              <w:marTop w:val="0"/>
              <w:marBottom w:val="0"/>
              <w:divBdr>
                <w:top w:val="none" w:sz="0" w:space="0" w:color="auto"/>
                <w:left w:val="none" w:sz="0" w:space="0" w:color="auto"/>
                <w:bottom w:val="none" w:sz="0" w:space="0" w:color="auto"/>
                <w:right w:val="none" w:sz="0" w:space="0" w:color="auto"/>
              </w:divBdr>
            </w:div>
          </w:divsChild>
        </w:div>
        <w:div w:id="1406680985">
          <w:marLeft w:val="0"/>
          <w:marRight w:val="0"/>
          <w:marTop w:val="0"/>
          <w:marBottom w:val="0"/>
          <w:divBdr>
            <w:top w:val="none" w:sz="0" w:space="0" w:color="auto"/>
            <w:left w:val="none" w:sz="0" w:space="0" w:color="auto"/>
            <w:bottom w:val="none" w:sz="0" w:space="0" w:color="auto"/>
            <w:right w:val="none" w:sz="0" w:space="0" w:color="auto"/>
          </w:divBdr>
          <w:divsChild>
            <w:div w:id="1264991619">
              <w:marLeft w:val="0"/>
              <w:marRight w:val="0"/>
              <w:marTop w:val="0"/>
              <w:marBottom w:val="0"/>
              <w:divBdr>
                <w:top w:val="none" w:sz="0" w:space="0" w:color="auto"/>
                <w:left w:val="none" w:sz="0" w:space="0" w:color="auto"/>
                <w:bottom w:val="none" w:sz="0" w:space="0" w:color="auto"/>
                <w:right w:val="none" w:sz="0" w:space="0" w:color="auto"/>
              </w:divBdr>
            </w:div>
          </w:divsChild>
        </w:div>
        <w:div w:id="24379442">
          <w:marLeft w:val="0"/>
          <w:marRight w:val="0"/>
          <w:marTop w:val="0"/>
          <w:marBottom w:val="0"/>
          <w:divBdr>
            <w:top w:val="none" w:sz="0" w:space="0" w:color="auto"/>
            <w:left w:val="none" w:sz="0" w:space="0" w:color="auto"/>
            <w:bottom w:val="none" w:sz="0" w:space="0" w:color="auto"/>
            <w:right w:val="none" w:sz="0" w:space="0" w:color="auto"/>
          </w:divBdr>
          <w:divsChild>
            <w:div w:id="1869637766">
              <w:marLeft w:val="0"/>
              <w:marRight w:val="0"/>
              <w:marTop w:val="0"/>
              <w:marBottom w:val="0"/>
              <w:divBdr>
                <w:top w:val="none" w:sz="0" w:space="0" w:color="auto"/>
                <w:left w:val="none" w:sz="0" w:space="0" w:color="auto"/>
                <w:bottom w:val="none" w:sz="0" w:space="0" w:color="auto"/>
                <w:right w:val="none" w:sz="0" w:space="0" w:color="auto"/>
              </w:divBdr>
            </w:div>
          </w:divsChild>
        </w:div>
        <w:div w:id="1930773945">
          <w:marLeft w:val="0"/>
          <w:marRight w:val="0"/>
          <w:marTop w:val="0"/>
          <w:marBottom w:val="0"/>
          <w:divBdr>
            <w:top w:val="none" w:sz="0" w:space="0" w:color="auto"/>
            <w:left w:val="none" w:sz="0" w:space="0" w:color="auto"/>
            <w:bottom w:val="none" w:sz="0" w:space="0" w:color="auto"/>
            <w:right w:val="none" w:sz="0" w:space="0" w:color="auto"/>
          </w:divBdr>
          <w:divsChild>
            <w:div w:id="37362623">
              <w:marLeft w:val="0"/>
              <w:marRight w:val="0"/>
              <w:marTop w:val="0"/>
              <w:marBottom w:val="0"/>
              <w:divBdr>
                <w:top w:val="none" w:sz="0" w:space="0" w:color="auto"/>
                <w:left w:val="none" w:sz="0" w:space="0" w:color="auto"/>
                <w:bottom w:val="none" w:sz="0" w:space="0" w:color="auto"/>
                <w:right w:val="none" w:sz="0" w:space="0" w:color="auto"/>
              </w:divBdr>
            </w:div>
          </w:divsChild>
        </w:div>
        <w:div w:id="1242105662">
          <w:marLeft w:val="0"/>
          <w:marRight w:val="0"/>
          <w:marTop w:val="0"/>
          <w:marBottom w:val="0"/>
          <w:divBdr>
            <w:top w:val="none" w:sz="0" w:space="0" w:color="auto"/>
            <w:left w:val="none" w:sz="0" w:space="0" w:color="auto"/>
            <w:bottom w:val="none" w:sz="0" w:space="0" w:color="auto"/>
            <w:right w:val="none" w:sz="0" w:space="0" w:color="auto"/>
          </w:divBdr>
          <w:divsChild>
            <w:div w:id="1581480243">
              <w:marLeft w:val="0"/>
              <w:marRight w:val="0"/>
              <w:marTop w:val="0"/>
              <w:marBottom w:val="0"/>
              <w:divBdr>
                <w:top w:val="none" w:sz="0" w:space="0" w:color="auto"/>
                <w:left w:val="none" w:sz="0" w:space="0" w:color="auto"/>
                <w:bottom w:val="none" w:sz="0" w:space="0" w:color="auto"/>
                <w:right w:val="none" w:sz="0" w:space="0" w:color="auto"/>
              </w:divBdr>
            </w:div>
          </w:divsChild>
        </w:div>
        <w:div w:id="797645298">
          <w:marLeft w:val="0"/>
          <w:marRight w:val="0"/>
          <w:marTop w:val="0"/>
          <w:marBottom w:val="0"/>
          <w:divBdr>
            <w:top w:val="none" w:sz="0" w:space="0" w:color="auto"/>
            <w:left w:val="none" w:sz="0" w:space="0" w:color="auto"/>
            <w:bottom w:val="none" w:sz="0" w:space="0" w:color="auto"/>
            <w:right w:val="none" w:sz="0" w:space="0" w:color="auto"/>
          </w:divBdr>
          <w:divsChild>
            <w:div w:id="1901400954">
              <w:marLeft w:val="0"/>
              <w:marRight w:val="0"/>
              <w:marTop w:val="0"/>
              <w:marBottom w:val="0"/>
              <w:divBdr>
                <w:top w:val="none" w:sz="0" w:space="0" w:color="auto"/>
                <w:left w:val="none" w:sz="0" w:space="0" w:color="auto"/>
                <w:bottom w:val="none" w:sz="0" w:space="0" w:color="auto"/>
                <w:right w:val="none" w:sz="0" w:space="0" w:color="auto"/>
              </w:divBdr>
            </w:div>
          </w:divsChild>
        </w:div>
        <w:div w:id="990446129">
          <w:marLeft w:val="0"/>
          <w:marRight w:val="0"/>
          <w:marTop w:val="0"/>
          <w:marBottom w:val="0"/>
          <w:divBdr>
            <w:top w:val="none" w:sz="0" w:space="0" w:color="auto"/>
            <w:left w:val="none" w:sz="0" w:space="0" w:color="auto"/>
            <w:bottom w:val="none" w:sz="0" w:space="0" w:color="auto"/>
            <w:right w:val="none" w:sz="0" w:space="0" w:color="auto"/>
          </w:divBdr>
          <w:divsChild>
            <w:div w:id="1910731832">
              <w:marLeft w:val="0"/>
              <w:marRight w:val="0"/>
              <w:marTop w:val="0"/>
              <w:marBottom w:val="0"/>
              <w:divBdr>
                <w:top w:val="none" w:sz="0" w:space="0" w:color="auto"/>
                <w:left w:val="none" w:sz="0" w:space="0" w:color="auto"/>
                <w:bottom w:val="none" w:sz="0" w:space="0" w:color="auto"/>
                <w:right w:val="none" w:sz="0" w:space="0" w:color="auto"/>
              </w:divBdr>
            </w:div>
          </w:divsChild>
        </w:div>
        <w:div w:id="1011176492">
          <w:marLeft w:val="0"/>
          <w:marRight w:val="0"/>
          <w:marTop w:val="0"/>
          <w:marBottom w:val="0"/>
          <w:divBdr>
            <w:top w:val="none" w:sz="0" w:space="0" w:color="auto"/>
            <w:left w:val="none" w:sz="0" w:space="0" w:color="auto"/>
            <w:bottom w:val="none" w:sz="0" w:space="0" w:color="auto"/>
            <w:right w:val="none" w:sz="0" w:space="0" w:color="auto"/>
          </w:divBdr>
          <w:divsChild>
            <w:div w:id="752823077">
              <w:marLeft w:val="0"/>
              <w:marRight w:val="0"/>
              <w:marTop w:val="0"/>
              <w:marBottom w:val="0"/>
              <w:divBdr>
                <w:top w:val="none" w:sz="0" w:space="0" w:color="auto"/>
                <w:left w:val="none" w:sz="0" w:space="0" w:color="auto"/>
                <w:bottom w:val="none" w:sz="0" w:space="0" w:color="auto"/>
                <w:right w:val="none" w:sz="0" w:space="0" w:color="auto"/>
              </w:divBdr>
            </w:div>
          </w:divsChild>
        </w:div>
        <w:div w:id="758605162">
          <w:marLeft w:val="0"/>
          <w:marRight w:val="0"/>
          <w:marTop w:val="0"/>
          <w:marBottom w:val="0"/>
          <w:divBdr>
            <w:top w:val="none" w:sz="0" w:space="0" w:color="auto"/>
            <w:left w:val="none" w:sz="0" w:space="0" w:color="auto"/>
            <w:bottom w:val="none" w:sz="0" w:space="0" w:color="auto"/>
            <w:right w:val="none" w:sz="0" w:space="0" w:color="auto"/>
          </w:divBdr>
          <w:divsChild>
            <w:div w:id="727415694">
              <w:marLeft w:val="0"/>
              <w:marRight w:val="0"/>
              <w:marTop w:val="0"/>
              <w:marBottom w:val="0"/>
              <w:divBdr>
                <w:top w:val="none" w:sz="0" w:space="0" w:color="auto"/>
                <w:left w:val="none" w:sz="0" w:space="0" w:color="auto"/>
                <w:bottom w:val="none" w:sz="0" w:space="0" w:color="auto"/>
                <w:right w:val="none" w:sz="0" w:space="0" w:color="auto"/>
              </w:divBdr>
            </w:div>
          </w:divsChild>
        </w:div>
        <w:div w:id="1788157424">
          <w:marLeft w:val="0"/>
          <w:marRight w:val="0"/>
          <w:marTop w:val="0"/>
          <w:marBottom w:val="0"/>
          <w:divBdr>
            <w:top w:val="none" w:sz="0" w:space="0" w:color="auto"/>
            <w:left w:val="none" w:sz="0" w:space="0" w:color="auto"/>
            <w:bottom w:val="none" w:sz="0" w:space="0" w:color="auto"/>
            <w:right w:val="none" w:sz="0" w:space="0" w:color="auto"/>
          </w:divBdr>
          <w:divsChild>
            <w:div w:id="957688644">
              <w:marLeft w:val="0"/>
              <w:marRight w:val="0"/>
              <w:marTop w:val="0"/>
              <w:marBottom w:val="0"/>
              <w:divBdr>
                <w:top w:val="none" w:sz="0" w:space="0" w:color="auto"/>
                <w:left w:val="none" w:sz="0" w:space="0" w:color="auto"/>
                <w:bottom w:val="none" w:sz="0" w:space="0" w:color="auto"/>
                <w:right w:val="none" w:sz="0" w:space="0" w:color="auto"/>
              </w:divBdr>
            </w:div>
          </w:divsChild>
        </w:div>
        <w:div w:id="1101681149">
          <w:marLeft w:val="0"/>
          <w:marRight w:val="0"/>
          <w:marTop w:val="0"/>
          <w:marBottom w:val="0"/>
          <w:divBdr>
            <w:top w:val="none" w:sz="0" w:space="0" w:color="auto"/>
            <w:left w:val="none" w:sz="0" w:space="0" w:color="auto"/>
            <w:bottom w:val="none" w:sz="0" w:space="0" w:color="auto"/>
            <w:right w:val="none" w:sz="0" w:space="0" w:color="auto"/>
          </w:divBdr>
          <w:divsChild>
            <w:div w:id="404186137">
              <w:marLeft w:val="0"/>
              <w:marRight w:val="0"/>
              <w:marTop w:val="0"/>
              <w:marBottom w:val="0"/>
              <w:divBdr>
                <w:top w:val="none" w:sz="0" w:space="0" w:color="auto"/>
                <w:left w:val="none" w:sz="0" w:space="0" w:color="auto"/>
                <w:bottom w:val="none" w:sz="0" w:space="0" w:color="auto"/>
                <w:right w:val="none" w:sz="0" w:space="0" w:color="auto"/>
              </w:divBdr>
            </w:div>
          </w:divsChild>
        </w:div>
        <w:div w:id="1292857044">
          <w:marLeft w:val="0"/>
          <w:marRight w:val="0"/>
          <w:marTop w:val="0"/>
          <w:marBottom w:val="0"/>
          <w:divBdr>
            <w:top w:val="none" w:sz="0" w:space="0" w:color="auto"/>
            <w:left w:val="none" w:sz="0" w:space="0" w:color="auto"/>
            <w:bottom w:val="none" w:sz="0" w:space="0" w:color="auto"/>
            <w:right w:val="none" w:sz="0" w:space="0" w:color="auto"/>
          </w:divBdr>
          <w:divsChild>
            <w:div w:id="1952743081">
              <w:marLeft w:val="0"/>
              <w:marRight w:val="0"/>
              <w:marTop w:val="0"/>
              <w:marBottom w:val="0"/>
              <w:divBdr>
                <w:top w:val="none" w:sz="0" w:space="0" w:color="auto"/>
                <w:left w:val="none" w:sz="0" w:space="0" w:color="auto"/>
                <w:bottom w:val="none" w:sz="0" w:space="0" w:color="auto"/>
                <w:right w:val="none" w:sz="0" w:space="0" w:color="auto"/>
              </w:divBdr>
            </w:div>
          </w:divsChild>
        </w:div>
        <w:div w:id="819343458">
          <w:marLeft w:val="0"/>
          <w:marRight w:val="0"/>
          <w:marTop w:val="0"/>
          <w:marBottom w:val="0"/>
          <w:divBdr>
            <w:top w:val="none" w:sz="0" w:space="0" w:color="auto"/>
            <w:left w:val="none" w:sz="0" w:space="0" w:color="auto"/>
            <w:bottom w:val="none" w:sz="0" w:space="0" w:color="auto"/>
            <w:right w:val="none" w:sz="0" w:space="0" w:color="auto"/>
          </w:divBdr>
          <w:divsChild>
            <w:div w:id="1532183291">
              <w:marLeft w:val="0"/>
              <w:marRight w:val="0"/>
              <w:marTop w:val="0"/>
              <w:marBottom w:val="0"/>
              <w:divBdr>
                <w:top w:val="none" w:sz="0" w:space="0" w:color="auto"/>
                <w:left w:val="none" w:sz="0" w:space="0" w:color="auto"/>
                <w:bottom w:val="none" w:sz="0" w:space="0" w:color="auto"/>
                <w:right w:val="none" w:sz="0" w:space="0" w:color="auto"/>
              </w:divBdr>
            </w:div>
          </w:divsChild>
        </w:div>
        <w:div w:id="342516607">
          <w:marLeft w:val="0"/>
          <w:marRight w:val="0"/>
          <w:marTop w:val="0"/>
          <w:marBottom w:val="0"/>
          <w:divBdr>
            <w:top w:val="none" w:sz="0" w:space="0" w:color="auto"/>
            <w:left w:val="none" w:sz="0" w:space="0" w:color="auto"/>
            <w:bottom w:val="none" w:sz="0" w:space="0" w:color="auto"/>
            <w:right w:val="none" w:sz="0" w:space="0" w:color="auto"/>
          </w:divBdr>
          <w:divsChild>
            <w:div w:id="831405875">
              <w:marLeft w:val="0"/>
              <w:marRight w:val="0"/>
              <w:marTop w:val="0"/>
              <w:marBottom w:val="0"/>
              <w:divBdr>
                <w:top w:val="none" w:sz="0" w:space="0" w:color="auto"/>
                <w:left w:val="none" w:sz="0" w:space="0" w:color="auto"/>
                <w:bottom w:val="none" w:sz="0" w:space="0" w:color="auto"/>
                <w:right w:val="none" w:sz="0" w:space="0" w:color="auto"/>
              </w:divBdr>
            </w:div>
          </w:divsChild>
        </w:div>
        <w:div w:id="1413889678">
          <w:marLeft w:val="0"/>
          <w:marRight w:val="0"/>
          <w:marTop w:val="0"/>
          <w:marBottom w:val="0"/>
          <w:divBdr>
            <w:top w:val="none" w:sz="0" w:space="0" w:color="auto"/>
            <w:left w:val="none" w:sz="0" w:space="0" w:color="auto"/>
            <w:bottom w:val="none" w:sz="0" w:space="0" w:color="auto"/>
            <w:right w:val="none" w:sz="0" w:space="0" w:color="auto"/>
          </w:divBdr>
          <w:divsChild>
            <w:div w:id="5487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5528">
      <w:bodyDiv w:val="1"/>
      <w:marLeft w:val="0"/>
      <w:marRight w:val="0"/>
      <w:marTop w:val="0"/>
      <w:marBottom w:val="0"/>
      <w:divBdr>
        <w:top w:val="none" w:sz="0" w:space="0" w:color="auto"/>
        <w:left w:val="none" w:sz="0" w:space="0" w:color="auto"/>
        <w:bottom w:val="none" w:sz="0" w:space="0" w:color="auto"/>
        <w:right w:val="none" w:sz="0" w:space="0" w:color="auto"/>
      </w:divBdr>
    </w:div>
    <w:div w:id="201524091">
      <w:bodyDiv w:val="1"/>
      <w:marLeft w:val="0"/>
      <w:marRight w:val="0"/>
      <w:marTop w:val="0"/>
      <w:marBottom w:val="0"/>
      <w:divBdr>
        <w:top w:val="none" w:sz="0" w:space="0" w:color="auto"/>
        <w:left w:val="none" w:sz="0" w:space="0" w:color="auto"/>
        <w:bottom w:val="none" w:sz="0" w:space="0" w:color="auto"/>
        <w:right w:val="none" w:sz="0" w:space="0" w:color="auto"/>
      </w:divBdr>
    </w:div>
    <w:div w:id="306857385">
      <w:bodyDiv w:val="1"/>
      <w:marLeft w:val="0"/>
      <w:marRight w:val="0"/>
      <w:marTop w:val="0"/>
      <w:marBottom w:val="0"/>
      <w:divBdr>
        <w:top w:val="none" w:sz="0" w:space="0" w:color="auto"/>
        <w:left w:val="none" w:sz="0" w:space="0" w:color="auto"/>
        <w:bottom w:val="none" w:sz="0" w:space="0" w:color="auto"/>
        <w:right w:val="none" w:sz="0" w:space="0" w:color="auto"/>
      </w:divBdr>
    </w:div>
    <w:div w:id="447357451">
      <w:bodyDiv w:val="1"/>
      <w:marLeft w:val="0"/>
      <w:marRight w:val="0"/>
      <w:marTop w:val="0"/>
      <w:marBottom w:val="0"/>
      <w:divBdr>
        <w:top w:val="none" w:sz="0" w:space="0" w:color="auto"/>
        <w:left w:val="none" w:sz="0" w:space="0" w:color="auto"/>
        <w:bottom w:val="none" w:sz="0" w:space="0" w:color="auto"/>
        <w:right w:val="none" w:sz="0" w:space="0" w:color="auto"/>
      </w:divBdr>
    </w:div>
    <w:div w:id="457532749">
      <w:bodyDiv w:val="1"/>
      <w:marLeft w:val="0"/>
      <w:marRight w:val="0"/>
      <w:marTop w:val="0"/>
      <w:marBottom w:val="0"/>
      <w:divBdr>
        <w:top w:val="none" w:sz="0" w:space="0" w:color="auto"/>
        <w:left w:val="none" w:sz="0" w:space="0" w:color="auto"/>
        <w:bottom w:val="none" w:sz="0" w:space="0" w:color="auto"/>
        <w:right w:val="none" w:sz="0" w:space="0" w:color="auto"/>
      </w:divBdr>
    </w:div>
    <w:div w:id="471949854">
      <w:bodyDiv w:val="1"/>
      <w:marLeft w:val="0"/>
      <w:marRight w:val="0"/>
      <w:marTop w:val="0"/>
      <w:marBottom w:val="0"/>
      <w:divBdr>
        <w:top w:val="none" w:sz="0" w:space="0" w:color="auto"/>
        <w:left w:val="none" w:sz="0" w:space="0" w:color="auto"/>
        <w:bottom w:val="none" w:sz="0" w:space="0" w:color="auto"/>
        <w:right w:val="none" w:sz="0" w:space="0" w:color="auto"/>
      </w:divBdr>
    </w:div>
    <w:div w:id="657615381">
      <w:bodyDiv w:val="1"/>
      <w:marLeft w:val="0"/>
      <w:marRight w:val="0"/>
      <w:marTop w:val="0"/>
      <w:marBottom w:val="0"/>
      <w:divBdr>
        <w:top w:val="none" w:sz="0" w:space="0" w:color="auto"/>
        <w:left w:val="none" w:sz="0" w:space="0" w:color="auto"/>
        <w:bottom w:val="none" w:sz="0" w:space="0" w:color="auto"/>
        <w:right w:val="none" w:sz="0" w:space="0" w:color="auto"/>
      </w:divBdr>
    </w:div>
    <w:div w:id="800462019">
      <w:bodyDiv w:val="1"/>
      <w:marLeft w:val="0"/>
      <w:marRight w:val="0"/>
      <w:marTop w:val="0"/>
      <w:marBottom w:val="0"/>
      <w:divBdr>
        <w:top w:val="none" w:sz="0" w:space="0" w:color="auto"/>
        <w:left w:val="none" w:sz="0" w:space="0" w:color="auto"/>
        <w:bottom w:val="none" w:sz="0" w:space="0" w:color="auto"/>
        <w:right w:val="none" w:sz="0" w:space="0" w:color="auto"/>
      </w:divBdr>
    </w:div>
    <w:div w:id="1008405375">
      <w:bodyDiv w:val="1"/>
      <w:marLeft w:val="0"/>
      <w:marRight w:val="0"/>
      <w:marTop w:val="0"/>
      <w:marBottom w:val="0"/>
      <w:divBdr>
        <w:top w:val="none" w:sz="0" w:space="0" w:color="auto"/>
        <w:left w:val="none" w:sz="0" w:space="0" w:color="auto"/>
        <w:bottom w:val="none" w:sz="0" w:space="0" w:color="auto"/>
        <w:right w:val="none" w:sz="0" w:space="0" w:color="auto"/>
      </w:divBdr>
    </w:div>
    <w:div w:id="1138767132">
      <w:bodyDiv w:val="1"/>
      <w:marLeft w:val="0"/>
      <w:marRight w:val="0"/>
      <w:marTop w:val="0"/>
      <w:marBottom w:val="0"/>
      <w:divBdr>
        <w:top w:val="none" w:sz="0" w:space="0" w:color="auto"/>
        <w:left w:val="none" w:sz="0" w:space="0" w:color="auto"/>
        <w:bottom w:val="none" w:sz="0" w:space="0" w:color="auto"/>
        <w:right w:val="none" w:sz="0" w:space="0" w:color="auto"/>
      </w:divBdr>
    </w:div>
    <w:div w:id="1350834630">
      <w:bodyDiv w:val="1"/>
      <w:marLeft w:val="0"/>
      <w:marRight w:val="0"/>
      <w:marTop w:val="0"/>
      <w:marBottom w:val="0"/>
      <w:divBdr>
        <w:top w:val="none" w:sz="0" w:space="0" w:color="auto"/>
        <w:left w:val="none" w:sz="0" w:space="0" w:color="auto"/>
        <w:bottom w:val="none" w:sz="0" w:space="0" w:color="auto"/>
        <w:right w:val="none" w:sz="0" w:space="0" w:color="auto"/>
      </w:divBdr>
    </w:div>
    <w:div w:id="1523477720">
      <w:bodyDiv w:val="1"/>
      <w:marLeft w:val="0"/>
      <w:marRight w:val="0"/>
      <w:marTop w:val="0"/>
      <w:marBottom w:val="0"/>
      <w:divBdr>
        <w:top w:val="none" w:sz="0" w:space="0" w:color="auto"/>
        <w:left w:val="none" w:sz="0" w:space="0" w:color="auto"/>
        <w:bottom w:val="none" w:sz="0" w:space="0" w:color="auto"/>
        <w:right w:val="none" w:sz="0" w:space="0" w:color="auto"/>
      </w:divBdr>
      <w:divsChild>
        <w:div w:id="1949510228">
          <w:marLeft w:val="0"/>
          <w:marRight w:val="0"/>
          <w:marTop w:val="0"/>
          <w:marBottom w:val="0"/>
          <w:divBdr>
            <w:top w:val="none" w:sz="0" w:space="0" w:color="auto"/>
            <w:left w:val="none" w:sz="0" w:space="0" w:color="auto"/>
            <w:bottom w:val="none" w:sz="0" w:space="0" w:color="auto"/>
            <w:right w:val="none" w:sz="0" w:space="0" w:color="auto"/>
          </w:divBdr>
        </w:div>
        <w:div w:id="1610505961">
          <w:marLeft w:val="0"/>
          <w:marRight w:val="0"/>
          <w:marTop w:val="0"/>
          <w:marBottom w:val="0"/>
          <w:divBdr>
            <w:top w:val="none" w:sz="0" w:space="0" w:color="auto"/>
            <w:left w:val="none" w:sz="0" w:space="0" w:color="auto"/>
            <w:bottom w:val="none" w:sz="0" w:space="0" w:color="auto"/>
            <w:right w:val="none" w:sz="0" w:space="0" w:color="auto"/>
          </w:divBdr>
        </w:div>
        <w:div w:id="661933698">
          <w:marLeft w:val="0"/>
          <w:marRight w:val="0"/>
          <w:marTop w:val="0"/>
          <w:marBottom w:val="0"/>
          <w:divBdr>
            <w:top w:val="none" w:sz="0" w:space="0" w:color="auto"/>
            <w:left w:val="none" w:sz="0" w:space="0" w:color="auto"/>
            <w:bottom w:val="none" w:sz="0" w:space="0" w:color="auto"/>
            <w:right w:val="none" w:sz="0" w:space="0" w:color="auto"/>
          </w:divBdr>
        </w:div>
        <w:div w:id="35855377">
          <w:marLeft w:val="0"/>
          <w:marRight w:val="0"/>
          <w:marTop w:val="0"/>
          <w:marBottom w:val="0"/>
          <w:divBdr>
            <w:top w:val="none" w:sz="0" w:space="0" w:color="auto"/>
            <w:left w:val="none" w:sz="0" w:space="0" w:color="auto"/>
            <w:bottom w:val="none" w:sz="0" w:space="0" w:color="auto"/>
            <w:right w:val="none" w:sz="0" w:space="0" w:color="auto"/>
          </w:divBdr>
        </w:div>
        <w:div w:id="1119301919">
          <w:marLeft w:val="0"/>
          <w:marRight w:val="0"/>
          <w:marTop w:val="0"/>
          <w:marBottom w:val="0"/>
          <w:divBdr>
            <w:top w:val="none" w:sz="0" w:space="0" w:color="auto"/>
            <w:left w:val="none" w:sz="0" w:space="0" w:color="auto"/>
            <w:bottom w:val="none" w:sz="0" w:space="0" w:color="auto"/>
            <w:right w:val="none" w:sz="0" w:space="0" w:color="auto"/>
          </w:divBdr>
        </w:div>
        <w:div w:id="76489243">
          <w:marLeft w:val="0"/>
          <w:marRight w:val="0"/>
          <w:marTop w:val="0"/>
          <w:marBottom w:val="0"/>
          <w:divBdr>
            <w:top w:val="none" w:sz="0" w:space="0" w:color="auto"/>
            <w:left w:val="none" w:sz="0" w:space="0" w:color="auto"/>
            <w:bottom w:val="none" w:sz="0" w:space="0" w:color="auto"/>
            <w:right w:val="none" w:sz="0" w:space="0" w:color="auto"/>
          </w:divBdr>
          <w:divsChild>
            <w:div w:id="1279333764">
              <w:marLeft w:val="-75"/>
              <w:marRight w:val="0"/>
              <w:marTop w:val="30"/>
              <w:marBottom w:val="30"/>
              <w:divBdr>
                <w:top w:val="none" w:sz="0" w:space="0" w:color="auto"/>
                <w:left w:val="none" w:sz="0" w:space="0" w:color="auto"/>
                <w:bottom w:val="none" w:sz="0" w:space="0" w:color="auto"/>
                <w:right w:val="none" w:sz="0" w:space="0" w:color="auto"/>
              </w:divBdr>
              <w:divsChild>
                <w:div w:id="1136341542">
                  <w:marLeft w:val="0"/>
                  <w:marRight w:val="0"/>
                  <w:marTop w:val="0"/>
                  <w:marBottom w:val="0"/>
                  <w:divBdr>
                    <w:top w:val="none" w:sz="0" w:space="0" w:color="auto"/>
                    <w:left w:val="none" w:sz="0" w:space="0" w:color="auto"/>
                    <w:bottom w:val="none" w:sz="0" w:space="0" w:color="auto"/>
                    <w:right w:val="none" w:sz="0" w:space="0" w:color="auto"/>
                  </w:divBdr>
                  <w:divsChild>
                    <w:div w:id="283733665">
                      <w:marLeft w:val="0"/>
                      <w:marRight w:val="0"/>
                      <w:marTop w:val="0"/>
                      <w:marBottom w:val="0"/>
                      <w:divBdr>
                        <w:top w:val="none" w:sz="0" w:space="0" w:color="auto"/>
                        <w:left w:val="none" w:sz="0" w:space="0" w:color="auto"/>
                        <w:bottom w:val="none" w:sz="0" w:space="0" w:color="auto"/>
                        <w:right w:val="none" w:sz="0" w:space="0" w:color="auto"/>
                      </w:divBdr>
                    </w:div>
                  </w:divsChild>
                </w:div>
                <w:div w:id="1978144648">
                  <w:marLeft w:val="0"/>
                  <w:marRight w:val="0"/>
                  <w:marTop w:val="0"/>
                  <w:marBottom w:val="0"/>
                  <w:divBdr>
                    <w:top w:val="none" w:sz="0" w:space="0" w:color="auto"/>
                    <w:left w:val="none" w:sz="0" w:space="0" w:color="auto"/>
                    <w:bottom w:val="none" w:sz="0" w:space="0" w:color="auto"/>
                    <w:right w:val="none" w:sz="0" w:space="0" w:color="auto"/>
                  </w:divBdr>
                  <w:divsChild>
                    <w:div w:id="1614897485">
                      <w:marLeft w:val="0"/>
                      <w:marRight w:val="0"/>
                      <w:marTop w:val="0"/>
                      <w:marBottom w:val="0"/>
                      <w:divBdr>
                        <w:top w:val="none" w:sz="0" w:space="0" w:color="auto"/>
                        <w:left w:val="none" w:sz="0" w:space="0" w:color="auto"/>
                        <w:bottom w:val="none" w:sz="0" w:space="0" w:color="auto"/>
                        <w:right w:val="none" w:sz="0" w:space="0" w:color="auto"/>
                      </w:divBdr>
                    </w:div>
                  </w:divsChild>
                </w:div>
                <w:div w:id="1991716390">
                  <w:marLeft w:val="0"/>
                  <w:marRight w:val="0"/>
                  <w:marTop w:val="0"/>
                  <w:marBottom w:val="0"/>
                  <w:divBdr>
                    <w:top w:val="none" w:sz="0" w:space="0" w:color="auto"/>
                    <w:left w:val="none" w:sz="0" w:space="0" w:color="auto"/>
                    <w:bottom w:val="none" w:sz="0" w:space="0" w:color="auto"/>
                    <w:right w:val="none" w:sz="0" w:space="0" w:color="auto"/>
                  </w:divBdr>
                  <w:divsChild>
                    <w:div w:id="1266617555">
                      <w:marLeft w:val="0"/>
                      <w:marRight w:val="0"/>
                      <w:marTop w:val="0"/>
                      <w:marBottom w:val="0"/>
                      <w:divBdr>
                        <w:top w:val="none" w:sz="0" w:space="0" w:color="auto"/>
                        <w:left w:val="none" w:sz="0" w:space="0" w:color="auto"/>
                        <w:bottom w:val="none" w:sz="0" w:space="0" w:color="auto"/>
                        <w:right w:val="none" w:sz="0" w:space="0" w:color="auto"/>
                      </w:divBdr>
                    </w:div>
                  </w:divsChild>
                </w:div>
                <w:div w:id="740754887">
                  <w:marLeft w:val="0"/>
                  <w:marRight w:val="0"/>
                  <w:marTop w:val="0"/>
                  <w:marBottom w:val="0"/>
                  <w:divBdr>
                    <w:top w:val="none" w:sz="0" w:space="0" w:color="auto"/>
                    <w:left w:val="none" w:sz="0" w:space="0" w:color="auto"/>
                    <w:bottom w:val="none" w:sz="0" w:space="0" w:color="auto"/>
                    <w:right w:val="none" w:sz="0" w:space="0" w:color="auto"/>
                  </w:divBdr>
                  <w:divsChild>
                    <w:div w:id="2141682077">
                      <w:marLeft w:val="0"/>
                      <w:marRight w:val="0"/>
                      <w:marTop w:val="0"/>
                      <w:marBottom w:val="0"/>
                      <w:divBdr>
                        <w:top w:val="none" w:sz="0" w:space="0" w:color="auto"/>
                        <w:left w:val="none" w:sz="0" w:space="0" w:color="auto"/>
                        <w:bottom w:val="none" w:sz="0" w:space="0" w:color="auto"/>
                        <w:right w:val="none" w:sz="0" w:space="0" w:color="auto"/>
                      </w:divBdr>
                    </w:div>
                  </w:divsChild>
                </w:div>
                <w:div w:id="1915435877">
                  <w:marLeft w:val="0"/>
                  <w:marRight w:val="0"/>
                  <w:marTop w:val="0"/>
                  <w:marBottom w:val="0"/>
                  <w:divBdr>
                    <w:top w:val="none" w:sz="0" w:space="0" w:color="auto"/>
                    <w:left w:val="none" w:sz="0" w:space="0" w:color="auto"/>
                    <w:bottom w:val="none" w:sz="0" w:space="0" w:color="auto"/>
                    <w:right w:val="none" w:sz="0" w:space="0" w:color="auto"/>
                  </w:divBdr>
                  <w:divsChild>
                    <w:div w:id="920724389">
                      <w:marLeft w:val="0"/>
                      <w:marRight w:val="0"/>
                      <w:marTop w:val="0"/>
                      <w:marBottom w:val="0"/>
                      <w:divBdr>
                        <w:top w:val="none" w:sz="0" w:space="0" w:color="auto"/>
                        <w:left w:val="none" w:sz="0" w:space="0" w:color="auto"/>
                        <w:bottom w:val="none" w:sz="0" w:space="0" w:color="auto"/>
                        <w:right w:val="none" w:sz="0" w:space="0" w:color="auto"/>
                      </w:divBdr>
                    </w:div>
                  </w:divsChild>
                </w:div>
                <w:div w:id="1683123489">
                  <w:marLeft w:val="0"/>
                  <w:marRight w:val="0"/>
                  <w:marTop w:val="0"/>
                  <w:marBottom w:val="0"/>
                  <w:divBdr>
                    <w:top w:val="none" w:sz="0" w:space="0" w:color="auto"/>
                    <w:left w:val="none" w:sz="0" w:space="0" w:color="auto"/>
                    <w:bottom w:val="none" w:sz="0" w:space="0" w:color="auto"/>
                    <w:right w:val="none" w:sz="0" w:space="0" w:color="auto"/>
                  </w:divBdr>
                  <w:divsChild>
                    <w:div w:id="1040859950">
                      <w:marLeft w:val="0"/>
                      <w:marRight w:val="0"/>
                      <w:marTop w:val="0"/>
                      <w:marBottom w:val="0"/>
                      <w:divBdr>
                        <w:top w:val="none" w:sz="0" w:space="0" w:color="auto"/>
                        <w:left w:val="none" w:sz="0" w:space="0" w:color="auto"/>
                        <w:bottom w:val="none" w:sz="0" w:space="0" w:color="auto"/>
                        <w:right w:val="none" w:sz="0" w:space="0" w:color="auto"/>
                      </w:divBdr>
                    </w:div>
                  </w:divsChild>
                </w:div>
                <w:div w:id="513498630">
                  <w:marLeft w:val="0"/>
                  <w:marRight w:val="0"/>
                  <w:marTop w:val="0"/>
                  <w:marBottom w:val="0"/>
                  <w:divBdr>
                    <w:top w:val="none" w:sz="0" w:space="0" w:color="auto"/>
                    <w:left w:val="none" w:sz="0" w:space="0" w:color="auto"/>
                    <w:bottom w:val="none" w:sz="0" w:space="0" w:color="auto"/>
                    <w:right w:val="none" w:sz="0" w:space="0" w:color="auto"/>
                  </w:divBdr>
                  <w:divsChild>
                    <w:div w:id="690031604">
                      <w:marLeft w:val="0"/>
                      <w:marRight w:val="0"/>
                      <w:marTop w:val="0"/>
                      <w:marBottom w:val="0"/>
                      <w:divBdr>
                        <w:top w:val="none" w:sz="0" w:space="0" w:color="auto"/>
                        <w:left w:val="none" w:sz="0" w:space="0" w:color="auto"/>
                        <w:bottom w:val="none" w:sz="0" w:space="0" w:color="auto"/>
                        <w:right w:val="none" w:sz="0" w:space="0" w:color="auto"/>
                      </w:divBdr>
                    </w:div>
                  </w:divsChild>
                </w:div>
                <w:div w:id="1885559644">
                  <w:marLeft w:val="0"/>
                  <w:marRight w:val="0"/>
                  <w:marTop w:val="0"/>
                  <w:marBottom w:val="0"/>
                  <w:divBdr>
                    <w:top w:val="none" w:sz="0" w:space="0" w:color="auto"/>
                    <w:left w:val="none" w:sz="0" w:space="0" w:color="auto"/>
                    <w:bottom w:val="none" w:sz="0" w:space="0" w:color="auto"/>
                    <w:right w:val="none" w:sz="0" w:space="0" w:color="auto"/>
                  </w:divBdr>
                  <w:divsChild>
                    <w:div w:id="598802491">
                      <w:marLeft w:val="0"/>
                      <w:marRight w:val="0"/>
                      <w:marTop w:val="0"/>
                      <w:marBottom w:val="0"/>
                      <w:divBdr>
                        <w:top w:val="none" w:sz="0" w:space="0" w:color="auto"/>
                        <w:left w:val="none" w:sz="0" w:space="0" w:color="auto"/>
                        <w:bottom w:val="none" w:sz="0" w:space="0" w:color="auto"/>
                        <w:right w:val="none" w:sz="0" w:space="0" w:color="auto"/>
                      </w:divBdr>
                    </w:div>
                  </w:divsChild>
                </w:div>
                <w:div w:id="575550626">
                  <w:marLeft w:val="0"/>
                  <w:marRight w:val="0"/>
                  <w:marTop w:val="0"/>
                  <w:marBottom w:val="0"/>
                  <w:divBdr>
                    <w:top w:val="none" w:sz="0" w:space="0" w:color="auto"/>
                    <w:left w:val="none" w:sz="0" w:space="0" w:color="auto"/>
                    <w:bottom w:val="none" w:sz="0" w:space="0" w:color="auto"/>
                    <w:right w:val="none" w:sz="0" w:space="0" w:color="auto"/>
                  </w:divBdr>
                  <w:divsChild>
                    <w:div w:id="1919515334">
                      <w:marLeft w:val="0"/>
                      <w:marRight w:val="0"/>
                      <w:marTop w:val="0"/>
                      <w:marBottom w:val="0"/>
                      <w:divBdr>
                        <w:top w:val="none" w:sz="0" w:space="0" w:color="auto"/>
                        <w:left w:val="none" w:sz="0" w:space="0" w:color="auto"/>
                        <w:bottom w:val="none" w:sz="0" w:space="0" w:color="auto"/>
                        <w:right w:val="none" w:sz="0" w:space="0" w:color="auto"/>
                      </w:divBdr>
                    </w:div>
                  </w:divsChild>
                </w:div>
                <w:div w:id="1191265851">
                  <w:marLeft w:val="0"/>
                  <w:marRight w:val="0"/>
                  <w:marTop w:val="0"/>
                  <w:marBottom w:val="0"/>
                  <w:divBdr>
                    <w:top w:val="none" w:sz="0" w:space="0" w:color="auto"/>
                    <w:left w:val="none" w:sz="0" w:space="0" w:color="auto"/>
                    <w:bottom w:val="none" w:sz="0" w:space="0" w:color="auto"/>
                    <w:right w:val="none" w:sz="0" w:space="0" w:color="auto"/>
                  </w:divBdr>
                  <w:divsChild>
                    <w:div w:id="835804845">
                      <w:marLeft w:val="0"/>
                      <w:marRight w:val="0"/>
                      <w:marTop w:val="0"/>
                      <w:marBottom w:val="0"/>
                      <w:divBdr>
                        <w:top w:val="none" w:sz="0" w:space="0" w:color="auto"/>
                        <w:left w:val="none" w:sz="0" w:space="0" w:color="auto"/>
                        <w:bottom w:val="none" w:sz="0" w:space="0" w:color="auto"/>
                        <w:right w:val="none" w:sz="0" w:space="0" w:color="auto"/>
                      </w:divBdr>
                    </w:div>
                  </w:divsChild>
                </w:div>
                <w:div w:id="2101295702">
                  <w:marLeft w:val="0"/>
                  <w:marRight w:val="0"/>
                  <w:marTop w:val="0"/>
                  <w:marBottom w:val="0"/>
                  <w:divBdr>
                    <w:top w:val="none" w:sz="0" w:space="0" w:color="auto"/>
                    <w:left w:val="none" w:sz="0" w:space="0" w:color="auto"/>
                    <w:bottom w:val="none" w:sz="0" w:space="0" w:color="auto"/>
                    <w:right w:val="none" w:sz="0" w:space="0" w:color="auto"/>
                  </w:divBdr>
                  <w:divsChild>
                    <w:div w:id="1885629301">
                      <w:marLeft w:val="0"/>
                      <w:marRight w:val="0"/>
                      <w:marTop w:val="0"/>
                      <w:marBottom w:val="0"/>
                      <w:divBdr>
                        <w:top w:val="none" w:sz="0" w:space="0" w:color="auto"/>
                        <w:left w:val="none" w:sz="0" w:space="0" w:color="auto"/>
                        <w:bottom w:val="none" w:sz="0" w:space="0" w:color="auto"/>
                        <w:right w:val="none" w:sz="0" w:space="0" w:color="auto"/>
                      </w:divBdr>
                    </w:div>
                  </w:divsChild>
                </w:div>
                <w:div w:id="1044986567">
                  <w:marLeft w:val="0"/>
                  <w:marRight w:val="0"/>
                  <w:marTop w:val="0"/>
                  <w:marBottom w:val="0"/>
                  <w:divBdr>
                    <w:top w:val="none" w:sz="0" w:space="0" w:color="auto"/>
                    <w:left w:val="none" w:sz="0" w:space="0" w:color="auto"/>
                    <w:bottom w:val="none" w:sz="0" w:space="0" w:color="auto"/>
                    <w:right w:val="none" w:sz="0" w:space="0" w:color="auto"/>
                  </w:divBdr>
                  <w:divsChild>
                    <w:div w:id="188691328">
                      <w:marLeft w:val="0"/>
                      <w:marRight w:val="0"/>
                      <w:marTop w:val="0"/>
                      <w:marBottom w:val="0"/>
                      <w:divBdr>
                        <w:top w:val="none" w:sz="0" w:space="0" w:color="auto"/>
                        <w:left w:val="none" w:sz="0" w:space="0" w:color="auto"/>
                        <w:bottom w:val="none" w:sz="0" w:space="0" w:color="auto"/>
                        <w:right w:val="none" w:sz="0" w:space="0" w:color="auto"/>
                      </w:divBdr>
                    </w:div>
                  </w:divsChild>
                </w:div>
                <w:div w:id="2064330608">
                  <w:marLeft w:val="0"/>
                  <w:marRight w:val="0"/>
                  <w:marTop w:val="0"/>
                  <w:marBottom w:val="0"/>
                  <w:divBdr>
                    <w:top w:val="none" w:sz="0" w:space="0" w:color="auto"/>
                    <w:left w:val="none" w:sz="0" w:space="0" w:color="auto"/>
                    <w:bottom w:val="none" w:sz="0" w:space="0" w:color="auto"/>
                    <w:right w:val="none" w:sz="0" w:space="0" w:color="auto"/>
                  </w:divBdr>
                  <w:divsChild>
                    <w:div w:id="2144805847">
                      <w:marLeft w:val="0"/>
                      <w:marRight w:val="0"/>
                      <w:marTop w:val="0"/>
                      <w:marBottom w:val="0"/>
                      <w:divBdr>
                        <w:top w:val="none" w:sz="0" w:space="0" w:color="auto"/>
                        <w:left w:val="none" w:sz="0" w:space="0" w:color="auto"/>
                        <w:bottom w:val="none" w:sz="0" w:space="0" w:color="auto"/>
                        <w:right w:val="none" w:sz="0" w:space="0" w:color="auto"/>
                      </w:divBdr>
                    </w:div>
                  </w:divsChild>
                </w:div>
                <w:div w:id="33971454">
                  <w:marLeft w:val="0"/>
                  <w:marRight w:val="0"/>
                  <w:marTop w:val="0"/>
                  <w:marBottom w:val="0"/>
                  <w:divBdr>
                    <w:top w:val="none" w:sz="0" w:space="0" w:color="auto"/>
                    <w:left w:val="none" w:sz="0" w:space="0" w:color="auto"/>
                    <w:bottom w:val="none" w:sz="0" w:space="0" w:color="auto"/>
                    <w:right w:val="none" w:sz="0" w:space="0" w:color="auto"/>
                  </w:divBdr>
                  <w:divsChild>
                    <w:div w:id="1758286270">
                      <w:marLeft w:val="0"/>
                      <w:marRight w:val="0"/>
                      <w:marTop w:val="0"/>
                      <w:marBottom w:val="0"/>
                      <w:divBdr>
                        <w:top w:val="none" w:sz="0" w:space="0" w:color="auto"/>
                        <w:left w:val="none" w:sz="0" w:space="0" w:color="auto"/>
                        <w:bottom w:val="none" w:sz="0" w:space="0" w:color="auto"/>
                        <w:right w:val="none" w:sz="0" w:space="0" w:color="auto"/>
                      </w:divBdr>
                    </w:div>
                  </w:divsChild>
                </w:div>
                <w:div w:id="635257296">
                  <w:marLeft w:val="0"/>
                  <w:marRight w:val="0"/>
                  <w:marTop w:val="0"/>
                  <w:marBottom w:val="0"/>
                  <w:divBdr>
                    <w:top w:val="none" w:sz="0" w:space="0" w:color="auto"/>
                    <w:left w:val="none" w:sz="0" w:space="0" w:color="auto"/>
                    <w:bottom w:val="none" w:sz="0" w:space="0" w:color="auto"/>
                    <w:right w:val="none" w:sz="0" w:space="0" w:color="auto"/>
                  </w:divBdr>
                  <w:divsChild>
                    <w:div w:id="344331216">
                      <w:marLeft w:val="0"/>
                      <w:marRight w:val="0"/>
                      <w:marTop w:val="0"/>
                      <w:marBottom w:val="0"/>
                      <w:divBdr>
                        <w:top w:val="none" w:sz="0" w:space="0" w:color="auto"/>
                        <w:left w:val="none" w:sz="0" w:space="0" w:color="auto"/>
                        <w:bottom w:val="none" w:sz="0" w:space="0" w:color="auto"/>
                        <w:right w:val="none" w:sz="0" w:space="0" w:color="auto"/>
                      </w:divBdr>
                    </w:div>
                  </w:divsChild>
                </w:div>
                <w:div w:id="41559667">
                  <w:marLeft w:val="0"/>
                  <w:marRight w:val="0"/>
                  <w:marTop w:val="0"/>
                  <w:marBottom w:val="0"/>
                  <w:divBdr>
                    <w:top w:val="none" w:sz="0" w:space="0" w:color="auto"/>
                    <w:left w:val="none" w:sz="0" w:space="0" w:color="auto"/>
                    <w:bottom w:val="none" w:sz="0" w:space="0" w:color="auto"/>
                    <w:right w:val="none" w:sz="0" w:space="0" w:color="auto"/>
                  </w:divBdr>
                  <w:divsChild>
                    <w:div w:id="1546530192">
                      <w:marLeft w:val="0"/>
                      <w:marRight w:val="0"/>
                      <w:marTop w:val="0"/>
                      <w:marBottom w:val="0"/>
                      <w:divBdr>
                        <w:top w:val="none" w:sz="0" w:space="0" w:color="auto"/>
                        <w:left w:val="none" w:sz="0" w:space="0" w:color="auto"/>
                        <w:bottom w:val="none" w:sz="0" w:space="0" w:color="auto"/>
                        <w:right w:val="none" w:sz="0" w:space="0" w:color="auto"/>
                      </w:divBdr>
                    </w:div>
                  </w:divsChild>
                </w:div>
                <w:div w:id="1755710745">
                  <w:marLeft w:val="0"/>
                  <w:marRight w:val="0"/>
                  <w:marTop w:val="0"/>
                  <w:marBottom w:val="0"/>
                  <w:divBdr>
                    <w:top w:val="none" w:sz="0" w:space="0" w:color="auto"/>
                    <w:left w:val="none" w:sz="0" w:space="0" w:color="auto"/>
                    <w:bottom w:val="none" w:sz="0" w:space="0" w:color="auto"/>
                    <w:right w:val="none" w:sz="0" w:space="0" w:color="auto"/>
                  </w:divBdr>
                  <w:divsChild>
                    <w:div w:id="395471392">
                      <w:marLeft w:val="0"/>
                      <w:marRight w:val="0"/>
                      <w:marTop w:val="0"/>
                      <w:marBottom w:val="0"/>
                      <w:divBdr>
                        <w:top w:val="none" w:sz="0" w:space="0" w:color="auto"/>
                        <w:left w:val="none" w:sz="0" w:space="0" w:color="auto"/>
                        <w:bottom w:val="none" w:sz="0" w:space="0" w:color="auto"/>
                        <w:right w:val="none" w:sz="0" w:space="0" w:color="auto"/>
                      </w:divBdr>
                    </w:div>
                  </w:divsChild>
                </w:div>
                <w:div w:id="2076735794">
                  <w:marLeft w:val="0"/>
                  <w:marRight w:val="0"/>
                  <w:marTop w:val="0"/>
                  <w:marBottom w:val="0"/>
                  <w:divBdr>
                    <w:top w:val="none" w:sz="0" w:space="0" w:color="auto"/>
                    <w:left w:val="none" w:sz="0" w:space="0" w:color="auto"/>
                    <w:bottom w:val="none" w:sz="0" w:space="0" w:color="auto"/>
                    <w:right w:val="none" w:sz="0" w:space="0" w:color="auto"/>
                  </w:divBdr>
                  <w:divsChild>
                    <w:div w:id="554396599">
                      <w:marLeft w:val="0"/>
                      <w:marRight w:val="0"/>
                      <w:marTop w:val="0"/>
                      <w:marBottom w:val="0"/>
                      <w:divBdr>
                        <w:top w:val="none" w:sz="0" w:space="0" w:color="auto"/>
                        <w:left w:val="none" w:sz="0" w:space="0" w:color="auto"/>
                        <w:bottom w:val="none" w:sz="0" w:space="0" w:color="auto"/>
                        <w:right w:val="none" w:sz="0" w:space="0" w:color="auto"/>
                      </w:divBdr>
                    </w:div>
                  </w:divsChild>
                </w:div>
                <w:div w:id="1872065177">
                  <w:marLeft w:val="0"/>
                  <w:marRight w:val="0"/>
                  <w:marTop w:val="0"/>
                  <w:marBottom w:val="0"/>
                  <w:divBdr>
                    <w:top w:val="none" w:sz="0" w:space="0" w:color="auto"/>
                    <w:left w:val="none" w:sz="0" w:space="0" w:color="auto"/>
                    <w:bottom w:val="none" w:sz="0" w:space="0" w:color="auto"/>
                    <w:right w:val="none" w:sz="0" w:space="0" w:color="auto"/>
                  </w:divBdr>
                  <w:divsChild>
                    <w:div w:id="397552993">
                      <w:marLeft w:val="0"/>
                      <w:marRight w:val="0"/>
                      <w:marTop w:val="0"/>
                      <w:marBottom w:val="0"/>
                      <w:divBdr>
                        <w:top w:val="none" w:sz="0" w:space="0" w:color="auto"/>
                        <w:left w:val="none" w:sz="0" w:space="0" w:color="auto"/>
                        <w:bottom w:val="none" w:sz="0" w:space="0" w:color="auto"/>
                        <w:right w:val="none" w:sz="0" w:space="0" w:color="auto"/>
                      </w:divBdr>
                    </w:div>
                  </w:divsChild>
                </w:div>
                <w:div w:id="1980454458">
                  <w:marLeft w:val="0"/>
                  <w:marRight w:val="0"/>
                  <w:marTop w:val="0"/>
                  <w:marBottom w:val="0"/>
                  <w:divBdr>
                    <w:top w:val="none" w:sz="0" w:space="0" w:color="auto"/>
                    <w:left w:val="none" w:sz="0" w:space="0" w:color="auto"/>
                    <w:bottom w:val="none" w:sz="0" w:space="0" w:color="auto"/>
                    <w:right w:val="none" w:sz="0" w:space="0" w:color="auto"/>
                  </w:divBdr>
                  <w:divsChild>
                    <w:div w:id="147094373">
                      <w:marLeft w:val="0"/>
                      <w:marRight w:val="0"/>
                      <w:marTop w:val="0"/>
                      <w:marBottom w:val="0"/>
                      <w:divBdr>
                        <w:top w:val="none" w:sz="0" w:space="0" w:color="auto"/>
                        <w:left w:val="none" w:sz="0" w:space="0" w:color="auto"/>
                        <w:bottom w:val="none" w:sz="0" w:space="0" w:color="auto"/>
                        <w:right w:val="none" w:sz="0" w:space="0" w:color="auto"/>
                      </w:divBdr>
                    </w:div>
                  </w:divsChild>
                </w:div>
                <w:div w:id="1512135272">
                  <w:marLeft w:val="0"/>
                  <w:marRight w:val="0"/>
                  <w:marTop w:val="0"/>
                  <w:marBottom w:val="0"/>
                  <w:divBdr>
                    <w:top w:val="none" w:sz="0" w:space="0" w:color="auto"/>
                    <w:left w:val="none" w:sz="0" w:space="0" w:color="auto"/>
                    <w:bottom w:val="none" w:sz="0" w:space="0" w:color="auto"/>
                    <w:right w:val="none" w:sz="0" w:space="0" w:color="auto"/>
                  </w:divBdr>
                  <w:divsChild>
                    <w:div w:id="112141193">
                      <w:marLeft w:val="0"/>
                      <w:marRight w:val="0"/>
                      <w:marTop w:val="0"/>
                      <w:marBottom w:val="0"/>
                      <w:divBdr>
                        <w:top w:val="none" w:sz="0" w:space="0" w:color="auto"/>
                        <w:left w:val="none" w:sz="0" w:space="0" w:color="auto"/>
                        <w:bottom w:val="none" w:sz="0" w:space="0" w:color="auto"/>
                        <w:right w:val="none" w:sz="0" w:space="0" w:color="auto"/>
                      </w:divBdr>
                    </w:div>
                  </w:divsChild>
                </w:div>
                <w:div w:id="1989892907">
                  <w:marLeft w:val="0"/>
                  <w:marRight w:val="0"/>
                  <w:marTop w:val="0"/>
                  <w:marBottom w:val="0"/>
                  <w:divBdr>
                    <w:top w:val="none" w:sz="0" w:space="0" w:color="auto"/>
                    <w:left w:val="none" w:sz="0" w:space="0" w:color="auto"/>
                    <w:bottom w:val="none" w:sz="0" w:space="0" w:color="auto"/>
                    <w:right w:val="none" w:sz="0" w:space="0" w:color="auto"/>
                  </w:divBdr>
                  <w:divsChild>
                    <w:div w:id="1515221583">
                      <w:marLeft w:val="0"/>
                      <w:marRight w:val="0"/>
                      <w:marTop w:val="0"/>
                      <w:marBottom w:val="0"/>
                      <w:divBdr>
                        <w:top w:val="none" w:sz="0" w:space="0" w:color="auto"/>
                        <w:left w:val="none" w:sz="0" w:space="0" w:color="auto"/>
                        <w:bottom w:val="none" w:sz="0" w:space="0" w:color="auto"/>
                        <w:right w:val="none" w:sz="0" w:space="0" w:color="auto"/>
                      </w:divBdr>
                    </w:div>
                  </w:divsChild>
                </w:div>
                <w:div w:id="1748842538">
                  <w:marLeft w:val="0"/>
                  <w:marRight w:val="0"/>
                  <w:marTop w:val="0"/>
                  <w:marBottom w:val="0"/>
                  <w:divBdr>
                    <w:top w:val="none" w:sz="0" w:space="0" w:color="auto"/>
                    <w:left w:val="none" w:sz="0" w:space="0" w:color="auto"/>
                    <w:bottom w:val="none" w:sz="0" w:space="0" w:color="auto"/>
                    <w:right w:val="none" w:sz="0" w:space="0" w:color="auto"/>
                  </w:divBdr>
                  <w:divsChild>
                    <w:div w:id="370500838">
                      <w:marLeft w:val="0"/>
                      <w:marRight w:val="0"/>
                      <w:marTop w:val="0"/>
                      <w:marBottom w:val="0"/>
                      <w:divBdr>
                        <w:top w:val="none" w:sz="0" w:space="0" w:color="auto"/>
                        <w:left w:val="none" w:sz="0" w:space="0" w:color="auto"/>
                        <w:bottom w:val="none" w:sz="0" w:space="0" w:color="auto"/>
                        <w:right w:val="none" w:sz="0" w:space="0" w:color="auto"/>
                      </w:divBdr>
                    </w:div>
                  </w:divsChild>
                </w:div>
                <w:div w:id="335889645">
                  <w:marLeft w:val="0"/>
                  <w:marRight w:val="0"/>
                  <w:marTop w:val="0"/>
                  <w:marBottom w:val="0"/>
                  <w:divBdr>
                    <w:top w:val="none" w:sz="0" w:space="0" w:color="auto"/>
                    <w:left w:val="none" w:sz="0" w:space="0" w:color="auto"/>
                    <w:bottom w:val="none" w:sz="0" w:space="0" w:color="auto"/>
                    <w:right w:val="none" w:sz="0" w:space="0" w:color="auto"/>
                  </w:divBdr>
                  <w:divsChild>
                    <w:div w:id="1009527695">
                      <w:marLeft w:val="0"/>
                      <w:marRight w:val="0"/>
                      <w:marTop w:val="0"/>
                      <w:marBottom w:val="0"/>
                      <w:divBdr>
                        <w:top w:val="none" w:sz="0" w:space="0" w:color="auto"/>
                        <w:left w:val="none" w:sz="0" w:space="0" w:color="auto"/>
                        <w:bottom w:val="none" w:sz="0" w:space="0" w:color="auto"/>
                        <w:right w:val="none" w:sz="0" w:space="0" w:color="auto"/>
                      </w:divBdr>
                    </w:div>
                  </w:divsChild>
                </w:div>
                <w:div w:id="771359277">
                  <w:marLeft w:val="0"/>
                  <w:marRight w:val="0"/>
                  <w:marTop w:val="0"/>
                  <w:marBottom w:val="0"/>
                  <w:divBdr>
                    <w:top w:val="none" w:sz="0" w:space="0" w:color="auto"/>
                    <w:left w:val="none" w:sz="0" w:space="0" w:color="auto"/>
                    <w:bottom w:val="none" w:sz="0" w:space="0" w:color="auto"/>
                    <w:right w:val="none" w:sz="0" w:space="0" w:color="auto"/>
                  </w:divBdr>
                  <w:divsChild>
                    <w:div w:id="1309096655">
                      <w:marLeft w:val="0"/>
                      <w:marRight w:val="0"/>
                      <w:marTop w:val="0"/>
                      <w:marBottom w:val="0"/>
                      <w:divBdr>
                        <w:top w:val="none" w:sz="0" w:space="0" w:color="auto"/>
                        <w:left w:val="none" w:sz="0" w:space="0" w:color="auto"/>
                        <w:bottom w:val="none" w:sz="0" w:space="0" w:color="auto"/>
                        <w:right w:val="none" w:sz="0" w:space="0" w:color="auto"/>
                      </w:divBdr>
                    </w:div>
                  </w:divsChild>
                </w:div>
                <w:div w:id="1840079246">
                  <w:marLeft w:val="0"/>
                  <w:marRight w:val="0"/>
                  <w:marTop w:val="0"/>
                  <w:marBottom w:val="0"/>
                  <w:divBdr>
                    <w:top w:val="none" w:sz="0" w:space="0" w:color="auto"/>
                    <w:left w:val="none" w:sz="0" w:space="0" w:color="auto"/>
                    <w:bottom w:val="none" w:sz="0" w:space="0" w:color="auto"/>
                    <w:right w:val="none" w:sz="0" w:space="0" w:color="auto"/>
                  </w:divBdr>
                  <w:divsChild>
                    <w:div w:id="198856792">
                      <w:marLeft w:val="0"/>
                      <w:marRight w:val="0"/>
                      <w:marTop w:val="0"/>
                      <w:marBottom w:val="0"/>
                      <w:divBdr>
                        <w:top w:val="none" w:sz="0" w:space="0" w:color="auto"/>
                        <w:left w:val="none" w:sz="0" w:space="0" w:color="auto"/>
                        <w:bottom w:val="none" w:sz="0" w:space="0" w:color="auto"/>
                        <w:right w:val="none" w:sz="0" w:space="0" w:color="auto"/>
                      </w:divBdr>
                    </w:div>
                  </w:divsChild>
                </w:div>
                <w:div w:id="1506700097">
                  <w:marLeft w:val="0"/>
                  <w:marRight w:val="0"/>
                  <w:marTop w:val="0"/>
                  <w:marBottom w:val="0"/>
                  <w:divBdr>
                    <w:top w:val="none" w:sz="0" w:space="0" w:color="auto"/>
                    <w:left w:val="none" w:sz="0" w:space="0" w:color="auto"/>
                    <w:bottom w:val="none" w:sz="0" w:space="0" w:color="auto"/>
                    <w:right w:val="none" w:sz="0" w:space="0" w:color="auto"/>
                  </w:divBdr>
                  <w:divsChild>
                    <w:div w:id="605307154">
                      <w:marLeft w:val="0"/>
                      <w:marRight w:val="0"/>
                      <w:marTop w:val="0"/>
                      <w:marBottom w:val="0"/>
                      <w:divBdr>
                        <w:top w:val="none" w:sz="0" w:space="0" w:color="auto"/>
                        <w:left w:val="none" w:sz="0" w:space="0" w:color="auto"/>
                        <w:bottom w:val="none" w:sz="0" w:space="0" w:color="auto"/>
                        <w:right w:val="none" w:sz="0" w:space="0" w:color="auto"/>
                      </w:divBdr>
                    </w:div>
                  </w:divsChild>
                </w:div>
                <w:div w:id="659844989">
                  <w:marLeft w:val="0"/>
                  <w:marRight w:val="0"/>
                  <w:marTop w:val="0"/>
                  <w:marBottom w:val="0"/>
                  <w:divBdr>
                    <w:top w:val="none" w:sz="0" w:space="0" w:color="auto"/>
                    <w:left w:val="none" w:sz="0" w:space="0" w:color="auto"/>
                    <w:bottom w:val="none" w:sz="0" w:space="0" w:color="auto"/>
                    <w:right w:val="none" w:sz="0" w:space="0" w:color="auto"/>
                  </w:divBdr>
                  <w:divsChild>
                    <w:div w:id="894243522">
                      <w:marLeft w:val="0"/>
                      <w:marRight w:val="0"/>
                      <w:marTop w:val="0"/>
                      <w:marBottom w:val="0"/>
                      <w:divBdr>
                        <w:top w:val="none" w:sz="0" w:space="0" w:color="auto"/>
                        <w:left w:val="none" w:sz="0" w:space="0" w:color="auto"/>
                        <w:bottom w:val="none" w:sz="0" w:space="0" w:color="auto"/>
                        <w:right w:val="none" w:sz="0" w:space="0" w:color="auto"/>
                      </w:divBdr>
                    </w:div>
                  </w:divsChild>
                </w:div>
                <w:div w:id="55737970">
                  <w:marLeft w:val="0"/>
                  <w:marRight w:val="0"/>
                  <w:marTop w:val="0"/>
                  <w:marBottom w:val="0"/>
                  <w:divBdr>
                    <w:top w:val="none" w:sz="0" w:space="0" w:color="auto"/>
                    <w:left w:val="none" w:sz="0" w:space="0" w:color="auto"/>
                    <w:bottom w:val="none" w:sz="0" w:space="0" w:color="auto"/>
                    <w:right w:val="none" w:sz="0" w:space="0" w:color="auto"/>
                  </w:divBdr>
                  <w:divsChild>
                    <w:div w:id="913784933">
                      <w:marLeft w:val="0"/>
                      <w:marRight w:val="0"/>
                      <w:marTop w:val="0"/>
                      <w:marBottom w:val="0"/>
                      <w:divBdr>
                        <w:top w:val="none" w:sz="0" w:space="0" w:color="auto"/>
                        <w:left w:val="none" w:sz="0" w:space="0" w:color="auto"/>
                        <w:bottom w:val="none" w:sz="0" w:space="0" w:color="auto"/>
                        <w:right w:val="none" w:sz="0" w:space="0" w:color="auto"/>
                      </w:divBdr>
                    </w:div>
                  </w:divsChild>
                </w:div>
                <w:div w:id="235167227">
                  <w:marLeft w:val="0"/>
                  <w:marRight w:val="0"/>
                  <w:marTop w:val="0"/>
                  <w:marBottom w:val="0"/>
                  <w:divBdr>
                    <w:top w:val="none" w:sz="0" w:space="0" w:color="auto"/>
                    <w:left w:val="none" w:sz="0" w:space="0" w:color="auto"/>
                    <w:bottom w:val="none" w:sz="0" w:space="0" w:color="auto"/>
                    <w:right w:val="none" w:sz="0" w:space="0" w:color="auto"/>
                  </w:divBdr>
                  <w:divsChild>
                    <w:div w:id="418722606">
                      <w:marLeft w:val="0"/>
                      <w:marRight w:val="0"/>
                      <w:marTop w:val="0"/>
                      <w:marBottom w:val="0"/>
                      <w:divBdr>
                        <w:top w:val="none" w:sz="0" w:space="0" w:color="auto"/>
                        <w:left w:val="none" w:sz="0" w:space="0" w:color="auto"/>
                        <w:bottom w:val="none" w:sz="0" w:space="0" w:color="auto"/>
                        <w:right w:val="none" w:sz="0" w:space="0" w:color="auto"/>
                      </w:divBdr>
                    </w:div>
                  </w:divsChild>
                </w:div>
                <w:div w:id="1733649885">
                  <w:marLeft w:val="0"/>
                  <w:marRight w:val="0"/>
                  <w:marTop w:val="0"/>
                  <w:marBottom w:val="0"/>
                  <w:divBdr>
                    <w:top w:val="none" w:sz="0" w:space="0" w:color="auto"/>
                    <w:left w:val="none" w:sz="0" w:space="0" w:color="auto"/>
                    <w:bottom w:val="none" w:sz="0" w:space="0" w:color="auto"/>
                    <w:right w:val="none" w:sz="0" w:space="0" w:color="auto"/>
                  </w:divBdr>
                  <w:divsChild>
                    <w:div w:id="463622653">
                      <w:marLeft w:val="0"/>
                      <w:marRight w:val="0"/>
                      <w:marTop w:val="0"/>
                      <w:marBottom w:val="0"/>
                      <w:divBdr>
                        <w:top w:val="none" w:sz="0" w:space="0" w:color="auto"/>
                        <w:left w:val="none" w:sz="0" w:space="0" w:color="auto"/>
                        <w:bottom w:val="none" w:sz="0" w:space="0" w:color="auto"/>
                        <w:right w:val="none" w:sz="0" w:space="0" w:color="auto"/>
                      </w:divBdr>
                    </w:div>
                  </w:divsChild>
                </w:div>
                <w:div w:id="1020008049">
                  <w:marLeft w:val="0"/>
                  <w:marRight w:val="0"/>
                  <w:marTop w:val="0"/>
                  <w:marBottom w:val="0"/>
                  <w:divBdr>
                    <w:top w:val="none" w:sz="0" w:space="0" w:color="auto"/>
                    <w:left w:val="none" w:sz="0" w:space="0" w:color="auto"/>
                    <w:bottom w:val="none" w:sz="0" w:space="0" w:color="auto"/>
                    <w:right w:val="none" w:sz="0" w:space="0" w:color="auto"/>
                  </w:divBdr>
                  <w:divsChild>
                    <w:div w:id="1847941748">
                      <w:marLeft w:val="0"/>
                      <w:marRight w:val="0"/>
                      <w:marTop w:val="0"/>
                      <w:marBottom w:val="0"/>
                      <w:divBdr>
                        <w:top w:val="none" w:sz="0" w:space="0" w:color="auto"/>
                        <w:left w:val="none" w:sz="0" w:space="0" w:color="auto"/>
                        <w:bottom w:val="none" w:sz="0" w:space="0" w:color="auto"/>
                        <w:right w:val="none" w:sz="0" w:space="0" w:color="auto"/>
                      </w:divBdr>
                    </w:div>
                  </w:divsChild>
                </w:div>
                <w:div w:id="237374590">
                  <w:marLeft w:val="0"/>
                  <w:marRight w:val="0"/>
                  <w:marTop w:val="0"/>
                  <w:marBottom w:val="0"/>
                  <w:divBdr>
                    <w:top w:val="none" w:sz="0" w:space="0" w:color="auto"/>
                    <w:left w:val="none" w:sz="0" w:space="0" w:color="auto"/>
                    <w:bottom w:val="none" w:sz="0" w:space="0" w:color="auto"/>
                    <w:right w:val="none" w:sz="0" w:space="0" w:color="auto"/>
                  </w:divBdr>
                  <w:divsChild>
                    <w:div w:id="2060518157">
                      <w:marLeft w:val="0"/>
                      <w:marRight w:val="0"/>
                      <w:marTop w:val="0"/>
                      <w:marBottom w:val="0"/>
                      <w:divBdr>
                        <w:top w:val="none" w:sz="0" w:space="0" w:color="auto"/>
                        <w:left w:val="none" w:sz="0" w:space="0" w:color="auto"/>
                        <w:bottom w:val="none" w:sz="0" w:space="0" w:color="auto"/>
                        <w:right w:val="none" w:sz="0" w:space="0" w:color="auto"/>
                      </w:divBdr>
                    </w:div>
                  </w:divsChild>
                </w:div>
                <w:div w:id="433596042">
                  <w:marLeft w:val="0"/>
                  <w:marRight w:val="0"/>
                  <w:marTop w:val="0"/>
                  <w:marBottom w:val="0"/>
                  <w:divBdr>
                    <w:top w:val="none" w:sz="0" w:space="0" w:color="auto"/>
                    <w:left w:val="none" w:sz="0" w:space="0" w:color="auto"/>
                    <w:bottom w:val="none" w:sz="0" w:space="0" w:color="auto"/>
                    <w:right w:val="none" w:sz="0" w:space="0" w:color="auto"/>
                  </w:divBdr>
                  <w:divsChild>
                    <w:div w:id="978264851">
                      <w:marLeft w:val="0"/>
                      <w:marRight w:val="0"/>
                      <w:marTop w:val="0"/>
                      <w:marBottom w:val="0"/>
                      <w:divBdr>
                        <w:top w:val="none" w:sz="0" w:space="0" w:color="auto"/>
                        <w:left w:val="none" w:sz="0" w:space="0" w:color="auto"/>
                        <w:bottom w:val="none" w:sz="0" w:space="0" w:color="auto"/>
                        <w:right w:val="none" w:sz="0" w:space="0" w:color="auto"/>
                      </w:divBdr>
                    </w:div>
                  </w:divsChild>
                </w:div>
                <w:div w:id="1156457243">
                  <w:marLeft w:val="0"/>
                  <w:marRight w:val="0"/>
                  <w:marTop w:val="0"/>
                  <w:marBottom w:val="0"/>
                  <w:divBdr>
                    <w:top w:val="none" w:sz="0" w:space="0" w:color="auto"/>
                    <w:left w:val="none" w:sz="0" w:space="0" w:color="auto"/>
                    <w:bottom w:val="none" w:sz="0" w:space="0" w:color="auto"/>
                    <w:right w:val="none" w:sz="0" w:space="0" w:color="auto"/>
                  </w:divBdr>
                  <w:divsChild>
                    <w:div w:id="399711219">
                      <w:marLeft w:val="0"/>
                      <w:marRight w:val="0"/>
                      <w:marTop w:val="0"/>
                      <w:marBottom w:val="0"/>
                      <w:divBdr>
                        <w:top w:val="none" w:sz="0" w:space="0" w:color="auto"/>
                        <w:left w:val="none" w:sz="0" w:space="0" w:color="auto"/>
                        <w:bottom w:val="none" w:sz="0" w:space="0" w:color="auto"/>
                        <w:right w:val="none" w:sz="0" w:space="0" w:color="auto"/>
                      </w:divBdr>
                    </w:div>
                  </w:divsChild>
                </w:div>
                <w:div w:id="1874924560">
                  <w:marLeft w:val="0"/>
                  <w:marRight w:val="0"/>
                  <w:marTop w:val="0"/>
                  <w:marBottom w:val="0"/>
                  <w:divBdr>
                    <w:top w:val="none" w:sz="0" w:space="0" w:color="auto"/>
                    <w:left w:val="none" w:sz="0" w:space="0" w:color="auto"/>
                    <w:bottom w:val="none" w:sz="0" w:space="0" w:color="auto"/>
                    <w:right w:val="none" w:sz="0" w:space="0" w:color="auto"/>
                  </w:divBdr>
                  <w:divsChild>
                    <w:div w:id="1407412621">
                      <w:marLeft w:val="0"/>
                      <w:marRight w:val="0"/>
                      <w:marTop w:val="0"/>
                      <w:marBottom w:val="0"/>
                      <w:divBdr>
                        <w:top w:val="none" w:sz="0" w:space="0" w:color="auto"/>
                        <w:left w:val="none" w:sz="0" w:space="0" w:color="auto"/>
                        <w:bottom w:val="none" w:sz="0" w:space="0" w:color="auto"/>
                        <w:right w:val="none" w:sz="0" w:space="0" w:color="auto"/>
                      </w:divBdr>
                    </w:div>
                  </w:divsChild>
                </w:div>
                <w:div w:id="1021123625">
                  <w:marLeft w:val="0"/>
                  <w:marRight w:val="0"/>
                  <w:marTop w:val="0"/>
                  <w:marBottom w:val="0"/>
                  <w:divBdr>
                    <w:top w:val="none" w:sz="0" w:space="0" w:color="auto"/>
                    <w:left w:val="none" w:sz="0" w:space="0" w:color="auto"/>
                    <w:bottom w:val="none" w:sz="0" w:space="0" w:color="auto"/>
                    <w:right w:val="none" w:sz="0" w:space="0" w:color="auto"/>
                  </w:divBdr>
                  <w:divsChild>
                    <w:div w:id="748845746">
                      <w:marLeft w:val="0"/>
                      <w:marRight w:val="0"/>
                      <w:marTop w:val="0"/>
                      <w:marBottom w:val="0"/>
                      <w:divBdr>
                        <w:top w:val="none" w:sz="0" w:space="0" w:color="auto"/>
                        <w:left w:val="none" w:sz="0" w:space="0" w:color="auto"/>
                        <w:bottom w:val="none" w:sz="0" w:space="0" w:color="auto"/>
                        <w:right w:val="none" w:sz="0" w:space="0" w:color="auto"/>
                      </w:divBdr>
                    </w:div>
                  </w:divsChild>
                </w:div>
                <w:div w:id="229315324">
                  <w:marLeft w:val="0"/>
                  <w:marRight w:val="0"/>
                  <w:marTop w:val="0"/>
                  <w:marBottom w:val="0"/>
                  <w:divBdr>
                    <w:top w:val="none" w:sz="0" w:space="0" w:color="auto"/>
                    <w:left w:val="none" w:sz="0" w:space="0" w:color="auto"/>
                    <w:bottom w:val="none" w:sz="0" w:space="0" w:color="auto"/>
                    <w:right w:val="none" w:sz="0" w:space="0" w:color="auto"/>
                  </w:divBdr>
                  <w:divsChild>
                    <w:div w:id="1862738002">
                      <w:marLeft w:val="0"/>
                      <w:marRight w:val="0"/>
                      <w:marTop w:val="0"/>
                      <w:marBottom w:val="0"/>
                      <w:divBdr>
                        <w:top w:val="none" w:sz="0" w:space="0" w:color="auto"/>
                        <w:left w:val="none" w:sz="0" w:space="0" w:color="auto"/>
                        <w:bottom w:val="none" w:sz="0" w:space="0" w:color="auto"/>
                        <w:right w:val="none" w:sz="0" w:space="0" w:color="auto"/>
                      </w:divBdr>
                    </w:div>
                  </w:divsChild>
                </w:div>
                <w:div w:id="380597177">
                  <w:marLeft w:val="0"/>
                  <w:marRight w:val="0"/>
                  <w:marTop w:val="0"/>
                  <w:marBottom w:val="0"/>
                  <w:divBdr>
                    <w:top w:val="none" w:sz="0" w:space="0" w:color="auto"/>
                    <w:left w:val="none" w:sz="0" w:space="0" w:color="auto"/>
                    <w:bottom w:val="none" w:sz="0" w:space="0" w:color="auto"/>
                    <w:right w:val="none" w:sz="0" w:space="0" w:color="auto"/>
                  </w:divBdr>
                  <w:divsChild>
                    <w:div w:id="1257514858">
                      <w:marLeft w:val="0"/>
                      <w:marRight w:val="0"/>
                      <w:marTop w:val="0"/>
                      <w:marBottom w:val="0"/>
                      <w:divBdr>
                        <w:top w:val="none" w:sz="0" w:space="0" w:color="auto"/>
                        <w:left w:val="none" w:sz="0" w:space="0" w:color="auto"/>
                        <w:bottom w:val="none" w:sz="0" w:space="0" w:color="auto"/>
                        <w:right w:val="none" w:sz="0" w:space="0" w:color="auto"/>
                      </w:divBdr>
                    </w:div>
                  </w:divsChild>
                </w:div>
                <w:div w:id="492527133">
                  <w:marLeft w:val="0"/>
                  <w:marRight w:val="0"/>
                  <w:marTop w:val="0"/>
                  <w:marBottom w:val="0"/>
                  <w:divBdr>
                    <w:top w:val="none" w:sz="0" w:space="0" w:color="auto"/>
                    <w:left w:val="none" w:sz="0" w:space="0" w:color="auto"/>
                    <w:bottom w:val="none" w:sz="0" w:space="0" w:color="auto"/>
                    <w:right w:val="none" w:sz="0" w:space="0" w:color="auto"/>
                  </w:divBdr>
                  <w:divsChild>
                    <w:div w:id="797264662">
                      <w:marLeft w:val="0"/>
                      <w:marRight w:val="0"/>
                      <w:marTop w:val="0"/>
                      <w:marBottom w:val="0"/>
                      <w:divBdr>
                        <w:top w:val="none" w:sz="0" w:space="0" w:color="auto"/>
                        <w:left w:val="none" w:sz="0" w:space="0" w:color="auto"/>
                        <w:bottom w:val="none" w:sz="0" w:space="0" w:color="auto"/>
                        <w:right w:val="none" w:sz="0" w:space="0" w:color="auto"/>
                      </w:divBdr>
                    </w:div>
                  </w:divsChild>
                </w:div>
                <w:div w:id="791940609">
                  <w:marLeft w:val="0"/>
                  <w:marRight w:val="0"/>
                  <w:marTop w:val="0"/>
                  <w:marBottom w:val="0"/>
                  <w:divBdr>
                    <w:top w:val="none" w:sz="0" w:space="0" w:color="auto"/>
                    <w:left w:val="none" w:sz="0" w:space="0" w:color="auto"/>
                    <w:bottom w:val="none" w:sz="0" w:space="0" w:color="auto"/>
                    <w:right w:val="none" w:sz="0" w:space="0" w:color="auto"/>
                  </w:divBdr>
                  <w:divsChild>
                    <w:div w:id="632908018">
                      <w:marLeft w:val="0"/>
                      <w:marRight w:val="0"/>
                      <w:marTop w:val="0"/>
                      <w:marBottom w:val="0"/>
                      <w:divBdr>
                        <w:top w:val="none" w:sz="0" w:space="0" w:color="auto"/>
                        <w:left w:val="none" w:sz="0" w:space="0" w:color="auto"/>
                        <w:bottom w:val="none" w:sz="0" w:space="0" w:color="auto"/>
                        <w:right w:val="none" w:sz="0" w:space="0" w:color="auto"/>
                      </w:divBdr>
                    </w:div>
                  </w:divsChild>
                </w:div>
                <w:div w:id="506213691">
                  <w:marLeft w:val="0"/>
                  <w:marRight w:val="0"/>
                  <w:marTop w:val="0"/>
                  <w:marBottom w:val="0"/>
                  <w:divBdr>
                    <w:top w:val="none" w:sz="0" w:space="0" w:color="auto"/>
                    <w:left w:val="none" w:sz="0" w:space="0" w:color="auto"/>
                    <w:bottom w:val="none" w:sz="0" w:space="0" w:color="auto"/>
                    <w:right w:val="none" w:sz="0" w:space="0" w:color="auto"/>
                  </w:divBdr>
                  <w:divsChild>
                    <w:div w:id="929897224">
                      <w:marLeft w:val="0"/>
                      <w:marRight w:val="0"/>
                      <w:marTop w:val="0"/>
                      <w:marBottom w:val="0"/>
                      <w:divBdr>
                        <w:top w:val="none" w:sz="0" w:space="0" w:color="auto"/>
                        <w:left w:val="none" w:sz="0" w:space="0" w:color="auto"/>
                        <w:bottom w:val="none" w:sz="0" w:space="0" w:color="auto"/>
                        <w:right w:val="none" w:sz="0" w:space="0" w:color="auto"/>
                      </w:divBdr>
                    </w:div>
                  </w:divsChild>
                </w:div>
                <w:div w:id="1667896125">
                  <w:marLeft w:val="0"/>
                  <w:marRight w:val="0"/>
                  <w:marTop w:val="0"/>
                  <w:marBottom w:val="0"/>
                  <w:divBdr>
                    <w:top w:val="none" w:sz="0" w:space="0" w:color="auto"/>
                    <w:left w:val="none" w:sz="0" w:space="0" w:color="auto"/>
                    <w:bottom w:val="none" w:sz="0" w:space="0" w:color="auto"/>
                    <w:right w:val="none" w:sz="0" w:space="0" w:color="auto"/>
                  </w:divBdr>
                  <w:divsChild>
                    <w:div w:id="660893533">
                      <w:marLeft w:val="0"/>
                      <w:marRight w:val="0"/>
                      <w:marTop w:val="0"/>
                      <w:marBottom w:val="0"/>
                      <w:divBdr>
                        <w:top w:val="none" w:sz="0" w:space="0" w:color="auto"/>
                        <w:left w:val="none" w:sz="0" w:space="0" w:color="auto"/>
                        <w:bottom w:val="none" w:sz="0" w:space="0" w:color="auto"/>
                        <w:right w:val="none" w:sz="0" w:space="0" w:color="auto"/>
                      </w:divBdr>
                    </w:div>
                  </w:divsChild>
                </w:div>
                <w:div w:id="1735809891">
                  <w:marLeft w:val="0"/>
                  <w:marRight w:val="0"/>
                  <w:marTop w:val="0"/>
                  <w:marBottom w:val="0"/>
                  <w:divBdr>
                    <w:top w:val="none" w:sz="0" w:space="0" w:color="auto"/>
                    <w:left w:val="none" w:sz="0" w:space="0" w:color="auto"/>
                    <w:bottom w:val="none" w:sz="0" w:space="0" w:color="auto"/>
                    <w:right w:val="none" w:sz="0" w:space="0" w:color="auto"/>
                  </w:divBdr>
                  <w:divsChild>
                    <w:div w:id="729113970">
                      <w:marLeft w:val="0"/>
                      <w:marRight w:val="0"/>
                      <w:marTop w:val="0"/>
                      <w:marBottom w:val="0"/>
                      <w:divBdr>
                        <w:top w:val="none" w:sz="0" w:space="0" w:color="auto"/>
                        <w:left w:val="none" w:sz="0" w:space="0" w:color="auto"/>
                        <w:bottom w:val="none" w:sz="0" w:space="0" w:color="auto"/>
                        <w:right w:val="none" w:sz="0" w:space="0" w:color="auto"/>
                      </w:divBdr>
                    </w:div>
                  </w:divsChild>
                </w:div>
                <w:div w:id="2092391376">
                  <w:marLeft w:val="0"/>
                  <w:marRight w:val="0"/>
                  <w:marTop w:val="0"/>
                  <w:marBottom w:val="0"/>
                  <w:divBdr>
                    <w:top w:val="none" w:sz="0" w:space="0" w:color="auto"/>
                    <w:left w:val="none" w:sz="0" w:space="0" w:color="auto"/>
                    <w:bottom w:val="none" w:sz="0" w:space="0" w:color="auto"/>
                    <w:right w:val="none" w:sz="0" w:space="0" w:color="auto"/>
                  </w:divBdr>
                  <w:divsChild>
                    <w:div w:id="228269488">
                      <w:marLeft w:val="0"/>
                      <w:marRight w:val="0"/>
                      <w:marTop w:val="0"/>
                      <w:marBottom w:val="0"/>
                      <w:divBdr>
                        <w:top w:val="none" w:sz="0" w:space="0" w:color="auto"/>
                        <w:left w:val="none" w:sz="0" w:space="0" w:color="auto"/>
                        <w:bottom w:val="none" w:sz="0" w:space="0" w:color="auto"/>
                        <w:right w:val="none" w:sz="0" w:space="0" w:color="auto"/>
                      </w:divBdr>
                    </w:div>
                  </w:divsChild>
                </w:div>
                <w:div w:id="1974825297">
                  <w:marLeft w:val="0"/>
                  <w:marRight w:val="0"/>
                  <w:marTop w:val="0"/>
                  <w:marBottom w:val="0"/>
                  <w:divBdr>
                    <w:top w:val="none" w:sz="0" w:space="0" w:color="auto"/>
                    <w:left w:val="none" w:sz="0" w:space="0" w:color="auto"/>
                    <w:bottom w:val="none" w:sz="0" w:space="0" w:color="auto"/>
                    <w:right w:val="none" w:sz="0" w:space="0" w:color="auto"/>
                  </w:divBdr>
                  <w:divsChild>
                    <w:div w:id="1783261264">
                      <w:marLeft w:val="0"/>
                      <w:marRight w:val="0"/>
                      <w:marTop w:val="0"/>
                      <w:marBottom w:val="0"/>
                      <w:divBdr>
                        <w:top w:val="none" w:sz="0" w:space="0" w:color="auto"/>
                        <w:left w:val="none" w:sz="0" w:space="0" w:color="auto"/>
                        <w:bottom w:val="none" w:sz="0" w:space="0" w:color="auto"/>
                        <w:right w:val="none" w:sz="0" w:space="0" w:color="auto"/>
                      </w:divBdr>
                    </w:div>
                  </w:divsChild>
                </w:div>
                <w:div w:id="372004461">
                  <w:marLeft w:val="0"/>
                  <w:marRight w:val="0"/>
                  <w:marTop w:val="0"/>
                  <w:marBottom w:val="0"/>
                  <w:divBdr>
                    <w:top w:val="none" w:sz="0" w:space="0" w:color="auto"/>
                    <w:left w:val="none" w:sz="0" w:space="0" w:color="auto"/>
                    <w:bottom w:val="none" w:sz="0" w:space="0" w:color="auto"/>
                    <w:right w:val="none" w:sz="0" w:space="0" w:color="auto"/>
                  </w:divBdr>
                  <w:divsChild>
                    <w:div w:id="1686593984">
                      <w:marLeft w:val="0"/>
                      <w:marRight w:val="0"/>
                      <w:marTop w:val="0"/>
                      <w:marBottom w:val="0"/>
                      <w:divBdr>
                        <w:top w:val="none" w:sz="0" w:space="0" w:color="auto"/>
                        <w:left w:val="none" w:sz="0" w:space="0" w:color="auto"/>
                        <w:bottom w:val="none" w:sz="0" w:space="0" w:color="auto"/>
                        <w:right w:val="none" w:sz="0" w:space="0" w:color="auto"/>
                      </w:divBdr>
                    </w:div>
                  </w:divsChild>
                </w:div>
                <w:div w:id="1359742580">
                  <w:marLeft w:val="0"/>
                  <w:marRight w:val="0"/>
                  <w:marTop w:val="0"/>
                  <w:marBottom w:val="0"/>
                  <w:divBdr>
                    <w:top w:val="none" w:sz="0" w:space="0" w:color="auto"/>
                    <w:left w:val="none" w:sz="0" w:space="0" w:color="auto"/>
                    <w:bottom w:val="none" w:sz="0" w:space="0" w:color="auto"/>
                    <w:right w:val="none" w:sz="0" w:space="0" w:color="auto"/>
                  </w:divBdr>
                  <w:divsChild>
                    <w:div w:id="1055742714">
                      <w:marLeft w:val="0"/>
                      <w:marRight w:val="0"/>
                      <w:marTop w:val="0"/>
                      <w:marBottom w:val="0"/>
                      <w:divBdr>
                        <w:top w:val="none" w:sz="0" w:space="0" w:color="auto"/>
                        <w:left w:val="none" w:sz="0" w:space="0" w:color="auto"/>
                        <w:bottom w:val="none" w:sz="0" w:space="0" w:color="auto"/>
                        <w:right w:val="none" w:sz="0" w:space="0" w:color="auto"/>
                      </w:divBdr>
                    </w:div>
                  </w:divsChild>
                </w:div>
                <w:div w:id="127362385">
                  <w:marLeft w:val="0"/>
                  <w:marRight w:val="0"/>
                  <w:marTop w:val="0"/>
                  <w:marBottom w:val="0"/>
                  <w:divBdr>
                    <w:top w:val="none" w:sz="0" w:space="0" w:color="auto"/>
                    <w:left w:val="none" w:sz="0" w:space="0" w:color="auto"/>
                    <w:bottom w:val="none" w:sz="0" w:space="0" w:color="auto"/>
                    <w:right w:val="none" w:sz="0" w:space="0" w:color="auto"/>
                  </w:divBdr>
                  <w:divsChild>
                    <w:div w:id="534271322">
                      <w:marLeft w:val="0"/>
                      <w:marRight w:val="0"/>
                      <w:marTop w:val="0"/>
                      <w:marBottom w:val="0"/>
                      <w:divBdr>
                        <w:top w:val="none" w:sz="0" w:space="0" w:color="auto"/>
                        <w:left w:val="none" w:sz="0" w:space="0" w:color="auto"/>
                        <w:bottom w:val="none" w:sz="0" w:space="0" w:color="auto"/>
                        <w:right w:val="none" w:sz="0" w:space="0" w:color="auto"/>
                      </w:divBdr>
                    </w:div>
                  </w:divsChild>
                </w:div>
                <w:div w:id="931474312">
                  <w:marLeft w:val="0"/>
                  <w:marRight w:val="0"/>
                  <w:marTop w:val="0"/>
                  <w:marBottom w:val="0"/>
                  <w:divBdr>
                    <w:top w:val="none" w:sz="0" w:space="0" w:color="auto"/>
                    <w:left w:val="none" w:sz="0" w:space="0" w:color="auto"/>
                    <w:bottom w:val="none" w:sz="0" w:space="0" w:color="auto"/>
                    <w:right w:val="none" w:sz="0" w:space="0" w:color="auto"/>
                  </w:divBdr>
                  <w:divsChild>
                    <w:div w:id="1926528360">
                      <w:marLeft w:val="0"/>
                      <w:marRight w:val="0"/>
                      <w:marTop w:val="0"/>
                      <w:marBottom w:val="0"/>
                      <w:divBdr>
                        <w:top w:val="none" w:sz="0" w:space="0" w:color="auto"/>
                        <w:left w:val="none" w:sz="0" w:space="0" w:color="auto"/>
                        <w:bottom w:val="none" w:sz="0" w:space="0" w:color="auto"/>
                        <w:right w:val="none" w:sz="0" w:space="0" w:color="auto"/>
                      </w:divBdr>
                    </w:div>
                  </w:divsChild>
                </w:div>
                <w:div w:id="1667249153">
                  <w:marLeft w:val="0"/>
                  <w:marRight w:val="0"/>
                  <w:marTop w:val="0"/>
                  <w:marBottom w:val="0"/>
                  <w:divBdr>
                    <w:top w:val="none" w:sz="0" w:space="0" w:color="auto"/>
                    <w:left w:val="none" w:sz="0" w:space="0" w:color="auto"/>
                    <w:bottom w:val="none" w:sz="0" w:space="0" w:color="auto"/>
                    <w:right w:val="none" w:sz="0" w:space="0" w:color="auto"/>
                  </w:divBdr>
                  <w:divsChild>
                    <w:div w:id="645163381">
                      <w:marLeft w:val="0"/>
                      <w:marRight w:val="0"/>
                      <w:marTop w:val="0"/>
                      <w:marBottom w:val="0"/>
                      <w:divBdr>
                        <w:top w:val="none" w:sz="0" w:space="0" w:color="auto"/>
                        <w:left w:val="none" w:sz="0" w:space="0" w:color="auto"/>
                        <w:bottom w:val="none" w:sz="0" w:space="0" w:color="auto"/>
                        <w:right w:val="none" w:sz="0" w:space="0" w:color="auto"/>
                      </w:divBdr>
                    </w:div>
                  </w:divsChild>
                </w:div>
                <w:div w:id="763038126">
                  <w:marLeft w:val="0"/>
                  <w:marRight w:val="0"/>
                  <w:marTop w:val="0"/>
                  <w:marBottom w:val="0"/>
                  <w:divBdr>
                    <w:top w:val="none" w:sz="0" w:space="0" w:color="auto"/>
                    <w:left w:val="none" w:sz="0" w:space="0" w:color="auto"/>
                    <w:bottom w:val="none" w:sz="0" w:space="0" w:color="auto"/>
                    <w:right w:val="none" w:sz="0" w:space="0" w:color="auto"/>
                  </w:divBdr>
                  <w:divsChild>
                    <w:div w:id="605885199">
                      <w:marLeft w:val="0"/>
                      <w:marRight w:val="0"/>
                      <w:marTop w:val="0"/>
                      <w:marBottom w:val="0"/>
                      <w:divBdr>
                        <w:top w:val="none" w:sz="0" w:space="0" w:color="auto"/>
                        <w:left w:val="none" w:sz="0" w:space="0" w:color="auto"/>
                        <w:bottom w:val="none" w:sz="0" w:space="0" w:color="auto"/>
                        <w:right w:val="none" w:sz="0" w:space="0" w:color="auto"/>
                      </w:divBdr>
                    </w:div>
                  </w:divsChild>
                </w:div>
                <w:div w:id="1830057305">
                  <w:marLeft w:val="0"/>
                  <w:marRight w:val="0"/>
                  <w:marTop w:val="0"/>
                  <w:marBottom w:val="0"/>
                  <w:divBdr>
                    <w:top w:val="none" w:sz="0" w:space="0" w:color="auto"/>
                    <w:left w:val="none" w:sz="0" w:space="0" w:color="auto"/>
                    <w:bottom w:val="none" w:sz="0" w:space="0" w:color="auto"/>
                    <w:right w:val="none" w:sz="0" w:space="0" w:color="auto"/>
                  </w:divBdr>
                  <w:divsChild>
                    <w:div w:id="1909068804">
                      <w:marLeft w:val="0"/>
                      <w:marRight w:val="0"/>
                      <w:marTop w:val="0"/>
                      <w:marBottom w:val="0"/>
                      <w:divBdr>
                        <w:top w:val="none" w:sz="0" w:space="0" w:color="auto"/>
                        <w:left w:val="none" w:sz="0" w:space="0" w:color="auto"/>
                        <w:bottom w:val="none" w:sz="0" w:space="0" w:color="auto"/>
                        <w:right w:val="none" w:sz="0" w:space="0" w:color="auto"/>
                      </w:divBdr>
                    </w:div>
                  </w:divsChild>
                </w:div>
                <w:div w:id="71852180">
                  <w:marLeft w:val="0"/>
                  <w:marRight w:val="0"/>
                  <w:marTop w:val="0"/>
                  <w:marBottom w:val="0"/>
                  <w:divBdr>
                    <w:top w:val="none" w:sz="0" w:space="0" w:color="auto"/>
                    <w:left w:val="none" w:sz="0" w:space="0" w:color="auto"/>
                    <w:bottom w:val="none" w:sz="0" w:space="0" w:color="auto"/>
                    <w:right w:val="none" w:sz="0" w:space="0" w:color="auto"/>
                  </w:divBdr>
                  <w:divsChild>
                    <w:div w:id="1872910059">
                      <w:marLeft w:val="0"/>
                      <w:marRight w:val="0"/>
                      <w:marTop w:val="0"/>
                      <w:marBottom w:val="0"/>
                      <w:divBdr>
                        <w:top w:val="none" w:sz="0" w:space="0" w:color="auto"/>
                        <w:left w:val="none" w:sz="0" w:space="0" w:color="auto"/>
                        <w:bottom w:val="none" w:sz="0" w:space="0" w:color="auto"/>
                        <w:right w:val="none" w:sz="0" w:space="0" w:color="auto"/>
                      </w:divBdr>
                    </w:div>
                  </w:divsChild>
                </w:div>
                <w:div w:id="1434548096">
                  <w:marLeft w:val="0"/>
                  <w:marRight w:val="0"/>
                  <w:marTop w:val="0"/>
                  <w:marBottom w:val="0"/>
                  <w:divBdr>
                    <w:top w:val="none" w:sz="0" w:space="0" w:color="auto"/>
                    <w:left w:val="none" w:sz="0" w:space="0" w:color="auto"/>
                    <w:bottom w:val="none" w:sz="0" w:space="0" w:color="auto"/>
                    <w:right w:val="none" w:sz="0" w:space="0" w:color="auto"/>
                  </w:divBdr>
                  <w:divsChild>
                    <w:div w:id="797182091">
                      <w:marLeft w:val="0"/>
                      <w:marRight w:val="0"/>
                      <w:marTop w:val="0"/>
                      <w:marBottom w:val="0"/>
                      <w:divBdr>
                        <w:top w:val="none" w:sz="0" w:space="0" w:color="auto"/>
                        <w:left w:val="none" w:sz="0" w:space="0" w:color="auto"/>
                        <w:bottom w:val="none" w:sz="0" w:space="0" w:color="auto"/>
                        <w:right w:val="none" w:sz="0" w:space="0" w:color="auto"/>
                      </w:divBdr>
                    </w:div>
                  </w:divsChild>
                </w:div>
                <w:div w:id="1515414126">
                  <w:marLeft w:val="0"/>
                  <w:marRight w:val="0"/>
                  <w:marTop w:val="0"/>
                  <w:marBottom w:val="0"/>
                  <w:divBdr>
                    <w:top w:val="none" w:sz="0" w:space="0" w:color="auto"/>
                    <w:left w:val="none" w:sz="0" w:space="0" w:color="auto"/>
                    <w:bottom w:val="none" w:sz="0" w:space="0" w:color="auto"/>
                    <w:right w:val="none" w:sz="0" w:space="0" w:color="auto"/>
                  </w:divBdr>
                  <w:divsChild>
                    <w:div w:id="444662586">
                      <w:marLeft w:val="0"/>
                      <w:marRight w:val="0"/>
                      <w:marTop w:val="0"/>
                      <w:marBottom w:val="0"/>
                      <w:divBdr>
                        <w:top w:val="none" w:sz="0" w:space="0" w:color="auto"/>
                        <w:left w:val="none" w:sz="0" w:space="0" w:color="auto"/>
                        <w:bottom w:val="none" w:sz="0" w:space="0" w:color="auto"/>
                        <w:right w:val="none" w:sz="0" w:space="0" w:color="auto"/>
                      </w:divBdr>
                    </w:div>
                  </w:divsChild>
                </w:div>
                <w:div w:id="906035702">
                  <w:marLeft w:val="0"/>
                  <w:marRight w:val="0"/>
                  <w:marTop w:val="0"/>
                  <w:marBottom w:val="0"/>
                  <w:divBdr>
                    <w:top w:val="none" w:sz="0" w:space="0" w:color="auto"/>
                    <w:left w:val="none" w:sz="0" w:space="0" w:color="auto"/>
                    <w:bottom w:val="none" w:sz="0" w:space="0" w:color="auto"/>
                    <w:right w:val="none" w:sz="0" w:space="0" w:color="auto"/>
                  </w:divBdr>
                  <w:divsChild>
                    <w:div w:id="1307776987">
                      <w:marLeft w:val="0"/>
                      <w:marRight w:val="0"/>
                      <w:marTop w:val="0"/>
                      <w:marBottom w:val="0"/>
                      <w:divBdr>
                        <w:top w:val="none" w:sz="0" w:space="0" w:color="auto"/>
                        <w:left w:val="none" w:sz="0" w:space="0" w:color="auto"/>
                        <w:bottom w:val="none" w:sz="0" w:space="0" w:color="auto"/>
                        <w:right w:val="none" w:sz="0" w:space="0" w:color="auto"/>
                      </w:divBdr>
                    </w:div>
                  </w:divsChild>
                </w:div>
                <w:div w:id="1650089005">
                  <w:marLeft w:val="0"/>
                  <w:marRight w:val="0"/>
                  <w:marTop w:val="0"/>
                  <w:marBottom w:val="0"/>
                  <w:divBdr>
                    <w:top w:val="none" w:sz="0" w:space="0" w:color="auto"/>
                    <w:left w:val="none" w:sz="0" w:space="0" w:color="auto"/>
                    <w:bottom w:val="none" w:sz="0" w:space="0" w:color="auto"/>
                    <w:right w:val="none" w:sz="0" w:space="0" w:color="auto"/>
                  </w:divBdr>
                  <w:divsChild>
                    <w:div w:id="866410008">
                      <w:marLeft w:val="0"/>
                      <w:marRight w:val="0"/>
                      <w:marTop w:val="0"/>
                      <w:marBottom w:val="0"/>
                      <w:divBdr>
                        <w:top w:val="none" w:sz="0" w:space="0" w:color="auto"/>
                        <w:left w:val="none" w:sz="0" w:space="0" w:color="auto"/>
                        <w:bottom w:val="none" w:sz="0" w:space="0" w:color="auto"/>
                        <w:right w:val="none" w:sz="0" w:space="0" w:color="auto"/>
                      </w:divBdr>
                    </w:div>
                  </w:divsChild>
                </w:div>
                <w:div w:id="1663583149">
                  <w:marLeft w:val="0"/>
                  <w:marRight w:val="0"/>
                  <w:marTop w:val="0"/>
                  <w:marBottom w:val="0"/>
                  <w:divBdr>
                    <w:top w:val="none" w:sz="0" w:space="0" w:color="auto"/>
                    <w:left w:val="none" w:sz="0" w:space="0" w:color="auto"/>
                    <w:bottom w:val="none" w:sz="0" w:space="0" w:color="auto"/>
                    <w:right w:val="none" w:sz="0" w:space="0" w:color="auto"/>
                  </w:divBdr>
                  <w:divsChild>
                    <w:div w:id="1046611717">
                      <w:marLeft w:val="0"/>
                      <w:marRight w:val="0"/>
                      <w:marTop w:val="0"/>
                      <w:marBottom w:val="0"/>
                      <w:divBdr>
                        <w:top w:val="none" w:sz="0" w:space="0" w:color="auto"/>
                        <w:left w:val="none" w:sz="0" w:space="0" w:color="auto"/>
                        <w:bottom w:val="none" w:sz="0" w:space="0" w:color="auto"/>
                        <w:right w:val="none" w:sz="0" w:space="0" w:color="auto"/>
                      </w:divBdr>
                    </w:div>
                  </w:divsChild>
                </w:div>
                <w:div w:id="1775443939">
                  <w:marLeft w:val="0"/>
                  <w:marRight w:val="0"/>
                  <w:marTop w:val="0"/>
                  <w:marBottom w:val="0"/>
                  <w:divBdr>
                    <w:top w:val="none" w:sz="0" w:space="0" w:color="auto"/>
                    <w:left w:val="none" w:sz="0" w:space="0" w:color="auto"/>
                    <w:bottom w:val="none" w:sz="0" w:space="0" w:color="auto"/>
                    <w:right w:val="none" w:sz="0" w:space="0" w:color="auto"/>
                  </w:divBdr>
                  <w:divsChild>
                    <w:div w:id="1450465015">
                      <w:marLeft w:val="0"/>
                      <w:marRight w:val="0"/>
                      <w:marTop w:val="0"/>
                      <w:marBottom w:val="0"/>
                      <w:divBdr>
                        <w:top w:val="none" w:sz="0" w:space="0" w:color="auto"/>
                        <w:left w:val="none" w:sz="0" w:space="0" w:color="auto"/>
                        <w:bottom w:val="none" w:sz="0" w:space="0" w:color="auto"/>
                        <w:right w:val="none" w:sz="0" w:space="0" w:color="auto"/>
                      </w:divBdr>
                    </w:div>
                  </w:divsChild>
                </w:div>
                <w:div w:id="1400858830">
                  <w:marLeft w:val="0"/>
                  <w:marRight w:val="0"/>
                  <w:marTop w:val="0"/>
                  <w:marBottom w:val="0"/>
                  <w:divBdr>
                    <w:top w:val="none" w:sz="0" w:space="0" w:color="auto"/>
                    <w:left w:val="none" w:sz="0" w:space="0" w:color="auto"/>
                    <w:bottom w:val="none" w:sz="0" w:space="0" w:color="auto"/>
                    <w:right w:val="none" w:sz="0" w:space="0" w:color="auto"/>
                  </w:divBdr>
                  <w:divsChild>
                    <w:div w:id="1464149861">
                      <w:marLeft w:val="0"/>
                      <w:marRight w:val="0"/>
                      <w:marTop w:val="0"/>
                      <w:marBottom w:val="0"/>
                      <w:divBdr>
                        <w:top w:val="none" w:sz="0" w:space="0" w:color="auto"/>
                        <w:left w:val="none" w:sz="0" w:space="0" w:color="auto"/>
                        <w:bottom w:val="none" w:sz="0" w:space="0" w:color="auto"/>
                        <w:right w:val="none" w:sz="0" w:space="0" w:color="auto"/>
                      </w:divBdr>
                    </w:div>
                  </w:divsChild>
                </w:div>
                <w:div w:id="964041103">
                  <w:marLeft w:val="0"/>
                  <w:marRight w:val="0"/>
                  <w:marTop w:val="0"/>
                  <w:marBottom w:val="0"/>
                  <w:divBdr>
                    <w:top w:val="none" w:sz="0" w:space="0" w:color="auto"/>
                    <w:left w:val="none" w:sz="0" w:space="0" w:color="auto"/>
                    <w:bottom w:val="none" w:sz="0" w:space="0" w:color="auto"/>
                    <w:right w:val="none" w:sz="0" w:space="0" w:color="auto"/>
                  </w:divBdr>
                  <w:divsChild>
                    <w:div w:id="1458600209">
                      <w:marLeft w:val="0"/>
                      <w:marRight w:val="0"/>
                      <w:marTop w:val="0"/>
                      <w:marBottom w:val="0"/>
                      <w:divBdr>
                        <w:top w:val="none" w:sz="0" w:space="0" w:color="auto"/>
                        <w:left w:val="none" w:sz="0" w:space="0" w:color="auto"/>
                        <w:bottom w:val="none" w:sz="0" w:space="0" w:color="auto"/>
                        <w:right w:val="none" w:sz="0" w:space="0" w:color="auto"/>
                      </w:divBdr>
                    </w:div>
                  </w:divsChild>
                </w:div>
                <w:div w:id="224996604">
                  <w:marLeft w:val="0"/>
                  <w:marRight w:val="0"/>
                  <w:marTop w:val="0"/>
                  <w:marBottom w:val="0"/>
                  <w:divBdr>
                    <w:top w:val="none" w:sz="0" w:space="0" w:color="auto"/>
                    <w:left w:val="none" w:sz="0" w:space="0" w:color="auto"/>
                    <w:bottom w:val="none" w:sz="0" w:space="0" w:color="auto"/>
                    <w:right w:val="none" w:sz="0" w:space="0" w:color="auto"/>
                  </w:divBdr>
                  <w:divsChild>
                    <w:div w:id="626162694">
                      <w:marLeft w:val="0"/>
                      <w:marRight w:val="0"/>
                      <w:marTop w:val="0"/>
                      <w:marBottom w:val="0"/>
                      <w:divBdr>
                        <w:top w:val="none" w:sz="0" w:space="0" w:color="auto"/>
                        <w:left w:val="none" w:sz="0" w:space="0" w:color="auto"/>
                        <w:bottom w:val="none" w:sz="0" w:space="0" w:color="auto"/>
                        <w:right w:val="none" w:sz="0" w:space="0" w:color="auto"/>
                      </w:divBdr>
                    </w:div>
                  </w:divsChild>
                </w:div>
                <w:div w:id="974793720">
                  <w:marLeft w:val="0"/>
                  <w:marRight w:val="0"/>
                  <w:marTop w:val="0"/>
                  <w:marBottom w:val="0"/>
                  <w:divBdr>
                    <w:top w:val="none" w:sz="0" w:space="0" w:color="auto"/>
                    <w:left w:val="none" w:sz="0" w:space="0" w:color="auto"/>
                    <w:bottom w:val="none" w:sz="0" w:space="0" w:color="auto"/>
                    <w:right w:val="none" w:sz="0" w:space="0" w:color="auto"/>
                  </w:divBdr>
                  <w:divsChild>
                    <w:div w:id="1710952494">
                      <w:marLeft w:val="0"/>
                      <w:marRight w:val="0"/>
                      <w:marTop w:val="0"/>
                      <w:marBottom w:val="0"/>
                      <w:divBdr>
                        <w:top w:val="none" w:sz="0" w:space="0" w:color="auto"/>
                        <w:left w:val="none" w:sz="0" w:space="0" w:color="auto"/>
                        <w:bottom w:val="none" w:sz="0" w:space="0" w:color="auto"/>
                        <w:right w:val="none" w:sz="0" w:space="0" w:color="auto"/>
                      </w:divBdr>
                    </w:div>
                  </w:divsChild>
                </w:div>
                <w:div w:id="128057953">
                  <w:marLeft w:val="0"/>
                  <w:marRight w:val="0"/>
                  <w:marTop w:val="0"/>
                  <w:marBottom w:val="0"/>
                  <w:divBdr>
                    <w:top w:val="none" w:sz="0" w:space="0" w:color="auto"/>
                    <w:left w:val="none" w:sz="0" w:space="0" w:color="auto"/>
                    <w:bottom w:val="none" w:sz="0" w:space="0" w:color="auto"/>
                    <w:right w:val="none" w:sz="0" w:space="0" w:color="auto"/>
                  </w:divBdr>
                  <w:divsChild>
                    <w:div w:id="1670985261">
                      <w:marLeft w:val="0"/>
                      <w:marRight w:val="0"/>
                      <w:marTop w:val="0"/>
                      <w:marBottom w:val="0"/>
                      <w:divBdr>
                        <w:top w:val="none" w:sz="0" w:space="0" w:color="auto"/>
                        <w:left w:val="none" w:sz="0" w:space="0" w:color="auto"/>
                        <w:bottom w:val="none" w:sz="0" w:space="0" w:color="auto"/>
                        <w:right w:val="none" w:sz="0" w:space="0" w:color="auto"/>
                      </w:divBdr>
                    </w:div>
                  </w:divsChild>
                </w:div>
                <w:div w:id="362680030">
                  <w:marLeft w:val="0"/>
                  <w:marRight w:val="0"/>
                  <w:marTop w:val="0"/>
                  <w:marBottom w:val="0"/>
                  <w:divBdr>
                    <w:top w:val="none" w:sz="0" w:space="0" w:color="auto"/>
                    <w:left w:val="none" w:sz="0" w:space="0" w:color="auto"/>
                    <w:bottom w:val="none" w:sz="0" w:space="0" w:color="auto"/>
                    <w:right w:val="none" w:sz="0" w:space="0" w:color="auto"/>
                  </w:divBdr>
                  <w:divsChild>
                    <w:div w:id="1443570671">
                      <w:marLeft w:val="0"/>
                      <w:marRight w:val="0"/>
                      <w:marTop w:val="0"/>
                      <w:marBottom w:val="0"/>
                      <w:divBdr>
                        <w:top w:val="none" w:sz="0" w:space="0" w:color="auto"/>
                        <w:left w:val="none" w:sz="0" w:space="0" w:color="auto"/>
                        <w:bottom w:val="none" w:sz="0" w:space="0" w:color="auto"/>
                        <w:right w:val="none" w:sz="0" w:space="0" w:color="auto"/>
                      </w:divBdr>
                    </w:div>
                  </w:divsChild>
                </w:div>
                <w:div w:id="1255436251">
                  <w:marLeft w:val="0"/>
                  <w:marRight w:val="0"/>
                  <w:marTop w:val="0"/>
                  <w:marBottom w:val="0"/>
                  <w:divBdr>
                    <w:top w:val="none" w:sz="0" w:space="0" w:color="auto"/>
                    <w:left w:val="none" w:sz="0" w:space="0" w:color="auto"/>
                    <w:bottom w:val="none" w:sz="0" w:space="0" w:color="auto"/>
                    <w:right w:val="none" w:sz="0" w:space="0" w:color="auto"/>
                  </w:divBdr>
                  <w:divsChild>
                    <w:div w:id="1625502689">
                      <w:marLeft w:val="0"/>
                      <w:marRight w:val="0"/>
                      <w:marTop w:val="0"/>
                      <w:marBottom w:val="0"/>
                      <w:divBdr>
                        <w:top w:val="none" w:sz="0" w:space="0" w:color="auto"/>
                        <w:left w:val="none" w:sz="0" w:space="0" w:color="auto"/>
                        <w:bottom w:val="none" w:sz="0" w:space="0" w:color="auto"/>
                        <w:right w:val="none" w:sz="0" w:space="0" w:color="auto"/>
                      </w:divBdr>
                    </w:div>
                  </w:divsChild>
                </w:div>
                <w:div w:id="1132097108">
                  <w:marLeft w:val="0"/>
                  <w:marRight w:val="0"/>
                  <w:marTop w:val="0"/>
                  <w:marBottom w:val="0"/>
                  <w:divBdr>
                    <w:top w:val="none" w:sz="0" w:space="0" w:color="auto"/>
                    <w:left w:val="none" w:sz="0" w:space="0" w:color="auto"/>
                    <w:bottom w:val="none" w:sz="0" w:space="0" w:color="auto"/>
                    <w:right w:val="none" w:sz="0" w:space="0" w:color="auto"/>
                  </w:divBdr>
                  <w:divsChild>
                    <w:div w:id="1141073288">
                      <w:marLeft w:val="0"/>
                      <w:marRight w:val="0"/>
                      <w:marTop w:val="0"/>
                      <w:marBottom w:val="0"/>
                      <w:divBdr>
                        <w:top w:val="none" w:sz="0" w:space="0" w:color="auto"/>
                        <w:left w:val="none" w:sz="0" w:space="0" w:color="auto"/>
                        <w:bottom w:val="none" w:sz="0" w:space="0" w:color="auto"/>
                        <w:right w:val="none" w:sz="0" w:space="0" w:color="auto"/>
                      </w:divBdr>
                    </w:div>
                  </w:divsChild>
                </w:div>
                <w:div w:id="1640569332">
                  <w:marLeft w:val="0"/>
                  <w:marRight w:val="0"/>
                  <w:marTop w:val="0"/>
                  <w:marBottom w:val="0"/>
                  <w:divBdr>
                    <w:top w:val="none" w:sz="0" w:space="0" w:color="auto"/>
                    <w:left w:val="none" w:sz="0" w:space="0" w:color="auto"/>
                    <w:bottom w:val="none" w:sz="0" w:space="0" w:color="auto"/>
                    <w:right w:val="none" w:sz="0" w:space="0" w:color="auto"/>
                  </w:divBdr>
                  <w:divsChild>
                    <w:div w:id="1123692289">
                      <w:marLeft w:val="0"/>
                      <w:marRight w:val="0"/>
                      <w:marTop w:val="0"/>
                      <w:marBottom w:val="0"/>
                      <w:divBdr>
                        <w:top w:val="none" w:sz="0" w:space="0" w:color="auto"/>
                        <w:left w:val="none" w:sz="0" w:space="0" w:color="auto"/>
                        <w:bottom w:val="none" w:sz="0" w:space="0" w:color="auto"/>
                        <w:right w:val="none" w:sz="0" w:space="0" w:color="auto"/>
                      </w:divBdr>
                    </w:div>
                  </w:divsChild>
                </w:div>
                <w:div w:id="403144246">
                  <w:marLeft w:val="0"/>
                  <w:marRight w:val="0"/>
                  <w:marTop w:val="0"/>
                  <w:marBottom w:val="0"/>
                  <w:divBdr>
                    <w:top w:val="none" w:sz="0" w:space="0" w:color="auto"/>
                    <w:left w:val="none" w:sz="0" w:space="0" w:color="auto"/>
                    <w:bottom w:val="none" w:sz="0" w:space="0" w:color="auto"/>
                    <w:right w:val="none" w:sz="0" w:space="0" w:color="auto"/>
                  </w:divBdr>
                  <w:divsChild>
                    <w:div w:id="1140994522">
                      <w:marLeft w:val="0"/>
                      <w:marRight w:val="0"/>
                      <w:marTop w:val="0"/>
                      <w:marBottom w:val="0"/>
                      <w:divBdr>
                        <w:top w:val="none" w:sz="0" w:space="0" w:color="auto"/>
                        <w:left w:val="none" w:sz="0" w:space="0" w:color="auto"/>
                        <w:bottom w:val="none" w:sz="0" w:space="0" w:color="auto"/>
                        <w:right w:val="none" w:sz="0" w:space="0" w:color="auto"/>
                      </w:divBdr>
                    </w:div>
                  </w:divsChild>
                </w:div>
                <w:div w:id="1679116550">
                  <w:marLeft w:val="0"/>
                  <w:marRight w:val="0"/>
                  <w:marTop w:val="0"/>
                  <w:marBottom w:val="0"/>
                  <w:divBdr>
                    <w:top w:val="none" w:sz="0" w:space="0" w:color="auto"/>
                    <w:left w:val="none" w:sz="0" w:space="0" w:color="auto"/>
                    <w:bottom w:val="none" w:sz="0" w:space="0" w:color="auto"/>
                    <w:right w:val="none" w:sz="0" w:space="0" w:color="auto"/>
                  </w:divBdr>
                  <w:divsChild>
                    <w:div w:id="32776057">
                      <w:marLeft w:val="0"/>
                      <w:marRight w:val="0"/>
                      <w:marTop w:val="0"/>
                      <w:marBottom w:val="0"/>
                      <w:divBdr>
                        <w:top w:val="none" w:sz="0" w:space="0" w:color="auto"/>
                        <w:left w:val="none" w:sz="0" w:space="0" w:color="auto"/>
                        <w:bottom w:val="none" w:sz="0" w:space="0" w:color="auto"/>
                        <w:right w:val="none" w:sz="0" w:space="0" w:color="auto"/>
                      </w:divBdr>
                    </w:div>
                  </w:divsChild>
                </w:div>
                <w:div w:id="212929726">
                  <w:marLeft w:val="0"/>
                  <w:marRight w:val="0"/>
                  <w:marTop w:val="0"/>
                  <w:marBottom w:val="0"/>
                  <w:divBdr>
                    <w:top w:val="none" w:sz="0" w:space="0" w:color="auto"/>
                    <w:left w:val="none" w:sz="0" w:space="0" w:color="auto"/>
                    <w:bottom w:val="none" w:sz="0" w:space="0" w:color="auto"/>
                    <w:right w:val="none" w:sz="0" w:space="0" w:color="auto"/>
                  </w:divBdr>
                  <w:divsChild>
                    <w:div w:id="2003048480">
                      <w:marLeft w:val="0"/>
                      <w:marRight w:val="0"/>
                      <w:marTop w:val="0"/>
                      <w:marBottom w:val="0"/>
                      <w:divBdr>
                        <w:top w:val="none" w:sz="0" w:space="0" w:color="auto"/>
                        <w:left w:val="none" w:sz="0" w:space="0" w:color="auto"/>
                        <w:bottom w:val="none" w:sz="0" w:space="0" w:color="auto"/>
                        <w:right w:val="none" w:sz="0" w:space="0" w:color="auto"/>
                      </w:divBdr>
                    </w:div>
                  </w:divsChild>
                </w:div>
                <w:div w:id="1510294906">
                  <w:marLeft w:val="0"/>
                  <w:marRight w:val="0"/>
                  <w:marTop w:val="0"/>
                  <w:marBottom w:val="0"/>
                  <w:divBdr>
                    <w:top w:val="none" w:sz="0" w:space="0" w:color="auto"/>
                    <w:left w:val="none" w:sz="0" w:space="0" w:color="auto"/>
                    <w:bottom w:val="none" w:sz="0" w:space="0" w:color="auto"/>
                    <w:right w:val="none" w:sz="0" w:space="0" w:color="auto"/>
                  </w:divBdr>
                  <w:divsChild>
                    <w:div w:id="1817722867">
                      <w:marLeft w:val="0"/>
                      <w:marRight w:val="0"/>
                      <w:marTop w:val="0"/>
                      <w:marBottom w:val="0"/>
                      <w:divBdr>
                        <w:top w:val="none" w:sz="0" w:space="0" w:color="auto"/>
                        <w:left w:val="none" w:sz="0" w:space="0" w:color="auto"/>
                        <w:bottom w:val="none" w:sz="0" w:space="0" w:color="auto"/>
                        <w:right w:val="none" w:sz="0" w:space="0" w:color="auto"/>
                      </w:divBdr>
                    </w:div>
                  </w:divsChild>
                </w:div>
                <w:div w:id="945430189">
                  <w:marLeft w:val="0"/>
                  <w:marRight w:val="0"/>
                  <w:marTop w:val="0"/>
                  <w:marBottom w:val="0"/>
                  <w:divBdr>
                    <w:top w:val="none" w:sz="0" w:space="0" w:color="auto"/>
                    <w:left w:val="none" w:sz="0" w:space="0" w:color="auto"/>
                    <w:bottom w:val="none" w:sz="0" w:space="0" w:color="auto"/>
                    <w:right w:val="none" w:sz="0" w:space="0" w:color="auto"/>
                  </w:divBdr>
                  <w:divsChild>
                    <w:div w:id="53818476">
                      <w:marLeft w:val="0"/>
                      <w:marRight w:val="0"/>
                      <w:marTop w:val="0"/>
                      <w:marBottom w:val="0"/>
                      <w:divBdr>
                        <w:top w:val="none" w:sz="0" w:space="0" w:color="auto"/>
                        <w:left w:val="none" w:sz="0" w:space="0" w:color="auto"/>
                        <w:bottom w:val="none" w:sz="0" w:space="0" w:color="auto"/>
                        <w:right w:val="none" w:sz="0" w:space="0" w:color="auto"/>
                      </w:divBdr>
                    </w:div>
                  </w:divsChild>
                </w:div>
                <w:div w:id="1249462530">
                  <w:marLeft w:val="0"/>
                  <w:marRight w:val="0"/>
                  <w:marTop w:val="0"/>
                  <w:marBottom w:val="0"/>
                  <w:divBdr>
                    <w:top w:val="none" w:sz="0" w:space="0" w:color="auto"/>
                    <w:left w:val="none" w:sz="0" w:space="0" w:color="auto"/>
                    <w:bottom w:val="none" w:sz="0" w:space="0" w:color="auto"/>
                    <w:right w:val="none" w:sz="0" w:space="0" w:color="auto"/>
                  </w:divBdr>
                  <w:divsChild>
                    <w:div w:id="1973293729">
                      <w:marLeft w:val="0"/>
                      <w:marRight w:val="0"/>
                      <w:marTop w:val="0"/>
                      <w:marBottom w:val="0"/>
                      <w:divBdr>
                        <w:top w:val="none" w:sz="0" w:space="0" w:color="auto"/>
                        <w:left w:val="none" w:sz="0" w:space="0" w:color="auto"/>
                        <w:bottom w:val="none" w:sz="0" w:space="0" w:color="auto"/>
                        <w:right w:val="none" w:sz="0" w:space="0" w:color="auto"/>
                      </w:divBdr>
                    </w:div>
                  </w:divsChild>
                </w:div>
                <w:div w:id="1621644324">
                  <w:marLeft w:val="0"/>
                  <w:marRight w:val="0"/>
                  <w:marTop w:val="0"/>
                  <w:marBottom w:val="0"/>
                  <w:divBdr>
                    <w:top w:val="none" w:sz="0" w:space="0" w:color="auto"/>
                    <w:left w:val="none" w:sz="0" w:space="0" w:color="auto"/>
                    <w:bottom w:val="none" w:sz="0" w:space="0" w:color="auto"/>
                    <w:right w:val="none" w:sz="0" w:space="0" w:color="auto"/>
                  </w:divBdr>
                  <w:divsChild>
                    <w:div w:id="1690527994">
                      <w:marLeft w:val="0"/>
                      <w:marRight w:val="0"/>
                      <w:marTop w:val="0"/>
                      <w:marBottom w:val="0"/>
                      <w:divBdr>
                        <w:top w:val="none" w:sz="0" w:space="0" w:color="auto"/>
                        <w:left w:val="none" w:sz="0" w:space="0" w:color="auto"/>
                        <w:bottom w:val="none" w:sz="0" w:space="0" w:color="auto"/>
                        <w:right w:val="none" w:sz="0" w:space="0" w:color="auto"/>
                      </w:divBdr>
                    </w:div>
                  </w:divsChild>
                </w:div>
                <w:div w:id="1244297842">
                  <w:marLeft w:val="0"/>
                  <w:marRight w:val="0"/>
                  <w:marTop w:val="0"/>
                  <w:marBottom w:val="0"/>
                  <w:divBdr>
                    <w:top w:val="none" w:sz="0" w:space="0" w:color="auto"/>
                    <w:left w:val="none" w:sz="0" w:space="0" w:color="auto"/>
                    <w:bottom w:val="none" w:sz="0" w:space="0" w:color="auto"/>
                    <w:right w:val="none" w:sz="0" w:space="0" w:color="auto"/>
                  </w:divBdr>
                  <w:divsChild>
                    <w:div w:id="118686452">
                      <w:marLeft w:val="0"/>
                      <w:marRight w:val="0"/>
                      <w:marTop w:val="0"/>
                      <w:marBottom w:val="0"/>
                      <w:divBdr>
                        <w:top w:val="none" w:sz="0" w:space="0" w:color="auto"/>
                        <w:left w:val="none" w:sz="0" w:space="0" w:color="auto"/>
                        <w:bottom w:val="none" w:sz="0" w:space="0" w:color="auto"/>
                        <w:right w:val="none" w:sz="0" w:space="0" w:color="auto"/>
                      </w:divBdr>
                    </w:div>
                  </w:divsChild>
                </w:div>
                <w:div w:id="1203058568">
                  <w:marLeft w:val="0"/>
                  <w:marRight w:val="0"/>
                  <w:marTop w:val="0"/>
                  <w:marBottom w:val="0"/>
                  <w:divBdr>
                    <w:top w:val="none" w:sz="0" w:space="0" w:color="auto"/>
                    <w:left w:val="none" w:sz="0" w:space="0" w:color="auto"/>
                    <w:bottom w:val="none" w:sz="0" w:space="0" w:color="auto"/>
                    <w:right w:val="none" w:sz="0" w:space="0" w:color="auto"/>
                  </w:divBdr>
                  <w:divsChild>
                    <w:div w:id="328482679">
                      <w:marLeft w:val="0"/>
                      <w:marRight w:val="0"/>
                      <w:marTop w:val="0"/>
                      <w:marBottom w:val="0"/>
                      <w:divBdr>
                        <w:top w:val="none" w:sz="0" w:space="0" w:color="auto"/>
                        <w:left w:val="none" w:sz="0" w:space="0" w:color="auto"/>
                        <w:bottom w:val="none" w:sz="0" w:space="0" w:color="auto"/>
                        <w:right w:val="none" w:sz="0" w:space="0" w:color="auto"/>
                      </w:divBdr>
                    </w:div>
                  </w:divsChild>
                </w:div>
                <w:div w:id="208498284">
                  <w:marLeft w:val="0"/>
                  <w:marRight w:val="0"/>
                  <w:marTop w:val="0"/>
                  <w:marBottom w:val="0"/>
                  <w:divBdr>
                    <w:top w:val="none" w:sz="0" w:space="0" w:color="auto"/>
                    <w:left w:val="none" w:sz="0" w:space="0" w:color="auto"/>
                    <w:bottom w:val="none" w:sz="0" w:space="0" w:color="auto"/>
                    <w:right w:val="none" w:sz="0" w:space="0" w:color="auto"/>
                  </w:divBdr>
                  <w:divsChild>
                    <w:div w:id="1762606208">
                      <w:marLeft w:val="0"/>
                      <w:marRight w:val="0"/>
                      <w:marTop w:val="0"/>
                      <w:marBottom w:val="0"/>
                      <w:divBdr>
                        <w:top w:val="none" w:sz="0" w:space="0" w:color="auto"/>
                        <w:left w:val="none" w:sz="0" w:space="0" w:color="auto"/>
                        <w:bottom w:val="none" w:sz="0" w:space="0" w:color="auto"/>
                        <w:right w:val="none" w:sz="0" w:space="0" w:color="auto"/>
                      </w:divBdr>
                    </w:div>
                  </w:divsChild>
                </w:div>
                <w:div w:id="628557844">
                  <w:marLeft w:val="0"/>
                  <w:marRight w:val="0"/>
                  <w:marTop w:val="0"/>
                  <w:marBottom w:val="0"/>
                  <w:divBdr>
                    <w:top w:val="none" w:sz="0" w:space="0" w:color="auto"/>
                    <w:left w:val="none" w:sz="0" w:space="0" w:color="auto"/>
                    <w:bottom w:val="none" w:sz="0" w:space="0" w:color="auto"/>
                    <w:right w:val="none" w:sz="0" w:space="0" w:color="auto"/>
                  </w:divBdr>
                  <w:divsChild>
                    <w:div w:id="1492525613">
                      <w:marLeft w:val="0"/>
                      <w:marRight w:val="0"/>
                      <w:marTop w:val="0"/>
                      <w:marBottom w:val="0"/>
                      <w:divBdr>
                        <w:top w:val="none" w:sz="0" w:space="0" w:color="auto"/>
                        <w:left w:val="none" w:sz="0" w:space="0" w:color="auto"/>
                        <w:bottom w:val="none" w:sz="0" w:space="0" w:color="auto"/>
                        <w:right w:val="none" w:sz="0" w:space="0" w:color="auto"/>
                      </w:divBdr>
                    </w:div>
                  </w:divsChild>
                </w:div>
                <w:div w:id="2132090976">
                  <w:marLeft w:val="0"/>
                  <w:marRight w:val="0"/>
                  <w:marTop w:val="0"/>
                  <w:marBottom w:val="0"/>
                  <w:divBdr>
                    <w:top w:val="none" w:sz="0" w:space="0" w:color="auto"/>
                    <w:left w:val="none" w:sz="0" w:space="0" w:color="auto"/>
                    <w:bottom w:val="none" w:sz="0" w:space="0" w:color="auto"/>
                    <w:right w:val="none" w:sz="0" w:space="0" w:color="auto"/>
                  </w:divBdr>
                  <w:divsChild>
                    <w:div w:id="1940285007">
                      <w:marLeft w:val="0"/>
                      <w:marRight w:val="0"/>
                      <w:marTop w:val="0"/>
                      <w:marBottom w:val="0"/>
                      <w:divBdr>
                        <w:top w:val="none" w:sz="0" w:space="0" w:color="auto"/>
                        <w:left w:val="none" w:sz="0" w:space="0" w:color="auto"/>
                        <w:bottom w:val="none" w:sz="0" w:space="0" w:color="auto"/>
                        <w:right w:val="none" w:sz="0" w:space="0" w:color="auto"/>
                      </w:divBdr>
                    </w:div>
                  </w:divsChild>
                </w:div>
                <w:div w:id="1988045642">
                  <w:marLeft w:val="0"/>
                  <w:marRight w:val="0"/>
                  <w:marTop w:val="0"/>
                  <w:marBottom w:val="0"/>
                  <w:divBdr>
                    <w:top w:val="none" w:sz="0" w:space="0" w:color="auto"/>
                    <w:left w:val="none" w:sz="0" w:space="0" w:color="auto"/>
                    <w:bottom w:val="none" w:sz="0" w:space="0" w:color="auto"/>
                    <w:right w:val="none" w:sz="0" w:space="0" w:color="auto"/>
                  </w:divBdr>
                  <w:divsChild>
                    <w:div w:id="197864871">
                      <w:marLeft w:val="0"/>
                      <w:marRight w:val="0"/>
                      <w:marTop w:val="0"/>
                      <w:marBottom w:val="0"/>
                      <w:divBdr>
                        <w:top w:val="none" w:sz="0" w:space="0" w:color="auto"/>
                        <w:left w:val="none" w:sz="0" w:space="0" w:color="auto"/>
                        <w:bottom w:val="none" w:sz="0" w:space="0" w:color="auto"/>
                        <w:right w:val="none" w:sz="0" w:space="0" w:color="auto"/>
                      </w:divBdr>
                    </w:div>
                  </w:divsChild>
                </w:div>
                <w:div w:id="962351166">
                  <w:marLeft w:val="0"/>
                  <w:marRight w:val="0"/>
                  <w:marTop w:val="0"/>
                  <w:marBottom w:val="0"/>
                  <w:divBdr>
                    <w:top w:val="none" w:sz="0" w:space="0" w:color="auto"/>
                    <w:left w:val="none" w:sz="0" w:space="0" w:color="auto"/>
                    <w:bottom w:val="none" w:sz="0" w:space="0" w:color="auto"/>
                    <w:right w:val="none" w:sz="0" w:space="0" w:color="auto"/>
                  </w:divBdr>
                  <w:divsChild>
                    <w:div w:id="1531331600">
                      <w:marLeft w:val="0"/>
                      <w:marRight w:val="0"/>
                      <w:marTop w:val="0"/>
                      <w:marBottom w:val="0"/>
                      <w:divBdr>
                        <w:top w:val="none" w:sz="0" w:space="0" w:color="auto"/>
                        <w:left w:val="none" w:sz="0" w:space="0" w:color="auto"/>
                        <w:bottom w:val="none" w:sz="0" w:space="0" w:color="auto"/>
                        <w:right w:val="none" w:sz="0" w:space="0" w:color="auto"/>
                      </w:divBdr>
                    </w:div>
                  </w:divsChild>
                </w:div>
                <w:div w:id="1667397076">
                  <w:marLeft w:val="0"/>
                  <w:marRight w:val="0"/>
                  <w:marTop w:val="0"/>
                  <w:marBottom w:val="0"/>
                  <w:divBdr>
                    <w:top w:val="none" w:sz="0" w:space="0" w:color="auto"/>
                    <w:left w:val="none" w:sz="0" w:space="0" w:color="auto"/>
                    <w:bottom w:val="none" w:sz="0" w:space="0" w:color="auto"/>
                    <w:right w:val="none" w:sz="0" w:space="0" w:color="auto"/>
                  </w:divBdr>
                  <w:divsChild>
                    <w:div w:id="1829712985">
                      <w:marLeft w:val="0"/>
                      <w:marRight w:val="0"/>
                      <w:marTop w:val="0"/>
                      <w:marBottom w:val="0"/>
                      <w:divBdr>
                        <w:top w:val="none" w:sz="0" w:space="0" w:color="auto"/>
                        <w:left w:val="none" w:sz="0" w:space="0" w:color="auto"/>
                        <w:bottom w:val="none" w:sz="0" w:space="0" w:color="auto"/>
                        <w:right w:val="none" w:sz="0" w:space="0" w:color="auto"/>
                      </w:divBdr>
                    </w:div>
                  </w:divsChild>
                </w:div>
                <w:div w:id="1667323019">
                  <w:marLeft w:val="0"/>
                  <w:marRight w:val="0"/>
                  <w:marTop w:val="0"/>
                  <w:marBottom w:val="0"/>
                  <w:divBdr>
                    <w:top w:val="none" w:sz="0" w:space="0" w:color="auto"/>
                    <w:left w:val="none" w:sz="0" w:space="0" w:color="auto"/>
                    <w:bottom w:val="none" w:sz="0" w:space="0" w:color="auto"/>
                    <w:right w:val="none" w:sz="0" w:space="0" w:color="auto"/>
                  </w:divBdr>
                  <w:divsChild>
                    <w:div w:id="2142109919">
                      <w:marLeft w:val="0"/>
                      <w:marRight w:val="0"/>
                      <w:marTop w:val="0"/>
                      <w:marBottom w:val="0"/>
                      <w:divBdr>
                        <w:top w:val="none" w:sz="0" w:space="0" w:color="auto"/>
                        <w:left w:val="none" w:sz="0" w:space="0" w:color="auto"/>
                        <w:bottom w:val="none" w:sz="0" w:space="0" w:color="auto"/>
                        <w:right w:val="none" w:sz="0" w:space="0" w:color="auto"/>
                      </w:divBdr>
                    </w:div>
                  </w:divsChild>
                </w:div>
                <w:div w:id="424156659">
                  <w:marLeft w:val="0"/>
                  <w:marRight w:val="0"/>
                  <w:marTop w:val="0"/>
                  <w:marBottom w:val="0"/>
                  <w:divBdr>
                    <w:top w:val="none" w:sz="0" w:space="0" w:color="auto"/>
                    <w:left w:val="none" w:sz="0" w:space="0" w:color="auto"/>
                    <w:bottom w:val="none" w:sz="0" w:space="0" w:color="auto"/>
                    <w:right w:val="none" w:sz="0" w:space="0" w:color="auto"/>
                  </w:divBdr>
                  <w:divsChild>
                    <w:div w:id="48043781">
                      <w:marLeft w:val="0"/>
                      <w:marRight w:val="0"/>
                      <w:marTop w:val="0"/>
                      <w:marBottom w:val="0"/>
                      <w:divBdr>
                        <w:top w:val="none" w:sz="0" w:space="0" w:color="auto"/>
                        <w:left w:val="none" w:sz="0" w:space="0" w:color="auto"/>
                        <w:bottom w:val="none" w:sz="0" w:space="0" w:color="auto"/>
                        <w:right w:val="none" w:sz="0" w:space="0" w:color="auto"/>
                      </w:divBdr>
                    </w:div>
                  </w:divsChild>
                </w:div>
                <w:div w:id="946737493">
                  <w:marLeft w:val="0"/>
                  <w:marRight w:val="0"/>
                  <w:marTop w:val="0"/>
                  <w:marBottom w:val="0"/>
                  <w:divBdr>
                    <w:top w:val="none" w:sz="0" w:space="0" w:color="auto"/>
                    <w:left w:val="none" w:sz="0" w:space="0" w:color="auto"/>
                    <w:bottom w:val="none" w:sz="0" w:space="0" w:color="auto"/>
                    <w:right w:val="none" w:sz="0" w:space="0" w:color="auto"/>
                  </w:divBdr>
                  <w:divsChild>
                    <w:div w:id="2100372684">
                      <w:marLeft w:val="0"/>
                      <w:marRight w:val="0"/>
                      <w:marTop w:val="0"/>
                      <w:marBottom w:val="0"/>
                      <w:divBdr>
                        <w:top w:val="none" w:sz="0" w:space="0" w:color="auto"/>
                        <w:left w:val="none" w:sz="0" w:space="0" w:color="auto"/>
                        <w:bottom w:val="none" w:sz="0" w:space="0" w:color="auto"/>
                        <w:right w:val="none" w:sz="0" w:space="0" w:color="auto"/>
                      </w:divBdr>
                    </w:div>
                  </w:divsChild>
                </w:div>
                <w:div w:id="1730111125">
                  <w:marLeft w:val="0"/>
                  <w:marRight w:val="0"/>
                  <w:marTop w:val="0"/>
                  <w:marBottom w:val="0"/>
                  <w:divBdr>
                    <w:top w:val="none" w:sz="0" w:space="0" w:color="auto"/>
                    <w:left w:val="none" w:sz="0" w:space="0" w:color="auto"/>
                    <w:bottom w:val="none" w:sz="0" w:space="0" w:color="auto"/>
                    <w:right w:val="none" w:sz="0" w:space="0" w:color="auto"/>
                  </w:divBdr>
                  <w:divsChild>
                    <w:div w:id="2016685202">
                      <w:marLeft w:val="0"/>
                      <w:marRight w:val="0"/>
                      <w:marTop w:val="0"/>
                      <w:marBottom w:val="0"/>
                      <w:divBdr>
                        <w:top w:val="none" w:sz="0" w:space="0" w:color="auto"/>
                        <w:left w:val="none" w:sz="0" w:space="0" w:color="auto"/>
                        <w:bottom w:val="none" w:sz="0" w:space="0" w:color="auto"/>
                        <w:right w:val="none" w:sz="0" w:space="0" w:color="auto"/>
                      </w:divBdr>
                    </w:div>
                  </w:divsChild>
                </w:div>
                <w:div w:id="1000741630">
                  <w:marLeft w:val="0"/>
                  <w:marRight w:val="0"/>
                  <w:marTop w:val="0"/>
                  <w:marBottom w:val="0"/>
                  <w:divBdr>
                    <w:top w:val="none" w:sz="0" w:space="0" w:color="auto"/>
                    <w:left w:val="none" w:sz="0" w:space="0" w:color="auto"/>
                    <w:bottom w:val="none" w:sz="0" w:space="0" w:color="auto"/>
                    <w:right w:val="none" w:sz="0" w:space="0" w:color="auto"/>
                  </w:divBdr>
                  <w:divsChild>
                    <w:div w:id="61997548">
                      <w:marLeft w:val="0"/>
                      <w:marRight w:val="0"/>
                      <w:marTop w:val="0"/>
                      <w:marBottom w:val="0"/>
                      <w:divBdr>
                        <w:top w:val="none" w:sz="0" w:space="0" w:color="auto"/>
                        <w:left w:val="none" w:sz="0" w:space="0" w:color="auto"/>
                        <w:bottom w:val="none" w:sz="0" w:space="0" w:color="auto"/>
                        <w:right w:val="none" w:sz="0" w:space="0" w:color="auto"/>
                      </w:divBdr>
                    </w:div>
                  </w:divsChild>
                </w:div>
                <w:div w:id="1576817019">
                  <w:marLeft w:val="0"/>
                  <w:marRight w:val="0"/>
                  <w:marTop w:val="0"/>
                  <w:marBottom w:val="0"/>
                  <w:divBdr>
                    <w:top w:val="none" w:sz="0" w:space="0" w:color="auto"/>
                    <w:left w:val="none" w:sz="0" w:space="0" w:color="auto"/>
                    <w:bottom w:val="none" w:sz="0" w:space="0" w:color="auto"/>
                    <w:right w:val="none" w:sz="0" w:space="0" w:color="auto"/>
                  </w:divBdr>
                  <w:divsChild>
                    <w:div w:id="530148489">
                      <w:marLeft w:val="0"/>
                      <w:marRight w:val="0"/>
                      <w:marTop w:val="0"/>
                      <w:marBottom w:val="0"/>
                      <w:divBdr>
                        <w:top w:val="none" w:sz="0" w:space="0" w:color="auto"/>
                        <w:left w:val="none" w:sz="0" w:space="0" w:color="auto"/>
                        <w:bottom w:val="none" w:sz="0" w:space="0" w:color="auto"/>
                        <w:right w:val="none" w:sz="0" w:space="0" w:color="auto"/>
                      </w:divBdr>
                    </w:div>
                  </w:divsChild>
                </w:div>
                <w:div w:id="1104112256">
                  <w:marLeft w:val="0"/>
                  <w:marRight w:val="0"/>
                  <w:marTop w:val="0"/>
                  <w:marBottom w:val="0"/>
                  <w:divBdr>
                    <w:top w:val="none" w:sz="0" w:space="0" w:color="auto"/>
                    <w:left w:val="none" w:sz="0" w:space="0" w:color="auto"/>
                    <w:bottom w:val="none" w:sz="0" w:space="0" w:color="auto"/>
                    <w:right w:val="none" w:sz="0" w:space="0" w:color="auto"/>
                  </w:divBdr>
                  <w:divsChild>
                    <w:div w:id="2131699796">
                      <w:marLeft w:val="0"/>
                      <w:marRight w:val="0"/>
                      <w:marTop w:val="0"/>
                      <w:marBottom w:val="0"/>
                      <w:divBdr>
                        <w:top w:val="none" w:sz="0" w:space="0" w:color="auto"/>
                        <w:left w:val="none" w:sz="0" w:space="0" w:color="auto"/>
                        <w:bottom w:val="none" w:sz="0" w:space="0" w:color="auto"/>
                        <w:right w:val="none" w:sz="0" w:space="0" w:color="auto"/>
                      </w:divBdr>
                    </w:div>
                  </w:divsChild>
                </w:div>
                <w:div w:id="34934575">
                  <w:marLeft w:val="0"/>
                  <w:marRight w:val="0"/>
                  <w:marTop w:val="0"/>
                  <w:marBottom w:val="0"/>
                  <w:divBdr>
                    <w:top w:val="none" w:sz="0" w:space="0" w:color="auto"/>
                    <w:left w:val="none" w:sz="0" w:space="0" w:color="auto"/>
                    <w:bottom w:val="none" w:sz="0" w:space="0" w:color="auto"/>
                    <w:right w:val="none" w:sz="0" w:space="0" w:color="auto"/>
                  </w:divBdr>
                  <w:divsChild>
                    <w:div w:id="1252658624">
                      <w:marLeft w:val="0"/>
                      <w:marRight w:val="0"/>
                      <w:marTop w:val="0"/>
                      <w:marBottom w:val="0"/>
                      <w:divBdr>
                        <w:top w:val="none" w:sz="0" w:space="0" w:color="auto"/>
                        <w:left w:val="none" w:sz="0" w:space="0" w:color="auto"/>
                        <w:bottom w:val="none" w:sz="0" w:space="0" w:color="auto"/>
                        <w:right w:val="none" w:sz="0" w:space="0" w:color="auto"/>
                      </w:divBdr>
                    </w:div>
                  </w:divsChild>
                </w:div>
                <w:div w:id="928198419">
                  <w:marLeft w:val="0"/>
                  <w:marRight w:val="0"/>
                  <w:marTop w:val="0"/>
                  <w:marBottom w:val="0"/>
                  <w:divBdr>
                    <w:top w:val="none" w:sz="0" w:space="0" w:color="auto"/>
                    <w:left w:val="none" w:sz="0" w:space="0" w:color="auto"/>
                    <w:bottom w:val="none" w:sz="0" w:space="0" w:color="auto"/>
                    <w:right w:val="none" w:sz="0" w:space="0" w:color="auto"/>
                  </w:divBdr>
                  <w:divsChild>
                    <w:div w:id="218133023">
                      <w:marLeft w:val="0"/>
                      <w:marRight w:val="0"/>
                      <w:marTop w:val="0"/>
                      <w:marBottom w:val="0"/>
                      <w:divBdr>
                        <w:top w:val="none" w:sz="0" w:space="0" w:color="auto"/>
                        <w:left w:val="none" w:sz="0" w:space="0" w:color="auto"/>
                        <w:bottom w:val="none" w:sz="0" w:space="0" w:color="auto"/>
                        <w:right w:val="none" w:sz="0" w:space="0" w:color="auto"/>
                      </w:divBdr>
                    </w:div>
                  </w:divsChild>
                </w:div>
                <w:div w:id="374814845">
                  <w:marLeft w:val="0"/>
                  <w:marRight w:val="0"/>
                  <w:marTop w:val="0"/>
                  <w:marBottom w:val="0"/>
                  <w:divBdr>
                    <w:top w:val="none" w:sz="0" w:space="0" w:color="auto"/>
                    <w:left w:val="none" w:sz="0" w:space="0" w:color="auto"/>
                    <w:bottom w:val="none" w:sz="0" w:space="0" w:color="auto"/>
                    <w:right w:val="none" w:sz="0" w:space="0" w:color="auto"/>
                  </w:divBdr>
                  <w:divsChild>
                    <w:div w:id="25715643">
                      <w:marLeft w:val="0"/>
                      <w:marRight w:val="0"/>
                      <w:marTop w:val="0"/>
                      <w:marBottom w:val="0"/>
                      <w:divBdr>
                        <w:top w:val="none" w:sz="0" w:space="0" w:color="auto"/>
                        <w:left w:val="none" w:sz="0" w:space="0" w:color="auto"/>
                        <w:bottom w:val="none" w:sz="0" w:space="0" w:color="auto"/>
                        <w:right w:val="none" w:sz="0" w:space="0" w:color="auto"/>
                      </w:divBdr>
                    </w:div>
                  </w:divsChild>
                </w:div>
                <w:div w:id="1951551089">
                  <w:marLeft w:val="0"/>
                  <w:marRight w:val="0"/>
                  <w:marTop w:val="0"/>
                  <w:marBottom w:val="0"/>
                  <w:divBdr>
                    <w:top w:val="none" w:sz="0" w:space="0" w:color="auto"/>
                    <w:left w:val="none" w:sz="0" w:space="0" w:color="auto"/>
                    <w:bottom w:val="none" w:sz="0" w:space="0" w:color="auto"/>
                    <w:right w:val="none" w:sz="0" w:space="0" w:color="auto"/>
                  </w:divBdr>
                  <w:divsChild>
                    <w:div w:id="904603924">
                      <w:marLeft w:val="0"/>
                      <w:marRight w:val="0"/>
                      <w:marTop w:val="0"/>
                      <w:marBottom w:val="0"/>
                      <w:divBdr>
                        <w:top w:val="none" w:sz="0" w:space="0" w:color="auto"/>
                        <w:left w:val="none" w:sz="0" w:space="0" w:color="auto"/>
                        <w:bottom w:val="none" w:sz="0" w:space="0" w:color="auto"/>
                        <w:right w:val="none" w:sz="0" w:space="0" w:color="auto"/>
                      </w:divBdr>
                    </w:div>
                  </w:divsChild>
                </w:div>
                <w:div w:id="1244753597">
                  <w:marLeft w:val="0"/>
                  <w:marRight w:val="0"/>
                  <w:marTop w:val="0"/>
                  <w:marBottom w:val="0"/>
                  <w:divBdr>
                    <w:top w:val="none" w:sz="0" w:space="0" w:color="auto"/>
                    <w:left w:val="none" w:sz="0" w:space="0" w:color="auto"/>
                    <w:bottom w:val="none" w:sz="0" w:space="0" w:color="auto"/>
                    <w:right w:val="none" w:sz="0" w:space="0" w:color="auto"/>
                  </w:divBdr>
                  <w:divsChild>
                    <w:div w:id="1553230093">
                      <w:marLeft w:val="0"/>
                      <w:marRight w:val="0"/>
                      <w:marTop w:val="0"/>
                      <w:marBottom w:val="0"/>
                      <w:divBdr>
                        <w:top w:val="none" w:sz="0" w:space="0" w:color="auto"/>
                        <w:left w:val="none" w:sz="0" w:space="0" w:color="auto"/>
                        <w:bottom w:val="none" w:sz="0" w:space="0" w:color="auto"/>
                        <w:right w:val="none" w:sz="0" w:space="0" w:color="auto"/>
                      </w:divBdr>
                    </w:div>
                  </w:divsChild>
                </w:div>
                <w:div w:id="2130276069">
                  <w:marLeft w:val="0"/>
                  <w:marRight w:val="0"/>
                  <w:marTop w:val="0"/>
                  <w:marBottom w:val="0"/>
                  <w:divBdr>
                    <w:top w:val="none" w:sz="0" w:space="0" w:color="auto"/>
                    <w:left w:val="none" w:sz="0" w:space="0" w:color="auto"/>
                    <w:bottom w:val="none" w:sz="0" w:space="0" w:color="auto"/>
                    <w:right w:val="none" w:sz="0" w:space="0" w:color="auto"/>
                  </w:divBdr>
                  <w:divsChild>
                    <w:div w:id="1902061020">
                      <w:marLeft w:val="0"/>
                      <w:marRight w:val="0"/>
                      <w:marTop w:val="0"/>
                      <w:marBottom w:val="0"/>
                      <w:divBdr>
                        <w:top w:val="none" w:sz="0" w:space="0" w:color="auto"/>
                        <w:left w:val="none" w:sz="0" w:space="0" w:color="auto"/>
                        <w:bottom w:val="none" w:sz="0" w:space="0" w:color="auto"/>
                        <w:right w:val="none" w:sz="0" w:space="0" w:color="auto"/>
                      </w:divBdr>
                    </w:div>
                  </w:divsChild>
                </w:div>
                <w:div w:id="1611204400">
                  <w:marLeft w:val="0"/>
                  <w:marRight w:val="0"/>
                  <w:marTop w:val="0"/>
                  <w:marBottom w:val="0"/>
                  <w:divBdr>
                    <w:top w:val="none" w:sz="0" w:space="0" w:color="auto"/>
                    <w:left w:val="none" w:sz="0" w:space="0" w:color="auto"/>
                    <w:bottom w:val="none" w:sz="0" w:space="0" w:color="auto"/>
                    <w:right w:val="none" w:sz="0" w:space="0" w:color="auto"/>
                  </w:divBdr>
                  <w:divsChild>
                    <w:div w:id="1728644589">
                      <w:marLeft w:val="0"/>
                      <w:marRight w:val="0"/>
                      <w:marTop w:val="0"/>
                      <w:marBottom w:val="0"/>
                      <w:divBdr>
                        <w:top w:val="none" w:sz="0" w:space="0" w:color="auto"/>
                        <w:left w:val="none" w:sz="0" w:space="0" w:color="auto"/>
                        <w:bottom w:val="none" w:sz="0" w:space="0" w:color="auto"/>
                        <w:right w:val="none" w:sz="0" w:space="0" w:color="auto"/>
                      </w:divBdr>
                    </w:div>
                  </w:divsChild>
                </w:div>
                <w:div w:id="112679641">
                  <w:marLeft w:val="0"/>
                  <w:marRight w:val="0"/>
                  <w:marTop w:val="0"/>
                  <w:marBottom w:val="0"/>
                  <w:divBdr>
                    <w:top w:val="none" w:sz="0" w:space="0" w:color="auto"/>
                    <w:left w:val="none" w:sz="0" w:space="0" w:color="auto"/>
                    <w:bottom w:val="none" w:sz="0" w:space="0" w:color="auto"/>
                    <w:right w:val="none" w:sz="0" w:space="0" w:color="auto"/>
                  </w:divBdr>
                  <w:divsChild>
                    <w:div w:id="1261836336">
                      <w:marLeft w:val="0"/>
                      <w:marRight w:val="0"/>
                      <w:marTop w:val="0"/>
                      <w:marBottom w:val="0"/>
                      <w:divBdr>
                        <w:top w:val="none" w:sz="0" w:space="0" w:color="auto"/>
                        <w:left w:val="none" w:sz="0" w:space="0" w:color="auto"/>
                        <w:bottom w:val="none" w:sz="0" w:space="0" w:color="auto"/>
                        <w:right w:val="none" w:sz="0" w:space="0" w:color="auto"/>
                      </w:divBdr>
                    </w:div>
                  </w:divsChild>
                </w:div>
                <w:div w:id="1109547329">
                  <w:marLeft w:val="0"/>
                  <w:marRight w:val="0"/>
                  <w:marTop w:val="0"/>
                  <w:marBottom w:val="0"/>
                  <w:divBdr>
                    <w:top w:val="none" w:sz="0" w:space="0" w:color="auto"/>
                    <w:left w:val="none" w:sz="0" w:space="0" w:color="auto"/>
                    <w:bottom w:val="none" w:sz="0" w:space="0" w:color="auto"/>
                    <w:right w:val="none" w:sz="0" w:space="0" w:color="auto"/>
                  </w:divBdr>
                  <w:divsChild>
                    <w:div w:id="1529217716">
                      <w:marLeft w:val="0"/>
                      <w:marRight w:val="0"/>
                      <w:marTop w:val="0"/>
                      <w:marBottom w:val="0"/>
                      <w:divBdr>
                        <w:top w:val="none" w:sz="0" w:space="0" w:color="auto"/>
                        <w:left w:val="none" w:sz="0" w:space="0" w:color="auto"/>
                        <w:bottom w:val="none" w:sz="0" w:space="0" w:color="auto"/>
                        <w:right w:val="none" w:sz="0" w:space="0" w:color="auto"/>
                      </w:divBdr>
                    </w:div>
                  </w:divsChild>
                </w:div>
                <w:div w:id="2085031541">
                  <w:marLeft w:val="0"/>
                  <w:marRight w:val="0"/>
                  <w:marTop w:val="0"/>
                  <w:marBottom w:val="0"/>
                  <w:divBdr>
                    <w:top w:val="none" w:sz="0" w:space="0" w:color="auto"/>
                    <w:left w:val="none" w:sz="0" w:space="0" w:color="auto"/>
                    <w:bottom w:val="none" w:sz="0" w:space="0" w:color="auto"/>
                    <w:right w:val="none" w:sz="0" w:space="0" w:color="auto"/>
                  </w:divBdr>
                  <w:divsChild>
                    <w:div w:id="686443705">
                      <w:marLeft w:val="0"/>
                      <w:marRight w:val="0"/>
                      <w:marTop w:val="0"/>
                      <w:marBottom w:val="0"/>
                      <w:divBdr>
                        <w:top w:val="none" w:sz="0" w:space="0" w:color="auto"/>
                        <w:left w:val="none" w:sz="0" w:space="0" w:color="auto"/>
                        <w:bottom w:val="none" w:sz="0" w:space="0" w:color="auto"/>
                        <w:right w:val="none" w:sz="0" w:space="0" w:color="auto"/>
                      </w:divBdr>
                    </w:div>
                  </w:divsChild>
                </w:div>
                <w:div w:id="1878732861">
                  <w:marLeft w:val="0"/>
                  <w:marRight w:val="0"/>
                  <w:marTop w:val="0"/>
                  <w:marBottom w:val="0"/>
                  <w:divBdr>
                    <w:top w:val="none" w:sz="0" w:space="0" w:color="auto"/>
                    <w:left w:val="none" w:sz="0" w:space="0" w:color="auto"/>
                    <w:bottom w:val="none" w:sz="0" w:space="0" w:color="auto"/>
                    <w:right w:val="none" w:sz="0" w:space="0" w:color="auto"/>
                  </w:divBdr>
                  <w:divsChild>
                    <w:div w:id="600915795">
                      <w:marLeft w:val="0"/>
                      <w:marRight w:val="0"/>
                      <w:marTop w:val="0"/>
                      <w:marBottom w:val="0"/>
                      <w:divBdr>
                        <w:top w:val="none" w:sz="0" w:space="0" w:color="auto"/>
                        <w:left w:val="none" w:sz="0" w:space="0" w:color="auto"/>
                        <w:bottom w:val="none" w:sz="0" w:space="0" w:color="auto"/>
                        <w:right w:val="none" w:sz="0" w:space="0" w:color="auto"/>
                      </w:divBdr>
                    </w:div>
                  </w:divsChild>
                </w:div>
                <w:div w:id="1587376558">
                  <w:marLeft w:val="0"/>
                  <w:marRight w:val="0"/>
                  <w:marTop w:val="0"/>
                  <w:marBottom w:val="0"/>
                  <w:divBdr>
                    <w:top w:val="none" w:sz="0" w:space="0" w:color="auto"/>
                    <w:left w:val="none" w:sz="0" w:space="0" w:color="auto"/>
                    <w:bottom w:val="none" w:sz="0" w:space="0" w:color="auto"/>
                    <w:right w:val="none" w:sz="0" w:space="0" w:color="auto"/>
                  </w:divBdr>
                  <w:divsChild>
                    <w:div w:id="708526651">
                      <w:marLeft w:val="0"/>
                      <w:marRight w:val="0"/>
                      <w:marTop w:val="0"/>
                      <w:marBottom w:val="0"/>
                      <w:divBdr>
                        <w:top w:val="none" w:sz="0" w:space="0" w:color="auto"/>
                        <w:left w:val="none" w:sz="0" w:space="0" w:color="auto"/>
                        <w:bottom w:val="none" w:sz="0" w:space="0" w:color="auto"/>
                        <w:right w:val="none" w:sz="0" w:space="0" w:color="auto"/>
                      </w:divBdr>
                    </w:div>
                  </w:divsChild>
                </w:div>
                <w:div w:id="1281759300">
                  <w:marLeft w:val="0"/>
                  <w:marRight w:val="0"/>
                  <w:marTop w:val="0"/>
                  <w:marBottom w:val="0"/>
                  <w:divBdr>
                    <w:top w:val="none" w:sz="0" w:space="0" w:color="auto"/>
                    <w:left w:val="none" w:sz="0" w:space="0" w:color="auto"/>
                    <w:bottom w:val="none" w:sz="0" w:space="0" w:color="auto"/>
                    <w:right w:val="none" w:sz="0" w:space="0" w:color="auto"/>
                  </w:divBdr>
                  <w:divsChild>
                    <w:div w:id="1316564694">
                      <w:marLeft w:val="0"/>
                      <w:marRight w:val="0"/>
                      <w:marTop w:val="0"/>
                      <w:marBottom w:val="0"/>
                      <w:divBdr>
                        <w:top w:val="none" w:sz="0" w:space="0" w:color="auto"/>
                        <w:left w:val="none" w:sz="0" w:space="0" w:color="auto"/>
                        <w:bottom w:val="none" w:sz="0" w:space="0" w:color="auto"/>
                        <w:right w:val="none" w:sz="0" w:space="0" w:color="auto"/>
                      </w:divBdr>
                    </w:div>
                  </w:divsChild>
                </w:div>
                <w:div w:id="1915772293">
                  <w:marLeft w:val="0"/>
                  <w:marRight w:val="0"/>
                  <w:marTop w:val="0"/>
                  <w:marBottom w:val="0"/>
                  <w:divBdr>
                    <w:top w:val="none" w:sz="0" w:space="0" w:color="auto"/>
                    <w:left w:val="none" w:sz="0" w:space="0" w:color="auto"/>
                    <w:bottom w:val="none" w:sz="0" w:space="0" w:color="auto"/>
                    <w:right w:val="none" w:sz="0" w:space="0" w:color="auto"/>
                  </w:divBdr>
                  <w:divsChild>
                    <w:div w:id="1748381015">
                      <w:marLeft w:val="0"/>
                      <w:marRight w:val="0"/>
                      <w:marTop w:val="0"/>
                      <w:marBottom w:val="0"/>
                      <w:divBdr>
                        <w:top w:val="none" w:sz="0" w:space="0" w:color="auto"/>
                        <w:left w:val="none" w:sz="0" w:space="0" w:color="auto"/>
                        <w:bottom w:val="none" w:sz="0" w:space="0" w:color="auto"/>
                        <w:right w:val="none" w:sz="0" w:space="0" w:color="auto"/>
                      </w:divBdr>
                    </w:div>
                  </w:divsChild>
                </w:div>
                <w:div w:id="52044174">
                  <w:marLeft w:val="0"/>
                  <w:marRight w:val="0"/>
                  <w:marTop w:val="0"/>
                  <w:marBottom w:val="0"/>
                  <w:divBdr>
                    <w:top w:val="none" w:sz="0" w:space="0" w:color="auto"/>
                    <w:left w:val="none" w:sz="0" w:space="0" w:color="auto"/>
                    <w:bottom w:val="none" w:sz="0" w:space="0" w:color="auto"/>
                    <w:right w:val="none" w:sz="0" w:space="0" w:color="auto"/>
                  </w:divBdr>
                  <w:divsChild>
                    <w:div w:id="1706246045">
                      <w:marLeft w:val="0"/>
                      <w:marRight w:val="0"/>
                      <w:marTop w:val="0"/>
                      <w:marBottom w:val="0"/>
                      <w:divBdr>
                        <w:top w:val="none" w:sz="0" w:space="0" w:color="auto"/>
                        <w:left w:val="none" w:sz="0" w:space="0" w:color="auto"/>
                        <w:bottom w:val="none" w:sz="0" w:space="0" w:color="auto"/>
                        <w:right w:val="none" w:sz="0" w:space="0" w:color="auto"/>
                      </w:divBdr>
                    </w:div>
                  </w:divsChild>
                </w:div>
                <w:div w:id="872305709">
                  <w:marLeft w:val="0"/>
                  <w:marRight w:val="0"/>
                  <w:marTop w:val="0"/>
                  <w:marBottom w:val="0"/>
                  <w:divBdr>
                    <w:top w:val="none" w:sz="0" w:space="0" w:color="auto"/>
                    <w:left w:val="none" w:sz="0" w:space="0" w:color="auto"/>
                    <w:bottom w:val="none" w:sz="0" w:space="0" w:color="auto"/>
                    <w:right w:val="none" w:sz="0" w:space="0" w:color="auto"/>
                  </w:divBdr>
                  <w:divsChild>
                    <w:div w:id="1260796600">
                      <w:marLeft w:val="0"/>
                      <w:marRight w:val="0"/>
                      <w:marTop w:val="0"/>
                      <w:marBottom w:val="0"/>
                      <w:divBdr>
                        <w:top w:val="none" w:sz="0" w:space="0" w:color="auto"/>
                        <w:left w:val="none" w:sz="0" w:space="0" w:color="auto"/>
                        <w:bottom w:val="none" w:sz="0" w:space="0" w:color="auto"/>
                        <w:right w:val="none" w:sz="0" w:space="0" w:color="auto"/>
                      </w:divBdr>
                    </w:div>
                  </w:divsChild>
                </w:div>
                <w:div w:id="13697222">
                  <w:marLeft w:val="0"/>
                  <w:marRight w:val="0"/>
                  <w:marTop w:val="0"/>
                  <w:marBottom w:val="0"/>
                  <w:divBdr>
                    <w:top w:val="none" w:sz="0" w:space="0" w:color="auto"/>
                    <w:left w:val="none" w:sz="0" w:space="0" w:color="auto"/>
                    <w:bottom w:val="none" w:sz="0" w:space="0" w:color="auto"/>
                    <w:right w:val="none" w:sz="0" w:space="0" w:color="auto"/>
                  </w:divBdr>
                  <w:divsChild>
                    <w:div w:id="1774544253">
                      <w:marLeft w:val="0"/>
                      <w:marRight w:val="0"/>
                      <w:marTop w:val="0"/>
                      <w:marBottom w:val="0"/>
                      <w:divBdr>
                        <w:top w:val="none" w:sz="0" w:space="0" w:color="auto"/>
                        <w:left w:val="none" w:sz="0" w:space="0" w:color="auto"/>
                        <w:bottom w:val="none" w:sz="0" w:space="0" w:color="auto"/>
                        <w:right w:val="none" w:sz="0" w:space="0" w:color="auto"/>
                      </w:divBdr>
                    </w:div>
                  </w:divsChild>
                </w:div>
                <w:div w:id="1543787682">
                  <w:marLeft w:val="0"/>
                  <w:marRight w:val="0"/>
                  <w:marTop w:val="0"/>
                  <w:marBottom w:val="0"/>
                  <w:divBdr>
                    <w:top w:val="none" w:sz="0" w:space="0" w:color="auto"/>
                    <w:left w:val="none" w:sz="0" w:space="0" w:color="auto"/>
                    <w:bottom w:val="none" w:sz="0" w:space="0" w:color="auto"/>
                    <w:right w:val="none" w:sz="0" w:space="0" w:color="auto"/>
                  </w:divBdr>
                  <w:divsChild>
                    <w:div w:id="717978151">
                      <w:marLeft w:val="0"/>
                      <w:marRight w:val="0"/>
                      <w:marTop w:val="0"/>
                      <w:marBottom w:val="0"/>
                      <w:divBdr>
                        <w:top w:val="none" w:sz="0" w:space="0" w:color="auto"/>
                        <w:left w:val="none" w:sz="0" w:space="0" w:color="auto"/>
                        <w:bottom w:val="none" w:sz="0" w:space="0" w:color="auto"/>
                        <w:right w:val="none" w:sz="0" w:space="0" w:color="auto"/>
                      </w:divBdr>
                    </w:div>
                  </w:divsChild>
                </w:div>
                <w:div w:id="1214152201">
                  <w:marLeft w:val="0"/>
                  <w:marRight w:val="0"/>
                  <w:marTop w:val="0"/>
                  <w:marBottom w:val="0"/>
                  <w:divBdr>
                    <w:top w:val="none" w:sz="0" w:space="0" w:color="auto"/>
                    <w:left w:val="none" w:sz="0" w:space="0" w:color="auto"/>
                    <w:bottom w:val="none" w:sz="0" w:space="0" w:color="auto"/>
                    <w:right w:val="none" w:sz="0" w:space="0" w:color="auto"/>
                  </w:divBdr>
                  <w:divsChild>
                    <w:div w:id="1659267485">
                      <w:marLeft w:val="0"/>
                      <w:marRight w:val="0"/>
                      <w:marTop w:val="0"/>
                      <w:marBottom w:val="0"/>
                      <w:divBdr>
                        <w:top w:val="none" w:sz="0" w:space="0" w:color="auto"/>
                        <w:left w:val="none" w:sz="0" w:space="0" w:color="auto"/>
                        <w:bottom w:val="none" w:sz="0" w:space="0" w:color="auto"/>
                        <w:right w:val="none" w:sz="0" w:space="0" w:color="auto"/>
                      </w:divBdr>
                    </w:div>
                  </w:divsChild>
                </w:div>
                <w:div w:id="1463960759">
                  <w:marLeft w:val="0"/>
                  <w:marRight w:val="0"/>
                  <w:marTop w:val="0"/>
                  <w:marBottom w:val="0"/>
                  <w:divBdr>
                    <w:top w:val="none" w:sz="0" w:space="0" w:color="auto"/>
                    <w:left w:val="none" w:sz="0" w:space="0" w:color="auto"/>
                    <w:bottom w:val="none" w:sz="0" w:space="0" w:color="auto"/>
                    <w:right w:val="none" w:sz="0" w:space="0" w:color="auto"/>
                  </w:divBdr>
                  <w:divsChild>
                    <w:div w:id="1270627768">
                      <w:marLeft w:val="0"/>
                      <w:marRight w:val="0"/>
                      <w:marTop w:val="0"/>
                      <w:marBottom w:val="0"/>
                      <w:divBdr>
                        <w:top w:val="none" w:sz="0" w:space="0" w:color="auto"/>
                        <w:left w:val="none" w:sz="0" w:space="0" w:color="auto"/>
                        <w:bottom w:val="none" w:sz="0" w:space="0" w:color="auto"/>
                        <w:right w:val="none" w:sz="0" w:space="0" w:color="auto"/>
                      </w:divBdr>
                    </w:div>
                  </w:divsChild>
                </w:div>
                <w:div w:id="65734122">
                  <w:marLeft w:val="0"/>
                  <w:marRight w:val="0"/>
                  <w:marTop w:val="0"/>
                  <w:marBottom w:val="0"/>
                  <w:divBdr>
                    <w:top w:val="none" w:sz="0" w:space="0" w:color="auto"/>
                    <w:left w:val="none" w:sz="0" w:space="0" w:color="auto"/>
                    <w:bottom w:val="none" w:sz="0" w:space="0" w:color="auto"/>
                    <w:right w:val="none" w:sz="0" w:space="0" w:color="auto"/>
                  </w:divBdr>
                  <w:divsChild>
                    <w:div w:id="1191644224">
                      <w:marLeft w:val="0"/>
                      <w:marRight w:val="0"/>
                      <w:marTop w:val="0"/>
                      <w:marBottom w:val="0"/>
                      <w:divBdr>
                        <w:top w:val="none" w:sz="0" w:space="0" w:color="auto"/>
                        <w:left w:val="none" w:sz="0" w:space="0" w:color="auto"/>
                        <w:bottom w:val="none" w:sz="0" w:space="0" w:color="auto"/>
                        <w:right w:val="none" w:sz="0" w:space="0" w:color="auto"/>
                      </w:divBdr>
                    </w:div>
                  </w:divsChild>
                </w:div>
                <w:div w:id="474689413">
                  <w:marLeft w:val="0"/>
                  <w:marRight w:val="0"/>
                  <w:marTop w:val="0"/>
                  <w:marBottom w:val="0"/>
                  <w:divBdr>
                    <w:top w:val="none" w:sz="0" w:space="0" w:color="auto"/>
                    <w:left w:val="none" w:sz="0" w:space="0" w:color="auto"/>
                    <w:bottom w:val="none" w:sz="0" w:space="0" w:color="auto"/>
                    <w:right w:val="none" w:sz="0" w:space="0" w:color="auto"/>
                  </w:divBdr>
                  <w:divsChild>
                    <w:div w:id="1873807775">
                      <w:marLeft w:val="0"/>
                      <w:marRight w:val="0"/>
                      <w:marTop w:val="0"/>
                      <w:marBottom w:val="0"/>
                      <w:divBdr>
                        <w:top w:val="none" w:sz="0" w:space="0" w:color="auto"/>
                        <w:left w:val="none" w:sz="0" w:space="0" w:color="auto"/>
                        <w:bottom w:val="none" w:sz="0" w:space="0" w:color="auto"/>
                        <w:right w:val="none" w:sz="0" w:space="0" w:color="auto"/>
                      </w:divBdr>
                    </w:div>
                  </w:divsChild>
                </w:div>
                <w:div w:id="358168050">
                  <w:marLeft w:val="0"/>
                  <w:marRight w:val="0"/>
                  <w:marTop w:val="0"/>
                  <w:marBottom w:val="0"/>
                  <w:divBdr>
                    <w:top w:val="none" w:sz="0" w:space="0" w:color="auto"/>
                    <w:left w:val="none" w:sz="0" w:space="0" w:color="auto"/>
                    <w:bottom w:val="none" w:sz="0" w:space="0" w:color="auto"/>
                    <w:right w:val="none" w:sz="0" w:space="0" w:color="auto"/>
                  </w:divBdr>
                  <w:divsChild>
                    <w:div w:id="402601998">
                      <w:marLeft w:val="0"/>
                      <w:marRight w:val="0"/>
                      <w:marTop w:val="0"/>
                      <w:marBottom w:val="0"/>
                      <w:divBdr>
                        <w:top w:val="none" w:sz="0" w:space="0" w:color="auto"/>
                        <w:left w:val="none" w:sz="0" w:space="0" w:color="auto"/>
                        <w:bottom w:val="none" w:sz="0" w:space="0" w:color="auto"/>
                        <w:right w:val="none" w:sz="0" w:space="0" w:color="auto"/>
                      </w:divBdr>
                    </w:div>
                  </w:divsChild>
                </w:div>
                <w:div w:id="1421095812">
                  <w:marLeft w:val="0"/>
                  <w:marRight w:val="0"/>
                  <w:marTop w:val="0"/>
                  <w:marBottom w:val="0"/>
                  <w:divBdr>
                    <w:top w:val="none" w:sz="0" w:space="0" w:color="auto"/>
                    <w:left w:val="none" w:sz="0" w:space="0" w:color="auto"/>
                    <w:bottom w:val="none" w:sz="0" w:space="0" w:color="auto"/>
                    <w:right w:val="none" w:sz="0" w:space="0" w:color="auto"/>
                  </w:divBdr>
                  <w:divsChild>
                    <w:div w:id="289096581">
                      <w:marLeft w:val="0"/>
                      <w:marRight w:val="0"/>
                      <w:marTop w:val="0"/>
                      <w:marBottom w:val="0"/>
                      <w:divBdr>
                        <w:top w:val="none" w:sz="0" w:space="0" w:color="auto"/>
                        <w:left w:val="none" w:sz="0" w:space="0" w:color="auto"/>
                        <w:bottom w:val="none" w:sz="0" w:space="0" w:color="auto"/>
                        <w:right w:val="none" w:sz="0" w:space="0" w:color="auto"/>
                      </w:divBdr>
                    </w:div>
                  </w:divsChild>
                </w:div>
                <w:div w:id="1009022935">
                  <w:marLeft w:val="0"/>
                  <w:marRight w:val="0"/>
                  <w:marTop w:val="0"/>
                  <w:marBottom w:val="0"/>
                  <w:divBdr>
                    <w:top w:val="none" w:sz="0" w:space="0" w:color="auto"/>
                    <w:left w:val="none" w:sz="0" w:space="0" w:color="auto"/>
                    <w:bottom w:val="none" w:sz="0" w:space="0" w:color="auto"/>
                    <w:right w:val="none" w:sz="0" w:space="0" w:color="auto"/>
                  </w:divBdr>
                  <w:divsChild>
                    <w:div w:id="1917931127">
                      <w:marLeft w:val="0"/>
                      <w:marRight w:val="0"/>
                      <w:marTop w:val="0"/>
                      <w:marBottom w:val="0"/>
                      <w:divBdr>
                        <w:top w:val="none" w:sz="0" w:space="0" w:color="auto"/>
                        <w:left w:val="none" w:sz="0" w:space="0" w:color="auto"/>
                        <w:bottom w:val="none" w:sz="0" w:space="0" w:color="auto"/>
                        <w:right w:val="none" w:sz="0" w:space="0" w:color="auto"/>
                      </w:divBdr>
                    </w:div>
                  </w:divsChild>
                </w:div>
                <w:div w:id="141505458">
                  <w:marLeft w:val="0"/>
                  <w:marRight w:val="0"/>
                  <w:marTop w:val="0"/>
                  <w:marBottom w:val="0"/>
                  <w:divBdr>
                    <w:top w:val="none" w:sz="0" w:space="0" w:color="auto"/>
                    <w:left w:val="none" w:sz="0" w:space="0" w:color="auto"/>
                    <w:bottom w:val="none" w:sz="0" w:space="0" w:color="auto"/>
                    <w:right w:val="none" w:sz="0" w:space="0" w:color="auto"/>
                  </w:divBdr>
                  <w:divsChild>
                    <w:div w:id="771701431">
                      <w:marLeft w:val="0"/>
                      <w:marRight w:val="0"/>
                      <w:marTop w:val="0"/>
                      <w:marBottom w:val="0"/>
                      <w:divBdr>
                        <w:top w:val="none" w:sz="0" w:space="0" w:color="auto"/>
                        <w:left w:val="none" w:sz="0" w:space="0" w:color="auto"/>
                        <w:bottom w:val="none" w:sz="0" w:space="0" w:color="auto"/>
                        <w:right w:val="none" w:sz="0" w:space="0" w:color="auto"/>
                      </w:divBdr>
                    </w:div>
                  </w:divsChild>
                </w:div>
                <w:div w:id="484124528">
                  <w:marLeft w:val="0"/>
                  <w:marRight w:val="0"/>
                  <w:marTop w:val="0"/>
                  <w:marBottom w:val="0"/>
                  <w:divBdr>
                    <w:top w:val="none" w:sz="0" w:space="0" w:color="auto"/>
                    <w:left w:val="none" w:sz="0" w:space="0" w:color="auto"/>
                    <w:bottom w:val="none" w:sz="0" w:space="0" w:color="auto"/>
                    <w:right w:val="none" w:sz="0" w:space="0" w:color="auto"/>
                  </w:divBdr>
                  <w:divsChild>
                    <w:div w:id="1336692939">
                      <w:marLeft w:val="0"/>
                      <w:marRight w:val="0"/>
                      <w:marTop w:val="0"/>
                      <w:marBottom w:val="0"/>
                      <w:divBdr>
                        <w:top w:val="none" w:sz="0" w:space="0" w:color="auto"/>
                        <w:left w:val="none" w:sz="0" w:space="0" w:color="auto"/>
                        <w:bottom w:val="none" w:sz="0" w:space="0" w:color="auto"/>
                        <w:right w:val="none" w:sz="0" w:space="0" w:color="auto"/>
                      </w:divBdr>
                    </w:div>
                  </w:divsChild>
                </w:div>
                <w:div w:id="416754442">
                  <w:marLeft w:val="0"/>
                  <w:marRight w:val="0"/>
                  <w:marTop w:val="0"/>
                  <w:marBottom w:val="0"/>
                  <w:divBdr>
                    <w:top w:val="none" w:sz="0" w:space="0" w:color="auto"/>
                    <w:left w:val="none" w:sz="0" w:space="0" w:color="auto"/>
                    <w:bottom w:val="none" w:sz="0" w:space="0" w:color="auto"/>
                    <w:right w:val="none" w:sz="0" w:space="0" w:color="auto"/>
                  </w:divBdr>
                  <w:divsChild>
                    <w:div w:id="119878764">
                      <w:marLeft w:val="0"/>
                      <w:marRight w:val="0"/>
                      <w:marTop w:val="0"/>
                      <w:marBottom w:val="0"/>
                      <w:divBdr>
                        <w:top w:val="none" w:sz="0" w:space="0" w:color="auto"/>
                        <w:left w:val="none" w:sz="0" w:space="0" w:color="auto"/>
                        <w:bottom w:val="none" w:sz="0" w:space="0" w:color="auto"/>
                        <w:right w:val="none" w:sz="0" w:space="0" w:color="auto"/>
                      </w:divBdr>
                    </w:div>
                  </w:divsChild>
                </w:div>
                <w:div w:id="1257252852">
                  <w:marLeft w:val="0"/>
                  <w:marRight w:val="0"/>
                  <w:marTop w:val="0"/>
                  <w:marBottom w:val="0"/>
                  <w:divBdr>
                    <w:top w:val="none" w:sz="0" w:space="0" w:color="auto"/>
                    <w:left w:val="none" w:sz="0" w:space="0" w:color="auto"/>
                    <w:bottom w:val="none" w:sz="0" w:space="0" w:color="auto"/>
                    <w:right w:val="none" w:sz="0" w:space="0" w:color="auto"/>
                  </w:divBdr>
                  <w:divsChild>
                    <w:div w:id="1140000166">
                      <w:marLeft w:val="0"/>
                      <w:marRight w:val="0"/>
                      <w:marTop w:val="0"/>
                      <w:marBottom w:val="0"/>
                      <w:divBdr>
                        <w:top w:val="none" w:sz="0" w:space="0" w:color="auto"/>
                        <w:left w:val="none" w:sz="0" w:space="0" w:color="auto"/>
                        <w:bottom w:val="none" w:sz="0" w:space="0" w:color="auto"/>
                        <w:right w:val="none" w:sz="0" w:space="0" w:color="auto"/>
                      </w:divBdr>
                    </w:div>
                  </w:divsChild>
                </w:div>
                <w:div w:id="624702745">
                  <w:marLeft w:val="0"/>
                  <w:marRight w:val="0"/>
                  <w:marTop w:val="0"/>
                  <w:marBottom w:val="0"/>
                  <w:divBdr>
                    <w:top w:val="none" w:sz="0" w:space="0" w:color="auto"/>
                    <w:left w:val="none" w:sz="0" w:space="0" w:color="auto"/>
                    <w:bottom w:val="none" w:sz="0" w:space="0" w:color="auto"/>
                    <w:right w:val="none" w:sz="0" w:space="0" w:color="auto"/>
                  </w:divBdr>
                  <w:divsChild>
                    <w:div w:id="1259749438">
                      <w:marLeft w:val="0"/>
                      <w:marRight w:val="0"/>
                      <w:marTop w:val="0"/>
                      <w:marBottom w:val="0"/>
                      <w:divBdr>
                        <w:top w:val="none" w:sz="0" w:space="0" w:color="auto"/>
                        <w:left w:val="none" w:sz="0" w:space="0" w:color="auto"/>
                        <w:bottom w:val="none" w:sz="0" w:space="0" w:color="auto"/>
                        <w:right w:val="none" w:sz="0" w:space="0" w:color="auto"/>
                      </w:divBdr>
                    </w:div>
                  </w:divsChild>
                </w:div>
                <w:div w:id="1893616344">
                  <w:marLeft w:val="0"/>
                  <w:marRight w:val="0"/>
                  <w:marTop w:val="0"/>
                  <w:marBottom w:val="0"/>
                  <w:divBdr>
                    <w:top w:val="none" w:sz="0" w:space="0" w:color="auto"/>
                    <w:left w:val="none" w:sz="0" w:space="0" w:color="auto"/>
                    <w:bottom w:val="none" w:sz="0" w:space="0" w:color="auto"/>
                    <w:right w:val="none" w:sz="0" w:space="0" w:color="auto"/>
                  </w:divBdr>
                  <w:divsChild>
                    <w:div w:id="586229599">
                      <w:marLeft w:val="0"/>
                      <w:marRight w:val="0"/>
                      <w:marTop w:val="0"/>
                      <w:marBottom w:val="0"/>
                      <w:divBdr>
                        <w:top w:val="none" w:sz="0" w:space="0" w:color="auto"/>
                        <w:left w:val="none" w:sz="0" w:space="0" w:color="auto"/>
                        <w:bottom w:val="none" w:sz="0" w:space="0" w:color="auto"/>
                        <w:right w:val="none" w:sz="0" w:space="0" w:color="auto"/>
                      </w:divBdr>
                    </w:div>
                  </w:divsChild>
                </w:div>
                <w:div w:id="946500835">
                  <w:marLeft w:val="0"/>
                  <w:marRight w:val="0"/>
                  <w:marTop w:val="0"/>
                  <w:marBottom w:val="0"/>
                  <w:divBdr>
                    <w:top w:val="none" w:sz="0" w:space="0" w:color="auto"/>
                    <w:left w:val="none" w:sz="0" w:space="0" w:color="auto"/>
                    <w:bottom w:val="none" w:sz="0" w:space="0" w:color="auto"/>
                    <w:right w:val="none" w:sz="0" w:space="0" w:color="auto"/>
                  </w:divBdr>
                  <w:divsChild>
                    <w:div w:id="1268808654">
                      <w:marLeft w:val="0"/>
                      <w:marRight w:val="0"/>
                      <w:marTop w:val="0"/>
                      <w:marBottom w:val="0"/>
                      <w:divBdr>
                        <w:top w:val="none" w:sz="0" w:space="0" w:color="auto"/>
                        <w:left w:val="none" w:sz="0" w:space="0" w:color="auto"/>
                        <w:bottom w:val="none" w:sz="0" w:space="0" w:color="auto"/>
                        <w:right w:val="none" w:sz="0" w:space="0" w:color="auto"/>
                      </w:divBdr>
                    </w:div>
                  </w:divsChild>
                </w:div>
                <w:div w:id="1899700842">
                  <w:marLeft w:val="0"/>
                  <w:marRight w:val="0"/>
                  <w:marTop w:val="0"/>
                  <w:marBottom w:val="0"/>
                  <w:divBdr>
                    <w:top w:val="none" w:sz="0" w:space="0" w:color="auto"/>
                    <w:left w:val="none" w:sz="0" w:space="0" w:color="auto"/>
                    <w:bottom w:val="none" w:sz="0" w:space="0" w:color="auto"/>
                    <w:right w:val="none" w:sz="0" w:space="0" w:color="auto"/>
                  </w:divBdr>
                  <w:divsChild>
                    <w:div w:id="1533180055">
                      <w:marLeft w:val="0"/>
                      <w:marRight w:val="0"/>
                      <w:marTop w:val="0"/>
                      <w:marBottom w:val="0"/>
                      <w:divBdr>
                        <w:top w:val="none" w:sz="0" w:space="0" w:color="auto"/>
                        <w:left w:val="none" w:sz="0" w:space="0" w:color="auto"/>
                        <w:bottom w:val="none" w:sz="0" w:space="0" w:color="auto"/>
                        <w:right w:val="none" w:sz="0" w:space="0" w:color="auto"/>
                      </w:divBdr>
                    </w:div>
                  </w:divsChild>
                </w:div>
                <w:div w:id="778570090">
                  <w:marLeft w:val="0"/>
                  <w:marRight w:val="0"/>
                  <w:marTop w:val="0"/>
                  <w:marBottom w:val="0"/>
                  <w:divBdr>
                    <w:top w:val="none" w:sz="0" w:space="0" w:color="auto"/>
                    <w:left w:val="none" w:sz="0" w:space="0" w:color="auto"/>
                    <w:bottom w:val="none" w:sz="0" w:space="0" w:color="auto"/>
                    <w:right w:val="none" w:sz="0" w:space="0" w:color="auto"/>
                  </w:divBdr>
                  <w:divsChild>
                    <w:div w:id="154621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88353">
          <w:marLeft w:val="0"/>
          <w:marRight w:val="0"/>
          <w:marTop w:val="0"/>
          <w:marBottom w:val="0"/>
          <w:divBdr>
            <w:top w:val="none" w:sz="0" w:space="0" w:color="auto"/>
            <w:left w:val="none" w:sz="0" w:space="0" w:color="auto"/>
            <w:bottom w:val="none" w:sz="0" w:space="0" w:color="auto"/>
            <w:right w:val="none" w:sz="0" w:space="0" w:color="auto"/>
          </w:divBdr>
        </w:div>
      </w:divsChild>
    </w:div>
    <w:div w:id="1558279483">
      <w:bodyDiv w:val="1"/>
      <w:marLeft w:val="0"/>
      <w:marRight w:val="0"/>
      <w:marTop w:val="0"/>
      <w:marBottom w:val="0"/>
      <w:divBdr>
        <w:top w:val="none" w:sz="0" w:space="0" w:color="auto"/>
        <w:left w:val="none" w:sz="0" w:space="0" w:color="auto"/>
        <w:bottom w:val="none" w:sz="0" w:space="0" w:color="auto"/>
        <w:right w:val="none" w:sz="0" w:space="0" w:color="auto"/>
      </w:divBdr>
    </w:div>
    <w:div w:id="1596667213">
      <w:bodyDiv w:val="1"/>
      <w:marLeft w:val="0"/>
      <w:marRight w:val="0"/>
      <w:marTop w:val="0"/>
      <w:marBottom w:val="0"/>
      <w:divBdr>
        <w:top w:val="none" w:sz="0" w:space="0" w:color="auto"/>
        <w:left w:val="none" w:sz="0" w:space="0" w:color="auto"/>
        <w:bottom w:val="none" w:sz="0" w:space="0" w:color="auto"/>
        <w:right w:val="none" w:sz="0" w:space="0" w:color="auto"/>
      </w:divBdr>
    </w:div>
    <w:div w:id="1672290410">
      <w:bodyDiv w:val="1"/>
      <w:marLeft w:val="0"/>
      <w:marRight w:val="0"/>
      <w:marTop w:val="0"/>
      <w:marBottom w:val="0"/>
      <w:divBdr>
        <w:top w:val="none" w:sz="0" w:space="0" w:color="auto"/>
        <w:left w:val="none" w:sz="0" w:space="0" w:color="auto"/>
        <w:bottom w:val="none" w:sz="0" w:space="0" w:color="auto"/>
        <w:right w:val="none" w:sz="0" w:space="0" w:color="auto"/>
      </w:divBdr>
    </w:div>
    <w:div w:id="1681733165">
      <w:bodyDiv w:val="1"/>
      <w:marLeft w:val="0"/>
      <w:marRight w:val="0"/>
      <w:marTop w:val="0"/>
      <w:marBottom w:val="0"/>
      <w:divBdr>
        <w:top w:val="none" w:sz="0" w:space="0" w:color="auto"/>
        <w:left w:val="none" w:sz="0" w:space="0" w:color="auto"/>
        <w:bottom w:val="none" w:sz="0" w:space="0" w:color="auto"/>
        <w:right w:val="none" w:sz="0" w:space="0" w:color="auto"/>
      </w:divBdr>
    </w:div>
    <w:div w:id="1811047580">
      <w:bodyDiv w:val="1"/>
      <w:marLeft w:val="0"/>
      <w:marRight w:val="0"/>
      <w:marTop w:val="0"/>
      <w:marBottom w:val="0"/>
      <w:divBdr>
        <w:top w:val="none" w:sz="0" w:space="0" w:color="auto"/>
        <w:left w:val="none" w:sz="0" w:space="0" w:color="auto"/>
        <w:bottom w:val="none" w:sz="0" w:space="0" w:color="auto"/>
        <w:right w:val="none" w:sz="0" w:space="0" w:color="auto"/>
      </w:divBdr>
    </w:div>
    <w:div w:id="2013868933">
      <w:bodyDiv w:val="1"/>
      <w:marLeft w:val="0"/>
      <w:marRight w:val="0"/>
      <w:marTop w:val="0"/>
      <w:marBottom w:val="0"/>
      <w:divBdr>
        <w:top w:val="none" w:sz="0" w:space="0" w:color="auto"/>
        <w:left w:val="none" w:sz="0" w:space="0" w:color="auto"/>
        <w:bottom w:val="none" w:sz="0" w:space="0" w:color="auto"/>
        <w:right w:val="none" w:sz="0" w:space="0" w:color="auto"/>
      </w:divBdr>
    </w:div>
    <w:div w:id="2059548946">
      <w:bodyDiv w:val="1"/>
      <w:marLeft w:val="0"/>
      <w:marRight w:val="0"/>
      <w:marTop w:val="0"/>
      <w:marBottom w:val="0"/>
      <w:divBdr>
        <w:top w:val="none" w:sz="0" w:space="0" w:color="auto"/>
        <w:left w:val="none" w:sz="0" w:space="0" w:color="auto"/>
        <w:bottom w:val="none" w:sz="0" w:space="0" w:color="auto"/>
        <w:right w:val="none" w:sz="0" w:space="0" w:color="auto"/>
      </w:divBdr>
    </w:div>
    <w:div w:id="2086344000">
      <w:bodyDiv w:val="1"/>
      <w:marLeft w:val="0"/>
      <w:marRight w:val="0"/>
      <w:marTop w:val="0"/>
      <w:marBottom w:val="0"/>
      <w:divBdr>
        <w:top w:val="none" w:sz="0" w:space="0" w:color="auto"/>
        <w:left w:val="none" w:sz="0" w:space="0" w:color="auto"/>
        <w:bottom w:val="none" w:sz="0" w:space="0" w:color="auto"/>
        <w:right w:val="none" w:sz="0" w:space="0" w:color="auto"/>
      </w:divBdr>
    </w:div>
    <w:div w:id="211104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15438ECDC850B46909411479063808A" ma:contentTypeVersion="11" ma:contentTypeDescription="Crie um novo documento." ma:contentTypeScope="" ma:versionID="6f43ac5cfe124816ce80cc6a7a4c034a">
  <xsd:schema xmlns:xsd="http://www.w3.org/2001/XMLSchema" xmlns:xs="http://www.w3.org/2001/XMLSchema" xmlns:p="http://schemas.microsoft.com/office/2006/metadata/properties" xmlns:ns2="18546bd6-c1e7-46c6-b7b6-e4c82f69e601" xmlns:ns3="af578fb2-c850-4ad5-abfc-8e06a79f06f0" targetNamespace="http://schemas.microsoft.com/office/2006/metadata/properties" ma:root="true" ma:fieldsID="236ed9deb3eda0fc103f920d3ed2add2" ns2:_="" ns3:_="">
    <xsd:import namespace="18546bd6-c1e7-46c6-b7b6-e4c82f69e601"/>
    <xsd:import namespace="af578fb2-c850-4ad5-abfc-8e06a79f0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46bd6-c1e7-46c6-b7b6-e4c82f69e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699e888a-e30d-4c0e-bef0-0db25144e5f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578fb2-c850-4ad5-abfc-8e06a79f06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13d179-2b37-4fd1-8b20-18536d66dcf7}" ma:internalName="TaxCatchAll" ma:showField="CatchAllData" ma:web="af578fb2-c850-4ad5-abfc-8e06a79f0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546bd6-c1e7-46c6-b7b6-e4c82f69e601">
      <Terms xmlns="http://schemas.microsoft.com/office/infopath/2007/PartnerControls"/>
    </lcf76f155ced4ddcb4097134ff3c332f>
    <TaxCatchAll xmlns="af578fb2-c850-4ad5-abfc-8e06a79f06f0" xsi:nil="true"/>
  </documentManagement>
</p:properties>
</file>

<file path=customXml/itemProps1.xml><?xml version="1.0" encoding="utf-8"?>
<ds:datastoreItem xmlns:ds="http://schemas.openxmlformats.org/officeDocument/2006/customXml" ds:itemID="{731EADEF-4362-4D7D-92DB-E9E7C7311AF0}">
  <ds:schemaRefs>
    <ds:schemaRef ds:uri="http://schemas.microsoft.com/sharepoint/v3/contenttype/forms"/>
  </ds:schemaRefs>
</ds:datastoreItem>
</file>

<file path=customXml/itemProps2.xml><?xml version="1.0" encoding="utf-8"?>
<ds:datastoreItem xmlns:ds="http://schemas.openxmlformats.org/officeDocument/2006/customXml" ds:itemID="{B28DE87D-3500-4932-805F-ECA33F897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46bd6-c1e7-46c6-b7b6-e4c82f69e601"/>
    <ds:schemaRef ds:uri="af578fb2-c850-4ad5-abfc-8e06a79f0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6522D-6948-4C77-A8A4-4A8D39EAC6FE}">
  <ds:schemaRefs>
    <ds:schemaRef ds:uri="http://schemas.openxmlformats.org/officeDocument/2006/bibliography"/>
  </ds:schemaRefs>
</ds:datastoreItem>
</file>

<file path=customXml/itemProps4.xml><?xml version="1.0" encoding="utf-8"?>
<ds:datastoreItem xmlns:ds="http://schemas.openxmlformats.org/officeDocument/2006/customXml" ds:itemID="{8191A263-320D-46B0-841E-EDC8B28C1FCD}">
  <ds:schemaRefs>
    <ds:schemaRef ds:uri="http://schemas.microsoft.com/office/2006/metadata/properties"/>
    <ds:schemaRef ds:uri="http://schemas.microsoft.com/office/infopath/2007/PartnerControls"/>
    <ds:schemaRef ds:uri="18546bd6-c1e7-46c6-b7b6-e4c82f69e601"/>
    <ds:schemaRef ds:uri="af578fb2-c850-4ad5-abfc-8e06a79f06f0"/>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612</Words>
  <Characters>3787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São Paulo, 11 de Junho de 2002</vt:lpstr>
    </vt:vector>
  </TitlesOfParts>
  <Company>CENTRO PAULA SOUZA</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11 de Junho de 2002</dc:title>
  <dc:creator>a10demo2</dc:creator>
  <cp:lastModifiedBy>Ana Lúcia dos Santos</cp:lastModifiedBy>
  <cp:revision>59</cp:revision>
  <cp:lastPrinted>2021-06-23T11:23:00Z</cp:lastPrinted>
  <dcterms:created xsi:type="dcterms:W3CDTF">2026-01-26T17:07:00Z</dcterms:created>
  <dcterms:modified xsi:type="dcterms:W3CDTF">2026-04-13T11:44:00Z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380b4d-8a71-4241-982c-3816ad3ce8fc_Enabled">
    <vt:lpwstr>true</vt:lpwstr>
  </property>
  <property fmtid="{D5CDD505-2E9C-101B-9397-08002B2CF9AE}" pid="4" name="MSIP_Label_ff380b4d-8a71-4241-982c-3816ad3ce8fc_SetDate">
    <vt:lpwstr>2023-07-28T18:58:34Z</vt:lpwstr>
  </property>
  <property fmtid="{D5CDD505-2E9C-101B-9397-08002B2CF9AE}" pid="5" name="MSIP_Label_ff380b4d-8a71-4241-982c-3816ad3ce8fc_Method">
    <vt:lpwstr>Standard</vt:lpwstr>
  </property>
  <property fmtid="{D5CDD505-2E9C-101B-9397-08002B2CF9AE}" pid="6" name="MSIP_Label_ff380b4d-8a71-4241-982c-3816ad3ce8fc_Name">
    <vt:lpwstr>defa4170-0d19-0005-0004-bc88714345d2</vt:lpwstr>
  </property>
  <property fmtid="{D5CDD505-2E9C-101B-9397-08002B2CF9AE}" pid="7" name="MSIP_Label_ff380b4d-8a71-4241-982c-3816ad3ce8fc_SiteId">
    <vt:lpwstr>eabe64c5-68f5-4a76-8301-9577a679e449</vt:lpwstr>
  </property>
  <property fmtid="{D5CDD505-2E9C-101B-9397-08002B2CF9AE}" pid="8" name="MSIP_Label_ff380b4d-8a71-4241-982c-3816ad3ce8fc_ActionId">
    <vt:lpwstr>10cf1761-883b-4bca-835c-920a77ba6e24</vt:lpwstr>
  </property>
  <property fmtid="{D5CDD505-2E9C-101B-9397-08002B2CF9AE}" pid="9" name="MSIP_Label_ff380b4d-8a71-4241-982c-3816ad3ce8fc_ContentBits">
    <vt:lpwstr>0</vt:lpwstr>
  </property>
  <property fmtid="{D5CDD505-2E9C-101B-9397-08002B2CF9AE}" pid="10" name="ContentTypeId">
    <vt:lpwstr>0x010100015438ECDC850B46909411479063808A</vt:lpwstr>
  </property>
  <property fmtid="{D5CDD505-2E9C-101B-9397-08002B2CF9AE}" pid="11" name="MediaServiceImageTags">
    <vt:lpwstr/>
  </property>
</Properties>
</file>