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0363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200F4FAD" w14:textId="48364DCE" w:rsidR="007B77C3" w:rsidRPr="00653D2B" w:rsidRDefault="00604F3E" w:rsidP="00604F3E">
      <w:pPr>
        <w:jc w:val="center"/>
      </w:pPr>
      <w:r>
        <w:rPr>
          <w:b/>
          <w:bCs/>
        </w:rPr>
        <w:t>DECLARAÇÃO</w:t>
      </w:r>
    </w:p>
    <w:p w14:paraId="06707618" w14:textId="5D90AC3D" w:rsidR="007B77C3" w:rsidRDefault="00604F3E" w:rsidP="00CB0B67">
      <w:pPr>
        <w:jc w:val="center"/>
      </w:pPr>
      <w:r>
        <w:t>Declaração em atendimento ao artigo 39 da Lei nº 13.019, de 31 de julho de 2014.</w:t>
      </w:r>
    </w:p>
    <w:p w14:paraId="236F2CD2" w14:textId="77777777" w:rsidR="007B77C3" w:rsidRDefault="007B77C3" w:rsidP="00530F0C">
      <w:pPr>
        <w:jc w:val="both"/>
      </w:pPr>
    </w:p>
    <w:p w14:paraId="7B172D4E" w14:textId="77777777" w:rsidR="007B77C3" w:rsidRDefault="007B77C3" w:rsidP="00530F0C">
      <w:pPr>
        <w:jc w:val="both"/>
      </w:pPr>
    </w:p>
    <w:p w14:paraId="3781EAB3" w14:textId="5AACAB82" w:rsidR="00B76958" w:rsidRPr="00530F0C" w:rsidRDefault="00905CB4" w:rsidP="00530F0C">
      <w:pPr>
        <w:ind w:firstLine="851"/>
        <w:jc w:val="both"/>
        <w:rPr>
          <w:rFonts w:cstheme="minorHAnsi"/>
        </w:rPr>
      </w:pPr>
      <w:r w:rsidRPr="00FB4649">
        <w:t xml:space="preserve">A </w:t>
      </w:r>
      <w:r w:rsidR="00CB0B67">
        <w:t>(instituição)</w:t>
      </w:r>
      <w:r w:rsidR="00952D18">
        <w:t xml:space="preserve"> </w:t>
      </w:r>
      <w:r w:rsidR="00604F3E">
        <w:t>_____________________________</w:t>
      </w:r>
      <w:r w:rsidRPr="00FB4649">
        <w:t xml:space="preserve">, </w:t>
      </w:r>
      <w:r w:rsidR="00604F3E">
        <w:t>localizada no município de</w:t>
      </w:r>
      <w:r w:rsidR="00952D18">
        <w:t xml:space="preserve"> </w:t>
      </w:r>
      <w:r w:rsidR="00604F3E">
        <w:t>_______________, na</w:t>
      </w:r>
      <w:r w:rsidR="00952D18">
        <w:t xml:space="preserve"> </w:t>
      </w:r>
      <w:r w:rsidR="00952D18" w:rsidRPr="00CB0B67">
        <w:t>Rua</w:t>
      </w:r>
      <w:r w:rsidR="00952D18">
        <w:t xml:space="preserve"> __________________, Bairro ____________, </w:t>
      </w:r>
      <w:r w:rsidR="00CB0B67">
        <w:t>CEP</w:t>
      </w:r>
      <w:r w:rsidR="00952D18">
        <w:t xml:space="preserve"> _____________, inscrita no CNPJ sob o nº _____________________, neste ato representada pelo(a) DIRETOR(A) PRESIDENTE _____________________, CPF nº ___________________, </w:t>
      </w:r>
      <w:r w:rsidR="00CB0B67">
        <w:t>DECLARA</w:t>
      </w:r>
      <w:r w:rsidR="00952D18">
        <w:t xml:space="preserve"> para os devidos fins, principalmente em obediência ao disposto no artigo 39 da Lei Federal nº </w:t>
      </w:r>
      <w:r w:rsidR="00952D18" w:rsidRPr="00530F0C">
        <w:rPr>
          <w:rFonts w:cstheme="minorHAnsi"/>
        </w:rPr>
        <w:t>13.019, de 31 de julho de 2014, que:</w:t>
      </w:r>
    </w:p>
    <w:p w14:paraId="12E11699" w14:textId="77777777" w:rsidR="00952D18" w:rsidRPr="00530F0C" w:rsidRDefault="00952D18" w:rsidP="00530F0C">
      <w:pPr>
        <w:ind w:firstLine="851"/>
        <w:jc w:val="both"/>
        <w:rPr>
          <w:rFonts w:cstheme="minorHAnsi"/>
        </w:rPr>
      </w:pPr>
    </w:p>
    <w:p w14:paraId="33E2E95B" w14:textId="4495BC95" w:rsidR="00666630" w:rsidRDefault="00666630" w:rsidP="00530F0C">
      <w:pPr>
        <w:ind w:firstLine="525"/>
        <w:jc w:val="both"/>
        <w:rPr>
          <w:rFonts w:cstheme="minorHAnsi"/>
          <w:color w:val="000000"/>
        </w:rPr>
      </w:pPr>
      <w:r w:rsidRPr="00530F0C">
        <w:rPr>
          <w:rFonts w:cstheme="minorHAnsi"/>
          <w:color w:val="000000"/>
        </w:rPr>
        <w:t>I - Está regularmente constituída;</w:t>
      </w:r>
    </w:p>
    <w:p w14:paraId="6BE96E18" w14:textId="77777777" w:rsidR="00530F0C" w:rsidRPr="00530F0C" w:rsidRDefault="00530F0C" w:rsidP="00530F0C">
      <w:pPr>
        <w:ind w:firstLine="525"/>
        <w:jc w:val="both"/>
        <w:rPr>
          <w:rFonts w:cstheme="minorHAnsi"/>
          <w:color w:val="000000"/>
        </w:rPr>
      </w:pPr>
    </w:p>
    <w:p w14:paraId="231F1EFA" w14:textId="284606A4" w:rsidR="00666630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0" w:name="art39ii"/>
      <w:bookmarkEnd w:id="0"/>
      <w:r w:rsidRPr="00530F0C">
        <w:rPr>
          <w:rFonts w:cstheme="minorHAnsi"/>
          <w:color w:val="000000"/>
        </w:rPr>
        <w:t>II – Que prestou contas sob a parceria anteriormente celebrada</w:t>
      </w:r>
      <w:r w:rsidR="00541460">
        <w:rPr>
          <w:rFonts w:cstheme="minorHAnsi"/>
          <w:color w:val="000000"/>
        </w:rPr>
        <w:t xml:space="preserve"> (se houver)</w:t>
      </w:r>
      <w:r w:rsidRPr="00530F0C">
        <w:rPr>
          <w:rFonts w:cstheme="minorHAnsi"/>
          <w:color w:val="000000"/>
        </w:rPr>
        <w:t>;</w:t>
      </w:r>
    </w:p>
    <w:p w14:paraId="5ED00348" w14:textId="77777777" w:rsidR="00530F0C" w:rsidRPr="00530F0C" w:rsidRDefault="00530F0C" w:rsidP="00530F0C">
      <w:pPr>
        <w:ind w:firstLine="525"/>
        <w:jc w:val="both"/>
        <w:rPr>
          <w:rFonts w:cstheme="minorHAnsi"/>
          <w:color w:val="000000"/>
        </w:rPr>
      </w:pPr>
    </w:p>
    <w:p w14:paraId="10365D56" w14:textId="2DB5A6EA" w:rsidR="00666630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1" w:name="art39iii"/>
      <w:bookmarkStart w:id="2" w:name="art39iii."/>
      <w:bookmarkEnd w:id="1"/>
      <w:bookmarkEnd w:id="2"/>
      <w:r w:rsidRPr="00530F0C">
        <w:rPr>
          <w:rFonts w:cstheme="minorHAnsi"/>
          <w:color w:val="000000"/>
        </w:rPr>
        <w:t xml:space="preserve">III </w:t>
      </w:r>
      <w:r w:rsidR="001C6CB0" w:rsidRPr="00530F0C">
        <w:rPr>
          <w:rFonts w:cstheme="minorHAnsi"/>
          <w:color w:val="000000"/>
        </w:rPr>
        <w:t>–</w:t>
      </w:r>
      <w:r w:rsidRPr="00530F0C">
        <w:rPr>
          <w:rFonts w:cstheme="minorHAnsi"/>
          <w:color w:val="000000"/>
        </w:rPr>
        <w:t xml:space="preserve"> </w:t>
      </w:r>
      <w:r w:rsidR="001C6CB0" w:rsidRPr="00530F0C">
        <w:rPr>
          <w:rFonts w:cstheme="minorHAnsi"/>
          <w:color w:val="000000"/>
        </w:rPr>
        <w:t>Que não possui</w:t>
      </w:r>
      <w:r w:rsidRPr="00530F0C">
        <w:rPr>
          <w:rFonts w:cstheme="minorHAnsi"/>
          <w:color w:val="000000"/>
        </w:rPr>
        <w:t xml:space="preserve"> como dirigente membro de Poder ou do Ministério Público, ou dirigente de órgão ou entidade da administração pública da mesma esfera governamental na qual será celebrado o termo de colaboração ou de fomento, estendendo-se a vedação aos respectivos cônjuges ou companheiros, bem como parentes em linha reta, colateral ou por afinidade, até o segundo grau; </w:t>
      </w:r>
      <w:r w:rsidR="001C6CB0" w:rsidRPr="00530F0C">
        <w:rPr>
          <w:rFonts w:cstheme="minorHAnsi"/>
          <w:color w:val="000000"/>
        </w:rPr>
        <w:t xml:space="preserve"> </w:t>
      </w:r>
    </w:p>
    <w:p w14:paraId="36481184" w14:textId="77777777" w:rsidR="00530F0C" w:rsidRPr="00530F0C" w:rsidRDefault="00530F0C" w:rsidP="00530F0C">
      <w:pPr>
        <w:ind w:firstLine="525"/>
        <w:jc w:val="both"/>
        <w:rPr>
          <w:rFonts w:cstheme="minorHAnsi"/>
          <w:color w:val="000000"/>
        </w:rPr>
      </w:pPr>
    </w:p>
    <w:p w14:paraId="10A775D3" w14:textId="01A08AD1" w:rsidR="00666630" w:rsidRDefault="00666630" w:rsidP="00530F0C">
      <w:pPr>
        <w:ind w:firstLine="525"/>
        <w:jc w:val="both"/>
        <w:rPr>
          <w:rFonts w:cstheme="minorHAnsi"/>
          <w:color w:val="000000"/>
        </w:rPr>
      </w:pPr>
      <w:r w:rsidRPr="00530F0C">
        <w:rPr>
          <w:rFonts w:cstheme="minorHAnsi"/>
          <w:color w:val="000000"/>
        </w:rPr>
        <w:t xml:space="preserve">IV </w:t>
      </w:r>
      <w:r w:rsidR="001C6CB0" w:rsidRPr="00530F0C">
        <w:rPr>
          <w:rFonts w:cstheme="minorHAnsi"/>
          <w:color w:val="000000"/>
        </w:rPr>
        <w:t>–</w:t>
      </w:r>
      <w:r w:rsidRPr="00530F0C">
        <w:rPr>
          <w:rFonts w:cstheme="minorHAnsi"/>
          <w:color w:val="000000"/>
        </w:rPr>
        <w:t xml:space="preserve"> </w:t>
      </w:r>
      <w:r w:rsidR="001C6CB0" w:rsidRPr="00530F0C">
        <w:rPr>
          <w:rFonts w:cstheme="minorHAnsi"/>
          <w:color w:val="000000"/>
        </w:rPr>
        <w:t>Que não teve</w:t>
      </w:r>
      <w:r w:rsidRPr="00530F0C">
        <w:rPr>
          <w:rFonts w:cstheme="minorHAnsi"/>
          <w:color w:val="000000"/>
        </w:rPr>
        <w:t xml:space="preserve"> as contas rejeitadas pela administração pública nos últimos cinco anos</w:t>
      </w:r>
      <w:r w:rsidR="001C6CB0" w:rsidRPr="00530F0C">
        <w:rPr>
          <w:rFonts w:cstheme="minorHAnsi"/>
          <w:color w:val="000000"/>
        </w:rPr>
        <w:t>;</w:t>
      </w:r>
    </w:p>
    <w:p w14:paraId="4E42281C" w14:textId="77777777" w:rsidR="00530F0C" w:rsidRPr="00530F0C" w:rsidRDefault="00530F0C" w:rsidP="00530F0C">
      <w:pPr>
        <w:ind w:firstLine="525"/>
        <w:jc w:val="both"/>
        <w:rPr>
          <w:rFonts w:cstheme="minorHAnsi"/>
          <w:color w:val="000000"/>
        </w:rPr>
      </w:pPr>
    </w:p>
    <w:p w14:paraId="46D4A9C5" w14:textId="0B9251F2" w:rsidR="00666630" w:rsidRPr="00530F0C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3" w:name="art39v"/>
      <w:bookmarkEnd w:id="3"/>
      <w:r w:rsidRPr="00530F0C">
        <w:rPr>
          <w:rFonts w:cstheme="minorHAnsi"/>
          <w:color w:val="000000"/>
        </w:rPr>
        <w:t xml:space="preserve">V </w:t>
      </w:r>
      <w:r w:rsidR="001C6CB0" w:rsidRPr="00530F0C">
        <w:rPr>
          <w:rFonts w:cstheme="minorHAnsi"/>
          <w:color w:val="000000"/>
        </w:rPr>
        <w:t>–</w:t>
      </w:r>
      <w:r w:rsidRPr="00530F0C">
        <w:rPr>
          <w:rFonts w:cstheme="minorHAnsi"/>
          <w:color w:val="000000"/>
        </w:rPr>
        <w:t xml:space="preserve"> </w:t>
      </w:r>
      <w:r w:rsidR="001C6CB0" w:rsidRPr="00530F0C">
        <w:rPr>
          <w:rFonts w:cstheme="minorHAnsi"/>
          <w:color w:val="000000"/>
        </w:rPr>
        <w:t>Que não foi</w:t>
      </w:r>
      <w:r w:rsidRPr="00530F0C">
        <w:rPr>
          <w:rFonts w:cstheme="minorHAnsi"/>
          <w:color w:val="000000"/>
        </w:rPr>
        <w:t xml:space="preserve"> punida com sanções</w:t>
      </w:r>
      <w:r w:rsidR="001C6CB0" w:rsidRPr="00530F0C">
        <w:rPr>
          <w:rFonts w:cstheme="minorHAnsi"/>
          <w:color w:val="000000"/>
        </w:rPr>
        <w:t xml:space="preserve"> de</w:t>
      </w:r>
      <w:r w:rsidRPr="00530F0C">
        <w:rPr>
          <w:rFonts w:cstheme="minorHAnsi"/>
          <w:color w:val="000000"/>
        </w:rPr>
        <w:t>:</w:t>
      </w:r>
    </w:p>
    <w:p w14:paraId="6781CBBF" w14:textId="77777777" w:rsidR="00666630" w:rsidRPr="00530F0C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4" w:name="art39va"/>
      <w:bookmarkEnd w:id="4"/>
      <w:r w:rsidRPr="00530F0C">
        <w:rPr>
          <w:rFonts w:cstheme="minorHAnsi"/>
          <w:color w:val="000000"/>
        </w:rPr>
        <w:t>a) suspensão de participação em licitação e impedimento de contratar com a administração;</w:t>
      </w:r>
    </w:p>
    <w:p w14:paraId="79724EC7" w14:textId="77777777" w:rsidR="00666630" w:rsidRPr="00530F0C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5" w:name="art39vb"/>
      <w:bookmarkEnd w:id="5"/>
      <w:r w:rsidRPr="00530F0C">
        <w:rPr>
          <w:rFonts w:cstheme="minorHAnsi"/>
          <w:color w:val="000000"/>
        </w:rPr>
        <w:t>b) declaração de inidoneidade para licitar ou contratar com a administração pública;</w:t>
      </w:r>
    </w:p>
    <w:p w14:paraId="314513D1" w14:textId="31D846FD" w:rsidR="00666630" w:rsidRPr="00530F0C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6" w:name="art39vc"/>
      <w:bookmarkEnd w:id="6"/>
      <w:r w:rsidRPr="00530F0C">
        <w:rPr>
          <w:rFonts w:cstheme="minorHAnsi"/>
          <w:color w:val="000000"/>
        </w:rPr>
        <w:t>c) a prevista no inciso II do art. 73 d</w:t>
      </w:r>
      <w:r w:rsidR="001C6CB0" w:rsidRPr="00530F0C">
        <w:rPr>
          <w:rFonts w:cstheme="minorHAnsi"/>
          <w:color w:val="000000"/>
        </w:rPr>
        <w:t xml:space="preserve">a </w:t>
      </w:r>
      <w:r w:rsidRPr="00530F0C">
        <w:rPr>
          <w:rFonts w:cstheme="minorHAnsi"/>
          <w:color w:val="000000"/>
        </w:rPr>
        <w:t>Lei</w:t>
      </w:r>
      <w:r w:rsidR="001C6CB0" w:rsidRPr="00530F0C">
        <w:rPr>
          <w:rFonts w:cstheme="minorHAnsi"/>
          <w:color w:val="000000"/>
        </w:rPr>
        <w:t xml:space="preserve"> nº 13.019/2014</w:t>
      </w:r>
      <w:r w:rsidRPr="00530F0C">
        <w:rPr>
          <w:rFonts w:cstheme="minorHAnsi"/>
          <w:color w:val="000000"/>
        </w:rPr>
        <w:t>;</w:t>
      </w:r>
    </w:p>
    <w:p w14:paraId="42160594" w14:textId="61F31439" w:rsidR="00666630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7" w:name="art39vd"/>
      <w:bookmarkEnd w:id="7"/>
      <w:r w:rsidRPr="00530F0C">
        <w:rPr>
          <w:rFonts w:cstheme="minorHAnsi"/>
          <w:color w:val="000000"/>
        </w:rPr>
        <w:t>d) a prevista no inciso III do art. 73 da Lei</w:t>
      </w:r>
      <w:r w:rsidR="001C6CB0" w:rsidRPr="00530F0C">
        <w:rPr>
          <w:rFonts w:cstheme="minorHAnsi"/>
          <w:color w:val="000000"/>
        </w:rPr>
        <w:t xml:space="preserve"> nº 13.019/2014</w:t>
      </w:r>
      <w:r w:rsidRPr="00530F0C">
        <w:rPr>
          <w:rFonts w:cstheme="minorHAnsi"/>
          <w:color w:val="000000"/>
        </w:rPr>
        <w:t>;</w:t>
      </w:r>
    </w:p>
    <w:p w14:paraId="1A82BD20" w14:textId="77777777" w:rsidR="00530F0C" w:rsidRPr="00530F0C" w:rsidRDefault="00530F0C" w:rsidP="00530F0C">
      <w:pPr>
        <w:ind w:firstLine="525"/>
        <w:jc w:val="both"/>
        <w:rPr>
          <w:rFonts w:cstheme="minorHAnsi"/>
          <w:color w:val="000000"/>
        </w:rPr>
      </w:pPr>
    </w:p>
    <w:p w14:paraId="61E0D1A2" w14:textId="40EC6D6B" w:rsidR="00666630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8" w:name="art39vi"/>
      <w:bookmarkEnd w:id="8"/>
      <w:r w:rsidRPr="00530F0C">
        <w:rPr>
          <w:rFonts w:cstheme="minorHAnsi"/>
          <w:color w:val="000000"/>
        </w:rPr>
        <w:t xml:space="preserve">VI </w:t>
      </w:r>
      <w:r w:rsidR="001C6CB0" w:rsidRPr="00530F0C">
        <w:rPr>
          <w:rFonts w:cstheme="minorHAnsi"/>
          <w:color w:val="000000"/>
        </w:rPr>
        <w:t>–</w:t>
      </w:r>
      <w:r w:rsidRPr="00530F0C">
        <w:rPr>
          <w:rFonts w:cstheme="minorHAnsi"/>
          <w:color w:val="000000"/>
        </w:rPr>
        <w:t xml:space="preserve"> </w:t>
      </w:r>
      <w:r w:rsidR="001C6CB0" w:rsidRPr="00530F0C">
        <w:rPr>
          <w:rFonts w:cstheme="minorHAnsi"/>
          <w:color w:val="000000"/>
        </w:rPr>
        <w:t>Que não teve as</w:t>
      </w:r>
      <w:r w:rsidRPr="00530F0C">
        <w:rPr>
          <w:rFonts w:cstheme="minorHAnsi"/>
          <w:color w:val="000000"/>
        </w:rPr>
        <w:t xml:space="preserve"> contas de parceria julgadas irregulares ou rejeitadas por Tribunal ou Conselho de Contas de qualquer esfera da Federação, em decisão irrecorrível, nos últimos 8 (oito) anos;</w:t>
      </w:r>
    </w:p>
    <w:p w14:paraId="644CA9E8" w14:textId="77777777" w:rsidR="00530F0C" w:rsidRPr="00530F0C" w:rsidRDefault="00530F0C" w:rsidP="00530F0C">
      <w:pPr>
        <w:ind w:firstLine="525"/>
        <w:jc w:val="both"/>
        <w:rPr>
          <w:rFonts w:cstheme="minorHAnsi"/>
          <w:color w:val="000000"/>
        </w:rPr>
      </w:pPr>
    </w:p>
    <w:p w14:paraId="08D73003" w14:textId="14B94B18" w:rsidR="00666630" w:rsidRPr="00530F0C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9" w:name="art39vii"/>
      <w:bookmarkEnd w:id="9"/>
      <w:r w:rsidRPr="00530F0C">
        <w:rPr>
          <w:rFonts w:cstheme="minorHAnsi"/>
          <w:color w:val="000000"/>
        </w:rPr>
        <w:t xml:space="preserve">VII </w:t>
      </w:r>
      <w:r w:rsidR="00530F0C" w:rsidRPr="00530F0C">
        <w:rPr>
          <w:rFonts w:cstheme="minorHAnsi"/>
          <w:color w:val="000000"/>
        </w:rPr>
        <w:t>–</w:t>
      </w:r>
      <w:r w:rsidRPr="00530F0C">
        <w:rPr>
          <w:rFonts w:cstheme="minorHAnsi"/>
          <w:color w:val="000000"/>
        </w:rPr>
        <w:t xml:space="preserve"> </w:t>
      </w:r>
      <w:r w:rsidR="00530F0C" w:rsidRPr="00530F0C">
        <w:rPr>
          <w:rFonts w:cstheme="minorHAnsi"/>
          <w:color w:val="000000"/>
        </w:rPr>
        <w:t xml:space="preserve">Que não possui </w:t>
      </w:r>
      <w:r w:rsidRPr="00530F0C">
        <w:rPr>
          <w:rFonts w:cstheme="minorHAnsi"/>
          <w:color w:val="000000"/>
        </w:rPr>
        <w:t>entre seus dirigentes pessoa:</w:t>
      </w:r>
    </w:p>
    <w:p w14:paraId="425995BE" w14:textId="77777777" w:rsidR="00666630" w:rsidRPr="00530F0C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10" w:name="art39viia"/>
      <w:bookmarkEnd w:id="10"/>
      <w:r w:rsidRPr="00530F0C">
        <w:rPr>
          <w:rFonts w:cstheme="minorHAnsi"/>
          <w:color w:val="000000"/>
        </w:rPr>
        <w:t>a) cujas contas relativas a parcerias tenham sido julgadas irregulares ou rejeitadas por Tribunal ou Conselho de Contas de qualquer esfera da Federação, em decisão irrecorrível, nos últimos 8 (oito) anos;</w:t>
      </w:r>
    </w:p>
    <w:p w14:paraId="01D26BC6" w14:textId="77777777" w:rsidR="00666630" w:rsidRPr="00530F0C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11" w:name="art39viib"/>
      <w:bookmarkEnd w:id="11"/>
      <w:r w:rsidRPr="00530F0C">
        <w:rPr>
          <w:rFonts w:cstheme="minorHAnsi"/>
          <w:color w:val="000000"/>
        </w:rPr>
        <w:t>b) julgada responsável por falta grave e inabilitada para o exercício de cargo em comissão ou função de confiança, enquanto durar a inabilitação;</w:t>
      </w:r>
    </w:p>
    <w:p w14:paraId="007D44EE" w14:textId="62AFA87F" w:rsidR="00666630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12" w:name="art39viic"/>
      <w:bookmarkEnd w:id="12"/>
      <w:r w:rsidRPr="00530F0C">
        <w:rPr>
          <w:rFonts w:cstheme="minorHAnsi"/>
          <w:color w:val="000000"/>
        </w:rPr>
        <w:t>c) considerada responsável por ato de improbidade, enquanto durarem os prazos estabelecidos nos incisos I, II e III do art. 12 da Lei nº 8.429, de 2 de junho de 1992.</w:t>
      </w:r>
    </w:p>
    <w:p w14:paraId="7EE9B55C" w14:textId="77777777" w:rsidR="00530F0C" w:rsidRDefault="00530F0C" w:rsidP="00530F0C">
      <w:pPr>
        <w:ind w:firstLine="525"/>
        <w:jc w:val="both"/>
        <w:rPr>
          <w:rFonts w:cstheme="minorHAnsi"/>
          <w:color w:val="000000"/>
        </w:rPr>
      </w:pPr>
    </w:p>
    <w:p w14:paraId="2B464F78" w14:textId="1FCE67F5" w:rsidR="00952D18" w:rsidRDefault="00530F0C" w:rsidP="00604F3E">
      <w:pPr>
        <w:ind w:firstLine="851"/>
        <w:jc w:val="both"/>
      </w:pPr>
      <w:r>
        <w:t>Sem mais para o presente momento, subscrevemo-nos.</w:t>
      </w:r>
    </w:p>
    <w:p w14:paraId="0E159937" w14:textId="77777777" w:rsidR="00B76958" w:rsidRDefault="00B76958" w:rsidP="00B76958">
      <w:pPr>
        <w:ind w:firstLine="851"/>
        <w:jc w:val="both"/>
      </w:pPr>
    </w:p>
    <w:p w14:paraId="0BC40804" w14:textId="77777777" w:rsidR="007B77C3" w:rsidRPr="00653D2B" w:rsidRDefault="007B77C3" w:rsidP="007B77C3">
      <w:pPr>
        <w:ind w:firstLine="851"/>
        <w:jc w:val="both"/>
      </w:pPr>
    </w:p>
    <w:p w14:paraId="7A743826" w14:textId="77777777" w:rsidR="007B77C3" w:rsidRPr="00653D2B" w:rsidRDefault="007B77C3" w:rsidP="007B77C3">
      <w:pPr>
        <w:ind w:firstLine="851"/>
        <w:jc w:val="both"/>
      </w:pPr>
      <w:r w:rsidRPr="00653D2B">
        <w:t>Atenciosamente,</w:t>
      </w:r>
    </w:p>
    <w:p w14:paraId="579AFA92" w14:textId="77777777" w:rsidR="007B77C3" w:rsidRDefault="007B77C3" w:rsidP="007B77C3">
      <w:pPr>
        <w:ind w:firstLine="851"/>
        <w:jc w:val="both"/>
      </w:pPr>
    </w:p>
    <w:p w14:paraId="6F8B9B1D" w14:textId="77777777" w:rsidR="007B77C3" w:rsidRDefault="007B77C3" w:rsidP="007B77C3">
      <w:pPr>
        <w:ind w:firstLine="851"/>
        <w:jc w:val="both"/>
      </w:pPr>
    </w:p>
    <w:p w14:paraId="59CA8CD6" w14:textId="77777777" w:rsidR="007B77C3" w:rsidRPr="00653D2B" w:rsidRDefault="007B77C3" w:rsidP="007B77C3">
      <w:pPr>
        <w:ind w:firstLine="851"/>
        <w:jc w:val="both"/>
      </w:pPr>
    </w:p>
    <w:p w14:paraId="4A89DDC2" w14:textId="27310ADA" w:rsidR="007B77C3" w:rsidRPr="00653D2B" w:rsidRDefault="007B77C3" w:rsidP="007B77C3">
      <w:pPr>
        <w:ind w:firstLine="851"/>
        <w:jc w:val="both"/>
      </w:pPr>
      <w:r w:rsidRPr="00653D2B">
        <w:t xml:space="preserve">____________________, </w:t>
      </w:r>
      <w:proofErr w:type="spellStart"/>
      <w:proofErr w:type="gramStart"/>
      <w:r w:rsidRPr="00653D2B">
        <w:t>xx</w:t>
      </w:r>
      <w:proofErr w:type="spellEnd"/>
      <w:r w:rsidRPr="00653D2B">
        <w:t xml:space="preserve">  de</w:t>
      </w:r>
      <w:proofErr w:type="gramEnd"/>
      <w:r w:rsidRPr="00653D2B">
        <w:t xml:space="preserve">  </w:t>
      </w:r>
      <w:proofErr w:type="spellStart"/>
      <w:r w:rsidRPr="00653D2B">
        <w:t>xxx</w:t>
      </w:r>
      <w:proofErr w:type="spellEnd"/>
      <w:r w:rsidRPr="00653D2B">
        <w:t xml:space="preserve">  de </w:t>
      </w:r>
      <w:r w:rsidR="00530F0C">
        <w:t>202</w:t>
      </w:r>
      <w:r w:rsidR="00747530">
        <w:t>5</w:t>
      </w:r>
      <w:r w:rsidRPr="00653D2B">
        <w:t>.</w:t>
      </w:r>
    </w:p>
    <w:p w14:paraId="260D4A86" w14:textId="77777777" w:rsidR="007B77C3" w:rsidRDefault="007B77C3" w:rsidP="007B77C3">
      <w:pPr>
        <w:ind w:firstLine="851"/>
        <w:jc w:val="both"/>
      </w:pPr>
    </w:p>
    <w:p w14:paraId="66F0B17F" w14:textId="77777777" w:rsidR="007B77C3" w:rsidRDefault="007B77C3" w:rsidP="007B77C3">
      <w:pPr>
        <w:ind w:firstLine="851"/>
        <w:jc w:val="both"/>
      </w:pPr>
    </w:p>
    <w:p w14:paraId="3AD64588" w14:textId="77777777" w:rsidR="007B77C3" w:rsidRDefault="007B77C3" w:rsidP="007B77C3">
      <w:pPr>
        <w:ind w:firstLine="851"/>
        <w:jc w:val="both"/>
      </w:pPr>
    </w:p>
    <w:p w14:paraId="49363791" w14:textId="77777777" w:rsidR="007B77C3" w:rsidRDefault="007B77C3" w:rsidP="007B77C3">
      <w:pPr>
        <w:ind w:firstLine="851"/>
        <w:jc w:val="both"/>
      </w:pPr>
    </w:p>
    <w:p w14:paraId="6D7478DD" w14:textId="77777777" w:rsidR="007B77C3" w:rsidRPr="00653D2B" w:rsidRDefault="007B77C3" w:rsidP="007B77C3">
      <w:pPr>
        <w:ind w:firstLine="851"/>
        <w:jc w:val="both"/>
      </w:pPr>
      <w:r w:rsidRPr="00653D2B">
        <w:t>_________________________________</w:t>
      </w:r>
    </w:p>
    <w:p w14:paraId="284DB54A" w14:textId="21798BD6" w:rsidR="007B77C3" w:rsidRPr="00653D2B" w:rsidRDefault="007B77C3" w:rsidP="007B77C3">
      <w:pPr>
        <w:ind w:firstLine="851"/>
        <w:jc w:val="both"/>
      </w:pPr>
      <w:r w:rsidRPr="00653D2B">
        <w:t>Nome do diretor(a)</w:t>
      </w:r>
      <w:r w:rsidR="005F6BC3">
        <w:t xml:space="preserve">-presidente </w:t>
      </w:r>
    </w:p>
    <w:p w14:paraId="4830AD3A" w14:textId="6C97376E" w:rsidR="007B77C3" w:rsidRPr="00653D2B" w:rsidRDefault="00530F0C" w:rsidP="007B77C3">
      <w:pPr>
        <w:ind w:firstLine="851"/>
        <w:jc w:val="both"/>
      </w:pPr>
      <w:r>
        <w:t xml:space="preserve">CPF: </w:t>
      </w:r>
    </w:p>
    <w:p w14:paraId="0E725FA4" w14:textId="77777777" w:rsidR="007B77C3" w:rsidRPr="00653D2B" w:rsidRDefault="007B77C3" w:rsidP="007B77C3">
      <w:pPr>
        <w:ind w:firstLine="851"/>
        <w:jc w:val="both"/>
      </w:pPr>
    </w:p>
    <w:p w14:paraId="54CBDAB0" w14:textId="77777777" w:rsidR="007B77C3" w:rsidRDefault="007B77C3" w:rsidP="007B77C3">
      <w:pPr>
        <w:ind w:firstLine="851"/>
        <w:jc w:val="both"/>
      </w:pPr>
    </w:p>
    <w:p w14:paraId="2B91700D" w14:textId="77777777" w:rsidR="007B77C3" w:rsidRPr="00653D2B" w:rsidRDefault="007B77C3" w:rsidP="007B77C3">
      <w:pPr>
        <w:ind w:firstLine="851"/>
        <w:jc w:val="both"/>
      </w:pPr>
    </w:p>
    <w:p w14:paraId="34011100" w14:textId="27F5FEC0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233AC5BF" w14:textId="26567FE7" w:rsidR="008A7045" w:rsidRPr="0017060D" w:rsidRDefault="008A7045" w:rsidP="008A7045">
      <w:pPr>
        <w:tabs>
          <w:tab w:val="left" w:pos="4759"/>
        </w:tabs>
        <w:rPr>
          <w:rFonts w:ascii="Verdana" w:hAnsi="Verdana"/>
          <w:sz w:val="20"/>
          <w:szCs w:val="20"/>
        </w:rPr>
      </w:pPr>
    </w:p>
    <w:sectPr w:rsidR="008A7045" w:rsidRPr="0017060D" w:rsidSect="00F92E4D">
      <w:headerReference w:type="default" r:id="rId7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38A7A" w14:textId="77777777" w:rsidR="00396034" w:rsidRDefault="00396034" w:rsidP="00F92E4D">
      <w:r>
        <w:separator/>
      </w:r>
    </w:p>
  </w:endnote>
  <w:endnote w:type="continuationSeparator" w:id="0">
    <w:p w14:paraId="54701EAB" w14:textId="77777777" w:rsidR="00396034" w:rsidRDefault="0039603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A632" w14:textId="77777777" w:rsidR="00396034" w:rsidRDefault="00396034" w:rsidP="00F92E4D">
      <w:r>
        <w:separator/>
      </w:r>
    </w:p>
  </w:footnote>
  <w:footnote w:type="continuationSeparator" w:id="0">
    <w:p w14:paraId="619DC567" w14:textId="77777777" w:rsidR="00396034" w:rsidRDefault="0039603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221C" w14:textId="5EE8E5C3" w:rsidR="00F92E4D" w:rsidRPr="00621761" w:rsidRDefault="00F92E4D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</w:p>
  <w:p w14:paraId="27078E2A" w14:textId="64078500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58969726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24318285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1D63332C" w:rsidR="00621761" w:rsidRPr="00621761" w:rsidRDefault="003E5FB3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 xml:space="preserve">Logo da </w:t>
    </w:r>
    <w:r w:rsidR="00F60FD0">
      <w:rPr>
        <w:rFonts w:ascii="Verdana" w:hAnsi="Verdana"/>
        <w:b/>
        <w:bCs/>
        <w:sz w:val="16"/>
        <w:szCs w:val="16"/>
      </w:rPr>
      <w:t>Instituição</w:t>
    </w:r>
  </w:p>
  <w:p w14:paraId="29086DD9" w14:textId="39179261" w:rsidR="00F92E4D" w:rsidRDefault="008C7847" w:rsidP="00621761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Nome da </w:t>
    </w:r>
    <w:r w:rsidR="00F60FD0">
      <w:rPr>
        <w:rFonts w:ascii="Verdana" w:hAnsi="Verdana"/>
        <w:sz w:val="16"/>
        <w:szCs w:val="16"/>
      </w:rPr>
      <w:t>instituição</w:t>
    </w:r>
  </w:p>
  <w:p w14:paraId="45D2D4C0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35352"/>
    <w:rsid w:val="000C523C"/>
    <w:rsid w:val="000E3DE5"/>
    <w:rsid w:val="000F70A1"/>
    <w:rsid w:val="00104F74"/>
    <w:rsid w:val="0017060D"/>
    <w:rsid w:val="001C6CB0"/>
    <w:rsid w:val="001E2949"/>
    <w:rsid w:val="001F0AC1"/>
    <w:rsid w:val="0023267F"/>
    <w:rsid w:val="002370AE"/>
    <w:rsid w:val="002A7320"/>
    <w:rsid w:val="00305483"/>
    <w:rsid w:val="003338E8"/>
    <w:rsid w:val="00392743"/>
    <w:rsid w:val="00396034"/>
    <w:rsid w:val="003A7155"/>
    <w:rsid w:val="003E3B03"/>
    <w:rsid w:val="003E5FB3"/>
    <w:rsid w:val="00480BDF"/>
    <w:rsid w:val="00483041"/>
    <w:rsid w:val="00530F0C"/>
    <w:rsid w:val="00541460"/>
    <w:rsid w:val="00552C7C"/>
    <w:rsid w:val="005B4018"/>
    <w:rsid w:val="005C410F"/>
    <w:rsid w:val="005F6BC3"/>
    <w:rsid w:val="00604F3E"/>
    <w:rsid w:val="00621761"/>
    <w:rsid w:val="006355FB"/>
    <w:rsid w:val="0066386A"/>
    <w:rsid w:val="00666630"/>
    <w:rsid w:val="00697A23"/>
    <w:rsid w:val="006C3A00"/>
    <w:rsid w:val="006E2DD9"/>
    <w:rsid w:val="00747530"/>
    <w:rsid w:val="007B77C3"/>
    <w:rsid w:val="00826CF1"/>
    <w:rsid w:val="008628A2"/>
    <w:rsid w:val="00890330"/>
    <w:rsid w:val="008A7045"/>
    <w:rsid w:val="008B6E7C"/>
    <w:rsid w:val="008C7847"/>
    <w:rsid w:val="008F2072"/>
    <w:rsid w:val="00905CB4"/>
    <w:rsid w:val="00952D18"/>
    <w:rsid w:val="009A2840"/>
    <w:rsid w:val="00A00861"/>
    <w:rsid w:val="00A96110"/>
    <w:rsid w:val="00B32CFC"/>
    <w:rsid w:val="00B532F8"/>
    <w:rsid w:val="00B638E2"/>
    <w:rsid w:val="00B76958"/>
    <w:rsid w:val="00B931F6"/>
    <w:rsid w:val="00BE18F1"/>
    <w:rsid w:val="00C04E29"/>
    <w:rsid w:val="00C144DF"/>
    <w:rsid w:val="00CB0B67"/>
    <w:rsid w:val="00D257B9"/>
    <w:rsid w:val="00D66824"/>
    <w:rsid w:val="00DB35D6"/>
    <w:rsid w:val="00DF1EE2"/>
    <w:rsid w:val="00E57892"/>
    <w:rsid w:val="00E60B4F"/>
    <w:rsid w:val="00F03104"/>
    <w:rsid w:val="00F06046"/>
    <w:rsid w:val="00F57321"/>
    <w:rsid w:val="00F60FD0"/>
    <w:rsid w:val="00F81A3A"/>
    <w:rsid w:val="00F92E4D"/>
    <w:rsid w:val="00FB4A04"/>
    <w:rsid w:val="00FC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DC633F-6FAE-E144-8756-9BB2A06A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2049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Michele Rosa da Silva</cp:lastModifiedBy>
  <cp:revision>2</cp:revision>
  <dcterms:created xsi:type="dcterms:W3CDTF">2025-05-22T17:50:00Z</dcterms:created>
  <dcterms:modified xsi:type="dcterms:W3CDTF">2025-05-22T17:50:00Z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