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18C4" w14:textId="59E08478" w:rsidR="00F45607" w:rsidRPr="00905677" w:rsidRDefault="00F45607" w:rsidP="00F45607">
      <w:pPr>
        <w:pStyle w:val="Ttulo1"/>
        <w:spacing w:before="52"/>
        <w:jc w:val="both"/>
        <w:rPr>
          <w:rFonts w:ascii="Segoe UI" w:hAnsi="Segoe UI" w:cs="Segoe UI"/>
          <w:sz w:val="22"/>
          <w:szCs w:val="22"/>
        </w:rPr>
      </w:pPr>
      <w:r w:rsidRPr="00905677">
        <w:rPr>
          <w:rFonts w:ascii="Segoe UI" w:hAnsi="Segoe UI" w:cs="Segoe UI"/>
          <w:sz w:val="22"/>
          <w:szCs w:val="22"/>
        </w:rPr>
        <w:t xml:space="preserve">EDITAL DE CHAMAMENTO PÚBLICO Nº </w:t>
      </w:r>
      <w:r w:rsidR="00A20FD7" w:rsidRPr="00905677">
        <w:rPr>
          <w:rFonts w:ascii="Segoe UI" w:hAnsi="Segoe UI" w:cs="Segoe UI"/>
          <w:sz w:val="22"/>
          <w:szCs w:val="22"/>
        </w:rPr>
        <w:t>0</w:t>
      </w:r>
      <w:r w:rsidR="000B1F8A" w:rsidRPr="00905677">
        <w:rPr>
          <w:rFonts w:ascii="Segoe UI" w:hAnsi="Segoe UI" w:cs="Segoe UI"/>
          <w:sz w:val="22"/>
          <w:szCs w:val="22"/>
        </w:rPr>
        <w:t>0</w:t>
      </w:r>
      <w:r w:rsidR="0073496A" w:rsidRPr="00905677">
        <w:rPr>
          <w:rFonts w:ascii="Segoe UI" w:hAnsi="Segoe UI" w:cs="Segoe UI"/>
          <w:sz w:val="22"/>
          <w:szCs w:val="22"/>
        </w:rPr>
        <w:t>6</w:t>
      </w:r>
      <w:r w:rsidRPr="00905677">
        <w:rPr>
          <w:rFonts w:ascii="Segoe UI" w:hAnsi="Segoe UI" w:cs="Segoe UI"/>
          <w:sz w:val="22"/>
          <w:szCs w:val="22"/>
        </w:rPr>
        <w:t>/202</w:t>
      </w:r>
      <w:r w:rsidR="00913B23" w:rsidRPr="00905677">
        <w:rPr>
          <w:rFonts w:ascii="Segoe UI" w:hAnsi="Segoe UI" w:cs="Segoe UI"/>
          <w:sz w:val="22"/>
          <w:szCs w:val="22"/>
        </w:rPr>
        <w:t>2</w:t>
      </w:r>
    </w:p>
    <w:p w14:paraId="272CC908" w14:textId="77777777" w:rsidR="00F45607" w:rsidRPr="00905677" w:rsidRDefault="00F45607" w:rsidP="00F45607">
      <w:pPr>
        <w:pStyle w:val="Corpodetexto"/>
        <w:spacing w:before="3"/>
        <w:rPr>
          <w:rFonts w:ascii="Segoe UI" w:hAnsi="Segoe UI" w:cs="Segoe UI"/>
          <w:b/>
          <w:sz w:val="22"/>
          <w:szCs w:val="22"/>
        </w:rPr>
      </w:pPr>
    </w:p>
    <w:p w14:paraId="56E3DFE9" w14:textId="77777777" w:rsidR="00CB1832" w:rsidRDefault="00F45607" w:rsidP="00CB1832">
      <w:pPr>
        <w:pStyle w:val="Corpodetexto"/>
        <w:spacing w:before="1" w:line="360" w:lineRule="auto"/>
        <w:ind w:left="202" w:right="105"/>
        <w:jc w:val="both"/>
        <w:rPr>
          <w:rFonts w:ascii="Segoe UI" w:hAnsi="Segoe UI" w:cs="Segoe UI"/>
          <w:sz w:val="22"/>
          <w:szCs w:val="22"/>
        </w:rPr>
      </w:pPr>
      <w:r w:rsidRPr="00905677">
        <w:rPr>
          <w:rFonts w:ascii="Segoe UI" w:hAnsi="Segoe UI" w:cs="Segoe UI"/>
          <w:sz w:val="22"/>
          <w:szCs w:val="22"/>
        </w:rPr>
        <w:t>O CENTRO ESTADUAL DE EDUCAÇÃO TECNOLÓGICA PAULA SOUZA - CEETEPS, autarquia de regime especial, nos termos do artigo 15 da Lei Estadual nº 952, de 30 de janeiro de 1976, associado à Universidade Estadual Paulista Júlio de Mesquita Filho, criado pelo Decreto-Lei de 06 de outubro de 1969, por sua Diretora Superintendente, no uso de suas atribuições legais, torna público o presente Edital de Chamamento Público</w:t>
      </w:r>
      <w:bookmarkStart w:id="0" w:name="_Hlk78794926"/>
      <w:r w:rsidR="00D139F9" w:rsidRPr="00905677">
        <w:rPr>
          <w:rFonts w:ascii="Segoe UI" w:hAnsi="Segoe UI" w:cs="Segoe UI"/>
          <w:bCs/>
          <w:sz w:val="22"/>
          <w:szCs w:val="22"/>
        </w:rPr>
        <w:t xml:space="preserve"> para</w:t>
      </w:r>
      <w:r w:rsidR="00940C3B" w:rsidRPr="00905677">
        <w:rPr>
          <w:rFonts w:ascii="Segoe UI" w:hAnsi="Segoe UI" w:cs="Segoe UI"/>
          <w:bCs/>
          <w:sz w:val="22"/>
          <w:szCs w:val="22"/>
        </w:rPr>
        <w:t xml:space="preserve"> o</w:t>
      </w:r>
      <w:r w:rsidR="00D139F9" w:rsidRPr="00905677">
        <w:rPr>
          <w:rFonts w:ascii="Segoe UI" w:hAnsi="Segoe UI" w:cs="Segoe UI"/>
          <w:b/>
          <w:sz w:val="22"/>
          <w:szCs w:val="22"/>
        </w:rPr>
        <w:t xml:space="preserve"> </w:t>
      </w:r>
      <w:r w:rsidR="00D139F9" w:rsidRPr="00905677">
        <w:rPr>
          <w:rFonts w:ascii="Segoe UI" w:hAnsi="Segoe UI" w:cs="Segoe UI"/>
          <w:sz w:val="22"/>
          <w:szCs w:val="22"/>
        </w:rPr>
        <w:t>credenciamento de pessoas jurídicas</w:t>
      </w:r>
      <w:r w:rsidR="00F4709E">
        <w:rPr>
          <w:rFonts w:ascii="Segoe UI" w:hAnsi="Segoe UI" w:cs="Segoe UI"/>
          <w:sz w:val="22"/>
          <w:szCs w:val="22"/>
        </w:rPr>
        <w:t>,</w:t>
      </w:r>
      <w:r w:rsidR="00D50BA7">
        <w:rPr>
          <w:rFonts w:ascii="Segoe UI" w:hAnsi="Segoe UI" w:cs="Segoe UI"/>
          <w:sz w:val="22"/>
          <w:szCs w:val="22"/>
        </w:rPr>
        <w:t xml:space="preserve"> </w:t>
      </w:r>
      <w:r w:rsidR="00D139F9" w:rsidRPr="00905677">
        <w:rPr>
          <w:rFonts w:ascii="Segoe UI" w:hAnsi="Segoe UI" w:cs="Segoe UI"/>
          <w:sz w:val="22"/>
          <w:szCs w:val="22"/>
        </w:rPr>
        <w:t>visando à concessão de descontos reais e diferenciados para todos os servidores ativos do Centro Estadual de Educação Tecnológica Paula Souza, de acordo com as especificações e regras deste Edital.</w:t>
      </w:r>
      <w:bookmarkEnd w:id="0"/>
    </w:p>
    <w:p w14:paraId="68A8AB82" w14:textId="77777777" w:rsidR="00CB1832" w:rsidRDefault="00CB1832" w:rsidP="00CB1832">
      <w:pPr>
        <w:pStyle w:val="Corpodetexto"/>
        <w:spacing w:before="1" w:line="360" w:lineRule="auto"/>
        <w:ind w:left="202" w:right="105"/>
        <w:jc w:val="both"/>
        <w:rPr>
          <w:rFonts w:ascii="Segoe UI" w:hAnsi="Segoe UI" w:cs="Segoe UI"/>
          <w:sz w:val="22"/>
          <w:szCs w:val="22"/>
        </w:rPr>
      </w:pPr>
    </w:p>
    <w:p w14:paraId="2AAA0B14" w14:textId="7F11CB14" w:rsidR="003A49BA" w:rsidRPr="00CB1832" w:rsidRDefault="003A49BA" w:rsidP="00CB1832">
      <w:pPr>
        <w:pStyle w:val="Corpodetexto"/>
        <w:spacing w:before="1" w:line="360" w:lineRule="auto"/>
        <w:ind w:left="202" w:right="105"/>
        <w:jc w:val="both"/>
        <w:rPr>
          <w:rFonts w:ascii="Segoe UI" w:hAnsi="Segoe UI" w:cs="Segoe UI"/>
          <w:sz w:val="22"/>
          <w:szCs w:val="22"/>
        </w:rPr>
      </w:pPr>
      <w:r w:rsidRPr="00905677">
        <w:rPr>
          <w:rFonts w:ascii="Segoe UI" w:hAnsi="Segoe UI" w:cs="Segoe UI"/>
          <w:sz w:val="22"/>
          <w:szCs w:val="22"/>
        </w:rPr>
        <w:t xml:space="preserve">As inscrições serão recebidas mediante envio de mensagem ao correio eletrônico </w:t>
      </w:r>
      <w:hyperlink r:id="rId8" w:history="1">
        <w:r w:rsidR="006F1880" w:rsidRPr="00C07380">
          <w:rPr>
            <w:rStyle w:val="Hyperlink"/>
            <w:rFonts w:ascii="Segoe UI" w:hAnsi="Segoe UI" w:cs="Segoe UI"/>
            <w:b/>
            <w:bCs/>
            <w:sz w:val="22"/>
            <w:szCs w:val="22"/>
          </w:rPr>
          <w:t>chamamento@cps.sp.gov.br</w:t>
        </w:r>
      </w:hyperlink>
      <w:r w:rsidR="006F1880">
        <w:rPr>
          <w:rFonts w:ascii="Segoe UI" w:hAnsi="Segoe UI" w:cs="Segoe UI"/>
          <w:sz w:val="22"/>
          <w:szCs w:val="22"/>
        </w:rPr>
        <w:t xml:space="preserve"> </w:t>
      </w:r>
      <w:r w:rsidRPr="00905677">
        <w:rPr>
          <w:rFonts w:ascii="Segoe UI" w:hAnsi="Segoe UI" w:cs="Segoe UI"/>
          <w:sz w:val="22"/>
          <w:szCs w:val="22"/>
        </w:rPr>
        <w:t xml:space="preserve">no prazo assinalado no item </w:t>
      </w:r>
      <w:r w:rsidR="00B72533">
        <w:rPr>
          <w:rFonts w:ascii="Segoe UI" w:hAnsi="Segoe UI" w:cs="Segoe UI"/>
          <w:sz w:val="22"/>
          <w:szCs w:val="22"/>
        </w:rPr>
        <w:t>3.1</w:t>
      </w:r>
      <w:r w:rsidRPr="00905677">
        <w:rPr>
          <w:rFonts w:ascii="Segoe UI" w:hAnsi="Segoe UI" w:cs="Segoe UI"/>
          <w:sz w:val="22"/>
          <w:szCs w:val="22"/>
        </w:rPr>
        <w:t xml:space="preserve"> deste Edital.</w:t>
      </w:r>
    </w:p>
    <w:p w14:paraId="072646F1" w14:textId="77777777" w:rsidR="003A49BA" w:rsidRPr="00905677" w:rsidRDefault="003A49BA" w:rsidP="003A49BA">
      <w:pPr>
        <w:pStyle w:val="Corpodetexto"/>
        <w:spacing w:before="1" w:line="360" w:lineRule="auto"/>
        <w:ind w:left="202" w:right="105"/>
        <w:jc w:val="both"/>
        <w:rPr>
          <w:rFonts w:ascii="Segoe UI" w:hAnsi="Segoe UI" w:cs="Segoe UI"/>
          <w:sz w:val="22"/>
          <w:szCs w:val="22"/>
        </w:rPr>
      </w:pPr>
    </w:p>
    <w:p w14:paraId="6B4544AD" w14:textId="18CE9A96" w:rsidR="003A49BA" w:rsidRPr="00905677" w:rsidRDefault="003A49BA" w:rsidP="003A49BA">
      <w:pPr>
        <w:pStyle w:val="Corpodetexto"/>
        <w:spacing w:before="1" w:line="360" w:lineRule="auto"/>
        <w:ind w:left="202" w:right="105"/>
        <w:jc w:val="both"/>
        <w:rPr>
          <w:rFonts w:ascii="Segoe UI" w:hAnsi="Segoe UI" w:cs="Segoe UI"/>
          <w:sz w:val="22"/>
          <w:szCs w:val="22"/>
        </w:rPr>
      </w:pPr>
      <w:r w:rsidRPr="00905677">
        <w:rPr>
          <w:rFonts w:ascii="Segoe UI" w:hAnsi="Segoe UI" w:cs="Segoe UI"/>
          <w:sz w:val="22"/>
          <w:szCs w:val="22"/>
        </w:rPr>
        <w:t xml:space="preserve">O Edital poderá ser consultado pelos interessados </w:t>
      </w:r>
      <w:sdt>
        <w:sdtPr>
          <w:rPr>
            <w:rFonts w:ascii="Segoe UI" w:hAnsi="Segoe UI" w:cs="Segoe UI"/>
            <w:sz w:val="22"/>
            <w:szCs w:val="22"/>
          </w:rPr>
          <w:alias w:val="Páginas da internet onde o edital será disponibilizado"/>
          <w:tag w:val="Páginas da internet onde o edital será disponibilizado"/>
          <w:id w:val="-848182488"/>
          <w:placeholder>
            <w:docPart w:val="A062304DDC254037AEDDFE14160FCB65"/>
          </w:placeholder>
        </w:sdtPr>
        <w:sdtEndPr/>
        <w:sdtContent>
          <w:r w:rsidRPr="00905677">
            <w:rPr>
              <w:rFonts w:ascii="Segoe UI" w:hAnsi="Segoe UI" w:cs="Segoe UI"/>
              <w:sz w:val="22"/>
              <w:szCs w:val="22"/>
            </w:rPr>
            <w:t>no site</w:t>
          </w:r>
          <w:r w:rsidR="000933D5" w:rsidRPr="00905677">
            <w:rPr>
              <w:rFonts w:ascii="Segoe UI" w:hAnsi="Segoe UI" w:cs="Segoe UI"/>
              <w:sz w:val="22"/>
              <w:szCs w:val="22"/>
            </w:rPr>
            <w:t xml:space="preserve"> </w:t>
          </w:r>
          <w:hyperlink r:id="rId9" w:history="1">
            <w:r w:rsidR="006F1880" w:rsidRPr="00C07380">
              <w:rPr>
                <w:rStyle w:val="Hyperlink"/>
                <w:rFonts w:ascii="Segoe UI" w:hAnsi="Segoe UI" w:cs="Segoe UI"/>
                <w:b/>
                <w:bCs/>
                <w:sz w:val="22"/>
                <w:szCs w:val="22"/>
              </w:rPr>
              <w:t>www.cps.sp.gov.br</w:t>
            </w:r>
          </w:hyperlink>
          <w:r w:rsidR="006F1880">
            <w:rPr>
              <w:rFonts w:ascii="Segoe UI" w:hAnsi="Segoe UI" w:cs="Segoe UI"/>
              <w:b/>
              <w:bCs/>
              <w:sz w:val="22"/>
              <w:szCs w:val="22"/>
            </w:rPr>
            <w:t>,</w:t>
          </w:r>
          <w:r w:rsidR="006F1880">
            <w:rPr>
              <w:rFonts w:ascii="Segoe UI" w:hAnsi="Segoe UI" w:cs="Segoe UI"/>
              <w:sz w:val="22"/>
              <w:szCs w:val="22"/>
            </w:rPr>
            <w:t xml:space="preserve"> </w:t>
          </w:r>
          <w:r w:rsidRPr="00905677">
            <w:rPr>
              <w:rFonts w:ascii="Segoe UI" w:hAnsi="Segoe UI" w:cs="Segoe UI"/>
              <w:sz w:val="22"/>
              <w:szCs w:val="22"/>
            </w:rPr>
            <w:t>opção “</w:t>
          </w:r>
          <w:r w:rsidR="00912F31" w:rsidRPr="00905677">
            <w:rPr>
              <w:rFonts w:ascii="Segoe UI" w:hAnsi="Segoe UI" w:cs="Segoe UI"/>
              <w:sz w:val="22"/>
              <w:szCs w:val="22"/>
            </w:rPr>
            <w:t>chamamento público</w:t>
          </w:r>
          <w:r w:rsidRPr="00905677">
            <w:rPr>
              <w:rFonts w:ascii="Segoe UI" w:hAnsi="Segoe UI" w:cs="Segoe UI"/>
              <w:sz w:val="22"/>
              <w:szCs w:val="22"/>
            </w:rPr>
            <w:t>”,</w:t>
          </w:r>
        </w:sdtContent>
      </w:sdt>
      <w:r w:rsidRPr="00905677">
        <w:rPr>
          <w:rFonts w:ascii="Segoe UI" w:hAnsi="Segoe UI" w:cs="Segoe UI"/>
          <w:sz w:val="22"/>
          <w:szCs w:val="22"/>
        </w:rPr>
        <w:t xml:space="preserve"> ou na sede da Unidade Contratante, mediante simples requerimento ou por meio eletrônico.</w:t>
      </w:r>
    </w:p>
    <w:p w14:paraId="0C622682" w14:textId="77777777" w:rsidR="00F45607" w:rsidRPr="00905677" w:rsidRDefault="00F45607" w:rsidP="00F45607">
      <w:pPr>
        <w:pStyle w:val="Corpodetexto"/>
        <w:rPr>
          <w:rFonts w:ascii="Segoe UI" w:hAnsi="Segoe UI" w:cs="Segoe UI"/>
          <w:sz w:val="22"/>
          <w:szCs w:val="22"/>
        </w:rPr>
      </w:pPr>
    </w:p>
    <w:p w14:paraId="2C6C0A0B" w14:textId="4DAB93B6" w:rsidR="00F45607" w:rsidRPr="00905677" w:rsidRDefault="000933D5" w:rsidP="000E36D6">
      <w:pPr>
        <w:pStyle w:val="Ttulo1"/>
        <w:numPr>
          <w:ilvl w:val="0"/>
          <w:numId w:val="2"/>
        </w:numPr>
        <w:tabs>
          <w:tab w:val="left" w:pos="445"/>
        </w:tabs>
        <w:spacing w:before="159" w:line="360" w:lineRule="auto"/>
        <w:ind w:left="567" w:hanging="243"/>
        <w:jc w:val="both"/>
        <w:rPr>
          <w:rFonts w:ascii="Segoe UI" w:hAnsi="Segoe UI" w:cs="Segoe UI"/>
          <w:sz w:val="22"/>
          <w:szCs w:val="22"/>
        </w:rPr>
      </w:pPr>
      <w:r w:rsidRPr="00905677">
        <w:rPr>
          <w:rFonts w:ascii="Segoe UI" w:hAnsi="Segoe UI" w:cs="Segoe UI"/>
          <w:sz w:val="22"/>
          <w:szCs w:val="22"/>
        </w:rPr>
        <w:t>OBJETO</w:t>
      </w:r>
      <w:r w:rsidR="00732E99" w:rsidRPr="00905677">
        <w:rPr>
          <w:rFonts w:ascii="Segoe UI" w:hAnsi="Segoe UI" w:cs="Segoe UI"/>
          <w:sz w:val="22"/>
          <w:szCs w:val="22"/>
        </w:rPr>
        <w:t xml:space="preserve"> </w:t>
      </w:r>
      <w:r w:rsidR="00F45607" w:rsidRPr="00905677">
        <w:rPr>
          <w:rFonts w:ascii="Segoe UI" w:hAnsi="Segoe UI" w:cs="Segoe UI"/>
          <w:sz w:val="22"/>
          <w:szCs w:val="22"/>
        </w:rPr>
        <w:t>DO</w:t>
      </w:r>
      <w:r w:rsidR="00732E99" w:rsidRPr="00905677">
        <w:rPr>
          <w:rFonts w:ascii="Segoe UI" w:hAnsi="Segoe UI" w:cs="Segoe UI"/>
          <w:sz w:val="22"/>
          <w:szCs w:val="22"/>
        </w:rPr>
        <w:t xml:space="preserve"> </w:t>
      </w:r>
      <w:r w:rsidR="00F45607" w:rsidRPr="00905677">
        <w:rPr>
          <w:rFonts w:ascii="Segoe UI" w:hAnsi="Segoe UI" w:cs="Segoe UI"/>
          <w:sz w:val="22"/>
          <w:szCs w:val="22"/>
        </w:rPr>
        <w:t>CHAMAMENTO</w:t>
      </w:r>
      <w:r w:rsidR="00F45607" w:rsidRPr="00905677">
        <w:rPr>
          <w:rFonts w:ascii="Segoe UI" w:hAnsi="Segoe UI" w:cs="Segoe UI"/>
          <w:spacing w:val="8"/>
          <w:sz w:val="22"/>
          <w:szCs w:val="22"/>
        </w:rPr>
        <w:t xml:space="preserve"> </w:t>
      </w:r>
      <w:r w:rsidR="00F45607" w:rsidRPr="00905677">
        <w:rPr>
          <w:rFonts w:ascii="Segoe UI" w:hAnsi="Segoe UI" w:cs="Segoe UI"/>
          <w:sz w:val="22"/>
          <w:szCs w:val="22"/>
        </w:rPr>
        <w:t>PÚBLICO</w:t>
      </w:r>
      <w:r w:rsidR="00A8279C">
        <w:rPr>
          <w:rFonts w:ascii="Segoe UI" w:hAnsi="Segoe UI" w:cs="Segoe UI"/>
          <w:sz w:val="22"/>
          <w:szCs w:val="22"/>
        </w:rPr>
        <w:t>.</w:t>
      </w:r>
    </w:p>
    <w:p w14:paraId="545F2573" w14:textId="139E6F98" w:rsidR="00606BAF" w:rsidRPr="007619AC" w:rsidRDefault="009A11CA" w:rsidP="000E36D6">
      <w:pPr>
        <w:pStyle w:val="PargrafodaLista"/>
        <w:numPr>
          <w:ilvl w:val="1"/>
          <w:numId w:val="2"/>
        </w:numPr>
        <w:tabs>
          <w:tab w:val="left" w:pos="634"/>
        </w:tabs>
        <w:spacing w:line="360" w:lineRule="auto"/>
        <w:ind w:left="284" w:firstLine="0"/>
        <w:rPr>
          <w:rFonts w:ascii="Segoe UI" w:hAnsi="Segoe UI" w:cs="Segoe UI"/>
        </w:rPr>
      </w:pPr>
      <w:r w:rsidRPr="007619AC">
        <w:rPr>
          <w:rFonts w:ascii="Segoe UI" w:hAnsi="Segoe UI" w:cs="Segoe UI"/>
        </w:rPr>
        <w:t xml:space="preserve"> </w:t>
      </w:r>
      <w:r w:rsidRPr="007619AC">
        <w:rPr>
          <w:rFonts w:ascii="Segoe UI" w:hAnsi="Segoe UI" w:cs="Segoe UI"/>
          <w:b/>
          <w:bCs/>
        </w:rPr>
        <w:t>Descrição</w:t>
      </w:r>
      <w:r w:rsidR="00F45607" w:rsidRPr="007619AC">
        <w:rPr>
          <w:rFonts w:ascii="Segoe UI" w:hAnsi="Segoe UI" w:cs="Segoe UI"/>
        </w:rPr>
        <w:t xml:space="preserve"> - </w:t>
      </w:r>
      <w:r w:rsidR="00C37C45" w:rsidRPr="007619AC">
        <w:rPr>
          <w:rFonts w:ascii="Segoe UI" w:hAnsi="Segoe UI" w:cs="Segoe UI"/>
        </w:rPr>
        <w:t xml:space="preserve">Constitui objeto do presente Chamamento Público o </w:t>
      </w:r>
      <w:r w:rsidR="001141DB" w:rsidRPr="007619AC">
        <w:rPr>
          <w:rFonts w:ascii="Segoe UI" w:hAnsi="Segoe UI" w:cs="Segoe UI"/>
        </w:rPr>
        <w:t>c</w:t>
      </w:r>
      <w:r w:rsidR="00C37C45" w:rsidRPr="007619AC">
        <w:rPr>
          <w:rFonts w:ascii="Segoe UI" w:hAnsi="Segoe UI" w:cs="Segoe UI"/>
        </w:rPr>
        <w:t>redenciamento de pessoas jurídicas</w:t>
      </w:r>
      <w:r w:rsidR="00E27A01">
        <w:rPr>
          <w:rFonts w:ascii="Segoe UI" w:hAnsi="Segoe UI" w:cs="Segoe UI"/>
        </w:rPr>
        <w:t xml:space="preserve"> </w:t>
      </w:r>
      <w:r w:rsidR="00C37C45" w:rsidRPr="007619AC">
        <w:rPr>
          <w:rFonts w:ascii="Segoe UI" w:hAnsi="Segoe UI" w:cs="Segoe UI"/>
        </w:rPr>
        <w:t>interessadas na concessão de descontos em serviços prestados ou fornecimento de bens, beneficiando com descontos reais e diferenciados os servidores ativos do Centro Estadual de Educação Tecnológica Paula Souza</w:t>
      </w:r>
      <w:r w:rsidR="00F45607" w:rsidRPr="007619AC">
        <w:rPr>
          <w:rFonts w:ascii="Segoe UI" w:hAnsi="Segoe UI" w:cs="Segoe UI"/>
        </w:rPr>
        <w:t>.</w:t>
      </w:r>
    </w:p>
    <w:p w14:paraId="0ACC161C" w14:textId="1035F44D" w:rsidR="00606BAF" w:rsidRPr="007619AC" w:rsidRDefault="00CE3D79" w:rsidP="00D20179">
      <w:pPr>
        <w:tabs>
          <w:tab w:val="left" w:pos="634"/>
        </w:tabs>
        <w:spacing w:line="360" w:lineRule="auto"/>
        <w:ind w:left="567"/>
        <w:rPr>
          <w:rFonts w:ascii="Segoe UI" w:hAnsi="Segoe UI" w:cs="Segoe UI"/>
        </w:rPr>
      </w:pPr>
      <w:r w:rsidRPr="007619AC">
        <w:rPr>
          <w:rFonts w:ascii="Segoe UI" w:hAnsi="Segoe UI" w:cs="Segoe UI"/>
        </w:rPr>
        <w:t>1.1.1</w:t>
      </w:r>
      <w:r w:rsidR="008461F1" w:rsidRPr="007619AC">
        <w:rPr>
          <w:rFonts w:ascii="Segoe UI" w:hAnsi="Segoe UI" w:cs="Segoe UI"/>
        </w:rPr>
        <w:t>.</w:t>
      </w:r>
      <w:r w:rsidR="00606BAF" w:rsidRPr="007619AC">
        <w:rPr>
          <w:rFonts w:ascii="Segoe UI" w:hAnsi="Segoe UI" w:cs="Segoe UI"/>
        </w:rPr>
        <w:t xml:space="preserve"> - </w:t>
      </w:r>
      <w:r w:rsidR="00FB0D0E" w:rsidRPr="007619AC">
        <w:rPr>
          <w:rFonts w:ascii="Segoe UI" w:hAnsi="Segoe UI" w:cs="Segoe UI"/>
        </w:rPr>
        <w:t>O ramo de atuação para concessão do benefício pode ser de qualquer natureza, ou seja, lazer, hotéis, restaurantes, academias, salão de beleza, lojas de conveniência, entre outros, desde que atendam às exigências contidas neste edital e seus anexos</w:t>
      </w:r>
      <w:r w:rsidR="00606BAF" w:rsidRPr="007619AC">
        <w:rPr>
          <w:rFonts w:ascii="Segoe UI" w:hAnsi="Segoe UI" w:cs="Segoe UI"/>
        </w:rPr>
        <w:t>.</w:t>
      </w:r>
    </w:p>
    <w:p w14:paraId="6313F5A3" w14:textId="269A9C3B" w:rsidR="00036C3D" w:rsidRPr="00E205A0" w:rsidRDefault="008D002D" w:rsidP="00D20179">
      <w:pPr>
        <w:pStyle w:val="PargrafodaLista"/>
        <w:numPr>
          <w:ilvl w:val="1"/>
          <w:numId w:val="2"/>
        </w:numPr>
        <w:spacing w:line="360" w:lineRule="auto"/>
        <w:ind w:firstLine="82"/>
        <w:rPr>
          <w:rFonts w:ascii="Segoe UI" w:hAnsi="Segoe UI" w:cs="Segoe UI"/>
        </w:rPr>
      </w:pPr>
      <w:r w:rsidRPr="007619AC">
        <w:rPr>
          <w:rFonts w:ascii="Segoe UI" w:hAnsi="Segoe UI" w:cs="Segoe UI"/>
          <w:b/>
          <w:bCs/>
        </w:rPr>
        <w:t>Prazo para solicitação do Credenciamento</w:t>
      </w:r>
      <w:r w:rsidRPr="007619AC">
        <w:rPr>
          <w:rFonts w:ascii="Segoe UI" w:hAnsi="Segoe UI" w:cs="Segoe UI"/>
        </w:rPr>
        <w:t xml:space="preserve"> -</w:t>
      </w:r>
      <w:r w:rsidR="00CE3D79" w:rsidRPr="007619AC">
        <w:rPr>
          <w:rFonts w:ascii="Segoe UI" w:hAnsi="Segoe UI" w:cs="Segoe UI"/>
        </w:rPr>
        <w:t xml:space="preserve"> </w:t>
      </w:r>
      <w:r w:rsidR="00CC7F14" w:rsidRPr="007619AC">
        <w:rPr>
          <w:rFonts w:ascii="Segoe UI" w:hAnsi="Segoe UI" w:cs="Segoe UI"/>
        </w:rPr>
        <w:t>Os interessados poderão pleitear o credenciamento a qualquer tempo</w:t>
      </w:r>
      <w:r w:rsidR="00CC7F14" w:rsidRPr="00E205A0">
        <w:rPr>
          <w:rFonts w:ascii="Segoe UI" w:hAnsi="Segoe UI" w:cs="Segoe UI"/>
        </w:rPr>
        <w:t xml:space="preserve"> dentro do prazo de vigência deste Edital de Credenciamento</w:t>
      </w:r>
      <w:r w:rsidR="00EE4050" w:rsidRPr="00E205A0">
        <w:rPr>
          <w:rFonts w:ascii="Segoe UI" w:hAnsi="Segoe UI" w:cs="Segoe UI"/>
        </w:rPr>
        <w:t>.</w:t>
      </w:r>
    </w:p>
    <w:p w14:paraId="1B5BB07D" w14:textId="29236377" w:rsidR="00F45607" w:rsidRPr="00905677" w:rsidRDefault="00FF68D4" w:rsidP="000E36D6">
      <w:pPr>
        <w:pStyle w:val="Ttulo1"/>
        <w:numPr>
          <w:ilvl w:val="0"/>
          <w:numId w:val="2"/>
        </w:numPr>
        <w:tabs>
          <w:tab w:val="left" w:pos="445"/>
        </w:tabs>
        <w:spacing w:before="52" w:line="360" w:lineRule="auto"/>
        <w:ind w:left="284" w:hanging="243"/>
        <w:jc w:val="both"/>
        <w:rPr>
          <w:rFonts w:ascii="Segoe UI" w:hAnsi="Segoe UI" w:cs="Segoe UI"/>
          <w:sz w:val="22"/>
          <w:szCs w:val="22"/>
        </w:rPr>
      </w:pPr>
      <w:r w:rsidRPr="00905677">
        <w:rPr>
          <w:rFonts w:ascii="Segoe UI" w:hAnsi="Segoe UI" w:cs="Segoe UI"/>
          <w:sz w:val="22"/>
          <w:szCs w:val="22"/>
        </w:rPr>
        <w:lastRenderedPageBreak/>
        <w:t>INSCRIÇÕES E PROCEDIMENTOS</w:t>
      </w:r>
      <w:r w:rsidR="00A8279C">
        <w:rPr>
          <w:rFonts w:ascii="Segoe UI" w:hAnsi="Segoe UI" w:cs="Segoe UI"/>
          <w:sz w:val="22"/>
          <w:szCs w:val="22"/>
        </w:rPr>
        <w:t>.</w:t>
      </w:r>
    </w:p>
    <w:p w14:paraId="30E966F5" w14:textId="57A23F6C" w:rsidR="00676588" w:rsidRPr="00905677" w:rsidRDefault="00F6683E" w:rsidP="000E36D6">
      <w:pPr>
        <w:spacing w:line="360" w:lineRule="auto"/>
        <w:jc w:val="both"/>
        <w:rPr>
          <w:rFonts w:ascii="Segoe UI" w:hAnsi="Segoe UI" w:cs="Segoe UI"/>
        </w:rPr>
      </w:pPr>
      <w:r w:rsidRPr="00905677">
        <w:rPr>
          <w:rFonts w:ascii="Segoe UI" w:hAnsi="Segoe UI" w:cs="Segoe UI"/>
        </w:rPr>
        <w:t xml:space="preserve">2.1. </w:t>
      </w:r>
      <w:r w:rsidRPr="00905677">
        <w:rPr>
          <w:rFonts w:ascii="Segoe UI" w:hAnsi="Segoe UI" w:cs="Segoe UI"/>
          <w:b/>
          <w:bCs/>
        </w:rPr>
        <w:t xml:space="preserve">Participantes. </w:t>
      </w:r>
      <w:r w:rsidR="00676588" w:rsidRPr="00905677">
        <w:rPr>
          <w:rFonts w:ascii="Segoe UI" w:hAnsi="Segoe UI" w:cs="Segoe UI"/>
        </w:rPr>
        <w:t xml:space="preserve">Qualquer </w:t>
      </w:r>
      <w:r w:rsidR="00774305" w:rsidRPr="00905677">
        <w:rPr>
          <w:rFonts w:ascii="Segoe UI" w:hAnsi="Segoe UI" w:cs="Segoe UI"/>
        </w:rPr>
        <w:t>pessoa</w:t>
      </w:r>
      <w:r w:rsidR="0012381A">
        <w:rPr>
          <w:rFonts w:ascii="Segoe UI" w:hAnsi="Segoe UI" w:cs="Segoe UI"/>
        </w:rPr>
        <w:t xml:space="preserve"> jurídica nacional</w:t>
      </w:r>
      <w:r w:rsidR="00676588" w:rsidRPr="00905677">
        <w:rPr>
          <w:rFonts w:ascii="Segoe UI" w:hAnsi="Segoe UI" w:cs="Segoe UI"/>
        </w:rPr>
        <w:t>, consórcio liderado por empresa nacional, grupo de empresas nacionais ou estrangeiras em situação regular no país, poderá se habilitar para os fins do presente chamamento público, desde que apresentados os documentos exigidos para inscrição e atendidas as demais normas legais e preconizadas neste Edital.</w:t>
      </w:r>
    </w:p>
    <w:p w14:paraId="6C84BA17" w14:textId="7CB5B897" w:rsidR="00F6683E" w:rsidRPr="00905677" w:rsidRDefault="00F6683E" w:rsidP="00F6683E">
      <w:pPr>
        <w:spacing w:line="360" w:lineRule="auto"/>
        <w:jc w:val="both"/>
        <w:rPr>
          <w:rFonts w:ascii="Segoe UI" w:hAnsi="Segoe UI" w:cs="Segoe UI"/>
        </w:rPr>
      </w:pPr>
      <w:r w:rsidRPr="00905677">
        <w:rPr>
          <w:rFonts w:ascii="Segoe UI" w:hAnsi="Segoe UI" w:cs="Segoe UI"/>
        </w:rPr>
        <w:t xml:space="preserve">2.2. </w:t>
      </w:r>
      <w:r w:rsidRPr="00905677">
        <w:rPr>
          <w:rFonts w:ascii="Segoe UI" w:hAnsi="Segoe UI" w:cs="Segoe UI"/>
          <w:b/>
          <w:bCs/>
        </w:rPr>
        <w:t>Vedações.</w:t>
      </w:r>
      <w:r w:rsidRPr="00905677">
        <w:rPr>
          <w:rFonts w:ascii="Segoe UI" w:hAnsi="Segoe UI" w:cs="Segoe UI"/>
        </w:rPr>
        <w:t xml:space="preserve"> </w:t>
      </w:r>
      <w:r w:rsidR="00BD6BBD" w:rsidRPr="00905677">
        <w:rPr>
          <w:rFonts w:ascii="Segoe UI" w:hAnsi="Segoe UI" w:cs="Segoe UI"/>
        </w:rPr>
        <w:t xml:space="preserve">Está impedida de participar do Chamamento Público </w:t>
      </w:r>
      <w:r w:rsidR="00B341FF" w:rsidRPr="00905677">
        <w:rPr>
          <w:rFonts w:ascii="Segoe UI" w:hAnsi="Segoe UI" w:cs="Segoe UI"/>
        </w:rPr>
        <w:t>a pessoa jurídica</w:t>
      </w:r>
      <w:r w:rsidRPr="00905677">
        <w:rPr>
          <w:rFonts w:ascii="Segoe UI" w:hAnsi="Segoe UI" w:cs="Segoe UI"/>
        </w:rPr>
        <w:t>:</w:t>
      </w:r>
    </w:p>
    <w:p w14:paraId="58BDB1A0" w14:textId="1A70241D" w:rsidR="00F6683E" w:rsidRPr="00905677" w:rsidRDefault="00F6683E" w:rsidP="00F6683E">
      <w:pPr>
        <w:tabs>
          <w:tab w:val="left" w:pos="360"/>
        </w:tabs>
        <w:adjustRightInd w:val="0"/>
        <w:spacing w:line="360" w:lineRule="auto"/>
        <w:ind w:left="1134"/>
        <w:jc w:val="both"/>
        <w:rPr>
          <w:rFonts w:ascii="Segoe UI" w:hAnsi="Segoe UI" w:cs="Segoe UI"/>
        </w:rPr>
      </w:pPr>
      <w:r w:rsidRPr="00905677">
        <w:rPr>
          <w:rFonts w:ascii="Segoe UI" w:hAnsi="Segoe UI" w:cs="Segoe UI"/>
        </w:rPr>
        <w:t xml:space="preserve">2.2.1. suspensa ou impedida de contratar com a Administração Pública, direta e indireta, com base no artigo 87, inciso III, da Lei Federal nº 8.666/1993 e no artigo 7º da Lei Federal nº 10.520/2002; </w:t>
      </w:r>
    </w:p>
    <w:p w14:paraId="00543247" w14:textId="4D1AEF01" w:rsidR="00F6683E" w:rsidRPr="00905677" w:rsidRDefault="00F6683E" w:rsidP="00F6683E">
      <w:pPr>
        <w:tabs>
          <w:tab w:val="left" w:pos="360"/>
        </w:tabs>
        <w:adjustRightInd w:val="0"/>
        <w:spacing w:line="360" w:lineRule="auto"/>
        <w:ind w:left="1134"/>
        <w:jc w:val="both"/>
        <w:rPr>
          <w:rFonts w:ascii="Segoe UI" w:hAnsi="Segoe UI" w:cs="Segoe UI"/>
        </w:rPr>
      </w:pPr>
      <w:r w:rsidRPr="00905677">
        <w:rPr>
          <w:rFonts w:ascii="Segoe UI" w:hAnsi="Segoe UI" w:cs="Segoe UI"/>
        </w:rPr>
        <w:t>2.2.2. declarada inidônea pela Administração Pública federal, estadual ou municipal, nos termos do artigo 87, inciso IV, da Lei Federal nº 8.666/1993;</w:t>
      </w:r>
    </w:p>
    <w:p w14:paraId="39197787" w14:textId="1D4EC212" w:rsidR="00F6683E" w:rsidRPr="00905677" w:rsidRDefault="00F6683E" w:rsidP="00F6683E">
      <w:pPr>
        <w:spacing w:line="360" w:lineRule="auto"/>
        <w:ind w:left="1134"/>
        <w:jc w:val="both"/>
        <w:rPr>
          <w:rFonts w:ascii="Segoe UI" w:hAnsi="Segoe UI" w:cs="Segoe UI"/>
        </w:rPr>
      </w:pPr>
      <w:r w:rsidRPr="00905677">
        <w:rPr>
          <w:rFonts w:ascii="Segoe UI" w:hAnsi="Segoe UI" w:cs="Segoe UI"/>
        </w:rPr>
        <w:t>2.2.3. proibida de contratar com o Poder Público em razão de condenação por ato de improbidade administrativa, nos termos do artigo 12 da Lei Federal nº 8.429/1992;</w:t>
      </w:r>
    </w:p>
    <w:p w14:paraId="210B568E" w14:textId="1FCE2022" w:rsidR="00F6683E" w:rsidRPr="00905677" w:rsidRDefault="00F6683E" w:rsidP="00F6683E">
      <w:pPr>
        <w:tabs>
          <w:tab w:val="left" w:pos="360"/>
        </w:tabs>
        <w:adjustRightInd w:val="0"/>
        <w:spacing w:line="360" w:lineRule="auto"/>
        <w:ind w:left="1134"/>
        <w:jc w:val="both"/>
        <w:rPr>
          <w:rFonts w:ascii="Segoe UI" w:hAnsi="Segoe UI" w:cs="Segoe UI"/>
        </w:rPr>
      </w:pPr>
      <w:r w:rsidRPr="00905677">
        <w:rPr>
          <w:rFonts w:ascii="Segoe UI" w:hAnsi="Segoe UI" w:cs="Segoe UI"/>
        </w:rPr>
        <w:t>2.2.4. proibida pelo Plenário do CADE de participar de licitações promovidas pela Administração Pública federal, estadual, municipal, direta e indireta, em virtude de prática de infração à ordem econômica, nos termos do artigo 38, inciso II, da Lei Federal n° 12.529/2011;</w:t>
      </w:r>
    </w:p>
    <w:p w14:paraId="4B0445A6" w14:textId="202D3CC9" w:rsidR="00F6683E" w:rsidRPr="00905677" w:rsidRDefault="00F6683E" w:rsidP="00F6683E">
      <w:pPr>
        <w:tabs>
          <w:tab w:val="left" w:pos="360"/>
        </w:tabs>
        <w:adjustRightInd w:val="0"/>
        <w:spacing w:line="360" w:lineRule="auto"/>
        <w:ind w:left="1134"/>
        <w:jc w:val="both"/>
        <w:rPr>
          <w:rFonts w:ascii="Segoe UI" w:hAnsi="Segoe UI" w:cs="Segoe UI"/>
        </w:rPr>
      </w:pPr>
      <w:r w:rsidRPr="00905677">
        <w:rPr>
          <w:rFonts w:ascii="Segoe UI" w:hAnsi="Segoe UI" w:cs="Segoe UI"/>
        </w:rPr>
        <w:t>2.2.5. proibida de contratar com a Administração Pública em virtude de sanção restritiva de direito decorrente de infração administrativa ambiental, nos termos do art. 72, § 8°, inciso V, da Lei Federal n° 9.605/1998;</w:t>
      </w:r>
    </w:p>
    <w:p w14:paraId="7DF0D6C1" w14:textId="45D1CFF5" w:rsidR="00F6683E" w:rsidRPr="00905677" w:rsidRDefault="00F6683E" w:rsidP="00F6683E">
      <w:pPr>
        <w:tabs>
          <w:tab w:val="left" w:pos="360"/>
        </w:tabs>
        <w:adjustRightInd w:val="0"/>
        <w:spacing w:line="360" w:lineRule="auto"/>
        <w:ind w:left="1134"/>
        <w:jc w:val="both"/>
        <w:rPr>
          <w:rFonts w:ascii="Segoe UI" w:hAnsi="Segoe UI" w:cs="Segoe UI"/>
        </w:rPr>
      </w:pPr>
      <w:r w:rsidRPr="00905677">
        <w:rPr>
          <w:rFonts w:ascii="Segoe UI" w:hAnsi="Segoe UI" w:cs="Segoe UI"/>
        </w:rPr>
        <w:t>2.2.6. declaradas inidônea para contratar com a Administração Pública pelo Plenário do Tribunal de Contas do Estado de São Paulo, nos termos do artigo 108 da Lei Complementar Estadual nº 709/1993;</w:t>
      </w:r>
    </w:p>
    <w:p w14:paraId="1B6BA812" w14:textId="01818E1C" w:rsidR="00F6683E" w:rsidRPr="00905677" w:rsidRDefault="00F6683E" w:rsidP="00F6683E">
      <w:pPr>
        <w:tabs>
          <w:tab w:val="left" w:pos="360"/>
        </w:tabs>
        <w:adjustRightInd w:val="0"/>
        <w:spacing w:line="360" w:lineRule="auto"/>
        <w:ind w:left="1134"/>
        <w:jc w:val="both"/>
        <w:rPr>
          <w:rFonts w:ascii="Segoe UI" w:hAnsi="Segoe UI" w:cs="Segoe UI"/>
        </w:rPr>
      </w:pPr>
      <w:r w:rsidRPr="00905677">
        <w:rPr>
          <w:rFonts w:ascii="Segoe UI" w:hAnsi="Segoe UI" w:cs="Segoe UI"/>
        </w:rPr>
        <w:t>2.2.7. que tenha sido suspensa temporariamente, impedida ou declarada inidônea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0C1B7B0E" w14:textId="581AECFC" w:rsidR="00F6683E" w:rsidRPr="00905677" w:rsidRDefault="00F6683E" w:rsidP="00F6683E">
      <w:pPr>
        <w:tabs>
          <w:tab w:val="left" w:pos="360"/>
        </w:tabs>
        <w:adjustRightInd w:val="0"/>
        <w:spacing w:line="360" w:lineRule="auto"/>
        <w:ind w:left="1134"/>
        <w:jc w:val="both"/>
        <w:rPr>
          <w:rFonts w:ascii="Segoe UI" w:hAnsi="Segoe UI" w:cs="Segoe UI"/>
        </w:rPr>
      </w:pPr>
      <w:r w:rsidRPr="00905677">
        <w:rPr>
          <w:rFonts w:ascii="Segoe UI" w:hAnsi="Segoe UI" w:cs="Segoe UI"/>
        </w:rPr>
        <w:lastRenderedPageBreak/>
        <w:t>2.2.8. que esteja proibid</w:t>
      </w:r>
      <w:r w:rsidR="0019544F" w:rsidRPr="00905677">
        <w:rPr>
          <w:rFonts w:ascii="Segoe UI" w:hAnsi="Segoe UI" w:cs="Segoe UI"/>
        </w:rPr>
        <w:t>a</w:t>
      </w:r>
      <w:r w:rsidRPr="00905677">
        <w:rPr>
          <w:rFonts w:ascii="Segoe UI" w:hAnsi="Segoe UI" w:cs="Segoe UI"/>
        </w:rPr>
        <w:t xml:space="preserve"> de celebrar a contratação em decorrência do efeito de sanção registrada no Cadastro Nacional de Empresas Punidas - CNEP (artigo 22 da Lei Federal nº 12.846/2013), ou no Cadastro Estadual de Empresas Punidas – CEEP (artigo 5º do Decreto Estadual nº 60.106/2014).</w:t>
      </w:r>
    </w:p>
    <w:p w14:paraId="2FCF1E2C" w14:textId="75CFABB8" w:rsidR="00F6683E" w:rsidRPr="00905677" w:rsidRDefault="00F6683E" w:rsidP="00F6683E">
      <w:pPr>
        <w:spacing w:line="360" w:lineRule="auto"/>
        <w:jc w:val="both"/>
        <w:rPr>
          <w:rFonts w:ascii="Segoe UI" w:hAnsi="Segoe UI" w:cs="Segoe UI"/>
        </w:rPr>
      </w:pPr>
      <w:r w:rsidRPr="00905677">
        <w:rPr>
          <w:rFonts w:ascii="Segoe UI" w:hAnsi="Segoe UI" w:cs="Segoe UI"/>
        </w:rPr>
        <w:t xml:space="preserve">2.3. </w:t>
      </w:r>
      <w:r w:rsidRPr="00905677">
        <w:rPr>
          <w:rFonts w:ascii="Segoe UI" w:hAnsi="Segoe UI" w:cs="Segoe UI"/>
          <w:b/>
          <w:bCs/>
        </w:rPr>
        <w:t xml:space="preserve">Requisitos de inscrição. </w:t>
      </w:r>
      <w:r w:rsidRPr="00905677">
        <w:rPr>
          <w:rFonts w:ascii="Segoe UI" w:hAnsi="Segoe UI" w:cs="Segoe UI"/>
        </w:rPr>
        <w:t>As inscrições poderão ser feitas por intermédio de correio eletrônico, no endereço informado</w:t>
      </w:r>
      <w:r w:rsidR="00B40FC7">
        <w:rPr>
          <w:rFonts w:ascii="Segoe UI" w:hAnsi="Segoe UI" w:cs="Segoe UI"/>
        </w:rPr>
        <w:t xml:space="preserve"> </w:t>
      </w:r>
      <w:r w:rsidRPr="00905677">
        <w:rPr>
          <w:rFonts w:ascii="Segoe UI" w:hAnsi="Segoe UI" w:cs="Segoe UI"/>
        </w:rPr>
        <w:t>no preâmbulo deste Edital, mediante a apresentação dos seguintes documentos:</w:t>
      </w:r>
      <w:r w:rsidR="003A5689">
        <w:rPr>
          <w:rFonts w:ascii="Segoe UI" w:hAnsi="Segoe UI" w:cs="Segoe UI"/>
        </w:rPr>
        <w:t xml:space="preserve"> </w:t>
      </w:r>
    </w:p>
    <w:p w14:paraId="37C5386E" w14:textId="2BC999C4" w:rsidR="00F6683E" w:rsidRPr="00905677" w:rsidRDefault="00F6683E" w:rsidP="00F6683E">
      <w:pPr>
        <w:spacing w:line="360" w:lineRule="auto"/>
        <w:ind w:left="567"/>
        <w:jc w:val="both"/>
        <w:rPr>
          <w:rFonts w:ascii="Segoe UI" w:hAnsi="Segoe UI" w:cs="Segoe UI"/>
        </w:rPr>
      </w:pPr>
      <w:r w:rsidRPr="00905677">
        <w:rPr>
          <w:rFonts w:ascii="Segoe UI" w:hAnsi="Segoe UI" w:cs="Segoe UI"/>
        </w:rPr>
        <w:t xml:space="preserve">2.3.1. </w:t>
      </w:r>
      <w:r w:rsidR="007374E8" w:rsidRPr="00905677">
        <w:rPr>
          <w:rFonts w:ascii="Segoe UI" w:hAnsi="Segoe UI" w:cs="Segoe UI"/>
        </w:rPr>
        <w:t>Proposta de Credenciamento</w:t>
      </w:r>
      <w:r w:rsidRPr="00905677">
        <w:rPr>
          <w:rFonts w:ascii="Segoe UI" w:hAnsi="Segoe UI" w:cs="Segoe UI"/>
        </w:rPr>
        <w:t xml:space="preserve">, conforme o modelo </w:t>
      </w:r>
      <w:r w:rsidRPr="00BF1811">
        <w:rPr>
          <w:rFonts w:ascii="Segoe UI" w:hAnsi="Segoe UI" w:cs="Segoe UI"/>
        </w:rPr>
        <w:t xml:space="preserve">do </w:t>
      </w:r>
      <w:r w:rsidRPr="00BF1811">
        <w:rPr>
          <w:rFonts w:ascii="Segoe UI" w:hAnsi="Segoe UI" w:cs="Segoe UI"/>
          <w:b/>
          <w:bCs/>
        </w:rPr>
        <w:t>Anexo I</w:t>
      </w:r>
      <w:r w:rsidRPr="00BF1811">
        <w:rPr>
          <w:rFonts w:ascii="Segoe UI" w:hAnsi="Segoe UI" w:cs="Segoe UI"/>
        </w:rPr>
        <w:t>,</w:t>
      </w:r>
      <w:r w:rsidRPr="00905677">
        <w:rPr>
          <w:rFonts w:ascii="Segoe UI" w:hAnsi="Segoe UI" w:cs="Segoe UI"/>
        </w:rPr>
        <w:t xml:space="preserve"> devidamente preenchida;</w:t>
      </w:r>
    </w:p>
    <w:p w14:paraId="32C0BE7F" w14:textId="77777777" w:rsidR="00150BDE" w:rsidRDefault="00F6683E" w:rsidP="00F6683E">
      <w:pPr>
        <w:spacing w:line="360" w:lineRule="auto"/>
        <w:ind w:left="567"/>
        <w:jc w:val="both"/>
        <w:rPr>
          <w:rFonts w:ascii="Segoe UI" w:hAnsi="Segoe UI" w:cs="Segoe UI"/>
        </w:rPr>
      </w:pPr>
      <w:r w:rsidRPr="00150BDE">
        <w:rPr>
          <w:rFonts w:ascii="Segoe UI" w:hAnsi="Segoe UI" w:cs="Segoe UI"/>
        </w:rPr>
        <w:t>2.3.</w:t>
      </w:r>
      <w:r w:rsidR="002F773B" w:rsidRPr="00150BDE">
        <w:rPr>
          <w:rFonts w:ascii="Segoe UI" w:hAnsi="Segoe UI" w:cs="Segoe UI"/>
        </w:rPr>
        <w:t>2</w:t>
      </w:r>
      <w:r w:rsidRPr="00150BDE">
        <w:rPr>
          <w:rFonts w:ascii="Segoe UI" w:hAnsi="Segoe UI" w:cs="Segoe UI"/>
        </w:rPr>
        <w:t xml:space="preserve">. </w:t>
      </w:r>
      <w:r w:rsidR="00150BDE" w:rsidRPr="00150BDE">
        <w:rPr>
          <w:rFonts w:ascii="Segoe UI" w:hAnsi="Segoe UI" w:cs="Segoe UI"/>
          <w:b/>
          <w:bCs/>
        </w:rPr>
        <w:t>Habilitação jurídica</w:t>
      </w:r>
      <w:r w:rsidR="00150BDE" w:rsidRPr="00150BDE">
        <w:rPr>
          <w:rFonts w:ascii="Segoe UI" w:hAnsi="Segoe UI" w:cs="Segoe UI"/>
        </w:rPr>
        <w:t xml:space="preserve">: </w:t>
      </w:r>
    </w:p>
    <w:p w14:paraId="190A5085" w14:textId="77777777" w:rsidR="00150BDE" w:rsidRDefault="00150BDE" w:rsidP="00F6683E">
      <w:pPr>
        <w:spacing w:line="360" w:lineRule="auto"/>
        <w:ind w:left="567"/>
        <w:jc w:val="both"/>
        <w:rPr>
          <w:rFonts w:ascii="Segoe UI" w:hAnsi="Segoe UI" w:cs="Segoe UI"/>
        </w:rPr>
      </w:pPr>
      <w:r w:rsidRPr="00150BDE">
        <w:rPr>
          <w:rFonts w:ascii="Segoe UI" w:hAnsi="Segoe UI" w:cs="Segoe UI"/>
        </w:rPr>
        <w:t xml:space="preserve">a) Registro empresarial na Junta Comercial, no caso de empresário individual ou Empresa Individual de Responsabilidade Limitada -EIRELI; </w:t>
      </w:r>
    </w:p>
    <w:p w14:paraId="470E4825" w14:textId="77777777" w:rsidR="00150BDE" w:rsidRDefault="00150BDE" w:rsidP="00F6683E">
      <w:pPr>
        <w:spacing w:line="360" w:lineRule="auto"/>
        <w:ind w:left="567"/>
        <w:jc w:val="both"/>
        <w:rPr>
          <w:rFonts w:ascii="Segoe UI" w:hAnsi="Segoe UI" w:cs="Segoe UI"/>
        </w:rPr>
      </w:pPr>
      <w:r w:rsidRPr="00150BDE">
        <w:rPr>
          <w:rFonts w:ascii="Segoe UI" w:hAnsi="Segoe UI" w:cs="Segoe UI"/>
        </w:rPr>
        <w:t xml:space="preserve">b) Ato constitutivo, estatuto ou contrato social atualizado e registrado na Junta Comercial, em se tratando de sociedade empresária ou cooperativa, devendo o estatuto, no caso das cooperativas, estar adequado à Lei Federal nº 12.690/2012; </w:t>
      </w:r>
    </w:p>
    <w:p w14:paraId="3C22524C" w14:textId="77777777" w:rsidR="00150BDE" w:rsidRDefault="00150BDE" w:rsidP="00F6683E">
      <w:pPr>
        <w:spacing w:line="360" w:lineRule="auto"/>
        <w:ind w:left="567"/>
        <w:jc w:val="both"/>
        <w:rPr>
          <w:rFonts w:ascii="Segoe UI" w:hAnsi="Segoe UI" w:cs="Segoe UI"/>
        </w:rPr>
      </w:pPr>
      <w:r w:rsidRPr="00150BDE">
        <w:rPr>
          <w:rFonts w:ascii="Segoe UI" w:hAnsi="Segoe UI" w:cs="Segoe UI"/>
        </w:rPr>
        <w:t xml:space="preserve">c) Documentos de eleição ou designação dos atuais administradores, tratando-se de sociedades empresárias ou cooperativas; </w:t>
      </w:r>
    </w:p>
    <w:p w14:paraId="4939E425" w14:textId="77777777" w:rsidR="00150BDE" w:rsidRDefault="00150BDE" w:rsidP="00F6683E">
      <w:pPr>
        <w:spacing w:line="360" w:lineRule="auto"/>
        <w:ind w:left="567"/>
        <w:jc w:val="both"/>
        <w:rPr>
          <w:rFonts w:ascii="Segoe UI" w:hAnsi="Segoe UI" w:cs="Segoe UI"/>
        </w:rPr>
      </w:pPr>
      <w:r w:rsidRPr="00150BDE">
        <w:rPr>
          <w:rFonts w:ascii="Segoe UI" w:hAnsi="Segoe UI" w:cs="Segoe UI"/>
        </w:rPr>
        <w:t xml:space="preserve">d) Ato constitutivo atualizado e registrado no Registro Civil de Pessoas Jurídicas, tratando-se de sociedade não empresária, acompanhado de prova da diretoria em exercício; </w:t>
      </w:r>
    </w:p>
    <w:p w14:paraId="044168AF" w14:textId="77777777" w:rsidR="00150BDE" w:rsidRDefault="00150BDE" w:rsidP="00F6683E">
      <w:pPr>
        <w:spacing w:line="360" w:lineRule="auto"/>
        <w:ind w:left="567"/>
        <w:jc w:val="both"/>
        <w:rPr>
          <w:rFonts w:ascii="Segoe UI" w:hAnsi="Segoe UI" w:cs="Segoe UI"/>
        </w:rPr>
      </w:pPr>
      <w:r w:rsidRPr="00150BDE">
        <w:rPr>
          <w:rFonts w:ascii="Segoe UI" w:hAnsi="Segoe UI" w:cs="Segoe UI"/>
        </w:rPr>
        <w:t xml:space="preserve">e) Decreto de autorização, tratando-se de sociedade empresária estrangeira em funcionamento no País, e ato de registro ou autorização para funcionamento expedido pelo órgão competente, quando a atividade assim o exigir; </w:t>
      </w:r>
    </w:p>
    <w:p w14:paraId="79CAF85A" w14:textId="4CF23E00" w:rsidR="00F6683E" w:rsidRPr="00BF477E" w:rsidRDefault="00150BDE" w:rsidP="00F6683E">
      <w:pPr>
        <w:spacing w:line="360" w:lineRule="auto"/>
        <w:ind w:left="567"/>
        <w:jc w:val="both"/>
        <w:rPr>
          <w:rFonts w:ascii="Segoe UI" w:hAnsi="Segoe UI" w:cs="Segoe UI"/>
        </w:rPr>
      </w:pPr>
      <w:r w:rsidRPr="00150BDE">
        <w:rPr>
          <w:rFonts w:ascii="Segoe UI" w:hAnsi="Segoe UI" w:cs="Segoe UI"/>
        </w:rPr>
        <w:t xml:space="preserve">f) </w:t>
      </w:r>
      <w:r w:rsidRPr="00BF477E">
        <w:rPr>
          <w:rFonts w:ascii="Segoe UI" w:hAnsi="Segoe UI" w:cs="Segoe UI"/>
        </w:rPr>
        <w:t>Registro perante a entidade estadual da Organização das Cooperativas Brasileiras, em se tratando de cooperativa.</w:t>
      </w:r>
    </w:p>
    <w:p w14:paraId="3BD0B7C6" w14:textId="77777777" w:rsidR="00326B9C" w:rsidRPr="00BF477E" w:rsidRDefault="00F6683E" w:rsidP="00F6683E">
      <w:pPr>
        <w:spacing w:line="360" w:lineRule="auto"/>
        <w:ind w:left="567"/>
        <w:jc w:val="both"/>
        <w:rPr>
          <w:rFonts w:ascii="Segoe UI" w:hAnsi="Segoe UI" w:cs="Segoe UI"/>
        </w:rPr>
      </w:pPr>
      <w:r w:rsidRPr="00BF477E">
        <w:rPr>
          <w:rFonts w:ascii="Segoe UI" w:hAnsi="Segoe UI" w:cs="Segoe UI"/>
        </w:rPr>
        <w:t>2.3.</w:t>
      </w:r>
      <w:r w:rsidR="00360514" w:rsidRPr="00BF477E">
        <w:rPr>
          <w:rFonts w:ascii="Segoe UI" w:hAnsi="Segoe UI" w:cs="Segoe UI"/>
        </w:rPr>
        <w:t>3</w:t>
      </w:r>
      <w:r w:rsidRPr="00BF477E">
        <w:rPr>
          <w:rFonts w:ascii="Segoe UI" w:hAnsi="Segoe UI" w:cs="Segoe UI"/>
        </w:rPr>
        <w:t xml:space="preserve">. </w:t>
      </w:r>
      <w:r w:rsidR="00326B9C" w:rsidRPr="006A3D97">
        <w:rPr>
          <w:rFonts w:ascii="Segoe UI" w:hAnsi="Segoe UI" w:cs="Segoe UI"/>
          <w:b/>
          <w:bCs/>
        </w:rPr>
        <w:t>Regularidade fiscal:</w:t>
      </w:r>
      <w:r w:rsidR="00326B9C" w:rsidRPr="00BF477E">
        <w:rPr>
          <w:rFonts w:ascii="Segoe UI" w:hAnsi="Segoe UI" w:cs="Segoe UI"/>
        </w:rPr>
        <w:t xml:space="preserve"> </w:t>
      </w:r>
    </w:p>
    <w:p w14:paraId="61BF86F1" w14:textId="0BA8B6C7" w:rsidR="00326B9C" w:rsidRPr="00BF477E" w:rsidRDefault="00326B9C" w:rsidP="00F6683E">
      <w:pPr>
        <w:spacing w:line="360" w:lineRule="auto"/>
        <w:ind w:left="567"/>
        <w:jc w:val="both"/>
        <w:rPr>
          <w:rFonts w:ascii="Segoe UI" w:hAnsi="Segoe UI" w:cs="Segoe UI"/>
        </w:rPr>
      </w:pPr>
      <w:r w:rsidRPr="00BF477E">
        <w:rPr>
          <w:rFonts w:ascii="Segoe UI" w:hAnsi="Segoe UI" w:cs="Segoe UI"/>
        </w:rPr>
        <w:t>a) Prova de inscrição no Cadastro Nacional de Pessoas Jurídicas, do Ministério da Fazenda (CNPJ);</w:t>
      </w:r>
    </w:p>
    <w:p w14:paraId="46013AAC" w14:textId="77777777" w:rsidR="00BF477E" w:rsidRPr="00BF477E" w:rsidRDefault="00326B9C" w:rsidP="00F6683E">
      <w:pPr>
        <w:spacing w:line="360" w:lineRule="auto"/>
        <w:ind w:left="567"/>
        <w:jc w:val="both"/>
        <w:rPr>
          <w:rFonts w:ascii="Segoe UI" w:hAnsi="Segoe UI" w:cs="Segoe UI"/>
        </w:rPr>
      </w:pPr>
      <w:r w:rsidRPr="00BF477E">
        <w:rPr>
          <w:rFonts w:ascii="Segoe UI" w:hAnsi="Segoe UI" w:cs="Segoe UI"/>
        </w:rPr>
        <w:t>b) Prova de inscrição no Cadastro de Contribuintes</w:t>
      </w:r>
      <w:r w:rsidR="000056E8" w:rsidRPr="00BF477E">
        <w:rPr>
          <w:rFonts w:ascii="Segoe UI" w:hAnsi="Segoe UI" w:cs="Segoe UI"/>
        </w:rPr>
        <w:t xml:space="preserve"> Estadual ou Municipal, se houver relativo à sede ou domicílio da licitante, pertinente ao seu ramo de atividade e compatível com o objeto </w:t>
      </w:r>
      <w:r w:rsidR="000056E8" w:rsidRPr="00BF477E">
        <w:rPr>
          <w:rFonts w:ascii="Segoe UI" w:hAnsi="Segoe UI" w:cs="Segoe UI"/>
        </w:rPr>
        <w:lastRenderedPageBreak/>
        <w:t xml:space="preserve">do certame; </w:t>
      </w:r>
    </w:p>
    <w:p w14:paraId="59EBDD57" w14:textId="6DDAE5B2" w:rsidR="00BF477E" w:rsidRPr="00BF477E" w:rsidRDefault="000056E8" w:rsidP="00F6683E">
      <w:pPr>
        <w:spacing w:line="360" w:lineRule="auto"/>
        <w:ind w:left="567"/>
        <w:jc w:val="both"/>
        <w:rPr>
          <w:rFonts w:ascii="Segoe UI" w:hAnsi="Segoe UI" w:cs="Segoe UI"/>
        </w:rPr>
      </w:pPr>
      <w:r w:rsidRPr="00BF477E">
        <w:rPr>
          <w:rFonts w:ascii="Segoe UI" w:hAnsi="Segoe UI" w:cs="Segoe UI"/>
        </w:rPr>
        <w:t>c)</w:t>
      </w:r>
      <w:r w:rsidR="00BF477E" w:rsidRPr="00BF477E">
        <w:rPr>
          <w:rFonts w:ascii="Segoe UI" w:hAnsi="Segoe UI" w:cs="Segoe UI"/>
        </w:rPr>
        <w:t xml:space="preserve"> </w:t>
      </w:r>
      <w:r w:rsidRPr="00BF477E">
        <w:rPr>
          <w:rFonts w:ascii="Segoe UI" w:hAnsi="Segoe UI" w:cs="Segoe UI"/>
        </w:rPr>
        <w:t xml:space="preserve">Certificado de regularidade do Fundo de Garantia por Tempo de Serviço (CRF -FGTS); </w:t>
      </w:r>
    </w:p>
    <w:p w14:paraId="6A51A5EE" w14:textId="4C4428B8" w:rsidR="00BF477E" w:rsidRPr="00BF477E" w:rsidRDefault="000056E8" w:rsidP="00F6683E">
      <w:pPr>
        <w:spacing w:line="360" w:lineRule="auto"/>
        <w:ind w:left="567"/>
        <w:jc w:val="both"/>
        <w:rPr>
          <w:rFonts w:ascii="Segoe UI" w:hAnsi="Segoe UI" w:cs="Segoe UI"/>
        </w:rPr>
      </w:pPr>
      <w:r w:rsidRPr="00BF477E">
        <w:rPr>
          <w:rFonts w:ascii="Segoe UI" w:hAnsi="Segoe UI" w:cs="Segoe UI"/>
        </w:rPr>
        <w:t>d)</w:t>
      </w:r>
      <w:r w:rsidR="00BF477E" w:rsidRPr="00BF477E">
        <w:rPr>
          <w:rFonts w:ascii="Segoe UI" w:hAnsi="Segoe UI" w:cs="Segoe UI"/>
        </w:rPr>
        <w:t xml:space="preserve"> </w:t>
      </w:r>
      <w:r w:rsidRPr="00BF477E">
        <w:rPr>
          <w:rFonts w:ascii="Segoe UI" w:hAnsi="Segoe UI" w:cs="Segoe UI"/>
        </w:rPr>
        <w:t xml:space="preserve">Certidão negativa, ou positiva com efeitos de negativa, de débitos trabalhistas (CNDT); </w:t>
      </w:r>
    </w:p>
    <w:p w14:paraId="0D41455F" w14:textId="7CB52472" w:rsidR="00BF477E" w:rsidRPr="00BF477E" w:rsidRDefault="000056E8" w:rsidP="00F6683E">
      <w:pPr>
        <w:spacing w:line="360" w:lineRule="auto"/>
        <w:ind w:left="567"/>
        <w:jc w:val="both"/>
        <w:rPr>
          <w:rFonts w:ascii="Segoe UI" w:hAnsi="Segoe UI" w:cs="Segoe UI"/>
        </w:rPr>
      </w:pPr>
      <w:r w:rsidRPr="00BF477E">
        <w:rPr>
          <w:rFonts w:ascii="Segoe UI" w:hAnsi="Segoe UI" w:cs="Segoe UI"/>
        </w:rPr>
        <w:t>e)</w:t>
      </w:r>
      <w:r w:rsidR="00BF477E" w:rsidRPr="00BF477E">
        <w:rPr>
          <w:rFonts w:ascii="Segoe UI" w:hAnsi="Segoe UI" w:cs="Segoe UI"/>
        </w:rPr>
        <w:t xml:space="preserve"> </w:t>
      </w:r>
      <w:r w:rsidRPr="00BF477E">
        <w:rPr>
          <w:rFonts w:ascii="Segoe UI" w:hAnsi="Segoe UI" w:cs="Segoe UI"/>
        </w:rPr>
        <w:t xml:space="preserve">Certidão negativa, ou positiva com efeitos de negativa, de Débitos relativos a Créditos Tributários Federais e à Dívida Ativa da União; </w:t>
      </w:r>
    </w:p>
    <w:p w14:paraId="04A6129B" w14:textId="72247BFA" w:rsidR="00BF477E" w:rsidRPr="006A3D97" w:rsidRDefault="000056E8" w:rsidP="00F6683E">
      <w:pPr>
        <w:spacing w:line="360" w:lineRule="auto"/>
        <w:ind w:left="567"/>
        <w:jc w:val="both"/>
        <w:rPr>
          <w:rFonts w:ascii="Segoe UI" w:hAnsi="Segoe UI" w:cs="Segoe UI"/>
        </w:rPr>
      </w:pPr>
      <w:r w:rsidRPr="00BF477E">
        <w:rPr>
          <w:rFonts w:ascii="Segoe UI" w:hAnsi="Segoe UI" w:cs="Segoe UI"/>
        </w:rPr>
        <w:t>f)</w:t>
      </w:r>
      <w:r w:rsidR="00BF477E" w:rsidRPr="00BF477E">
        <w:rPr>
          <w:rFonts w:ascii="Segoe UI" w:hAnsi="Segoe UI" w:cs="Segoe UI"/>
        </w:rPr>
        <w:t xml:space="preserve"> </w:t>
      </w:r>
      <w:r w:rsidRPr="00BF477E">
        <w:rPr>
          <w:rFonts w:ascii="Segoe UI" w:hAnsi="Segoe UI" w:cs="Segoe UI"/>
        </w:rPr>
        <w:t xml:space="preserve">Certidão de </w:t>
      </w:r>
      <w:r w:rsidRPr="006A3D97">
        <w:rPr>
          <w:rFonts w:ascii="Segoe UI" w:hAnsi="Segoe UI" w:cs="Segoe UI"/>
        </w:rPr>
        <w:t xml:space="preserve">regularidade de débitos tributários com a Fazenda Estadual; </w:t>
      </w:r>
    </w:p>
    <w:p w14:paraId="7AA685C2" w14:textId="1C0EF3A7" w:rsidR="00F6683E" w:rsidRPr="006A3D97" w:rsidRDefault="000056E8" w:rsidP="00F6683E">
      <w:pPr>
        <w:spacing w:line="360" w:lineRule="auto"/>
        <w:ind w:left="567"/>
        <w:jc w:val="both"/>
        <w:rPr>
          <w:rFonts w:ascii="Segoe UI" w:hAnsi="Segoe UI" w:cs="Segoe UI"/>
        </w:rPr>
      </w:pPr>
      <w:r w:rsidRPr="006A3D97">
        <w:rPr>
          <w:rFonts w:ascii="Segoe UI" w:hAnsi="Segoe UI" w:cs="Segoe UI"/>
        </w:rPr>
        <w:t>g) Certidão emitida pela Fazenda Municipal da sede ou domicílio da licitante que comprove a regularidade de débitos tributários relativos ao Imposto sobre Serviços de Qualquer Natureza –ISSQN;</w:t>
      </w:r>
    </w:p>
    <w:p w14:paraId="3274817E" w14:textId="6DF05118" w:rsidR="008521A4" w:rsidRPr="006A3D97" w:rsidRDefault="00A540C8" w:rsidP="00F6683E">
      <w:pPr>
        <w:spacing w:line="360" w:lineRule="auto"/>
        <w:ind w:left="567"/>
        <w:jc w:val="both"/>
        <w:rPr>
          <w:rFonts w:ascii="Segoe UI" w:hAnsi="Segoe UI" w:cs="Segoe UI"/>
        </w:rPr>
      </w:pPr>
      <w:r w:rsidRPr="006A3D97">
        <w:rPr>
          <w:rFonts w:ascii="Segoe UI" w:hAnsi="Segoe UI" w:cs="Segoe UI"/>
        </w:rPr>
        <w:t>2.3.</w:t>
      </w:r>
      <w:r w:rsidR="005A15BD" w:rsidRPr="006A3D97">
        <w:rPr>
          <w:rFonts w:ascii="Segoe UI" w:hAnsi="Segoe UI" w:cs="Segoe UI"/>
        </w:rPr>
        <w:t>4</w:t>
      </w:r>
      <w:r w:rsidRPr="006A3D97">
        <w:rPr>
          <w:rFonts w:ascii="Segoe UI" w:hAnsi="Segoe UI" w:cs="Segoe UI"/>
        </w:rPr>
        <w:t xml:space="preserve">. </w:t>
      </w:r>
      <w:r w:rsidR="008521A4" w:rsidRPr="006A3D97">
        <w:rPr>
          <w:rFonts w:ascii="Segoe UI" w:hAnsi="Segoe UI" w:cs="Segoe UI"/>
        </w:rPr>
        <w:t>-</w:t>
      </w:r>
      <w:r w:rsidR="006A3D97">
        <w:rPr>
          <w:rFonts w:ascii="Segoe UI" w:hAnsi="Segoe UI" w:cs="Segoe UI"/>
        </w:rPr>
        <w:t xml:space="preserve"> </w:t>
      </w:r>
      <w:r w:rsidR="008521A4" w:rsidRPr="006A3D97">
        <w:rPr>
          <w:rFonts w:ascii="Segoe UI" w:hAnsi="Segoe UI" w:cs="Segoe UI"/>
          <w:b/>
          <w:bCs/>
        </w:rPr>
        <w:t>Qualificação Técnica:</w:t>
      </w:r>
      <w:r w:rsidR="008521A4" w:rsidRPr="006A3D97">
        <w:rPr>
          <w:rFonts w:ascii="Segoe UI" w:hAnsi="Segoe UI" w:cs="Segoe UI"/>
        </w:rPr>
        <w:t xml:space="preserve"> </w:t>
      </w:r>
    </w:p>
    <w:p w14:paraId="3A8A7A0C" w14:textId="3744ADF3" w:rsidR="00A540C8" w:rsidRPr="006A3D97" w:rsidRDefault="008521A4" w:rsidP="00F6683E">
      <w:pPr>
        <w:spacing w:line="360" w:lineRule="auto"/>
        <w:ind w:left="567"/>
        <w:jc w:val="both"/>
        <w:rPr>
          <w:rFonts w:ascii="Segoe UI" w:hAnsi="Segoe UI" w:cs="Segoe UI"/>
        </w:rPr>
      </w:pPr>
      <w:r w:rsidRPr="006A3D97">
        <w:rPr>
          <w:rFonts w:ascii="Segoe UI" w:hAnsi="Segoe UI" w:cs="Segoe UI"/>
        </w:rPr>
        <w:t>a) Registro na entidade profissional competente, quando aplicável.</w:t>
      </w:r>
    </w:p>
    <w:p w14:paraId="3565D4E5" w14:textId="76C34D12" w:rsidR="00F6683E" w:rsidRPr="006A3D97" w:rsidRDefault="00F6683E" w:rsidP="00712F45">
      <w:pPr>
        <w:spacing w:line="360" w:lineRule="auto"/>
        <w:jc w:val="both"/>
        <w:rPr>
          <w:rFonts w:ascii="Segoe UI" w:hAnsi="Segoe UI" w:cs="Segoe UI"/>
        </w:rPr>
      </w:pPr>
      <w:r w:rsidRPr="006A3D97">
        <w:rPr>
          <w:rFonts w:ascii="Segoe UI" w:hAnsi="Segoe UI" w:cs="Segoe UI"/>
        </w:rPr>
        <w:t>2.</w:t>
      </w:r>
      <w:r w:rsidR="006F137A">
        <w:rPr>
          <w:rFonts w:ascii="Segoe UI" w:hAnsi="Segoe UI" w:cs="Segoe UI"/>
        </w:rPr>
        <w:t>4</w:t>
      </w:r>
      <w:r w:rsidRPr="006A3D97">
        <w:rPr>
          <w:rFonts w:ascii="Segoe UI" w:hAnsi="Segoe UI" w:cs="Segoe UI"/>
        </w:rPr>
        <w:t xml:space="preserve">. </w:t>
      </w:r>
      <w:r w:rsidR="0095217B" w:rsidRPr="00AB7505">
        <w:rPr>
          <w:rFonts w:ascii="Segoe UI" w:hAnsi="Segoe UI" w:cs="Segoe UI"/>
          <w:b/>
          <w:bCs/>
        </w:rPr>
        <w:t>Disposições gerais sobre os documentos de habilitação</w:t>
      </w:r>
      <w:r w:rsidR="00A33284">
        <w:rPr>
          <w:rFonts w:ascii="Segoe UI" w:hAnsi="Segoe UI" w:cs="Segoe UI"/>
          <w:b/>
          <w:bCs/>
        </w:rPr>
        <w:t xml:space="preserve">. </w:t>
      </w:r>
      <w:r w:rsidR="0095217B" w:rsidRPr="006A3D97">
        <w:rPr>
          <w:rFonts w:ascii="Segoe UI" w:hAnsi="Segoe UI" w:cs="Segoe UI"/>
        </w:rPr>
        <w:t>Na hipótese de não constar prazo de validade nas certidões apresentadas, a Administração aceitará como válidas as expedidas nos 180 (cento e oitenta) dias imediatamente anteriores à data de apresentação das propostas.</w:t>
      </w:r>
    </w:p>
    <w:p w14:paraId="1EA53208" w14:textId="522B0F29" w:rsidR="00F6683E" w:rsidRPr="00905677" w:rsidRDefault="00F6683E" w:rsidP="00F6683E">
      <w:pPr>
        <w:spacing w:line="360" w:lineRule="auto"/>
        <w:jc w:val="both"/>
        <w:rPr>
          <w:rFonts w:ascii="Segoe UI" w:hAnsi="Segoe UI" w:cs="Segoe UI"/>
          <w:bCs/>
        </w:rPr>
      </w:pPr>
      <w:r w:rsidRPr="00905677">
        <w:rPr>
          <w:rFonts w:ascii="Segoe UI" w:hAnsi="Segoe UI" w:cs="Segoe UI"/>
          <w:bCs/>
        </w:rPr>
        <w:t>2.</w:t>
      </w:r>
      <w:r w:rsidR="002961F5">
        <w:rPr>
          <w:rFonts w:ascii="Segoe UI" w:hAnsi="Segoe UI" w:cs="Segoe UI"/>
          <w:bCs/>
        </w:rPr>
        <w:t>5</w:t>
      </w:r>
      <w:r w:rsidRPr="00905677">
        <w:rPr>
          <w:rFonts w:ascii="Segoe UI" w:hAnsi="Segoe UI" w:cs="Segoe UI"/>
          <w:bCs/>
        </w:rPr>
        <w:t xml:space="preserve">. </w:t>
      </w:r>
      <w:r w:rsidRPr="00905677">
        <w:rPr>
          <w:rFonts w:ascii="Segoe UI" w:hAnsi="Segoe UI" w:cs="Segoe UI"/>
          <w:b/>
        </w:rPr>
        <w:t>Comissão de Avaliação.</w:t>
      </w:r>
      <w:r w:rsidRPr="00905677">
        <w:rPr>
          <w:rFonts w:ascii="Segoe UI" w:hAnsi="Segoe UI" w:cs="Segoe UI"/>
          <w:b/>
        </w:rPr>
        <w:tab/>
        <w:t xml:space="preserve"> </w:t>
      </w:r>
      <w:r w:rsidRPr="00905677">
        <w:rPr>
          <w:rFonts w:ascii="Segoe UI" w:hAnsi="Segoe UI" w:cs="Segoe UI"/>
          <w:bCs/>
        </w:rPr>
        <w:t xml:space="preserve">São atribuições da Comissão de Avaliação: </w:t>
      </w:r>
    </w:p>
    <w:p w14:paraId="427D1268" w14:textId="415D2E34" w:rsidR="00F6683E" w:rsidRPr="00905677" w:rsidRDefault="00F6683E" w:rsidP="00F6683E">
      <w:pPr>
        <w:spacing w:line="360" w:lineRule="auto"/>
        <w:ind w:left="567"/>
        <w:jc w:val="both"/>
        <w:rPr>
          <w:rFonts w:ascii="Segoe UI" w:hAnsi="Segoe UI" w:cs="Segoe UI"/>
          <w:bCs/>
        </w:rPr>
      </w:pPr>
      <w:r w:rsidRPr="00905677">
        <w:rPr>
          <w:rFonts w:ascii="Segoe UI" w:hAnsi="Segoe UI" w:cs="Segoe UI"/>
          <w:bCs/>
        </w:rPr>
        <w:t>2.</w:t>
      </w:r>
      <w:r w:rsidR="002961F5">
        <w:rPr>
          <w:rFonts w:ascii="Segoe UI" w:hAnsi="Segoe UI" w:cs="Segoe UI"/>
          <w:bCs/>
        </w:rPr>
        <w:t>5</w:t>
      </w:r>
      <w:r w:rsidRPr="00905677">
        <w:rPr>
          <w:rFonts w:ascii="Segoe UI" w:hAnsi="Segoe UI" w:cs="Segoe UI"/>
          <w:bCs/>
        </w:rPr>
        <w:t xml:space="preserve">.1. Receber os documentos de inscrição, analisar sua compatibilidade com os termos deste Edital, deferindo ou indeferindo a inscrição; </w:t>
      </w:r>
    </w:p>
    <w:p w14:paraId="23A9EEDE" w14:textId="6F3F7F33" w:rsidR="00F6683E" w:rsidRPr="00905677" w:rsidRDefault="00F6683E" w:rsidP="00F6683E">
      <w:pPr>
        <w:spacing w:line="360" w:lineRule="auto"/>
        <w:ind w:left="567"/>
        <w:rPr>
          <w:rFonts w:ascii="Segoe UI" w:hAnsi="Segoe UI" w:cs="Segoe UI"/>
          <w:bCs/>
        </w:rPr>
      </w:pPr>
      <w:r w:rsidRPr="00905677">
        <w:rPr>
          <w:rFonts w:ascii="Segoe UI" w:hAnsi="Segoe UI" w:cs="Segoe UI"/>
          <w:bCs/>
        </w:rPr>
        <w:t>2.</w:t>
      </w:r>
      <w:r w:rsidR="002961F5">
        <w:rPr>
          <w:rFonts w:ascii="Segoe UI" w:hAnsi="Segoe UI" w:cs="Segoe UI"/>
          <w:bCs/>
        </w:rPr>
        <w:t>5</w:t>
      </w:r>
      <w:r w:rsidRPr="00905677">
        <w:rPr>
          <w:rFonts w:ascii="Segoe UI" w:hAnsi="Segoe UI" w:cs="Segoe UI"/>
          <w:bCs/>
        </w:rPr>
        <w:t>.</w:t>
      </w:r>
      <w:r w:rsidR="00252AE6" w:rsidRPr="00905677">
        <w:rPr>
          <w:rFonts w:ascii="Segoe UI" w:hAnsi="Segoe UI" w:cs="Segoe UI"/>
          <w:bCs/>
        </w:rPr>
        <w:t>2</w:t>
      </w:r>
      <w:r w:rsidRPr="00905677">
        <w:rPr>
          <w:rFonts w:ascii="Segoe UI" w:hAnsi="Segoe UI" w:cs="Segoe UI"/>
          <w:bCs/>
        </w:rPr>
        <w:t>. Solicitar ao proponente informações e documentos complementares à análise e deliberação.</w:t>
      </w:r>
    </w:p>
    <w:p w14:paraId="493D92FD" w14:textId="7C33C789" w:rsidR="00F6683E" w:rsidRPr="00905677" w:rsidRDefault="00F6683E" w:rsidP="00F6683E">
      <w:pPr>
        <w:spacing w:line="360" w:lineRule="auto"/>
        <w:jc w:val="both"/>
        <w:rPr>
          <w:rFonts w:ascii="Segoe UI" w:hAnsi="Segoe UI" w:cs="Segoe UI"/>
        </w:rPr>
      </w:pPr>
      <w:r w:rsidRPr="00905677">
        <w:rPr>
          <w:rFonts w:ascii="Segoe UI" w:hAnsi="Segoe UI" w:cs="Segoe UI"/>
        </w:rPr>
        <w:t>2.</w:t>
      </w:r>
      <w:r w:rsidR="002961F5">
        <w:rPr>
          <w:rFonts w:ascii="Segoe UI" w:hAnsi="Segoe UI" w:cs="Segoe UI"/>
        </w:rPr>
        <w:t>6</w:t>
      </w:r>
      <w:r w:rsidRPr="00905677">
        <w:rPr>
          <w:rFonts w:ascii="Segoe UI" w:hAnsi="Segoe UI" w:cs="Segoe UI"/>
        </w:rPr>
        <w:t xml:space="preserve">. </w:t>
      </w:r>
      <w:r w:rsidRPr="00905677">
        <w:rPr>
          <w:rFonts w:ascii="Segoe UI" w:hAnsi="Segoe UI" w:cs="Segoe UI"/>
          <w:b/>
          <w:bCs/>
        </w:rPr>
        <w:t xml:space="preserve">Análise das inscrições. </w:t>
      </w:r>
      <w:r w:rsidRPr="00905677">
        <w:rPr>
          <w:rFonts w:ascii="Segoe UI" w:hAnsi="Segoe UI" w:cs="Segoe UI"/>
        </w:rPr>
        <w:t>O deferimento ou indeferimento da inscrição será comunicado pela Comissão de Avaliação ao interessado por meio de mensagem eletrônica.</w:t>
      </w:r>
    </w:p>
    <w:p w14:paraId="5A3CD3AB" w14:textId="01FBEE6C" w:rsidR="00F6683E" w:rsidRPr="00905677" w:rsidRDefault="00F6683E" w:rsidP="00F6683E">
      <w:pPr>
        <w:spacing w:line="360" w:lineRule="auto"/>
        <w:ind w:left="567"/>
        <w:jc w:val="both"/>
        <w:rPr>
          <w:rFonts w:ascii="Segoe UI" w:hAnsi="Segoe UI" w:cs="Segoe UI"/>
        </w:rPr>
      </w:pPr>
      <w:r w:rsidRPr="00905677">
        <w:rPr>
          <w:rFonts w:ascii="Segoe UI" w:hAnsi="Segoe UI" w:cs="Segoe UI"/>
        </w:rPr>
        <w:t>2.</w:t>
      </w:r>
      <w:r w:rsidR="002961F5">
        <w:rPr>
          <w:rFonts w:ascii="Segoe UI" w:hAnsi="Segoe UI" w:cs="Segoe UI"/>
        </w:rPr>
        <w:t>6</w:t>
      </w:r>
      <w:r w:rsidRPr="00905677">
        <w:rPr>
          <w:rFonts w:ascii="Segoe UI" w:hAnsi="Segoe UI" w:cs="Segoe UI"/>
        </w:rPr>
        <w:t>.1. Serão indeferidas as inscrições:</w:t>
      </w:r>
    </w:p>
    <w:p w14:paraId="6A912634" w14:textId="77777777" w:rsidR="00F6683E" w:rsidRPr="00905677" w:rsidRDefault="00F6683E" w:rsidP="00F6683E">
      <w:pPr>
        <w:spacing w:line="360" w:lineRule="auto"/>
        <w:ind w:left="1134"/>
        <w:jc w:val="both"/>
        <w:rPr>
          <w:rFonts w:ascii="Segoe UI" w:hAnsi="Segoe UI" w:cs="Segoe UI"/>
        </w:rPr>
      </w:pPr>
      <w:r w:rsidRPr="00905677">
        <w:rPr>
          <w:rFonts w:ascii="Segoe UI" w:hAnsi="Segoe UI" w:cs="Segoe UI"/>
        </w:rPr>
        <w:t>a) que não atenderem ao disposto no item 2.1;</w:t>
      </w:r>
    </w:p>
    <w:p w14:paraId="5D7385FC" w14:textId="2669E3AB" w:rsidR="00F6683E" w:rsidRPr="00905677" w:rsidRDefault="00F6683E" w:rsidP="00F6683E">
      <w:pPr>
        <w:spacing w:line="360" w:lineRule="auto"/>
        <w:ind w:left="1134"/>
        <w:jc w:val="both"/>
        <w:rPr>
          <w:rFonts w:ascii="Segoe UI" w:hAnsi="Segoe UI" w:cs="Segoe UI"/>
        </w:rPr>
      </w:pPr>
      <w:r w:rsidRPr="00905677">
        <w:rPr>
          <w:rFonts w:ascii="Segoe UI" w:hAnsi="Segoe UI" w:cs="Segoe UI"/>
        </w:rPr>
        <w:t>b) realizadas por pessoa</w:t>
      </w:r>
      <w:r w:rsidR="004A1EC6" w:rsidRPr="00905677">
        <w:rPr>
          <w:rFonts w:ascii="Segoe UI" w:hAnsi="Segoe UI" w:cs="Segoe UI"/>
        </w:rPr>
        <w:t xml:space="preserve"> </w:t>
      </w:r>
      <w:r w:rsidRPr="00905677">
        <w:rPr>
          <w:rFonts w:ascii="Segoe UI" w:hAnsi="Segoe UI" w:cs="Segoe UI"/>
        </w:rPr>
        <w:t>jurídica que incorrer nas vedações do item 2.2.;</w:t>
      </w:r>
    </w:p>
    <w:p w14:paraId="33E8005F" w14:textId="77777777" w:rsidR="00F6683E" w:rsidRPr="00905677" w:rsidRDefault="00F6683E" w:rsidP="00F6683E">
      <w:pPr>
        <w:spacing w:line="360" w:lineRule="auto"/>
        <w:ind w:left="1134"/>
        <w:jc w:val="both"/>
        <w:rPr>
          <w:rFonts w:ascii="Segoe UI" w:hAnsi="Segoe UI" w:cs="Segoe UI"/>
        </w:rPr>
      </w:pPr>
      <w:r w:rsidRPr="00905677">
        <w:rPr>
          <w:rFonts w:ascii="Segoe UI" w:hAnsi="Segoe UI" w:cs="Segoe UI"/>
        </w:rPr>
        <w:t>c) que não preencherem os requisitos previstos no item 2.3.</w:t>
      </w:r>
    </w:p>
    <w:p w14:paraId="6662FE99" w14:textId="5EFDC10C" w:rsidR="00F6683E" w:rsidRPr="00905677" w:rsidRDefault="00F6683E" w:rsidP="00F6683E">
      <w:pPr>
        <w:spacing w:line="360" w:lineRule="auto"/>
        <w:ind w:left="567"/>
        <w:jc w:val="both"/>
        <w:rPr>
          <w:rFonts w:ascii="Segoe UI" w:hAnsi="Segoe UI" w:cs="Segoe UI"/>
        </w:rPr>
      </w:pPr>
      <w:r w:rsidRPr="00905677">
        <w:rPr>
          <w:rFonts w:ascii="Segoe UI" w:hAnsi="Segoe UI" w:cs="Segoe UI"/>
        </w:rPr>
        <w:t>2.</w:t>
      </w:r>
      <w:r w:rsidR="002961F5">
        <w:rPr>
          <w:rFonts w:ascii="Segoe UI" w:hAnsi="Segoe UI" w:cs="Segoe UI"/>
        </w:rPr>
        <w:t>6</w:t>
      </w:r>
      <w:r w:rsidRPr="00905677">
        <w:rPr>
          <w:rFonts w:ascii="Segoe UI" w:hAnsi="Segoe UI" w:cs="Segoe UI"/>
        </w:rPr>
        <w:t>.2. Não serão aceitos documentos rasurados ou ilegíveis.</w:t>
      </w:r>
    </w:p>
    <w:p w14:paraId="7ECE155C" w14:textId="43B27AD5" w:rsidR="00F6683E" w:rsidRPr="00905677" w:rsidRDefault="00F6683E" w:rsidP="00F6683E">
      <w:pPr>
        <w:spacing w:line="360" w:lineRule="auto"/>
        <w:jc w:val="both"/>
        <w:rPr>
          <w:rFonts w:ascii="Segoe UI" w:hAnsi="Segoe UI" w:cs="Segoe UI"/>
          <w:bCs/>
        </w:rPr>
      </w:pPr>
      <w:r w:rsidRPr="00905677">
        <w:rPr>
          <w:rFonts w:ascii="Segoe UI" w:hAnsi="Segoe UI" w:cs="Segoe UI"/>
        </w:rPr>
        <w:t>2.</w:t>
      </w:r>
      <w:r w:rsidR="00320C6B">
        <w:rPr>
          <w:rFonts w:ascii="Segoe UI" w:hAnsi="Segoe UI" w:cs="Segoe UI"/>
        </w:rPr>
        <w:t>7</w:t>
      </w:r>
      <w:r w:rsidRPr="00905677">
        <w:rPr>
          <w:rFonts w:ascii="Segoe UI" w:hAnsi="Segoe UI" w:cs="Segoe UI"/>
        </w:rPr>
        <w:t xml:space="preserve">. </w:t>
      </w:r>
      <w:r w:rsidRPr="00905677">
        <w:rPr>
          <w:rFonts w:ascii="Segoe UI" w:hAnsi="Segoe UI" w:cs="Segoe UI"/>
          <w:b/>
          <w:bCs/>
        </w:rPr>
        <w:t xml:space="preserve">Propostas. </w:t>
      </w:r>
      <w:r w:rsidRPr="00905677">
        <w:rPr>
          <w:rFonts w:ascii="Segoe UI" w:hAnsi="Segoe UI" w:cs="Segoe UI"/>
          <w:bCs/>
        </w:rPr>
        <w:t>Cabe à Comissão de Avaliação receber, avaliar e aceitar, de acordo com os critérios estabelecidos neste Edital, as propostas</w:t>
      </w:r>
      <w:r w:rsidR="0044189C" w:rsidRPr="00905677">
        <w:rPr>
          <w:rFonts w:ascii="Segoe UI" w:hAnsi="Segoe UI" w:cs="Segoe UI"/>
          <w:bCs/>
        </w:rPr>
        <w:t xml:space="preserve"> </w:t>
      </w:r>
      <w:r w:rsidRPr="00905677">
        <w:rPr>
          <w:rFonts w:ascii="Segoe UI" w:hAnsi="Segoe UI" w:cs="Segoe UI"/>
          <w:bCs/>
        </w:rPr>
        <w:t xml:space="preserve">mais adequadas aos interesses da Administração, observadas </w:t>
      </w:r>
      <w:r w:rsidRPr="00905677">
        <w:rPr>
          <w:rFonts w:ascii="Segoe UI" w:hAnsi="Segoe UI" w:cs="Segoe UI"/>
          <w:bCs/>
        </w:rPr>
        <w:lastRenderedPageBreak/>
        <w:t>as vedações previstas nos itens 2.2.</w:t>
      </w:r>
    </w:p>
    <w:p w14:paraId="43166C33" w14:textId="1165CA09" w:rsidR="00F6683E" w:rsidRPr="00905677" w:rsidRDefault="00F6683E" w:rsidP="00F6683E">
      <w:pPr>
        <w:spacing w:line="360" w:lineRule="auto"/>
        <w:ind w:left="567"/>
        <w:jc w:val="both"/>
        <w:rPr>
          <w:rFonts w:ascii="Segoe UI" w:hAnsi="Segoe UI" w:cs="Segoe UI"/>
        </w:rPr>
      </w:pPr>
      <w:r w:rsidRPr="00905677">
        <w:rPr>
          <w:rFonts w:ascii="Segoe UI" w:hAnsi="Segoe UI" w:cs="Segoe UI"/>
        </w:rPr>
        <w:t>2.</w:t>
      </w:r>
      <w:r w:rsidR="00320C6B">
        <w:rPr>
          <w:rFonts w:ascii="Segoe UI" w:hAnsi="Segoe UI" w:cs="Segoe UI"/>
        </w:rPr>
        <w:t>7</w:t>
      </w:r>
      <w:r w:rsidRPr="00905677">
        <w:rPr>
          <w:rFonts w:ascii="Segoe UI" w:hAnsi="Segoe UI" w:cs="Segoe UI"/>
        </w:rPr>
        <w:t>.1. A decisão da Comissão de Avaliação será informada ao proponente mediante mensagem enviada ao correio eletrônico informado na ficha de inscrição.</w:t>
      </w:r>
    </w:p>
    <w:p w14:paraId="4E41AB15" w14:textId="0B2D5AA6" w:rsidR="00F6683E" w:rsidRPr="00905677" w:rsidRDefault="00F6683E" w:rsidP="00F6683E">
      <w:pPr>
        <w:spacing w:line="360" w:lineRule="auto"/>
        <w:ind w:left="567"/>
        <w:jc w:val="both"/>
        <w:rPr>
          <w:rFonts w:ascii="Segoe UI" w:hAnsi="Segoe UI" w:cs="Segoe UI"/>
        </w:rPr>
      </w:pPr>
      <w:r w:rsidRPr="00905677">
        <w:rPr>
          <w:rFonts w:ascii="Segoe UI" w:hAnsi="Segoe UI" w:cs="Segoe UI"/>
        </w:rPr>
        <w:t>2.</w:t>
      </w:r>
      <w:r w:rsidR="00320C6B">
        <w:rPr>
          <w:rFonts w:ascii="Segoe UI" w:hAnsi="Segoe UI" w:cs="Segoe UI"/>
        </w:rPr>
        <w:t>7</w:t>
      </w:r>
      <w:r w:rsidRPr="00905677">
        <w:rPr>
          <w:rFonts w:ascii="Segoe UI" w:hAnsi="Segoe UI" w:cs="Segoe UI"/>
        </w:rPr>
        <w:t xml:space="preserve">.2. Na ausência de indicação expressa em sentido contrário no </w:t>
      </w:r>
      <w:r w:rsidRPr="00905677">
        <w:rPr>
          <w:rFonts w:ascii="Segoe UI" w:hAnsi="Segoe UI" w:cs="Segoe UI"/>
          <w:b/>
          <w:bCs/>
        </w:rPr>
        <w:t>Anexo I</w:t>
      </w:r>
      <w:r w:rsidRPr="00905677">
        <w:rPr>
          <w:rFonts w:ascii="Segoe UI" w:hAnsi="Segoe UI" w:cs="Segoe UI"/>
        </w:rPr>
        <w:t>, o prazo de validade da proposta será de 60 (sessenta) dias contados a partir da data de sua apresentação à Comissão de Avaliação.</w:t>
      </w:r>
    </w:p>
    <w:p w14:paraId="4364327A" w14:textId="6B0EF258" w:rsidR="00134D8E" w:rsidRPr="00905677" w:rsidRDefault="00134D8E" w:rsidP="00134D8E">
      <w:pPr>
        <w:spacing w:line="360" w:lineRule="auto"/>
        <w:jc w:val="both"/>
        <w:rPr>
          <w:rFonts w:ascii="Segoe UI" w:hAnsi="Segoe UI" w:cs="Segoe UI"/>
        </w:rPr>
      </w:pPr>
      <w:r w:rsidRPr="00905677">
        <w:rPr>
          <w:rFonts w:ascii="Segoe UI" w:hAnsi="Segoe UI" w:cs="Segoe UI"/>
        </w:rPr>
        <w:t>2.</w:t>
      </w:r>
      <w:r w:rsidR="00320C6B">
        <w:rPr>
          <w:rFonts w:ascii="Segoe UI" w:hAnsi="Segoe UI" w:cs="Segoe UI"/>
        </w:rPr>
        <w:t>8</w:t>
      </w:r>
      <w:r w:rsidRPr="00905677">
        <w:rPr>
          <w:rFonts w:ascii="Segoe UI" w:hAnsi="Segoe UI" w:cs="Segoe UI"/>
        </w:rPr>
        <w:t xml:space="preserve">. </w:t>
      </w:r>
      <w:r w:rsidRPr="00905677">
        <w:rPr>
          <w:rFonts w:ascii="Segoe UI" w:hAnsi="Segoe UI" w:cs="Segoe UI"/>
          <w:b/>
          <w:bCs/>
        </w:rPr>
        <w:t xml:space="preserve">Recursos. </w:t>
      </w:r>
      <w:r w:rsidRPr="00905677">
        <w:rPr>
          <w:rFonts w:ascii="Segoe UI" w:hAnsi="Segoe UI" w:cs="Segoe UI"/>
        </w:rPr>
        <w:t>Da decisão da Comissão de Avaliação que concluir pelo indeferimento de inscrições ou pela não aceitação de propostas</w:t>
      </w:r>
      <w:r w:rsidR="00570F76" w:rsidRPr="00905677">
        <w:rPr>
          <w:rFonts w:ascii="Segoe UI" w:hAnsi="Segoe UI" w:cs="Segoe UI"/>
        </w:rPr>
        <w:t xml:space="preserve"> </w:t>
      </w:r>
      <w:r w:rsidRPr="00905677">
        <w:rPr>
          <w:rFonts w:ascii="Segoe UI" w:hAnsi="Segoe UI" w:cs="Segoe UI"/>
        </w:rPr>
        <w:t xml:space="preserve">caberá recurso à autoridade competente para celebrar o </w:t>
      </w:r>
      <w:r w:rsidR="004C1F56">
        <w:rPr>
          <w:rFonts w:ascii="Segoe UI" w:hAnsi="Segoe UI" w:cs="Segoe UI"/>
        </w:rPr>
        <w:t>Termo de Credenciamento</w:t>
      </w:r>
      <w:r w:rsidRPr="00905677">
        <w:rPr>
          <w:rFonts w:ascii="Segoe UI" w:hAnsi="Segoe UI" w:cs="Segoe UI"/>
        </w:rPr>
        <w:t>, no prazo de 5 (cinco) dias úteis contados a partir do recebimento da comunicação referida nos itens 2.</w:t>
      </w:r>
      <w:r w:rsidR="005152A2">
        <w:rPr>
          <w:rFonts w:ascii="Segoe UI" w:hAnsi="Segoe UI" w:cs="Segoe UI"/>
        </w:rPr>
        <w:t>6</w:t>
      </w:r>
      <w:r w:rsidRPr="00905677">
        <w:rPr>
          <w:rFonts w:ascii="Segoe UI" w:hAnsi="Segoe UI" w:cs="Segoe UI"/>
        </w:rPr>
        <w:t xml:space="preserve"> ou 2.</w:t>
      </w:r>
      <w:r w:rsidR="005152A2">
        <w:rPr>
          <w:rFonts w:ascii="Segoe UI" w:hAnsi="Segoe UI" w:cs="Segoe UI"/>
        </w:rPr>
        <w:t>7</w:t>
      </w:r>
      <w:r w:rsidRPr="00905677">
        <w:rPr>
          <w:rFonts w:ascii="Segoe UI" w:hAnsi="Segoe UI" w:cs="Segoe UI"/>
        </w:rPr>
        <w:t>.1 deste Edital, conforme o caso.</w:t>
      </w:r>
    </w:p>
    <w:p w14:paraId="75F14ABC" w14:textId="55DCBD13" w:rsidR="00134D8E" w:rsidRPr="00905677" w:rsidRDefault="00134D8E" w:rsidP="00134D8E">
      <w:pPr>
        <w:spacing w:line="360" w:lineRule="auto"/>
        <w:ind w:left="567"/>
        <w:jc w:val="both"/>
        <w:rPr>
          <w:rFonts w:ascii="Segoe UI" w:hAnsi="Segoe UI" w:cs="Segoe UI"/>
        </w:rPr>
      </w:pPr>
      <w:r w:rsidRPr="00905677">
        <w:rPr>
          <w:rFonts w:ascii="Segoe UI" w:hAnsi="Segoe UI" w:cs="Segoe UI"/>
        </w:rPr>
        <w:t>2.</w:t>
      </w:r>
      <w:r w:rsidR="00C9395F">
        <w:rPr>
          <w:rFonts w:ascii="Segoe UI" w:hAnsi="Segoe UI" w:cs="Segoe UI"/>
        </w:rPr>
        <w:t>8</w:t>
      </w:r>
      <w:r w:rsidRPr="00905677">
        <w:rPr>
          <w:rFonts w:ascii="Segoe UI" w:hAnsi="Segoe UI" w:cs="Segoe UI"/>
        </w:rPr>
        <w:t>.1. A apresentação de memoriais ou de documentos será efetuada por escrito, mediante correio eletrônico</w:t>
      </w:r>
      <w:r w:rsidR="00845933">
        <w:rPr>
          <w:rFonts w:ascii="Segoe UI" w:hAnsi="Segoe UI" w:cs="Segoe UI"/>
        </w:rPr>
        <w:t xml:space="preserve"> </w:t>
      </w:r>
      <w:r w:rsidRPr="00905677">
        <w:rPr>
          <w:rFonts w:ascii="Segoe UI" w:hAnsi="Segoe UI" w:cs="Segoe UI"/>
        </w:rPr>
        <w:t>informado no preâmbulo deste Edital, dentro do prazo estabelecido no item 2.</w:t>
      </w:r>
      <w:r w:rsidR="00320C6B">
        <w:rPr>
          <w:rFonts w:ascii="Segoe UI" w:hAnsi="Segoe UI" w:cs="Segoe UI"/>
        </w:rPr>
        <w:t>8</w:t>
      </w:r>
      <w:r w:rsidRPr="00905677">
        <w:rPr>
          <w:rFonts w:ascii="Segoe UI" w:hAnsi="Segoe UI" w:cs="Segoe UI"/>
        </w:rPr>
        <w:t>.</w:t>
      </w:r>
    </w:p>
    <w:p w14:paraId="44CCF506" w14:textId="5BA947C8" w:rsidR="00134D8E" w:rsidRPr="00905677" w:rsidRDefault="00134D8E" w:rsidP="00134D8E">
      <w:pPr>
        <w:spacing w:line="360" w:lineRule="auto"/>
        <w:ind w:left="567"/>
        <w:jc w:val="both"/>
        <w:rPr>
          <w:rFonts w:ascii="Segoe UI" w:hAnsi="Segoe UI" w:cs="Segoe UI"/>
          <w:lang w:eastAsia="en-US"/>
        </w:rPr>
      </w:pPr>
      <w:r w:rsidRPr="00905677">
        <w:rPr>
          <w:rFonts w:ascii="Segoe UI" w:hAnsi="Segoe UI" w:cs="Segoe UI"/>
          <w:lang w:eastAsia="en-US"/>
        </w:rPr>
        <w:t>2.</w:t>
      </w:r>
      <w:r w:rsidR="00C9395F">
        <w:rPr>
          <w:rFonts w:ascii="Segoe UI" w:hAnsi="Segoe UI" w:cs="Segoe UI"/>
          <w:lang w:eastAsia="en-US"/>
        </w:rPr>
        <w:t>8</w:t>
      </w:r>
      <w:r w:rsidRPr="00905677">
        <w:rPr>
          <w:rFonts w:ascii="Segoe UI" w:hAnsi="Segoe UI" w:cs="Segoe UI"/>
          <w:lang w:eastAsia="en-US"/>
        </w:rPr>
        <w:t>.2. A falta de interposição do recurso importará na decadência do direito de recorrer.</w:t>
      </w:r>
    </w:p>
    <w:p w14:paraId="05E0C239" w14:textId="431355EF" w:rsidR="00134D8E" w:rsidRPr="00905677" w:rsidRDefault="00134D8E" w:rsidP="00134D8E">
      <w:pPr>
        <w:spacing w:line="360" w:lineRule="auto"/>
        <w:jc w:val="both"/>
        <w:rPr>
          <w:rFonts w:ascii="Segoe UI" w:hAnsi="Segoe UI" w:cs="Segoe UI"/>
        </w:rPr>
      </w:pPr>
      <w:r w:rsidRPr="00905677">
        <w:rPr>
          <w:rFonts w:ascii="Segoe UI" w:hAnsi="Segoe UI" w:cs="Segoe UI"/>
        </w:rPr>
        <w:t>2.</w:t>
      </w:r>
      <w:r w:rsidR="00C9395F">
        <w:rPr>
          <w:rFonts w:ascii="Segoe UI" w:hAnsi="Segoe UI" w:cs="Segoe UI"/>
        </w:rPr>
        <w:t>9</w:t>
      </w:r>
      <w:r w:rsidRPr="00905677">
        <w:rPr>
          <w:rFonts w:ascii="Segoe UI" w:hAnsi="Segoe UI" w:cs="Segoe UI"/>
        </w:rPr>
        <w:t xml:space="preserve">. </w:t>
      </w:r>
      <w:r w:rsidRPr="00905677">
        <w:rPr>
          <w:rFonts w:ascii="Segoe UI" w:hAnsi="Segoe UI" w:cs="Segoe UI"/>
          <w:b/>
        </w:rPr>
        <w:t>Homologação.</w:t>
      </w:r>
      <w:r w:rsidRPr="00905677">
        <w:rPr>
          <w:rFonts w:ascii="Segoe UI" w:hAnsi="Segoe UI" w:cs="Segoe UI"/>
        </w:rPr>
        <w:t xml:space="preserve"> Decididos os recursos e constatada a regularidade dos atos praticados, a Comissão de Avaliação encaminhará os resultados à autoridade competente para celebrar o </w:t>
      </w:r>
      <w:r w:rsidR="00243F97" w:rsidRPr="00905677">
        <w:rPr>
          <w:rFonts w:ascii="Segoe UI" w:hAnsi="Segoe UI" w:cs="Segoe UI"/>
        </w:rPr>
        <w:t>Termo de Credenciamento</w:t>
      </w:r>
      <w:r w:rsidRPr="00905677">
        <w:rPr>
          <w:rFonts w:ascii="Segoe UI" w:hAnsi="Segoe UI" w:cs="Segoe UI"/>
        </w:rPr>
        <w:t>, a qual homologará o chamamento público.</w:t>
      </w:r>
    </w:p>
    <w:p w14:paraId="35FA6C17" w14:textId="4D4A61B3" w:rsidR="00913BA6" w:rsidRDefault="00913BA6" w:rsidP="00134D8E">
      <w:pPr>
        <w:spacing w:line="360" w:lineRule="auto"/>
        <w:jc w:val="both"/>
        <w:rPr>
          <w:rFonts w:ascii="Segoe UI" w:hAnsi="Segoe UI" w:cs="Segoe UI"/>
        </w:rPr>
      </w:pPr>
    </w:p>
    <w:p w14:paraId="557E8BAC" w14:textId="77777777" w:rsidR="001F7B74" w:rsidRPr="001F7B74" w:rsidRDefault="001F7B74" w:rsidP="000048F3">
      <w:pPr>
        <w:spacing w:line="360" w:lineRule="auto"/>
        <w:rPr>
          <w:rFonts w:ascii="Segoe UI" w:hAnsi="Segoe UI" w:cs="Segoe UI"/>
          <w:b/>
          <w:bCs/>
        </w:rPr>
      </w:pPr>
      <w:r w:rsidRPr="001F7B74">
        <w:rPr>
          <w:rFonts w:ascii="Segoe UI" w:hAnsi="Segoe UI" w:cs="Segoe UI"/>
          <w:b/>
          <w:bCs/>
        </w:rPr>
        <w:t>3. DA VIGÊNCIA DO EDITAL E DO PRAZO DO CREDENCIAMENTO.</w:t>
      </w:r>
    </w:p>
    <w:p w14:paraId="72C11EF2" w14:textId="169DCF46" w:rsidR="001F7B74" w:rsidRPr="001F7B74" w:rsidRDefault="001F7B74" w:rsidP="000048F3">
      <w:pPr>
        <w:spacing w:line="360" w:lineRule="auto"/>
        <w:rPr>
          <w:rFonts w:ascii="Segoe UI" w:hAnsi="Segoe UI" w:cs="Segoe UI"/>
        </w:rPr>
      </w:pPr>
      <w:r w:rsidRPr="001F7B74">
        <w:rPr>
          <w:rFonts w:ascii="Segoe UI" w:hAnsi="Segoe UI" w:cs="Segoe UI"/>
        </w:rPr>
        <w:t>3.1</w:t>
      </w:r>
      <w:r>
        <w:rPr>
          <w:rFonts w:ascii="Segoe UI" w:hAnsi="Segoe UI" w:cs="Segoe UI"/>
        </w:rPr>
        <w:t xml:space="preserve">. </w:t>
      </w:r>
      <w:r w:rsidR="004619C9" w:rsidRPr="004619C9">
        <w:rPr>
          <w:rFonts w:ascii="Segoe UI" w:hAnsi="Segoe UI" w:cs="Segoe UI"/>
          <w:b/>
          <w:bCs/>
        </w:rPr>
        <w:t>Vigência</w:t>
      </w:r>
      <w:r w:rsidR="00367D0C">
        <w:rPr>
          <w:rFonts w:ascii="Segoe UI" w:hAnsi="Segoe UI" w:cs="Segoe UI"/>
          <w:b/>
          <w:bCs/>
        </w:rPr>
        <w:t xml:space="preserve"> do Edital</w:t>
      </w:r>
      <w:r w:rsidR="004619C9">
        <w:rPr>
          <w:rFonts w:ascii="Segoe UI" w:hAnsi="Segoe UI" w:cs="Segoe UI"/>
        </w:rPr>
        <w:t xml:space="preserve">. </w:t>
      </w:r>
      <w:r w:rsidRPr="001F7B74">
        <w:rPr>
          <w:rFonts w:ascii="Segoe UI" w:hAnsi="Segoe UI" w:cs="Segoe UI"/>
        </w:rPr>
        <w:t xml:space="preserve">O prazo de vigência deste Edital é de </w:t>
      </w:r>
      <w:r w:rsidR="005A5DFC">
        <w:rPr>
          <w:rFonts w:ascii="Segoe UI" w:hAnsi="Segoe UI" w:cs="Segoe UI"/>
        </w:rPr>
        <w:t>24</w:t>
      </w:r>
      <w:r w:rsidRPr="001F7B74">
        <w:rPr>
          <w:rFonts w:ascii="Segoe UI" w:hAnsi="Segoe UI" w:cs="Segoe UI"/>
        </w:rPr>
        <w:t xml:space="preserve"> (</w:t>
      </w:r>
      <w:r w:rsidR="005A5DFC">
        <w:rPr>
          <w:rFonts w:ascii="Segoe UI" w:hAnsi="Segoe UI" w:cs="Segoe UI"/>
        </w:rPr>
        <w:t>vinte quatro</w:t>
      </w:r>
      <w:r w:rsidRPr="001F7B74">
        <w:rPr>
          <w:rFonts w:ascii="Segoe UI" w:hAnsi="Segoe UI" w:cs="Segoe UI"/>
        </w:rPr>
        <w:t xml:space="preserve">) meses, contado a partir da data de sua publicação no Diário Oficial do Estado. </w:t>
      </w:r>
    </w:p>
    <w:p w14:paraId="3992F2EF" w14:textId="3342ED4D" w:rsidR="001F7B74" w:rsidRPr="001F7B74" w:rsidRDefault="001F7B74" w:rsidP="004619C9">
      <w:pPr>
        <w:spacing w:line="360" w:lineRule="auto"/>
        <w:jc w:val="both"/>
        <w:rPr>
          <w:rFonts w:ascii="Segoe UI" w:hAnsi="Segoe UI" w:cs="Segoe UI"/>
        </w:rPr>
      </w:pPr>
      <w:r w:rsidRPr="001F7B74">
        <w:rPr>
          <w:rFonts w:ascii="Segoe UI" w:hAnsi="Segoe UI" w:cs="Segoe UI"/>
        </w:rPr>
        <w:t>3.2</w:t>
      </w:r>
      <w:r w:rsidR="004619C9">
        <w:rPr>
          <w:rFonts w:ascii="Segoe UI" w:hAnsi="Segoe UI" w:cs="Segoe UI"/>
        </w:rPr>
        <w:t xml:space="preserve">. </w:t>
      </w:r>
      <w:r w:rsidR="00367D0C" w:rsidRPr="00367D0C">
        <w:rPr>
          <w:rFonts w:ascii="Segoe UI" w:hAnsi="Segoe UI" w:cs="Segoe UI"/>
          <w:b/>
          <w:bCs/>
        </w:rPr>
        <w:t>Vigência do Termo de Credenciamento</w:t>
      </w:r>
      <w:r w:rsidR="00367D0C">
        <w:rPr>
          <w:rFonts w:ascii="Segoe UI" w:hAnsi="Segoe UI" w:cs="Segoe UI"/>
        </w:rPr>
        <w:t xml:space="preserve">. </w:t>
      </w:r>
      <w:r w:rsidRPr="001F7B74">
        <w:rPr>
          <w:rFonts w:ascii="Segoe UI" w:hAnsi="Segoe UI" w:cs="Segoe UI"/>
        </w:rPr>
        <w:t>Os Termos de Credenciamento celebrados em decorrência deste Edital terão prazo de vigência de 60 (sessenta) meses, contado a partir da data de sua assinatura, podendo ser alterado mediante a celebração de Termo(s) Aditivo(s) entre as partes.</w:t>
      </w:r>
    </w:p>
    <w:p w14:paraId="57F40C23" w14:textId="77777777" w:rsidR="005C5D0F" w:rsidRDefault="005C5D0F" w:rsidP="005B03C4">
      <w:pPr>
        <w:pStyle w:val="Ttulo1"/>
        <w:spacing w:line="360" w:lineRule="auto"/>
        <w:ind w:left="0"/>
        <w:rPr>
          <w:rFonts w:ascii="Segoe UI" w:hAnsi="Segoe UI" w:cs="Segoe UI"/>
          <w:sz w:val="22"/>
          <w:szCs w:val="22"/>
        </w:rPr>
      </w:pPr>
    </w:p>
    <w:p w14:paraId="60954232" w14:textId="5B75F991" w:rsidR="008579C9" w:rsidRPr="00905677" w:rsidRDefault="000048F3" w:rsidP="005B03C4">
      <w:pPr>
        <w:pStyle w:val="Ttulo1"/>
        <w:spacing w:line="360" w:lineRule="auto"/>
        <w:ind w:left="0"/>
        <w:rPr>
          <w:rFonts w:ascii="Segoe UI" w:hAnsi="Segoe UI" w:cs="Segoe UI"/>
          <w:sz w:val="22"/>
          <w:szCs w:val="22"/>
        </w:rPr>
      </w:pPr>
      <w:r>
        <w:rPr>
          <w:rFonts w:ascii="Segoe UI" w:hAnsi="Segoe UI" w:cs="Segoe UI"/>
          <w:sz w:val="22"/>
          <w:szCs w:val="22"/>
        </w:rPr>
        <w:t>4</w:t>
      </w:r>
      <w:r w:rsidR="008579C9" w:rsidRPr="00905677">
        <w:rPr>
          <w:rFonts w:ascii="Segoe UI" w:hAnsi="Segoe UI" w:cs="Segoe UI"/>
          <w:sz w:val="22"/>
          <w:szCs w:val="22"/>
        </w:rPr>
        <w:t xml:space="preserve">. FORMALIZAÇÃO DA </w:t>
      </w:r>
      <w:r w:rsidR="00913BA6" w:rsidRPr="00905677">
        <w:rPr>
          <w:rFonts w:ascii="Segoe UI" w:hAnsi="Segoe UI" w:cs="Segoe UI"/>
          <w:sz w:val="22"/>
          <w:szCs w:val="22"/>
        </w:rPr>
        <w:t>PARCERIA</w:t>
      </w:r>
      <w:r w:rsidR="00A8279C">
        <w:rPr>
          <w:rFonts w:ascii="Segoe UI" w:hAnsi="Segoe UI" w:cs="Segoe UI"/>
          <w:sz w:val="22"/>
          <w:szCs w:val="22"/>
        </w:rPr>
        <w:t>.</w:t>
      </w:r>
    </w:p>
    <w:p w14:paraId="12302AE7" w14:textId="682DF495" w:rsidR="009E4108" w:rsidRPr="00905677" w:rsidRDefault="000048F3" w:rsidP="008579C9">
      <w:pPr>
        <w:spacing w:line="360" w:lineRule="auto"/>
        <w:jc w:val="both"/>
        <w:rPr>
          <w:rFonts w:ascii="Segoe UI" w:hAnsi="Segoe UI" w:cs="Segoe UI"/>
        </w:rPr>
      </w:pPr>
      <w:r>
        <w:rPr>
          <w:rFonts w:ascii="Segoe UI" w:hAnsi="Segoe UI" w:cs="Segoe UI"/>
        </w:rPr>
        <w:t>4</w:t>
      </w:r>
      <w:r w:rsidR="008579C9" w:rsidRPr="00905677">
        <w:rPr>
          <w:rFonts w:ascii="Segoe UI" w:hAnsi="Segoe UI" w:cs="Segoe UI"/>
        </w:rPr>
        <w:t xml:space="preserve">.1. </w:t>
      </w:r>
      <w:r w:rsidR="00EA689C" w:rsidRPr="00905677">
        <w:rPr>
          <w:rFonts w:ascii="Segoe UI" w:hAnsi="Segoe UI" w:cs="Segoe UI"/>
          <w:b/>
          <w:bCs/>
        </w:rPr>
        <w:t>Termo de Credenciamento</w:t>
      </w:r>
      <w:r w:rsidR="008579C9" w:rsidRPr="00905677">
        <w:rPr>
          <w:rFonts w:ascii="Segoe UI" w:hAnsi="Segoe UI" w:cs="Segoe UI"/>
          <w:b/>
          <w:bCs/>
        </w:rPr>
        <w:t xml:space="preserve">. </w:t>
      </w:r>
      <w:r w:rsidR="008579C9" w:rsidRPr="00905677">
        <w:rPr>
          <w:rFonts w:ascii="Segoe UI" w:hAnsi="Segoe UI" w:cs="Segoe UI"/>
        </w:rPr>
        <w:t>Os inscritos que tiverem suas propostas</w:t>
      </w:r>
      <w:r w:rsidR="00913BA6" w:rsidRPr="00905677">
        <w:rPr>
          <w:rFonts w:ascii="Segoe UI" w:hAnsi="Segoe UI" w:cs="Segoe UI"/>
        </w:rPr>
        <w:t xml:space="preserve"> </w:t>
      </w:r>
      <w:r w:rsidR="008579C9" w:rsidRPr="00905677">
        <w:rPr>
          <w:rFonts w:ascii="Segoe UI" w:hAnsi="Segoe UI" w:cs="Segoe UI"/>
        </w:rPr>
        <w:t>aceitas pela Comissão de Avaliação serão convocados para celebração d</w:t>
      </w:r>
      <w:r w:rsidR="00F0009D" w:rsidRPr="00905677">
        <w:rPr>
          <w:rFonts w:ascii="Segoe UI" w:hAnsi="Segoe UI" w:cs="Segoe UI"/>
        </w:rPr>
        <w:t xml:space="preserve">e </w:t>
      </w:r>
      <w:r w:rsidR="00EA689C" w:rsidRPr="00905677">
        <w:rPr>
          <w:rFonts w:ascii="Segoe UI" w:hAnsi="Segoe UI" w:cs="Segoe UI"/>
        </w:rPr>
        <w:t>Termo de Credenciamento</w:t>
      </w:r>
      <w:r w:rsidR="008579C9" w:rsidRPr="00905677">
        <w:rPr>
          <w:rFonts w:ascii="Segoe UI" w:hAnsi="Segoe UI" w:cs="Segoe UI"/>
        </w:rPr>
        <w:t xml:space="preserve">, cuja minuta integra o </w:t>
      </w:r>
      <w:r w:rsidR="008579C9" w:rsidRPr="00905677">
        <w:rPr>
          <w:rFonts w:ascii="Segoe UI" w:hAnsi="Segoe UI" w:cs="Segoe UI"/>
        </w:rPr>
        <w:lastRenderedPageBreak/>
        <w:t xml:space="preserve">presente Edital como </w:t>
      </w:r>
      <w:r w:rsidR="008579C9" w:rsidRPr="00905677">
        <w:rPr>
          <w:rFonts w:ascii="Segoe UI" w:hAnsi="Segoe UI" w:cs="Segoe UI"/>
          <w:b/>
          <w:bCs/>
        </w:rPr>
        <w:t>Ane</w:t>
      </w:r>
      <w:r w:rsidR="002C5695" w:rsidRPr="00905677">
        <w:rPr>
          <w:rFonts w:ascii="Segoe UI" w:hAnsi="Segoe UI" w:cs="Segoe UI"/>
          <w:b/>
          <w:bCs/>
        </w:rPr>
        <w:t xml:space="preserve">xo </w:t>
      </w:r>
      <w:r w:rsidR="004B4052" w:rsidRPr="00905677">
        <w:rPr>
          <w:rFonts w:ascii="Segoe UI" w:hAnsi="Segoe UI" w:cs="Segoe UI"/>
          <w:b/>
          <w:bCs/>
        </w:rPr>
        <w:t>II</w:t>
      </w:r>
      <w:r w:rsidR="008579C9" w:rsidRPr="00905677">
        <w:rPr>
          <w:rFonts w:ascii="Segoe UI" w:hAnsi="Segoe UI" w:cs="Segoe UI"/>
        </w:rPr>
        <w:t>. O</w:t>
      </w:r>
      <w:r w:rsidR="002C5695" w:rsidRPr="00905677">
        <w:rPr>
          <w:rFonts w:ascii="Segoe UI" w:hAnsi="Segoe UI" w:cs="Segoe UI"/>
        </w:rPr>
        <w:t xml:space="preserve"> </w:t>
      </w:r>
      <w:r w:rsidR="00DB5FAA" w:rsidRPr="00905677">
        <w:rPr>
          <w:rFonts w:ascii="Segoe UI" w:hAnsi="Segoe UI" w:cs="Segoe UI"/>
        </w:rPr>
        <w:t>Termo de Credenciamento</w:t>
      </w:r>
      <w:r w:rsidR="008579C9" w:rsidRPr="00905677">
        <w:rPr>
          <w:rFonts w:ascii="Segoe UI" w:hAnsi="Segoe UI" w:cs="Segoe UI"/>
        </w:rPr>
        <w:t xml:space="preserve"> será assinado com a utilização de meio eletrônico, nos termos da legislação aplicável.</w:t>
      </w:r>
    </w:p>
    <w:p w14:paraId="398AC2B8" w14:textId="7849C173" w:rsidR="002E6A91" w:rsidRPr="00905677" w:rsidRDefault="000048F3" w:rsidP="002E6A91">
      <w:pPr>
        <w:shd w:val="clear" w:color="auto" w:fill="FFFFFF"/>
        <w:spacing w:before="120" w:after="120" w:line="360" w:lineRule="auto"/>
        <w:ind w:firstLine="567"/>
        <w:jc w:val="both"/>
        <w:rPr>
          <w:rFonts w:ascii="Segoe UI" w:hAnsi="Segoe UI" w:cs="Segoe UI"/>
        </w:rPr>
      </w:pPr>
      <w:r>
        <w:rPr>
          <w:rFonts w:ascii="Segoe UI" w:hAnsi="Segoe UI" w:cs="Segoe UI"/>
        </w:rPr>
        <w:t>4</w:t>
      </w:r>
      <w:r w:rsidR="003D14EC" w:rsidRPr="00905677">
        <w:rPr>
          <w:rFonts w:ascii="Segoe UI" w:hAnsi="Segoe UI" w:cs="Segoe UI"/>
        </w:rPr>
        <w:t>.1.</w:t>
      </w:r>
      <w:r w:rsidR="00DB5FAA" w:rsidRPr="00905677">
        <w:rPr>
          <w:rFonts w:ascii="Segoe UI" w:hAnsi="Segoe UI" w:cs="Segoe UI"/>
        </w:rPr>
        <w:t>1</w:t>
      </w:r>
      <w:r w:rsidR="002E6A91" w:rsidRPr="00905677">
        <w:rPr>
          <w:rFonts w:ascii="Segoe UI" w:hAnsi="Segoe UI" w:cs="Segoe UI"/>
        </w:rPr>
        <w:t xml:space="preserve">. </w:t>
      </w:r>
      <w:r w:rsidR="009E4108" w:rsidRPr="00905677">
        <w:rPr>
          <w:rFonts w:ascii="Segoe UI" w:hAnsi="Segoe UI" w:cs="Segoe UI"/>
        </w:rPr>
        <w:t>A minuta d</w:t>
      </w:r>
      <w:r w:rsidR="00DB5FAA" w:rsidRPr="00905677">
        <w:rPr>
          <w:rFonts w:ascii="Segoe UI" w:hAnsi="Segoe UI" w:cs="Segoe UI"/>
        </w:rPr>
        <w:t xml:space="preserve">o Termo de Credenciamento </w:t>
      </w:r>
      <w:r w:rsidR="009E4108" w:rsidRPr="00905677">
        <w:rPr>
          <w:rFonts w:ascii="Segoe UI" w:hAnsi="Segoe UI" w:cs="Segoe UI"/>
        </w:rPr>
        <w:t>anexo a este edital fo</w:t>
      </w:r>
      <w:r w:rsidR="00DB5FAA" w:rsidRPr="00905677">
        <w:rPr>
          <w:rFonts w:ascii="Segoe UI" w:hAnsi="Segoe UI" w:cs="Segoe UI"/>
        </w:rPr>
        <w:t>i</w:t>
      </w:r>
      <w:r w:rsidR="009E4108" w:rsidRPr="00905677">
        <w:rPr>
          <w:rFonts w:ascii="Segoe UI" w:hAnsi="Segoe UI" w:cs="Segoe UI"/>
        </w:rPr>
        <w:t xml:space="preserve"> previamente </w:t>
      </w:r>
      <w:r w:rsidR="00F30019" w:rsidRPr="00905677">
        <w:rPr>
          <w:rFonts w:ascii="Segoe UI" w:hAnsi="Segoe UI" w:cs="Segoe UI"/>
        </w:rPr>
        <w:t>aprovada</w:t>
      </w:r>
      <w:r w:rsidR="009E4108" w:rsidRPr="00905677">
        <w:rPr>
          <w:rFonts w:ascii="Segoe UI" w:hAnsi="Segoe UI" w:cs="Segoe UI"/>
        </w:rPr>
        <w:t xml:space="preserve"> pela Consultoria Jurídica do Centro Estadual de Educação Tecnológica Paula Souza</w:t>
      </w:r>
      <w:r w:rsidR="002E6A91" w:rsidRPr="00905677">
        <w:rPr>
          <w:rFonts w:ascii="Segoe UI" w:hAnsi="Segoe UI" w:cs="Segoe UI"/>
        </w:rPr>
        <w:t>.</w:t>
      </w:r>
    </w:p>
    <w:p w14:paraId="5332FF94" w14:textId="527E5329" w:rsidR="002E6A91" w:rsidRPr="00905677" w:rsidRDefault="000048F3" w:rsidP="002E6A91">
      <w:pPr>
        <w:shd w:val="clear" w:color="auto" w:fill="FFFFFF"/>
        <w:spacing w:before="120" w:after="120" w:line="360" w:lineRule="auto"/>
        <w:ind w:firstLine="567"/>
        <w:jc w:val="both"/>
        <w:rPr>
          <w:rFonts w:ascii="Segoe UI" w:hAnsi="Segoe UI" w:cs="Segoe UI"/>
        </w:rPr>
      </w:pPr>
      <w:r>
        <w:rPr>
          <w:rFonts w:ascii="Segoe UI" w:hAnsi="Segoe UI" w:cs="Segoe UI"/>
        </w:rPr>
        <w:t>4</w:t>
      </w:r>
      <w:r w:rsidR="002E6A91" w:rsidRPr="00905677">
        <w:rPr>
          <w:rFonts w:ascii="Segoe UI" w:hAnsi="Segoe UI" w:cs="Segoe UI"/>
        </w:rPr>
        <w:t>.1.</w:t>
      </w:r>
      <w:r w:rsidR="00DB5FAA" w:rsidRPr="00905677">
        <w:rPr>
          <w:rFonts w:ascii="Segoe UI" w:hAnsi="Segoe UI" w:cs="Segoe UI"/>
        </w:rPr>
        <w:t>2</w:t>
      </w:r>
      <w:r w:rsidR="002E6A91" w:rsidRPr="00905677">
        <w:rPr>
          <w:rFonts w:ascii="Segoe UI" w:hAnsi="Segoe UI" w:cs="Segoe UI"/>
        </w:rPr>
        <w:t xml:space="preserve">. </w:t>
      </w:r>
      <w:r w:rsidR="009E4108" w:rsidRPr="00905677">
        <w:rPr>
          <w:rFonts w:ascii="Segoe UI" w:hAnsi="Segoe UI" w:cs="Segoe UI"/>
        </w:rPr>
        <w:t xml:space="preserve">A assinatura do </w:t>
      </w:r>
      <w:r w:rsidR="00F30019" w:rsidRPr="00905677">
        <w:rPr>
          <w:rFonts w:ascii="Segoe UI" w:hAnsi="Segoe UI" w:cs="Segoe UI"/>
        </w:rPr>
        <w:t>Termo de Credenciamento</w:t>
      </w:r>
      <w:r w:rsidR="009E4108" w:rsidRPr="00905677">
        <w:rPr>
          <w:rFonts w:ascii="Segoe UI" w:hAnsi="Segoe UI" w:cs="Segoe UI"/>
        </w:rPr>
        <w:t xml:space="preserve"> deverá ser realizada pelo representante legal da </w:t>
      </w:r>
      <w:r w:rsidR="000014D8" w:rsidRPr="00905677">
        <w:rPr>
          <w:rFonts w:ascii="Segoe UI" w:hAnsi="Segoe UI" w:cs="Segoe UI"/>
        </w:rPr>
        <w:t>inscrita</w:t>
      </w:r>
      <w:r w:rsidR="009E4108" w:rsidRPr="00905677">
        <w:rPr>
          <w:rFonts w:ascii="Segoe UI" w:hAnsi="Segoe UI" w:cs="Segoe UI"/>
        </w:rPr>
        <w:t xml:space="preserve"> ou mandatário com poderes específicos.</w:t>
      </w:r>
    </w:p>
    <w:p w14:paraId="59195BE4" w14:textId="37B2550C" w:rsidR="008579C9" w:rsidRPr="00905677" w:rsidRDefault="000048F3" w:rsidP="002E6A91">
      <w:pPr>
        <w:shd w:val="clear" w:color="auto" w:fill="FFFFFF"/>
        <w:spacing w:before="120" w:after="120" w:line="360" w:lineRule="auto"/>
        <w:ind w:firstLine="567"/>
        <w:jc w:val="both"/>
        <w:rPr>
          <w:rFonts w:ascii="Segoe UI" w:hAnsi="Segoe UI" w:cs="Segoe UI"/>
        </w:rPr>
      </w:pPr>
      <w:r>
        <w:rPr>
          <w:rFonts w:ascii="Segoe UI" w:hAnsi="Segoe UI" w:cs="Segoe UI"/>
        </w:rPr>
        <w:t>4</w:t>
      </w:r>
      <w:r w:rsidR="002E6A91" w:rsidRPr="00905677">
        <w:rPr>
          <w:rFonts w:ascii="Segoe UI" w:hAnsi="Segoe UI" w:cs="Segoe UI"/>
        </w:rPr>
        <w:t>.1.</w:t>
      </w:r>
      <w:r w:rsidR="00DB5FAA" w:rsidRPr="00905677">
        <w:rPr>
          <w:rFonts w:ascii="Segoe UI" w:hAnsi="Segoe UI" w:cs="Segoe UI"/>
        </w:rPr>
        <w:t>3</w:t>
      </w:r>
      <w:r w:rsidR="002E6A91" w:rsidRPr="00905677">
        <w:rPr>
          <w:rFonts w:ascii="Segoe UI" w:hAnsi="Segoe UI" w:cs="Segoe UI"/>
        </w:rPr>
        <w:t xml:space="preserve">. </w:t>
      </w:r>
      <w:r w:rsidR="009E4108" w:rsidRPr="00905677">
        <w:rPr>
          <w:rFonts w:ascii="Segoe UI" w:hAnsi="Segoe UI" w:cs="Segoe UI"/>
        </w:rPr>
        <w:t xml:space="preserve">A celebração do </w:t>
      </w:r>
      <w:r w:rsidR="00F30019" w:rsidRPr="00905677">
        <w:rPr>
          <w:rFonts w:ascii="Segoe UI" w:hAnsi="Segoe UI" w:cs="Segoe UI"/>
        </w:rPr>
        <w:t>Termo de Credenciamento</w:t>
      </w:r>
      <w:r w:rsidR="009E4108" w:rsidRPr="00905677">
        <w:rPr>
          <w:rFonts w:ascii="Segoe UI" w:hAnsi="Segoe UI" w:cs="Segoe UI"/>
        </w:rPr>
        <w:t xml:space="preserve"> fica condicionada à aprovação pela Diretoria Superintendente do Centro Estadual de Educação Tecnológica Paula Souza</w:t>
      </w:r>
      <w:r w:rsidR="008579C9" w:rsidRPr="00905677">
        <w:rPr>
          <w:rFonts w:ascii="Segoe UI" w:hAnsi="Segoe UI" w:cs="Segoe UI"/>
        </w:rPr>
        <w:t xml:space="preserve"> </w:t>
      </w:r>
    </w:p>
    <w:p w14:paraId="76695584" w14:textId="6B071EBD" w:rsidR="004D1C12" w:rsidRPr="00905677" w:rsidRDefault="000048F3" w:rsidP="004D1C12">
      <w:pPr>
        <w:tabs>
          <w:tab w:val="left" w:pos="567"/>
        </w:tabs>
        <w:adjustRightInd w:val="0"/>
        <w:spacing w:line="360" w:lineRule="auto"/>
        <w:jc w:val="both"/>
        <w:rPr>
          <w:rFonts w:ascii="Segoe UI" w:hAnsi="Segoe UI" w:cs="Segoe UI"/>
        </w:rPr>
      </w:pPr>
      <w:r>
        <w:rPr>
          <w:rFonts w:ascii="Segoe UI" w:hAnsi="Segoe UI" w:cs="Segoe UI"/>
        </w:rPr>
        <w:t>4</w:t>
      </w:r>
      <w:r w:rsidR="004D1C12" w:rsidRPr="00905677">
        <w:rPr>
          <w:rFonts w:ascii="Segoe UI" w:hAnsi="Segoe UI" w:cs="Segoe UI"/>
        </w:rPr>
        <w:t>.</w:t>
      </w:r>
      <w:r w:rsidR="002E6A91" w:rsidRPr="00905677">
        <w:rPr>
          <w:rFonts w:ascii="Segoe UI" w:hAnsi="Segoe UI" w:cs="Segoe UI"/>
        </w:rPr>
        <w:t>2</w:t>
      </w:r>
      <w:r w:rsidR="004D1C12" w:rsidRPr="00905677">
        <w:rPr>
          <w:rFonts w:ascii="Segoe UI" w:hAnsi="Segoe UI" w:cs="Segoe UI"/>
        </w:rPr>
        <w:t xml:space="preserve">. </w:t>
      </w:r>
      <w:r w:rsidR="004D1C12" w:rsidRPr="00905677">
        <w:rPr>
          <w:rFonts w:ascii="Segoe UI" w:hAnsi="Segoe UI" w:cs="Segoe UI"/>
          <w:b/>
          <w:bCs/>
        </w:rPr>
        <w:t xml:space="preserve">Condições de celebração. </w:t>
      </w:r>
      <w:r w:rsidR="004D1C12" w:rsidRPr="00905677">
        <w:rPr>
          <w:rFonts w:ascii="Segoe UI" w:hAnsi="Segoe UI" w:cs="Segoe UI"/>
        </w:rPr>
        <w:t xml:space="preserve">Com a finalidade de verificar o eventual descumprimento das vedações previstas no item 2.2. deste Edital serão consultados, previamente à celebração do </w:t>
      </w:r>
      <w:r w:rsidR="00E6469E" w:rsidRPr="00905677">
        <w:rPr>
          <w:rFonts w:ascii="Segoe UI" w:hAnsi="Segoe UI" w:cs="Segoe UI"/>
        </w:rPr>
        <w:t>Termo de Credenciamento</w:t>
      </w:r>
      <w:r w:rsidR="004D1C12" w:rsidRPr="00905677">
        <w:rPr>
          <w:rFonts w:ascii="Segoe UI" w:hAnsi="Segoe UI" w:cs="Segoe UI"/>
        </w:rPr>
        <w:t>, os seguintes cadastros:</w:t>
      </w:r>
    </w:p>
    <w:p w14:paraId="4202AF60" w14:textId="46CBAB73" w:rsidR="004D1C12" w:rsidRPr="00905677" w:rsidRDefault="000048F3" w:rsidP="004D1C12">
      <w:pPr>
        <w:tabs>
          <w:tab w:val="left" w:pos="567"/>
        </w:tabs>
        <w:adjustRightInd w:val="0"/>
        <w:spacing w:line="360" w:lineRule="auto"/>
        <w:ind w:left="567"/>
        <w:jc w:val="both"/>
        <w:rPr>
          <w:rFonts w:ascii="Segoe UI" w:hAnsi="Segoe UI" w:cs="Segoe UI"/>
        </w:rPr>
      </w:pPr>
      <w:r>
        <w:rPr>
          <w:rFonts w:ascii="Segoe UI" w:hAnsi="Segoe UI" w:cs="Segoe UI"/>
        </w:rPr>
        <w:t>4</w:t>
      </w:r>
      <w:r w:rsidR="004D1C12" w:rsidRPr="00905677">
        <w:rPr>
          <w:rFonts w:ascii="Segoe UI" w:hAnsi="Segoe UI" w:cs="Segoe UI"/>
        </w:rPr>
        <w:t>.2.1. Sistema Eletrônico de Aplicação e Registro de Sanções Administrativas – e-Sanções (</w:t>
      </w:r>
      <w:hyperlink r:id="rId10" w:history="1">
        <w:r w:rsidR="005A2460" w:rsidRPr="00C07380">
          <w:rPr>
            <w:rStyle w:val="Hyperlink"/>
            <w:rFonts w:ascii="Segoe UI" w:hAnsi="Segoe UI" w:cs="Segoe UI"/>
          </w:rPr>
          <w:t>http://www.esancoes.sp.gov.br</w:t>
        </w:r>
      </w:hyperlink>
      <w:r w:rsidR="005A2460">
        <w:rPr>
          <w:rFonts w:ascii="Segoe UI" w:hAnsi="Segoe UI" w:cs="Segoe UI"/>
        </w:rPr>
        <w:t>)</w:t>
      </w:r>
      <w:r w:rsidR="004D1C12" w:rsidRPr="00905677">
        <w:rPr>
          <w:rFonts w:ascii="Segoe UI" w:hAnsi="Segoe UI" w:cs="Segoe UI"/>
        </w:rPr>
        <w:t>;</w:t>
      </w:r>
    </w:p>
    <w:p w14:paraId="7C0ECA9E" w14:textId="73B48A70" w:rsidR="004D1C12" w:rsidRPr="00905677" w:rsidRDefault="000048F3" w:rsidP="004D1C12">
      <w:pPr>
        <w:tabs>
          <w:tab w:val="left" w:pos="567"/>
        </w:tabs>
        <w:adjustRightInd w:val="0"/>
        <w:spacing w:line="360" w:lineRule="auto"/>
        <w:ind w:left="567"/>
        <w:jc w:val="both"/>
        <w:rPr>
          <w:rFonts w:ascii="Segoe UI" w:hAnsi="Segoe UI" w:cs="Segoe UI"/>
        </w:rPr>
      </w:pPr>
      <w:r>
        <w:rPr>
          <w:rFonts w:ascii="Segoe UI" w:hAnsi="Segoe UI" w:cs="Segoe UI"/>
        </w:rPr>
        <w:t>4</w:t>
      </w:r>
      <w:r w:rsidR="004D1C12" w:rsidRPr="00905677">
        <w:rPr>
          <w:rFonts w:ascii="Segoe UI" w:hAnsi="Segoe UI" w:cs="Segoe UI"/>
        </w:rPr>
        <w:t>.2.2. Cadastro Nacional de Empresas Inidôneas e Suspensas – CEIS (</w:t>
      </w:r>
      <w:hyperlink r:id="rId11" w:history="1">
        <w:r w:rsidR="005A2460" w:rsidRPr="00C07380">
          <w:rPr>
            <w:rStyle w:val="Hyperlink"/>
            <w:rFonts w:ascii="Segoe UI" w:hAnsi="Segoe UI" w:cs="Segoe UI"/>
          </w:rPr>
          <w:t>http://www.portaltransparencia.gov.br/sancoes/ceis</w:t>
        </w:r>
      </w:hyperlink>
      <w:r w:rsidR="005A2460">
        <w:rPr>
          <w:rFonts w:ascii="Segoe UI" w:hAnsi="Segoe UI" w:cs="Segoe UI"/>
        </w:rPr>
        <w:t>)</w:t>
      </w:r>
      <w:r w:rsidR="004D1C12" w:rsidRPr="00905677">
        <w:rPr>
          <w:rFonts w:ascii="Segoe UI" w:hAnsi="Segoe UI" w:cs="Segoe UI"/>
        </w:rPr>
        <w:t>;</w:t>
      </w:r>
    </w:p>
    <w:p w14:paraId="5E7FF9F2" w14:textId="79F6D720" w:rsidR="004D1C12" w:rsidRPr="00905677" w:rsidRDefault="000048F3" w:rsidP="004D1C12">
      <w:pPr>
        <w:tabs>
          <w:tab w:val="left" w:pos="567"/>
        </w:tabs>
        <w:adjustRightInd w:val="0"/>
        <w:spacing w:line="360" w:lineRule="auto"/>
        <w:ind w:left="567"/>
        <w:jc w:val="both"/>
        <w:rPr>
          <w:rFonts w:ascii="Segoe UI" w:hAnsi="Segoe UI" w:cs="Segoe UI"/>
        </w:rPr>
      </w:pPr>
      <w:r>
        <w:rPr>
          <w:rFonts w:ascii="Segoe UI" w:hAnsi="Segoe UI" w:cs="Segoe UI"/>
        </w:rPr>
        <w:t>4</w:t>
      </w:r>
      <w:r w:rsidR="004D1C12" w:rsidRPr="00905677">
        <w:rPr>
          <w:rFonts w:ascii="Segoe UI" w:hAnsi="Segoe UI" w:cs="Segoe UI"/>
        </w:rPr>
        <w:t>.2.3. Cadastro Nacional de Condenações Cíveis por Atos de Improbidade Administrativa e Inelegibilidade – CNIA, do Conselho Nacional de Justiça (</w:t>
      </w:r>
      <w:hyperlink r:id="rId12" w:history="1">
        <w:r w:rsidR="005A2460" w:rsidRPr="00C07380">
          <w:rPr>
            <w:rStyle w:val="Hyperlink"/>
            <w:rFonts w:ascii="Segoe UI" w:hAnsi="Segoe UI" w:cs="Segoe UI"/>
          </w:rPr>
          <w:t>http://www.cnj.jus.br/improbidade_adm/consultar_requerido.php</w:t>
        </w:r>
      </w:hyperlink>
      <w:r w:rsidR="005A2460">
        <w:rPr>
          <w:rFonts w:ascii="Segoe UI" w:hAnsi="Segoe UI" w:cs="Segoe UI"/>
        </w:rPr>
        <w:t>)</w:t>
      </w:r>
      <w:r w:rsidR="004D1C12" w:rsidRPr="00905677">
        <w:rPr>
          <w:rFonts w:ascii="Segoe UI" w:hAnsi="Segoe UI" w:cs="Segoe UI"/>
        </w:rPr>
        <w:t>, devendo ser consultados o nome da pessoa jurídica e de seu sócio majoritário (artigo 12 da Lei Federal n° 8.429/1992);</w:t>
      </w:r>
    </w:p>
    <w:p w14:paraId="6EA49E24" w14:textId="7C8BAD8E" w:rsidR="004D1C12" w:rsidRPr="00905677" w:rsidRDefault="000048F3" w:rsidP="004D1C12">
      <w:pPr>
        <w:tabs>
          <w:tab w:val="left" w:pos="567"/>
        </w:tabs>
        <w:adjustRightInd w:val="0"/>
        <w:spacing w:line="360" w:lineRule="auto"/>
        <w:ind w:left="567"/>
        <w:jc w:val="both"/>
        <w:rPr>
          <w:rFonts w:ascii="Segoe UI" w:hAnsi="Segoe UI" w:cs="Segoe UI"/>
        </w:rPr>
      </w:pPr>
      <w:r>
        <w:rPr>
          <w:rFonts w:ascii="Segoe UI" w:hAnsi="Segoe UI" w:cs="Segoe UI"/>
        </w:rPr>
        <w:t>4</w:t>
      </w:r>
      <w:r w:rsidR="004D1C12" w:rsidRPr="00905677">
        <w:rPr>
          <w:rFonts w:ascii="Segoe UI" w:hAnsi="Segoe UI" w:cs="Segoe UI"/>
        </w:rPr>
        <w:t>.2.4. Cadastro Nacional de Empresas Punidas - CNEP (</w:t>
      </w:r>
      <w:hyperlink r:id="rId13" w:history="1">
        <w:r w:rsidR="005A2460" w:rsidRPr="00C07380">
          <w:rPr>
            <w:rStyle w:val="Hyperlink"/>
            <w:rFonts w:ascii="Segoe UI" w:hAnsi="Segoe UI" w:cs="Segoe UI"/>
          </w:rPr>
          <w:t>http://www.portaltransparencia.gov.br/sancoes/cnep</w:t>
        </w:r>
      </w:hyperlink>
      <w:r w:rsidR="005A2460">
        <w:rPr>
          <w:rFonts w:ascii="Segoe UI" w:hAnsi="Segoe UI" w:cs="Segoe UI"/>
        </w:rPr>
        <w:t>)</w:t>
      </w:r>
      <w:r w:rsidR="004D1C12" w:rsidRPr="00905677">
        <w:rPr>
          <w:rFonts w:ascii="Segoe UI" w:hAnsi="Segoe UI" w:cs="Segoe UI"/>
        </w:rPr>
        <w:t>;</w:t>
      </w:r>
    </w:p>
    <w:p w14:paraId="3C53B421" w14:textId="058779FF" w:rsidR="004D1C12" w:rsidRPr="00905677" w:rsidRDefault="000048F3" w:rsidP="004D1C12">
      <w:pPr>
        <w:tabs>
          <w:tab w:val="left" w:pos="567"/>
        </w:tabs>
        <w:adjustRightInd w:val="0"/>
        <w:spacing w:line="360" w:lineRule="auto"/>
        <w:ind w:left="567"/>
        <w:jc w:val="both"/>
        <w:rPr>
          <w:rFonts w:ascii="Segoe UI" w:hAnsi="Segoe UI" w:cs="Segoe UI"/>
        </w:rPr>
      </w:pPr>
      <w:r>
        <w:rPr>
          <w:rFonts w:ascii="Segoe UI" w:hAnsi="Segoe UI" w:cs="Segoe UI"/>
        </w:rPr>
        <w:t>4</w:t>
      </w:r>
      <w:r w:rsidR="004D1C12" w:rsidRPr="00905677">
        <w:rPr>
          <w:rFonts w:ascii="Segoe UI" w:hAnsi="Segoe UI" w:cs="Segoe UI"/>
        </w:rPr>
        <w:t>.2.5. Cadastro Estadual de Empresas Punidas – CEEP (</w:t>
      </w:r>
      <w:hyperlink r:id="rId14" w:history="1">
        <w:r w:rsidR="005A2460" w:rsidRPr="00C07380">
          <w:rPr>
            <w:rStyle w:val="Hyperlink"/>
            <w:rFonts w:ascii="Segoe UI" w:hAnsi="Segoe UI" w:cs="Segoe UI"/>
          </w:rPr>
          <w:t>http://www.corregedoria.sp.gov.br/PesquisaCEEP.aspx</w:t>
        </w:r>
      </w:hyperlink>
      <w:r w:rsidR="005A2460">
        <w:rPr>
          <w:rFonts w:ascii="Segoe UI" w:hAnsi="Segoe UI" w:cs="Segoe UI"/>
        </w:rPr>
        <w:t>)</w:t>
      </w:r>
      <w:r w:rsidR="004D1C12" w:rsidRPr="00905677">
        <w:rPr>
          <w:rFonts w:ascii="Segoe UI" w:hAnsi="Segoe UI" w:cs="Segoe UI"/>
        </w:rPr>
        <w:t>;</w:t>
      </w:r>
    </w:p>
    <w:p w14:paraId="723222F0" w14:textId="2F6C3CC9" w:rsidR="004D1C12" w:rsidRPr="00905677" w:rsidRDefault="000048F3" w:rsidP="004D1C12">
      <w:pPr>
        <w:tabs>
          <w:tab w:val="left" w:pos="567"/>
        </w:tabs>
        <w:adjustRightInd w:val="0"/>
        <w:spacing w:line="360" w:lineRule="auto"/>
        <w:ind w:left="567"/>
        <w:jc w:val="both"/>
        <w:rPr>
          <w:rFonts w:ascii="Segoe UI" w:hAnsi="Segoe UI" w:cs="Segoe UI"/>
        </w:rPr>
      </w:pPr>
      <w:r>
        <w:rPr>
          <w:rFonts w:ascii="Segoe UI" w:hAnsi="Segoe UI" w:cs="Segoe UI"/>
        </w:rPr>
        <w:t>4</w:t>
      </w:r>
      <w:r w:rsidR="004D1C12" w:rsidRPr="00905677">
        <w:rPr>
          <w:rFonts w:ascii="Segoe UI" w:hAnsi="Segoe UI" w:cs="Segoe UI"/>
        </w:rPr>
        <w:t>.2.6. Relação de apenados publicada pelo Tribunal de Contas do Estado de São Paulo (</w:t>
      </w:r>
      <w:hyperlink r:id="rId15" w:history="1">
        <w:r w:rsidR="00A165AA" w:rsidRPr="00905677">
          <w:rPr>
            <w:rStyle w:val="Hyperlink"/>
            <w:rFonts w:ascii="Segoe UI" w:hAnsi="Segoe UI" w:cs="Segoe UI"/>
          </w:rPr>
          <w:t>https://www.tce.sp.gov.br/apenados</w:t>
        </w:r>
      </w:hyperlink>
      <w:r w:rsidR="004D1C12" w:rsidRPr="00905677">
        <w:rPr>
          <w:rFonts w:ascii="Segoe UI" w:hAnsi="Segoe UI" w:cs="Segoe UI"/>
        </w:rPr>
        <w:t>).</w:t>
      </w:r>
    </w:p>
    <w:p w14:paraId="54FF6960" w14:textId="77777777" w:rsidR="000E36D6" w:rsidRPr="00905677" w:rsidRDefault="000E36D6" w:rsidP="004D1C12">
      <w:pPr>
        <w:tabs>
          <w:tab w:val="left" w:pos="567"/>
        </w:tabs>
        <w:adjustRightInd w:val="0"/>
        <w:spacing w:line="360" w:lineRule="auto"/>
        <w:ind w:left="567"/>
        <w:jc w:val="both"/>
        <w:rPr>
          <w:rFonts w:ascii="Segoe UI" w:hAnsi="Segoe UI" w:cs="Segoe UI"/>
        </w:rPr>
      </w:pPr>
    </w:p>
    <w:p w14:paraId="5B4E82F3" w14:textId="5067FFF8" w:rsidR="00067A2F" w:rsidRPr="00905677" w:rsidRDefault="000048F3" w:rsidP="00A63762">
      <w:pPr>
        <w:adjustRightInd w:val="0"/>
        <w:spacing w:line="360" w:lineRule="auto"/>
        <w:jc w:val="both"/>
        <w:rPr>
          <w:rFonts w:ascii="Segoe UI" w:hAnsi="Segoe UI" w:cs="Segoe UI"/>
          <w:b/>
          <w:bCs/>
        </w:rPr>
      </w:pPr>
      <w:r>
        <w:rPr>
          <w:rFonts w:ascii="Segoe UI" w:hAnsi="Segoe UI" w:cs="Segoe UI"/>
          <w:b/>
          <w:bCs/>
        </w:rPr>
        <w:t>5</w:t>
      </w:r>
      <w:r w:rsidR="00067A2F" w:rsidRPr="00905677">
        <w:rPr>
          <w:rFonts w:ascii="Segoe UI" w:hAnsi="Segoe UI" w:cs="Segoe UI"/>
          <w:b/>
          <w:bCs/>
        </w:rPr>
        <w:t xml:space="preserve"> - DOS BENEFICIÁRIOS</w:t>
      </w:r>
      <w:r w:rsidR="00A8279C">
        <w:rPr>
          <w:rFonts w:ascii="Segoe UI" w:hAnsi="Segoe UI" w:cs="Segoe UI"/>
          <w:b/>
          <w:bCs/>
        </w:rPr>
        <w:t>.</w:t>
      </w:r>
    </w:p>
    <w:p w14:paraId="71F4C7D3" w14:textId="746ED160" w:rsidR="00067A2F" w:rsidRPr="00905677" w:rsidRDefault="000048F3" w:rsidP="00A63762">
      <w:pPr>
        <w:adjustRightInd w:val="0"/>
        <w:spacing w:line="360" w:lineRule="auto"/>
        <w:jc w:val="both"/>
        <w:rPr>
          <w:rFonts w:ascii="Segoe UI" w:hAnsi="Segoe UI" w:cs="Segoe UI"/>
        </w:rPr>
      </w:pPr>
      <w:r>
        <w:rPr>
          <w:rFonts w:ascii="Segoe UI" w:hAnsi="Segoe UI" w:cs="Segoe UI"/>
        </w:rPr>
        <w:lastRenderedPageBreak/>
        <w:t>5</w:t>
      </w:r>
      <w:r w:rsidR="00067A2F" w:rsidRPr="00905677">
        <w:rPr>
          <w:rFonts w:ascii="Segoe UI" w:hAnsi="Segoe UI" w:cs="Segoe UI"/>
        </w:rPr>
        <w:t>.1</w:t>
      </w:r>
      <w:r w:rsidR="00C228E1">
        <w:rPr>
          <w:rFonts w:ascii="Segoe UI" w:hAnsi="Segoe UI" w:cs="Segoe UI"/>
        </w:rPr>
        <w:t>.</w:t>
      </w:r>
      <w:r w:rsidR="00185018">
        <w:rPr>
          <w:rFonts w:ascii="Segoe UI" w:hAnsi="Segoe UI" w:cs="Segoe UI"/>
        </w:rPr>
        <w:t xml:space="preserve"> </w:t>
      </w:r>
      <w:r w:rsidR="00185018" w:rsidRPr="00185018">
        <w:rPr>
          <w:rFonts w:ascii="Segoe UI" w:hAnsi="Segoe UI" w:cs="Segoe UI"/>
          <w:b/>
          <w:bCs/>
        </w:rPr>
        <w:t>Beneficiários</w:t>
      </w:r>
      <w:r w:rsidR="00067A2F" w:rsidRPr="00905677">
        <w:rPr>
          <w:rFonts w:ascii="Segoe UI" w:hAnsi="Segoe UI" w:cs="Segoe UI"/>
        </w:rPr>
        <w:t xml:space="preserve"> - Os beneficiários serão, exclusiva e necessariamente, os servidores ativos do Centro Estadual de Educação Tecnológica Paula Souza, identificados por meio da apresentação do crachá de identificação funcional ou holerites. </w:t>
      </w:r>
    </w:p>
    <w:p w14:paraId="4349517A" w14:textId="2E7FA6F6" w:rsidR="00067A2F" w:rsidRPr="00905677" w:rsidRDefault="000048F3" w:rsidP="00A63762">
      <w:pPr>
        <w:adjustRightInd w:val="0"/>
        <w:spacing w:line="360" w:lineRule="auto"/>
        <w:jc w:val="both"/>
        <w:rPr>
          <w:rFonts w:ascii="Segoe UI" w:hAnsi="Segoe UI" w:cs="Segoe UI"/>
        </w:rPr>
      </w:pPr>
      <w:r>
        <w:rPr>
          <w:rFonts w:ascii="Segoe UI" w:hAnsi="Segoe UI" w:cs="Segoe UI"/>
        </w:rPr>
        <w:t>5</w:t>
      </w:r>
      <w:r w:rsidR="00067A2F" w:rsidRPr="00905677">
        <w:rPr>
          <w:rFonts w:ascii="Segoe UI" w:hAnsi="Segoe UI" w:cs="Segoe UI"/>
        </w:rPr>
        <w:t>.2</w:t>
      </w:r>
      <w:r w:rsidR="00185018">
        <w:rPr>
          <w:rFonts w:ascii="Segoe UI" w:hAnsi="Segoe UI" w:cs="Segoe UI"/>
        </w:rPr>
        <w:t xml:space="preserve">. </w:t>
      </w:r>
      <w:r w:rsidR="001C500E" w:rsidRPr="001C500E">
        <w:rPr>
          <w:rFonts w:ascii="Segoe UI" w:hAnsi="Segoe UI" w:cs="Segoe UI"/>
          <w:b/>
          <w:bCs/>
        </w:rPr>
        <w:t>Servidor ativo</w:t>
      </w:r>
      <w:r w:rsidR="001C500E">
        <w:rPr>
          <w:rFonts w:ascii="Segoe UI" w:hAnsi="Segoe UI" w:cs="Segoe UI"/>
        </w:rPr>
        <w:t xml:space="preserve"> - </w:t>
      </w:r>
      <w:r w:rsidR="00067A2F" w:rsidRPr="00905677">
        <w:rPr>
          <w:rFonts w:ascii="Segoe UI" w:hAnsi="Segoe UI" w:cs="Segoe UI"/>
        </w:rPr>
        <w:t xml:space="preserve">Perderá o direito às vantagens decorrentes do credenciamento o servidor que não mais fizer parte do quadro da </w:t>
      </w:r>
      <w:r w:rsidR="00E87E84" w:rsidRPr="00905677">
        <w:rPr>
          <w:rFonts w:ascii="Segoe UI" w:hAnsi="Segoe UI" w:cs="Segoe UI"/>
        </w:rPr>
        <w:t>Autarquia</w:t>
      </w:r>
      <w:r w:rsidR="00067A2F" w:rsidRPr="00905677">
        <w:rPr>
          <w:rFonts w:ascii="Segoe UI" w:hAnsi="Segoe UI" w:cs="Segoe UI"/>
        </w:rPr>
        <w:t>.</w:t>
      </w:r>
    </w:p>
    <w:p w14:paraId="75FED457" w14:textId="77777777" w:rsidR="00A63762" w:rsidRPr="00905677" w:rsidRDefault="00A63762" w:rsidP="00A63762">
      <w:pPr>
        <w:spacing w:line="360" w:lineRule="auto"/>
        <w:jc w:val="both"/>
        <w:rPr>
          <w:rFonts w:ascii="Segoe UI" w:hAnsi="Segoe UI" w:cs="Segoe UI"/>
          <w:b/>
          <w:bCs/>
        </w:rPr>
      </w:pPr>
    </w:p>
    <w:p w14:paraId="169260BC" w14:textId="4E74CD40" w:rsidR="004A0CA0" w:rsidRPr="00905677" w:rsidRDefault="000923DA" w:rsidP="00A63762">
      <w:pPr>
        <w:spacing w:line="360" w:lineRule="auto"/>
        <w:jc w:val="both"/>
        <w:rPr>
          <w:rFonts w:ascii="Segoe UI" w:hAnsi="Segoe UI" w:cs="Segoe UI"/>
          <w:b/>
          <w:bCs/>
        </w:rPr>
      </w:pPr>
      <w:r>
        <w:rPr>
          <w:rFonts w:ascii="Segoe UI" w:hAnsi="Segoe UI" w:cs="Segoe UI"/>
          <w:b/>
          <w:bCs/>
        </w:rPr>
        <w:t>6</w:t>
      </w:r>
      <w:r w:rsidR="004A0CA0" w:rsidRPr="00905677">
        <w:rPr>
          <w:rFonts w:ascii="Segoe UI" w:hAnsi="Segoe UI" w:cs="Segoe UI"/>
          <w:b/>
          <w:bCs/>
        </w:rPr>
        <w:t xml:space="preserve"> - DO DESCONTO E DO PAGAMENTO</w:t>
      </w:r>
      <w:r w:rsidR="00A8279C">
        <w:rPr>
          <w:rFonts w:ascii="Segoe UI" w:hAnsi="Segoe UI" w:cs="Segoe UI"/>
          <w:b/>
          <w:bCs/>
        </w:rPr>
        <w:t>.</w:t>
      </w:r>
      <w:r w:rsidR="004A0CA0" w:rsidRPr="00905677">
        <w:rPr>
          <w:rFonts w:ascii="Segoe UI" w:hAnsi="Segoe UI" w:cs="Segoe UI"/>
          <w:b/>
          <w:bCs/>
        </w:rPr>
        <w:t xml:space="preserve"> </w:t>
      </w:r>
    </w:p>
    <w:p w14:paraId="76B0E0A8" w14:textId="0F30A459" w:rsidR="004A0CA0" w:rsidRPr="00905677" w:rsidRDefault="000923DA" w:rsidP="00134D8E">
      <w:pPr>
        <w:spacing w:line="360" w:lineRule="auto"/>
        <w:jc w:val="both"/>
        <w:rPr>
          <w:rFonts w:ascii="Segoe UI" w:hAnsi="Segoe UI" w:cs="Segoe UI"/>
        </w:rPr>
      </w:pPr>
      <w:r>
        <w:rPr>
          <w:rFonts w:ascii="Segoe UI" w:hAnsi="Segoe UI" w:cs="Segoe UI"/>
        </w:rPr>
        <w:t>6</w:t>
      </w:r>
      <w:r w:rsidR="004A0CA0" w:rsidRPr="00905677">
        <w:rPr>
          <w:rFonts w:ascii="Segoe UI" w:hAnsi="Segoe UI" w:cs="Segoe UI"/>
        </w:rPr>
        <w:t>.1</w:t>
      </w:r>
      <w:r w:rsidR="00244165">
        <w:rPr>
          <w:rFonts w:ascii="Segoe UI" w:hAnsi="Segoe UI" w:cs="Segoe UI"/>
        </w:rPr>
        <w:t xml:space="preserve">. </w:t>
      </w:r>
      <w:r w:rsidR="00244165" w:rsidRPr="00244165">
        <w:rPr>
          <w:rFonts w:ascii="Segoe UI" w:hAnsi="Segoe UI" w:cs="Segoe UI"/>
          <w:b/>
          <w:bCs/>
        </w:rPr>
        <w:t>Desconto</w:t>
      </w:r>
      <w:r w:rsidR="00244165">
        <w:rPr>
          <w:rFonts w:ascii="Segoe UI" w:hAnsi="Segoe UI" w:cs="Segoe UI"/>
        </w:rPr>
        <w:t xml:space="preserve"> - </w:t>
      </w:r>
      <w:r w:rsidR="004A0CA0" w:rsidRPr="00905677">
        <w:rPr>
          <w:rFonts w:ascii="Segoe UI" w:hAnsi="Segoe UI" w:cs="Segoe UI"/>
        </w:rPr>
        <w:t xml:space="preserve">O desconto deverá ser diferenciado do oferecido ao público geral, que incidirá sobre o pagamento a ser realizado diretamente pelos servidores públicos, quando da aquisição dos bens ou contratação dos serviços, nos estabelecimentos da empresa credenciada, sendo de no mínimo de 2% (dois por cento). </w:t>
      </w:r>
    </w:p>
    <w:p w14:paraId="05C00C8E" w14:textId="62BEF625" w:rsidR="004A0CA0" w:rsidRPr="00905677" w:rsidRDefault="000923DA" w:rsidP="00134D8E">
      <w:pPr>
        <w:spacing w:line="360" w:lineRule="auto"/>
        <w:jc w:val="both"/>
        <w:rPr>
          <w:rFonts w:ascii="Segoe UI" w:hAnsi="Segoe UI" w:cs="Segoe UI"/>
        </w:rPr>
      </w:pPr>
      <w:r>
        <w:rPr>
          <w:rFonts w:ascii="Segoe UI" w:hAnsi="Segoe UI" w:cs="Segoe UI"/>
        </w:rPr>
        <w:t>6</w:t>
      </w:r>
      <w:r w:rsidR="004A0CA0" w:rsidRPr="00905677">
        <w:rPr>
          <w:rFonts w:ascii="Segoe UI" w:hAnsi="Segoe UI" w:cs="Segoe UI"/>
        </w:rPr>
        <w:t>.2</w:t>
      </w:r>
      <w:r w:rsidR="000341F3">
        <w:rPr>
          <w:rFonts w:ascii="Segoe UI" w:hAnsi="Segoe UI" w:cs="Segoe UI"/>
        </w:rPr>
        <w:t xml:space="preserve">. </w:t>
      </w:r>
      <w:r w:rsidR="00CE354C" w:rsidRPr="00CE354C">
        <w:rPr>
          <w:rFonts w:ascii="Segoe UI" w:hAnsi="Segoe UI" w:cs="Segoe UI"/>
          <w:b/>
          <w:bCs/>
        </w:rPr>
        <w:t>Identificação funcional</w:t>
      </w:r>
      <w:r w:rsidR="00CE354C">
        <w:rPr>
          <w:rFonts w:ascii="Segoe UI" w:hAnsi="Segoe UI" w:cs="Segoe UI"/>
        </w:rPr>
        <w:t xml:space="preserve"> - </w:t>
      </w:r>
      <w:r w:rsidR="004A0CA0" w:rsidRPr="00905677">
        <w:rPr>
          <w:rFonts w:ascii="Segoe UI" w:hAnsi="Segoe UI" w:cs="Segoe UI"/>
        </w:rPr>
        <w:t xml:space="preserve">Para a concessão do desconto poderá ser exigida a apresentação do crachá de identificação funcional ou holerites do servidor </w:t>
      </w:r>
      <w:r w:rsidR="007638AB">
        <w:rPr>
          <w:rFonts w:ascii="Segoe UI" w:hAnsi="Segoe UI" w:cs="Segoe UI"/>
        </w:rPr>
        <w:t xml:space="preserve">do </w:t>
      </w:r>
      <w:r w:rsidR="007638AB" w:rsidRPr="00905677">
        <w:rPr>
          <w:rFonts w:ascii="Segoe UI" w:hAnsi="Segoe UI" w:cs="Segoe UI"/>
        </w:rPr>
        <w:t>Centro Estadual de Educação Tecnológica Paula Souza</w:t>
      </w:r>
      <w:r w:rsidR="004A0CA0" w:rsidRPr="00905677">
        <w:rPr>
          <w:rFonts w:ascii="Segoe UI" w:hAnsi="Segoe UI" w:cs="Segoe UI"/>
        </w:rPr>
        <w:t xml:space="preserve">. </w:t>
      </w:r>
    </w:p>
    <w:p w14:paraId="43AA46C2" w14:textId="62474648" w:rsidR="004D1C12" w:rsidRPr="00905677" w:rsidRDefault="000923DA" w:rsidP="00134D8E">
      <w:pPr>
        <w:spacing w:line="360" w:lineRule="auto"/>
        <w:jc w:val="both"/>
        <w:rPr>
          <w:rFonts w:ascii="Segoe UI" w:hAnsi="Segoe UI" w:cs="Segoe UI"/>
        </w:rPr>
      </w:pPr>
      <w:r>
        <w:rPr>
          <w:rFonts w:ascii="Segoe UI" w:hAnsi="Segoe UI" w:cs="Segoe UI"/>
        </w:rPr>
        <w:t>6</w:t>
      </w:r>
      <w:r w:rsidR="004A0CA0" w:rsidRPr="00905677">
        <w:rPr>
          <w:rFonts w:ascii="Segoe UI" w:hAnsi="Segoe UI" w:cs="Segoe UI"/>
        </w:rPr>
        <w:t>.3</w:t>
      </w:r>
      <w:r w:rsidR="00CE354C">
        <w:rPr>
          <w:rFonts w:ascii="Segoe UI" w:hAnsi="Segoe UI" w:cs="Segoe UI"/>
        </w:rPr>
        <w:t xml:space="preserve">. </w:t>
      </w:r>
      <w:r w:rsidR="00671E88" w:rsidRPr="00671E88">
        <w:rPr>
          <w:rFonts w:ascii="Segoe UI" w:hAnsi="Segoe UI" w:cs="Segoe UI"/>
          <w:b/>
          <w:bCs/>
        </w:rPr>
        <w:t>Recuperação de crédito</w:t>
      </w:r>
      <w:r w:rsidR="00671E88">
        <w:rPr>
          <w:rFonts w:ascii="Segoe UI" w:hAnsi="Segoe UI" w:cs="Segoe UI"/>
        </w:rPr>
        <w:t xml:space="preserve"> - </w:t>
      </w:r>
      <w:r w:rsidR="00A32994" w:rsidRPr="00905677">
        <w:rPr>
          <w:rFonts w:ascii="Segoe UI" w:hAnsi="Segoe UI" w:cs="Segoe UI"/>
        </w:rPr>
        <w:t xml:space="preserve">O Centro Estadual de Educação </w:t>
      </w:r>
      <w:r w:rsidR="006018AE" w:rsidRPr="00905677">
        <w:rPr>
          <w:rFonts w:ascii="Segoe UI" w:hAnsi="Segoe UI" w:cs="Segoe UI"/>
        </w:rPr>
        <w:t>Tecnológica Paula Souza</w:t>
      </w:r>
      <w:r w:rsidR="004A0CA0" w:rsidRPr="00905677">
        <w:rPr>
          <w:rFonts w:ascii="Segoe UI" w:hAnsi="Segoe UI" w:cs="Segoe UI"/>
        </w:rPr>
        <w:t xml:space="preserve"> não será responsável por nenhum pagamento nem tampouco por nenhuma insolvência de crédito dos servidores que usufruírem dos descontos concedidos pelos estabelecimentos credenciados. No caso</w:t>
      </w:r>
      <w:r w:rsidR="00831CC4" w:rsidRPr="00905677">
        <w:rPr>
          <w:rFonts w:ascii="Segoe UI" w:hAnsi="Segoe UI" w:cs="Segoe UI"/>
        </w:rPr>
        <w:t xml:space="preserve"> de devolução de cheques ou qualquer outra forma de não pagamento por parte dos beneficiários dos descontos, a empresa credenciada deverá utilizar-se dos meios legais disponíveis para a recuperação de seu crédito, com tratamento individual do inadimplente, sem que isso implique em quaisquer ônus ou responsabilidade</w:t>
      </w:r>
      <w:r w:rsidR="004B1BEC" w:rsidRPr="00905677">
        <w:rPr>
          <w:rFonts w:ascii="Segoe UI" w:hAnsi="Segoe UI" w:cs="Segoe UI"/>
        </w:rPr>
        <w:t xml:space="preserve"> ao</w:t>
      </w:r>
      <w:r w:rsidR="00831CC4" w:rsidRPr="00905677">
        <w:rPr>
          <w:rFonts w:ascii="Segoe UI" w:hAnsi="Segoe UI" w:cs="Segoe UI"/>
        </w:rPr>
        <w:t xml:space="preserve"> </w:t>
      </w:r>
      <w:r w:rsidR="004B1BEC" w:rsidRPr="00905677">
        <w:rPr>
          <w:rFonts w:ascii="Segoe UI" w:hAnsi="Segoe UI" w:cs="Segoe UI"/>
        </w:rPr>
        <w:t>Centro Estadual de Educação Tecnológica Paula Souza</w:t>
      </w:r>
      <w:r w:rsidR="00831CC4" w:rsidRPr="00905677">
        <w:rPr>
          <w:rFonts w:ascii="Segoe UI" w:hAnsi="Segoe UI" w:cs="Segoe UI"/>
        </w:rPr>
        <w:t>.</w:t>
      </w:r>
    </w:p>
    <w:p w14:paraId="18DE032E" w14:textId="77777777" w:rsidR="00242609" w:rsidRPr="00905677" w:rsidRDefault="00242609" w:rsidP="00134D8E">
      <w:pPr>
        <w:spacing w:line="360" w:lineRule="auto"/>
        <w:jc w:val="both"/>
        <w:rPr>
          <w:rFonts w:ascii="Segoe UI" w:hAnsi="Segoe UI" w:cs="Segoe UI"/>
        </w:rPr>
      </w:pPr>
    </w:p>
    <w:p w14:paraId="0699E6FB" w14:textId="7BCC8532" w:rsidR="00242609" w:rsidRPr="00905677" w:rsidRDefault="000923DA" w:rsidP="00134D8E">
      <w:pPr>
        <w:spacing w:line="360" w:lineRule="auto"/>
        <w:jc w:val="both"/>
        <w:rPr>
          <w:rFonts w:ascii="Segoe UI" w:hAnsi="Segoe UI" w:cs="Segoe UI"/>
          <w:b/>
          <w:bCs/>
        </w:rPr>
      </w:pPr>
      <w:r>
        <w:rPr>
          <w:rFonts w:ascii="Segoe UI" w:hAnsi="Segoe UI" w:cs="Segoe UI"/>
          <w:b/>
          <w:bCs/>
        </w:rPr>
        <w:t>7</w:t>
      </w:r>
      <w:r w:rsidR="00242609" w:rsidRPr="00905677">
        <w:rPr>
          <w:rFonts w:ascii="Segoe UI" w:hAnsi="Segoe UI" w:cs="Segoe UI"/>
          <w:b/>
          <w:bCs/>
        </w:rPr>
        <w:t xml:space="preserve"> - DAS RESPONSABILIDADES D</w:t>
      </w:r>
      <w:r w:rsidR="00A73B5D">
        <w:rPr>
          <w:rFonts w:ascii="Segoe UI" w:hAnsi="Segoe UI" w:cs="Segoe UI"/>
          <w:b/>
          <w:bCs/>
        </w:rPr>
        <w:t>O</w:t>
      </w:r>
      <w:r w:rsidR="00242609" w:rsidRPr="00905677">
        <w:rPr>
          <w:rFonts w:ascii="Segoe UI" w:hAnsi="Segoe UI" w:cs="Segoe UI"/>
          <w:b/>
          <w:bCs/>
        </w:rPr>
        <w:t xml:space="preserve"> </w:t>
      </w:r>
      <w:r w:rsidR="00A73B5D" w:rsidRPr="00A73B5D">
        <w:rPr>
          <w:rFonts w:ascii="Segoe UI" w:hAnsi="Segoe UI" w:cs="Segoe UI"/>
          <w:b/>
          <w:bCs/>
        </w:rPr>
        <w:t>CENTRO ESTADUAL DE EDUCAÇÃO TECNOLÓGICA PAULA SOUZA</w:t>
      </w:r>
      <w:r w:rsidR="00A8279C">
        <w:rPr>
          <w:rFonts w:ascii="Segoe UI" w:hAnsi="Segoe UI" w:cs="Segoe UI"/>
          <w:b/>
          <w:bCs/>
        </w:rPr>
        <w:t>.</w:t>
      </w:r>
    </w:p>
    <w:p w14:paraId="5E5ACF43" w14:textId="692E5915" w:rsidR="00242609" w:rsidRPr="00905677" w:rsidRDefault="000923DA" w:rsidP="00134D8E">
      <w:pPr>
        <w:spacing w:line="360" w:lineRule="auto"/>
        <w:jc w:val="both"/>
        <w:rPr>
          <w:rFonts w:ascii="Segoe UI" w:hAnsi="Segoe UI" w:cs="Segoe UI"/>
        </w:rPr>
      </w:pPr>
      <w:r>
        <w:rPr>
          <w:rFonts w:ascii="Segoe UI" w:hAnsi="Segoe UI" w:cs="Segoe UI"/>
        </w:rPr>
        <w:t>7</w:t>
      </w:r>
      <w:r w:rsidR="00242609" w:rsidRPr="00905677">
        <w:rPr>
          <w:rFonts w:ascii="Segoe UI" w:hAnsi="Segoe UI" w:cs="Segoe UI"/>
        </w:rPr>
        <w:t>.1</w:t>
      </w:r>
      <w:r w:rsidR="00826386">
        <w:rPr>
          <w:rFonts w:ascii="Segoe UI" w:hAnsi="Segoe UI" w:cs="Segoe UI"/>
        </w:rPr>
        <w:t xml:space="preserve">. </w:t>
      </w:r>
      <w:r w:rsidR="00826386" w:rsidRPr="00826386">
        <w:rPr>
          <w:rFonts w:ascii="Segoe UI" w:hAnsi="Segoe UI" w:cs="Segoe UI"/>
          <w:b/>
          <w:bCs/>
        </w:rPr>
        <w:t>Divulgação</w:t>
      </w:r>
      <w:r w:rsidR="00826386">
        <w:rPr>
          <w:rFonts w:ascii="Segoe UI" w:hAnsi="Segoe UI" w:cs="Segoe UI"/>
        </w:rPr>
        <w:t xml:space="preserve"> - </w:t>
      </w:r>
      <w:r w:rsidR="00242172" w:rsidRPr="00905677">
        <w:rPr>
          <w:rFonts w:ascii="Segoe UI" w:hAnsi="Segoe UI" w:cs="Segoe UI"/>
        </w:rPr>
        <w:t>O Centro Estadual de Educação Tecnológica Paula Souza</w:t>
      </w:r>
      <w:r w:rsidR="00242609" w:rsidRPr="00905677">
        <w:rPr>
          <w:rFonts w:ascii="Segoe UI" w:hAnsi="Segoe UI" w:cs="Segoe UI"/>
        </w:rPr>
        <w:t xml:space="preserve"> responsabiliza-se em divulgar as empresas credenciadas e os respectivos descontos aos servidores ativos, através de e-mail institucional, Portal do Centro </w:t>
      </w:r>
      <w:r w:rsidR="00EA4353" w:rsidRPr="00905677">
        <w:rPr>
          <w:rFonts w:ascii="Segoe UI" w:hAnsi="Segoe UI" w:cs="Segoe UI"/>
        </w:rPr>
        <w:t>Estadual de Educação Tecnológica Paula Souza e</w:t>
      </w:r>
      <w:r w:rsidR="00242609" w:rsidRPr="00905677">
        <w:rPr>
          <w:rFonts w:ascii="Segoe UI" w:hAnsi="Segoe UI" w:cs="Segoe UI"/>
        </w:rPr>
        <w:t xml:space="preserve"> Intranet, a seu critério e conforme disponibilidade, sem qualquer ônus para a empresa credenciada. </w:t>
      </w:r>
    </w:p>
    <w:p w14:paraId="5E6302B2" w14:textId="07B8650A" w:rsidR="00831CC4" w:rsidRPr="00905677" w:rsidRDefault="000923DA" w:rsidP="0070038F">
      <w:pPr>
        <w:spacing w:line="360" w:lineRule="auto"/>
        <w:ind w:left="567"/>
        <w:jc w:val="both"/>
        <w:rPr>
          <w:rFonts w:ascii="Segoe UI" w:hAnsi="Segoe UI" w:cs="Segoe UI"/>
        </w:rPr>
      </w:pPr>
      <w:r>
        <w:rPr>
          <w:rFonts w:ascii="Segoe UI" w:hAnsi="Segoe UI" w:cs="Segoe UI"/>
        </w:rPr>
        <w:lastRenderedPageBreak/>
        <w:t>7</w:t>
      </w:r>
      <w:r w:rsidR="00242609" w:rsidRPr="00905677">
        <w:rPr>
          <w:rFonts w:ascii="Segoe UI" w:hAnsi="Segoe UI" w:cs="Segoe UI"/>
        </w:rPr>
        <w:t xml:space="preserve">.1.1. A publicidade ocorrerá especialmente na intranet </w:t>
      </w:r>
      <w:r w:rsidR="00EB0F0E" w:rsidRPr="00905677">
        <w:rPr>
          <w:rFonts w:ascii="Segoe UI" w:hAnsi="Segoe UI" w:cs="Segoe UI"/>
        </w:rPr>
        <w:t xml:space="preserve">do </w:t>
      </w:r>
      <w:r w:rsidR="001E1ECC" w:rsidRPr="00905677">
        <w:rPr>
          <w:rFonts w:ascii="Segoe UI" w:hAnsi="Segoe UI" w:cs="Segoe UI"/>
        </w:rPr>
        <w:t xml:space="preserve">Centro Estadual de Educação Tecnológica Paula Souza </w:t>
      </w:r>
      <w:r w:rsidR="00242609" w:rsidRPr="00905677">
        <w:rPr>
          <w:rFonts w:ascii="Segoe UI" w:hAnsi="Segoe UI" w:cs="Segoe UI"/>
        </w:rPr>
        <w:t xml:space="preserve">através da vinculação da logomarca da referida empresa, e poderá ocorrer a divulgação nos eventos oficiais e sorteios realizados via intranet a critério desta </w:t>
      </w:r>
      <w:r w:rsidR="00F416B6" w:rsidRPr="00905677">
        <w:rPr>
          <w:rFonts w:ascii="Segoe UI" w:hAnsi="Segoe UI" w:cs="Segoe UI"/>
        </w:rPr>
        <w:t>Autarquia</w:t>
      </w:r>
      <w:r w:rsidR="00242609" w:rsidRPr="00905677">
        <w:rPr>
          <w:rFonts w:ascii="Segoe UI" w:hAnsi="Segoe UI" w:cs="Segoe UI"/>
        </w:rPr>
        <w:t>.</w:t>
      </w:r>
    </w:p>
    <w:p w14:paraId="5C625829" w14:textId="1993C74B" w:rsidR="002D288B" w:rsidRPr="00905677" w:rsidRDefault="000923DA" w:rsidP="00134D8E">
      <w:pPr>
        <w:spacing w:line="360" w:lineRule="auto"/>
        <w:jc w:val="both"/>
        <w:rPr>
          <w:rFonts w:ascii="Segoe UI" w:hAnsi="Segoe UI" w:cs="Segoe UI"/>
        </w:rPr>
      </w:pPr>
      <w:r>
        <w:rPr>
          <w:rFonts w:ascii="Segoe UI" w:hAnsi="Segoe UI" w:cs="Segoe UI"/>
        </w:rPr>
        <w:t>7</w:t>
      </w:r>
      <w:r w:rsidR="002D288B" w:rsidRPr="00905677">
        <w:rPr>
          <w:rFonts w:ascii="Segoe UI" w:hAnsi="Segoe UI" w:cs="Segoe UI"/>
        </w:rPr>
        <w:t>.2</w:t>
      </w:r>
      <w:r w:rsidR="00B92A51">
        <w:rPr>
          <w:rFonts w:ascii="Segoe UI" w:hAnsi="Segoe UI" w:cs="Segoe UI"/>
        </w:rPr>
        <w:t>.</w:t>
      </w:r>
      <w:r w:rsidR="004C468B">
        <w:rPr>
          <w:rFonts w:ascii="Segoe UI" w:hAnsi="Segoe UI" w:cs="Segoe UI"/>
        </w:rPr>
        <w:t xml:space="preserve"> </w:t>
      </w:r>
      <w:r w:rsidR="004C468B" w:rsidRPr="00B05A40">
        <w:rPr>
          <w:rFonts w:ascii="Segoe UI" w:hAnsi="Segoe UI" w:cs="Segoe UI"/>
          <w:b/>
          <w:bCs/>
        </w:rPr>
        <w:t>Informações</w:t>
      </w:r>
      <w:r w:rsidR="00B05A40">
        <w:rPr>
          <w:rFonts w:ascii="Segoe UI" w:hAnsi="Segoe UI" w:cs="Segoe UI"/>
        </w:rPr>
        <w:t xml:space="preserve"> - </w:t>
      </w:r>
      <w:r w:rsidR="002D288B" w:rsidRPr="00905677">
        <w:rPr>
          <w:rFonts w:ascii="Segoe UI" w:hAnsi="Segoe UI" w:cs="Segoe UI"/>
        </w:rPr>
        <w:t>Ficará a cargo d</w:t>
      </w:r>
      <w:r w:rsidR="00F416B6" w:rsidRPr="00905677">
        <w:rPr>
          <w:rFonts w:ascii="Segoe UI" w:hAnsi="Segoe UI" w:cs="Segoe UI"/>
        </w:rPr>
        <w:t>o</w:t>
      </w:r>
      <w:r w:rsidR="002D288B" w:rsidRPr="00905677">
        <w:rPr>
          <w:rFonts w:ascii="Segoe UI" w:hAnsi="Segoe UI" w:cs="Segoe UI"/>
        </w:rPr>
        <w:t xml:space="preserve"> </w:t>
      </w:r>
      <w:r w:rsidR="00F416B6" w:rsidRPr="00905677">
        <w:rPr>
          <w:rFonts w:ascii="Segoe UI" w:hAnsi="Segoe UI" w:cs="Segoe UI"/>
        </w:rPr>
        <w:t>Centro Estadual de Educação Tecnológica Paula</w:t>
      </w:r>
      <w:r w:rsidR="002D288B" w:rsidRPr="00905677">
        <w:rPr>
          <w:rFonts w:ascii="Segoe UI" w:hAnsi="Segoe UI" w:cs="Segoe UI"/>
        </w:rPr>
        <w:t xml:space="preserve"> a apuração de informações sobre eventual descumprimento do objeto do credenciamento. </w:t>
      </w:r>
    </w:p>
    <w:p w14:paraId="5A813F3E" w14:textId="29CBAA1A" w:rsidR="002D288B" w:rsidRPr="00905677" w:rsidRDefault="000923DA" w:rsidP="00134D8E">
      <w:pPr>
        <w:spacing w:line="360" w:lineRule="auto"/>
        <w:jc w:val="both"/>
        <w:rPr>
          <w:rFonts w:ascii="Segoe UI" w:hAnsi="Segoe UI" w:cs="Segoe UI"/>
        </w:rPr>
      </w:pPr>
      <w:r>
        <w:rPr>
          <w:rFonts w:ascii="Segoe UI" w:hAnsi="Segoe UI" w:cs="Segoe UI"/>
        </w:rPr>
        <w:t>7</w:t>
      </w:r>
      <w:r w:rsidR="002D288B" w:rsidRPr="00905677">
        <w:rPr>
          <w:rFonts w:ascii="Segoe UI" w:hAnsi="Segoe UI" w:cs="Segoe UI"/>
        </w:rPr>
        <w:t>.3</w:t>
      </w:r>
      <w:r w:rsidR="00B20C0A">
        <w:rPr>
          <w:rFonts w:ascii="Segoe UI" w:hAnsi="Segoe UI" w:cs="Segoe UI"/>
        </w:rPr>
        <w:t xml:space="preserve">. </w:t>
      </w:r>
      <w:r w:rsidR="00C60A74" w:rsidRPr="00C60A74">
        <w:rPr>
          <w:rFonts w:ascii="Segoe UI" w:hAnsi="Segoe UI" w:cs="Segoe UI"/>
          <w:b/>
          <w:bCs/>
        </w:rPr>
        <w:t>Isenção</w:t>
      </w:r>
      <w:r w:rsidR="00C60A74">
        <w:rPr>
          <w:rFonts w:ascii="Segoe UI" w:hAnsi="Segoe UI" w:cs="Segoe UI"/>
        </w:rPr>
        <w:t xml:space="preserve"> - </w:t>
      </w:r>
      <w:r w:rsidR="00F416B6" w:rsidRPr="00905677">
        <w:rPr>
          <w:rFonts w:ascii="Segoe UI" w:hAnsi="Segoe UI" w:cs="Segoe UI"/>
        </w:rPr>
        <w:t>O</w:t>
      </w:r>
      <w:r w:rsidR="002D288B" w:rsidRPr="00905677">
        <w:rPr>
          <w:rFonts w:ascii="Segoe UI" w:hAnsi="Segoe UI" w:cs="Segoe UI"/>
        </w:rPr>
        <w:t xml:space="preserve"> </w:t>
      </w:r>
      <w:r w:rsidR="00F416B6" w:rsidRPr="00905677">
        <w:rPr>
          <w:rFonts w:ascii="Segoe UI" w:hAnsi="Segoe UI" w:cs="Segoe UI"/>
        </w:rPr>
        <w:t xml:space="preserve">Centro Estadual de Educação Tecnológica Paula </w:t>
      </w:r>
      <w:r w:rsidR="002D288B" w:rsidRPr="00905677">
        <w:rPr>
          <w:rFonts w:ascii="Segoe UI" w:hAnsi="Segoe UI" w:cs="Segoe UI"/>
        </w:rPr>
        <w:t>não será responsável, em nenhuma hipótese, por quaisquer tipos de pagamentos, compensações ou indenizações devidas à credenciada ou a terceiros, nem por transferir recursos materiais, imateriais, financeiros ou humanos, de qualquer espécie e a qualquer tempo, em razão de ações ou atividades desenvolvidas sob o âmbito ou em decorrência do presente Credenciamento.</w:t>
      </w:r>
    </w:p>
    <w:p w14:paraId="628D4D49" w14:textId="77777777" w:rsidR="00242172" w:rsidRPr="00905677" w:rsidRDefault="00242172" w:rsidP="00134D8E">
      <w:pPr>
        <w:spacing w:line="360" w:lineRule="auto"/>
        <w:jc w:val="both"/>
        <w:rPr>
          <w:rFonts w:ascii="Segoe UI" w:hAnsi="Segoe UI" w:cs="Segoe UI"/>
        </w:rPr>
      </w:pPr>
    </w:p>
    <w:p w14:paraId="2106CC47" w14:textId="6F4526F3" w:rsidR="00242172" w:rsidRPr="00905677" w:rsidRDefault="000923DA" w:rsidP="00134D8E">
      <w:pPr>
        <w:spacing w:line="360" w:lineRule="auto"/>
        <w:jc w:val="both"/>
        <w:rPr>
          <w:rFonts w:ascii="Segoe UI" w:hAnsi="Segoe UI" w:cs="Segoe UI"/>
          <w:b/>
          <w:bCs/>
        </w:rPr>
      </w:pPr>
      <w:r>
        <w:rPr>
          <w:rFonts w:ascii="Segoe UI" w:hAnsi="Segoe UI" w:cs="Segoe UI"/>
          <w:b/>
          <w:bCs/>
        </w:rPr>
        <w:t>8</w:t>
      </w:r>
      <w:r w:rsidR="00242172" w:rsidRPr="00905677">
        <w:rPr>
          <w:rFonts w:ascii="Segoe UI" w:hAnsi="Segoe UI" w:cs="Segoe UI"/>
          <w:b/>
          <w:bCs/>
        </w:rPr>
        <w:t xml:space="preserve"> - DAS RESPONSABILIDADES DA EMPRESA CREDENCIADA</w:t>
      </w:r>
      <w:r w:rsidR="00A8279C">
        <w:rPr>
          <w:rFonts w:ascii="Segoe UI" w:hAnsi="Segoe UI" w:cs="Segoe UI"/>
          <w:b/>
          <w:bCs/>
        </w:rPr>
        <w:t>.</w:t>
      </w:r>
    </w:p>
    <w:p w14:paraId="6C4DAC69" w14:textId="12E5FDF0" w:rsidR="00242172" w:rsidRPr="0035044C" w:rsidRDefault="000923DA" w:rsidP="00134D8E">
      <w:pPr>
        <w:spacing w:line="360" w:lineRule="auto"/>
        <w:jc w:val="both"/>
        <w:rPr>
          <w:rFonts w:ascii="Segoe UI" w:hAnsi="Segoe UI" w:cs="Segoe UI"/>
        </w:rPr>
      </w:pPr>
      <w:r>
        <w:rPr>
          <w:rFonts w:ascii="Segoe UI" w:hAnsi="Segoe UI" w:cs="Segoe UI"/>
        </w:rPr>
        <w:t>8</w:t>
      </w:r>
      <w:r w:rsidR="00242172" w:rsidRPr="00905677">
        <w:rPr>
          <w:rFonts w:ascii="Segoe UI" w:hAnsi="Segoe UI" w:cs="Segoe UI"/>
        </w:rPr>
        <w:t>.1</w:t>
      </w:r>
      <w:r w:rsidR="000522F3">
        <w:rPr>
          <w:rFonts w:ascii="Segoe UI" w:hAnsi="Segoe UI" w:cs="Segoe UI"/>
        </w:rPr>
        <w:t>.</w:t>
      </w:r>
      <w:r w:rsidR="00710C9B">
        <w:rPr>
          <w:rFonts w:ascii="Segoe UI" w:hAnsi="Segoe UI" w:cs="Segoe UI"/>
        </w:rPr>
        <w:t xml:space="preserve"> </w:t>
      </w:r>
      <w:r w:rsidR="00710C9B" w:rsidRPr="0035044C">
        <w:rPr>
          <w:rFonts w:ascii="Segoe UI" w:hAnsi="Segoe UI" w:cs="Segoe UI"/>
          <w:b/>
          <w:bCs/>
        </w:rPr>
        <w:t>Descontos</w:t>
      </w:r>
      <w:r w:rsidR="00710C9B" w:rsidRPr="0035044C">
        <w:rPr>
          <w:rFonts w:ascii="Segoe UI" w:hAnsi="Segoe UI" w:cs="Segoe UI"/>
        </w:rPr>
        <w:t xml:space="preserve"> - </w:t>
      </w:r>
      <w:r w:rsidR="00242172" w:rsidRPr="0035044C">
        <w:rPr>
          <w:rFonts w:ascii="Segoe UI" w:hAnsi="Segoe UI" w:cs="Segoe UI"/>
        </w:rPr>
        <w:t xml:space="preserve">A empresa credenciada responsabiliza-se em cumprir os termos do presente Edital, especialmente a concessão do desconto ora consignado, sem causar embaraços ao beneficiário. </w:t>
      </w:r>
    </w:p>
    <w:p w14:paraId="32374E98" w14:textId="07611F82" w:rsidR="00242172" w:rsidRPr="0035044C" w:rsidRDefault="000923DA" w:rsidP="00134D8E">
      <w:pPr>
        <w:spacing w:line="360" w:lineRule="auto"/>
        <w:jc w:val="both"/>
        <w:rPr>
          <w:rFonts w:ascii="Segoe UI" w:hAnsi="Segoe UI" w:cs="Segoe UI"/>
        </w:rPr>
      </w:pPr>
      <w:r w:rsidRPr="0035044C">
        <w:rPr>
          <w:rFonts w:ascii="Segoe UI" w:hAnsi="Segoe UI" w:cs="Segoe UI"/>
        </w:rPr>
        <w:t>8</w:t>
      </w:r>
      <w:r w:rsidR="00242172" w:rsidRPr="0035044C">
        <w:rPr>
          <w:rFonts w:ascii="Segoe UI" w:hAnsi="Segoe UI" w:cs="Segoe UI"/>
        </w:rPr>
        <w:t>.2</w:t>
      </w:r>
      <w:r w:rsidR="000522F3" w:rsidRPr="0035044C">
        <w:rPr>
          <w:rFonts w:ascii="Segoe UI" w:hAnsi="Segoe UI" w:cs="Segoe UI"/>
        </w:rPr>
        <w:t>.</w:t>
      </w:r>
      <w:r w:rsidR="00762D04" w:rsidRPr="0035044C">
        <w:rPr>
          <w:rFonts w:ascii="Segoe UI" w:hAnsi="Segoe UI" w:cs="Segoe UI"/>
        </w:rPr>
        <w:t xml:space="preserve"> </w:t>
      </w:r>
      <w:r w:rsidR="00762D04" w:rsidRPr="0035044C">
        <w:rPr>
          <w:rFonts w:ascii="Segoe UI" w:hAnsi="Segoe UI" w:cs="Segoe UI"/>
          <w:b/>
          <w:bCs/>
        </w:rPr>
        <w:t>Recursos próprios</w:t>
      </w:r>
      <w:r w:rsidR="00762D04" w:rsidRPr="0035044C">
        <w:rPr>
          <w:rFonts w:ascii="Segoe UI" w:hAnsi="Segoe UI" w:cs="Segoe UI"/>
        </w:rPr>
        <w:t xml:space="preserve"> - </w:t>
      </w:r>
      <w:r w:rsidR="00242172" w:rsidRPr="0035044C">
        <w:rPr>
          <w:rFonts w:ascii="Segoe UI" w:hAnsi="Segoe UI" w:cs="Segoe UI"/>
        </w:rPr>
        <w:t>A empresa credenciada deverá utilizar recursos próprios para atender ao objeto do presente Edital, independentemente de qualquer repasse financeiro, sob pena de ressarcimento do prejuízo causado aos beneficiários.</w:t>
      </w:r>
    </w:p>
    <w:p w14:paraId="346D5911" w14:textId="77777777" w:rsidR="00F04C1A" w:rsidRPr="0035044C" w:rsidRDefault="00F04C1A" w:rsidP="00134D8E">
      <w:pPr>
        <w:spacing w:line="360" w:lineRule="auto"/>
        <w:jc w:val="both"/>
        <w:rPr>
          <w:rFonts w:ascii="Segoe UI" w:hAnsi="Segoe UI" w:cs="Segoe UI"/>
        </w:rPr>
      </w:pPr>
    </w:p>
    <w:p w14:paraId="56FE66BA" w14:textId="77777777" w:rsidR="0035044C" w:rsidRPr="0035044C" w:rsidRDefault="00F04C1A" w:rsidP="00134D8E">
      <w:pPr>
        <w:spacing w:line="360" w:lineRule="auto"/>
        <w:jc w:val="both"/>
        <w:rPr>
          <w:rFonts w:ascii="Segoe UI" w:hAnsi="Segoe UI" w:cs="Segoe UI"/>
          <w:b/>
          <w:bCs/>
        </w:rPr>
      </w:pPr>
      <w:r w:rsidRPr="0035044C">
        <w:rPr>
          <w:rFonts w:ascii="Segoe UI" w:hAnsi="Segoe UI" w:cs="Segoe UI"/>
          <w:b/>
          <w:bCs/>
        </w:rPr>
        <w:t>9</w:t>
      </w:r>
      <w:r w:rsidR="0035044C" w:rsidRPr="0035044C">
        <w:rPr>
          <w:rFonts w:ascii="Segoe UI" w:hAnsi="Segoe UI" w:cs="Segoe UI"/>
          <w:b/>
          <w:bCs/>
        </w:rPr>
        <w:t xml:space="preserve"> - </w:t>
      </w:r>
      <w:r w:rsidRPr="0035044C">
        <w:rPr>
          <w:rFonts w:ascii="Segoe UI" w:hAnsi="Segoe UI" w:cs="Segoe UI"/>
          <w:b/>
          <w:bCs/>
        </w:rPr>
        <w:t xml:space="preserve">DOS RECURSOS HUMANOS </w:t>
      </w:r>
    </w:p>
    <w:p w14:paraId="340277C6" w14:textId="1EB563F0" w:rsidR="00F04C1A" w:rsidRPr="0035044C" w:rsidRDefault="0035044C" w:rsidP="00134D8E">
      <w:pPr>
        <w:spacing w:line="360" w:lineRule="auto"/>
        <w:jc w:val="both"/>
        <w:rPr>
          <w:rFonts w:ascii="Segoe UI" w:hAnsi="Segoe UI" w:cs="Segoe UI"/>
        </w:rPr>
      </w:pPr>
      <w:r w:rsidRPr="0035044C">
        <w:rPr>
          <w:rFonts w:ascii="Segoe UI" w:hAnsi="Segoe UI" w:cs="Segoe UI"/>
        </w:rPr>
        <w:t xml:space="preserve">9.1. </w:t>
      </w:r>
      <w:r w:rsidR="00F04C1A" w:rsidRPr="0035044C">
        <w:rPr>
          <w:rFonts w:ascii="Segoe UI" w:hAnsi="Segoe UI" w:cs="Segoe UI"/>
        </w:rPr>
        <w:t>Os recursos humanos utilizados por quaisquer dos partícipes nas atividades inerentes ao presente instrumento não sofrerão alterações na sua vinculação funcional com as instituições de origem, às quais cabe a inteira, total e exclusiva responsabilidade por todos os encargos de natureza trabalhista, previdenciária, fiscal e securitária decorrentes.</w:t>
      </w:r>
    </w:p>
    <w:p w14:paraId="50CF471D" w14:textId="77777777" w:rsidR="004A7681" w:rsidRPr="0035044C" w:rsidRDefault="004A7681" w:rsidP="00134D8E">
      <w:pPr>
        <w:spacing w:line="360" w:lineRule="auto"/>
        <w:jc w:val="both"/>
        <w:rPr>
          <w:rFonts w:ascii="Segoe UI" w:hAnsi="Segoe UI" w:cs="Segoe UI"/>
        </w:rPr>
      </w:pPr>
    </w:p>
    <w:p w14:paraId="708B8212" w14:textId="2D2D6CFD" w:rsidR="004A7681" w:rsidRPr="004A7681" w:rsidRDefault="0035044C" w:rsidP="00134D8E">
      <w:pPr>
        <w:spacing w:line="360" w:lineRule="auto"/>
        <w:jc w:val="both"/>
        <w:rPr>
          <w:rFonts w:ascii="Segoe UI" w:hAnsi="Segoe UI" w:cs="Segoe UI"/>
          <w:b/>
          <w:bCs/>
        </w:rPr>
      </w:pPr>
      <w:r w:rsidRPr="0035044C">
        <w:rPr>
          <w:rFonts w:ascii="Segoe UI" w:hAnsi="Segoe UI" w:cs="Segoe UI"/>
          <w:b/>
          <w:bCs/>
        </w:rPr>
        <w:t>10</w:t>
      </w:r>
      <w:r w:rsidR="004A7681" w:rsidRPr="0035044C">
        <w:rPr>
          <w:rFonts w:ascii="Segoe UI" w:hAnsi="Segoe UI" w:cs="Segoe UI"/>
          <w:b/>
          <w:bCs/>
        </w:rPr>
        <w:t xml:space="preserve"> - DA DOTAÇÃO ORÇAMENTÁRIA</w:t>
      </w:r>
      <w:r w:rsidR="00A8279C">
        <w:rPr>
          <w:rFonts w:ascii="Segoe UI" w:hAnsi="Segoe UI" w:cs="Segoe UI"/>
          <w:b/>
          <w:bCs/>
        </w:rPr>
        <w:t>.</w:t>
      </w:r>
      <w:r w:rsidR="004A7681" w:rsidRPr="004A7681">
        <w:rPr>
          <w:rFonts w:ascii="Segoe UI" w:hAnsi="Segoe UI" w:cs="Segoe UI"/>
          <w:b/>
          <w:bCs/>
        </w:rPr>
        <w:t xml:space="preserve"> </w:t>
      </w:r>
    </w:p>
    <w:p w14:paraId="3C2BBD3F" w14:textId="75AED3B1" w:rsidR="004A7681" w:rsidRPr="004A7681" w:rsidRDefault="0035044C" w:rsidP="00134D8E">
      <w:pPr>
        <w:spacing w:line="360" w:lineRule="auto"/>
        <w:jc w:val="both"/>
        <w:rPr>
          <w:rFonts w:ascii="Segoe UI" w:hAnsi="Segoe UI" w:cs="Segoe UI"/>
        </w:rPr>
      </w:pPr>
      <w:r>
        <w:rPr>
          <w:rFonts w:ascii="Segoe UI" w:hAnsi="Segoe UI" w:cs="Segoe UI"/>
        </w:rPr>
        <w:t>10</w:t>
      </w:r>
      <w:r w:rsidR="004A7681" w:rsidRPr="004A7681">
        <w:rPr>
          <w:rFonts w:ascii="Segoe UI" w:hAnsi="Segoe UI" w:cs="Segoe UI"/>
        </w:rPr>
        <w:t>.1</w:t>
      </w:r>
      <w:r w:rsidR="000522F3">
        <w:rPr>
          <w:rFonts w:ascii="Segoe UI" w:hAnsi="Segoe UI" w:cs="Segoe UI"/>
        </w:rPr>
        <w:t xml:space="preserve">. </w:t>
      </w:r>
      <w:r w:rsidR="009432AE" w:rsidRPr="009432AE">
        <w:rPr>
          <w:rFonts w:ascii="Segoe UI" w:hAnsi="Segoe UI" w:cs="Segoe UI"/>
          <w:b/>
          <w:bCs/>
        </w:rPr>
        <w:t>Dotação</w:t>
      </w:r>
      <w:r w:rsidR="009432AE">
        <w:rPr>
          <w:rFonts w:ascii="Segoe UI" w:hAnsi="Segoe UI" w:cs="Segoe UI"/>
        </w:rPr>
        <w:t xml:space="preserve"> - </w:t>
      </w:r>
      <w:r w:rsidR="004A7681" w:rsidRPr="004A7681">
        <w:rPr>
          <w:rFonts w:ascii="Segoe UI" w:hAnsi="Segoe UI" w:cs="Segoe UI"/>
        </w:rPr>
        <w:t>O presente instrumento não acarretará qualquer desembolso financeiro d</w:t>
      </w:r>
      <w:r w:rsidR="004A7681">
        <w:rPr>
          <w:rFonts w:ascii="Segoe UI" w:hAnsi="Segoe UI" w:cs="Segoe UI"/>
        </w:rPr>
        <w:t>o</w:t>
      </w:r>
      <w:r w:rsidR="004A7681" w:rsidRPr="004A7681">
        <w:rPr>
          <w:rFonts w:ascii="Segoe UI" w:hAnsi="Segoe UI" w:cs="Segoe UI"/>
        </w:rPr>
        <w:t xml:space="preserve"> </w:t>
      </w:r>
      <w:r w:rsidR="004A7681" w:rsidRPr="001A145D">
        <w:rPr>
          <w:rFonts w:ascii="Segoe UI" w:hAnsi="Segoe UI" w:cs="Segoe UI"/>
        </w:rPr>
        <w:t>Centro Estadual de Educação Tecnológica Paula Souza</w:t>
      </w:r>
      <w:r w:rsidR="004A7681" w:rsidRPr="004A7681">
        <w:rPr>
          <w:rFonts w:ascii="Segoe UI" w:hAnsi="Segoe UI" w:cs="Segoe UI"/>
        </w:rPr>
        <w:t xml:space="preserve">, seja para a empresa credenciada ou o beneficiário, </w:t>
      </w:r>
      <w:r w:rsidR="004A7681" w:rsidRPr="004A7681">
        <w:rPr>
          <w:rFonts w:ascii="Segoe UI" w:hAnsi="Segoe UI" w:cs="Segoe UI"/>
        </w:rPr>
        <w:lastRenderedPageBreak/>
        <w:t>razão pela qual não se consigna dotação orçamentária.</w:t>
      </w:r>
    </w:p>
    <w:p w14:paraId="71848725" w14:textId="493F0C5A" w:rsidR="004B6A6F" w:rsidRPr="004564E2" w:rsidRDefault="004B6A6F" w:rsidP="00A63762">
      <w:pPr>
        <w:pStyle w:val="Ttulo1"/>
        <w:spacing w:line="360" w:lineRule="auto"/>
        <w:ind w:left="0"/>
        <w:rPr>
          <w:rFonts w:ascii="Segoe UI" w:hAnsi="Segoe UI" w:cs="Segoe UI"/>
          <w:sz w:val="22"/>
          <w:szCs w:val="22"/>
        </w:rPr>
      </w:pPr>
      <w:r w:rsidRPr="004564E2">
        <w:rPr>
          <w:rFonts w:ascii="Segoe UI" w:hAnsi="Segoe UI" w:cs="Segoe UI"/>
          <w:sz w:val="22"/>
          <w:szCs w:val="22"/>
        </w:rPr>
        <w:t>1</w:t>
      </w:r>
      <w:r w:rsidR="0035044C">
        <w:rPr>
          <w:rFonts w:ascii="Segoe UI" w:hAnsi="Segoe UI" w:cs="Segoe UI"/>
          <w:sz w:val="22"/>
          <w:szCs w:val="22"/>
        </w:rPr>
        <w:t>1</w:t>
      </w:r>
      <w:r w:rsidRPr="004564E2">
        <w:rPr>
          <w:rFonts w:ascii="Segoe UI" w:hAnsi="Segoe UI" w:cs="Segoe UI"/>
          <w:sz w:val="22"/>
          <w:szCs w:val="22"/>
        </w:rPr>
        <w:t>- DA RESCISÃO</w:t>
      </w:r>
      <w:r w:rsidR="00A8279C">
        <w:rPr>
          <w:rFonts w:ascii="Segoe UI" w:hAnsi="Segoe UI" w:cs="Segoe UI"/>
          <w:sz w:val="22"/>
          <w:szCs w:val="22"/>
        </w:rPr>
        <w:t>.</w:t>
      </w:r>
    </w:p>
    <w:p w14:paraId="6273D2BD" w14:textId="5E68A83A" w:rsidR="004B6A6F" w:rsidRPr="004564E2" w:rsidRDefault="004B6A6F" w:rsidP="00A63762">
      <w:pPr>
        <w:pStyle w:val="Ttulo1"/>
        <w:spacing w:line="360" w:lineRule="auto"/>
        <w:ind w:left="0"/>
        <w:rPr>
          <w:rFonts w:ascii="Segoe UI" w:hAnsi="Segoe UI" w:cs="Segoe UI"/>
          <w:b w:val="0"/>
          <w:bCs w:val="0"/>
          <w:sz w:val="22"/>
          <w:szCs w:val="22"/>
        </w:rPr>
      </w:pPr>
      <w:r w:rsidRPr="004564E2">
        <w:rPr>
          <w:rFonts w:ascii="Segoe UI" w:hAnsi="Segoe UI" w:cs="Segoe UI"/>
          <w:b w:val="0"/>
          <w:bCs w:val="0"/>
          <w:sz w:val="22"/>
          <w:szCs w:val="22"/>
        </w:rPr>
        <w:t>1</w:t>
      </w:r>
      <w:r w:rsidR="0035044C">
        <w:rPr>
          <w:rFonts w:ascii="Segoe UI" w:hAnsi="Segoe UI" w:cs="Segoe UI"/>
          <w:b w:val="0"/>
          <w:bCs w:val="0"/>
          <w:sz w:val="22"/>
          <w:szCs w:val="22"/>
        </w:rPr>
        <w:t>1</w:t>
      </w:r>
      <w:r w:rsidRPr="004564E2">
        <w:rPr>
          <w:rFonts w:ascii="Segoe UI" w:hAnsi="Segoe UI" w:cs="Segoe UI"/>
          <w:b w:val="0"/>
          <w:bCs w:val="0"/>
          <w:sz w:val="22"/>
          <w:szCs w:val="22"/>
        </w:rPr>
        <w:t>.1</w:t>
      </w:r>
      <w:r w:rsidR="005C2092">
        <w:rPr>
          <w:rFonts w:ascii="Segoe UI" w:hAnsi="Segoe UI" w:cs="Segoe UI"/>
          <w:b w:val="0"/>
          <w:bCs w:val="0"/>
          <w:sz w:val="22"/>
          <w:szCs w:val="22"/>
        </w:rPr>
        <w:t xml:space="preserve">. </w:t>
      </w:r>
      <w:r w:rsidR="005C2092" w:rsidRPr="005C2092">
        <w:rPr>
          <w:rFonts w:ascii="Segoe UI" w:hAnsi="Segoe UI" w:cs="Segoe UI"/>
          <w:sz w:val="22"/>
          <w:szCs w:val="22"/>
        </w:rPr>
        <w:t>Revogação</w:t>
      </w:r>
      <w:r w:rsidR="005C2092">
        <w:rPr>
          <w:rFonts w:ascii="Segoe UI" w:hAnsi="Segoe UI" w:cs="Segoe UI"/>
          <w:b w:val="0"/>
          <w:bCs w:val="0"/>
          <w:sz w:val="22"/>
          <w:szCs w:val="22"/>
        </w:rPr>
        <w:t xml:space="preserve"> - </w:t>
      </w:r>
      <w:r w:rsidR="00F10450">
        <w:rPr>
          <w:rFonts w:ascii="Segoe UI" w:hAnsi="Segoe UI" w:cs="Segoe UI"/>
          <w:b w:val="0"/>
          <w:bCs w:val="0"/>
          <w:sz w:val="22"/>
          <w:szCs w:val="22"/>
        </w:rPr>
        <w:t>O Centro Estadual de Educação Tecnológica Paula Souza</w:t>
      </w:r>
      <w:r w:rsidRPr="004564E2">
        <w:rPr>
          <w:rFonts w:ascii="Segoe UI" w:hAnsi="Segoe UI" w:cs="Segoe UI"/>
          <w:b w:val="0"/>
          <w:bCs w:val="0"/>
          <w:sz w:val="22"/>
          <w:szCs w:val="22"/>
        </w:rPr>
        <w:t xml:space="preserve"> poderá cancelar ou revogar o presente Edital a qualquer tempo, sem que isto gere qualquer direito a terceiros. </w:t>
      </w:r>
    </w:p>
    <w:p w14:paraId="168D9086" w14:textId="607C28C6" w:rsidR="004B6A6F" w:rsidRPr="004564E2" w:rsidRDefault="004B6A6F" w:rsidP="0070038F">
      <w:pPr>
        <w:pStyle w:val="Ttulo1"/>
        <w:spacing w:line="360" w:lineRule="auto"/>
        <w:ind w:left="567"/>
        <w:rPr>
          <w:rFonts w:ascii="Segoe UI" w:hAnsi="Segoe UI" w:cs="Segoe UI"/>
          <w:b w:val="0"/>
          <w:bCs w:val="0"/>
          <w:sz w:val="22"/>
          <w:szCs w:val="22"/>
        </w:rPr>
      </w:pPr>
      <w:r w:rsidRPr="004564E2">
        <w:rPr>
          <w:rFonts w:ascii="Segoe UI" w:hAnsi="Segoe UI" w:cs="Segoe UI"/>
          <w:b w:val="0"/>
          <w:bCs w:val="0"/>
          <w:sz w:val="22"/>
          <w:szCs w:val="22"/>
        </w:rPr>
        <w:t>1</w:t>
      </w:r>
      <w:r w:rsidR="0035044C">
        <w:rPr>
          <w:rFonts w:ascii="Segoe UI" w:hAnsi="Segoe UI" w:cs="Segoe UI"/>
          <w:b w:val="0"/>
          <w:bCs w:val="0"/>
          <w:sz w:val="22"/>
          <w:szCs w:val="22"/>
        </w:rPr>
        <w:t>1</w:t>
      </w:r>
      <w:r w:rsidRPr="004564E2">
        <w:rPr>
          <w:rFonts w:ascii="Segoe UI" w:hAnsi="Segoe UI" w:cs="Segoe UI"/>
          <w:b w:val="0"/>
          <w:bCs w:val="0"/>
          <w:sz w:val="22"/>
          <w:szCs w:val="22"/>
        </w:rPr>
        <w:t>.1.1</w:t>
      </w:r>
      <w:r w:rsidR="00507581">
        <w:rPr>
          <w:rFonts w:ascii="Segoe UI" w:hAnsi="Segoe UI" w:cs="Segoe UI"/>
          <w:b w:val="0"/>
          <w:bCs w:val="0"/>
          <w:sz w:val="22"/>
          <w:szCs w:val="22"/>
        </w:rPr>
        <w:t xml:space="preserve">. </w:t>
      </w:r>
      <w:r w:rsidRPr="004564E2">
        <w:rPr>
          <w:rFonts w:ascii="Segoe UI" w:hAnsi="Segoe UI" w:cs="Segoe UI"/>
          <w:b w:val="0"/>
          <w:bCs w:val="0"/>
          <w:sz w:val="22"/>
          <w:szCs w:val="22"/>
        </w:rPr>
        <w:t xml:space="preserve">As partes poderão rescindir o Termo de Credenciamento decorrente deste Edital a qualquer tempo, desde que notifiquem a outra parte com antecedência mínima de 60 (sessenta) dias. </w:t>
      </w:r>
    </w:p>
    <w:p w14:paraId="7C8623AC" w14:textId="0C8C0E2C" w:rsidR="004B6A6F" w:rsidRPr="004564E2" w:rsidRDefault="004B6A6F" w:rsidP="00A63762">
      <w:pPr>
        <w:pStyle w:val="Ttulo1"/>
        <w:spacing w:line="360" w:lineRule="auto"/>
        <w:ind w:left="0"/>
        <w:rPr>
          <w:rFonts w:ascii="Segoe UI" w:hAnsi="Segoe UI" w:cs="Segoe UI"/>
          <w:b w:val="0"/>
          <w:bCs w:val="0"/>
          <w:sz w:val="22"/>
          <w:szCs w:val="22"/>
        </w:rPr>
      </w:pPr>
      <w:r w:rsidRPr="004564E2">
        <w:rPr>
          <w:rFonts w:ascii="Segoe UI" w:hAnsi="Segoe UI" w:cs="Segoe UI"/>
          <w:b w:val="0"/>
          <w:bCs w:val="0"/>
          <w:sz w:val="22"/>
          <w:szCs w:val="22"/>
        </w:rPr>
        <w:t>1</w:t>
      </w:r>
      <w:r w:rsidR="0035044C">
        <w:rPr>
          <w:rFonts w:ascii="Segoe UI" w:hAnsi="Segoe UI" w:cs="Segoe UI"/>
          <w:b w:val="0"/>
          <w:bCs w:val="0"/>
          <w:sz w:val="22"/>
          <w:szCs w:val="22"/>
        </w:rPr>
        <w:t>1</w:t>
      </w:r>
      <w:r w:rsidRPr="004564E2">
        <w:rPr>
          <w:rFonts w:ascii="Segoe UI" w:hAnsi="Segoe UI" w:cs="Segoe UI"/>
          <w:b w:val="0"/>
          <w:bCs w:val="0"/>
          <w:sz w:val="22"/>
          <w:szCs w:val="22"/>
        </w:rPr>
        <w:t>.2</w:t>
      </w:r>
      <w:r w:rsidR="00507581">
        <w:rPr>
          <w:rFonts w:ascii="Segoe UI" w:hAnsi="Segoe UI" w:cs="Segoe UI"/>
          <w:b w:val="0"/>
          <w:bCs w:val="0"/>
          <w:sz w:val="22"/>
          <w:szCs w:val="22"/>
        </w:rPr>
        <w:t xml:space="preserve">. </w:t>
      </w:r>
      <w:r w:rsidR="00507581" w:rsidRPr="00507581">
        <w:rPr>
          <w:rFonts w:ascii="Segoe UI" w:hAnsi="Segoe UI" w:cs="Segoe UI"/>
          <w:sz w:val="22"/>
          <w:szCs w:val="22"/>
        </w:rPr>
        <w:t>Descredenciamento</w:t>
      </w:r>
      <w:r w:rsidR="00507581">
        <w:rPr>
          <w:rFonts w:ascii="Segoe UI" w:hAnsi="Segoe UI" w:cs="Segoe UI"/>
          <w:b w:val="0"/>
          <w:bCs w:val="0"/>
          <w:sz w:val="22"/>
          <w:szCs w:val="22"/>
        </w:rPr>
        <w:t xml:space="preserve"> - </w:t>
      </w:r>
      <w:r w:rsidRPr="004564E2">
        <w:rPr>
          <w:rFonts w:ascii="Segoe UI" w:hAnsi="Segoe UI" w:cs="Segoe UI"/>
          <w:b w:val="0"/>
          <w:bCs w:val="0"/>
          <w:sz w:val="22"/>
          <w:szCs w:val="22"/>
        </w:rPr>
        <w:t>Também poderá ser rescindido o Termo de Credenciamento, por exclusivo critério d</w:t>
      </w:r>
      <w:r w:rsidR="00EA299D">
        <w:rPr>
          <w:rFonts w:ascii="Segoe UI" w:hAnsi="Segoe UI" w:cs="Segoe UI"/>
          <w:b w:val="0"/>
          <w:bCs w:val="0"/>
          <w:sz w:val="22"/>
          <w:szCs w:val="22"/>
        </w:rPr>
        <w:t>o</w:t>
      </w:r>
      <w:r w:rsidRPr="004564E2">
        <w:rPr>
          <w:rFonts w:ascii="Segoe UI" w:hAnsi="Segoe UI" w:cs="Segoe UI"/>
          <w:b w:val="0"/>
          <w:bCs w:val="0"/>
          <w:sz w:val="22"/>
          <w:szCs w:val="22"/>
        </w:rPr>
        <w:t xml:space="preserve"> </w:t>
      </w:r>
      <w:r w:rsidR="00EA299D">
        <w:rPr>
          <w:rFonts w:ascii="Segoe UI" w:hAnsi="Segoe UI" w:cs="Segoe UI"/>
          <w:b w:val="0"/>
          <w:bCs w:val="0"/>
          <w:sz w:val="22"/>
          <w:szCs w:val="22"/>
        </w:rPr>
        <w:t>Centro Estadual de Educação Tecnológica Paula Souza</w:t>
      </w:r>
      <w:r w:rsidRPr="004564E2">
        <w:rPr>
          <w:rFonts w:ascii="Segoe UI" w:hAnsi="Segoe UI" w:cs="Segoe UI"/>
          <w:b w:val="0"/>
          <w:bCs w:val="0"/>
          <w:sz w:val="22"/>
          <w:szCs w:val="22"/>
        </w:rPr>
        <w:t xml:space="preserve">, caso se verifique qualquer das ocorrências relacionadas a seguir: </w:t>
      </w:r>
    </w:p>
    <w:p w14:paraId="2519EB7B" w14:textId="77777777" w:rsidR="004B6A6F" w:rsidRPr="004564E2" w:rsidRDefault="004B6A6F" w:rsidP="00A63762">
      <w:pPr>
        <w:pStyle w:val="Ttulo1"/>
        <w:spacing w:line="360" w:lineRule="auto"/>
        <w:ind w:left="0"/>
        <w:rPr>
          <w:rFonts w:ascii="Segoe UI" w:hAnsi="Segoe UI" w:cs="Segoe UI"/>
          <w:b w:val="0"/>
          <w:bCs w:val="0"/>
          <w:sz w:val="22"/>
          <w:szCs w:val="22"/>
        </w:rPr>
      </w:pPr>
      <w:r w:rsidRPr="004564E2">
        <w:rPr>
          <w:rFonts w:ascii="Segoe UI" w:hAnsi="Segoe UI" w:cs="Segoe UI"/>
          <w:b w:val="0"/>
          <w:bCs w:val="0"/>
          <w:sz w:val="22"/>
          <w:szCs w:val="22"/>
        </w:rPr>
        <w:t>a) Falência ou insolvência da empresa credenciada;</w:t>
      </w:r>
    </w:p>
    <w:p w14:paraId="2E5229A2" w14:textId="77777777" w:rsidR="004B6A6F" w:rsidRPr="004564E2" w:rsidRDefault="004B6A6F" w:rsidP="00A63762">
      <w:pPr>
        <w:pStyle w:val="Ttulo1"/>
        <w:spacing w:line="360" w:lineRule="auto"/>
        <w:ind w:left="0"/>
        <w:rPr>
          <w:rFonts w:ascii="Segoe UI" w:hAnsi="Segoe UI" w:cs="Segoe UI"/>
          <w:b w:val="0"/>
          <w:bCs w:val="0"/>
          <w:sz w:val="22"/>
          <w:szCs w:val="22"/>
        </w:rPr>
      </w:pPr>
      <w:r w:rsidRPr="004564E2">
        <w:rPr>
          <w:rFonts w:ascii="Segoe UI" w:hAnsi="Segoe UI" w:cs="Segoe UI"/>
          <w:b w:val="0"/>
          <w:bCs w:val="0"/>
          <w:sz w:val="22"/>
          <w:szCs w:val="22"/>
        </w:rPr>
        <w:t xml:space="preserve">b) Não cumprimento ou cumprimento irregular das obrigações da empresa credenciada; </w:t>
      </w:r>
    </w:p>
    <w:p w14:paraId="180B8A66" w14:textId="77777777" w:rsidR="004B6A6F" w:rsidRPr="004564E2" w:rsidRDefault="004B6A6F" w:rsidP="00A63762">
      <w:pPr>
        <w:pStyle w:val="Ttulo1"/>
        <w:spacing w:line="360" w:lineRule="auto"/>
        <w:ind w:left="0"/>
        <w:rPr>
          <w:rFonts w:ascii="Segoe UI" w:hAnsi="Segoe UI" w:cs="Segoe UI"/>
          <w:b w:val="0"/>
          <w:bCs w:val="0"/>
          <w:sz w:val="22"/>
          <w:szCs w:val="22"/>
        </w:rPr>
      </w:pPr>
      <w:r w:rsidRPr="004564E2">
        <w:rPr>
          <w:rFonts w:ascii="Segoe UI" w:hAnsi="Segoe UI" w:cs="Segoe UI"/>
          <w:b w:val="0"/>
          <w:bCs w:val="0"/>
          <w:sz w:val="22"/>
          <w:szCs w:val="22"/>
        </w:rPr>
        <w:t xml:space="preserve">c) Denegação ou supressão das vantagens outorgadas aos beneficiários do credenciamento sem justa causa; </w:t>
      </w:r>
    </w:p>
    <w:p w14:paraId="789F2DD3" w14:textId="77777777" w:rsidR="004B6A6F" w:rsidRPr="004564E2" w:rsidRDefault="004B6A6F" w:rsidP="00A63762">
      <w:pPr>
        <w:pStyle w:val="Ttulo1"/>
        <w:spacing w:line="360" w:lineRule="auto"/>
        <w:ind w:left="0"/>
        <w:rPr>
          <w:rFonts w:ascii="Segoe UI" w:hAnsi="Segoe UI" w:cs="Segoe UI"/>
          <w:b w:val="0"/>
          <w:bCs w:val="0"/>
          <w:sz w:val="22"/>
          <w:szCs w:val="22"/>
        </w:rPr>
      </w:pPr>
      <w:r w:rsidRPr="004564E2">
        <w:rPr>
          <w:rFonts w:ascii="Segoe UI" w:hAnsi="Segoe UI" w:cs="Segoe UI"/>
          <w:b w:val="0"/>
          <w:bCs w:val="0"/>
          <w:sz w:val="22"/>
          <w:szCs w:val="22"/>
        </w:rPr>
        <w:t xml:space="preserve">d) Modificação da finalidade ou de estrutura da empresa credenciada, que prejudique ou impossibilite o oferecimento dos descontos; </w:t>
      </w:r>
    </w:p>
    <w:p w14:paraId="63FC55E5" w14:textId="77777777" w:rsidR="004B6A6F" w:rsidRPr="004564E2" w:rsidRDefault="004B6A6F" w:rsidP="00A63762">
      <w:pPr>
        <w:pStyle w:val="Ttulo1"/>
        <w:spacing w:line="360" w:lineRule="auto"/>
        <w:ind w:left="0"/>
        <w:rPr>
          <w:rFonts w:ascii="Segoe UI" w:hAnsi="Segoe UI" w:cs="Segoe UI"/>
          <w:b w:val="0"/>
          <w:bCs w:val="0"/>
          <w:sz w:val="22"/>
          <w:szCs w:val="22"/>
        </w:rPr>
      </w:pPr>
      <w:r w:rsidRPr="004564E2">
        <w:rPr>
          <w:rFonts w:ascii="Segoe UI" w:hAnsi="Segoe UI" w:cs="Segoe UI"/>
          <w:b w:val="0"/>
          <w:bCs w:val="0"/>
          <w:sz w:val="22"/>
          <w:szCs w:val="22"/>
        </w:rPr>
        <w:t xml:space="preserve">e) Descumprimento de qualquer cláusula contida no presente Edital ou no Termo de Credenciamento dele decorrente; </w:t>
      </w:r>
    </w:p>
    <w:p w14:paraId="584B55A8" w14:textId="0DADEA25" w:rsidR="004B6A6F" w:rsidRPr="004564E2" w:rsidRDefault="004B6A6F" w:rsidP="00A63762">
      <w:pPr>
        <w:pStyle w:val="Ttulo1"/>
        <w:spacing w:line="360" w:lineRule="auto"/>
        <w:ind w:left="0"/>
        <w:rPr>
          <w:rFonts w:ascii="Segoe UI" w:hAnsi="Segoe UI" w:cs="Segoe UI"/>
          <w:b w:val="0"/>
          <w:bCs w:val="0"/>
          <w:sz w:val="22"/>
          <w:szCs w:val="22"/>
        </w:rPr>
      </w:pPr>
      <w:r w:rsidRPr="004564E2">
        <w:rPr>
          <w:rFonts w:ascii="Segoe UI" w:hAnsi="Segoe UI" w:cs="Segoe UI"/>
          <w:b w:val="0"/>
          <w:bCs w:val="0"/>
          <w:sz w:val="22"/>
          <w:szCs w:val="22"/>
        </w:rPr>
        <w:t>f) revogação, por razões de interesse público ou por conveniência e oportunidade, do presente Edital de Credenciamento, com a consequente rescisão da totalidade dos Termos de Credenciamento celebrados a seu amparo.</w:t>
      </w:r>
    </w:p>
    <w:p w14:paraId="2C6B8682" w14:textId="77777777" w:rsidR="00D43DAD" w:rsidRDefault="00D43DAD" w:rsidP="00A63762">
      <w:pPr>
        <w:pStyle w:val="Ttulo1"/>
        <w:spacing w:line="360" w:lineRule="auto"/>
        <w:ind w:left="0"/>
        <w:rPr>
          <w:rFonts w:ascii="Segoe UI" w:hAnsi="Segoe UI" w:cs="Segoe UI"/>
          <w:sz w:val="22"/>
          <w:szCs w:val="22"/>
        </w:rPr>
      </w:pPr>
    </w:p>
    <w:p w14:paraId="4342A70E" w14:textId="021C6BB2" w:rsidR="009E257E" w:rsidRPr="00905677" w:rsidRDefault="0032082D" w:rsidP="00A63762">
      <w:pPr>
        <w:pStyle w:val="Ttulo1"/>
        <w:spacing w:line="360" w:lineRule="auto"/>
        <w:ind w:left="0"/>
        <w:rPr>
          <w:rFonts w:ascii="Segoe UI" w:hAnsi="Segoe UI" w:cs="Segoe UI"/>
          <w:b w:val="0"/>
          <w:sz w:val="22"/>
          <w:szCs w:val="22"/>
        </w:rPr>
      </w:pPr>
      <w:r>
        <w:rPr>
          <w:rFonts w:ascii="Segoe UI" w:hAnsi="Segoe UI" w:cs="Segoe UI"/>
          <w:sz w:val="22"/>
          <w:szCs w:val="22"/>
        </w:rPr>
        <w:t>1</w:t>
      </w:r>
      <w:r w:rsidR="0035044C">
        <w:rPr>
          <w:rFonts w:ascii="Segoe UI" w:hAnsi="Segoe UI" w:cs="Segoe UI"/>
          <w:sz w:val="22"/>
          <w:szCs w:val="22"/>
        </w:rPr>
        <w:t>2</w:t>
      </w:r>
      <w:r w:rsidR="00905677" w:rsidRPr="00905677">
        <w:rPr>
          <w:rFonts w:ascii="Segoe UI" w:hAnsi="Segoe UI" w:cs="Segoe UI"/>
          <w:sz w:val="22"/>
          <w:szCs w:val="22"/>
        </w:rPr>
        <w:t xml:space="preserve">- </w:t>
      </w:r>
      <w:r w:rsidR="009E257E" w:rsidRPr="00905677">
        <w:rPr>
          <w:rFonts w:ascii="Segoe UI" w:hAnsi="Segoe UI" w:cs="Segoe UI"/>
          <w:sz w:val="22"/>
          <w:szCs w:val="22"/>
        </w:rPr>
        <w:t>DISPOSIÇÕES GERAIS</w:t>
      </w:r>
      <w:r w:rsidR="00A8279C">
        <w:rPr>
          <w:rFonts w:ascii="Segoe UI" w:hAnsi="Segoe UI" w:cs="Segoe UI"/>
          <w:sz w:val="22"/>
          <w:szCs w:val="22"/>
        </w:rPr>
        <w:t>.</w:t>
      </w:r>
    </w:p>
    <w:p w14:paraId="6F0F92E8" w14:textId="49E08EE3" w:rsidR="009E257E" w:rsidRPr="00905677" w:rsidRDefault="0032082D" w:rsidP="009E257E">
      <w:pPr>
        <w:spacing w:line="360" w:lineRule="auto"/>
        <w:jc w:val="both"/>
        <w:rPr>
          <w:rFonts w:ascii="Segoe UI" w:hAnsi="Segoe UI" w:cs="Segoe UI"/>
        </w:rPr>
      </w:pPr>
      <w:r>
        <w:rPr>
          <w:rFonts w:ascii="Segoe UI" w:hAnsi="Segoe UI" w:cs="Segoe UI"/>
        </w:rPr>
        <w:t>1</w:t>
      </w:r>
      <w:r w:rsidR="0035044C">
        <w:rPr>
          <w:rFonts w:ascii="Segoe UI" w:hAnsi="Segoe UI" w:cs="Segoe UI"/>
        </w:rPr>
        <w:t>2</w:t>
      </w:r>
      <w:r w:rsidR="009E257E" w:rsidRPr="00905677">
        <w:rPr>
          <w:rFonts w:ascii="Segoe UI" w:hAnsi="Segoe UI" w:cs="Segoe UI"/>
        </w:rPr>
        <w:t xml:space="preserve">.1. </w:t>
      </w:r>
      <w:r w:rsidR="009E257E" w:rsidRPr="00905677">
        <w:rPr>
          <w:rFonts w:ascii="Segoe UI" w:hAnsi="Segoe UI" w:cs="Segoe UI"/>
          <w:b/>
          <w:color w:val="000000"/>
        </w:rPr>
        <w:t>Prazos.</w:t>
      </w:r>
      <w:r w:rsidR="009E257E" w:rsidRPr="00905677">
        <w:rPr>
          <w:rFonts w:ascii="Segoe UI" w:hAnsi="Segoe UI" w:cs="Segoe UI"/>
          <w:color w:val="000000"/>
        </w:rPr>
        <w:t xml:space="preserve"> Os prazos indicados neste Edital em dias corridos, quando vencidos em dia não útil, prorrogam-se para o dia útil subsequente.</w:t>
      </w:r>
    </w:p>
    <w:p w14:paraId="4383D1C8" w14:textId="2F7760A2" w:rsidR="009E257E" w:rsidRPr="00905677" w:rsidRDefault="0032082D" w:rsidP="009E257E">
      <w:pPr>
        <w:spacing w:line="360" w:lineRule="auto"/>
        <w:jc w:val="both"/>
        <w:rPr>
          <w:rFonts w:ascii="Segoe UI" w:hAnsi="Segoe UI" w:cs="Segoe UI"/>
        </w:rPr>
      </w:pPr>
      <w:r>
        <w:rPr>
          <w:rFonts w:ascii="Segoe UI" w:hAnsi="Segoe UI" w:cs="Segoe UI"/>
        </w:rPr>
        <w:t>1</w:t>
      </w:r>
      <w:r w:rsidR="0035044C">
        <w:rPr>
          <w:rFonts w:ascii="Segoe UI" w:hAnsi="Segoe UI" w:cs="Segoe UI"/>
        </w:rPr>
        <w:t>2</w:t>
      </w:r>
      <w:r w:rsidR="009E257E" w:rsidRPr="00905677">
        <w:rPr>
          <w:rFonts w:ascii="Segoe UI" w:hAnsi="Segoe UI" w:cs="Segoe UI"/>
        </w:rPr>
        <w:t xml:space="preserve">.2. </w:t>
      </w:r>
      <w:r w:rsidR="009E257E" w:rsidRPr="00905677">
        <w:rPr>
          <w:rFonts w:ascii="Segoe UI" w:hAnsi="Segoe UI" w:cs="Segoe UI"/>
          <w:b/>
          <w:bCs/>
        </w:rPr>
        <w:t>Comunicações.</w:t>
      </w:r>
      <w:r w:rsidR="009E257E" w:rsidRPr="00905677">
        <w:rPr>
          <w:rFonts w:ascii="Segoe UI" w:hAnsi="Segoe UI" w:cs="Segoe UI"/>
        </w:rPr>
        <w:t xml:space="preserve"> Quando não realizadas mediante publicação no Diário Oficial do Estado, as comunicações serão efetuadas por mensagem enviada ao correio eletrônico informado na ficha de inscrição, cabendo ao proponente o ônus de consultá-lo ao longo do procedimento de chamamento </w:t>
      </w:r>
      <w:r w:rsidR="009E257E" w:rsidRPr="00905677">
        <w:rPr>
          <w:rFonts w:ascii="Segoe UI" w:hAnsi="Segoe UI" w:cs="Segoe UI"/>
        </w:rPr>
        <w:lastRenderedPageBreak/>
        <w:t>público.</w:t>
      </w:r>
    </w:p>
    <w:p w14:paraId="3313B71B" w14:textId="00AAFBBA" w:rsidR="009E257E" w:rsidRPr="00905677" w:rsidRDefault="0032082D" w:rsidP="009E257E">
      <w:pPr>
        <w:spacing w:line="360" w:lineRule="auto"/>
        <w:jc w:val="both"/>
        <w:rPr>
          <w:rFonts w:ascii="Segoe UI" w:hAnsi="Segoe UI" w:cs="Segoe UI"/>
          <w:iCs/>
        </w:rPr>
      </w:pPr>
      <w:r>
        <w:rPr>
          <w:rFonts w:ascii="Segoe UI" w:hAnsi="Segoe UI" w:cs="Segoe UI"/>
        </w:rPr>
        <w:t>1</w:t>
      </w:r>
      <w:r w:rsidR="0035044C">
        <w:rPr>
          <w:rFonts w:ascii="Segoe UI" w:hAnsi="Segoe UI" w:cs="Segoe UI"/>
        </w:rPr>
        <w:t>2</w:t>
      </w:r>
      <w:r w:rsidR="009E257E" w:rsidRPr="00905677">
        <w:rPr>
          <w:rFonts w:ascii="Segoe UI" w:hAnsi="Segoe UI" w:cs="Segoe UI"/>
        </w:rPr>
        <w:t xml:space="preserve">.3. </w:t>
      </w:r>
      <w:r w:rsidR="009E257E" w:rsidRPr="00905677">
        <w:rPr>
          <w:rFonts w:ascii="Segoe UI" w:hAnsi="Segoe UI" w:cs="Segoe UI"/>
          <w:b/>
          <w:bCs/>
        </w:rPr>
        <w:t xml:space="preserve">Esclarecimentos. </w:t>
      </w:r>
      <w:r w:rsidR="009E257E" w:rsidRPr="00905677">
        <w:rPr>
          <w:rFonts w:ascii="Segoe UI" w:hAnsi="Segoe UI" w:cs="Segoe UI"/>
        </w:rPr>
        <w:t xml:space="preserve">Dúvidas, impugnações ou solicitações de esclarecimentos deverão ser encaminhados ao correio eletrônico informado no preâmbulo deste Edital. A ausência de questionamento implicará na </w:t>
      </w:r>
      <w:r w:rsidR="009E257E" w:rsidRPr="00905677">
        <w:rPr>
          <w:rFonts w:ascii="Segoe UI" w:hAnsi="Segoe UI" w:cs="Segoe UI"/>
          <w:iCs/>
        </w:rPr>
        <w:t>aceitação tácita, pelo proponente, das condições previstas neste Edital e em seus anexos.</w:t>
      </w:r>
    </w:p>
    <w:p w14:paraId="16644B4C" w14:textId="05C4712F" w:rsidR="009E257E" w:rsidRPr="00905677" w:rsidRDefault="0032082D" w:rsidP="009E257E">
      <w:pPr>
        <w:spacing w:line="360" w:lineRule="auto"/>
        <w:jc w:val="both"/>
        <w:rPr>
          <w:rFonts w:ascii="Segoe UI" w:hAnsi="Segoe UI" w:cs="Segoe UI"/>
        </w:rPr>
      </w:pPr>
      <w:r>
        <w:rPr>
          <w:rFonts w:ascii="Segoe UI" w:hAnsi="Segoe UI" w:cs="Segoe UI"/>
        </w:rPr>
        <w:t>1</w:t>
      </w:r>
      <w:r w:rsidR="0035044C">
        <w:rPr>
          <w:rFonts w:ascii="Segoe UI" w:hAnsi="Segoe UI" w:cs="Segoe UI"/>
        </w:rPr>
        <w:t>2</w:t>
      </w:r>
      <w:r w:rsidR="009E257E" w:rsidRPr="00905677">
        <w:rPr>
          <w:rFonts w:ascii="Segoe UI" w:hAnsi="Segoe UI" w:cs="Segoe UI"/>
        </w:rPr>
        <w:t xml:space="preserve">.4. </w:t>
      </w:r>
      <w:r w:rsidR="009E257E" w:rsidRPr="00905677">
        <w:rPr>
          <w:rFonts w:ascii="Segoe UI" w:hAnsi="Segoe UI" w:cs="Segoe UI"/>
          <w:b/>
          <w:bCs/>
        </w:rPr>
        <w:t xml:space="preserve">Omissões. </w:t>
      </w:r>
      <w:r w:rsidR="009E257E" w:rsidRPr="00905677">
        <w:rPr>
          <w:rFonts w:ascii="Segoe UI" w:hAnsi="Segoe UI" w:cs="Segoe UI"/>
        </w:rPr>
        <w:t>Os casos omissos serão solucionados pela Comissão de Avaliação.</w:t>
      </w:r>
    </w:p>
    <w:p w14:paraId="35525AB0" w14:textId="3AD5CCCB" w:rsidR="00C85DDF" w:rsidRPr="00905677" w:rsidRDefault="0032082D" w:rsidP="00D02961">
      <w:pPr>
        <w:adjustRightInd w:val="0"/>
        <w:spacing w:before="120" w:after="120" w:line="360" w:lineRule="auto"/>
        <w:jc w:val="both"/>
        <w:rPr>
          <w:rFonts w:ascii="Segoe UI" w:hAnsi="Segoe UI" w:cs="Segoe UI"/>
        </w:rPr>
      </w:pPr>
      <w:r>
        <w:rPr>
          <w:rFonts w:ascii="Segoe UI" w:hAnsi="Segoe UI" w:cs="Segoe UI"/>
        </w:rPr>
        <w:t>1</w:t>
      </w:r>
      <w:r w:rsidR="0035044C">
        <w:rPr>
          <w:rFonts w:ascii="Segoe UI" w:hAnsi="Segoe UI" w:cs="Segoe UI"/>
        </w:rPr>
        <w:t>2</w:t>
      </w:r>
      <w:r w:rsidR="008C61CD" w:rsidRPr="00905677">
        <w:rPr>
          <w:rFonts w:ascii="Segoe UI" w:hAnsi="Segoe UI" w:cs="Segoe UI"/>
        </w:rPr>
        <w:t>.</w:t>
      </w:r>
      <w:r w:rsidR="00A720E9">
        <w:rPr>
          <w:rFonts w:ascii="Segoe UI" w:hAnsi="Segoe UI" w:cs="Segoe UI"/>
        </w:rPr>
        <w:t>5</w:t>
      </w:r>
      <w:r w:rsidR="008C61CD" w:rsidRPr="00905677">
        <w:rPr>
          <w:rFonts w:ascii="Segoe UI" w:hAnsi="Segoe UI" w:cs="Segoe UI"/>
        </w:rPr>
        <w:t xml:space="preserve">. </w:t>
      </w:r>
      <w:r w:rsidR="00A17716" w:rsidRPr="00905677">
        <w:rPr>
          <w:rFonts w:ascii="Segoe UI" w:hAnsi="Segoe UI" w:cs="Segoe UI"/>
          <w:b/>
          <w:bCs/>
        </w:rPr>
        <w:t>Interesse Público</w:t>
      </w:r>
      <w:r w:rsidR="008C61CD" w:rsidRPr="00905677">
        <w:rPr>
          <w:rFonts w:ascii="Segoe UI" w:hAnsi="Segoe UI" w:cs="Segoe UI"/>
          <w:b/>
          <w:bCs/>
        </w:rPr>
        <w:t>.</w:t>
      </w:r>
      <w:r w:rsidR="008C61CD" w:rsidRPr="00905677">
        <w:rPr>
          <w:rFonts w:ascii="Segoe UI" w:hAnsi="Segoe UI" w:cs="Segoe UI"/>
        </w:rPr>
        <w:t xml:space="preserve"> </w:t>
      </w:r>
      <w:r w:rsidR="00FC0CFA" w:rsidRPr="00905677">
        <w:rPr>
          <w:rFonts w:ascii="Segoe UI" w:hAnsi="Segoe UI" w:cs="Segoe UI"/>
        </w:rPr>
        <w:t>A celebração do credenciamento a que se refere este Edital poderá ser adiada, revogada ou anulada, a qualquer tempo, por razões de interesse público ou de conveniência e oportunidade, sem que caiba aos interessados qualquer direito a reclamação ou indenização por estes motivos</w:t>
      </w:r>
      <w:r w:rsidR="00EE685A" w:rsidRPr="00905677">
        <w:rPr>
          <w:rFonts w:ascii="Segoe UI" w:hAnsi="Segoe UI" w:cs="Segoe UI"/>
        </w:rPr>
        <w:t>.</w:t>
      </w:r>
    </w:p>
    <w:p w14:paraId="08F47B5B" w14:textId="257B332E" w:rsidR="0070341B" w:rsidRPr="00905677" w:rsidRDefault="0032082D" w:rsidP="00D02961">
      <w:pPr>
        <w:adjustRightInd w:val="0"/>
        <w:spacing w:before="120" w:after="120" w:line="360" w:lineRule="auto"/>
        <w:jc w:val="both"/>
        <w:rPr>
          <w:rFonts w:ascii="Segoe UI" w:hAnsi="Segoe UI" w:cs="Segoe UI"/>
        </w:rPr>
      </w:pPr>
      <w:r>
        <w:rPr>
          <w:rFonts w:ascii="Segoe UI" w:hAnsi="Segoe UI" w:cs="Segoe UI"/>
        </w:rPr>
        <w:t>1</w:t>
      </w:r>
      <w:r w:rsidR="0035044C">
        <w:rPr>
          <w:rFonts w:ascii="Segoe UI" w:hAnsi="Segoe UI" w:cs="Segoe UI"/>
        </w:rPr>
        <w:t>2</w:t>
      </w:r>
      <w:r w:rsidR="0070341B" w:rsidRPr="00905677">
        <w:rPr>
          <w:rFonts w:ascii="Segoe UI" w:hAnsi="Segoe UI" w:cs="Segoe UI"/>
        </w:rPr>
        <w:t>.</w:t>
      </w:r>
      <w:r w:rsidR="00A720E9">
        <w:rPr>
          <w:rFonts w:ascii="Segoe UI" w:hAnsi="Segoe UI" w:cs="Segoe UI"/>
        </w:rPr>
        <w:t>6</w:t>
      </w:r>
      <w:r w:rsidR="0070341B" w:rsidRPr="00905677">
        <w:rPr>
          <w:rFonts w:ascii="Segoe UI" w:hAnsi="Segoe UI" w:cs="Segoe UI"/>
        </w:rPr>
        <w:t xml:space="preserve">. </w:t>
      </w:r>
      <w:r w:rsidR="00A56375" w:rsidRPr="00905677">
        <w:rPr>
          <w:rFonts w:ascii="Segoe UI" w:hAnsi="Segoe UI" w:cs="Segoe UI"/>
          <w:b/>
          <w:bCs/>
        </w:rPr>
        <w:t>Sanções</w:t>
      </w:r>
      <w:r w:rsidR="00A56375" w:rsidRPr="00905677">
        <w:rPr>
          <w:rFonts w:ascii="Segoe UI" w:hAnsi="Segoe UI" w:cs="Segoe UI"/>
        </w:rPr>
        <w:t xml:space="preserve">. </w:t>
      </w:r>
      <w:r w:rsidR="0070341B" w:rsidRPr="00905677">
        <w:rPr>
          <w:rFonts w:ascii="Segoe UI" w:hAnsi="Segoe UI" w:cs="Segoe UI"/>
        </w:rPr>
        <w:t>Ficam os interessados sujeitos às sanções administrativas, cíveis e criminais cabíveis, caso apresentem qualquer declaração falsa que não corresponda à realidade dos fatos.</w:t>
      </w:r>
    </w:p>
    <w:p w14:paraId="1B751A60" w14:textId="4D519600" w:rsidR="009E257E" w:rsidRPr="00905677" w:rsidRDefault="0032082D" w:rsidP="009E257E">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1</w:t>
      </w:r>
      <w:r w:rsidR="0035044C">
        <w:rPr>
          <w:rFonts w:ascii="Segoe UI" w:hAnsi="Segoe UI" w:cs="Segoe UI"/>
          <w:color w:val="000000"/>
          <w:sz w:val="22"/>
          <w:szCs w:val="22"/>
        </w:rPr>
        <w:t>2</w:t>
      </w:r>
      <w:r w:rsidR="009E257E" w:rsidRPr="00905677">
        <w:rPr>
          <w:rFonts w:ascii="Segoe UI" w:hAnsi="Segoe UI" w:cs="Segoe UI"/>
          <w:color w:val="000000"/>
          <w:sz w:val="22"/>
          <w:szCs w:val="22"/>
        </w:rPr>
        <w:t>.</w:t>
      </w:r>
      <w:r w:rsidR="00A720E9">
        <w:rPr>
          <w:rFonts w:ascii="Segoe UI" w:hAnsi="Segoe UI" w:cs="Segoe UI"/>
          <w:color w:val="000000"/>
          <w:sz w:val="22"/>
          <w:szCs w:val="22"/>
        </w:rPr>
        <w:t>7</w:t>
      </w:r>
      <w:r w:rsidR="009E257E" w:rsidRPr="00905677">
        <w:rPr>
          <w:rFonts w:ascii="Segoe UI" w:hAnsi="Segoe UI" w:cs="Segoe UI"/>
          <w:color w:val="000000"/>
          <w:sz w:val="22"/>
          <w:szCs w:val="22"/>
        </w:rPr>
        <w:t xml:space="preserve">. </w:t>
      </w:r>
      <w:r w:rsidR="009E257E" w:rsidRPr="00905677">
        <w:rPr>
          <w:rFonts w:ascii="Segoe UI" w:hAnsi="Segoe UI" w:cs="Segoe UI"/>
          <w:b/>
          <w:color w:val="000000"/>
          <w:sz w:val="22"/>
          <w:szCs w:val="22"/>
        </w:rPr>
        <w:t>Foro.</w:t>
      </w:r>
      <w:r w:rsidR="009E257E" w:rsidRPr="00905677">
        <w:rPr>
          <w:rFonts w:ascii="Segoe UI" w:hAnsi="Segoe UI" w:cs="Segoe UI"/>
          <w:color w:val="000000"/>
          <w:sz w:val="22"/>
          <w:szCs w:val="22"/>
        </w:rPr>
        <w:t xml:space="preserve"> Para dirimir quaisquer questões decorrentes deste chamamento público, não resolvidas na esfera administrativa, será competente o foro da Comarca da Capital do Estado de São Paulo.</w:t>
      </w:r>
    </w:p>
    <w:p w14:paraId="7681850D" w14:textId="3202F9F9" w:rsidR="009E257E" w:rsidRPr="00905677" w:rsidRDefault="0032082D" w:rsidP="009E257E">
      <w:pPr>
        <w:tabs>
          <w:tab w:val="left" w:pos="0"/>
        </w:tabs>
        <w:adjustRightInd w:val="0"/>
        <w:spacing w:line="360" w:lineRule="auto"/>
        <w:jc w:val="both"/>
        <w:rPr>
          <w:rFonts w:ascii="Segoe UI" w:hAnsi="Segoe UI" w:cs="Segoe UI"/>
        </w:rPr>
      </w:pPr>
      <w:r>
        <w:rPr>
          <w:rFonts w:ascii="Segoe UI" w:hAnsi="Segoe UI" w:cs="Segoe UI"/>
          <w:color w:val="000000"/>
        </w:rPr>
        <w:t>1</w:t>
      </w:r>
      <w:r w:rsidR="0035044C">
        <w:rPr>
          <w:rFonts w:ascii="Segoe UI" w:hAnsi="Segoe UI" w:cs="Segoe UI"/>
          <w:color w:val="000000"/>
        </w:rPr>
        <w:t>2</w:t>
      </w:r>
      <w:r w:rsidR="009E257E" w:rsidRPr="00905677">
        <w:rPr>
          <w:rFonts w:ascii="Segoe UI" w:hAnsi="Segoe UI" w:cs="Segoe UI"/>
          <w:color w:val="000000"/>
        </w:rPr>
        <w:t>.</w:t>
      </w:r>
      <w:r w:rsidR="00A720E9">
        <w:rPr>
          <w:rFonts w:ascii="Segoe UI" w:hAnsi="Segoe UI" w:cs="Segoe UI"/>
          <w:color w:val="000000"/>
        </w:rPr>
        <w:t>8</w:t>
      </w:r>
      <w:r w:rsidR="009E257E" w:rsidRPr="00905677">
        <w:rPr>
          <w:rFonts w:ascii="Segoe UI" w:hAnsi="Segoe UI" w:cs="Segoe UI"/>
          <w:color w:val="000000"/>
        </w:rPr>
        <w:t xml:space="preserve">. </w:t>
      </w:r>
      <w:r w:rsidR="009E257E" w:rsidRPr="00905677">
        <w:rPr>
          <w:rFonts w:ascii="Segoe UI" w:hAnsi="Segoe UI" w:cs="Segoe UI"/>
          <w:b/>
          <w:color w:val="000000"/>
        </w:rPr>
        <w:t xml:space="preserve">Anexos. </w:t>
      </w:r>
      <w:r w:rsidR="009E257E" w:rsidRPr="00905677">
        <w:rPr>
          <w:rFonts w:ascii="Segoe UI" w:hAnsi="Segoe UI" w:cs="Segoe UI"/>
        </w:rPr>
        <w:t xml:space="preserve">Integram o presente Edital: </w:t>
      </w:r>
    </w:p>
    <w:p w14:paraId="332805F2" w14:textId="77777777" w:rsidR="0015784F" w:rsidRPr="00D30F51" w:rsidRDefault="0015784F" w:rsidP="00F6683E">
      <w:pPr>
        <w:pStyle w:val="Ttulo1"/>
        <w:tabs>
          <w:tab w:val="left" w:pos="445"/>
        </w:tabs>
        <w:spacing w:before="52"/>
        <w:ind w:left="668"/>
        <w:jc w:val="both"/>
        <w:rPr>
          <w:rFonts w:ascii="Segoe UI" w:hAnsi="Segoe UI" w:cs="Segoe UI"/>
          <w:b w:val="0"/>
          <w:bCs w:val="0"/>
          <w:sz w:val="22"/>
          <w:szCs w:val="22"/>
        </w:rPr>
      </w:pPr>
      <w:r w:rsidRPr="00D30F51">
        <w:rPr>
          <w:rFonts w:ascii="Segoe UI" w:hAnsi="Segoe UI" w:cs="Segoe UI"/>
          <w:b w:val="0"/>
          <w:bCs w:val="0"/>
          <w:sz w:val="22"/>
          <w:szCs w:val="22"/>
        </w:rPr>
        <w:t xml:space="preserve">Anexo I – Modelo de Proposta de Credenciamento; </w:t>
      </w:r>
    </w:p>
    <w:p w14:paraId="26F0C33F" w14:textId="2D085169" w:rsidR="00F6683E" w:rsidRPr="00D30F51" w:rsidRDefault="0015784F" w:rsidP="00F6683E">
      <w:pPr>
        <w:pStyle w:val="Ttulo1"/>
        <w:tabs>
          <w:tab w:val="left" w:pos="445"/>
        </w:tabs>
        <w:spacing w:before="52"/>
        <w:ind w:left="668"/>
        <w:jc w:val="both"/>
        <w:rPr>
          <w:rFonts w:ascii="Segoe UI" w:hAnsi="Segoe UI" w:cs="Segoe UI"/>
          <w:b w:val="0"/>
          <w:bCs w:val="0"/>
          <w:sz w:val="22"/>
          <w:szCs w:val="22"/>
        </w:rPr>
      </w:pPr>
      <w:r w:rsidRPr="00D30F51">
        <w:rPr>
          <w:rFonts w:ascii="Segoe UI" w:hAnsi="Segoe UI" w:cs="Segoe UI"/>
          <w:b w:val="0"/>
          <w:bCs w:val="0"/>
          <w:sz w:val="22"/>
          <w:szCs w:val="22"/>
        </w:rPr>
        <w:t>Anexo II – Modelo do Termo de Credenciamento.</w:t>
      </w:r>
    </w:p>
    <w:p w14:paraId="5DA6F4C7" w14:textId="77777777" w:rsidR="00F45607" w:rsidRPr="00905677" w:rsidRDefault="00F45607" w:rsidP="00F45607">
      <w:pPr>
        <w:spacing w:line="360" w:lineRule="auto"/>
        <w:rPr>
          <w:rFonts w:ascii="Segoe UI" w:hAnsi="Segoe UI" w:cs="Segoe UI"/>
        </w:rPr>
        <w:sectPr w:rsidR="00F45607" w:rsidRPr="00905677">
          <w:headerReference w:type="default" r:id="rId16"/>
          <w:footerReference w:type="default" r:id="rId17"/>
          <w:pgSz w:w="11910" w:h="16840"/>
          <w:pgMar w:top="2740" w:right="740" w:bottom="1560" w:left="1500" w:header="893" w:footer="1374" w:gutter="0"/>
          <w:cols w:space="720"/>
        </w:sectPr>
      </w:pPr>
    </w:p>
    <w:p w14:paraId="7E9BD07C" w14:textId="645B186E" w:rsidR="009D1819" w:rsidRPr="001A145D" w:rsidRDefault="009D1819" w:rsidP="00C8214E">
      <w:pPr>
        <w:pStyle w:val="Corpodetexto"/>
        <w:spacing w:before="10"/>
        <w:jc w:val="center"/>
        <w:rPr>
          <w:rFonts w:ascii="Segoe UI" w:hAnsi="Segoe UI" w:cs="Segoe UI"/>
          <w:b/>
          <w:bCs/>
          <w:sz w:val="22"/>
          <w:szCs w:val="22"/>
        </w:rPr>
      </w:pPr>
      <w:r w:rsidRPr="001A145D">
        <w:rPr>
          <w:rFonts w:ascii="Segoe UI" w:hAnsi="Segoe UI" w:cs="Segoe UI"/>
          <w:b/>
          <w:bCs/>
          <w:sz w:val="22"/>
          <w:szCs w:val="22"/>
        </w:rPr>
        <w:lastRenderedPageBreak/>
        <w:t>ANEXO I</w:t>
      </w:r>
    </w:p>
    <w:p w14:paraId="15C513CC" w14:textId="77777777" w:rsidR="00557E6D" w:rsidRPr="001A145D" w:rsidRDefault="00557E6D" w:rsidP="00C8214E">
      <w:pPr>
        <w:pStyle w:val="Corpodetexto"/>
        <w:spacing w:before="10"/>
        <w:jc w:val="center"/>
        <w:rPr>
          <w:rFonts w:ascii="Segoe UI" w:hAnsi="Segoe UI" w:cs="Segoe UI"/>
          <w:b/>
          <w:bCs/>
          <w:sz w:val="22"/>
          <w:szCs w:val="22"/>
        </w:rPr>
      </w:pPr>
    </w:p>
    <w:p w14:paraId="44915112" w14:textId="2C9C361C" w:rsidR="009D1819" w:rsidRPr="001A145D" w:rsidRDefault="009D1819" w:rsidP="00C8214E">
      <w:pPr>
        <w:pStyle w:val="Corpodetexto"/>
        <w:spacing w:before="10"/>
        <w:jc w:val="center"/>
        <w:rPr>
          <w:rFonts w:ascii="Segoe UI" w:hAnsi="Segoe UI" w:cs="Segoe UI"/>
          <w:b/>
          <w:bCs/>
          <w:sz w:val="22"/>
          <w:szCs w:val="22"/>
        </w:rPr>
      </w:pPr>
      <w:r w:rsidRPr="001A145D">
        <w:rPr>
          <w:rFonts w:ascii="Segoe UI" w:hAnsi="Segoe UI" w:cs="Segoe UI"/>
          <w:b/>
          <w:bCs/>
          <w:sz w:val="22"/>
          <w:szCs w:val="22"/>
        </w:rPr>
        <w:t>PROPOSTA DE CREDENCIAMENTO</w:t>
      </w:r>
    </w:p>
    <w:p w14:paraId="4DADE18E" w14:textId="77777777" w:rsidR="009D1819" w:rsidRPr="001A145D" w:rsidRDefault="009D1819" w:rsidP="00C8214E">
      <w:pPr>
        <w:pStyle w:val="Corpodetexto"/>
        <w:spacing w:before="10"/>
        <w:jc w:val="both"/>
        <w:rPr>
          <w:rFonts w:ascii="Segoe UI" w:hAnsi="Segoe UI" w:cs="Segoe UI"/>
          <w:sz w:val="22"/>
          <w:szCs w:val="22"/>
        </w:rPr>
      </w:pPr>
    </w:p>
    <w:p w14:paraId="436AA900" w14:textId="251E64BD" w:rsidR="009D1819" w:rsidRPr="001A145D" w:rsidRDefault="00557E6D" w:rsidP="00C8214E">
      <w:pPr>
        <w:pStyle w:val="Corpodetexto"/>
        <w:spacing w:before="10"/>
        <w:jc w:val="both"/>
        <w:rPr>
          <w:rFonts w:ascii="Segoe UI" w:hAnsi="Segoe UI" w:cs="Segoe UI"/>
          <w:sz w:val="22"/>
          <w:szCs w:val="22"/>
        </w:rPr>
      </w:pPr>
      <w:r w:rsidRPr="001A145D">
        <w:rPr>
          <w:rFonts w:ascii="Segoe UI" w:hAnsi="Segoe UI" w:cs="Segoe UI"/>
          <w:sz w:val="22"/>
          <w:szCs w:val="22"/>
        </w:rPr>
        <w:t>Ao Centro Estadual de Educação Tecnológica Paula Souza</w:t>
      </w:r>
      <w:r w:rsidR="009D1819" w:rsidRPr="001A145D">
        <w:rPr>
          <w:rFonts w:ascii="Segoe UI" w:hAnsi="Segoe UI" w:cs="Segoe UI"/>
          <w:sz w:val="22"/>
          <w:szCs w:val="22"/>
        </w:rPr>
        <w:t xml:space="preserve">. </w:t>
      </w:r>
    </w:p>
    <w:p w14:paraId="0F69F8F5" w14:textId="77777777" w:rsidR="003D35F4" w:rsidRPr="001A145D" w:rsidRDefault="003D35F4" w:rsidP="00C8214E">
      <w:pPr>
        <w:pStyle w:val="Corpodetexto"/>
        <w:spacing w:before="10"/>
        <w:jc w:val="both"/>
        <w:rPr>
          <w:rFonts w:ascii="Segoe UI" w:hAnsi="Segoe UI" w:cs="Segoe UI"/>
          <w:sz w:val="22"/>
          <w:szCs w:val="22"/>
        </w:rPr>
      </w:pPr>
    </w:p>
    <w:p w14:paraId="79032877" w14:textId="77777777" w:rsidR="003D35F4" w:rsidRPr="001A145D" w:rsidRDefault="009D1819" w:rsidP="00C8214E">
      <w:pPr>
        <w:pStyle w:val="Corpodetexto"/>
        <w:spacing w:before="10"/>
        <w:jc w:val="both"/>
        <w:rPr>
          <w:rFonts w:ascii="Segoe UI" w:hAnsi="Segoe UI" w:cs="Segoe UI"/>
          <w:sz w:val="22"/>
          <w:szCs w:val="22"/>
        </w:rPr>
      </w:pPr>
      <w:r w:rsidRPr="001A145D">
        <w:rPr>
          <w:rFonts w:ascii="Segoe UI" w:hAnsi="Segoe UI" w:cs="Segoe UI"/>
          <w:sz w:val="22"/>
          <w:szCs w:val="22"/>
        </w:rPr>
        <w:t>A empresa ________________, inscrita no CNPJ/MF sob o n º _________________, doravante representada por _______________________, apresenta a seguinte proposta para credenciamento no ramo de _____________________, concedendo, para tanto, o (s) desconto (s) aos seguintes itens:</w:t>
      </w:r>
    </w:p>
    <w:p w14:paraId="3539C7CE" w14:textId="77777777" w:rsidR="003D35F4" w:rsidRPr="001A145D" w:rsidRDefault="003D35F4" w:rsidP="00C8214E">
      <w:pPr>
        <w:pStyle w:val="Corpodetexto"/>
        <w:spacing w:before="10"/>
        <w:jc w:val="both"/>
        <w:rPr>
          <w:rFonts w:ascii="Segoe UI" w:hAnsi="Segoe UI" w:cs="Segoe UI"/>
          <w:sz w:val="22"/>
          <w:szCs w:val="22"/>
        </w:rPr>
      </w:pPr>
    </w:p>
    <w:tbl>
      <w:tblPr>
        <w:tblStyle w:val="Tabelacomgrade"/>
        <w:tblW w:w="0" w:type="auto"/>
        <w:tblLook w:val="04A0" w:firstRow="1" w:lastRow="0" w:firstColumn="1" w:lastColumn="0" w:noHBand="0" w:noVBand="1"/>
      </w:tblPr>
      <w:tblGrid>
        <w:gridCol w:w="4827"/>
        <w:gridCol w:w="4827"/>
      </w:tblGrid>
      <w:tr w:rsidR="009A60C2" w:rsidRPr="001A145D" w14:paraId="7AC7A5F5" w14:textId="77777777" w:rsidTr="009A60C2">
        <w:tc>
          <w:tcPr>
            <w:tcW w:w="4827" w:type="dxa"/>
          </w:tcPr>
          <w:p w14:paraId="7C5F2F49" w14:textId="150E5347" w:rsidR="009A60C2" w:rsidRPr="001A145D" w:rsidRDefault="009A60C2" w:rsidP="00C8214E">
            <w:pPr>
              <w:pStyle w:val="Corpodetexto"/>
              <w:spacing w:before="10"/>
              <w:jc w:val="both"/>
              <w:rPr>
                <w:rFonts w:ascii="Segoe UI" w:hAnsi="Segoe UI" w:cs="Segoe UI"/>
                <w:sz w:val="22"/>
                <w:szCs w:val="22"/>
              </w:rPr>
            </w:pPr>
            <w:r w:rsidRPr="001A145D">
              <w:rPr>
                <w:rFonts w:ascii="Segoe UI" w:hAnsi="Segoe UI" w:cs="Segoe UI"/>
                <w:sz w:val="22"/>
                <w:szCs w:val="22"/>
              </w:rPr>
              <w:t>ITEM</w:t>
            </w:r>
          </w:p>
        </w:tc>
        <w:tc>
          <w:tcPr>
            <w:tcW w:w="4827" w:type="dxa"/>
          </w:tcPr>
          <w:p w14:paraId="6AA5EED1" w14:textId="2EC5814D" w:rsidR="009A60C2" w:rsidRPr="001A145D" w:rsidRDefault="009A60C2" w:rsidP="00C8214E">
            <w:pPr>
              <w:pStyle w:val="Corpodetexto"/>
              <w:spacing w:before="10"/>
              <w:jc w:val="both"/>
              <w:rPr>
                <w:rFonts w:ascii="Segoe UI" w:hAnsi="Segoe UI" w:cs="Segoe UI"/>
                <w:sz w:val="22"/>
                <w:szCs w:val="22"/>
              </w:rPr>
            </w:pPr>
            <w:r w:rsidRPr="001A145D">
              <w:rPr>
                <w:rFonts w:ascii="Segoe UI" w:hAnsi="Segoe UI" w:cs="Segoe UI"/>
                <w:sz w:val="22"/>
                <w:szCs w:val="22"/>
              </w:rPr>
              <w:t>DESCONTO (</w:t>
            </w:r>
            <w:r w:rsidR="00374F45" w:rsidRPr="001A145D">
              <w:rPr>
                <w:rFonts w:ascii="Segoe UI" w:hAnsi="Segoe UI" w:cs="Segoe UI"/>
                <w:sz w:val="22"/>
                <w:szCs w:val="22"/>
              </w:rPr>
              <w:t>%)</w:t>
            </w:r>
          </w:p>
        </w:tc>
      </w:tr>
      <w:tr w:rsidR="009A60C2" w:rsidRPr="001A145D" w14:paraId="6FB7CF86" w14:textId="77777777" w:rsidTr="009A60C2">
        <w:tc>
          <w:tcPr>
            <w:tcW w:w="4827" w:type="dxa"/>
          </w:tcPr>
          <w:p w14:paraId="5836A6A2" w14:textId="77777777" w:rsidR="009A60C2" w:rsidRPr="001A145D" w:rsidRDefault="009A60C2" w:rsidP="00C8214E">
            <w:pPr>
              <w:pStyle w:val="Corpodetexto"/>
              <w:spacing w:before="10"/>
              <w:jc w:val="both"/>
              <w:rPr>
                <w:rFonts w:ascii="Segoe UI" w:hAnsi="Segoe UI" w:cs="Segoe UI"/>
                <w:sz w:val="22"/>
                <w:szCs w:val="22"/>
              </w:rPr>
            </w:pPr>
          </w:p>
        </w:tc>
        <w:tc>
          <w:tcPr>
            <w:tcW w:w="4827" w:type="dxa"/>
          </w:tcPr>
          <w:p w14:paraId="43A36DCB" w14:textId="77777777" w:rsidR="009A60C2" w:rsidRPr="001A145D" w:rsidRDefault="009A60C2" w:rsidP="00C8214E">
            <w:pPr>
              <w:pStyle w:val="Corpodetexto"/>
              <w:spacing w:before="10"/>
              <w:jc w:val="both"/>
              <w:rPr>
                <w:rFonts w:ascii="Segoe UI" w:hAnsi="Segoe UI" w:cs="Segoe UI"/>
                <w:sz w:val="22"/>
                <w:szCs w:val="22"/>
              </w:rPr>
            </w:pPr>
          </w:p>
        </w:tc>
      </w:tr>
      <w:tr w:rsidR="009A60C2" w:rsidRPr="001A145D" w14:paraId="1163ABB9" w14:textId="77777777" w:rsidTr="009A60C2">
        <w:tc>
          <w:tcPr>
            <w:tcW w:w="4827" w:type="dxa"/>
          </w:tcPr>
          <w:p w14:paraId="79A12C28" w14:textId="77777777" w:rsidR="009A60C2" w:rsidRPr="001A145D" w:rsidRDefault="009A60C2" w:rsidP="00C8214E">
            <w:pPr>
              <w:pStyle w:val="Corpodetexto"/>
              <w:spacing w:before="10"/>
              <w:jc w:val="both"/>
              <w:rPr>
                <w:rFonts w:ascii="Segoe UI" w:hAnsi="Segoe UI" w:cs="Segoe UI"/>
                <w:sz w:val="22"/>
                <w:szCs w:val="22"/>
              </w:rPr>
            </w:pPr>
          </w:p>
        </w:tc>
        <w:tc>
          <w:tcPr>
            <w:tcW w:w="4827" w:type="dxa"/>
          </w:tcPr>
          <w:p w14:paraId="3727EAB3" w14:textId="77777777" w:rsidR="009A60C2" w:rsidRPr="001A145D" w:rsidRDefault="009A60C2" w:rsidP="00C8214E">
            <w:pPr>
              <w:pStyle w:val="Corpodetexto"/>
              <w:spacing w:before="10"/>
              <w:jc w:val="both"/>
              <w:rPr>
                <w:rFonts w:ascii="Segoe UI" w:hAnsi="Segoe UI" w:cs="Segoe UI"/>
                <w:sz w:val="22"/>
                <w:szCs w:val="22"/>
              </w:rPr>
            </w:pPr>
          </w:p>
        </w:tc>
      </w:tr>
      <w:tr w:rsidR="009A60C2" w:rsidRPr="001A145D" w14:paraId="0C31ED6C" w14:textId="77777777" w:rsidTr="009A60C2">
        <w:tc>
          <w:tcPr>
            <w:tcW w:w="4827" w:type="dxa"/>
          </w:tcPr>
          <w:p w14:paraId="37BF91C1" w14:textId="77777777" w:rsidR="009A60C2" w:rsidRPr="001A145D" w:rsidRDefault="009A60C2" w:rsidP="00C8214E">
            <w:pPr>
              <w:pStyle w:val="Corpodetexto"/>
              <w:spacing w:before="10"/>
              <w:jc w:val="both"/>
              <w:rPr>
                <w:rFonts w:ascii="Segoe UI" w:hAnsi="Segoe UI" w:cs="Segoe UI"/>
                <w:sz w:val="22"/>
                <w:szCs w:val="22"/>
              </w:rPr>
            </w:pPr>
          </w:p>
        </w:tc>
        <w:tc>
          <w:tcPr>
            <w:tcW w:w="4827" w:type="dxa"/>
          </w:tcPr>
          <w:p w14:paraId="4B475FC5" w14:textId="77777777" w:rsidR="009A60C2" w:rsidRPr="001A145D" w:rsidRDefault="009A60C2" w:rsidP="00C8214E">
            <w:pPr>
              <w:pStyle w:val="Corpodetexto"/>
              <w:spacing w:before="10"/>
              <w:jc w:val="both"/>
              <w:rPr>
                <w:rFonts w:ascii="Segoe UI" w:hAnsi="Segoe UI" w:cs="Segoe UI"/>
                <w:sz w:val="22"/>
                <w:szCs w:val="22"/>
              </w:rPr>
            </w:pPr>
          </w:p>
        </w:tc>
      </w:tr>
    </w:tbl>
    <w:p w14:paraId="30EC5F49" w14:textId="093444A3" w:rsidR="003D35F4" w:rsidRPr="001A145D" w:rsidRDefault="009D1819" w:rsidP="00C8214E">
      <w:pPr>
        <w:pStyle w:val="Corpodetexto"/>
        <w:spacing w:before="10"/>
        <w:jc w:val="both"/>
        <w:rPr>
          <w:rFonts w:ascii="Segoe UI" w:hAnsi="Segoe UI" w:cs="Segoe UI"/>
          <w:sz w:val="22"/>
          <w:szCs w:val="22"/>
        </w:rPr>
      </w:pPr>
      <w:r w:rsidRPr="001A145D">
        <w:rPr>
          <w:rFonts w:ascii="Segoe UI" w:hAnsi="Segoe UI" w:cs="Segoe UI"/>
          <w:sz w:val="22"/>
          <w:szCs w:val="22"/>
        </w:rPr>
        <w:t xml:space="preserve"> </w:t>
      </w:r>
    </w:p>
    <w:p w14:paraId="4302474F" w14:textId="77777777" w:rsidR="003D35F4" w:rsidRPr="001A145D" w:rsidRDefault="003D35F4" w:rsidP="00C8214E">
      <w:pPr>
        <w:pStyle w:val="Corpodetexto"/>
        <w:spacing w:before="10"/>
        <w:jc w:val="both"/>
        <w:rPr>
          <w:rFonts w:ascii="Segoe UI" w:hAnsi="Segoe UI" w:cs="Segoe UI"/>
          <w:sz w:val="22"/>
          <w:szCs w:val="22"/>
        </w:rPr>
      </w:pPr>
    </w:p>
    <w:p w14:paraId="7967EC19" w14:textId="5B248039" w:rsidR="00374F45" w:rsidRPr="001A145D" w:rsidRDefault="009D1819" w:rsidP="00C8214E">
      <w:pPr>
        <w:pStyle w:val="Corpodetexto"/>
        <w:spacing w:before="10"/>
        <w:jc w:val="both"/>
        <w:rPr>
          <w:rFonts w:ascii="Segoe UI" w:hAnsi="Segoe UI" w:cs="Segoe UI"/>
          <w:sz w:val="22"/>
          <w:szCs w:val="22"/>
        </w:rPr>
      </w:pPr>
      <w:r w:rsidRPr="001A145D">
        <w:rPr>
          <w:rFonts w:ascii="Segoe UI" w:hAnsi="Segoe UI" w:cs="Segoe UI"/>
          <w:sz w:val="22"/>
          <w:szCs w:val="22"/>
        </w:rPr>
        <w:t>Os descontos acima estabelecidos serão concedidos aos servidores ativos d</w:t>
      </w:r>
      <w:r w:rsidR="001C4274" w:rsidRPr="001A145D">
        <w:rPr>
          <w:rFonts w:ascii="Segoe UI" w:hAnsi="Segoe UI" w:cs="Segoe UI"/>
          <w:sz w:val="22"/>
          <w:szCs w:val="22"/>
        </w:rPr>
        <w:t>o Centro Estadual de Educação Tecnológica Paula Souza</w:t>
      </w:r>
      <w:r w:rsidRPr="001A145D">
        <w:rPr>
          <w:rFonts w:ascii="Segoe UI" w:hAnsi="Segoe UI" w:cs="Segoe UI"/>
          <w:sz w:val="22"/>
          <w:szCs w:val="22"/>
        </w:rPr>
        <w:t xml:space="preserve">, mediante a apresentação de documento que os identifiquem como tal. </w:t>
      </w:r>
    </w:p>
    <w:p w14:paraId="0B757B9E" w14:textId="77777777" w:rsidR="00374F45" w:rsidRPr="001A145D" w:rsidRDefault="00374F45" w:rsidP="00C8214E">
      <w:pPr>
        <w:pStyle w:val="Corpodetexto"/>
        <w:spacing w:before="10"/>
        <w:jc w:val="both"/>
        <w:rPr>
          <w:rFonts w:ascii="Segoe UI" w:hAnsi="Segoe UI" w:cs="Segoe UI"/>
          <w:sz w:val="22"/>
          <w:szCs w:val="22"/>
        </w:rPr>
      </w:pPr>
    </w:p>
    <w:p w14:paraId="5C5605B2" w14:textId="77777777" w:rsidR="00374F45" w:rsidRPr="001A145D" w:rsidRDefault="009D1819" w:rsidP="00C8214E">
      <w:pPr>
        <w:pStyle w:val="Corpodetexto"/>
        <w:spacing w:before="10"/>
        <w:jc w:val="both"/>
        <w:rPr>
          <w:rFonts w:ascii="Segoe UI" w:hAnsi="Segoe UI" w:cs="Segoe UI"/>
          <w:sz w:val="22"/>
          <w:szCs w:val="22"/>
        </w:rPr>
      </w:pPr>
      <w:r w:rsidRPr="001A145D">
        <w:rPr>
          <w:rFonts w:ascii="Segoe UI" w:hAnsi="Segoe UI" w:cs="Segoe UI"/>
          <w:sz w:val="22"/>
          <w:szCs w:val="22"/>
        </w:rPr>
        <w:t xml:space="preserve">Para maior clareza, firmo o presente. </w:t>
      </w:r>
    </w:p>
    <w:p w14:paraId="1286A272" w14:textId="77777777" w:rsidR="00374F45" w:rsidRPr="001A145D" w:rsidRDefault="00374F45" w:rsidP="00C8214E">
      <w:pPr>
        <w:pStyle w:val="Corpodetexto"/>
        <w:spacing w:before="10"/>
        <w:jc w:val="both"/>
        <w:rPr>
          <w:rFonts w:ascii="Segoe UI" w:hAnsi="Segoe UI" w:cs="Segoe UI"/>
          <w:sz w:val="22"/>
          <w:szCs w:val="22"/>
        </w:rPr>
      </w:pPr>
    </w:p>
    <w:p w14:paraId="440A0CAD" w14:textId="77777777" w:rsidR="001C4274" w:rsidRPr="001A145D" w:rsidRDefault="001C4274" w:rsidP="00C8214E">
      <w:pPr>
        <w:pStyle w:val="Corpodetexto"/>
        <w:spacing w:before="10"/>
        <w:jc w:val="both"/>
        <w:rPr>
          <w:rFonts w:ascii="Segoe UI" w:hAnsi="Segoe UI" w:cs="Segoe UI"/>
          <w:sz w:val="22"/>
          <w:szCs w:val="22"/>
        </w:rPr>
      </w:pPr>
    </w:p>
    <w:p w14:paraId="0418AED9" w14:textId="77777777" w:rsidR="001C4274" w:rsidRPr="001A145D" w:rsidRDefault="001C4274" w:rsidP="00C8214E">
      <w:pPr>
        <w:pStyle w:val="Corpodetexto"/>
        <w:spacing w:before="10"/>
        <w:jc w:val="both"/>
        <w:rPr>
          <w:rFonts w:ascii="Segoe UI" w:hAnsi="Segoe UI" w:cs="Segoe UI"/>
          <w:sz w:val="22"/>
          <w:szCs w:val="22"/>
        </w:rPr>
      </w:pPr>
    </w:p>
    <w:p w14:paraId="7596853A" w14:textId="4CC677D7" w:rsidR="0029317C" w:rsidRPr="001A145D" w:rsidRDefault="009D1819" w:rsidP="00C8214E">
      <w:pPr>
        <w:pStyle w:val="Corpodetexto"/>
        <w:spacing w:before="10"/>
        <w:jc w:val="both"/>
        <w:rPr>
          <w:rFonts w:ascii="Segoe UI" w:hAnsi="Segoe UI" w:cs="Segoe UI"/>
          <w:sz w:val="22"/>
          <w:szCs w:val="22"/>
        </w:rPr>
      </w:pPr>
      <w:r w:rsidRPr="001A145D">
        <w:rPr>
          <w:rFonts w:ascii="Segoe UI" w:hAnsi="Segoe UI" w:cs="Segoe UI"/>
          <w:sz w:val="22"/>
          <w:szCs w:val="22"/>
        </w:rPr>
        <w:t>São Paulo,</w:t>
      </w:r>
      <w:r w:rsidR="001C4274" w:rsidRPr="001A145D">
        <w:rPr>
          <w:rFonts w:ascii="Segoe UI" w:hAnsi="Segoe UI" w:cs="Segoe UI"/>
          <w:sz w:val="22"/>
          <w:szCs w:val="22"/>
        </w:rPr>
        <w:t xml:space="preserve"> _____ </w:t>
      </w:r>
      <w:r w:rsidRPr="001A145D">
        <w:rPr>
          <w:rFonts w:ascii="Segoe UI" w:hAnsi="Segoe UI" w:cs="Segoe UI"/>
          <w:sz w:val="22"/>
          <w:szCs w:val="22"/>
        </w:rPr>
        <w:t>de</w:t>
      </w:r>
      <w:r w:rsidR="001C4274" w:rsidRPr="001A145D">
        <w:rPr>
          <w:rFonts w:ascii="Segoe UI" w:hAnsi="Segoe UI" w:cs="Segoe UI"/>
          <w:sz w:val="22"/>
          <w:szCs w:val="22"/>
        </w:rPr>
        <w:t xml:space="preserve"> _____ </w:t>
      </w:r>
      <w:r w:rsidRPr="001A145D">
        <w:rPr>
          <w:rFonts w:ascii="Segoe UI" w:hAnsi="Segoe UI" w:cs="Segoe UI"/>
          <w:sz w:val="22"/>
          <w:szCs w:val="22"/>
        </w:rPr>
        <w:t>de 20</w:t>
      </w:r>
      <w:r w:rsidR="00F348E4">
        <w:rPr>
          <w:rFonts w:ascii="Segoe UI" w:hAnsi="Segoe UI" w:cs="Segoe UI"/>
          <w:sz w:val="22"/>
          <w:szCs w:val="22"/>
        </w:rPr>
        <w:t>22</w:t>
      </w:r>
      <w:r w:rsidRPr="001A145D">
        <w:rPr>
          <w:rFonts w:ascii="Segoe UI" w:hAnsi="Segoe UI" w:cs="Segoe UI"/>
          <w:sz w:val="22"/>
          <w:szCs w:val="22"/>
        </w:rPr>
        <w:t xml:space="preserve">. </w:t>
      </w:r>
    </w:p>
    <w:p w14:paraId="56DD9D5A" w14:textId="77777777" w:rsidR="0029317C" w:rsidRPr="001A145D" w:rsidRDefault="0029317C" w:rsidP="00C8214E">
      <w:pPr>
        <w:pStyle w:val="Corpodetexto"/>
        <w:spacing w:before="10"/>
        <w:jc w:val="both"/>
        <w:rPr>
          <w:rFonts w:ascii="Segoe UI" w:hAnsi="Segoe UI" w:cs="Segoe UI"/>
          <w:sz w:val="22"/>
          <w:szCs w:val="22"/>
        </w:rPr>
      </w:pPr>
    </w:p>
    <w:p w14:paraId="406873B8" w14:textId="77777777" w:rsidR="0029317C" w:rsidRPr="001A145D" w:rsidRDefault="0029317C" w:rsidP="00C8214E">
      <w:pPr>
        <w:pStyle w:val="Corpodetexto"/>
        <w:spacing w:before="10"/>
        <w:jc w:val="both"/>
        <w:rPr>
          <w:rFonts w:ascii="Segoe UI" w:hAnsi="Segoe UI" w:cs="Segoe UI"/>
          <w:sz w:val="22"/>
          <w:szCs w:val="22"/>
        </w:rPr>
      </w:pPr>
    </w:p>
    <w:p w14:paraId="4FF5813A" w14:textId="5ED8DB78" w:rsidR="0029317C" w:rsidRPr="001A145D" w:rsidRDefault="009D1819" w:rsidP="00C8214E">
      <w:pPr>
        <w:pStyle w:val="Corpodetexto"/>
        <w:spacing w:before="10"/>
        <w:jc w:val="both"/>
        <w:rPr>
          <w:rFonts w:ascii="Segoe UI" w:hAnsi="Segoe UI" w:cs="Segoe UI"/>
          <w:sz w:val="22"/>
          <w:szCs w:val="22"/>
        </w:rPr>
      </w:pPr>
      <w:r w:rsidRPr="001A145D">
        <w:rPr>
          <w:rFonts w:ascii="Segoe UI" w:hAnsi="Segoe UI" w:cs="Segoe UI"/>
          <w:sz w:val="22"/>
          <w:szCs w:val="22"/>
        </w:rPr>
        <w:t xml:space="preserve">Assinatura do responsável Legal da empresa </w:t>
      </w:r>
    </w:p>
    <w:p w14:paraId="6B4789C5" w14:textId="77777777" w:rsidR="0029317C" w:rsidRPr="001A145D" w:rsidRDefault="009D1819" w:rsidP="00C8214E">
      <w:pPr>
        <w:pStyle w:val="Corpodetexto"/>
        <w:spacing w:before="10"/>
        <w:jc w:val="both"/>
        <w:rPr>
          <w:rFonts w:ascii="Segoe UI" w:hAnsi="Segoe UI" w:cs="Segoe UI"/>
          <w:sz w:val="22"/>
          <w:szCs w:val="22"/>
        </w:rPr>
      </w:pPr>
      <w:r w:rsidRPr="001A145D">
        <w:rPr>
          <w:rFonts w:ascii="Segoe UI" w:hAnsi="Segoe UI" w:cs="Segoe UI"/>
          <w:sz w:val="22"/>
          <w:szCs w:val="22"/>
        </w:rPr>
        <w:t xml:space="preserve">Proponente </w:t>
      </w:r>
    </w:p>
    <w:p w14:paraId="0BD55774" w14:textId="77777777" w:rsidR="0029317C" w:rsidRPr="001A145D" w:rsidRDefault="009D1819" w:rsidP="00C8214E">
      <w:pPr>
        <w:pStyle w:val="Corpodetexto"/>
        <w:spacing w:before="10"/>
        <w:jc w:val="both"/>
        <w:rPr>
          <w:rFonts w:ascii="Segoe UI" w:hAnsi="Segoe UI" w:cs="Segoe UI"/>
          <w:sz w:val="22"/>
          <w:szCs w:val="22"/>
        </w:rPr>
      </w:pPr>
      <w:r w:rsidRPr="001A145D">
        <w:rPr>
          <w:rFonts w:ascii="Segoe UI" w:hAnsi="Segoe UI" w:cs="Segoe UI"/>
          <w:sz w:val="22"/>
          <w:szCs w:val="22"/>
        </w:rPr>
        <w:t xml:space="preserve">RG.: </w:t>
      </w:r>
    </w:p>
    <w:p w14:paraId="1F6E2046" w14:textId="77777777" w:rsidR="0029317C" w:rsidRPr="001A145D" w:rsidRDefault="009D1819" w:rsidP="00C8214E">
      <w:pPr>
        <w:pStyle w:val="Corpodetexto"/>
        <w:spacing w:before="10"/>
        <w:jc w:val="both"/>
        <w:rPr>
          <w:rFonts w:ascii="Segoe UI" w:hAnsi="Segoe UI" w:cs="Segoe UI"/>
          <w:sz w:val="22"/>
          <w:szCs w:val="22"/>
        </w:rPr>
      </w:pPr>
      <w:r w:rsidRPr="001A145D">
        <w:rPr>
          <w:rFonts w:ascii="Segoe UI" w:hAnsi="Segoe UI" w:cs="Segoe UI"/>
          <w:sz w:val="22"/>
          <w:szCs w:val="22"/>
        </w:rPr>
        <w:t xml:space="preserve">CPF/MF: </w:t>
      </w:r>
    </w:p>
    <w:p w14:paraId="690956E0" w14:textId="1C6393CD" w:rsidR="00F45607" w:rsidRPr="001A145D" w:rsidRDefault="009D1819" w:rsidP="00C8214E">
      <w:pPr>
        <w:pStyle w:val="Corpodetexto"/>
        <w:spacing w:before="10"/>
        <w:jc w:val="both"/>
        <w:rPr>
          <w:rFonts w:ascii="Segoe UI" w:hAnsi="Segoe UI" w:cs="Segoe UI"/>
          <w:sz w:val="22"/>
          <w:szCs w:val="22"/>
        </w:rPr>
      </w:pPr>
      <w:r w:rsidRPr="001A145D">
        <w:rPr>
          <w:rFonts w:ascii="Segoe UI" w:hAnsi="Segoe UI" w:cs="Segoe UI"/>
          <w:sz w:val="22"/>
          <w:szCs w:val="22"/>
        </w:rPr>
        <w:t>E-mail para contato:</w:t>
      </w:r>
    </w:p>
    <w:p w14:paraId="3329ED40" w14:textId="6A7F788E" w:rsidR="008E3539" w:rsidRPr="001A145D" w:rsidRDefault="008E3539" w:rsidP="00C8214E">
      <w:pPr>
        <w:pStyle w:val="Corpodetexto"/>
        <w:spacing w:before="10"/>
        <w:jc w:val="both"/>
        <w:rPr>
          <w:rFonts w:ascii="Segoe UI" w:hAnsi="Segoe UI" w:cs="Segoe UI"/>
          <w:sz w:val="22"/>
          <w:szCs w:val="22"/>
        </w:rPr>
      </w:pPr>
    </w:p>
    <w:p w14:paraId="3740C44A" w14:textId="4AB72984" w:rsidR="008E3539" w:rsidRPr="001A145D" w:rsidRDefault="008E3539" w:rsidP="00C8214E">
      <w:pPr>
        <w:pStyle w:val="Corpodetexto"/>
        <w:spacing w:before="10"/>
        <w:jc w:val="both"/>
        <w:rPr>
          <w:rFonts w:ascii="Segoe UI" w:hAnsi="Segoe UI" w:cs="Segoe UI"/>
          <w:sz w:val="22"/>
          <w:szCs w:val="22"/>
        </w:rPr>
      </w:pPr>
    </w:p>
    <w:p w14:paraId="6FC09699" w14:textId="4A5E7021" w:rsidR="008E3539" w:rsidRPr="001A145D" w:rsidRDefault="008E3539" w:rsidP="00C8214E">
      <w:pPr>
        <w:pStyle w:val="Corpodetexto"/>
        <w:spacing w:before="10"/>
        <w:jc w:val="both"/>
        <w:rPr>
          <w:rFonts w:ascii="Segoe UI" w:hAnsi="Segoe UI" w:cs="Segoe UI"/>
          <w:sz w:val="22"/>
          <w:szCs w:val="22"/>
        </w:rPr>
      </w:pPr>
    </w:p>
    <w:p w14:paraId="24008844" w14:textId="43787038" w:rsidR="008E3539" w:rsidRPr="001A145D" w:rsidRDefault="008E3539" w:rsidP="00C8214E">
      <w:pPr>
        <w:pStyle w:val="Corpodetexto"/>
        <w:spacing w:before="10"/>
        <w:jc w:val="both"/>
        <w:rPr>
          <w:rFonts w:ascii="Segoe UI" w:hAnsi="Segoe UI" w:cs="Segoe UI"/>
          <w:sz w:val="22"/>
          <w:szCs w:val="22"/>
        </w:rPr>
      </w:pPr>
    </w:p>
    <w:p w14:paraId="7E75F42C" w14:textId="0E254867" w:rsidR="008E3539" w:rsidRPr="001A145D" w:rsidRDefault="008E3539" w:rsidP="00C8214E">
      <w:pPr>
        <w:pStyle w:val="Corpodetexto"/>
        <w:spacing w:before="10"/>
        <w:jc w:val="both"/>
        <w:rPr>
          <w:rFonts w:ascii="Segoe UI" w:hAnsi="Segoe UI" w:cs="Segoe UI"/>
          <w:sz w:val="22"/>
          <w:szCs w:val="22"/>
        </w:rPr>
      </w:pPr>
    </w:p>
    <w:p w14:paraId="47575A2E" w14:textId="7D2B6A7A" w:rsidR="008E3539" w:rsidRPr="001A145D" w:rsidRDefault="008E3539" w:rsidP="00C8214E">
      <w:pPr>
        <w:pStyle w:val="Corpodetexto"/>
        <w:spacing w:before="10"/>
        <w:jc w:val="both"/>
        <w:rPr>
          <w:rFonts w:ascii="Segoe UI" w:hAnsi="Segoe UI" w:cs="Segoe UI"/>
          <w:sz w:val="22"/>
          <w:szCs w:val="22"/>
        </w:rPr>
      </w:pPr>
    </w:p>
    <w:p w14:paraId="05A0CD60" w14:textId="04F38384" w:rsidR="008E3539" w:rsidRPr="001A145D" w:rsidRDefault="008E3539" w:rsidP="00C8214E">
      <w:pPr>
        <w:pStyle w:val="Corpodetexto"/>
        <w:spacing w:before="10"/>
        <w:jc w:val="both"/>
        <w:rPr>
          <w:rFonts w:ascii="Segoe UI" w:hAnsi="Segoe UI" w:cs="Segoe UI"/>
          <w:sz w:val="22"/>
          <w:szCs w:val="22"/>
        </w:rPr>
      </w:pPr>
    </w:p>
    <w:p w14:paraId="7366C1B1" w14:textId="77777777" w:rsidR="001A145D" w:rsidRDefault="001A145D" w:rsidP="008E3539">
      <w:pPr>
        <w:pStyle w:val="Corpodetexto"/>
        <w:spacing w:before="10"/>
        <w:jc w:val="center"/>
        <w:rPr>
          <w:b/>
          <w:bCs/>
        </w:rPr>
      </w:pPr>
    </w:p>
    <w:p w14:paraId="0D01D853" w14:textId="4F405E19" w:rsidR="008E3539" w:rsidRPr="006C4F89" w:rsidRDefault="008E3539" w:rsidP="008E3539">
      <w:pPr>
        <w:pStyle w:val="Corpodetexto"/>
        <w:spacing w:before="10"/>
        <w:jc w:val="center"/>
        <w:rPr>
          <w:rFonts w:ascii="Segoe UI" w:hAnsi="Segoe UI" w:cs="Segoe UI"/>
          <w:b/>
          <w:bCs/>
          <w:sz w:val="22"/>
          <w:szCs w:val="22"/>
        </w:rPr>
      </w:pPr>
      <w:r w:rsidRPr="006C4F89">
        <w:rPr>
          <w:rFonts w:ascii="Segoe UI" w:hAnsi="Segoe UI" w:cs="Segoe UI"/>
          <w:b/>
          <w:bCs/>
          <w:sz w:val="22"/>
          <w:szCs w:val="22"/>
        </w:rPr>
        <w:lastRenderedPageBreak/>
        <w:t>ANEXO II</w:t>
      </w:r>
    </w:p>
    <w:p w14:paraId="1E8FF0D5" w14:textId="1316D766" w:rsidR="008E3539" w:rsidRPr="006C4F89" w:rsidRDefault="008E3539" w:rsidP="008E3539">
      <w:pPr>
        <w:pStyle w:val="Corpodetexto"/>
        <w:spacing w:before="10"/>
        <w:jc w:val="center"/>
        <w:rPr>
          <w:rFonts w:ascii="Segoe UI" w:hAnsi="Segoe UI" w:cs="Segoe UI"/>
          <w:b/>
          <w:bCs/>
          <w:sz w:val="22"/>
          <w:szCs w:val="22"/>
        </w:rPr>
      </w:pPr>
    </w:p>
    <w:p w14:paraId="6E522A7C" w14:textId="38B3CC89" w:rsidR="008E3539" w:rsidRPr="006C4F89" w:rsidRDefault="008E3539" w:rsidP="008E3539">
      <w:pPr>
        <w:pStyle w:val="Corpodetexto"/>
        <w:spacing w:before="10"/>
        <w:jc w:val="center"/>
        <w:rPr>
          <w:rFonts w:ascii="Segoe UI" w:hAnsi="Segoe UI" w:cs="Segoe UI"/>
          <w:b/>
          <w:bCs/>
          <w:sz w:val="22"/>
          <w:szCs w:val="22"/>
        </w:rPr>
      </w:pPr>
      <w:r w:rsidRPr="006C4F89">
        <w:rPr>
          <w:rFonts w:ascii="Segoe UI" w:hAnsi="Segoe UI" w:cs="Segoe UI"/>
          <w:b/>
          <w:bCs/>
          <w:sz w:val="22"/>
          <w:szCs w:val="22"/>
        </w:rPr>
        <w:t>TERMO DE CREDENC</w:t>
      </w:r>
      <w:r w:rsidR="001A145D" w:rsidRPr="006C4F89">
        <w:rPr>
          <w:rFonts w:ascii="Segoe UI" w:hAnsi="Segoe UI" w:cs="Segoe UI"/>
          <w:b/>
          <w:bCs/>
          <w:sz w:val="22"/>
          <w:szCs w:val="22"/>
        </w:rPr>
        <w:t>IAMENTO</w:t>
      </w:r>
    </w:p>
    <w:p w14:paraId="64BA7C1C" w14:textId="15914B98" w:rsidR="00023100" w:rsidRPr="006C4F89" w:rsidRDefault="00023100" w:rsidP="008E3539">
      <w:pPr>
        <w:pStyle w:val="Corpodetexto"/>
        <w:spacing w:before="10"/>
        <w:jc w:val="center"/>
        <w:rPr>
          <w:rFonts w:ascii="Segoe UI" w:hAnsi="Segoe UI" w:cs="Segoe UI"/>
          <w:b/>
          <w:bCs/>
          <w:sz w:val="22"/>
          <w:szCs w:val="22"/>
        </w:rPr>
      </w:pPr>
    </w:p>
    <w:p w14:paraId="1E4FDF7B" w14:textId="77777777" w:rsidR="00BB5F4A" w:rsidRPr="006C4F89" w:rsidRDefault="00023100" w:rsidP="000B3125">
      <w:pPr>
        <w:pStyle w:val="Corpodetexto"/>
        <w:tabs>
          <w:tab w:val="left" w:pos="6630"/>
        </w:tabs>
        <w:spacing w:before="1" w:line="360" w:lineRule="auto"/>
        <w:ind w:left="202" w:right="103"/>
        <w:jc w:val="both"/>
        <w:rPr>
          <w:rFonts w:ascii="Segoe UI" w:hAnsi="Segoe UI" w:cs="Segoe UI"/>
          <w:sz w:val="22"/>
          <w:szCs w:val="22"/>
        </w:rPr>
      </w:pPr>
      <w:r w:rsidRPr="006C4F89">
        <w:rPr>
          <w:rFonts w:ascii="Segoe UI" w:hAnsi="Segoe UI" w:cs="Segoe UI"/>
          <w:sz w:val="22"/>
          <w:szCs w:val="22"/>
        </w:rPr>
        <w:t>Pelo</w:t>
      </w:r>
      <w:r w:rsidRPr="006C4F89">
        <w:rPr>
          <w:rFonts w:ascii="Segoe UI" w:hAnsi="Segoe UI" w:cs="Segoe UI"/>
          <w:spacing w:val="-4"/>
          <w:sz w:val="22"/>
          <w:szCs w:val="22"/>
        </w:rPr>
        <w:t xml:space="preserve"> </w:t>
      </w:r>
      <w:r w:rsidRPr="006C4F89">
        <w:rPr>
          <w:rFonts w:ascii="Segoe UI" w:hAnsi="Segoe UI" w:cs="Segoe UI"/>
          <w:sz w:val="22"/>
          <w:szCs w:val="22"/>
        </w:rPr>
        <w:t>presente</w:t>
      </w:r>
      <w:r w:rsidRPr="006C4F89">
        <w:rPr>
          <w:rFonts w:ascii="Segoe UI" w:hAnsi="Segoe UI" w:cs="Segoe UI"/>
          <w:spacing w:val="-4"/>
          <w:sz w:val="22"/>
          <w:szCs w:val="22"/>
        </w:rPr>
        <w:t xml:space="preserve"> </w:t>
      </w:r>
      <w:r w:rsidRPr="006C4F89">
        <w:rPr>
          <w:rFonts w:ascii="Segoe UI" w:hAnsi="Segoe UI" w:cs="Segoe UI"/>
          <w:sz w:val="22"/>
          <w:szCs w:val="22"/>
        </w:rPr>
        <w:t>instrumento,</w:t>
      </w:r>
      <w:r w:rsidRPr="006C4F89">
        <w:rPr>
          <w:rFonts w:ascii="Segoe UI" w:hAnsi="Segoe UI" w:cs="Segoe UI"/>
          <w:spacing w:val="-3"/>
          <w:sz w:val="22"/>
          <w:szCs w:val="22"/>
        </w:rPr>
        <w:t xml:space="preserve"> </w:t>
      </w:r>
      <w:r w:rsidRPr="006C4F89">
        <w:rPr>
          <w:rFonts w:ascii="Segoe UI" w:hAnsi="Segoe UI" w:cs="Segoe UI"/>
          <w:sz w:val="22"/>
          <w:szCs w:val="22"/>
        </w:rPr>
        <w:t>o</w:t>
      </w:r>
      <w:r w:rsidRPr="006C4F89">
        <w:rPr>
          <w:rFonts w:ascii="Segoe UI" w:hAnsi="Segoe UI" w:cs="Segoe UI"/>
          <w:spacing w:val="-3"/>
          <w:sz w:val="22"/>
          <w:szCs w:val="22"/>
        </w:rPr>
        <w:t xml:space="preserve"> </w:t>
      </w:r>
      <w:r w:rsidRPr="006C4F89">
        <w:rPr>
          <w:rFonts w:ascii="Segoe UI" w:hAnsi="Segoe UI" w:cs="Segoe UI"/>
          <w:b/>
          <w:sz w:val="22"/>
          <w:szCs w:val="22"/>
        </w:rPr>
        <w:t>CENTRO</w:t>
      </w:r>
      <w:r w:rsidRPr="006C4F89">
        <w:rPr>
          <w:rFonts w:ascii="Segoe UI" w:hAnsi="Segoe UI" w:cs="Segoe UI"/>
          <w:b/>
          <w:spacing w:val="-3"/>
          <w:sz w:val="22"/>
          <w:szCs w:val="22"/>
        </w:rPr>
        <w:t xml:space="preserve"> </w:t>
      </w:r>
      <w:r w:rsidRPr="006C4F89">
        <w:rPr>
          <w:rFonts w:ascii="Segoe UI" w:hAnsi="Segoe UI" w:cs="Segoe UI"/>
          <w:b/>
          <w:sz w:val="22"/>
          <w:szCs w:val="22"/>
        </w:rPr>
        <w:t>ESTADUAL</w:t>
      </w:r>
      <w:r w:rsidRPr="006C4F89">
        <w:rPr>
          <w:rFonts w:ascii="Segoe UI" w:hAnsi="Segoe UI" w:cs="Segoe UI"/>
          <w:b/>
          <w:spacing w:val="-6"/>
          <w:sz w:val="22"/>
          <w:szCs w:val="22"/>
        </w:rPr>
        <w:t xml:space="preserve"> </w:t>
      </w:r>
      <w:r w:rsidRPr="006C4F89">
        <w:rPr>
          <w:rFonts w:ascii="Segoe UI" w:hAnsi="Segoe UI" w:cs="Segoe UI"/>
          <w:b/>
          <w:sz w:val="22"/>
          <w:szCs w:val="22"/>
        </w:rPr>
        <w:t>DE</w:t>
      </w:r>
      <w:r w:rsidRPr="006C4F89">
        <w:rPr>
          <w:rFonts w:ascii="Segoe UI" w:hAnsi="Segoe UI" w:cs="Segoe UI"/>
          <w:b/>
          <w:spacing w:val="-4"/>
          <w:sz w:val="22"/>
          <w:szCs w:val="22"/>
        </w:rPr>
        <w:t xml:space="preserve"> </w:t>
      </w:r>
      <w:r w:rsidRPr="006C4F89">
        <w:rPr>
          <w:rFonts w:ascii="Segoe UI" w:hAnsi="Segoe UI" w:cs="Segoe UI"/>
          <w:b/>
          <w:sz w:val="22"/>
          <w:szCs w:val="22"/>
        </w:rPr>
        <w:t>EDUCAÇÃO</w:t>
      </w:r>
      <w:r w:rsidRPr="006C4F89">
        <w:rPr>
          <w:rFonts w:ascii="Segoe UI" w:hAnsi="Segoe UI" w:cs="Segoe UI"/>
          <w:b/>
          <w:spacing w:val="-6"/>
          <w:sz w:val="22"/>
          <w:szCs w:val="22"/>
        </w:rPr>
        <w:t xml:space="preserve"> </w:t>
      </w:r>
      <w:r w:rsidRPr="006C4F89">
        <w:rPr>
          <w:rFonts w:ascii="Segoe UI" w:hAnsi="Segoe UI" w:cs="Segoe UI"/>
          <w:b/>
          <w:sz w:val="22"/>
          <w:szCs w:val="22"/>
        </w:rPr>
        <w:t>TECNOLÓGICA</w:t>
      </w:r>
      <w:r w:rsidRPr="006C4F89">
        <w:rPr>
          <w:rFonts w:ascii="Segoe UI" w:hAnsi="Segoe UI" w:cs="Segoe UI"/>
          <w:b/>
          <w:spacing w:val="-4"/>
          <w:sz w:val="22"/>
          <w:szCs w:val="22"/>
        </w:rPr>
        <w:t xml:space="preserve"> </w:t>
      </w:r>
      <w:r w:rsidRPr="006C4F89">
        <w:rPr>
          <w:rFonts w:ascii="Segoe UI" w:hAnsi="Segoe UI" w:cs="Segoe UI"/>
          <w:b/>
          <w:sz w:val="22"/>
          <w:szCs w:val="22"/>
        </w:rPr>
        <w:t>PAULA</w:t>
      </w:r>
      <w:r w:rsidRPr="006C4F89">
        <w:rPr>
          <w:rFonts w:ascii="Segoe UI" w:hAnsi="Segoe UI" w:cs="Segoe UI"/>
          <w:b/>
          <w:spacing w:val="-4"/>
          <w:sz w:val="22"/>
          <w:szCs w:val="22"/>
        </w:rPr>
        <w:t xml:space="preserve"> </w:t>
      </w:r>
      <w:r w:rsidRPr="006C4F89">
        <w:rPr>
          <w:rFonts w:ascii="Segoe UI" w:hAnsi="Segoe UI" w:cs="Segoe UI"/>
          <w:b/>
          <w:sz w:val="22"/>
          <w:szCs w:val="22"/>
        </w:rPr>
        <w:t>SOUZA</w:t>
      </w:r>
      <w:r w:rsidRPr="006C4F89">
        <w:rPr>
          <w:rFonts w:ascii="Segoe UI" w:hAnsi="Segoe UI" w:cs="Segoe UI"/>
          <w:sz w:val="22"/>
          <w:szCs w:val="22"/>
        </w:rPr>
        <w:t xml:space="preserve">, autarquia estadual de regime especial, nos termos do artigo 15, da Lei nº 952, de 30 de janeiro de 1976, associado à Universidade Estadual Paulista “Júlio de Mesquita Filho”, criado pelo Decreto-Lei de 06 de outubro de 1969, com sede na Rua dos Andradas, 140 – Santa Ifigênia, – São Paulo, Capital, inscrita no CNPJ/MF sob o nº 62.823.257/0001-09, doravante denominado </w:t>
      </w:r>
      <w:r w:rsidRPr="006C4F89">
        <w:rPr>
          <w:rFonts w:ascii="Segoe UI" w:hAnsi="Segoe UI" w:cs="Segoe UI"/>
          <w:b/>
          <w:sz w:val="22"/>
          <w:szCs w:val="22"/>
        </w:rPr>
        <w:t>CEETEPS</w:t>
      </w:r>
      <w:r w:rsidRPr="006C4F89">
        <w:rPr>
          <w:rFonts w:ascii="Segoe UI" w:hAnsi="Segoe UI" w:cs="Segoe UI"/>
          <w:sz w:val="22"/>
          <w:szCs w:val="22"/>
        </w:rPr>
        <w:t xml:space="preserve">, neste ato representado por sua Diretora Superintendente, Professora </w:t>
      </w:r>
      <w:r w:rsidRPr="006C4F89">
        <w:rPr>
          <w:rFonts w:ascii="Segoe UI" w:hAnsi="Segoe UI" w:cs="Segoe UI"/>
          <w:b/>
          <w:sz w:val="22"/>
          <w:szCs w:val="22"/>
        </w:rPr>
        <w:t>LAURA M. J. LAGANÁ</w:t>
      </w:r>
      <w:r w:rsidRPr="006C4F89">
        <w:rPr>
          <w:rFonts w:ascii="Segoe UI" w:hAnsi="Segoe UI" w:cs="Segoe UI"/>
          <w:sz w:val="22"/>
          <w:szCs w:val="22"/>
        </w:rPr>
        <w:t>,</w:t>
      </w:r>
      <w:r w:rsidR="000B3125" w:rsidRPr="006C4F89">
        <w:rPr>
          <w:rFonts w:ascii="Segoe UI" w:hAnsi="Segoe UI" w:cs="Segoe UI"/>
          <w:spacing w:val="-9"/>
          <w:sz w:val="22"/>
          <w:szCs w:val="22"/>
        </w:rPr>
        <w:t xml:space="preserve"> e </w:t>
      </w:r>
      <w:r w:rsidR="000B3125" w:rsidRPr="006C4F89">
        <w:rPr>
          <w:rFonts w:ascii="Segoe UI" w:hAnsi="Segoe UI" w:cs="Segoe UI"/>
          <w:sz w:val="22"/>
          <w:szCs w:val="22"/>
        </w:rPr>
        <w:t xml:space="preserve">a empresa _____, inscrita no CNPJ/MF sob o nº ___________, com sede à ___________,Bairro ______, Cidade _______, Estado _____, CEP _____, neste ato representada por _________, portador da carteira de identidade nº __, expedida pelo (a) ________, inscrito no CPF/MF sob o nº ______, doravante denominada simplesmente Credenciada, ajustam as obrigações e compromissos recíprocos que assumem nos termos e condições que se seguem: </w:t>
      </w:r>
    </w:p>
    <w:p w14:paraId="3DAFBA90" w14:textId="77777777" w:rsidR="00BB5F4A" w:rsidRPr="006C4F89" w:rsidRDefault="00BB5F4A" w:rsidP="000B3125">
      <w:pPr>
        <w:pStyle w:val="Corpodetexto"/>
        <w:tabs>
          <w:tab w:val="left" w:pos="6630"/>
        </w:tabs>
        <w:spacing w:before="1" w:line="360" w:lineRule="auto"/>
        <w:ind w:left="202" w:right="103"/>
        <w:jc w:val="both"/>
        <w:rPr>
          <w:rFonts w:ascii="Segoe UI" w:hAnsi="Segoe UI" w:cs="Segoe UI"/>
          <w:sz w:val="22"/>
          <w:szCs w:val="22"/>
        </w:rPr>
      </w:pPr>
    </w:p>
    <w:p w14:paraId="2A7B2EBF" w14:textId="13B2B85C" w:rsidR="00661E22" w:rsidRPr="006C4F89" w:rsidRDefault="000B3125" w:rsidP="00BB5F4A">
      <w:pPr>
        <w:pStyle w:val="Corpodetexto"/>
        <w:tabs>
          <w:tab w:val="left" w:pos="6630"/>
        </w:tabs>
        <w:spacing w:before="1" w:line="360" w:lineRule="auto"/>
        <w:ind w:left="202" w:right="103"/>
        <w:jc w:val="both"/>
        <w:rPr>
          <w:rFonts w:ascii="Segoe UI" w:hAnsi="Segoe UI" w:cs="Segoe UI"/>
          <w:sz w:val="22"/>
          <w:szCs w:val="22"/>
        </w:rPr>
      </w:pPr>
      <w:r w:rsidRPr="006C4F89">
        <w:rPr>
          <w:rFonts w:ascii="Segoe UI" w:hAnsi="Segoe UI" w:cs="Segoe UI"/>
          <w:sz w:val="22"/>
          <w:szCs w:val="22"/>
        </w:rPr>
        <w:t>A Credenciada concorda incondicionalmente com todos os termos e condições estabelecidos no Edital de Chamamento Público</w:t>
      </w:r>
      <w:r w:rsidR="00BB5F4A" w:rsidRPr="006C4F89">
        <w:rPr>
          <w:rFonts w:ascii="Segoe UI" w:hAnsi="Segoe UI" w:cs="Segoe UI"/>
          <w:sz w:val="22"/>
          <w:szCs w:val="22"/>
        </w:rPr>
        <w:t xml:space="preserve"> </w:t>
      </w:r>
      <w:r w:rsidRPr="006C4F89">
        <w:rPr>
          <w:rFonts w:ascii="Segoe UI" w:hAnsi="Segoe UI" w:cs="Segoe UI"/>
          <w:sz w:val="22"/>
          <w:szCs w:val="22"/>
        </w:rPr>
        <w:t xml:space="preserve">nº </w:t>
      </w:r>
      <w:r w:rsidR="001E6814">
        <w:rPr>
          <w:rFonts w:ascii="Segoe UI" w:hAnsi="Segoe UI" w:cs="Segoe UI"/>
          <w:sz w:val="22"/>
          <w:szCs w:val="22"/>
        </w:rPr>
        <w:t>006</w:t>
      </w:r>
      <w:r w:rsidRPr="006C4F89">
        <w:rPr>
          <w:rFonts w:ascii="Segoe UI" w:hAnsi="Segoe UI" w:cs="Segoe UI"/>
          <w:sz w:val="22"/>
          <w:szCs w:val="22"/>
        </w:rPr>
        <w:t xml:space="preserve">/2022, cujos termos e condições fazem parte integrante deste instrumento. </w:t>
      </w:r>
    </w:p>
    <w:p w14:paraId="39B65033" w14:textId="2DB54F18" w:rsidR="00661E22" w:rsidRPr="006C4F89" w:rsidRDefault="000B3125" w:rsidP="00BB5F4A">
      <w:pPr>
        <w:pStyle w:val="Corpodetexto"/>
        <w:tabs>
          <w:tab w:val="left" w:pos="6630"/>
        </w:tabs>
        <w:spacing w:before="1" w:line="360" w:lineRule="auto"/>
        <w:ind w:left="202" w:right="103"/>
        <w:jc w:val="both"/>
        <w:rPr>
          <w:rFonts w:ascii="Segoe UI" w:hAnsi="Segoe UI" w:cs="Segoe UI"/>
          <w:sz w:val="22"/>
          <w:szCs w:val="22"/>
        </w:rPr>
      </w:pPr>
      <w:r w:rsidRPr="006C4F89">
        <w:rPr>
          <w:rFonts w:ascii="Segoe UI" w:hAnsi="Segoe UI" w:cs="Segoe UI"/>
          <w:sz w:val="22"/>
          <w:szCs w:val="22"/>
        </w:rPr>
        <w:t>A empresa credenciada concederá aos servidores</w:t>
      </w:r>
      <w:r w:rsidR="000E48DC" w:rsidRPr="006C4F89">
        <w:rPr>
          <w:rFonts w:ascii="Segoe UI" w:hAnsi="Segoe UI" w:cs="Segoe UI"/>
          <w:sz w:val="22"/>
          <w:szCs w:val="22"/>
        </w:rPr>
        <w:t xml:space="preserve"> ativos</w:t>
      </w:r>
      <w:r w:rsidRPr="006C4F89">
        <w:rPr>
          <w:rFonts w:ascii="Segoe UI" w:hAnsi="Segoe UI" w:cs="Segoe UI"/>
          <w:sz w:val="22"/>
          <w:szCs w:val="22"/>
        </w:rPr>
        <w:t xml:space="preserve"> d</w:t>
      </w:r>
      <w:r w:rsidR="000E48DC" w:rsidRPr="006C4F89">
        <w:rPr>
          <w:rFonts w:ascii="Segoe UI" w:hAnsi="Segoe UI" w:cs="Segoe UI"/>
          <w:sz w:val="22"/>
          <w:szCs w:val="22"/>
        </w:rPr>
        <w:t>o</w:t>
      </w:r>
      <w:r w:rsidRPr="006C4F89">
        <w:rPr>
          <w:rFonts w:ascii="Segoe UI" w:hAnsi="Segoe UI" w:cs="Segoe UI"/>
          <w:sz w:val="22"/>
          <w:szCs w:val="22"/>
        </w:rPr>
        <w:t xml:space="preserve"> </w:t>
      </w:r>
      <w:r w:rsidR="000E48DC" w:rsidRPr="006C4F89">
        <w:rPr>
          <w:rFonts w:ascii="Segoe UI" w:hAnsi="Segoe UI" w:cs="Segoe UI"/>
          <w:sz w:val="22"/>
          <w:szCs w:val="22"/>
        </w:rPr>
        <w:t>Centro Estadual de Educação Tecnológica Paula Souza</w:t>
      </w:r>
      <w:r w:rsidRPr="006C4F89">
        <w:rPr>
          <w:rFonts w:ascii="Segoe UI" w:hAnsi="Segoe UI" w:cs="Segoe UI"/>
          <w:sz w:val="22"/>
          <w:szCs w:val="22"/>
        </w:rPr>
        <w:t xml:space="preserve">, o(s) seguinte(s) desconto(s) para o(s) seguinte(s) bens e/ou serviços: </w:t>
      </w:r>
    </w:p>
    <w:p w14:paraId="28D54EE0" w14:textId="77777777" w:rsidR="002C3D8E" w:rsidRPr="006C4F89" w:rsidRDefault="002C3D8E" w:rsidP="00BB5F4A">
      <w:pPr>
        <w:pStyle w:val="Corpodetexto"/>
        <w:tabs>
          <w:tab w:val="left" w:pos="6630"/>
        </w:tabs>
        <w:spacing w:before="1" w:line="360" w:lineRule="auto"/>
        <w:ind w:left="202" w:right="103"/>
        <w:jc w:val="both"/>
        <w:rPr>
          <w:rFonts w:ascii="Segoe UI" w:hAnsi="Segoe UI" w:cs="Segoe UI"/>
          <w:sz w:val="22"/>
          <w:szCs w:val="22"/>
        </w:rPr>
      </w:pPr>
    </w:p>
    <w:tbl>
      <w:tblPr>
        <w:tblStyle w:val="Tabelacomgrade"/>
        <w:tblW w:w="0" w:type="auto"/>
        <w:tblInd w:w="279" w:type="dxa"/>
        <w:tblLook w:val="04A0" w:firstRow="1" w:lastRow="0" w:firstColumn="1" w:lastColumn="0" w:noHBand="0" w:noVBand="1"/>
      </w:tblPr>
      <w:tblGrid>
        <w:gridCol w:w="4548"/>
        <w:gridCol w:w="4827"/>
      </w:tblGrid>
      <w:tr w:rsidR="002C3D8E" w:rsidRPr="006C4F89" w14:paraId="3C2C187F" w14:textId="77777777" w:rsidTr="002C3D8E">
        <w:tc>
          <w:tcPr>
            <w:tcW w:w="4548" w:type="dxa"/>
          </w:tcPr>
          <w:p w14:paraId="133D24AA" w14:textId="77777777" w:rsidR="002C3D8E" w:rsidRPr="006C4F89" w:rsidRDefault="002C3D8E" w:rsidP="00B63673">
            <w:pPr>
              <w:pStyle w:val="Corpodetexto"/>
              <w:spacing w:before="10"/>
              <w:jc w:val="both"/>
              <w:rPr>
                <w:rFonts w:ascii="Segoe UI" w:hAnsi="Segoe UI" w:cs="Segoe UI"/>
                <w:sz w:val="22"/>
                <w:szCs w:val="22"/>
              </w:rPr>
            </w:pPr>
            <w:r w:rsidRPr="006C4F89">
              <w:rPr>
                <w:rFonts w:ascii="Segoe UI" w:hAnsi="Segoe UI" w:cs="Segoe UI"/>
                <w:sz w:val="22"/>
                <w:szCs w:val="22"/>
              </w:rPr>
              <w:t>ITEM</w:t>
            </w:r>
          </w:p>
        </w:tc>
        <w:tc>
          <w:tcPr>
            <w:tcW w:w="4827" w:type="dxa"/>
          </w:tcPr>
          <w:p w14:paraId="2BB43A44" w14:textId="77777777" w:rsidR="002C3D8E" w:rsidRPr="006C4F89" w:rsidRDefault="002C3D8E" w:rsidP="00B63673">
            <w:pPr>
              <w:pStyle w:val="Corpodetexto"/>
              <w:spacing w:before="10"/>
              <w:jc w:val="both"/>
              <w:rPr>
                <w:rFonts w:ascii="Segoe UI" w:hAnsi="Segoe UI" w:cs="Segoe UI"/>
                <w:sz w:val="22"/>
                <w:szCs w:val="22"/>
              </w:rPr>
            </w:pPr>
            <w:r w:rsidRPr="006C4F89">
              <w:rPr>
                <w:rFonts w:ascii="Segoe UI" w:hAnsi="Segoe UI" w:cs="Segoe UI"/>
                <w:sz w:val="22"/>
                <w:szCs w:val="22"/>
              </w:rPr>
              <w:t>DESCONTO (%)</w:t>
            </w:r>
          </w:p>
        </w:tc>
      </w:tr>
      <w:tr w:rsidR="002C3D8E" w:rsidRPr="006C4F89" w14:paraId="51CE775E" w14:textId="77777777" w:rsidTr="002C3D8E">
        <w:tc>
          <w:tcPr>
            <w:tcW w:w="4548" w:type="dxa"/>
          </w:tcPr>
          <w:p w14:paraId="02B49928" w14:textId="77777777" w:rsidR="002C3D8E" w:rsidRPr="006C4F89" w:rsidRDefault="002C3D8E" w:rsidP="00B63673">
            <w:pPr>
              <w:pStyle w:val="Corpodetexto"/>
              <w:spacing w:before="10"/>
              <w:jc w:val="both"/>
              <w:rPr>
                <w:rFonts w:ascii="Segoe UI" w:hAnsi="Segoe UI" w:cs="Segoe UI"/>
                <w:sz w:val="22"/>
                <w:szCs w:val="22"/>
              </w:rPr>
            </w:pPr>
          </w:p>
        </w:tc>
        <w:tc>
          <w:tcPr>
            <w:tcW w:w="4827" w:type="dxa"/>
          </w:tcPr>
          <w:p w14:paraId="65643EEA" w14:textId="77777777" w:rsidR="002C3D8E" w:rsidRPr="006C4F89" w:rsidRDefault="002C3D8E" w:rsidP="00B63673">
            <w:pPr>
              <w:pStyle w:val="Corpodetexto"/>
              <w:spacing w:before="10"/>
              <w:jc w:val="both"/>
              <w:rPr>
                <w:rFonts w:ascii="Segoe UI" w:hAnsi="Segoe UI" w:cs="Segoe UI"/>
                <w:sz w:val="22"/>
                <w:szCs w:val="22"/>
              </w:rPr>
            </w:pPr>
          </w:p>
        </w:tc>
      </w:tr>
      <w:tr w:rsidR="002C3D8E" w:rsidRPr="006C4F89" w14:paraId="439A35FD" w14:textId="77777777" w:rsidTr="002C3D8E">
        <w:tc>
          <w:tcPr>
            <w:tcW w:w="4548" w:type="dxa"/>
          </w:tcPr>
          <w:p w14:paraId="78C63241" w14:textId="77777777" w:rsidR="002C3D8E" w:rsidRPr="006C4F89" w:rsidRDefault="002C3D8E" w:rsidP="00B63673">
            <w:pPr>
              <w:pStyle w:val="Corpodetexto"/>
              <w:spacing w:before="10"/>
              <w:jc w:val="both"/>
              <w:rPr>
                <w:rFonts w:ascii="Segoe UI" w:hAnsi="Segoe UI" w:cs="Segoe UI"/>
                <w:sz w:val="22"/>
                <w:szCs w:val="22"/>
              </w:rPr>
            </w:pPr>
          </w:p>
        </w:tc>
        <w:tc>
          <w:tcPr>
            <w:tcW w:w="4827" w:type="dxa"/>
          </w:tcPr>
          <w:p w14:paraId="6682D109" w14:textId="77777777" w:rsidR="002C3D8E" w:rsidRPr="006C4F89" w:rsidRDefault="002C3D8E" w:rsidP="00B63673">
            <w:pPr>
              <w:pStyle w:val="Corpodetexto"/>
              <w:spacing w:before="10"/>
              <w:jc w:val="both"/>
              <w:rPr>
                <w:rFonts w:ascii="Segoe UI" w:hAnsi="Segoe UI" w:cs="Segoe UI"/>
                <w:sz w:val="22"/>
                <w:szCs w:val="22"/>
              </w:rPr>
            </w:pPr>
          </w:p>
        </w:tc>
      </w:tr>
      <w:tr w:rsidR="002C3D8E" w:rsidRPr="006C4F89" w14:paraId="1B65375B" w14:textId="77777777" w:rsidTr="002C3D8E">
        <w:tc>
          <w:tcPr>
            <w:tcW w:w="4548" w:type="dxa"/>
          </w:tcPr>
          <w:p w14:paraId="0E15FE15" w14:textId="77777777" w:rsidR="002C3D8E" w:rsidRPr="006C4F89" w:rsidRDefault="002C3D8E" w:rsidP="00B63673">
            <w:pPr>
              <w:pStyle w:val="Corpodetexto"/>
              <w:spacing w:before="10"/>
              <w:jc w:val="both"/>
              <w:rPr>
                <w:rFonts w:ascii="Segoe UI" w:hAnsi="Segoe UI" w:cs="Segoe UI"/>
                <w:sz w:val="22"/>
                <w:szCs w:val="22"/>
              </w:rPr>
            </w:pPr>
          </w:p>
        </w:tc>
        <w:tc>
          <w:tcPr>
            <w:tcW w:w="4827" w:type="dxa"/>
          </w:tcPr>
          <w:p w14:paraId="7CC136EE" w14:textId="77777777" w:rsidR="002C3D8E" w:rsidRPr="006C4F89" w:rsidRDefault="002C3D8E" w:rsidP="00B63673">
            <w:pPr>
              <w:pStyle w:val="Corpodetexto"/>
              <w:spacing w:before="10"/>
              <w:jc w:val="both"/>
              <w:rPr>
                <w:rFonts w:ascii="Segoe UI" w:hAnsi="Segoe UI" w:cs="Segoe UI"/>
                <w:sz w:val="22"/>
                <w:szCs w:val="22"/>
              </w:rPr>
            </w:pPr>
          </w:p>
        </w:tc>
      </w:tr>
    </w:tbl>
    <w:p w14:paraId="605A5106" w14:textId="77777777" w:rsidR="002C3D8E" w:rsidRPr="006C4F89" w:rsidRDefault="002C3D8E" w:rsidP="00BB5F4A">
      <w:pPr>
        <w:pStyle w:val="Corpodetexto"/>
        <w:tabs>
          <w:tab w:val="left" w:pos="6630"/>
        </w:tabs>
        <w:spacing w:before="1" w:line="360" w:lineRule="auto"/>
        <w:ind w:left="202" w:right="103"/>
        <w:jc w:val="both"/>
        <w:rPr>
          <w:rFonts w:ascii="Segoe UI" w:hAnsi="Segoe UI" w:cs="Segoe UI"/>
          <w:sz w:val="22"/>
          <w:szCs w:val="22"/>
        </w:rPr>
      </w:pPr>
    </w:p>
    <w:p w14:paraId="0D198A34" w14:textId="77777777" w:rsidR="000E48DC" w:rsidRPr="006C4F89" w:rsidRDefault="000E48DC" w:rsidP="002C3D8E">
      <w:pPr>
        <w:pStyle w:val="Corpodetexto"/>
        <w:tabs>
          <w:tab w:val="left" w:pos="6630"/>
        </w:tabs>
        <w:spacing w:before="1" w:line="360" w:lineRule="auto"/>
        <w:ind w:right="103"/>
        <w:jc w:val="both"/>
        <w:rPr>
          <w:rFonts w:ascii="Segoe UI" w:hAnsi="Segoe UI" w:cs="Segoe UI"/>
          <w:sz w:val="22"/>
          <w:szCs w:val="22"/>
        </w:rPr>
      </w:pPr>
    </w:p>
    <w:p w14:paraId="5C557D6A" w14:textId="1FA80D78" w:rsidR="002C3D8E" w:rsidRPr="006C4F89" w:rsidRDefault="000B3125"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t>Dados para contato</w:t>
      </w:r>
      <w:r w:rsidR="002C3D8E" w:rsidRPr="006C4F89">
        <w:rPr>
          <w:rFonts w:ascii="Segoe UI" w:hAnsi="Segoe UI" w:cs="Segoe UI"/>
          <w:sz w:val="22"/>
          <w:szCs w:val="22"/>
        </w:rPr>
        <w:t>.</w:t>
      </w:r>
      <w:r w:rsidRPr="006C4F89">
        <w:rPr>
          <w:rFonts w:ascii="Segoe UI" w:hAnsi="Segoe UI" w:cs="Segoe UI"/>
          <w:sz w:val="22"/>
          <w:szCs w:val="22"/>
        </w:rPr>
        <w:t xml:space="preserve"> </w:t>
      </w:r>
    </w:p>
    <w:p w14:paraId="1BC8ABBE" w14:textId="4636F95B" w:rsidR="002C3D8E" w:rsidRPr="006C4F89" w:rsidRDefault="000B3125"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t>Responsável</w:t>
      </w:r>
      <w:r w:rsidR="002C3D8E" w:rsidRPr="006C4F89">
        <w:rPr>
          <w:rFonts w:ascii="Segoe UI" w:hAnsi="Segoe UI" w:cs="Segoe UI"/>
          <w:sz w:val="22"/>
          <w:szCs w:val="22"/>
        </w:rPr>
        <w:t>:</w:t>
      </w:r>
    </w:p>
    <w:p w14:paraId="23A9254F" w14:textId="3DE5ACA7" w:rsidR="002C3D8E" w:rsidRPr="006C4F89" w:rsidRDefault="000B3125"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lastRenderedPageBreak/>
        <w:t>Cargo/função:</w:t>
      </w:r>
    </w:p>
    <w:p w14:paraId="15841D66" w14:textId="4F20E725" w:rsidR="002C3D8E" w:rsidRPr="006C4F89" w:rsidRDefault="000B3125"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t>Telefones:</w:t>
      </w:r>
    </w:p>
    <w:p w14:paraId="020DCBAE" w14:textId="4D982D6B" w:rsidR="00023100" w:rsidRPr="006C4F89" w:rsidRDefault="000B3125"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t>E-mail:</w:t>
      </w:r>
    </w:p>
    <w:p w14:paraId="62134C7E" w14:textId="196A69D3" w:rsidR="00F6551F" w:rsidRPr="006C4F89" w:rsidRDefault="00F6551F" w:rsidP="002C3D8E">
      <w:pPr>
        <w:pStyle w:val="Corpodetexto"/>
        <w:tabs>
          <w:tab w:val="left" w:pos="6630"/>
        </w:tabs>
        <w:spacing w:before="1" w:line="360" w:lineRule="auto"/>
        <w:ind w:right="103"/>
        <w:jc w:val="both"/>
        <w:rPr>
          <w:rFonts w:ascii="Segoe UI" w:hAnsi="Segoe UI" w:cs="Segoe UI"/>
          <w:sz w:val="22"/>
          <w:szCs w:val="22"/>
        </w:rPr>
      </w:pPr>
    </w:p>
    <w:p w14:paraId="4107F0F0" w14:textId="7CF8265A" w:rsidR="00F6551F" w:rsidRPr="006C4F89" w:rsidRDefault="00F6551F"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t>A Credenciada informa os seguintes dados para a divulgação por parte d</w:t>
      </w:r>
      <w:r w:rsidR="005244FE" w:rsidRPr="006C4F89">
        <w:rPr>
          <w:rFonts w:ascii="Segoe UI" w:hAnsi="Segoe UI" w:cs="Segoe UI"/>
          <w:sz w:val="22"/>
          <w:szCs w:val="22"/>
        </w:rPr>
        <w:t>o Centro Estadual de Educação Tecnológica Paula Souza</w:t>
      </w:r>
      <w:r w:rsidRPr="006C4F89">
        <w:rPr>
          <w:rFonts w:ascii="Segoe UI" w:hAnsi="Segoe UI" w:cs="Segoe UI"/>
          <w:sz w:val="22"/>
          <w:szCs w:val="22"/>
        </w:rPr>
        <w:t xml:space="preserve">: </w:t>
      </w:r>
    </w:p>
    <w:p w14:paraId="5738FD8B" w14:textId="77777777" w:rsidR="00513797" w:rsidRPr="006C4F89" w:rsidRDefault="00513797" w:rsidP="002C3D8E">
      <w:pPr>
        <w:pStyle w:val="Corpodetexto"/>
        <w:tabs>
          <w:tab w:val="left" w:pos="6630"/>
        </w:tabs>
        <w:spacing w:before="1" w:line="360" w:lineRule="auto"/>
        <w:ind w:right="103"/>
        <w:jc w:val="both"/>
        <w:rPr>
          <w:rFonts w:ascii="Segoe UI" w:hAnsi="Segoe UI" w:cs="Segoe UI"/>
          <w:sz w:val="22"/>
          <w:szCs w:val="22"/>
        </w:rPr>
      </w:pPr>
    </w:p>
    <w:p w14:paraId="3324BEC8" w14:textId="1191028B" w:rsidR="00F6551F" w:rsidRPr="006C4F89" w:rsidRDefault="00F6551F"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t>Razão Social e/ou Nome fantasia (se houver):</w:t>
      </w:r>
    </w:p>
    <w:p w14:paraId="5C4490FA" w14:textId="0F55C2A0" w:rsidR="00F6551F" w:rsidRPr="006C4F89" w:rsidRDefault="00F6551F"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t>Telefones:</w:t>
      </w:r>
    </w:p>
    <w:p w14:paraId="73BD2D36" w14:textId="1FE4620D" w:rsidR="00F6551F" w:rsidRPr="006C4F89" w:rsidRDefault="00F6551F"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t>Site:</w:t>
      </w:r>
    </w:p>
    <w:p w14:paraId="2E99AA47" w14:textId="51281BFF" w:rsidR="00F6551F" w:rsidRPr="006C4F89" w:rsidRDefault="00F6551F"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t>E-mail:</w:t>
      </w:r>
    </w:p>
    <w:p w14:paraId="4D1F2A23" w14:textId="77777777" w:rsidR="00F6551F" w:rsidRPr="006C4F89" w:rsidRDefault="00F6551F" w:rsidP="002C3D8E">
      <w:pPr>
        <w:pStyle w:val="Corpodetexto"/>
        <w:tabs>
          <w:tab w:val="left" w:pos="6630"/>
        </w:tabs>
        <w:spacing w:before="1" w:line="360" w:lineRule="auto"/>
        <w:ind w:right="103"/>
        <w:jc w:val="both"/>
        <w:rPr>
          <w:rFonts w:ascii="Segoe UI" w:hAnsi="Segoe UI" w:cs="Segoe UI"/>
          <w:sz w:val="22"/>
          <w:szCs w:val="22"/>
        </w:rPr>
      </w:pPr>
    </w:p>
    <w:p w14:paraId="0679A2DB" w14:textId="77777777" w:rsidR="00F6551F" w:rsidRPr="006C4F89" w:rsidRDefault="00F6551F" w:rsidP="002C3D8E">
      <w:pPr>
        <w:pStyle w:val="Corpodetexto"/>
        <w:tabs>
          <w:tab w:val="left" w:pos="6630"/>
        </w:tabs>
        <w:spacing w:before="1" w:line="360" w:lineRule="auto"/>
        <w:ind w:right="103"/>
        <w:jc w:val="both"/>
        <w:rPr>
          <w:rFonts w:ascii="Segoe UI" w:hAnsi="Segoe UI" w:cs="Segoe UI"/>
          <w:sz w:val="22"/>
          <w:szCs w:val="22"/>
        </w:rPr>
      </w:pPr>
    </w:p>
    <w:p w14:paraId="226A7448" w14:textId="48B6D67E" w:rsidR="00F6551F" w:rsidRPr="006C4F89" w:rsidRDefault="00F6551F" w:rsidP="002C3D8E">
      <w:pPr>
        <w:pStyle w:val="Corpodetexto"/>
        <w:tabs>
          <w:tab w:val="left" w:pos="6630"/>
        </w:tabs>
        <w:spacing w:before="1" w:line="360" w:lineRule="auto"/>
        <w:ind w:right="103"/>
        <w:jc w:val="both"/>
        <w:rPr>
          <w:rFonts w:ascii="Segoe UI" w:hAnsi="Segoe UI" w:cs="Segoe UI"/>
          <w:sz w:val="22"/>
          <w:szCs w:val="22"/>
        </w:rPr>
      </w:pPr>
      <w:r w:rsidRPr="006C4F89">
        <w:rPr>
          <w:rFonts w:ascii="Segoe UI" w:hAnsi="Segoe UI" w:cs="Segoe UI"/>
          <w:sz w:val="22"/>
          <w:szCs w:val="22"/>
        </w:rPr>
        <w:t>São Paulo, ____ de __________________ de _______.</w:t>
      </w:r>
    </w:p>
    <w:p w14:paraId="294F69F4" w14:textId="66A088BC" w:rsidR="00D67682" w:rsidRDefault="00D67682" w:rsidP="002C3D8E">
      <w:pPr>
        <w:pStyle w:val="Corpodetexto"/>
        <w:tabs>
          <w:tab w:val="left" w:pos="6630"/>
        </w:tabs>
        <w:spacing w:before="1" w:line="360" w:lineRule="auto"/>
        <w:ind w:right="103"/>
        <w:jc w:val="both"/>
      </w:pPr>
    </w:p>
    <w:p w14:paraId="37AA7EFF" w14:textId="22D6C94A" w:rsidR="00D67682" w:rsidRDefault="00D67682" w:rsidP="002C3D8E">
      <w:pPr>
        <w:pStyle w:val="Corpodetexto"/>
        <w:tabs>
          <w:tab w:val="left" w:pos="6630"/>
        </w:tabs>
        <w:spacing w:before="1" w:line="360" w:lineRule="auto"/>
        <w:ind w:right="103"/>
        <w:jc w:val="both"/>
      </w:pPr>
    </w:p>
    <w:p w14:paraId="24F4EEC1" w14:textId="637837E8" w:rsidR="00D67682" w:rsidRDefault="00D67682" w:rsidP="00D67682">
      <w:pPr>
        <w:pStyle w:val="Corpodetexto"/>
        <w:tabs>
          <w:tab w:val="left" w:pos="6630"/>
        </w:tabs>
        <w:spacing w:before="1" w:line="360" w:lineRule="auto"/>
        <w:ind w:right="103"/>
        <w:jc w:val="center"/>
      </w:pPr>
    </w:p>
    <w:tbl>
      <w:tblPr>
        <w:tblW w:w="0" w:type="auto"/>
        <w:tblLook w:val="04A0" w:firstRow="1" w:lastRow="0" w:firstColumn="1" w:lastColumn="0" w:noHBand="0" w:noVBand="1"/>
      </w:tblPr>
      <w:tblGrid>
        <w:gridCol w:w="4322"/>
        <w:gridCol w:w="4322"/>
      </w:tblGrid>
      <w:sdt>
        <w:sdtPr>
          <w:rPr>
            <w:rFonts w:ascii="Segoe UI" w:hAnsi="Segoe UI" w:cs="Segoe UI"/>
          </w:rPr>
          <w:alias w:val="Qualificação dos representantes "/>
          <w:tag w:val="Qualificação dos representantes "/>
          <w:id w:val="-515772224"/>
          <w:placeholder>
            <w:docPart w:val="C03B34D7D3804F2F89C17761486D663F"/>
          </w:placeholder>
        </w:sdtPr>
        <w:sdtEndPr/>
        <w:sdtContent>
          <w:tr w:rsidR="006C4F89" w:rsidRPr="00611E05" w14:paraId="35279C19" w14:textId="77777777" w:rsidTr="00B63673">
            <w:tc>
              <w:tcPr>
                <w:tcW w:w="4322" w:type="dxa"/>
                <w:hideMark/>
              </w:tcPr>
              <w:p w14:paraId="6F938D5C" w14:textId="77777777" w:rsidR="006C4F89" w:rsidRPr="00611E05" w:rsidRDefault="006C4F89" w:rsidP="00B63673">
                <w:pPr>
                  <w:adjustRightInd w:val="0"/>
                  <w:jc w:val="center"/>
                  <w:rPr>
                    <w:rFonts w:ascii="Segoe UI" w:hAnsi="Segoe UI" w:cs="Segoe UI"/>
                  </w:rPr>
                </w:pPr>
                <w:r w:rsidRPr="00611E05">
                  <w:rPr>
                    <w:rFonts w:ascii="Segoe UI" w:hAnsi="Segoe UI" w:cs="Segoe UI"/>
                  </w:rPr>
                  <w:t>__________________________</w:t>
                </w:r>
              </w:p>
              <w:p w14:paraId="0AA2EC39" w14:textId="4E10C5A8" w:rsidR="006C4F89" w:rsidRPr="00611E05" w:rsidRDefault="006C4F89" w:rsidP="00B63673">
                <w:pPr>
                  <w:adjustRightInd w:val="0"/>
                  <w:jc w:val="center"/>
                  <w:rPr>
                    <w:rFonts w:ascii="Segoe UI" w:hAnsi="Segoe UI" w:cs="Segoe UI"/>
                  </w:rPr>
                </w:pPr>
                <w:r>
                  <w:rPr>
                    <w:rFonts w:ascii="Segoe UI" w:hAnsi="Segoe UI" w:cs="Segoe UI"/>
                  </w:rPr>
                  <w:t>CENTRO ESTADUAL DE EDUCAÇÃO TECNOLÓGICA PAULA SOUZA</w:t>
                </w:r>
              </w:p>
            </w:tc>
            <w:tc>
              <w:tcPr>
                <w:tcW w:w="4322" w:type="dxa"/>
                <w:hideMark/>
              </w:tcPr>
              <w:p w14:paraId="274D0C78" w14:textId="77777777" w:rsidR="006C4F89" w:rsidRPr="00611E05" w:rsidRDefault="006C4F89" w:rsidP="00B63673">
                <w:pPr>
                  <w:adjustRightInd w:val="0"/>
                  <w:jc w:val="center"/>
                  <w:rPr>
                    <w:rFonts w:ascii="Segoe UI" w:hAnsi="Segoe UI" w:cs="Segoe UI"/>
                  </w:rPr>
                </w:pPr>
                <w:r w:rsidRPr="00611E05">
                  <w:rPr>
                    <w:rFonts w:ascii="Segoe UI" w:hAnsi="Segoe UI" w:cs="Segoe UI"/>
                  </w:rPr>
                  <w:t>__________________________</w:t>
                </w:r>
              </w:p>
              <w:p w14:paraId="51E40F31" w14:textId="698D1FFF" w:rsidR="006C4F89" w:rsidRPr="00611E05" w:rsidRDefault="006C4F89" w:rsidP="00B63673">
                <w:pPr>
                  <w:adjustRightInd w:val="0"/>
                  <w:jc w:val="center"/>
                  <w:rPr>
                    <w:rFonts w:ascii="Segoe UI" w:hAnsi="Segoe UI" w:cs="Segoe UI"/>
                  </w:rPr>
                </w:pPr>
                <w:r>
                  <w:rPr>
                    <w:rFonts w:ascii="Segoe UI" w:hAnsi="Segoe UI" w:cs="Segoe UI"/>
                  </w:rPr>
                  <w:t>CREDENCIADA</w:t>
                </w:r>
              </w:p>
            </w:tc>
          </w:tr>
        </w:sdtContent>
      </w:sdt>
    </w:tbl>
    <w:p w14:paraId="1605984D" w14:textId="77777777" w:rsidR="00D67682" w:rsidRPr="00BB5F4A" w:rsidRDefault="00D67682" w:rsidP="00D67682">
      <w:pPr>
        <w:pStyle w:val="Corpodetexto"/>
        <w:tabs>
          <w:tab w:val="left" w:pos="6630"/>
        </w:tabs>
        <w:spacing w:before="1" w:line="360" w:lineRule="auto"/>
        <w:ind w:right="103"/>
        <w:jc w:val="center"/>
      </w:pPr>
    </w:p>
    <w:sectPr w:rsidR="00D67682" w:rsidRPr="00BB5F4A" w:rsidSect="00A56375">
      <w:pgSz w:w="11910" w:h="16840"/>
      <w:pgMar w:top="1701" w:right="743" w:bottom="1559" w:left="1503" w:header="890" w:footer="1372"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6EAC" w14:textId="77777777" w:rsidR="003F2982" w:rsidRDefault="003F2982" w:rsidP="00F45607">
      <w:r>
        <w:separator/>
      </w:r>
    </w:p>
  </w:endnote>
  <w:endnote w:type="continuationSeparator" w:id="0">
    <w:p w14:paraId="278835FF" w14:textId="77777777" w:rsidR="003F2982" w:rsidRDefault="003F2982" w:rsidP="00F4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C4A8" w14:textId="77777777" w:rsidR="0007246A" w:rsidRDefault="0007246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8B17" w14:textId="77777777" w:rsidR="003F2982" w:rsidRDefault="003F2982" w:rsidP="00F45607">
      <w:r>
        <w:separator/>
      </w:r>
    </w:p>
  </w:footnote>
  <w:footnote w:type="continuationSeparator" w:id="0">
    <w:p w14:paraId="12B26F1D" w14:textId="77777777" w:rsidR="003F2982" w:rsidRDefault="003F2982" w:rsidP="00F4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B066" w14:textId="1DA6F1BB" w:rsidR="0007246A" w:rsidRDefault="00084E48" w:rsidP="003F1B9D">
    <w:pPr>
      <w:pStyle w:val="Cabealho"/>
      <w:tabs>
        <w:tab w:val="clear" w:pos="4252"/>
        <w:tab w:val="clear" w:pos="8504"/>
        <w:tab w:val="left" w:pos="4065"/>
      </w:tabs>
      <w:jc w:val="center"/>
    </w:pPr>
    <w:r>
      <w:rPr>
        <w:noProof/>
      </w:rPr>
      <w:drawing>
        <wp:inline distT="0" distB="0" distL="0" distR="0" wp14:anchorId="18425EB1" wp14:editId="308B7D9A">
          <wp:extent cx="2838450" cy="1006912"/>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21" cy="1013890"/>
                  </a:xfrm>
                  <a:prstGeom prst="rect">
                    <a:avLst/>
                  </a:prstGeom>
                  <a:noFill/>
                  <a:ln>
                    <a:noFill/>
                  </a:ln>
                </pic:spPr>
              </pic:pic>
            </a:graphicData>
          </a:graphic>
        </wp:inline>
      </w:drawing>
    </w:r>
  </w:p>
  <w:p w14:paraId="28944DC1" w14:textId="5C77AF24" w:rsidR="008E1C19" w:rsidRDefault="008E1C19" w:rsidP="003F1B9D">
    <w:pPr>
      <w:pStyle w:val="Cabealho"/>
      <w:tabs>
        <w:tab w:val="clear" w:pos="4252"/>
        <w:tab w:val="clear" w:pos="8504"/>
        <w:tab w:val="left" w:pos="4065"/>
      </w:tabs>
      <w:jc w:val="center"/>
    </w:pPr>
  </w:p>
  <w:p w14:paraId="7686E399" w14:textId="77777777" w:rsidR="008E1C19" w:rsidRDefault="008E1C19" w:rsidP="003F1B9D">
    <w:pPr>
      <w:pStyle w:val="Cabealho"/>
      <w:tabs>
        <w:tab w:val="clear" w:pos="4252"/>
        <w:tab w:val="clear" w:pos="8504"/>
        <w:tab w:val="left" w:pos="406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88A"/>
    <w:multiLevelType w:val="multilevel"/>
    <w:tmpl w:val="97DAF804"/>
    <w:lvl w:ilvl="0">
      <w:start w:val="9"/>
      <w:numFmt w:val="decimal"/>
      <w:lvlText w:val="%1"/>
      <w:lvlJc w:val="left"/>
      <w:pPr>
        <w:ind w:left="202" w:hanging="420"/>
      </w:pPr>
      <w:rPr>
        <w:rFonts w:hint="default"/>
        <w:lang w:val="pt-BR" w:eastAsia="pt-BR" w:bidi="pt-BR"/>
      </w:rPr>
    </w:lvl>
    <w:lvl w:ilvl="1">
      <w:start w:val="1"/>
      <w:numFmt w:val="decimal"/>
      <w:lvlText w:val="%1.%2"/>
      <w:lvlJc w:val="left"/>
      <w:pPr>
        <w:ind w:left="202" w:hanging="420"/>
      </w:pPr>
      <w:rPr>
        <w:rFonts w:ascii="Calibri" w:eastAsia="Calibri" w:hAnsi="Calibri" w:cs="Calibri" w:hint="default"/>
        <w:spacing w:val="-3"/>
        <w:w w:val="100"/>
        <w:sz w:val="24"/>
        <w:szCs w:val="24"/>
        <w:lang w:val="pt-BR" w:eastAsia="pt-BR" w:bidi="pt-BR"/>
      </w:rPr>
    </w:lvl>
    <w:lvl w:ilvl="2">
      <w:numFmt w:val="bullet"/>
      <w:lvlText w:val="•"/>
      <w:lvlJc w:val="left"/>
      <w:pPr>
        <w:ind w:left="2093" w:hanging="420"/>
      </w:pPr>
      <w:rPr>
        <w:rFonts w:hint="default"/>
        <w:lang w:val="pt-BR" w:eastAsia="pt-BR" w:bidi="pt-BR"/>
      </w:rPr>
    </w:lvl>
    <w:lvl w:ilvl="3">
      <w:numFmt w:val="bullet"/>
      <w:lvlText w:val="•"/>
      <w:lvlJc w:val="left"/>
      <w:pPr>
        <w:ind w:left="3039" w:hanging="420"/>
      </w:pPr>
      <w:rPr>
        <w:rFonts w:hint="default"/>
        <w:lang w:val="pt-BR" w:eastAsia="pt-BR" w:bidi="pt-BR"/>
      </w:rPr>
    </w:lvl>
    <w:lvl w:ilvl="4">
      <w:numFmt w:val="bullet"/>
      <w:lvlText w:val="•"/>
      <w:lvlJc w:val="left"/>
      <w:pPr>
        <w:ind w:left="3986" w:hanging="420"/>
      </w:pPr>
      <w:rPr>
        <w:rFonts w:hint="default"/>
        <w:lang w:val="pt-BR" w:eastAsia="pt-BR" w:bidi="pt-BR"/>
      </w:rPr>
    </w:lvl>
    <w:lvl w:ilvl="5">
      <w:numFmt w:val="bullet"/>
      <w:lvlText w:val="•"/>
      <w:lvlJc w:val="left"/>
      <w:pPr>
        <w:ind w:left="4933" w:hanging="420"/>
      </w:pPr>
      <w:rPr>
        <w:rFonts w:hint="default"/>
        <w:lang w:val="pt-BR" w:eastAsia="pt-BR" w:bidi="pt-BR"/>
      </w:rPr>
    </w:lvl>
    <w:lvl w:ilvl="6">
      <w:numFmt w:val="bullet"/>
      <w:lvlText w:val="•"/>
      <w:lvlJc w:val="left"/>
      <w:pPr>
        <w:ind w:left="5879" w:hanging="420"/>
      </w:pPr>
      <w:rPr>
        <w:rFonts w:hint="default"/>
        <w:lang w:val="pt-BR" w:eastAsia="pt-BR" w:bidi="pt-BR"/>
      </w:rPr>
    </w:lvl>
    <w:lvl w:ilvl="7">
      <w:numFmt w:val="bullet"/>
      <w:lvlText w:val="•"/>
      <w:lvlJc w:val="left"/>
      <w:pPr>
        <w:ind w:left="6826" w:hanging="420"/>
      </w:pPr>
      <w:rPr>
        <w:rFonts w:hint="default"/>
        <w:lang w:val="pt-BR" w:eastAsia="pt-BR" w:bidi="pt-BR"/>
      </w:rPr>
    </w:lvl>
    <w:lvl w:ilvl="8">
      <w:numFmt w:val="bullet"/>
      <w:lvlText w:val="•"/>
      <w:lvlJc w:val="left"/>
      <w:pPr>
        <w:ind w:left="7773" w:hanging="420"/>
      </w:pPr>
      <w:rPr>
        <w:rFonts w:hint="default"/>
        <w:lang w:val="pt-BR" w:eastAsia="pt-BR" w:bidi="pt-BR"/>
      </w:rPr>
    </w:lvl>
  </w:abstractNum>
  <w:abstractNum w:abstractNumId="1" w15:restartNumberingAfterBreak="0">
    <w:nsid w:val="0C5C61F6"/>
    <w:multiLevelType w:val="multilevel"/>
    <w:tmpl w:val="C2FCD5A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93041"/>
    <w:multiLevelType w:val="multilevel"/>
    <w:tmpl w:val="C2FCD5A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B1EBC"/>
    <w:multiLevelType w:val="multilevel"/>
    <w:tmpl w:val="822C70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0141A6"/>
    <w:multiLevelType w:val="multilevel"/>
    <w:tmpl w:val="0DAAA5A8"/>
    <w:lvl w:ilvl="0">
      <w:start w:val="1"/>
      <w:numFmt w:val="decimal"/>
      <w:lvlText w:val="%1."/>
      <w:lvlJc w:val="left"/>
      <w:pPr>
        <w:ind w:left="668" w:hanging="242"/>
      </w:pPr>
      <w:rPr>
        <w:rFonts w:ascii="Calibri" w:eastAsia="Calibri" w:hAnsi="Calibri" w:cs="Calibri" w:hint="default"/>
        <w:b/>
        <w:bCs/>
        <w:w w:val="100"/>
        <w:sz w:val="24"/>
        <w:szCs w:val="24"/>
        <w:lang w:val="pt-BR" w:eastAsia="pt-BR" w:bidi="pt-BR"/>
      </w:rPr>
    </w:lvl>
    <w:lvl w:ilvl="1">
      <w:start w:val="1"/>
      <w:numFmt w:val="decimal"/>
      <w:lvlText w:val="%1.%2."/>
      <w:lvlJc w:val="left"/>
      <w:pPr>
        <w:ind w:left="202" w:hanging="478"/>
      </w:pPr>
      <w:rPr>
        <w:rFonts w:ascii="Segoe UI" w:eastAsia="Calibri" w:hAnsi="Segoe UI" w:cs="Segoe UI" w:hint="default"/>
        <w:spacing w:val="-5"/>
        <w:w w:val="100"/>
        <w:sz w:val="22"/>
        <w:szCs w:val="22"/>
        <w:lang w:val="pt-BR" w:eastAsia="pt-BR" w:bidi="pt-BR"/>
      </w:rPr>
    </w:lvl>
    <w:lvl w:ilvl="2">
      <w:numFmt w:val="bullet"/>
      <w:lvlText w:val="•"/>
      <w:lvlJc w:val="left"/>
      <w:pPr>
        <w:ind w:left="1465" w:hanging="478"/>
      </w:pPr>
      <w:rPr>
        <w:rFonts w:hint="default"/>
        <w:lang w:val="pt-BR" w:eastAsia="pt-BR" w:bidi="pt-BR"/>
      </w:rPr>
    </w:lvl>
    <w:lvl w:ilvl="3">
      <w:numFmt w:val="bullet"/>
      <w:lvlText w:val="•"/>
      <w:lvlJc w:val="left"/>
      <w:pPr>
        <w:ind w:left="2490" w:hanging="478"/>
      </w:pPr>
      <w:rPr>
        <w:rFonts w:hint="default"/>
        <w:lang w:val="pt-BR" w:eastAsia="pt-BR" w:bidi="pt-BR"/>
      </w:rPr>
    </w:lvl>
    <w:lvl w:ilvl="4">
      <w:numFmt w:val="bullet"/>
      <w:lvlText w:val="•"/>
      <w:lvlJc w:val="left"/>
      <w:pPr>
        <w:ind w:left="3515" w:hanging="478"/>
      </w:pPr>
      <w:rPr>
        <w:rFonts w:hint="default"/>
        <w:lang w:val="pt-BR" w:eastAsia="pt-BR" w:bidi="pt-BR"/>
      </w:rPr>
    </w:lvl>
    <w:lvl w:ilvl="5">
      <w:numFmt w:val="bullet"/>
      <w:lvlText w:val="•"/>
      <w:lvlJc w:val="left"/>
      <w:pPr>
        <w:ind w:left="4540" w:hanging="478"/>
      </w:pPr>
      <w:rPr>
        <w:rFonts w:hint="default"/>
        <w:lang w:val="pt-BR" w:eastAsia="pt-BR" w:bidi="pt-BR"/>
      </w:rPr>
    </w:lvl>
    <w:lvl w:ilvl="6">
      <w:numFmt w:val="bullet"/>
      <w:lvlText w:val="•"/>
      <w:lvlJc w:val="left"/>
      <w:pPr>
        <w:ind w:left="5565" w:hanging="478"/>
      </w:pPr>
      <w:rPr>
        <w:rFonts w:hint="default"/>
        <w:lang w:val="pt-BR" w:eastAsia="pt-BR" w:bidi="pt-BR"/>
      </w:rPr>
    </w:lvl>
    <w:lvl w:ilvl="7">
      <w:numFmt w:val="bullet"/>
      <w:lvlText w:val="•"/>
      <w:lvlJc w:val="left"/>
      <w:pPr>
        <w:ind w:left="6590" w:hanging="478"/>
      </w:pPr>
      <w:rPr>
        <w:rFonts w:hint="default"/>
        <w:lang w:val="pt-BR" w:eastAsia="pt-BR" w:bidi="pt-BR"/>
      </w:rPr>
    </w:lvl>
    <w:lvl w:ilvl="8">
      <w:numFmt w:val="bullet"/>
      <w:lvlText w:val="•"/>
      <w:lvlJc w:val="left"/>
      <w:pPr>
        <w:ind w:left="7616" w:hanging="478"/>
      </w:pPr>
      <w:rPr>
        <w:rFonts w:hint="default"/>
        <w:lang w:val="pt-BR" w:eastAsia="pt-BR" w:bidi="pt-BR"/>
      </w:rPr>
    </w:lvl>
  </w:abstractNum>
  <w:abstractNum w:abstractNumId="5" w15:restartNumberingAfterBreak="0">
    <w:nsid w:val="22A53E5C"/>
    <w:multiLevelType w:val="hybridMultilevel"/>
    <w:tmpl w:val="FCCA9950"/>
    <w:lvl w:ilvl="0" w:tplc="04160005">
      <w:start w:val="1"/>
      <w:numFmt w:val="bullet"/>
      <w:lvlText w:val=""/>
      <w:lvlJc w:val="left"/>
      <w:pPr>
        <w:ind w:left="714" w:hanging="360"/>
      </w:pPr>
      <w:rPr>
        <w:rFonts w:ascii="Wingdings" w:hAnsi="Wingdings"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6" w15:restartNumberingAfterBreak="0">
    <w:nsid w:val="2C672C31"/>
    <w:multiLevelType w:val="multilevel"/>
    <w:tmpl w:val="A4B09E0A"/>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BF65D4"/>
    <w:multiLevelType w:val="hybridMultilevel"/>
    <w:tmpl w:val="676AAC3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30E862F0"/>
    <w:multiLevelType w:val="multilevel"/>
    <w:tmpl w:val="B9F6C6FE"/>
    <w:lvl w:ilvl="0">
      <w:start w:val="10"/>
      <w:numFmt w:val="decimal"/>
      <w:lvlText w:val="%1."/>
      <w:lvlJc w:val="left"/>
      <w:pPr>
        <w:ind w:left="360" w:hanging="360"/>
      </w:pPr>
      <w:rPr>
        <w:rFonts w:ascii="Calibri" w:hAnsi="Calibri" w:hint="default"/>
      </w:rPr>
    </w:lvl>
    <w:lvl w:ilvl="1">
      <w:start w:val="3"/>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9"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0" w15:restartNumberingAfterBreak="0">
    <w:nsid w:val="38234BF8"/>
    <w:multiLevelType w:val="multilevel"/>
    <w:tmpl w:val="7952B59A"/>
    <w:lvl w:ilvl="0">
      <w:start w:val="13"/>
      <w:numFmt w:val="decimal"/>
      <w:lvlText w:val="%1."/>
      <w:lvlJc w:val="left"/>
      <w:pPr>
        <w:ind w:left="480" w:hanging="480"/>
      </w:pPr>
      <w:rPr>
        <w:rFonts w:asciiTheme="minorHAnsi" w:hAnsiTheme="minorHAnsi" w:cstheme="minorHAnsi" w:hint="default"/>
        <w:sz w:val="24"/>
      </w:rPr>
    </w:lvl>
    <w:lvl w:ilvl="1">
      <w:start w:val="1"/>
      <w:numFmt w:val="decimal"/>
      <w:lvlText w:val="%1.%2."/>
      <w:lvlJc w:val="left"/>
      <w:pPr>
        <w:ind w:left="444" w:hanging="480"/>
      </w:pPr>
      <w:rPr>
        <w:rFonts w:asciiTheme="minorHAnsi" w:hAnsiTheme="minorHAnsi" w:cstheme="minorHAnsi" w:hint="default"/>
        <w:sz w:val="24"/>
      </w:rPr>
    </w:lvl>
    <w:lvl w:ilvl="2">
      <w:start w:val="1"/>
      <w:numFmt w:val="decimal"/>
      <w:lvlText w:val="%1.%2.%3."/>
      <w:lvlJc w:val="left"/>
      <w:pPr>
        <w:ind w:left="648" w:hanging="720"/>
      </w:pPr>
      <w:rPr>
        <w:rFonts w:asciiTheme="minorHAnsi" w:hAnsiTheme="minorHAnsi" w:cstheme="minorHAnsi" w:hint="default"/>
        <w:sz w:val="24"/>
      </w:rPr>
    </w:lvl>
    <w:lvl w:ilvl="3">
      <w:start w:val="1"/>
      <w:numFmt w:val="decimal"/>
      <w:lvlText w:val="%1.%2.%3.%4."/>
      <w:lvlJc w:val="left"/>
      <w:pPr>
        <w:ind w:left="612" w:hanging="720"/>
      </w:pPr>
      <w:rPr>
        <w:rFonts w:asciiTheme="minorHAnsi" w:hAnsiTheme="minorHAnsi" w:cstheme="minorHAnsi" w:hint="default"/>
        <w:sz w:val="24"/>
      </w:rPr>
    </w:lvl>
    <w:lvl w:ilvl="4">
      <w:start w:val="1"/>
      <w:numFmt w:val="decimal"/>
      <w:lvlText w:val="%1.%2.%3.%4.%5."/>
      <w:lvlJc w:val="left"/>
      <w:pPr>
        <w:ind w:left="936" w:hanging="1080"/>
      </w:pPr>
      <w:rPr>
        <w:rFonts w:asciiTheme="minorHAnsi" w:hAnsiTheme="minorHAnsi" w:cstheme="minorHAnsi" w:hint="default"/>
        <w:sz w:val="24"/>
      </w:rPr>
    </w:lvl>
    <w:lvl w:ilvl="5">
      <w:start w:val="1"/>
      <w:numFmt w:val="decimal"/>
      <w:lvlText w:val="%1.%2.%3.%4.%5.%6."/>
      <w:lvlJc w:val="left"/>
      <w:pPr>
        <w:ind w:left="900" w:hanging="1080"/>
      </w:pPr>
      <w:rPr>
        <w:rFonts w:asciiTheme="minorHAnsi" w:hAnsiTheme="minorHAnsi" w:cstheme="minorHAnsi" w:hint="default"/>
        <w:sz w:val="24"/>
      </w:rPr>
    </w:lvl>
    <w:lvl w:ilvl="6">
      <w:start w:val="1"/>
      <w:numFmt w:val="decimal"/>
      <w:lvlText w:val="%1.%2.%3.%4.%5.%6.%7."/>
      <w:lvlJc w:val="left"/>
      <w:pPr>
        <w:ind w:left="1224" w:hanging="1440"/>
      </w:pPr>
      <w:rPr>
        <w:rFonts w:asciiTheme="minorHAnsi" w:hAnsiTheme="minorHAnsi" w:cstheme="minorHAnsi" w:hint="default"/>
        <w:sz w:val="24"/>
      </w:rPr>
    </w:lvl>
    <w:lvl w:ilvl="7">
      <w:start w:val="1"/>
      <w:numFmt w:val="decimal"/>
      <w:lvlText w:val="%1.%2.%3.%4.%5.%6.%7.%8."/>
      <w:lvlJc w:val="left"/>
      <w:pPr>
        <w:ind w:left="1188" w:hanging="1440"/>
      </w:pPr>
      <w:rPr>
        <w:rFonts w:asciiTheme="minorHAnsi" w:hAnsiTheme="minorHAnsi" w:cstheme="minorHAnsi" w:hint="default"/>
        <w:sz w:val="24"/>
      </w:rPr>
    </w:lvl>
    <w:lvl w:ilvl="8">
      <w:start w:val="1"/>
      <w:numFmt w:val="decimal"/>
      <w:lvlText w:val="%1.%2.%3.%4.%5.%6.%7.%8.%9."/>
      <w:lvlJc w:val="left"/>
      <w:pPr>
        <w:ind w:left="1512" w:hanging="1800"/>
      </w:pPr>
      <w:rPr>
        <w:rFonts w:asciiTheme="minorHAnsi" w:hAnsiTheme="minorHAnsi" w:cstheme="minorHAnsi" w:hint="default"/>
        <w:sz w:val="24"/>
      </w:rPr>
    </w:lvl>
  </w:abstractNum>
  <w:abstractNum w:abstractNumId="11" w15:restartNumberingAfterBreak="0">
    <w:nsid w:val="42242E0A"/>
    <w:multiLevelType w:val="hybridMultilevel"/>
    <w:tmpl w:val="C83EA4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19090E"/>
    <w:multiLevelType w:val="multilevel"/>
    <w:tmpl w:val="0F4E9CF0"/>
    <w:lvl w:ilvl="0">
      <w:start w:val="1"/>
      <w:numFmt w:val="decimal"/>
      <w:lvlText w:val="%1."/>
      <w:lvlJc w:val="left"/>
      <w:pPr>
        <w:ind w:left="35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8"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42" w:hanging="1800"/>
      </w:pPr>
      <w:rPr>
        <w:rFonts w:hint="default"/>
      </w:rPr>
    </w:lvl>
  </w:abstractNum>
  <w:abstractNum w:abstractNumId="13" w15:restartNumberingAfterBreak="0">
    <w:nsid w:val="519047A8"/>
    <w:multiLevelType w:val="hybridMultilevel"/>
    <w:tmpl w:val="2E8AE1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AD5665"/>
    <w:multiLevelType w:val="hybridMultilevel"/>
    <w:tmpl w:val="660C5748"/>
    <w:lvl w:ilvl="0" w:tplc="4C282A8A">
      <w:start w:val="10"/>
      <w:numFmt w:val="decimal"/>
      <w:lvlText w:val="%1)"/>
      <w:lvlJc w:val="left"/>
      <w:pPr>
        <w:ind w:left="720" w:hanging="360"/>
      </w:pPr>
      <w:rPr>
        <w:rFonts w:ascii="Calibri" w:hAnsi="Calibri" w:cs="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18209C2"/>
    <w:multiLevelType w:val="hybridMultilevel"/>
    <w:tmpl w:val="FFFC00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15"/>
  </w:num>
  <w:num w:numId="6">
    <w:abstractNumId w:val="12"/>
  </w:num>
  <w:num w:numId="7">
    <w:abstractNumId w:val="5"/>
  </w:num>
  <w:num w:numId="8">
    <w:abstractNumId w:val="13"/>
  </w:num>
  <w:num w:numId="9">
    <w:abstractNumId w:val="1"/>
  </w:num>
  <w:num w:numId="10">
    <w:abstractNumId w:val="11"/>
  </w:num>
  <w:num w:numId="11">
    <w:abstractNumId w:val="2"/>
  </w:num>
  <w:num w:numId="12">
    <w:abstractNumId w:val="3"/>
  </w:num>
  <w:num w:numId="13">
    <w:abstractNumId w:val="10"/>
  </w:num>
  <w:num w:numId="14">
    <w:abstractNumId w:val="6"/>
  </w:num>
  <w:num w:numId="15">
    <w:abstractNumId w:val="14"/>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07"/>
    <w:rsid w:val="000014D8"/>
    <w:rsid w:val="000048F3"/>
    <w:rsid w:val="000056E8"/>
    <w:rsid w:val="00005965"/>
    <w:rsid w:val="0000721C"/>
    <w:rsid w:val="00023100"/>
    <w:rsid w:val="000341F3"/>
    <w:rsid w:val="00035EEB"/>
    <w:rsid w:val="00036C3D"/>
    <w:rsid w:val="00043020"/>
    <w:rsid w:val="000506C1"/>
    <w:rsid w:val="000522F3"/>
    <w:rsid w:val="000562C6"/>
    <w:rsid w:val="0006220A"/>
    <w:rsid w:val="00067A2F"/>
    <w:rsid w:val="0007246A"/>
    <w:rsid w:val="00073E76"/>
    <w:rsid w:val="00084E48"/>
    <w:rsid w:val="000851E1"/>
    <w:rsid w:val="0008699A"/>
    <w:rsid w:val="000923DA"/>
    <w:rsid w:val="000933D5"/>
    <w:rsid w:val="00096352"/>
    <w:rsid w:val="000B1F8A"/>
    <w:rsid w:val="000B25B2"/>
    <w:rsid w:val="000B3125"/>
    <w:rsid w:val="000B5520"/>
    <w:rsid w:val="000B5CDF"/>
    <w:rsid w:val="000C7F37"/>
    <w:rsid w:val="000D67E8"/>
    <w:rsid w:val="000D716B"/>
    <w:rsid w:val="000E36D6"/>
    <w:rsid w:val="000E48DC"/>
    <w:rsid w:val="000E5A9D"/>
    <w:rsid w:val="001043AB"/>
    <w:rsid w:val="00106523"/>
    <w:rsid w:val="00113767"/>
    <w:rsid w:val="001141DB"/>
    <w:rsid w:val="0011598C"/>
    <w:rsid w:val="0012381A"/>
    <w:rsid w:val="00134D8E"/>
    <w:rsid w:val="0014384D"/>
    <w:rsid w:val="001447A1"/>
    <w:rsid w:val="00150BDE"/>
    <w:rsid w:val="00152297"/>
    <w:rsid w:val="0015784F"/>
    <w:rsid w:val="00164126"/>
    <w:rsid w:val="00167FE5"/>
    <w:rsid w:val="00170516"/>
    <w:rsid w:val="00184E30"/>
    <w:rsid w:val="00185018"/>
    <w:rsid w:val="0019544F"/>
    <w:rsid w:val="001A13FC"/>
    <w:rsid w:val="001A145D"/>
    <w:rsid w:val="001B449D"/>
    <w:rsid w:val="001C4274"/>
    <w:rsid w:val="001C500E"/>
    <w:rsid w:val="001C7668"/>
    <w:rsid w:val="001E1ECC"/>
    <w:rsid w:val="001E6814"/>
    <w:rsid w:val="001F66A9"/>
    <w:rsid w:val="001F7B74"/>
    <w:rsid w:val="002107B4"/>
    <w:rsid w:val="0021162A"/>
    <w:rsid w:val="00222D34"/>
    <w:rsid w:val="002278AE"/>
    <w:rsid w:val="002327DB"/>
    <w:rsid w:val="00240A46"/>
    <w:rsid w:val="00241F81"/>
    <w:rsid w:val="00242172"/>
    <w:rsid w:val="00242609"/>
    <w:rsid w:val="00243F97"/>
    <w:rsid w:val="00244165"/>
    <w:rsid w:val="00245FF9"/>
    <w:rsid w:val="00252AE6"/>
    <w:rsid w:val="00276677"/>
    <w:rsid w:val="00284957"/>
    <w:rsid w:val="002863BE"/>
    <w:rsid w:val="002903A5"/>
    <w:rsid w:val="0029317C"/>
    <w:rsid w:val="002961F5"/>
    <w:rsid w:val="002975BF"/>
    <w:rsid w:val="002A32FB"/>
    <w:rsid w:val="002A5B1A"/>
    <w:rsid w:val="002B18B9"/>
    <w:rsid w:val="002B1EEF"/>
    <w:rsid w:val="002B211B"/>
    <w:rsid w:val="002C0AE3"/>
    <w:rsid w:val="002C172F"/>
    <w:rsid w:val="002C3148"/>
    <w:rsid w:val="002C3D8E"/>
    <w:rsid w:val="002C5695"/>
    <w:rsid w:val="002C58F5"/>
    <w:rsid w:val="002C5A7F"/>
    <w:rsid w:val="002D288B"/>
    <w:rsid w:val="002D5BE5"/>
    <w:rsid w:val="002E0B44"/>
    <w:rsid w:val="002E65CA"/>
    <w:rsid w:val="002E6A91"/>
    <w:rsid w:val="002F4FD5"/>
    <w:rsid w:val="002F773B"/>
    <w:rsid w:val="00301122"/>
    <w:rsid w:val="00301246"/>
    <w:rsid w:val="003059B7"/>
    <w:rsid w:val="003161E3"/>
    <w:rsid w:val="0032082D"/>
    <w:rsid w:val="00320C6B"/>
    <w:rsid w:val="00326B9C"/>
    <w:rsid w:val="003432BF"/>
    <w:rsid w:val="003500B1"/>
    <w:rsid w:val="0035044C"/>
    <w:rsid w:val="00360514"/>
    <w:rsid w:val="00362E41"/>
    <w:rsid w:val="003647CE"/>
    <w:rsid w:val="00367D0C"/>
    <w:rsid w:val="00372D6B"/>
    <w:rsid w:val="00374F45"/>
    <w:rsid w:val="003800BA"/>
    <w:rsid w:val="00386D2D"/>
    <w:rsid w:val="003A3B73"/>
    <w:rsid w:val="003A49BA"/>
    <w:rsid w:val="003A5689"/>
    <w:rsid w:val="003A78F4"/>
    <w:rsid w:val="003B41CF"/>
    <w:rsid w:val="003D14EC"/>
    <w:rsid w:val="003D35F4"/>
    <w:rsid w:val="003D4D2F"/>
    <w:rsid w:val="003D6DBE"/>
    <w:rsid w:val="003F1B9D"/>
    <w:rsid w:val="003F2982"/>
    <w:rsid w:val="00400F2D"/>
    <w:rsid w:val="00407796"/>
    <w:rsid w:val="0041324E"/>
    <w:rsid w:val="00426B0A"/>
    <w:rsid w:val="0044189C"/>
    <w:rsid w:val="00443978"/>
    <w:rsid w:val="004563AA"/>
    <w:rsid w:val="004564E2"/>
    <w:rsid w:val="004619C9"/>
    <w:rsid w:val="0046384C"/>
    <w:rsid w:val="004703EB"/>
    <w:rsid w:val="00480EE3"/>
    <w:rsid w:val="004A0CA0"/>
    <w:rsid w:val="004A1EC6"/>
    <w:rsid w:val="004A2564"/>
    <w:rsid w:val="004A7681"/>
    <w:rsid w:val="004A7E31"/>
    <w:rsid w:val="004B1BEC"/>
    <w:rsid w:val="004B4052"/>
    <w:rsid w:val="004B6A6F"/>
    <w:rsid w:val="004C1F56"/>
    <w:rsid w:val="004C468B"/>
    <w:rsid w:val="004D0FCF"/>
    <w:rsid w:val="004D1C12"/>
    <w:rsid w:val="004E09F0"/>
    <w:rsid w:val="0050191F"/>
    <w:rsid w:val="005029FE"/>
    <w:rsid w:val="00503AD1"/>
    <w:rsid w:val="00507581"/>
    <w:rsid w:val="00507C75"/>
    <w:rsid w:val="005120B2"/>
    <w:rsid w:val="00513797"/>
    <w:rsid w:val="005152A2"/>
    <w:rsid w:val="00516607"/>
    <w:rsid w:val="0052222A"/>
    <w:rsid w:val="00524187"/>
    <w:rsid w:val="005244FE"/>
    <w:rsid w:val="00541FAD"/>
    <w:rsid w:val="005526D8"/>
    <w:rsid w:val="0055426C"/>
    <w:rsid w:val="00556A73"/>
    <w:rsid w:val="00556DA6"/>
    <w:rsid w:val="00557E6D"/>
    <w:rsid w:val="00570F76"/>
    <w:rsid w:val="005765F6"/>
    <w:rsid w:val="00583106"/>
    <w:rsid w:val="00583C09"/>
    <w:rsid w:val="00587F1A"/>
    <w:rsid w:val="00594B15"/>
    <w:rsid w:val="005A15BD"/>
    <w:rsid w:val="005A2460"/>
    <w:rsid w:val="005A5A1C"/>
    <w:rsid w:val="005A5DFC"/>
    <w:rsid w:val="005B03C4"/>
    <w:rsid w:val="005C2092"/>
    <w:rsid w:val="005C30A4"/>
    <w:rsid w:val="005C5D0F"/>
    <w:rsid w:val="005D2282"/>
    <w:rsid w:val="005D31D7"/>
    <w:rsid w:val="005E41D6"/>
    <w:rsid w:val="005E4D33"/>
    <w:rsid w:val="005E4DA0"/>
    <w:rsid w:val="005F3855"/>
    <w:rsid w:val="005F5C5B"/>
    <w:rsid w:val="005F6E50"/>
    <w:rsid w:val="006018AE"/>
    <w:rsid w:val="0060300A"/>
    <w:rsid w:val="00605B28"/>
    <w:rsid w:val="00606BAF"/>
    <w:rsid w:val="006105BA"/>
    <w:rsid w:val="006121DF"/>
    <w:rsid w:val="00621E7F"/>
    <w:rsid w:val="0062525F"/>
    <w:rsid w:val="006319F8"/>
    <w:rsid w:val="00632727"/>
    <w:rsid w:val="00637E28"/>
    <w:rsid w:val="00661A1E"/>
    <w:rsid w:val="00661E22"/>
    <w:rsid w:val="00662EE0"/>
    <w:rsid w:val="006706F9"/>
    <w:rsid w:val="00671E88"/>
    <w:rsid w:val="00673338"/>
    <w:rsid w:val="00674170"/>
    <w:rsid w:val="00676588"/>
    <w:rsid w:val="006828A6"/>
    <w:rsid w:val="0069493E"/>
    <w:rsid w:val="006A21F5"/>
    <w:rsid w:val="006A3D97"/>
    <w:rsid w:val="006B7D55"/>
    <w:rsid w:val="006C4F89"/>
    <w:rsid w:val="006E0386"/>
    <w:rsid w:val="006E6862"/>
    <w:rsid w:val="006F137A"/>
    <w:rsid w:val="006F1880"/>
    <w:rsid w:val="006F2649"/>
    <w:rsid w:val="0070038F"/>
    <w:rsid w:val="0070341B"/>
    <w:rsid w:val="00703550"/>
    <w:rsid w:val="00705490"/>
    <w:rsid w:val="00706885"/>
    <w:rsid w:val="00710C9B"/>
    <w:rsid w:val="00712F45"/>
    <w:rsid w:val="0071467C"/>
    <w:rsid w:val="00732E99"/>
    <w:rsid w:val="0073496A"/>
    <w:rsid w:val="0073641C"/>
    <w:rsid w:val="007374E8"/>
    <w:rsid w:val="0074585D"/>
    <w:rsid w:val="007619AC"/>
    <w:rsid w:val="00761AB2"/>
    <w:rsid w:val="00762D04"/>
    <w:rsid w:val="007638AB"/>
    <w:rsid w:val="00765C8D"/>
    <w:rsid w:val="00774305"/>
    <w:rsid w:val="00774DFA"/>
    <w:rsid w:val="00776E63"/>
    <w:rsid w:val="00777A43"/>
    <w:rsid w:val="00784F2E"/>
    <w:rsid w:val="007C24C1"/>
    <w:rsid w:val="007C7752"/>
    <w:rsid w:val="007D38AC"/>
    <w:rsid w:val="007E0F23"/>
    <w:rsid w:val="007F0818"/>
    <w:rsid w:val="007F0D5A"/>
    <w:rsid w:val="0080519B"/>
    <w:rsid w:val="00805CCF"/>
    <w:rsid w:val="008151B6"/>
    <w:rsid w:val="00824C3A"/>
    <w:rsid w:val="00826386"/>
    <w:rsid w:val="008274F1"/>
    <w:rsid w:val="00831CC4"/>
    <w:rsid w:val="00835B63"/>
    <w:rsid w:val="00836F3E"/>
    <w:rsid w:val="00837795"/>
    <w:rsid w:val="00844593"/>
    <w:rsid w:val="00845933"/>
    <w:rsid w:val="008461F1"/>
    <w:rsid w:val="008521A4"/>
    <w:rsid w:val="00854F28"/>
    <w:rsid w:val="008579C9"/>
    <w:rsid w:val="00862A29"/>
    <w:rsid w:val="00876E8D"/>
    <w:rsid w:val="00880372"/>
    <w:rsid w:val="00885871"/>
    <w:rsid w:val="00890FD4"/>
    <w:rsid w:val="008948A0"/>
    <w:rsid w:val="008C61CD"/>
    <w:rsid w:val="008C64C3"/>
    <w:rsid w:val="008D002D"/>
    <w:rsid w:val="008D0AC7"/>
    <w:rsid w:val="008D0D3C"/>
    <w:rsid w:val="008D4310"/>
    <w:rsid w:val="008E1C19"/>
    <w:rsid w:val="008E3539"/>
    <w:rsid w:val="008E47FF"/>
    <w:rsid w:val="008F2DBB"/>
    <w:rsid w:val="008F35DD"/>
    <w:rsid w:val="008F494C"/>
    <w:rsid w:val="009041EE"/>
    <w:rsid w:val="00905677"/>
    <w:rsid w:val="0091017C"/>
    <w:rsid w:val="00912F31"/>
    <w:rsid w:val="00913B23"/>
    <w:rsid w:val="00913BA6"/>
    <w:rsid w:val="00917197"/>
    <w:rsid w:val="00924D92"/>
    <w:rsid w:val="0092640E"/>
    <w:rsid w:val="00926679"/>
    <w:rsid w:val="009332DE"/>
    <w:rsid w:val="00940C3B"/>
    <w:rsid w:val="009432AE"/>
    <w:rsid w:val="0095217B"/>
    <w:rsid w:val="00955D9B"/>
    <w:rsid w:val="009610D5"/>
    <w:rsid w:val="0096299B"/>
    <w:rsid w:val="00976A3E"/>
    <w:rsid w:val="009876B7"/>
    <w:rsid w:val="0099311C"/>
    <w:rsid w:val="0099689B"/>
    <w:rsid w:val="009A11CA"/>
    <w:rsid w:val="009A60C2"/>
    <w:rsid w:val="009B22D1"/>
    <w:rsid w:val="009B5D3D"/>
    <w:rsid w:val="009C2CCF"/>
    <w:rsid w:val="009D04E5"/>
    <w:rsid w:val="009D1528"/>
    <w:rsid w:val="009D1819"/>
    <w:rsid w:val="009E257E"/>
    <w:rsid w:val="009E26C8"/>
    <w:rsid w:val="009E2980"/>
    <w:rsid w:val="009E4108"/>
    <w:rsid w:val="009E5469"/>
    <w:rsid w:val="00A01041"/>
    <w:rsid w:val="00A01A04"/>
    <w:rsid w:val="00A078EF"/>
    <w:rsid w:val="00A1349C"/>
    <w:rsid w:val="00A15CC2"/>
    <w:rsid w:val="00A165AA"/>
    <w:rsid w:val="00A17716"/>
    <w:rsid w:val="00A20FD7"/>
    <w:rsid w:val="00A32994"/>
    <w:rsid w:val="00A33284"/>
    <w:rsid w:val="00A42FD8"/>
    <w:rsid w:val="00A44DAF"/>
    <w:rsid w:val="00A53BCF"/>
    <w:rsid w:val="00A540C8"/>
    <w:rsid w:val="00A55212"/>
    <w:rsid w:val="00A56375"/>
    <w:rsid w:val="00A5656F"/>
    <w:rsid w:val="00A62906"/>
    <w:rsid w:val="00A63762"/>
    <w:rsid w:val="00A720E9"/>
    <w:rsid w:val="00A73B38"/>
    <w:rsid w:val="00A73B5D"/>
    <w:rsid w:val="00A81376"/>
    <w:rsid w:val="00A8279C"/>
    <w:rsid w:val="00A830AE"/>
    <w:rsid w:val="00A853F2"/>
    <w:rsid w:val="00A85A07"/>
    <w:rsid w:val="00A95A0A"/>
    <w:rsid w:val="00AB6AA7"/>
    <w:rsid w:val="00AB7505"/>
    <w:rsid w:val="00AC5088"/>
    <w:rsid w:val="00AC7455"/>
    <w:rsid w:val="00AC7B7A"/>
    <w:rsid w:val="00AD16BD"/>
    <w:rsid w:val="00AE0F15"/>
    <w:rsid w:val="00AF4BC3"/>
    <w:rsid w:val="00B04972"/>
    <w:rsid w:val="00B05A40"/>
    <w:rsid w:val="00B06B28"/>
    <w:rsid w:val="00B07793"/>
    <w:rsid w:val="00B077A7"/>
    <w:rsid w:val="00B20C0A"/>
    <w:rsid w:val="00B236B6"/>
    <w:rsid w:val="00B27CF3"/>
    <w:rsid w:val="00B34025"/>
    <w:rsid w:val="00B341FF"/>
    <w:rsid w:val="00B40FC7"/>
    <w:rsid w:val="00B42120"/>
    <w:rsid w:val="00B477BA"/>
    <w:rsid w:val="00B61577"/>
    <w:rsid w:val="00B61621"/>
    <w:rsid w:val="00B678C0"/>
    <w:rsid w:val="00B67EB0"/>
    <w:rsid w:val="00B72533"/>
    <w:rsid w:val="00B73B70"/>
    <w:rsid w:val="00B80F52"/>
    <w:rsid w:val="00B82DC6"/>
    <w:rsid w:val="00B83154"/>
    <w:rsid w:val="00B84470"/>
    <w:rsid w:val="00B844AE"/>
    <w:rsid w:val="00B84BD0"/>
    <w:rsid w:val="00B8642F"/>
    <w:rsid w:val="00B92A51"/>
    <w:rsid w:val="00BA25F1"/>
    <w:rsid w:val="00BB5F4A"/>
    <w:rsid w:val="00BC0D0E"/>
    <w:rsid w:val="00BC1710"/>
    <w:rsid w:val="00BC4C11"/>
    <w:rsid w:val="00BD6BBD"/>
    <w:rsid w:val="00BD71D5"/>
    <w:rsid w:val="00BD7EDA"/>
    <w:rsid w:val="00BE2CA0"/>
    <w:rsid w:val="00BF0D7B"/>
    <w:rsid w:val="00BF1811"/>
    <w:rsid w:val="00BF477E"/>
    <w:rsid w:val="00C00C0C"/>
    <w:rsid w:val="00C04CF6"/>
    <w:rsid w:val="00C06C0E"/>
    <w:rsid w:val="00C228E1"/>
    <w:rsid w:val="00C30AD5"/>
    <w:rsid w:val="00C37C45"/>
    <w:rsid w:val="00C42C9D"/>
    <w:rsid w:val="00C468CA"/>
    <w:rsid w:val="00C511A2"/>
    <w:rsid w:val="00C60A74"/>
    <w:rsid w:val="00C661C0"/>
    <w:rsid w:val="00C75268"/>
    <w:rsid w:val="00C76F05"/>
    <w:rsid w:val="00C800E3"/>
    <w:rsid w:val="00C8214E"/>
    <w:rsid w:val="00C83872"/>
    <w:rsid w:val="00C85DDF"/>
    <w:rsid w:val="00C9395F"/>
    <w:rsid w:val="00C96EF6"/>
    <w:rsid w:val="00CB1832"/>
    <w:rsid w:val="00CB3F0B"/>
    <w:rsid w:val="00CB75B1"/>
    <w:rsid w:val="00CC039E"/>
    <w:rsid w:val="00CC7F14"/>
    <w:rsid w:val="00CE354C"/>
    <w:rsid w:val="00CE3D79"/>
    <w:rsid w:val="00CE6B71"/>
    <w:rsid w:val="00CE7F05"/>
    <w:rsid w:val="00CF0D42"/>
    <w:rsid w:val="00CF39B4"/>
    <w:rsid w:val="00CF3C3A"/>
    <w:rsid w:val="00CF786A"/>
    <w:rsid w:val="00D00486"/>
    <w:rsid w:val="00D02961"/>
    <w:rsid w:val="00D1298C"/>
    <w:rsid w:val="00D139F9"/>
    <w:rsid w:val="00D20179"/>
    <w:rsid w:val="00D2228F"/>
    <w:rsid w:val="00D22AB0"/>
    <w:rsid w:val="00D244B7"/>
    <w:rsid w:val="00D30E0B"/>
    <w:rsid w:val="00D30F51"/>
    <w:rsid w:val="00D3347F"/>
    <w:rsid w:val="00D435EE"/>
    <w:rsid w:val="00D43DAD"/>
    <w:rsid w:val="00D47A47"/>
    <w:rsid w:val="00D50BA7"/>
    <w:rsid w:val="00D56471"/>
    <w:rsid w:val="00D67682"/>
    <w:rsid w:val="00D71521"/>
    <w:rsid w:val="00D74E77"/>
    <w:rsid w:val="00D77B8E"/>
    <w:rsid w:val="00D94802"/>
    <w:rsid w:val="00DA16EB"/>
    <w:rsid w:val="00DA1FBA"/>
    <w:rsid w:val="00DA3B81"/>
    <w:rsid w:val="00DA531F"/>
    <w:rsid w:val="00DB2886"/>
    <w:rsid w:val="00DB4B67"/>
    <w:rsid w:val="00DB5FAA"/>
    <w:rsid w:val="00DC1E8E"/>
    <w:rsid w:val="00DC2357"/>
    <w:rsid w:val="00DC3B20"/>
    <w:rsid w:val="00DD46FC"/>
    <w:rsid w:val="00DD7967"/>
    <w:rsid w:val="00DE02C0"/>
    <w:rsid w:val="00DF703E"/>
    <w:rsid w:val="00E04617"/>
    <w:rsid w:val="00E15A9C"/>
    <w:rsid w:val="00E205A0"/>
    <w:rsid w:val="00E20FDD"/>
    <w:rsid w:val="00E27A01"/>
    <w:rsid w:val="00E36828"/>
    <w:rsid w:val="00E36ECF"/>
    <w:rsid w:val="00E45ABA"/>
    <w:rsid w:val="00E5112D"/>
    <w:rsid w:val="00E5531A"/>
    <w:rsid w:val="00E56579"/>
    <w:rsid w:val="00E57D08"/>
    <w:rsid w:val="00E6469E"/>
    <w:rsid w:val="00E82474"/>
    <w:rsid w:val="00E87E84"/>
    <w:rsid w:val="00E9077D"/>
    <w:rsid w:val="00E91516"/>
    <w:rsid w:val="00E92D1B"/>
    <w:rsid w:val="00E93BB9"/>
    <w:rsid w:val="00EA1522"/>
    <w:rsid w:val="00EA299D"/>
    <w:rsid w:val="00EA29B8"/>
    <w:rsid w:val="00EA4353"/>
    <w:rsid w:val="00EA689C"/>
    <w:rsid w:val="00EA7E51"/>
    <w:rsid w:val="00EB0F0E"/>
    <w:rsid w:val="00EB203A"/>
    <w:rsid w:val="00EC4CFF"/>
    <w:rsid w:val="00EC773E"/>
    <w:rsid w:val="00ED6E05"/>
    <w:rsid w:val="00EE4050"/>
    <w:rsid w:val="00EE4AF1"/>
    <w:rsid w:val="00EE685A"/>
    <w:rsid w:val="00F0009D"/>
    <w:rsid w:val="00F04C1A"/>
    <w:rsid w:val="00F10450"/>
    <w:rsid w:val="00F10674"/>
    <w:rsid w:val="00F16F40"/>
    <w:rsid w:val="00F1778E"/>
    <w:rsid w:val="00F20AA1"/>
    <w:rsid w:val="00F30019"/>
    <w:rsid w:val="00F3467F"/>
    <w:rsid w:val="00F348E4"/>
    <w:rsid w:val="00F416B6"/>
    <w:rsid w:val="00F42013"/>
    <w:rsid w:val="00F435BA"/>
    <w:rsid w:val="00F43A4D"/>
    <w:rsid w:val="00F45607"/>
    <w:rsid w:val="00F4709E"/>
    <w:rsid w:val="00F6551F"/>
    <w:rsid w:val="00F6683E"/>
    <w:rsid w:val="00F730E7"/>
    <w:rsid w:val="00F75FDE"/>
    <w:rsid w:val="00F866DF"/>
    <w:rsid w:val="00F87899"/>
    <w:rsid w:val="00F87FCC"/>
    <w:rsid w:val="00F91E59"/>
    <w:rsid w:val="00FB0D0E"/>
    <w:rsid w:val="00FB21CC"/>
    <w:rsid w:val="00FC0CFA"/>
    <w:rsid w:val="00FC2636"/>
    <w:rsid w:val="00FD1E4B"/>
    <w:rsid w:val="00FD2B09"/>
    <w:rsid w:val="00FE1538"/>
    <w:rsid w:val="00FF0A1D"/>
    <w:rsid w:val="00FF6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DA8D"/>
  <w15:chartTrackingRefBased/>
  <w15:docId w15:val="{5C2B469E-8D79-4EA2-B586-427CD26A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AE3"/>
    <w:pPr>
      <w:widowControl w:val="0"/>
      <w:autoSpaceDE w:val="0"/>
      <w:autoSpaceDN w:val="0"/>
      <w:spacing w:after="0" w:line="240" w:lineRule="auto"/>
    </w:pPr>
    <w:rPr>
      <w:rFonts w:ascii="Calibri" w:eastAsia="Calibri" w:hAnsi="Calibri" w:cs="Calibri"/>
      <w:lang w:eastAsia="pt-BR" w:bidi="pt-BR"/>
    </w:rPr>
  </w:style>
  <w:style w:type="paragraph" w:styleId="Ttulo1">
    <w:name w:val="heading 1"/>
    <w:basedOn w:val="Normal"/>
    <w:link w:val="Ttulo1Char"/>
    <w:uiPriority w:val="9"/>
    <w:qFormat/>
    <w:rsid w:val="00F45607"/>
    <w:pPr>
      <w:ind w:left="2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5607"/>
    <w:rPr>
      <w:rFonts w:ascii="Calibri" w:eastAsia="Calibri" w:hAnsi="Calibri" w:cs="Calibri"/>
      <w:b/>
      <w:bCs/>
      <w:sz w:val="24"/>
      <w:szCs w:val="24"/>
      <w:lang w:eastAsia="pt-BR" w:bidi="pt-BR"/>
    </w:rPr>
  </w:style>
  <w:style w:type="table" w:customStyle="1" w:styleId="TableNormal">
    <w:name w:val="Table Normal"/>
    <w:uiPriority w:val="2"/>
    <w:semiHidden/>
    <w:unhideWhenUsed/>
    <w:qFormat/>
    <w:rsid w:val="00F456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45607"/>
    <w:rPr>
      <w:sz w:val="24"/>
      <w:szCs w:val="24"/>
    </w:rPr>
  </w:style>
  <w:style w:type="character" w:customStyle="1" w:styleId="CorpodetextoChar">
    <w:name w:val="Corpo de texto Char"/>
    <w:basedOn w:val="Fontepargpadro"/>
    <w:link w:val="Corpodetexto"/>
    <w:uiPriority w:val="1"/>
    <w:rsid w:val="00F45607"/>
    <w:rPr>
      <w:rFonts w:ascii="Calibri" w:eastAsia="Calibri" w:hAnsi="Calibri" w:cs="Calibri"/>
      <w:sz w:val="24"/>
      <w:szCs w:val="24"/>
      <w:lang w:eastAsia="pt-BR" w:bidi="pt-BR"/>
    </w:rPr>
  </w:style>
  <w:style w:type="paragraph" w:styleId="PargrafodaLista">
    <w:name w:val="List Paragraph"/>
    <w:basedOn w:val="Normal"/>
    <w:uiPriority w:val="34"/>
    <w:qFormat/>
    <w:rsid w:val="00F45607"/>
    <w:pPr>
      <w:ind w:left="202"/>
      <w:jc w:val="both"/>
    </w:pPr>
  </w:style>
  <w:style w:type="paragraph" w:customStyle="1" w:styleId="TableParagraph">
    <w:name w:val="Table Paragraph"/>
    <w:basedOn w:val="Normal"/>
    <w:uiPriority w:val="1"/>
    <w:qFormat/>
    <w:rsid w:val="00F45607"/>
  </w:style>
  <w:style w:type="paragraph" w:styleId="Cabealho">
    <w:name w:val="header"/>
    <w:basedOn w:val="Normal"/>
    <w:link w:val="CabealhoChar"/>
    <w:uiPriority w:val="99"/>
    <w:unhideWhenUsed/>
    <w:rsid w:val="00F45607"/>
    <w:pPr>
      <w:tabs>
        <w:tab w:val="center" w:pos="4252"/>
        <w:tab w:val="right" w:pos="8504"/>
      </w:tabs>
    </w:pPr>
  </w:style>
  <w:style w:type="character" w:customStyle="1" w:styleId="CabealhoChar">
    <w:name w:val="Cabeçalho Char"/>
    <w:basedOn w:val="Fontepargpadro"/>
    <w:link w:val="Cabealho"/>
    <w:uiPriority w:val="99"/>
    <w:rsid w:val="00F45607"/>
    <w:rPr>
      <w:rFonts w:ascii="Calibri" w:eastAsia="Calibri" w:hAnsi="Calibri" w:cs="Calibri"/>
      <w:lang w:eastAsia="pt-BR" w:bidi="pt-BR"/>
    </w:rPr>
  </w:style>
  <w:style w:type="paragraph" w:styleId="Rodap">
    <w:name w:val="footer"/>
    <w:basedOn w:val="Normal"/>
    <w:link w:val="RodapChar"/>
    <w:uiPriority w:val="99"/>
    <w:unhideWhenUsed/>
    <w:rsid w:val="00F45607"/>
    <w:pPr>
      <w:tabs>
        <w:tab w:val="center" w:pos="4252"/>
        <w:tab w:val="right" w:pos="8504"/>
      </w:tabs>
    </w:pPr>
  </w:style>
  <w:style w:type="character" w:customStyle="1" w:styleId="RodapChar">
    <w:name w:val="Rodapé Char"/>
    <w:basedOn w:val="Fontepargpadro"/>
    <w:link w:val="Rodap"/>
    <w:uiPriority w:val="99"/>
    <w:rsid w:val="00F45607"/>
    <w:rPr>
      <w:rFonts w:ascii="Calibri" w:eastAsia="Calibri" w:hAnsi="Calibri" w:cs="Calibri"/>
      <w:lang w:eastAsia="pt-BR" w:bidi="pt-BR"/>
    </w:rPr>
  </w:style>
  <w:style w:type="paragraph" w:styleId="Recuodecorpodetexto">
    <w:name w:val="Body Text Indent"/>
    <w:basedOn w:val="Normal"/>
    <w:link w:val="RecuodecorpodetextoChar"/>
    <w:uiPriority w:val="99"/>
    <w:unhideWhenUsed/>
    <w:rsid w:val="00F45607"/>
    <w:pPr>
      <w:spacing w:after="120"/>
      <w:ind w:left="283"/>
    </w:pPr>
  </w:style>
  <w:style w:type="character" w:customStyle="1" w:styleId="RecuodecorpodetextoChar">
    <w:name w:val="Recuo de corpo de texto Char"/>
    <w:basedOn w:val="Fontepargpadro"/>
    <w:link w:val="Recuodecorpodetexto"/>
    <w:uiPriority w:val="99"/>
    <w:rsid w:val="00F45607"/>
    <w:rPr>
      <w:rFonts w:ascii="Calibri" w:eastAsia="Calibri" w:hAnsi="Calibri" w:cs="Calibri"/>
      <w:lang w:eastAsia="pt-BR" w:bidi="pt-BR"/>
    </w:rPr>
  </w:style>
  <w:style w:type="character" w:styleId="nfase">
    <w:name w:val="Emphasis"/>
    <w:basedOn w:val="Fontepargpadro"/>
    <w:uiPriority w:val="20"/>
    <w:qFormat/>
    <w:rsid w:val="00F45607"/>
    <w:rPr>
      <w:i/>
      <w:iCs/>
    </w:rPr>
  </w:style>
  <w:style w:type="character" w:styleId="Hyperlink">
    <w:name w:val="Hyperlink"/>
    <w:basedOn w:val="Fontepargpadro"/>
    <w:uiPriority w:val="99"/>
    <w:unhideWhenUsed/>
    <w:rsid w:val="00F45607"/>
    <w:rPr>
      <w:color w:val="0563C1" w:themeColor="hyperlink"/>
      <w:u w:val="single"/>
    </w:rPr>
  </w:style>
  <w:style w:type="character" w:styleId="MenoPendente">
    <w:name w:val="Unresolved Mention"/>
    <w:basedOn w:val="Fontepargpadro"/>
    <w:uiPriority w:val="99"/>
    <w:semiHidden/>
    <w:unhideWhenUsed/>
    <w:rsid w:val="00F45607"/>
    <w:rPr>
      <w:color w:val="605E5C"/>
      <w:shd w:val="clear" w:color="auto" w:fill="E1DFDD"/>
    </w:rPr>
  </w:style>
  <w:style w:type="paragraph" w:styleId="Ttulo">
    <w:name w:val="Title"/>
    <w:basedOn w:val="Normal"/>
    <w:link w:val="TtuloChar"/>
    <w:qFormat/>
    <w:rsid w:val="000B5520"/>
    <w:pPr>
      <w:widowControl/>
      <w:autoSpaceDE/>
      <w:autoSpaceDN/>
      <w:jc w:val="center"/>
    </w:pPr>
    <w:rPr>
      <w:rFonts w:ascii="Times New Roman" w:eastAsia="Times New Roman" w:hAnsi="Times New Roman" w:cs="Times New Roman"/>
      <w:b/>
      <w:sz w:val="24"/>
      <w:szCs w:val="20"/>
      <w:lang w:bidi="ar-SA"/>
    </w:rPr>
  </w:style>
  <w:style w:type="character" w:customStyle="1" w:styleId="TtuloChar">
    <w:name w:val="Título Char"/>
    <w:basedOn w:val="Fontepargpadro"/>
    <w:link w:val="Ttulo"/>
    <w:rsid w:val="000B5520"/>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8D4310"/>
    <w:pPr>
      <w:spacing w:after="120" w:line="480" w:lineRule="auto"/>
    </w:pPr>
  </w:style>
  <w:style w:type="character" w:customStyle="1" w:styleId="Corpodetexto2Char">
    <w:name w:val="Corpo de texto 2 Char"/>
    <w:basedOn w:val="Fontepargpadro"/>
    <w:link w:val="Corpodetexto2"/>
    <w:uiPriority w:val="99"/>
    <w:semiHidden/>
    <w:rsid w:val="008D4310"/>
    <w:rPr>
      <w:rFonts w:ascii="Calibri" w:eastAsia="Calibri" w:hAnsi="Calibri" w:cs="Calibri"/>
      <w:lang w:eastAsia="pt-BR" w:bidi="pt-BR"/>
    </w:rPr>
  </w:style>
  <w:style w:type="table" w:styleId="Tabelacomgrade">
    <w:name w:val="Table Grid"/>
    <w:basedOn w:val="Tabelanormal"/>
    <w:uiPriority w:val="59"/>
    <w:rsid w:val="00CC03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xxmsonormal"/>
    <w:basedOn w:val="Normal"/>
    <w:rsid w:val="00CC03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07246A"/>
    <w:rPr>
      <w:rFonts w:ascii="Segoe UI" w:hAnsi="Segoe UI" w:cs="Segoe UI"/>
      <w:sz w:val="18"/>
      <w:szCs w:val="18"/>
    </w:rPr>
  </w:style>
  <w:style w:type="character" w:customStyle="1" w:styleId="TextodebaloChar">
    <w:name w:val="Texto de balão Char"/>
    <w:basedOn w:val="Fontepargpadro"/>
    <w:link w:val="Textodebalo"/>
    <w:uiPriority w:val="99"/>
    <w:semiHidden/>
    <w:rsid w:val="0007246A"/>
    <w:rPr>
      <w:rFonts w:ascii="Segoe UI" w:eastAsia="Calibri" w:hAnsi="Segoe UI" w:cs="Segoe UI"/>
      <w:sz w:val="18"/>
      <w:szCs w:val="18"/>
      <w:lang w:eastAsia="pt-BR" w:bidi="pt-BR"/>
    </w:rPr>
  </w:style>
  <w:style w:type="character" w:customStyle="1" w:styleId="PGE-Alteraesdestacadas">
    <w:name w:val="PGE - Alterações destacadas"/>
    <w:basedOn w:val="Fontepargpadro"/>
    <w:uiPriority w:val="1"/>
    <w:qFormat/>
    <w:rsid w:val="00BC0D0E"/>
    <w:rPr>
      <w:rFonts w:ascii="Arial" w:hAnsi="Arial"/>
      <w:b/>
      <w:color w:val="000000" w:themeColor="text1"/>
      <w:sz w:val="22"/>
      <w:u w:val="single"/>
    </w:rPr>
  </w:style>
  <w:style w:type="character" w:styleId="TextodoEspaoReservado">
    <w:name w:val="Placeholder Text"/>
    <w:basedOn w:val="Fontepargpadro"/>
    <w:uiPriority w:val="99"/>
    <w:rsid w:val="00BC0D0E"/>
    <w:rPr>
      <w:color w:val="808080"/>
    </w:rPr>
  </w:style>
  <w:style w:type="paragraph" w:styleId="NormalWeb">
    <w:name w:val="Normal (Web)"/>
    <w:basedOn w:val="Normal"/>
    <w:uiPriority w:val="99"/>
    <w:unhideWhenUsed/>
    <w:rsid w:val="009E257E"/>
    <w:pPr>
      <w:widowControl/>
      <w:autoSpaceDE/>
      <w:autoSpaceDN/>
      <w:spacing w:before="100" w:beforeAutospacing="1" w:after="100" w:afterAutospacing="1" w:line="270" w:lineRule="atLeast"/>
    </w:pPr>
    <w:rPr>
      <w:rFonts w:ascii="Times New Roman" w:eastAsia="Times New Roman" w:hAnsi="Times New Roman" w:cs="Times New Roman"/>
      <w:sz w:val="18"/>
      <w:szCs w:val="18"/>
      <w:lang w:bidi="ar-SA"/>
    </w:rPr>
  </w:style>
  <w:style w:type="paragraph" w:styleId="Corpodetexto3">
    <w:name w:val="Body Text 3"/>
    <w:basedOn w:val="Normal"/>
    <w:link w:val="Corpodetexto3Char"/>
    <w:uiPriority w:val="99"/>
    <w:semiHidden/>
    <w:unhideWhenUsed/>
    <w:rsid w:val="006105BA"/>
    <w:pPr>
      <w:spacing w:after="120"/>
    </w:pPr>
    <w:rPr>
      <w:sz w:val="16"/>
      <w:szCs w:val="16"/>
    </w:rPr>
  </w:style>
  <w:style w:type="character" w:customStyle="1" w:styleId="Corpodetexto3Char">
    <w:name w:val="Corpo de texto 3 Char"/>
    <w:basedOn w:val="Fontepargpadro"/>
    <w:link w:val="Corpodetexto3"/>
    <w:uiPriority w:val="99"/>
    <w:semiHidden/>
    <w:rsid w:val="006105BA"/>
    <w:rPr>
      <w:rFonts w:ascii="Calibri" w:eastAsia="Calibri" w:hAnsi="Calibri" w:cs="Calibri"/>
      <w:sz w:val="16"/>
      <w:szCs w:val="16"/>
      <w:lang w:eastAsia="pt-BR" w:bidi="pt-BR"/>
    </w:rPr>
  </w:style>
  <w:style w:type="paragraph" w:customStyle="1" w:styleId="paragraph">
    <w:name w:val="paragraph"/>
    <w:basedOn w:val="Normal"/>
    <w:rsid w:val="00E046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ontepargpadro"/>
    <w:rsid w:val="00E04617"/>
  </w:style>
  <w:style w:type="character" w:customStyle="1" w:styleId="eop">
    <w:name w:val="eop"/>
    <w:basedOn w:val="Fontepargpadro"/>
    <w:rsid w:val="00E0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amento@cps.sp.gov.br" TargetMode="External"/><Relationship Id="rId13" Type="http://schemas.openxmlformats.org/officeDocument/2006/relationships/hyperlink" Target="http://www.portaltransparencia.gov.br/sancoes/cne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sancoes/ceis" TargetMode="External"/><Relationship Id="rId5" Type="http://schemas.openxmlformats.org/officeDocument/2006/relationships/webSettings" Target="webSettings.xml"/><Relationship Id="rId15" Type="http://schemas.openxmlformats.org/officeDocument/2006/relationships/hyperlink" Target="https://www.tce.sp.gov.br/apenados" TargetMode="External"/><Relationship Id="rId10" Type="http://schemas.openxmlformats.org/officeDocument/2006/relationships/hyperlink" Target="http://www.esancoes.sp.gov.b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ps.sp.gov.br" TargetMode="External"/><Relationship Id="rId14" Type="http://schemas.openxmlformats.org/officeDocument/2006/relationships/hyperlink" Target="http://www.corregedoria.sp.gov.br/PesquisaCEE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62304DDC254037AEDDFE14160FCB65"/>
        <w:category>
          <w:name w:val="Geral"/>
          <w:gallery w:val="placeholder"/>
        </w:category>
        <w:types>
          <w:type w:val="bbPlcHdr"/>
        </w:types>
        <w:behaviors>
          <w:behavior w:val="content"/>
        </w:behaviors>
        <w:guid w:val="{BD30B94C-EA51-4CC1-B99A-898D1DD66451}"/>
      </w:docPartPr>
      <w:docPartBody>
        <w:p w:rsidR="00FC524C" w:rsidRDefault="00965F36" w:rsidP="00965F36">
          <w:pPr>
            <w:pStyle w:val="A062304DDC254037AEDDFE14160FCB65"/>
          </w:pPr>
          <w:r w:rsidRPr="00C94DA7">
            <w:rPr>
              <w:rStyle w:val="TextodoEspaoReservado"/>
            </w:rPr>
            <w:t>Clique ou toque aqui para inserir o texto.</w:t>
          </w:r>
        </w:p>
      </w:docPartBody>
    </w:docPart>
    <w:docPart>
      <w:docPartPr>
        <w:name w:val="C03B34D7D3804F2F89C17761486D663F"/>
        <w:category>
          <w:name w:val="Geral"/>
          <w:gallery w:val="placeholder"/>
        </w:category>
        <w:types>
          <w:type w:val="bbPlcHdr"/>
        </w:types>
        <w:behaviors>
          <w:behavior w:val="content"/>
        </w:behaviors>
        <w:guid w:val="{0C5A21CC-DE7F-4AE4-9DF3-2A24B37FE8AE}"/>
      </w:docPartPr>
      <w:docPartBody>
        <w:p w:rsidR="00035905" w:rsidRDefault="006C1B04" w:rsidP="006C1B04">
          <w:pPr>
            <w:pStyle w:val="C03B34D7D3804F2F89C17761486D663F"/>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B4"/>
    <w:rsid w:val="00035905"/>
    <w:rsid w:val="000C71F0"/>
    <w:rsid w:val="00172F59"/>
    <w:rsid w:val="001B124F"/>
    <w:rsid w:val="00253797"/>
    <w:rsid w:val="002C73E6"/>
    <w:rsid w:val="002C75C3"/>
    <w:rsid w:val="003A3430"/>
    <w:rsid w:val="003C048D"/>
    <w:rsid w:val="00457032"/>
    <w:rsid w:val="004940BA"/>
    <w:rsid w:val="00496E27"/>
    <w:rsid w:val="004E543A"/>
    <w:rsid w:val="00502D17"/>
    <w:rsid w:val="005C4402"/>
    <w:rsid w:val="006558B4"/>
    <w:rsid w:val="006C1B04"/>
    <w:rsid w:val="008B341B"/>
    <w:rsid w:val="009529D0"/>
    <w:rsid w:val="00965F36"/>
    <w:rsid w:val="00A96101"/>
    <w:rsid w:val="00AA1225"/>
    <w:rsid w:val="00AD7E54"/>
    <w:rsid w:val="00B46585"/>
    <w:rsid w:val="00C24B40"/>
    <w:rsid w:val="00CB6EA6"/>
    <w:rsid w:val="00D044E8"/>
    <w:rsid w:val="00D40B9D"/>
    <w:rsid w:val="00D92B17"/>
    <w:rsid w:val="00E05715"/>
    <w:rsid w:val="00E904EB"/>
    <w:rsid w:val="00F44FD2"/>
    <w:rsid w:val="00FC524C"/>
    <w:rsid w:val="00FE0C0B"/>
    <w:rsid w:val="00FE6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C1B04"/>
  </w:style>
  <w:style w:type="paragraph" w:customStyle="1" w:styleId="A062304DDC254037AEDDFE14160FCB65">
    <w:name w:val="A062304DDC254037AEDDFE14160FCB65"/>
    <w:rsid w:val="00965F36"/>
  </w:style>
  <w:style w:type="paragraph" w:customStyle="1" w:styleId="C03B34D7D3804F2F89C17761486D663F">
    <w:name w:val="C03B34D7D3804F2F89C17761486D663F"/>
    <w:rsid w:val="006C1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ECB9-8B1F-4D2D-81FF-FA7582F9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3379</Words>
  <Characters>18250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Denio Camacho Martinez Gouvea</dc:creator>
  <cp:keywords/>
  <dc:description/>
  <cp:lastModifiedBy>Denio Camacho Martinez Gouvea</cp:lastModifiedBy>
  <cp:revision>61</cp:revision>
  <cp:lastPrinted>2022-11-21T17:19:00Z</cp:lastPrinted>
  <dcterms:created xsi:type="dcterms:W3CDTF">2022-08-30T16:08:00Z</dcterms:created>
  <dcterms:modified xsi:type="dcterms:W3CDTF">2022-11-28T12:02:00Z</dcterms:modified>
</cp:coreProperties>
</file>