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EEC1" w14:textId="77777777" w:rsidR="00B747EC" w:rsidRDefault="00B747EC" w:rsidP="00B747EC">
      <w:pPr>
        <w:jc w:val="both"/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</w:pPr>
    </w:p>
    <w:p w14:paraId="0F37F6F5" w14:textId="77777777" w:rsidR="0029464A" w:rsidRDefault="0029464A" w:rsidP="00B747EC">
      <w:pPr>
        <w:jc w:val="both"/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</w:pPr>
    </w:p>
    <w:p w14:paraId="2181EFA8" w14:textId="77777777" w:rsidR="0029464A" w:rsidRDefault="0029464A" w:rsidP="00B747EC">
      <w:pPr>
        <w:jc w:val="both"/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</w:pPr>
    </w:p>
    <w:p w14:paraId="2751F49A" w14:textId="77777777" w:rsidR="0029464A" w:rsidRPr="00763BA2" w:rsidRDefault="0029464A" w:rsidP="00B747EC">
      <w:pPr>
        <w:jc w:val="both"/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</w:pPr>
    </w:p>
    <w:p w14:paraId="08B7306B" w14:textId="4FEEE033" w:rsidR="00B747EC" w:rsidRPr="00565CF2" w:rsidRDefault="00E9218B" w:rsidP="00565CF2">
      <w:pPr>
        <w:pStyle w:val="Recuodecorpodetexto"/>
        <w:ind w:left="3540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>&lt;</w:t>
      </w:r>
      <w:r w:rsidR="00203287"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>ORDINAL&gt;</w:t>
      </w:r>
      <w:r w:rsidR="002702A7" w:rsidRPr="002702A7"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 xml:space="preserve">TERMO ADITIVO AO CONVÊNIO </w:t>
      </w:r>
      <w:r w:rsidR="00B747EC" w:rsidRPr="002702A7"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>DE COOPERAÇÃO</w:t>
      </w:r>
      <w:r w:rsidR="002702A7" w:rsidRPr="002702A7"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 xml:space="preserve"> </w:t>
      </w:r>
      <w:r w:rsidR="00B747EC" w:rsidRPr="002702A7"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>TÉCNICO-EDUCACIONAL CELEBRA</w:t>
      </w:r>
      <w:r w:rsidR="002702A7" w:rsidRPr="002702A7"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>DO ENTRE</w:t>
      </w:r>
      <w:r w:rsidR="00B747EC" w:rsidRPr="002702A7"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 xml:space="preserve"> O CENTRO ESTADUAL DE EDUCAÇÃO TECNOLÓGICA PAULA SOUZA E O MUNICÍPIO DE </w:t>
      </w:r>
      <w:r w:rsidR="0029464A"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>&lt;</w:t>
      </w:r>
      <w:r w:rsidR="006A256A"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>CIDADE&gt;</w:t>
      </w:r>
      <w:r w:rsidR="00B747EC" w:rsidRPr="002702A7"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 xml:space="preserve">, VISANDO A MANUTENÇÃO FÍSICA DA </w:t>
      </w:r>
      <w:r w:rsidR="00565CF2">
        <w:rPr>
          <w:rFonts w:ascii="Verdana" w:hAnsi="Verdana" w:cs="Calibri"/>
          <w:b/>
          <w:sz w:val="22"/>
          <w:szCs w:val="22"/>
        </w:rPr>
        <w:t>&lt;NOME DA ETEC ou FATEC&gt;</w:t>
      </w:r>
      <w:r w:rsidR="00B747EC" w:rsidRPr="002702A7"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>.</w:t>
      </w:r>
    </w:p>
    <w:p w14:paraId="76C9253A" w14:textId="77777777" w:rsidR="00B747EC" w:rsidRDefault="00B747EC" w:rsidP="002702A7">
      <w:pPr>
        <w:ind w:left="5040"/>
        <w:jc w:val="both"/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</w:pPr>
    </w:p>
    <w:p w14:paraId="1DA6104B" w14:textId="77777777" w:rsidR="00B747EC" w:rsidRDefault="00B747EC" w:rsidP="00B747EC">
      <w:pPr>
        <w:ind w:left="4320"/>
        <w:jc w:val="both"/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</w:pPr>
    </w:p>
    <w:p w14:paraId="06CBC838" w14:textId="77777777" w:rsidR="00B747EC" w:rsidRPr="00763BA2" w:rsidRDefault="00B747EC" w:rsidP="00B747EC">
      <w:pPr>
        <w:jc w:val="both"/>
        <w:rPr>
          <w:rFonts w:ascii="Verdana" w:eastAsia="Times New Roman" w:hAnsi="Verdana" w:cs="Arial"/>
          <w:color w:val="201F1E"/>
          <w:sz w:val="22"/>
          <w:szCs w:val="22"/>
          <w:shd w:val="clear" w:color="auto" w:fill="FFFFFF"/>
          <w:lang w:eastAsia="pt-BR"/>
        </w:rPr>
      </w:pPr>
    </w:p>
    <w:p w14:paraId="73FF1FC0" w14:textId="3962F0F6" w:rsidR="007525C3" w:rsidRPr="007525C3" w:rsidRDefault="00B747EC" w:rsidP="00B747EC">
      <w:pPr>
        <w:spacing w:line="276" w:lineRule="auto"/>
        <w:jc w:val="both"/>
        <w:rPr>
          <w:rFonts w:ascii="Verdana" w:eastAsia="Times New Roman" w:hAnsi="Verdana" w:cs="Arial"/>
          <w:color w:val="FF0000"/>
          <w:sz w:val="22"/>
          <w:szCs w:val="22"/>
          <w:shd w:val="clear" w:color="auto" w:fill="FFFFFF"/>
          <w:lang w:eastAsia="pt-BR"/>
        </w:rPr>
      </w:pPr>
      <w:r>
        <w:rPr>
          <w:rFonts w:ascii="Verdana" w:hAnsi="Verdana" w:cs="Arial"/>
          <w:sz w:val="22"/>
          <w:szCs w:val="22"/>
        </w:rPr>
        <w:t>O</w:t>
      </w:r>
      <w:r w:rsidRPr="006831D0">
        <w:rPr>
          <w:rFonts w:ascii="Verdana" w:hAnsi="Verdana" w:cs="Arial"/>
          <w:sz w:val="22"/>
          <w:szCs w:val="22"/>
        </w:rPr>
        <w:t xml:space="preserve"> CENTRO ESTADUAL DE EDUCAÇÃO TECNOLÓGICA PAULA SOUZA, </w:t>
      </w:r>
      <w:r w:rsidRPr="0072366E">
        <w:rPr>
          <w:rFonts w:ascii="Verdana" w:hAnsi="Verdana" w:cs="Arial"/>
          <w:sz w:val="22"/>
          <w:szCs w:val="22"/>
        </w:rPr>
        <w:t>A</w:t>
      </w:r>
      <w:r w:rsidRPr="006831D0">
        <w:rPr>
          <w:rFonts w:ascii="Verdana" w:hAnsi="Verdana" w:cs="Arial"/>
          <w:sz w:val="22"/>
          <w:szCs w:val="22"/>
        </w:rPr>
        <w:t xml:space="preserve">utarquia </w:t>
      </w:r>
      <w:r>
        <w:rPr>
          <w:rFonts w:ascii="Verdana" w:hAnsi="Verdana" w:cs="Arial"/>
          <w:sz w:val="22"/>
          <w:szCs w:val="22"/>
        </w:rPr>
        <w:t>E</w:t>
      </w:r>
      <w:r w:rsidRPr="006831D0">
        <w:rPr>
          <w:rFonts w:ascii="Verdana" w:hAnsi="Verdana" w:cs="Arial"/>
          <w:sz w:val="22"/>
          <w:szCs w:val="22"/>
        </w:rPr>
        <w:t xml:space="preserve">stadual de </w:t>
      </w:r>
      <w:r>
        <w:rPr>
          <w:rFonts w:ascii="Verdana" w:hAnsi="Verdana" w:cs="Arial"/>
          <w:sz w:val="22"/>
          <w:szCs w:val="22"/>
        </w:rPr>
        <w:t>R</w:t>
      </w:r>
      <w:r w:rsidRPr="006831D0">
        <w:rPr>
          <w:rFonts w:ascii="Verdana" w:hAnsi="Verdana" w:cs="Arial"/>
          <w:sz w:val="22"/>
          <w:szCs w:val="22"/>
        </w:rPr>
        <w:t xml:space="preserve">egime </w:t>
      </w:r>
      <w:r>
        <w:rPr>
          <w:rFonts w:ascii="Verdana" w:hAnsi="Verdana" w:cs="Arial"/>
          <w:sz w:val="22"/>
          <w:szCs w:val="22"/>
        </w:rPr>
        <w:t>E</w:t>
      </w:r>
      <w:r w:rsidRPr="006831D0">
        <w:rPr>
          <w:rFonts w:ascii="Verdana" w:hAnsi="Verdana" w:cs="Arial"/>
          <w:sz w:val="22"/>
          <w:szCs w:val="22"/>
        </w:rPr>
        <w:t xml:space="preserve">special, nos termos do artigo 15, da Lei nº 952, de 30 de janeiro de 1976, associado à Universidade Estadual Paulista “Júlio de Mesquita Filho”, criado pelo Decreto-Lei de 06 de outubro de 1969, com sede na Rua dos Andradas, nº 140 – Santa Ifigênia – São Paulo, Capital, inscrita no CNPJ/MF sob o nº 62.823.257/0001-09, doravante denominado </w:t>
      </w:r>
      <w:r w:rsidRPr="006831D0">
        <w:rPr>
          <w:rFonts w:ascii="Verdana" w:hAnsi="Verdana" w:cs="Arial"/>
          <w:b/>
          <w:sz w:val="22"/>
          <w:szCs w:val="22"/>
        </w:rPr>
        <w:t>CEETEPS</w:t>
      </w:r>
      <w:r w:rsidRPr="006831D0">
        <w:rPr>
          <w:rFonts w:ascii="Verdana" w:hAnsi="Verdana" w:cs="Arial"/>
          <w:sz w:val="22"/>
          <w:szCs w:val="22"/>
        </w:rPr>
        <w:t xml:space="preserve">, neste ato representado por sua Diretora Superintendente, Professora </w:t>
      </w:r>
      <w:r w:rsidRPr="006831D0">
        <w:rPr>
          <w:rFonts w:ascii="Verdana" w:hAnsi="Verdana" w:cs="Arial"/>
          <w:b/>
          <w:bCs/>
          <w:sz w:val="22"/>
          <w:szCs w:val="22"/>
        </w:rPr>
        <w:t>LAURA M. J. LAGANÁ</w:t>
      </w:r>
      <w:r w:rsidRPr="006831D0">
        <w:rPr>
          <w:rFonts w:ascii="Verdana" w:hAnsi="Verdana" w:cs="Arial"/>
          <w:sz w:val="22"/>
          <w:szCs w:val="22"/>
        </w:rPr>
        <w:t xml:space="preserve">, </w:t>
      </w:r>
      <w:r w:rsidRPr="00E55A24">
        <w:rPr>
          <w:rFonts w:ascii="Verdana" w:hAnsi="Verdana" w:cs="Arial"/>
          <w:sz w:val="22"/>
          <w:szCs w:val="22"/>
        </w:rPr>
        <w:t xml:space="preserve">devidamente autorizada  pelo Conselho Deliberativo em sua </w:t>
      </w:r>
      <w:r w:rsidR="007331BD">
        <w:rPr>
          <w:rFonts w:ascii="Verdana" w:hAnsi="Verdana" w:cs="Arial"/>
          <w:sz w:val="22"/>
          <w:szCs w:val="22"/>
        </w:rPr>
        <w:t>____</w:t>
      </w:r>
      <w:r w:rsidR="00AA7E95">
        <w:rPr>
          <w:rFonts w:ascii="Verdana" w:hAnsi="Verdana" w:cs="Arial"/>
          <w:sz w:val="22"/>
          <w:szCs w:val="22"/>
        </w:rPr>
        <w:t xml:space="preserve">ª </w:t>
      </w:r>
      <w:r w:rsidRPr="00E55A24">
        <w:rPr>
          <w:rFonts w:ascii="Verdana" w:hAnsi="Verdana" w:cs="Arial"/>
          <w:sz w:val="22"/>
          <w:szCs w:val="22"/>
        </w:rPr>
        <w:t xml:space="preserve">sessão de </w:t>
      </w:r>
      <w:r w:rsidR="007331BD">
        <w:rPr>
          <w:rFonts w:ascii="Verdana" w:hAnsi="Verdana" w:cs="Arial"/>
          <w:sz w:val="22"/>
          <w:szCs w:val="22"/>
        </w:rPr>
        <w:t>__</w:t>
      </w:r>
      <w:r w:rsidRPr="00197CCD">
        <w:rPr>
          <w:rFonts w:ascii="Verdana" w:hAnsi="Verdana" w:cs="Arial"/>
          <w:sz w:val="22"/>
          <w:szCs w:val="22"/>
        </w:rPr>
        <w:t>/</w:t>
      </w:r>
      <w:r w:rsidR="007331BD">
        <w:rPr>
          <w:rFonts w:ascii="Verdana" w:hAnsi="Verdana" w:cs="Arial"/>
          <w:sz w:val="22"/>
          <w:szCs w:val="22"/>
        </w:rPr>
        <w:t>__</w:t>
      </w:r>
      <w:r w:rsidRPr="00E55A24">
        <w:rPr>
          <w:rFonts w:ascii="Verdana" w:hAnsi="Verdana" w:cs="Arial"/>
          <w:sz w:val="22"/>
          <w:szCs w:val="22"/>
        </w:rPr>
        <w:t>/202</w:t>
      </w:r>
      <w:r w:rsidR="007331BD">
        <w:rPr>
          <w:rFonts w:ascii="Verdana" w:hAnsi="Verdana" w:cs="Arial"/>
          <w:sz w:val="22"/>
          <w:szCs w:val="22"/>
        </w:rPr>
        <w:t>_</w:t>
      </w:r>
      <w:r w:rsidRPr="00E55A24">
        <w:rPr>
          <w:rFonts w:ascii="Verdana" w:hAnsi="Verdana" w:cs="Arial"/>
          <w:sz w:val="22"/>
          <w:szCs w:val="22"/>
        </w:rPr>
        <w:t xml:space="preserve"> </w:t>
      </w:r>
      <w:r w:rsidRPr="006831D0">
        <w:rPr>
          <w:rFonts w:ascii="Verdana" w:hAnsi="Verdana" w:cs="Arial"/>
          <w:sz w:val="22"/>
          <w:szCs w:val="22"/>
        </w:rPr>
        <w:t xml:space="preserve">e o </w:t>
      </w:r>
      <w:r w:rsidRPr="00B40F37">
        <w:rPr>
          <w:rFonts w:ascii="Verdana" w:hAnsi="Verdana" w:cs="Arial"/>
          <w:sz w:val="22"/>
          <w:szCs w:val="22"/>
        </w:rPr>
        <w:t xml:space="preserve">Município de </w:t>
      </w:r>
      <w:r w:rsidR="00DC31AB" w:rsidRPr="00BF1ED7">
        <w:rPr>
          <w:rFonts w:ascii="Verdana" w:hAnsi="Verdana" w:cs="Calibri"/>
          <w:b/>
          <w:bCs/>
          <w:sz w:val="22"/>
          <w:szCs w:val="22"/>
        </w:rPr>
        <w:t>&lt;CIDADE&gt;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, cuja Prefeitura Municipal está situada </w:t>
      </w:r>
      <w:r w:rsidR="00563CAD" w:rsidRPr="00BF1ED7">
        <w:rPr>
          <w:rFonts w:ascii="Verdana" w:hAnsi="Verdana" w:cs="Calibri"/>
          <w:b/>
          <w:bCs/>
          <w:sz w:val="22"/>
          <w:szCs w:val="22"/>
        </w:rPr>
        <w:t>&lt;ENDEREÇO&gt;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, inscrit</w:t>
      </w:r>
      <w:r w:rsidR="00563CAD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a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 no CNPJ/MF sob o n.º </w:t>
      </w:r>
      <w:r w:rsidR="00D428FD">
        <w:rPr>
          <w:rFonts w:ascii="Verdana" w:hAnsi="Verdana" w:cs="Calibri"/>
          <w:b/>
          <w:bCs/>
          <w:sz w:val="22"/>
          <w:szCs w:val="22"/>
        </w:rPr>
        <w:t>&lt;CNPJ&gt;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, a seguir denominado </w:t>
      </w:r>
      <w:r w:rsidRPr="00B40F37">
        <w:rPr>
          <w:rFonts w:ascii="Verdana" w:eastAsia="Times New Roman" w:hAnsi="Verdana" w:cs="Arial"/>
          <w:b/>
          <w:bCs/>
          <w:sz w:val="22"/>
          <w:szCs w:val="22"/>
          <w:shd w:val="clear" w:color="auto" w:fill="FFFFFF"/>
          <w:lang w:eastAsia="pt-BR"/>
        </w:rPr>
        <w:t>MUNICÍPIO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, neste ato representado por s</w:t>
      </w:r>
      <w:r w:rsidR="00D428FD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__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Prefeit</w:t>
      </w:r>
      <w:proofErr w:type="spellEnd"/>
      <w:r w:rsidR="00D428FD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_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 Municipal, </w:t>
      </w:r>
      <w:r w:rsidRPr="005565F9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Senho</w:t>
      </w:r>
      <w:r w:rsidR="00D428FD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__</w:t>
      </w:r>
      <w:r w:rsidRPr="005565F9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 </w:t>
      </w:r>
      <w:r w:rsidR="006C1C92">
        <w:rPr>
          <w:rFonts w:ascii="Verdana" w:hAnsi="Verdana" w:cs="Calibri"/>
          <w:b/>
          <w:bCs/>
          <w:sz w:val="22"/>
          <w:szCs w:val="22"/>
        </w:rPr>
        <w:t>&lt;NOME DO PREFEITO&gt;</w:t>
      </w:r>
      <w:r w:rsidRPr="005565F9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, devidamente autorizado pela Lei Municipal </w:t>
      </w:r>
      <w:r w:rsidRPr="005565F9">
        <w:rPr>
          <w:rFonts w:ascii="Verdana" w:hAnsi="Verdana" w:cs="Calibri"/>
          <w:sz w:val="22"/>
          <w:szCs w:val="22"/>
        </w:rPr>
        <w:t xml:space="preserve">nº </w:t>
      </w:r>
      <w:r w:rsidR="000E33BE" w:rsidRPr="00093843">
        <w:rPr>
          <w:rFonts w:ascii="Verdana" w:hAnsi="Verdana" w:cs="Calibri"/>
          <w:b/>
          <w:bCs/>
          <w:sz w:val="22"/>
          <w:szCs w:val="22"/>
        </w:rPr>
        <w:t>&lt;NÚMERO DA LEI&gt;</w:t>
      </w:r>
      <w:r w:rsidRPr="005565F9">
        <w:rPr>
          <w:rFonts w:ascii="Verdana" w:hAnsi="Verdana" w:cs="Calibri"/>
          <w:sz w:val="22"/>
          <w:szCs w:val="22"/>
        </w:rPr>
        <w:t xml:space="preserve">, de </w:t>
      </w:r>
      <w:r w:rsidR="003F23B7" w:rsidRPr="00093843">
        <w:rPr>
          <w:rFonts w:ascii="Verdana" w:hAnsi="Verdana" w:cs="Calibri"/>
          <w:b/>
          <w:bCs/>
          <w:sz w:val="22"/>
          <w:szCs w:val="22"/>
        </w:rPr>
        <w:t>&lt;DATA DA LEI&gt;</w:t>
      </w:r>
      <w:r w:rsidRPr="005565F9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, </w:t>
      </w:r>
      <w:r w:rsidRPr="005565F9">
        <w:rPr>
          <w:rFonts w:ascii="Verdana" w:eastAsia="Times New Roman" w:hAnsi="Verdana" w:cs="Arial"/>
          <w:sz w:val="22"/>
          <w:szCs w:val="22"/>
          <w:lang w:eastAsia="pt-BR"/>
        </w:rPr>
        <w:t>resolvem firmar</w:t>
      </w:r>
      <w:r w:rsidR="007525C3" w:rsidRPr="007525C3">
        <w:rPr>
          <w:rFonts w:ascii="Verdana" w:eastAsia="Times New Roman" w:hAnsi="Verdana" w:cs="Arial"/>
          <w:sz w:val="22"/>
          <w:szCs w:val="22"/>
          <w:lang w:eastAsia="pt-BR"/>
        </w:rPr>
        <w:t xml:space="preserve"> o presente </w:t>
      </w:r>
      <w:r w:rsidR="00223D47">
        <w:rPr>
          <w:rFonts w:ascii="Verdana" w:eastAsia="Times New Roman" w:hAnsi="Verdana" w:cs="Arial"/>
          <w:sz w:val="22"/>
          <w:szCs w:val="22"/>
          <w:lang w:eastAsia="pt-BR"/>
        </w:rPr>
        <w:t>T</w:t>
      </w:r>
      <w:r w:rsidR="00A74A98">
        <w:rPr>
          <w:rFonts w:ascii="Verdana" w:eastAsia="Times New Roman" w:hAnsi="Verdana" w:cs="Arial"/>
          <w:sz w:val="22"/>
          <w:szCs w:val="22"/>
          <w:lang w:eastAsia="pt-BR"/>
        </w:rPr>
        <w:t xml:space="preserve">ermo </w:t>
      </w:r>
      <w:r w:rsidR="00223D47">
        <w:rPr>
          <w:rFonts w:ascii="Verdana" w:eastAsia="Times New Roman" w:hAnsi="Verdana" w:cs="Arial"/>
          <w:sz w:val="22"/>
          <w:szCs w:val="22"/>
          <w:lang w:eastAsia="pt-BR"/>
        </w:rPr>
        <w:t>A</w:t>
      </w:r>
      <w:r w:rsidR="00A74A98">
        <w:rPr>
          <w:rFonts w:ascii="Verdana" w:eastAsia="Times New Roman" w:hAnsi="Verdana" w:cs="Arial"/>
          <w:sz w:val="22"/>
          <w:szCs w:val="22"/>
          <w:lang w:eastAsia="pt-BR"/>
        </w:rPr>
        <w:t>dit</w:t>
      </w:r>
      <w:r w:rsidR="001254CC">
        <w:rPr>
          <w:rFonts w:ascii="Verdana" w:eastAsia="Times New Roman" w:hAnsi="Verdana" w:cs="Arial"/>
          <w:sz w:val="22"/>
          <w:szCs w:val="22"/>
          <w:lang w:eastAsia="pt-BR"/>
        </w:rPr>
        <w:t>ivo</w:t>
      </w:r>
      <w:r w:rsidR="00A74A98">
        <w:rPr>
          <w:rFonts w:ascii="Verdana" w:eastAsia="Times New Roman" w:hAnsi="Verdana" w:cs="Arial"/>
          <w:sz w:val="22"/>
          <w:szCs w:val="22"/>
          <w:lang w:eastAsia="pt-BR"/>
        </w:rPr>
        <w:t xml:space="preserve"> </w:t>
      </w:r>
      <w:r w:rsidR="007525C3" w:rsidRPr="007525C3">
        <w:rPr>
          <w:rFonts w:ascii="Verdana" w:eastAsia="Times New Roman" w:hAnsi="Verdana" w:cs="Arial"/>
          <w:sz w:val="22"/>
          <w:szCs w:val="22"/>
          <w:lang w:eastAsia="pt-BR"/>
        </w:rPr>
        <w:t xml:space="preserve">em conformidade com a Lei Federal nº </w:t>
      </w:r>
      <w:r w:rsidR="003F23B7">
        <w:rPr>
          <w:rFonts w:ascii="Verdana" w:eastAsia="Times New Roman" w:hAnsi="Verdana" w:cs="Arial"/>
          <w:sz w:val="22"/>
          <w:szCs w:val="22"/>
          <w:lang w:eastAsia="pt-BR"/>
        </w:rPr>
        <w:t>14.133</w:t>
      </w:r>
      <w:r w:rsidR="007525C3" w:rsidRPr="007525C3">
        <w:rPr>
          <w:rFonts w:ascii="Verdana" w:eastAsia="Times New Roman" w:hAnsi="Verdana" w:cs="Arial"/>
          <w:sz w:val="22"/>
          <w:szCs w:val="22"/>
          <w:lang w:eastAsia="pt-BR"/>
        </w:rPr>
        <w:t>/</w:t>
      </w:r>
      <w:r w:rsidR="003F23B7">
        <w:rPr>
          <w:rFonts w:ascii="Verdana" w:eastAsia="Times New Roman" w:hAnsi="Verdana" w:cs="Arial"/>
          <w:sz w:val="22"/>
          <w:szCs w:val="22"/>
          <w:lang w:eastAsia="pt-BR"/>
        </w:rPr>
        <w:t>2021</w:t>
      </w:r>
      <w:r w:rsidR="007525C3" w:rsidRPr="007525C3">
        <w:rPr>
          <w:rFonts w:ascii="Verdana" w:eastAsia="Times New Roman" w:hAnsi="Verdana" w:cs="Arial"/>
          <w:sz w:val="22"/>
          <w:szCs w:val="22"/>
          <w:lang w:eastAsia="pt-BR"/>
        </w:rPr>
        <w:t xml:space="preserve"> e suas atualizações e Decreto Estadual nº 66.173, de 26 de outubro de 2021, mediante as seguintes cláusulas e condições:</w:t>
      </w:r>
    </w:p>
    <w:p w14:paraId="1D72019D" w14:textId="77777777" w:rsidR="007525C3" w:rsidRPr="007525C3" w:rsidRDefault="007525C3" w:rsidP="007525C3">
      <w:pPr>
        <w:spacing w:line="276" w:lineRule="auto"/>
        <w:jc w:val="both"/>
        <w:rPr>
          <w:rFonts w:ascii="Verdana" w:eastAsia="Times New Roman" w:hAnsi="Verdana" w:cs="Arial"/>
          <w:color w:val="FF0000"/>
          <w:sz w:val="22"/>
          <w:szCs w:val="22"/>
          <w:shd w:val="clear" w:color="auto" w:fill="FFFFFF"/>
          <w:lang w:eastAsia="pt-BR"/>
        </w:rPr>
      </w:pPr>
    </w:p>
    <w:p w14:paraId="68092EEB" w14:textId="77777777" w:rsidR="007525C3" w:rsidRPr="007525C3" w:rsidRDefault="007525C3" w:rsidP="007525C3">
      <w:pPr>
        <w:spacing w:line="276" w:lineRule="auto"/>
        <w:contextualSpacing/>
        <w:jc w:val="both"/>
        <w:rPr>
          <w:rFonts w:ascii="Verdana" w:eastAsia="Times New Roman" w:hAnsi="Verdana" w:cs="Arial"/>
          <w:b/>
          <w:sz w:val="22"/>
          <w:szCs w:val="22"/>
          <w:lang w:eastAsia="pt-BR"/>
        </w:rPr>
      </w:pPr>
      <w:r w:rsidRPr="007525C3">
        <w:rPr>
          <w:rFonts w:ascii="Verdana" w:eastAsia="Times New Roman" w:hAnsi="Verdana" w:cs="Arial"/>
          <w:b/>
          <w:sz w:val="22"/>
          <w:szCs w:val="22"/>
          <w:lang w:eastAsia="pt-BR"/>
        </w:rPr>
        <w:t>CLÁUSULA PRIMEIRA - DO OBJETO</w:t>
      </w:r>
    </w:p>
    <w:p w14:paraId="6BCDF424" w14:textId="02FA8CFD" w:rsidR="007525C3" w:rsidRPr="007525C3" w:rsidRDefault="007525C3" w:rsidP="002F6C8A">
      <w:pPr>
        <w:spacing w:line="276" w:lineRule="auto"/>
        <w:contextualSpacing/>
        <w:jc w:val="both"/>
        <w:rPr>
          <w:rFonts w:ascii="Verdana" w:eastAsia="Times New Roman" w:hAnsi="Verdana" w:cs="Arial"/>
          <w:bCs/>
          <w:sz w:val="22"/>
          <w:szCs w:val="22"/>
          <w:lang w:eastAsia="pt-BR"/>
        </w:rPr>
      </w:pPr>
      <w:r w:rsidRPr="007525C3">
        <w:rPr>
          <w:rFonts w:ascii="Verdana" w:eastAsia="Times New Roman" w:hAnsi="Verdana" w:cs="Arial"/>
          <w:bCs/>
          <w:sz w:val="22"/>
          <w:szCs w:val="22"/>
          <w:lang w:eastAsia="pt-BR"/>
        </w:rPr>
        <w:t>O presente termo aditivo tem por objeto</w:t>
      </w:r>
      <w:r w:rsidR="00B747EC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 a </w:t>
      </w:r>
      <w:r w:rsidR="00E70555">
        <w:rPr>
          <w:rFonts w:ascii="Verdana" w:eastAsia="Times New Roman" w:hAnsi="Verdana" w:cs="Arial"/>
          <w:bCs/>
          <w:sz w:val="22"/>
          <w:szCs w:val="22"/>
          <w:lang w:eastAsia="pt-BR"/>
        </w:rPr>
        <w:t>ALTERAÇÃO</w:t>
      </w:r>
      <w:r w:rsidR="00B747EC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 da alínea “b” </w:t>
      </w:r>
      <w:r w:rsidR="00733B12" w:rsidRPr="0079434E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do item 2.2 </w:t>
      </w:r>
      <w:r w:rsidRPr="0079434E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da </w:t>
      </w:r>
      <w:r w:rsidRPr="007525C3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Cláusula </w:t>
      </w:r>
      <w:r w:rsidRPr="0079434E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Segunda </w:t>
      </w:r>
      <w:r w:rsidR="00733B12" w:rsidRPr="0079434E">
        <w:rPr>
          <w:rFonts w:ascii="Verdana" w:hAnsi="Verdana"/>
          <w:bCs/>
          <w:sz w:val="22"/>
          <w:szCs w:val="22"/>
        </w:rPr>
        <w:t>das atribuições d</w:t>
      </w:r>
      <w:r w:rsidR="001254CC">
        <w:rPr>
          <w:rFonts w:ascii="Verdana" w:hAnsi="Verdana"/>
          <w:bCs/>
          <w:sz w:val="22"/>
          <w:szCs w:val="22"/>
        </w:rPr>
        <w:t>o Município</w:t>
      </w:r>
      <w:r w:rsidR="00EE0F17">
        <w:rPr>
          <w:rFonts w:ascii="Verdana" w:hAnsi="Verdana"/>
          <w:bCs/>
          <w:sz w:val="22"/>
          <w:szCs w:val="22"/>
        </w:rPr>
        <w:t xml:space="preserve"> e</w:t>
      </w:r>
      <w:r w:rsidR="00EE0F17" w:rsidRPr="00EE0F17">
        <w:rPr>
          <w:rFonts w:ascii="Verdana" w:hAnsi="Verdana"/>
          <w:bCs/>
          <w:sz w:val="22"/>
          <w:szCs w:val="22"/>
        </w:rPr>
        <w:t xml:space="preserve"> </w:t>
      </w:r>
      <w:r w:rsidR="00E70555">
        <w:rPr>
          <w:rFonts w:ascii="Verdana" w:hAnsi="Verdana"/>
          <w:bCs/>
          <w:sz w:val="22"/>
          <w:szCs w:val="22"/>
        </w:rPr>
        <w:t>INCLUSÃO</w:t>
      </w:r>
      <w:r w:rsidR="00EE0F17" w:rsidRPr="00EE0F17">
        <w:rPr>
          <w:rFonts w:ascii="Verdana" w:hAnsi="Verdana"/>
          <w:bCs/>
          <w:sz w:val="22"/>
          <w:szCs w:val="22"/>
        </w:rPr>
        <w:t xml:space="preserve"> da alínea “</w:t>
      </w:r>
      <w:r w:rsidR="00AA7E95">
        <w:rPr>
          <w:rFonts w:ascii="Verdana" w:hAnsi="Verdana"/>
          <w:bCs/>
          <w:sz w:val="22"/>
          <w:szCs w:val="22"/>
        </w:rPr>
        <w:t>g</w:t>
      </w:r>
      <w:r w:rsidR="00EE0F17" w:rsidRPr="00EE0F17">
        <w:rPr>
          <w:rFonts w:ascii="Verdana" w:hAnsi="Verdana"/>
          <w:bCs/>
          <w:sz w:val="22"/>
          <w:szCs w:val="22"/>
        </w:rPr>
        <w:t>”</w:t>
      </w:r>
      <w:r w:rsidRPr="007525C3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, </w:t>
      </w:r>
      <w:r w:rsidR="004B19D2" w:rsidRPr="0079434E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do Convênio de Cooperação Técnico-Educacional celebrado entre o Centro Estadual </w:t>
      </w:r>
      <w:r w:rsidR="004B19D2" w:rsidRPr="0079434E">
        <w:rPr>
          <w:rFonts w:ascii="Verdana" w:eastAsia="Times New Roman" w:hAnsi="Verdana" w:cs="Arial"/>
          <w:bCs/>
          <w:sz w:val="22"/>
          <w:szCs w:val="22"/>
          <w:lang w:eastAsia="pt-BR"/>
        </w:rPr>
        <w:lastRenderedPageBreak/>
        <w:t xml:space="preserve">de Educação Tecnológica Paula Souza e o Município de </w:t>
      </w:r>
      <w:r w:rsidR="00357528">
        <w:rPr>
          <w:rFonts w:ascii="Verdana" w:hAnsi="Verdana" w:cs="Calibri"/>
          <w:b/>
          <w:sz w:val="22"/>
          <w:szCs w:val="22"/>
        </w:rPr>
        <w:t>&lt;CIDADE&gt;</w:t>
      </w:r>
      <w:r w:rsidR="004B19D2" w:rsidRPr="0079434E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, </w:t>
      </w:r>
      <w:r w:rsidRPr="007525C3">
        <w:rPr>
          <w:rFonts w:ascii="Verdana" w:eastAsia="Times New Roman" w:hAnsi="Verdana" w:cs="Arial"/>
          <w:bCs/>
          <w:sz w:val="22"/>
          <w:szCs w:val="22"/>
          <w:lang w:eastAsia="pt-BR"/>
        </w:rPr>
        <w:t>em conformidade com o Plano de Trabalho anexo, devidamente aprovado e que constitui parte integrante deste instrumento.</w:t>
      </w:r>
    </w:p>
    <w:p w14:paraId="1AAF6B24" w14:textId="56ADFEBF" w:rsidR="007525C3" w:rsidRPr="0079434E" w:rsidRDefault="007525C3" w:rsidP="002F6C8A">
      <w:pPr>
        <w:spacing w:line="276" w:lineRule="auto"/>
        <w:contextualSpacing/>
        <w:jc w:val="both"/>
        <w:rPr>
          <w:rFonts w:ascii="Verdana" w:eastAsia="Times New Roman" w:hAnsi="Verdana" w:cs="Arial"/>
          <w:b/>
          <w:bCs/>
          <w:sz w:val="22"/>
          <w:szCs w:val="22"/>
          <w:shd w:val="clear" w:color="auto" w:fill="FFFFFF"/>
          <w:lang w:eastAsia="pt-BR"/>
        </w:rPr>
      </w:pPr>
    </w:p>
    <w:p w14:paraId="237AE142" w14:textId="77777777" w:rsidR="004B19D2" w:rsidRPr="004B19D2" w:rsidRDefault="004B19D2" w:rsidP="007F76F0">
      <w:pPr>
        <w:spacing w:line="276" w:lineRule="auto"/>
        <w:jc w:val="both"/>
        <w:rPr>
          <w:rFonts w:ascii="Verdana" w:eastAsia="Calibri" w:hAnsi="Verdana" w:cs="Times New Roman"/>
          <w:b/>
          <w:bCs/>
          <w:sz w:val="22"/>
          <w:szCs w:val="22"/>
        </w:rPr>
      </w:pPr>
      <w:r w:rsidRPr="004B19D2">
        <w:rPr>
          <w:rFonts w:ascii="Verdana" w:eastAsia="Calibri" w:hAnsi="Verdana" w:cs="Times New Roman"/>
          <w:b/>
          <w:bCs/>
          <w:sz w:val="22"/>
          <w:szCs w:val="22"/>
        </w:rPr>
        <w:t>CLAÚSULA SEGUNDA – DAS ALTERAÇÕES</w:t>
      </w:r>
    </w:p>
    <w:p w14:paraId="2214714A" w14:textId="5DC8EC4D" w:rsidR="00EE0F17" w:rsidRPr="00223D47" w:rsidRDefault="004B19D2" w:rsidP="007F76F0">
      <w:pPr>
        <w:spacing w:line="276" w:lineRule="auto"/>
        <w:jc w:val="both"/>
        <w:rPr>
          <w:rFonts w:ascii="Verdana" w:eastAsia="Calibri" w:hAnsi="Verdana" w:cs="Times New Roman"/>
          <w:sz w:val="22"/>
          <w:szCs w:val="22"/>
        </w:rPr>
      </w:pPr>
      <w:r w:rsidRPr="00223D47">
        <w:rPr>
          <w:rFonts w:ascii="Verdana" w:eastAsia="Calibri" w:hAnsi="Verdana" w:cs="Times New Roman"/>
          <w:sz w:val="22"/>
          <w:szCs w:val="22"/>
        </w:rPr>
        <w:t xml:space="preserve">I - A Cláusula </w:t>
      </w:r>
      <w:r w:rsidR="0079434E" w:rsidRPr="00223D47">
        <w:rPr>
          <w:rFonts w:ascii="Verdana" w:eastAsia="Calibri" w:hAnsi="Verdana" w:cs="Times New Roman"/>
          <w:sz w:val="22"/>
          <w:szCs w:val="22"/>
        </w:rPr>
        <w:t xml:space="preserve">Segunda </w:t>
      </w:r>
      <w:r w:rsidRPr="00223D47">
        <w:rPr>
          <w:rFonts w:ascii="Verdana" w:eastAsia="Calibri" w:hAnsi="Verdana" w:cs="Times New Roman"/>
          <w:sz w:val="22"/>
          <w:szCs w:val="22"/>
        </w:rPr>
        <w:t xml:space="preserve">do convênio celebrado </w:t>
      </w:r>
      <w:r w:rsidR="0079434E" w:rsidRPr="00223D47">
        <w:rPr>
          <w:rFonts w:ascii="Verdana" w:eastAsia="Calibri" w:hAnsi="Verdana" w:cs="Times New Roman"/>
          <w:sz w:val="22"/>
          <w:szCs w:val="22"/>
        </w:rPr>
        <w:t xml:space="preserve">em </w:t>
      </w:r>
      <w:r w:rsidR="00717E7F">
        <w:rPr>
          <w:rFonts w:ascii="Verdana" w:eastAsia="Calibri" w:hAnsi="Verdana" w:cs="Times New Roman"/>
          <w:b/>
          <w:bCs/>
          <w:sz w:val="22"/>
          <w:szCs w:val="22"/>
        </w:rPr>
        <w:t>&lt;DATA DA CELEBRAÇÃO&gt;</w:t>
      </w:r>
      <w:r w:rsidRPr="00223D47">
        <w:rPr>
          <w:rFonts w:ascii="Verdana" w:eastAsia="Calibri" w:hAnsi="Verdana" w:cs="Times New Roman"/>
          <w:sz w:val="22"/>
          <w:szCs w:val="22"/>
        </w:rPr>
        <w:t>, passa a vigorar com a seguinte redação:</w:t>
      </w:r>
    </w:p>
    <w:p w14:paraId="6AE8BF53" w14:textId="77777777" w:rsidR="007F76F0" w:rsidRPr="00223D47" w:rsidRDefault="007F76F0" w:rsidP="007F76F0">
      <w:pPr>
        <w:spacing w:line="276" w:lineRule="auto"/>
        <w:jc w:val="both"/>
        <w:rPr>
          <w:rFonts w:ascii="Verdana" w:eastAsia="Calibri" w:hAnsi="Verdana" w:cs="Times New Roman"/>
          <w:sz w:val="22"/>
          <w:szCs w:val="22"/>
        </w:rPr>
      </w:pPr>
    </w:p>
    <w:p w14:paraId="4277C752" w14:textId="7E00C351" w:rsidR="00E70555" w:rsidRDefault="00E70555" w:rsidP="007F76F0">
      <w:pPr>
        <w:spacing w:line="276" w:lineRule="auto"/>
        <w:jc w:val="both"/>
        <w:rPr>
          <w:rFonts w:ascii="Verdana" w:eastAsia="Times New Roman" w:hAnsi="Verdana" w:cs="Arial"/>
          <w:kern w:val="2"/>
          <w:sz w:val="23"/>
          <w:szCs w:val="23"/>
          <w:lang w:eastAsia="pt-BR"/>
        </w:rPr>
      </w:pPr>
      <w:r w:rsidRPr="00E70555">
        <w:rPr>
          <w:rFonts w:ascii="Verdana" w:eastAsia="Times New Roman" w:hAnsi="Verdana" w:cs="Arial"/>
          <w:kern w:val="2"/>
          <w:sz w:val="23"/>
          <w:szCs w:val="23"/>
          <w:lang w:eastAsia="pt-BR"/>
        </w:rPr>
        <w:t>b) o município, dentro das suas possibilidades, fará a cessão de funcionários de acordo com as necessidades da unidade escolar;</w:t>
      </w:r>
    </w:p>
    <w:p w14:paraId="652D6D39" w14:textId="48E34E19" w:rsidR="00EE0F17" w:rsidRPr="00EE0F17" w:rsidRDefault="00AA7E95" w:rsidP="007F76F0">
      <w:pPr>
        <w:spacing w:line="276" w:lineRule="auto"/>
        <w:jc w:val="both"/>
        <w:rPr>
          <w:rFonts w:ascii="Verdana" w:eastAsia="Times New Roman" w:hAnsi="Verdana" w:cs="Times New Roman"/>
          <w:b/>
          <w:kern w:val="2"/>
          <w:sz w:val="23"/>
          <w:szCs w:val="23"/>
          <w:lang w:eastAsia="pt-BR"/>
        </w:rPr>
      </w:pPr>
      <w:r>
        <w:rPr>
          <w:rFonts w:ascii="Verdana" w:eastAsia="Times New Roman" w:hAnsi="Verdana" w:cs="Arial"/>
          <w:kern w:val="2"/>
          <w:sz w:val="23"/>
          <w:szCs w:val="23"/>
          <w:lang w:eastAsia="pt-BR"/>
        </w:rPr>
        <w:t>g</w:t>
      </w:r>
      <w:r w:rsidR="00EE0F17">
        <w:rPr>
          <w:rFonts w:ascii="Verdana" w:eastAsia="Times New Roman" w:hAnsi="Verdana" w:cs="Arial"/>
          <w:kern w:val="2"/>
          <w:sz w:val="23"/>
          <w:szCs w:val="23"/>
          <w:lang w:eastAsia="pt-BR"/>
        </w:rPr>
        <w:t>) r</w:t>
      </w:r>
      <w:r w:rsidR="00EE0F17" w:rsidRPr="00EE0F17">
        <w:rPr>
          <w:rFonts w:ascii="Verdana" w:eastAsia="Times New Roman" w:hAnsi="Verdana" w:cs="Arial"/>
          <w:kern w:val="2"/>
          <w:sz w:val="23"/>
          <w:szCs w:val="23"/>
          <w:lang w:eastAsia="pt-BR"/>
        </w:rPr>
        <w:t>esponsabilizar-se pelo transporte escolar dos alunos matriculados na Etec, disponibilizando passe escolar, gratuitamente, para o transporte urbano municipal</w:t>
      </w:r>
      <w:r w:rsidR="007F76F0">
        <w:rPr>
          <w:rFonts w:ascii="Verdana" w:eastAsia="Times New Roman" w:hAnsi="Verdana" w:cs="Arial"/>
          <w:kern w:val="2"/>
          <w:sz w:val="23"/>
          <w:szCs w:val="23"/>
          <w:lang w:eastAsia="pt-BR"/>
        </w:rPr>
        <w:t xml:space="preserve">, </w:t>
      </w:r>
      <w:r w:rsidR="00EE0F17" w:rsidRPr="00EE0F17">
        <w:rPr>
          <w:rFonts w:ascii="Verdana" w:eastAsia="Times New Roman" w:hAnsi="Verdana" w:cs="Arial"/>
          <w:kern w:val="2"/>
          <w:sz w:val="23"/>
          <w:szCs w:val="23"/>
          <w:lang w:eastAsia="pt-BR"/>
        </w:rPr>
        <w:t>com acesso de todos os bairros do município</w:t>
      </w:r>
      <w:r w:rsidR="007F76F0">
        <w:rPr>
          <w:rFonts w:ascii="Verdana" w:eastAsia="Times New Roman" w:hAnsi="Verdana" w:cs="Arial"/>
          <w:kern w:val="2"/>
          <w:sz w:val="23"/>
          <w:szCs w:val="23"/>
          <w:lang w:eastAsia="pt-BR"/>
        </w:rPr>
        <w:t>,</w:t>
      </w:r>
      <w:r w:rsidR="007F76F0" w:rsidRPr="007F76F0">
        <w:rPr>
          <w:rFonts w:ascii="Verdana" w:eastAsia="Times New Roman" w:hAnsi="Verdana" w:cs="Arial"/>
          <w:kern w:val="2"/>
          <w:sz w:val="23"/>
          <w:szCs w:val="23"/>
          <w:lang w:eastAsia="pt-BR"/>
        </w:rPr>
        <w:t xml:space="preserve"> </w:t>
      </w:r>
      <w:r w:rsidR="007F76F0">
        <w:rPr>
          <w:rFonts w:ascii="Verdana" w:eastAsia="Times New Roman" w:hAnsi="Verdana" w:cs="Arial"/>
          <w:kern w:val="2"/>
          <w:sz w:val="23"/>
          <w:szCs w:val="23"/>
          <w:lang w:eastAsia="pt-BR"/>
        </w:rPr>
        <w:t xml:space="preserve">bem como </w:t>
      </w:r>
      <w:r w:rsidR="007F76F0" w:rsidRPr="00E70555">
        <w:rPr>
          <w:rFonts w:ascii="Verdana" w:eastAsia="Times New Roman" w:hAnsi="Verdana" w:cs="Arial"/>
          <w:kern w:val="2"/>
          <w:sz w:val="23"/>
          <w:szCs w:val="23"/>
          <w:lang w:eastAsia="pt-BR"/>
        </w:rPr>
        <w:t>o transporte rural feito por fretamento</w:t>
      </w:r>
      <w:r w:rsidR="00EE0F17" w:rsidRPr="00EE0F17">
        <w:rPr>
          <w:rFonts w:ascii="Verdana" w:eastAsia="Times New Roman" w:hAnsi="Verdana" w:cs="Arial"/>
          <w:kern w:val="2"/>
          <w:sz w:val="23"/>
          <w:szCs w:val="23"/>
          <w:lang w:eastAsia="pt-BR"/>
        </w:rPr>
        <w:t>, no horário escolar</w:t>
      </w:r>
      <w:r w:rsidR="007F76F0">
        <w:rPr>
          <w:rFonts w:ascii="Verdana" w:eastAsia="Times New Roman" w:hAnsi="Verdana" w:cs="Arial"/>
          <w:kern w:val="2"/>
          <w:sz w:val="23"/>
          <w:szCs w:val="23"/>
          <w:lang w:eastAsia="pt-BR"/>
        </w:rPr>
        <w:t xml:space="preserve">, </w:t>
      </w:r>
      <w:r w:rsidR="007F76F0" w:rsidRPr="00EE0F17">
        <w:rPr>
          <w:rFonts w:ascii="Verdana" w:eastAsia="Times New Roman" w:hAnsi="Verdana" w:cs="Arial"/>
          <w:kern w:val="2"/>
          <w:sz w:val="23"/>
          <w:szCs w:val="23"/>
          <w:lang w:eastAsia="pt-BR"/>
        </w:rPr>
        <w:t>até o centro da cidade</w:t>
      </w:r>
      <w:r w:rsidR="007F76F0">
        <w:rPr>
          <w:rFonts w:ascii="Verdana" w:eastAsia="Times New Roman" w:hAnsi="Verdana" w:cs="Arial"/>
          <w:kern w:val="2"/>
          <w:sz w:val="23"/>
          <w:szCs w:val="23"/>
          <w:lang w:eastAsia="pt-BR"/>
        </w:rPr>
        <w:t xml:space="preserve">, </w:t>
      </w:r>
      <w:r w:rsidR="007F76F0" w:rsidRPr="00EE0F17">
        <w:rPr>
          <w:rFonts w:ascii="Verdana" w:eastAsia="Times New Roman" w:hAnsi="Verdana" w:cs="Arial"/>
          <w:kern w:val="2"/>
          <w:sz w:val="23"/>
          <w:szCs w:val="23"/>
          <w:lang w:eastAsia="pt-BR"/>
        </w:rPr>
        <w:t>onde se localiza a Etec</w:t>
      </w:r>
      <w:r w:rsidR="007F76F0">
        <w:rPr>
          <w:rFonts w:ascii="Verdana" w:eastAsia="Times New Roman" w:hAnsi="Verdana" w:cs="Arial"/>
          <w:kern w:val="2"/>
          <w:sz w:val="23"/>
          <w:szCs w:val="23"/>
          <w:lang w:eastAsia="pt-BR"/>
        </w:rPr>
        <w:t>.</w:t>
      </w:r>
    </w:p>
    <w:p w14:paraId="1EDB2649" w14:textId="77777777" w:rsidR="007525C3" w:rsidRPr="007525C3" w:rsidRDefault="007525C3" w:rsidP="002F6C8A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eastAsia="Calibri" w:hAnsi="Verdana" w:cs="Arial"/>
          <w:sz w:val="22"/>
          <w:szCs w:val="22"/>
        </w:rPr>
      </w:pPr>
    </w:p>
    <w:p w14:paraId="34B69605" w14:textId="1F5AE4C7" w:rsidR="0079434E" w:rsidRPr="00DB7C42" w:rsidRDefault="007525C3" w:rsidP="002F6C8A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bookmarkStart w:id="0" w:name="_Hlk89186237"/>
      <w:r w:rsidRPr="007525C3">
        <w:rPr>
          <w:rFonts w:ascii="Verdana" w:hAnsi="Verdana" w:cs="Arial"/>
          <w:b/>
          <w:sz w:val="22"/>
          <w:szCs w:val="22"/>
        </w:rPr>
        <w:t>CLÁUSULA TERCEIRA –</w:t>
      </w:r>
      <w:r w:rsidR="0079434E" w:rsidRPr="00DB7C42">
        <w:rPr>
          <w:rFonts w:ascii="Verdana" w:hAnsi="Verdana" w:cs="Arial"/>
          <w:b/>
          <w:sz w:val="22"/>
          <w:szCs w:val="22"/>
        </w:rPr>
        <w:t xml:space="preserve"> DA RATIFICAÇÃO</w:t>
      </w:r>
    </w:p>
    <w:p w14:paraId="0ED7CED8" w14:textId="22092BD4" w:rsidR="0079434E" w:rsidRPr="00DB7C42" w:rsidRDefault="0079434E" w:rsidP="002F6C8A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ascii="Verdana" w:hAnsi="Verdana" w:cs="Arial"/>
          <w:bCs/>
          <w:sz w:val="22"/>
          <w:szCs w:val="22"/>
        </w:rPr>
      </w:pPr>
      <w:r w:rsidRPr="00DB7C42">
        <w:rPr>
          <w:rFonts w:ascii="Verdana" w:hAnsi="Verdana" w:cs="Arial"/>
          <w:bCs/>
          <w:sz w:val="22"/>
          <w:szCs w:val="22"/>
        </w:rPr>
        <w:t xml:space="preserve">Ficam mantidas, para todos os efeitos de direito, as demais Cláusulas e condições do convênio celebrado em </w:t>
      </w:r>
      <w:r w:rsidR="00EF4DC0">
        <w:rPr>
          <w:rFonts w:ascii="Verdana" w:eastAsia="Calibri" w:hAnsi="Verdana" w:cs="Times New Roman"/>
          <w:b/>
          <w:bCs/>
          <w:sz w:val="22"/>
          <w:szCs w:val="22"/>
        </w:rPr>
        <w:t>&lt;DATA DA CELEBRAÇÃO&gt;</w:t>
      </w:r>
      <w:r w:rsidRPr="001254CC">
        <w:rPr>
          <w:rFonts w:ascii="Verdana" w:hAnsi="Verdana" w:cs="Arial"/>
          <w:sz w:val="22"/>
          <w:szCs w:val="22"/>
        </w:rPr>
        <w:t>,</w:t>
      </w:r>
      <w:r w:rsidRPr="00DB7C42">
        <w:rPr>
          <w:rFonts w:ascii="Verdana" w:hAnsi="Verdana" w:cs="Arial"/>
          <w:bCs/>
          <w:sz w:val="22"/>
          <w:szCs w:val="22"/>
        </w:rPr>
        <w:t xml:space="preserve"> não alteradas pelo presente termo aditivo.</w:t>
      </w:r>
    </w:p>
    <w:bookmarkEnd w:id="0"/>
    <w:p w14:paraId="0EDCD5F3" w14:textId="77777777" w:rsidR="007525C3" w:rsidRPr="007525C3" w:rsidRDefault="007525C3" w:rsidP="002F6C8A">
      <w:pPr>
        <w:spacing w:line="276" w:lineRule="auto"/>
        <w:contextualSpacing/>
        <w:jc w:val="both"/>
        <w:rPr>
          <w:rFonts w:ascii="Verdana" w:hAnsi="Verdana" w:cs="Arial"/>
          <w:sz w:val="12"/>
          <w:szCs w:val="12"/>
        </w:rPr>
      </w:pPr>
    </w:p>
    <w:p w14:paraId="490877EF" w14:textId="0DDB4886" w:rsidR="007525C3" w:rsidRPr="007525C3" w:rsidRDefault="007525C3" w:rsidP="002F6C8A">
      <w:p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7525C3">
        <w:rPr>
          <w:rFonts w:ascii="Verdana" w:hAnsi="Verdana"/>
          <w:sz w:val="22"/>
          <w:szCs w:val="22"/>
        </w:rPr>
        <w:t xml:space="preserve">E, assim, por estarem os partícipes justos e acertados, firmam o presente instrumento em </w:t>
      </w:r>
      <w:r w:rsidR="00F71C4F">
        <w:rPr>
          <w:rFonts w:ascii="Verdana" w:hAnsi="Verdana"/>
          <w:sz w:val="22"/>
          <w:szCs w:val="22"/>
        </w:rPr>
        <w:t>0</w:t>
      </w:r>
      <w:r w:rsidRPr="007525C3">
        <w:rPr>
          <w:rFonts w:ascii="Verdana" w:hAnsi="Verdana"/>
          <w:sz w:val="22"/>
          <w:szCs w:val="22"/>
        </w:rPr>
        <w:t>1 (uma) única via</w:t>
      </w:r>
      <w:r w:rsidR="0079434E" w:rsidRPr="00DB7C42">
        <w:rPr>
          <w:rFonts w:ascii="Verdana" w:hAnsi="Verdana"/>
          <w:sz w:val="22"/>
          <w:szCs w:val="22"/>
        </w:rPr>
        <w:t xml:space="preserve"> eletronicamente</w:t>
      </w:r>
      <w:r w:rsidRPr="007525C3">
        <w:rPr>
          <w:rFonts w:ascii="Verdana" w:hAnsi="Verdana"/>
          <w:sz w:val="22"/>
          <w:szCs w:val="22"/>
        </w:rPr>
        <w:t xml:space="preserve">, para um só efeito de direito, na presença de </w:t>
      </w:r>
      <w:r w:rsidR="00F71C4F">
        <w:rPr>
          <w:rFonts w:ascii="Verdana" w:hAnsi="Verdana"/>
          <w:sz w:val="22"/>
          <w:szCs w:val="22"/>
        </w:rPr>
        <w:t>0</w:t>
      </w:r>
      <w:r w:rsidRPr="007525C3">
        <w:rPr>
          <w:rFonts w:ascii="Verdana" w:hAnsi="Verdana"/>
          <w:sz w:val="22"/>
          <w:szCs w:val="22"/>
        </w:rPr>
        <w:t>2 (duas) testemunhas abaixo assinadas e identificadas.</w:t>
      </w:r>
    </w:p>
    <w:p w14:paraId="64EDEF8D" w14:textId="77777777" w:rsidR="007525C3" w:rsidRPr="007525C3" w:rsidRDefault="007525C3" w:rsidP="007525C3">
      <w:pPr>
        <w:spacing w:line="276" w:lineRule="auto"/>
        <w:contextualSpacing/>
        <w:jc w:val="right"/>
        <w:rPr>
          <w:rFonts w:ascii="Verdana" w:hAnsi="Verdana"/>
          <w:sz w:val="12"/>
          <w:szCs w:val="12"/>
        </w:rPr>
      </w:pPr>
    </w:p>
    <w:p w14:paraId="170BEB5D" w14:textId="4ECF10D6" w:rsidR="007525C3" w:rsidRPr="007525C3" w:rsidRDefault="007525C3" w:rsidP="007525C3">
      <w:pPr>
        <w:spacing w:line="276" w:lineRule="auto"/>
        <w:contextualSpacing/>
        <w:jc w:val="right"/>
        <w:rPr>
          <w:rFonts w:ascii="Verdana" w:hAnsi="Verdana"/>
          <w:sz w:val="22"/>
          <w:szCs w:val="22"/>
        </w:rPr>
      </w:pPr>
      <w:r w:rsidRPr="007525C3">
        <w:rPr>
          <w:rFonts w:ascii="Verdana" w:hAnsi="Verdana"/>
          <w:sz w:val="22"/>
          <w:szCs w:val="22"/>
        </w:rPr>
        <w:t xml:space="preserve"> São Paulo, </w:t>
      </w:r>
      <w:r w:rsidR="00AF65D3">
        <w:rPr>
          <w:rFonts w:ascii="Verdana" w:eastAsia="Calibri" w:hAnsi="Verdana" w:cs="Times New Roman"/>
          <w:b/>
          <w:bCs/>
          <w:sz w:val="22"/>
          <w:szCs w:val="22"/>
        </w:rPr>
        <w:t>&lt;DATA DA CELEBRAÇÃO&gt;</w:t>
      </w:r>
      <w:r w:rsidRPr="007525C3">
        <w:rPr>
          <w:rFonts w:ascii="Verdana" w:hAnsi="Verdana"/>
          <w:sz w:val="22"/>
          <w:szCs w:val="22"/>
        </w:rPr>
        <w:t>.</w:t>
      </w:r>
    </w:p>
    <w:p w14:paraId="23234132" w14:textId="6B641C55" w:rsidR="007525C3" w:rsidRDefault="007525C3" w:rsidP="007525C3">
      <w:pPr>
        <w:spacing w:line="276" w:lineRule="auto"/>
        <w:jc w:val="right"/>
        <w:rPr>
          <w:rFonts w:ascii="Verdana" w:hAnsi="Verdana" w:cs="Arial"/>
          <w:sz w:val="23"/>
          <w:szCs w:val="23"/>
        </w:rPr>
      </w:pPr>
    </w:p>
    <w:p w14:paraId="7A9FCF4D" w14:textId="77777777" w:rsidR="00223D47" w:rsidRPr="007525C3" w:rsidRDefault="00223D47" w:rsidP="007525C3">
      <w:pPr>
        <w:spacing w:line="276" w:lineRule="auto"/>
        <w:jc w:val="right"/>
        <w:rPr>
          <w:rFonts w:ascii="Verdana" w:hAnsi="Verdana" w:cs="Arial"/>
          <w:sz w:val="23"/>
          <w:szCs w:val="23"/>
        </w:rPr>
      </w:pPr>
    </w:p>
    <w:p w14:paraId="1A88EB0A" w14:textId="77777777" w:rsidR="007525C3" w:rsidRPr="007525C3" w:rsidRDefault="007525C3" w:rsidP="007525C3">
      <w:pPr>
        <w:spacing w:line="276" w:lineRule="auto"/>
        <w:jc w:val="right"/>
        <w:rPr>
          <w:rFonts w:ascii="Verdana" w:hAnsi="Verdana" w:cs="Arial"/>
          <w:sz w:val="23"/>
          <w:szCs w:val="23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4399"/>
        <w:gridCol w:w="349"/>
        <w:gridCol w:w="4040"/>
        <w:gridCol w:w="638"/>
      </w:tblGrid>
      <w:tr w:rsidR="007525C3" w:rsidRPr="007525C3" w14:paraId="11503D2D" w14:textId="77777777" w:rsidTr="0079434E">
        <w:trPr>
          <w:trHeight w:val="1101"/>
        </w:trPr>
        <w:tc>
          <w:tcPr>
            <w:tcW w:w="4820" w:type="dxa"/>
            <w:gridSpan w:val="3"/>
          </w:tcPr>
          <w:p w14:paraId="11ADAA3D" w14:textId="77777777" w:rsidR="007525C3" w:rsidRPr="007525C3" w:rsidRDefault="007525C3" w:rsidP="007525C3">
            <w:pPr>
              <w:keepNext/>
              <w:keepLines/>
              <w:spacing w:before="40"/>
              <w:jc w:val="center"/>
              <w:outlineLvl w:val="3"/>
              <w:rPr>
                <w:rFonts w:ascii="Verdana" w:eastAsiaTheme="majorEastAsia" w:hAnsi="Verdana" w:cs="Arial"/>
                <w:b/>
                <w:bCs/>
                <w:sz w:val="22"/>
                <w:szCs w:val="22"/>
              </w:rPr>
            </w:pPr>
            <w:r w:rsidRPr="007525C3">
              <w:rPr>
                <w:rFonts w:ascii="Verdana" w:eastAsiaTheme="majorEastAsia" w:hAnsi="Verdana" w:cs="Arial"/>
                <w:b/>
                <w:bCs/>
                <w:sz w:val="22"/>
                <w:szCs w:val="22"/>
              </w:rPr>
              <w:t>LAURA M. J. LAGANÁ</w:t>
            </w:r>
          </w:p>
          <w:p w14:paraId="4E68A433" w14:textId="77777777" w:rsidR="007525C3" w:rsidRPr="007525C3" w:rsidRDefault="007525C3" w:rsidP="007525C3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7525C3">
              <w:rPr>
                <w:rFonts w:ascii="Verdana" w:hAnsi="Verdana" w:cs="Arial"/>
                <w:bCs/>
                <w:sz w:val="22"/>
                <w:szCs w:val="22"/>
              </w:rPr>
              <w:t xml:space="preserve">Diretora Superintendente </w:t>
            </w:r>
          </w:p>
          <w:p w14:paraId="1F7021A7" w14:textId="77777777" w:rsidR="007525C3" w:rsidRPr="007525C3" w:rsidRDefault="007525C3" w:rsidP="007525C3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7525C3">
              <w:rPr>
                <w:rFonts w:ascii="Verdana" w:hAnsi="Verdana" w:cs="Arial"/>
                <w:bCs/>
                <w:sz w:val="22"/>
                <w:szCs w:val="22"/>
              </w:rPr>
              <w:t>Centro Estadual de Educação Tecnológica</w:t>
            </w:r>
          </w:p>
          <w:p w14:paraId="2BC7D770" w14:textId="77777777" w:rsidR="007525C3" w:rsidRPr="007525C3" w:rsidRDefault="007525C3" w:rsidP="007525C3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7525C3">
              <w:rPr>
                <w:rFonts w:ascii="Verdana" w:hAnsi="Verdana" w:cs="Arial"/>
                <w:bCs/>
                <w:sz w:val="22"/>
                <w:szCs w:val="22"/>
              </w:rPr>
              <w:t>Paula Souza-CEETEPS</w:t>
            </w:r>
          </w:p>
        </w:tc>
        <w:tc>
          <w:tcPr>
            <w:tcW w:w="4678" w:type="dxa"/>
            <w:gridSpan w:val="2"/>
          </w:tcPr>
          <w:p w14:paraId="08121508" w14:textId="77777777" w:rsidR="00F44B3E" w:rsidRDefault="00F44B3E" w:rsidP="00EE0F17">
            <w:pPr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sz w:val="22"/>
                <w:szCs w:val="22"/>
              </w:rPr>
              <w:t>&lt;NOME DO PREFEITO&gt;</w:t>
            </w:r>
          </w:p>
          <w:p w14:paraId="29533B3F" w14:textId="62A25134" w:rsidR="00EE0F17" w:rsidRPr="004D048E" w:rsidRDefault="00EE0F17" w:rsidP="00EE0F17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4D048E">
              <w:rPr>
                <w:rFonts w:ascii="Verdana" w:hAnsi="Verdana" w:cs="Arial"/>
                <w:bCs/>
                <w:sz w:val="22"/>
                <w:szCs w:val="22"/>
              </w:rPr>
              <w:t>Prefeito Municipal</w:t>
            </w:r>
          </w:p>
          <w:p w14:paraId="50FB4EF1" w14:textId="6E320ECB" w:rsidR="007525C3" w:rsidRDefault="00FA6796" w:rsidP="007525C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B75ED">
              <w:rPr>
                <w:rFonts w:ascii="Verdana" w:hAnsi="Verdana"/>
                <w:b/>
                <w:bCs/>
                <w:sz w:val="22"/>
                <w:szCs w:val="22"/>
              </w:rPr>
              <w:t>&lt;CIDADE&gt;</w:t>
            </w:r>
          </w:p>
          <w:p w14:paraId="4945E629" w14:textId="77777777" w:rsidR="00FA6796" w:rsidRDefault="00FA6796" w:rsidP="007525C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E8164D4" w14:textId="77777777" w:rsidR="00FA6796" w:rsidRPr="007525C3" w:rsidRDefault="00FA6796" w:rsidP="007525C3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54105315" w14:textId="77777777" w:rsidR="007525C3" w:rsidRPr="007525C3" w:rsidRDefault="007525C3" w:rsidP="007525C3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7525C3" w:rsidRPr="007525C3" w14:paraId="1F73EBB4" w14:textId="77777777" w:rsidTr="0079434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2" w:type="dxa"/>
          <w:wAfter w:w="638" w:type="dxa"/>
        </w:trPr>
        <w:tc>
          <w:tcPr>
            <w:tcW w:w="4399" w:type="dxa"/>
            <w:shd w:val="clear" w:color="auto" w:fill="auto"/>
          </w:tcPr>
          <w:p w14:paraId="2B08ADF7" w14:textId="77777777" w:rsidR="007525C3" w:rsidRPr="007525C3" w:rsidRDefault="007525C3" w:rsidP="005C0400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525C3">
              <w:rPr>
                <w:rFonts w:ascii="Verdana" w:hAnsi="Verdana" w:cstheme="minorHAnsi"/>
                <w:b/>
                <w:sz w:val="22"/>
                <w:szCs w:val="22"/>
              </w:rPr>
              <w:t>Testemunhas:</w:t>
            </w:r>
          </w:p>
          <w:p w14:paraId="0706A963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259CE779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0F68E2C1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45CFB8C4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  <w:r w:rsidRPr="007525C3">
              <w:rPr>
                <w:rFonts w:ascii="Verdana" w:hAnsi="Verdana" w:cstheme="minorHAnsi"/>
                <w:sz w:val="22"/>
                <w:szCs w:val="22"/>
              </w:rPr>
              <w:t>Assinatura</w:t>
            </w:r>
          </w:p>
          <w:p w14:paraId="4CF008F3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  <w:r w:rsidRPr="007525C3">
              <w:rPr>
                <w:rFonts w:ascii="Verdana" w:hAnsi="Verdana" w:cstheme="minorHAnsi"/>
                <w:sz w:val="22"/>
                <w:szCs w:val="22"/>
              </w:rPr>
              <w:t>Nome:</w:t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  <w:t xml:space="preserve"> </w:t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  <w:t xml:space="preserve">       </w:t>
            </w:r>
          </w:p>
          <w:p w14:paraId="2F9432A3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  <w:r w:rsidRPr="007525C3">
              <w:rPr>
                <w:rFonts w:ascii="Verdana" w:hAnsi="Verdana" w:cstheme="minorHAnsi"/>
                <w:sz w:val="22"/>
                <w:szCs w:val="22"/>
              </w:rPr>
              <w:lastRenderedPageBreak/>
              <w:t>RG :</w:t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  <w:t xml:space="preserve"> </w:t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  <w:t xml:space="preserve">         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63676151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100D52EB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6A32C9D3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3975964B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6F1391A3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  <w:r w:rsidRPr="007525C3">
              <w:rPr>
                <w:rFonts w:ascii="Verdana" w:hAnsi="Verdana" w:cstheme="minorHAnsi"/>
                <w:sz w:val="22"/>
                <w:szCs w:val="22"/>
              </w:rPr>
              <w:t>Assinatura</w:t>
            </w:r>
          </w:p>
          <w:p w14:paraId="5CC7049D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  <w:r w:rsidRPr="007525C3">
              <w:rPr>
                <w:rFonts w:ascii="Verdana" w:hAnsi="Verdana" w:cstheme="minorHAnsi"/>
                <w:sz w:val="22"/>
                <w:szCs w:val="22"/>
              </w:rPr>
              <w:t>Nome:</w:t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  <w:t xml:space="preserve"> </w:t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  <w:t xml:space="preserve">       </w:t>
            </w:r>
          </w:p>
          <w:p w14:paraId="5A08D22D" w14:textId="77777777" w:rsidR="007525C3" w:rsidRPr="007525C3" w:rsidRDefault="007525C3" w:rsidP="005C0400">
            <w:pPr>
              <w:ind w:left="31"/>
              <w:rPr>
                <w:rFonts w:ascii="Verdana" w:hAnsi="Verdana" w:cstheme="minorHAnsi"/>
                <w:sz w:val="22"/>
                <w:szCs w:val="22"/>
              </w:rPr>
            </w:pPr>
            <w:r w:rsidRPr="007525C3">
              <w:rPr>
                <w:rFonts w:ascii="Verdana" w:hAnsi="Verdana" w:cstheme="minorHAnsi"/>
                <w:sz w:val="22"/>
                <w:szCs w:val="22"/>
              </w:rPr>
              <w:lastRenderedPageBreak/>
              <w:t>RG :</w:t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  <w:t xml:space="preserve"> </w:t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</w:r>
          </w:p>
        </w:tc>
      </w:tr>
    </w:tbl>
    <w:p w14:paraId="4D86A4EB" w14:textId="51900FF1" w:rsidR="00223D47" w:rsidRDefault="00223D47" w:rsidP="00A2420F">
      <w:pPr>
        <w:spacing w:line="276" w:lineRule="auto"/>
        <w:jc w:val="center"/>
        <w:rPr>
          <w:rFonts w:ascii="Verdana" w:hAnsi="Verdana" w:cs="Arial"/>
          <w:b/>
          <w:sz w:val="22"/>
          <w:szCs w:val="22"/>
        </w:rPr>
      </w:pPr>
    </w:p>
    <w:p w14:paraId="4DE1934D" w14:textId="5FE0C8DD" w:rsidR="00A2420F" w:rsidRPr="003E29CF" w:rsidRDefault="00A2420F" w:rsidP="00A2420F">
      <w:pPr>
        <w:spacing w:line="276" w:lineRule="auto"/>
        <w:jc w:val="center"/>
        <w:rPr>
          <w:rFonts w:ascii="Verdana" w:hAnsi="Verdana" w:cs="Arial"/>
          <w:b/>
          <w:sz w:val="22"/>
          <w:szCs w:val="22"/>
        </w:rPr>
      </w:pPr>
      <w:r w:rsidRPr="003E29CF">
        <w:rPr>
          <w:rFonts w:ascii="Verdana" w:hAnsi="Verdana" w:cs="Arial"/>
          <w:b/>
          <w:sz w:val="22"/>
          <w:szCs w:val="22"/>
        </w:rPr>
        <w:t>Anexo I</w:t>
      </w:r>
    </w:p>
    <w:p w14:paraId="61DCBDFF" w14:textId="77777777" w:rsidR="00A2420F" w:rsidRPr="00E81DB5" w:rsidRDefault="00A2420F" w:rsidP="00A2420F">
      <w:pPr>
        <w:shd w:val="clear" w:color="auto" w:fill="D9D9D9" w:themeFill="background1" w:themeFillShade="D9"/>
        <w:spacing w:line="276" w:lineRule="auto"/>
        <w:jc w:val="center"/>
        <w:rPr>
          <w:rFonts w:ascii="Verdana" w:hAnsi="Verdana" w:cs="Arial"/>
          <w:b/>
          <w:sz w:val="22"/>
          <w:szCs w:val="22"/>
        </w:rPr>
      </w:pPr>
      <w:r w:rsidRPr="00E81DB5">
        <w:rPr>
          <w:rFonts w:ascii="Verdana" w:hAnsi="Verdana" w:cs="Arial"/>
          <w:b/>
          <w:sz w:val="22"/>
          <w:szCs w:val="22"/>
        </w:rPr>
        <w:t>Plano de Trabalho</w:t>
      </w:r>
    </w:p>
    <w:p w14:paraId="6C71D559" w14:textId="77777777" w:rsidR="00A2420F" w:rsidRDefault="00A2420F" w:rsidP="00A2420F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73661F23" w14:textId="77777777" w:rsidR="00A2420F" w:rsidRPr="00E81DB5" w:rsidRDefault="00A2420F" w:rsidP="00A2420F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2FC57628" w14:textId="23D0A307" w:rsidR="00A2420F" w:rsidRPr="00EF7B78" w:rsidRDefault="00A2420F" w:rsidP="00EF7B78">
      <w:pPr>
        <w:spacing w:line="276" w:lineRule="auto"/>
        <w:rPr>
          <w:rFonts w:ascii="Verdana" w:hAnsi="Verdana" w:cs="Arial"/>
          <w:b/>
          <w:color w:val="FF0000"/>
          <w:sz w:val="22"/>
          <w:szCs w:val="22"/>
          <w:lang w:eastAsia="pt-BR"/>
        </w:rPr>
      </w:pPr>
      <w:r w:rsidRPr="002702A7">
        <w:rPr>
          <w:rFonts w:ascii="Verdana" w:hAnsi="Verdana" w:cs="Arial"/>
          <w:b/>
          <w:bCs/>
          <w:sz w:val="22"/>
          <w:szCs w:val="22"/>
        </w:rPr>
        <w:t>Denominação do Projeto</w:t>
      </w:r>
      <w:r w:rsidRPr="002702A7">
        <w:rPr>
          <w:rFonts w:ascii="Verdana" w:hAnsi="Verdana" w:cs="Arial"/>
          <w:sz w:val="22"/>
          <w:szCs w:val="22"/>
        </w:rPr>
        <w:t>: 1º Termo aditivo ao convênio de Manutenção Física da</w:t>
      </w:r>
      <w:bookmarkStart w:id="1" w:name="_Hlk36041640"/>
      <w:bookmarkStart w:id="2" w:name="_Hlk70266533"/>
      <w:r w:rsidRPr="002702A7">
        <w:rPr>
          <w:rFonts w:ascii="Verdana" w:eastAsia="Times New Roman" w:hAnsi="Verdana" w:cs="Arial"/>
          <w:sz w:val="22"/>
          <w:szCs w:val="22"/>
          <w:lang w:eastAsia="pt-BR"/>
        </w:rPr>
        <w:t xml:space="preserve"> </w:t>
      </w:r>
      <w:bookmarkEnd w:id="1"/>
      <w:r w:rsidR="00EF7B78" w:rsidRPr="00BA3BAB">
        <w:rPr>
          <w:rFonts w:ascii="Verdana" w:hAnsi="Verdana" w:cs="Arial"/>
          <w:b/>
          <w:sz w:val="22"/>
          <w:szCs w:val="22"/>
          <w:lang w:eastAsia="pt-BR"/>
        </w:rPr>
        <w:t>&lt;NOME DA ETEC ou FATEC&gt;</w:t>
      </w:r>
      <w:r w:rsidR="00EE0F17" w:rsidRPr="002702A7">
        <w:rPr>
          <w:rFonts w:ascii="Verdana" w:hAnsi="Verdana" w:cs="Arial"/>
          <w:sz w:val="22"/>
          <w:szCs w:val="22"/>
        </w:rPr>
        <w:t xml:space="preserve">, de </w:t>
      </w:r>
      <w:r w:rsidR="00182C58" w:rsidRPr="00BF1ED7">
        <w:rPr>
          <w:rFonts w:ascii="Verdana" w:hAnsi="Verdana" w:cs="Calibri"/>
          <w:b/>
          <w:bCs/>
          <w:sz w:val="22"/>
          <w:szCs w:val="22"/>
        </w:rPr>
        <w:t>&lt;CIDADE&gt;</w:t>
      </w:r>
      <w:r w:rsidRPr="002702A7">
        <w:rPr>
          <w:rFonts w:ascii="Verdana" w:hAnsi="Verdana" w:cs="Arial"/>
          <w:sz w:val="22"/>
          <w:szCs w:val="22"/>
        </w:rPr>
        <w:t>.</w:t>
      </w:r>
    </w:p>
    <w:bookmarkEnd w:id="2"/>
    <w:p w14:paraId="45529A7F" w14:textId="77777777" w:rsidR="00A2420F" w:rsidRPr="002702A7" w:rsidRDefault="00A2420F" w:rsidP="00A2420F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0CFDDC4C" w14:textId="77777777" w:rsidR="00A2420F" w:rsidRPr="002702A7" w:rsidRDefault="00A2420F" w:rsidP="00A2420F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01F90124" w14:textId="77777777" w:rsidR="00A2420F" w:rsidRPr="002702A7" w:rsidRDefault="00A2420F" w:rsidP="00A2420F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48AD7807" w14:textId="77777777" w:rsidR="00A2420F" w:rsidRPr="002702A7" w:rsidRDefault="00A2420F" w:rsidP="00A2420F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41E275FE" w14:textId="77777777" w:rsidR="00A2420F" w:rsidRPr="002702A7" w:rsidRDefault="00A2420F" w:rsidP="00A2420F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636FCE9F" w14:textId="64A6B756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>Denominação do Projeto</w:t>
      </w:r>
      <w:r w:rsidRPr="00EE0F17">
        <w:rPr>
          <w:rFonts w:ascii="Verdana" w:hAnsi="Verdana" w:cs="Arial"/>
          <w:sz w:val="22"/>
          <w:szCs w:val="22"/>
        </w:rPr>
        <w:t xml:space="preserve">: Manutenção Física da </w:t>
      </w:r>
      <w:r w:rsidR="00182C58" w:rsidRPr="00BA3BAB">
        <w:rPr>
          <w:rFonts w:ascii="Verdana" w:hAnsi="Verdana" w:cs="Arial"/>
          <w:b/>
          <w:sz w:val="22"/>
          <w:szCs w:val="22"/>
          <w:lang w:eastAsia="pt-BR"/>
        </w:rPr>
        <w:t>&lt;NOME DA ETEC ou FATEC&gt;</w:t>
      </w:r>
      <w:r w:rsidRPr="00EE0F17">
        <w:rPr>
          <w:rFonts w:ascii="Verdana" w:eastAsia="Times New Roman" w:hAnsi="Verdana" w:cs="Arial"/>
          <w:sz w:val="22"/>
          <w:szCs w:val="22"/>
          <w:lang w:eastAsia="pt-BR"/>
        </w:rPr>
        <w:t xml:space="preserve">, de </w:t>
      </w:r>
      <w:r w:rsidR="00182C58" w:rsidRPr="00BF1ED7">
        <w:rPr>
          <w:rFonts w:ascii="Verdana" w:hAnsi="Verdana" w:cs="Calibri"/>
          <w:b/>
          <w:bCs/>
          <w:sz w:val="22"/>
          <w:szCs w:val="22"/>
        </w:rPr>
        <w:t>&lt;CIDADE&gt;</w:t>
      </w:r>
      <w:r w:rsidRPr="00EE0F17">
        <w:rPr>
          <w:rFonts w:ascii="Verdana" w:hAnsi="Verdana" w:cs="Arial"/>
          <w:sz w:val="22"/>
          <w:szCs w:val="22"/>
        </w:rPr>
        <w:t>/SP.</w:t>
      </w:r>
    </w:p>
    <w:p w14:paraId="5356A4DE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281E3D43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2B20ED1C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293526BC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771BD2C9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017256B8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1A758153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28EF14A3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>Unidade Proponente:</w:t>
      </w:r>
      <w:r w:rsidRPr="00EE0F17">
        <w:rPr>
          <w:rFonts w:ascii="Verdana" w:hAnsi="Verdana" w:cs="Arial"/>
          <w:sz w:val="22"/>
          <w:szCs w:val="22"/>
        </w:rPr>
        <w:t xml:space="preserve"> Administração Central.</w:t>
      </w:r>
    </w:p>
    <w:p w14:paraId="76F77B21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0F3B953E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7BD92B22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5558BFB8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48BFE629" w14:textId="77777777" w:rsidR="00EE0F17" w:rsidRPr="00EE0F17" w:rsidRDefault="00EE0F17" w:rsidP="00EE0F17">
      <w:pPr>
        <w:spacing w:line="276" w:lineRule="auto"/>
        <w:contextualSpacing/>
        <w:rPr>
          <w:rFonts w:ascii="Verdana" w:hAnsi="Verdana" w:cs="Arial"/>
          <w:b/>
          <w:sz w:val="22"/>
          <w:szCs w:val="22"/>
        </w:rPr>
      </w:pPr>
      <w:r w:rsidRPr="00EE0F17">
        <w:rPr>
          <w:rFonts w:ascii="Verdana" w:hAnsi="Verdana" w:cs="Arial"/>
          <w:b/>
          <w:sz w:val="22"/>
          <w:szCs w:val="22"/>
        </w:rPr>
        <w:t>Gestores do Convênio:</w:t>
      </w:r>
    </w:p>
    <w:p w14:paraId="04ED9774" w14:textId="77777777" w:rsidR="00EE0F17" w:rsidRPr="00EE0F17" w:rsidRDefault="00EE0F17" w:rsidP="00EE0F17">
      <w:pPr>
        <w:spacing w:line="276" w:lineRule="auto"/>
        <w:contextualSpacing/>
        <w:rPr>
          <w:rFonts w:ascii="Verdana" w:hAnsi="Verdana" w:cs="Arial"/>
          <w:b/>
          <w:sz w:val="22"/>
          <w:szCs w:val="22"/>
        </w:rPr>
      </w:pPr>
    </w:p>
    <w:p w14:paraId="29D7E77A" w14:textId="042C7940" w:rsidR="00EE0F17" w:rsidRPr="00EE0F17" w:rsidRDefault="00EE0F17" w:rsidP="00EE0F17">
      <w:pPr>
        <w:shd w:val="clear" w:color="auto" w:fill="FFFFFF"/>
        <w:spacing w:line="276" w:lineRule="auto"/>
        <w:rPr>
          <w:rFonts w:ascii="Verdana" w:hAnsi="Verdana" w:cs="Arial"/>
          <w:sz w:val="22"/>
          <w:szCs w:val="22"/>
          <w:lang w:eastAsia="pt-BR"/>
        </w:rPr>
      </w:pPr>
      <w:r w:rsidRPr="00EE0F17">
        <w:rPr>
          <w:rFonts w:ascii="Verdana" w:hAnsi="Verdana" w:cs="Arial"/>
          <w:b/>
          <w:bCs/>
          <w:sz w:val="22"/>
          <w:szCs w:val="22"/>
          <w:lang w:eastAsia="pt-BR"/>
        </w:rPr>
        <w:t>CEETEPS</w:t>
      </w:r>
      <w:r w:rsidRPr="00EE0F17">
        <w:rPr>
          <w:rFonts w:ascii="Verdana" w:hAnsi="Verdana" w:cs="Arial"/>
          <w:sz w:val="22"/>
          <w:szCs w:val="22"/>
          <w:lang w:eastAsia="pt-BR"/>
        </w:rPr>
        <w:t xml:space="preserve">: </w:t>
      </w:r>
      <w:r w:rsidR="001656FC">
        <w:rPr>
          <w:rFonts w:ascii="Verdana" w:hAnsi="Verdana" w:cs="Arial"/>
          <w:b/>
          <w:sz w:val="22"/>
          <w:szCs w:val="22"/>
          <w:lang w:eastAsia="pt-BR"/>
        </w:rPr>
        <w:t>&lt;NOME DO GESTOR&gt;</w:t>
      </w:r>
      <w:r w:rsidR="001656FC" w:rsidRPr="00186D0C">
        <w:rPr>
          <w:rFonts w:ascii="Verdana" w:hAnsi="Verdana" w:cs="Arial"/>
          <w:bCs/>
          <w:sz w:val="22"/>
          <w:szCs w:val="22"/>
          <w:lang w:eastAsia="pt-BR"/>
        </w:rPr>
        <w:t xml:space="preserve"> </w:t>
      </w:r>
      <w:r w:rsidRPr="00EE0F17">
        <w:rPr>
          <w:rFonts w:ascii="Verdana" w:hAnsi="Verdana" w:cs="Arial"/>
          <w:sz w:val="22"/>
          <w:szCs w:val="22"/>
          <w:lang w:eastAsia="pt-BR"/>
        </w:rPr>
        <w:t xml:space="preserve">- Diretor da </w:t>
      </w:r>
      <w:r w:rsidR="006033FE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</w:p>
    <w:p w14:paraId="5AD7FED9" w14:textId="0CA8954F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 xml:space="preserve">MUNICÍPIO: </w:t>
      </w:r>
      <w:r w:rsidR="00546A32">
        <w:rPr>
          <w:rFonts w:ascii="Verdana" w:hAnsi="Verdana" w:cs="Arial"/>
          <w:b/>
          <w:sz w:val="22"/>
          <w:szCs w:val="22"/>
          <w:lang w:eastAsia="pt-BR"/>
        </w:rPr>
        <w:t>&lt;NOME DO GESTOR&gt;</w:t>
      </w:r>
    </w:p>
    <w:p w14:paraId="2B58A845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033C25F4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3588AEAC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57A1DCB2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779C6BD5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7A644122" w14:textId="4171B505" w:rsid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423A5F00" w14:textId="545B6934" w:rsidR="00223D47" w:rsidRDefault="00223D4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51DFC070" w14:textId="77777777" w:rsidR="00223D47" w:rsidRPr="00EE0F17" w:rsidRDefault="00223D4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7323C0B7" w14:textId="77777777" w:rsidR="00EE0F17" w:rsidRPr="00EE0F17" w:rsidRDefault="00EE0F17" w:rsidP="00EE0F17">
      <w:pPr>
        <w:spacing w:line="276" w:lineRule="auto"/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3DA526FD" w14:textId="2A326249" w:rsidR="00EE0F17" w:rsidRDefault="00EE0F17" w:rsidP="00EE0F17">
      <w:pPr>
        <w:spacing w:line="276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>202</w:t>
      </w:r>
      <w:r w:rsidR="00546A32">
        <w:rPr>
          <w:rFonts w:ascii="Verdana" w:hAnsi="Verdana" w:cs="Arial"/>
          <w:b/>
          <w:bCs/>
          <w:sz w:val="22"/>
          <w:szCs w:val="22"/>
        </w:rPr>
        <w:t>_</w:t>
      </w:r>
    </w:p>
    <w:p w14:paraId="03D59127" w14:textId="331B38AB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  <w:r w:rsidRPr="00EE0F17">
        <w:rPr>
          <w:rFonts w:ascii="Verdana" w:hAnsi="Verdana" w:cs="Arial"/>
          <w:b/>
          <w:sz w:val="22"/>
          <w:szCs w:val="22"/>
        </w:rPr>
        <w:t>I - DA JUSTIFICATIVA:</w:t>
      </w:r>
    </w:p>
    <w:p w14:paraId="332E4575" w14:textId="2BD07EF5" w:rsidR="00EE0F17" w:rsidRPr="00EE0F17" w:rsidRDefault="00EE0F17" w:rsidP="00EE0F17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  <w:r w:rsidRPr="00EE0F17">
        <w:rPr>
          <w:rFonts w:ascii="Verdana" w:hAnsi="Verdana" w:cs="Times New Roman"/>
          <w:iCs/>
          <w:sz w:val="22"/>
          <w:szCs w:val="22"/>
        </w:rPr>
        <w:t xml:space="preserve">Considerando que a evolução econômica e social do Estado de São Paulo exige das Instituições novas formas de trabalho, mais flexíveis, dinâmicas e abrangentes e que a transformação tecnológica dos setores produtivos, com recentes processos de produção e formas de organização do trabalho exigem criação e atualização de métodos e estratégias de inserção no mundo do trabalho, Estado e Município se organizam para redesenharem uma nova matriz de formação profissional; </w:t>
      </w:r>
    </w:p>
    <w:p w14:paraId="112B6D80" w14:textId="77777777" w:rsidR="00EE0F17" w:rsidRPr="00223D47" w:rsidRDefault="00EE0F17" w:rsidP="00EE0F17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16"/>
          <w:szCs w:val="16"/>
        </w:rPr>
      </w:pPr>
    </w:p>
    <w:p w14:paraId="4A1492BA" w14:textId="77777777" w:rsidR="00EE0F17" w:rsidRPr="00EE0F17" w:rsidRDefault="00EE0F17" w:rsidP="00EE0F17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  <w:r w:rsidRPr="00EE0F17">
        <w:rPr>
          <w:rFonts w:ascii="Verdana" w:hAnsi="Verdana" w:cs="Times New Roman"/>
          <w:iCs/>
          <w:sz w:val="22"/>
          <w:szCs w:val="22"/>
        </w:rPr>
        <w:t>Considerando que o Centro Estadual de Educação Tecnológica Paula Souza é o grande responsável pela Educação Profissional no Estado de São Paulo, com suas Escolas Técnicas e Faculdades de Tecnologia presentes em mais de 300 municípios oferecendo as mais diversas Habilitações Profissionais e Cursos Superiores de Tecnologia, atuando diretamente na formação profissional de jovens e adultos, contribuindo diretamente para o desenvolvimento econômico e para a promoção social de seus habitantes, juntamente com os Municípios Paulistas, desenvolvendo políticas direcionadas à melhoria da qualidade do ensino e à expansão do ensino profissionalizante de nível técnico e tecnológico, proporcionando a otimização de recursos físicos, materiais e humanos;</w:t>
      </w:r>
    </w:p>
    <w:p w14:paraId="124DD180" w14:textId="77777777" w:rsidR="00EE0F17" w:rsidRPr="00223D47" w:rsidRDefault="00EE0F17" w:rsidP="00EE0F17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16"/>
          <w:szCs w:val="16"/>
        </w:rPr>
      </w:pPr>
    </w:p>
    <w:p w14:paraId="4E6ACC81" w14:textId="77777777" w:rsidR="00EE0F17" w:rsidRPr="00EE0F17" w:rsidRDefault="00EE0F17" w:rsidP="00EE0F17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  <w:r w:rsidRPr="00EE0F17">
        <w:rPr>
          <w:rFonts w:ascii="Verdana" w:hAnsi="Verdana" w:cs="Times New Roman"/>
          <w:iCs/>
          <w:sz w:val="22"/>
          <w:szCs w:val="22"/>
        </w:rPr>
        <w:t>Considerando que, inquestionavelmente, o Estado de São Paulo concentra a maior força industrial, comercial e financeira do País, além de ser o maior mercado consumidor brasileiro e, por esse motivo, a disputa por uma colocação profissional ratifica a necessidade da qualificação, especialização, aperfeiçoamento e atualização do jovem e do trabalhador, conduzindo-o ao permanente desenvolvimento de novas aptidões para a vida produtiva;</w:t>
      </w:r>
    </w:p>
    <w:p w14:paraId="723442C2" w14:textId="77777777" w:rsidR="00EE0F17" w:rsidRPr="00223D47" w:rsidRDefault="00EE0F17" w:rsidP="00EE0F17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16"/>
          <w:szCs w:val="16"/>
        </w:rPr>
      </w:pPr>
    </w:p>
    <w:p w14:paraId="59F1FAC5" w14:textId="77777777" w:rsidR="00EE0F17" w:rsidRPr="00EE0F17" w:rsidRDefault="00EE0F17" w:rsidP="00EE0F17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  <w:r w:rsidRPr="00EE0F17">
        <w:rPr>
          <w:rFonts w:ascii="Verdana" w:hAnsi="Verdana" w:cs="Times New Roman"/>
          <w:iCs/>
          <w:sz w:val="22"/>
          <w:szCs w:val="22"/>
        </w:rPr>
        <w:t>Considerando, ainda, que a implementação de políticas públicas mais amplas com vistas ao crescimento de oferta neste campo torna-se cada vez mais importante, a realização de ações voltadas para os jovens e adultos, principalmente para aqueles que vivem em situação de exclusão social, muitas vezes impossibilitados de partilhar dos bens e recursos oferecidos pela sociedade, para trilhar efetivamente no caminho de uma profissão, é gesto fundamental e urgente. É investir em um futuro melhor para esses cidadãos e para a sociedade.</w:t>
      </w:r>
    </w:p>
    <w:p w14:paraId="332E3FCB" w14:textId="77777777" w:rsidR="00EE0F17" w:rsidRPr="00223D47" w:rsidRDefault="00EE0F17" w:rsidP="00EE0F17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16"/>
          <w:szCs w:val="16"/>
        </w:rPr>
      </w:pPr>
    </w:p>
    <w:p w14:paraId="10521BA0" w14:textId="6E398C82" w:rsidR="00EE0F17" w:rsidRPr="00EE0F17" w:rsidRDefault="00EE0F17" w:rsidP="00EE0F17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sz w:val="22"/>
          <w:szCs w:val="22"/>
        </w:rPr>
        <w:t xml:space="preserve">Considerando que a </w:t>
      </w:r>
      <w:r w:rsidR="002F185F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Pr="00EE0F17">
        <w:rPr>
          <w:rFonts w:ascii="Verdana" w:hAnsi="Verdana" w:cs="Arial"/>
          <w:sz w:val="22"/>
          <w:szCs w:val="22"/>
        </w:rPr>
        <w:t xml:space="preserve">, desde a sua instalação até os dias de hoje, muito tem contribuído para a formação técnica de qualidade dos jovens pertencentes às famílias do Município de </w:t>
      </w:r>
      <w:r w:rsidR="00C20CF4" w:rsidRPr="004126B9">
        <w:rPr>
          <w:rFonts w:ascii="Verdana" w:hAnsi="Verdana"/>
          <w:b/>
          <w:bCs/>
          <w:sz w:val="22"/>
          <w:szCs w:val="22"/>
        </w:rPr>
        <w:t>&lt;CIDADE&gt;</w:t>
      </w:r>
      <w:r w:rsidRPr="00EE0F17">
        <w:rPr>
          <w:rFonts w:ascii="Verdana" w:hAnsi="Verdana" w:cs="Arial"/>
          <w:sz w:val="22"/>
          <w:szCs w:val="22"/>
        </w:rPr>
        <w:t xml:space="preserve"> e região, oferecendo </w:t>
      </w:r>
      <w:r w:rsidRPr="00EE0F17">
        <w:rPr>
          <w:rFonts w:ascii="Verdana" w:hAnsi="Verdana" w:cs="Arial"/>
          <w:sz w:val="22"/>
          <w:szCs w:val="22"/>
        </w:rPr>
        <w:lastRenderedPageBreak/>
        <w:t>cursos técnicos dos mais diversos eixos tecnológicos, concomitantes às tendências do mercado, e por consequência à inserção no mundo do trabalho;</w:t>
      </w:r>
    </w:p>
    <w:p w14:paraId="38FA8A8A" w14:textId="6EC9C1DE" w:rsidR="00EE0F17" w:rsidRPr="00EE0F17" w:rsidRDefault="00EE0F17" w:rsidP="00EE0F17">
      <w:pPr>
        <w:spacing w:line="276" w:lineRule="auto"/>
        <w:jc w:val="both"/>
        <w:textAlignment w:val="baseline"/>
        <w:rPr>
          <w:rFonts w:ascii="Verdana" w:eastAsia="Times New Roman" w:hAnsi="Verdana" w:cs="Times New Roman"/>
          <w:sz w:val="22"/>
          <w:szCs w:val="22"/>
          <w:lang w:eastAsia="pt-BR"/>
        </w:rPr>
      </w:pPr>
      <w:r w:rsidRPr="00EE0F17">
        <w:rPr>
          <w:rFonts w:ascii="Verdana" w:eastAsia="Times New Roman" w:hAnsi="Verdana" w:cs="Segoe UI"/>
          <w:sz w:val="22"/>
          <w:szCs w:val="22"/>
          <w:lang w:eastAsia="pt-BR"/>
        </w:rPr>
        <w:t xml:space="preserve">Neste contexto, o Governo do Estado de São Paulo, por intermédio do Centro Estadual de </w:t>
      </w:r>
      <w:r w:rsidRPr="00EE0F17">
        <w:rPr>
          <w:rFonts w:ascii="Verdana" w:eastAsia="Times New Roman" w:hAnsi="Verdana" w:cs="Times New Roman"/>
          <w:sz w:val="22"/>
          <w:szCs w:val="22"/>
          <w:lang w:eastAsia="pt-BR"/>
        </w:rPr>
        <w:t xml:space="preserve">Educação Tecnológica Paula Souza e o Município </w:t>
      </w:r>
      <w:r w:rsidRPr="00EE0F17">
        <w:rPr>
          <w:rFonts w:ascii="Verdana" w:eastAsia="Times New Roman" w:hAnsi="Verdana" w:cs="Arial"/>
          <w:sz w:val="22"/>
          <w:szCs w:val="22"/>
          <w:lang w:eastAsia="pt-BR"/>
        </w:rPr>
        <w:t xml:space="preserve">de </w:t>
      </w:r>
      <w:r w:rsidR="00011E55" w:rsidRPr="004126B9">
        <w:rPr>
          <w:rFonts w:ascii="Verdana" w:hAnsi="Verdana"/>
          <w:b/>
          <w:bCs/>
          <w:sz w:val="22"/>
          <w:szCs w:val="22"/>
        </w:rPr>
        <w:t>&lt;CIDADE&gt;</w:t>
      </w:r>
      <w:r w:rsidRPr="00EE0F17">
        <w:rPr>
          <w:rFonts w:ascii="Verdana" w:eastAsia="Times New Roman" w:hAnsi="Verdana" w:cs="Segoe UI"/>
          <w:sz w:val="22"/>
          <w:szCs w:val="22"/>
          <w:lang w:eastAsia="pt-BR"/>
        </w:rPr>
        <w:t xml:space="preserve"> uniram-se para a manutenção da </w:t>
      </w:r>
      <w:r w:rsidR="00406BEC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Pr="00EE0F17">
        <w:rPr>
          <w:rFonts w:ascii="Verdana" w:eastAsia="Times New Roman" w:hAnsi="Verdana" w:cs="Arial"/>
          <w:sz w:val="22"/>
          <w:szCs w:val="22"/>
          <w:lang w:eastAsia="pt-BR"/>
        </w:rPr>
        <w:t>,</w:t>
      </w:r>
      <w:r w:rsidRPr="00EE0F17">
        <w:rPr>
          <w:rFonts w:ascii="Verdana" w:eastAsia="Times New Roman" w:hAnsi="Verdana" w:cs="Segoe UI"/>
          <w:sz w:val="22"/>
          <w:szCs w:val="22"/>
          <w:lang w:eastAsia="pt-BR"/>
        </w:rPr>
        <w:t xml:space="preserve"> criada pelo Decreto Estadual n° </w:t>
      </w:r>
      <w:r w:rsidR="0021332F">
        <w:rPr>
          <w:rFonts w:ascii="Verdana" w:hAnsi="Verdana" w:cs="Arial"/>
          <w:b/>
          <w:bCs/>
          <w:sz w:val="22"/>
          <w:szCs w:val="22"/>
        </w:rPr>
        <w:t>&lt;NÚMERO DO DECRETO&gt;</w:t>
      </w:r>
      <w:r w:rsidRPr="00EE0F17">
        <w:rPr>
          <w:rFonts w:ascii="Verdana" w:eastAsia="Times New Roman" w:hAnsi="Verdana" w:cs="Segoe UI"/>
          <w:sz w:val="22"/>
          <w:szCs w:val="22"/>
          <w:lang w:eastAsia="pt-BR"/>
        </w:rPr>
        <w:t xml:space="preserve">, de </w:t>
      </w:r>
      <w:r w:rsidR="00542FA6">
        <w:rPr>
          <w:rFonts w:ascii="Verdana" w:hAnsi="Verdana" w:cs="Arial"/>
          <w:b/>
          <w:bCs/>
          <w:sz w:val="22"/>
          <w:szCs w:val="22"/>
        </w:rPr>
        <w:t>&lt;DATA DO DECRETO&gt;</w:t>
      </w:r>
      <w:r w:rsidRPr="00EE0F17">
        <w:rPr>
          <w:rFonts w:ascii="Verdana" w:eastAsia="Times New Roman" w:hAnsi="Verdana" w:cs="Segoe UI"/>
          <w:sz w:val="22"/>
          <w:szCs w:val="22"/>
          <w:lang w:eastAsia="pt-BR"/>
        </w:rPr>
        <w:t xml:space="preserve">, em funcionamento na </w:t>
      </w:r>
      <w:r w:rsidR="006D337F">
        <w:rPr>
          <w:rFonts w:ascii="Verdana" w:hAnsi="Verdana"/>
          <w:b/>
          <w:bCs/>
          <w:sz w:val="22"/>
          <w:szCs w:val="22"/>
          <w:shd w:val="clear" w:color="auto" w:fill="FFFFFF"/>
        </w:rPr>
        <w:t>&lt;ENDEREÇO DO IMÓVEL&gt;</w:t>
      </w:r>
      <w:r w:rsidRPr="00EE0F17">
        <w:rPr>
          <w:rFonts w:ascii="Verdana" w:eastAsia="Times New Roman" w:hAnsi="Verdana" w:cs="Segoe UI"/>
          <w:sz w:val="22"/>
          <w:szCs w:val="22"/>
          <w:lang w:eastAsia="pt-BR"/>
        </w:rPr>
        <w:t xml:space="preserve">, </w:t>
      </w:r>
      <w:r w:rsidRPr="00EE0F17">
        <w:rPr>
          <w:rFonts w:ascii="Verdana" w:eastAsia="Times New Roman" w:hAnsi="Verdana" w:cs="Times New Roman"/>
          <w:sz w:val="22"/>
          <w:szCs w:val="22"/>
          <w:lang w:eastAsia="pt-BR"/>
        </w:rPr>
        <w:t xml:space="preserve">que oferece o Ensino </w:t>
      </w:r>
      <w:r w:rsidR="0090418E">
        <w:rPr>
          <w:rFonts w:ascii="Verdana" w:hAnsi="Verdana" w:cs="Arial"/>
          <w:b/>
          <w:bCs/>
          <w:sz w:val="22"/>
          <w:szCs w:val="22"/>
          <w:lang w:eastAsia="pt-BR"/>
        </w:rPr>
        <w:t>&lt;TÉCNICO ou TECNOLÓGICO&gt;</w:t>
      </w:r>
      <w:r w:rsidRPr="00EE0F17">
        <w:rPr>
          <w:rFonts w:ascii="Verdana" w:eastAsia="Times New Roman" w:hAnsi="Verdana" w:cs="Times New Roman"/>
          <w:sz w:val="22"/>
          <w:szCs w:val="22"/>
          <w:lang w:eastAsia="pt-BR"/>
        </w:rPr>
        <w:t xml:space="preserve"> gratuitos aos mais </w:t>
      </w:r>
      <w:r w:rsidR="00F64484">
        <w:rPr>
          <w:rFonts w:ascii="Verdana" w:eastAsia="Times New Roman" w:hAnsi="Verdana" w:cs="Times New Roman"/>
          <w:sz w:val="22"/>
          <w:szCs w:val="22"/>
          <w:lang w:eastAsia="pt-BR"/>
        </w:rPr>
        <w:t xml:space="preserve">de </w:t>
      </w:r>
      <w:r w:rsidR="00F64484">
        <w:rPr>
          <w:rFonts w:ascii="Verdana" w:hAnsi="Verdana"/>
          <w:b/>
          <w:bCs/>
          <w:sz w:val="22"/>
          <w:szCs w:val="22"/>
        </w:rPr>
        <w:t xml:space="preserve">&lt;NÚMERO DE HABITANTES&gt; </w:t>
      </w:r>
      <w:r w:rsidRPr="00EE0F17">
        <w:rPr>
          <w:rFonts w:ascii="Verdana" w:eastAsia="Times New Roman" w:hAnsi="Verdana" w:cs="Times New Roman"/>
          <w:sz w:val="22"/>
          <w:szCs w:val="22"/>
          <w:lang w:eastAsia="pt-BR"/>
        </w:rPr>
        <w:t xml:space="preserve">habitantes </w:t>
      </w:r>
      <w:r w:rsidRPr="00EE0F17">
        <w:rPr>
          <w:rFonts w:ascii="Verdana" w:eastAsia="Times New Roman" w:hAnsi="Verdana" w:cs="Arial"/>
          <w:sz w:val="22"/>
          <w:szCs w:val="22"/>
          <w:lang w:eastAsia="pt-BR"/>
        </w:rPr>
        <w:t xml:space="preserve">de </w:t>
      </w:r>
      <w:r w:rsidR="003267AB" w:rsidRPr="00B67A7D">
        <w:rPr>
          <w:rFonts w:ascii="Verdana" w:hAnsi="Verdana"/>
          <w:b/>
          <w:sz w:val="22"/>
          <w:szCs w:val="22"/>
        </w:rPr>
        <w:t>&lt;CIDADE&gt;</w:t>
      </w:r>
      <w:r w:rsidR="003267AB" w:rsidRPr="00314827">
        <w:rPr>
          <w:rFonts w:ascii="Verdana" w:hAnsi="Verdana"/>
          <w:sz w:val="22"/>
          <w:szCs w:val="22"/>
        </w:rPr>
        <w:t xml:space="preserve"> </w:t>
      </w:r>
      <w:r w:rsidRPr="00EE0F17">
        <w:rPr>
          <w:rFonts w:ascii="Verdana" w:eastAsia="Times New Roman" w:hAnsi="Verdana" w:cs="Times New Roman"/>
          <w:sz w:val="22"/>
          <w:szCs w:val="22"/>
          <w:lang w:eastAsia="pt-BR"/>
        </w:rPr>
        <w:t xml:space="preserve">e para a sua região de abrangência, para atender o mercado de trabalho bem diversificado da região. A economia do município é formada por uma multiplicidade de atividades mercantis que se desenvolvem nos mais diversos ramos, das quais destacamos </w:t>
      </w:r>
      <w:r w:rsidR="00B71ECE">
        <w:rPr>
          <w:rFonts w:ascii="Verdana" w:eastAsia="Times New Roman" w:hAnsi="Verdana" w:cs="Times New Roman"/>
          <w:b/>
          <w:bCs/>
          <w:sz w:val="22"/>
          <w:szCs w:val="22"/>
          <w:lang w:eastAsia="pt-BR"/>
        </w:rPr>
        <w:t>&lt;</w:t>
      </w:r>
      <w:r w:rsidR="00F75644">
        <w:rPr>
          <w:rFonts w:ascii="Verdana" w:eastAsia="Times New Roman" w:hAnsi="Verdana" w:cs="Times New Roman"/>
          <w:b/>
          <w:bCs/>
          <w:sz w:val="22"/>
          <w:szCs w:val="22"/>
          <w:lang w:eastAsia="pt-BR"/>
        </w:rPr>
        <w:t>VERIFICAR NA FUNDAÇÃO SEADE ou IBGE&gt;</w:t>
      </w:r>
      <w:r w:rsidRPr="00EE0F17">
        <w:rPr>
          <w:rFonts w:ascii="Verdana" w:eastAsia="Times New Roman" w:hAnsi="Verdana" w:cs="Times New Roman"/>
          <w:sz w:val="22"/>
          <w:szCs w:val="22"/>
          <w:lang w:eastAsia="pt-BR"/>
        </w:rPr>
        <w:t>, entre outras.</w:t>
      </w:r>
    </w:p>
    <w:p w14:paraId="7EA1998F" w14:textId="77777777" w:rsidR="00EE0F17" w:rsidRPr="00223D47" w:rsidRDefault="00EE0F17" w:rsidP="00EE0F17">
      <w:pPr>
        <w:spacing w:line="276" w:lineRule="auto"/>
        <w:jc w:val="both"/>
        <w:textAlignment w:val="baseline"/>
        <w:rPr>
          <w:rFonts w:ascii="Verdana" w:eastAsia="Times New Roman" w:hAnsi="Verdana" w:cs="Segoe UI"/>
          <w:color w:val="FF0000"/>
          <w:sz w:val="16"/>
          <w:szCs w:val="16"/>
          <w:lang w:eastAsia="pt-BR"/>
        </w:rPr>
      </w:pPr>
    </w:p>
    <w:p w14:paraId="188D0374" w14:textId="238467BC" w:rsidR="00EE0F17" w:rsidRPr="00EE0F17" w:rsidRDefault="00EE0F17" w:rsidP="00EE0F17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sz w:val="22"/>
          <w:szCs w:val="22"/>
        </w:rPr>
        <w:t xml:space="preserve">Considerando ser de relevante interesse público que a parceria entre o Centro Estadual de Educação Tecnológica Paula Souza e o Município de </w:t>
      </w:r>
      <w:r w:rsidR="00415E1F" w:rsidRPr="005A57A6">
        <w:rPr>
          <w:rFonts w:ascii="Verdana" w:hAnsi="Verdana"/>
          <w:b/>
          <w:sz w:val="22"/>
          <w:szCs w:val="22"/>
          <w:lang w:eastAsia="pt-BR"/>
        </w:rPr>
        <w:t>&lt;CIDADE&gt;</w:t>
      </w:r>
      <w:r w:rsidR="00415E1F">
        <w:rPr>
          <w:rFonts w:ascii="Verdana" w:hAnsi="Verdana"/>
          <w:b/>
          <w:sz w:val="22"/>
          <w:szCs w:val="22"/>
          <w:lang w:eastAsia="pt-BR"/>
        </w:rPr>
        <w:t xml:space="preserve"> </w:t>
      </w:r>
      <w:r w:rsidRPr="00EE0F17">
        <w:rPr>
          <w:rFonts w:ascii="Verdana" w:hAnsi="Verdana" w:cs="Arial"/>
          <w:sz w:val="22"/>
          <w:szCs w:val="22"/>
        </w:rPr>
        <w:t xml:space="preserve">seja mantida para que a </w:t>
      </w:r>
      <w:r w:rsidR="00E5111D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Pr="00EE0F17">
        <w:rPr>
          <w:rFonts w:ascii="Verdana" w:hAnsi="Verdana" w:cs="Arial"/>
          <w:sz w:val="22"/>
          <w:szCs w:val="22"/>
        </w:rPr>
        <w:t xml:space="preserve"> continue a oferecer o ensino </w:t>
      </w:r>
      <w:r w:rsidR="00E5111D">
        <w:rPr>
          <w:rFonts w:ascii="Verdana" w:hAnsi="Verdana" w:cs="Arial"/>
          <w:b/>
          <w:bCs/>
          <w:sz w:val="22"/>
          <w:szCs w:val="22"/>
          <w:lang w:eastAsia="pt-BR"/>
        </w:rPr>
        <w:t>&lt;TÉCNICO ou TECNOLÓGICO&gt;</w:t>
      </w:r>
      <w:r w:rsidRPr="00EE0F17">
        <w:rPr>
          <w:rFonts w:ascii="Verdana" w:hAnsi="Verdana" w:cs="Arial"/>
          <w:sz w:val="22"/>
          <w:szCs w:val="22"/>
        </w:rPr>
        <w:t xml:space="preserve">, possibilitando aos jovens e adultos o contínuo desenvolvimento de suas aptidões. </w:t>
      </w:r>
    </w:p>
    <w:p w14:paraId="74CA4065" w14:textId="77777777" w:rsidR="00EE0F17" w:rsidRPr="00223D47" w:rsidRDefault="00EE0F17" w:rsidP="00EE0F17">
      <w:pPr>
        <w:spacing w:line="276" w:lineRule="auto"/>
        <w:ind w:left="720"/>
        <w:contextualSpacing/>
        <w:jc w:val="both"/>
        <w:rPr>
          <w:rFonts w:ascii="Verdana" w:hAnsi="Verdana" w:cs="Arial"/>
          <w:color w:val="FF0000"/>
          <w:sz w:val="16"/>
          <w:szCs w:val="16"/>
        </w:rPr>
      </w:pPr>
    </w:p>
    <w:p w14:paraId="64016E36" w14:textId="637D0354" w:rsidR="00EE0F17" w:rsidRDefault="00EE0F17" w:rsidP="00B62305">
      <w:pPr>
        <w:spacing w:line="276" w:lineRule="auto"/>
        <w:contextualSpacing/>
        <w:jc w:val="both"/>
        <w:rPr>
          <w:rFonts w:ascii="Verdana" w:hAnsi="Verdana" w:cs="Arial"/>
          <w:b/>
          <w:bCs/>
          <w:sz w:val="22"/>
          <w:szCs w:val="22"/>
        </w:rPr>
      </w:pPr>
      <w:r w:rsidRPr="00EE0F17">
        <w:rPr>
          <w:rFonts w:ascii="Verdana" w:hAnsi="Verdana" w:cs="Arial"/>
          <w:sz w:val="22"/>
          <w:szCs w:val="22"/>
        </w:rPr>
        <w:t xml:space="preserve">Para que o Centro Paula Souza e a Prefeitura de </w:t>
      </w:r>
      <w:r w:rsidR="00B21C55" w:rsidRPr="00596A79">
        <w:rPr>
          <w:rFonts w:ascii="Verdana" w:hAnsi="Verdana"/>
          <w:b/>
          <w:sz w:val="22"/>
          <w:szCs w:val="22"/>
          <w:lang w:eastAsia="pt-BR"/>
        </w:rPr>
        <w:t>&lt;CIDADE&gt;</w:t>
      </w:r>
      <w:r w:rsidR="00B21C55" w:rsidRPr="00314827">
        <w:rPr>
          <w:rFonts w:ascii="Verdana" w:hAnsi="Verdana" w:cs="Arial"/>
          <w:sz w:val="22"/>
          <w:szCs w:val="22"/>
          <w:lang w:eastAsia="pt-BR"/>
        </w:rPr>
        <w:t xml:space="preserve"> </w:t>
      </w:r>
      <w:r w:rsidRPr="00EE0F17">
        <w:rPr>
          <w:rFonts w:ascii="Verdana" w:hAnsi="Verdana" w:cs="Arial"/>
          <w:sz w:val="22"/>
          <w:szCs w:val="22"/>
        </w:rPr>
        <w:t xml:space="preserve">continuem, por intermédio da parceria entre o </w:t>
      </w:r>
      <w:r w:rsidRPr="00EE0F17">
        <w:rPr>
          <w:rFonts w:ascii="Verdana" w:hAnsi="Verdana" w:cs="Arial"/>
          <w:bCs/>
          <w:sz w:val="22"/>
          <w:szCs w:val="22"/>
        </w:rPr>
        <w:t>Estado e o Município,</w:t>
      </w:r>
      <w:r w:rsidRPr="00EE0F17">
        <w:rPr>
          <w:rFonts w:ascii="Verdana" w:hAnsi="Verdana" w:cs="Arial"/>
          <w:sz w:val="22"/>
          <w:szCs w:val="22"/>
        </w:rPr>
        <w:t xml:space="preserve"> a oferecer educação profissional de qualidade à população </w:t>
      </w:r>
      <w:bookmarkStart w:id="3" w:name="_Hlk63670795"/>
      <w:r w:rsidRPr="00EE0F17">
        <w:rPr>
          <w:rFonts w:ascii="Verdana" w:hAnsi="Verdana" w:cs="Arial"/>
          <w:sz w:val="22"/>
          <w:szCs w:val="22"/>
        </w:rPr>
        <w:t xml:space="preserve">do município </w:t>
      </w:r>
      <w:bookmarkEnd w:id="3"/>
      <w:r w:rsidRPr="00EE0F17">
        <w:rPr>
          <w:rFonts w:ascii="Verdana" w:hAnsi="Verdana" w:cs="Arial"/>
          <w:sz w:val="22"/>
          <w:szCs w:val="22"/>
        </w:rPr>
        <w:t xml:space="preserve">e região, as duas entidades resolvem celebrar o presente </w:t>
      </w:r>
      <w:r>
        <w:rPr>
          <w:rFonts w:ascii="Verdana" w:hAnsi="Verdana" w:cs="Arial"/>
          <w:sz w:val="22"/>
          <w:szCs w:val="22"/>
        </w:rPr>
        <w:t xml:space="preserve">Termo Aditivo ao </w:t>
      </w:r>
      <w:r w:rsidRPr="00EE0F17">
        <w:rPr>
          <w:rFonts w:ascii="Verdana" w:hAnsi="Verdana" w:cs="Arial"/>
          <w:sz w:val="22"/>
          <w:szCs w:val="22"/>
        </w:rPr>
        <w:t xml:space="preserve">convênio de cooperação técnico-educacional, a fim de </w:t>
      </w:r>
      <w:r w:rsidR="002702A7">
        <w:rPr>
          <w:rFonts w:ascii="Verdana" w:hAnsi="Verdana" w:cs="Arial"/>
          <w:sz w:val="22"/>
          <w:szCs w:val="22"/>
        </w:rPr>
        <w:t>continuidade ao bom e</w:t>
      </w:r>
      <w:r w:rsidRPr="00EE0F17">
        <w:rPr>
          <w:rFonts w:ascii="Verdana" w:hAnsi="Verdana" w:cs="Arial"/>
          <w:sz w:val="22"/>
          <w:szCs w:val="22"/>
        </w:rPr>
        <w:t xml:space="preserve"> perfeito funcionamento da </w:t>
      </w:r>
      <w:r w:rsidR="00B62305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</w:p>
    <w:p w14:paraId="6491F908" w14:textId="77777777" w:rsidR="00B62305" w:rsidRPr="00EE0F17" w:rsidRDefault="00B62305" w:rsidP="00B62305">
      <w:pPr>
        <w:spacing w:line="276" w:lineRule="auto"/>
        <w:contextualSpacing/>
        <w:jc w:val="both"/>
        <w:rPr>
          <w:rFonts w:ascii="Verdana" w:eastAsia="Times New Roman" w:hAnsi="Verdana" w:cs="Segoe UI"/>
          <w:color w:val="FF0000"/>
          <w:sz w:val="22"/>
          <w:szCs w:val="22"/>
          <w:lang w:eastAsia="pt-BR"/>
        </w:rPr>
      </w:pPr>
    </w:p>
    <w:p w14:paraId="25EDFFF6" w14:textId="77777777" w:rsidR="00EE0F17" w:rsidRPr="00EE0F17" w:rsidRDefault="00EE0F17" w:rsidP="00EE0F1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Times New Roman"/>
          <w:sz w:val="22"/>
          <w:szCs w:val="22"/>
        </w:rPr>
      </w:pPr>
      <w:r w:rsidRPr="00EE0F17">
        <w:rPr>
          <w:rFonts w:ascii="Verdana" w:hAnsi="Verdana" w:cs="Times New Roman"/>
          <w:b/>
          <w:sz w:val="22"/>
          <w:szCs w:val="22"/>
        </w:rPr>
        <w:t>II – DO OBJETO A SER EXECUTADO</w:t>
      </w:r>
    </w:p>
    <w:p w14:paraId="36813AE3" w14:textId="77777777" w:rsidR="00EE0F17" w:rsidRPr="00EE0F17" w:rsidRDefault="00EE0F17" w:rsidP="00EE0F1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Times New Roman"/>
          <w:b/>
          <w:i/>
          <w:sz w:val="22"/>
          <w:szCs w:val="22"/>
        </w:rPr>
      </w:pPr>
      <w:r w:rsidRPr="00EE0F17">
        <w:rPr>
          <w:rFonts w:ascii="Verdana" w:hAnsi="Verdana" w:cs="Times New Roman"/>
          <w:b/>
          <w:iCs/>
          <w:sz w:val="22"/>
          <w:szCs w:val="22"/>
        </w:rPr>
        <w:t xml:space="preserve">2.1 </w:t>
      </w:r>
      <w:r w:rsidRPr="00EE0F17">
        <w:rPr>
          <w:rFonts w:ascii="Verdana" w:hAnsi="Verdana" w:cs="Times New Roman"/>
          <w:b/>
          <w:i/>
          <w:sz w:val="22"/>
          <w:szCs w:val="22"/>
        </w:rPr>
        <w:t>Geral:</w:t>
      </w:r>
    </w:p>
    <w:p w14:paraId="16BCEAFD" w14:textId="08989E26" w:rsidR="00EE0F17" w:rsidRDefault="00EE0F17" w:rsidP="00EE0F17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 xml:space="preserve">2.1.1 </w:t>
      </w:r>
      <w:r w:rsidRPr="00EE0F17">
        <w:rPr>
          <w:rFonts w:ascii="Verdana" w:hAnsi="Verdana" w:cs="Arial"/>
          <w:sz w:val="22"/>
          <w:szCs w:val="22"/>
        </w:rPr>
        <w:t xml:space="preserve">- Manutenção das condições físicas, administrativas e pedagógicas para o pleno funcionamento da </w:t>
      </w:r>
      <w:r w:rsidR="00B62305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Pr="00EE0F17">
        <w:rPr>
          <w:rFonts w:ascii="Verdana" w:hAnsi="Verdana" w:cs="Arial"/>
          <w:sz w:val="22"/>
          <w:szCs w:val="22"/>
        </w:rPr>
        <w:t xml:space="preserve">, de </w:t>
      </w:r>
      <w:r w:rsidR="00393EB4" w:rsidRPr="00596A79">
        <w:rPr>
          <w:rFonts w:ascii="Verdana" w:hAnsi="Verdana"/>
          <w:b/>
          <w:sz w:val="22"/>
          <w:szCs w:val="22"/>
          <w:lang w:eastAsia="pt-BR"/>
        </w:rPr>
        <w:t>&lt;CIDADE&gt;</w:t>
      </w:r>
      <w:r w:rsidRPr="00EE0F17">
        <w:rPr>
          <w:rFonts w:ascii="Verdana" w:hAnsi="Verdana" w:cs="Arial"/>
          <w:sz w:val="22"/>
          <w:szCs w:val="22"/>
        </w:rPr>
        <w:t xml:space="preserve">, localizada na </w:t>
      </w:r>
      <w:r w:rsidR="00430223">
        <w:rPr>
          <w:rFonts w:ascii="Verdana" w:hAnsi="Verdana" w:cs="Arial"/>
          <w:b/>
          <w:bCs/>
          <w:sz w:val="22"/>
          <w:szCs w:val="22"/>
          <w:lang w:eastAsia="pt-BR"/>
        </w:rPr>
        <w:t>&lt;ENDEREÇO&gt;</w:t>
      </w:r>
      <w:r w:rsidRPr="00EE0F17">
        <w:rPr>
          <w:rFonts w:ascii="Verdana" w:eastAsia="Calibri" w:hAnsi="Verdana" w:cs="Arial"/>
          <w:sz w:val="22"/>
          <w:szCs w:val="22"/>
        </w:rPr>
        <w:t xml:space="preserve">, no município </w:t>
      </w:r>
      <w:r w:rsidRPr="00EE0F17">
        <w:rPr>
          <w:rFonts w:ascii="Verdana" w:hAnsi="Verdana" w:cs="Arial"/>
          <w:sz w:val="22"/>
          <w:szCs w:val="22"/>
        </w:rPr>
        <w:t xml:space="preserve">de </w:t>
      </w:r>
      <w:r w:rsidR="00430223" w:rsidRPr="00596A79">
        <w:rPr>
          <w:rFonts w:ascii="Verdana" w:hAnsi="Verdana"/>
          <w:b/>
          <w:sz w:val="22"/>
          <w:szCs w:val="22"/>
          <w:lang w:eastAsia="pt-BR"/>
        </w:rPr>
        <w:t>&lt;CIDADE&gt;</w:t>
      </w:r>
      <w:r w:rsidRPr="00EE0F17">
        <w:rPr>
          <w:rFonts w:ascii="Verdana" w:hAnsi="Verdana" w:cs="Arial"/>
          <w:sz w:val="22"/>
          <w:szCs w:val="22"/>
        </w:rPr>
        <w:t>/</w:t>
      </w:r>
      <w:r w:rsidRPr="00EE0F17">
        <w:rPr>
          <w:rFonts w:ascii="Verdana" w:eastAsia="Calibri" w:hAnsi="Verdana" w:cs="Arial"/>
          <w:sz w:val="22"/>
          <w:szCs w:val="22"/>
        </w:rPr>
        <w:t>SP</w:t>
      </w:r>
      <w:r w:rsidRPr="00EE0F17">
        <w:rPr>
          <w:rFonts w:ascii="Verdana" w:hAnsi="Verdana" w:cs="Arial"/>
          <w:sz w:val="22"/>
          <w:szCs w:val="22"/>
        </w:rPr>
        <w:t>, pelo Município.</w:t>
      </w:r>
    </w:p>
    <w:p w14:paraId="79F0BE51" w14:textId="77777777" w:rsidR="00430223" w:rsidRPr="00EE0F17" w:rsidRDefault="00430223" w:rsidP="00EE0F17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688F9B30" w14:textId="77777777" w:rsidR="00EE0F17" w:rsidRPr="00EE0F17" w:rsidRDefault="00EE0F17" w:rsidP="00EE0F17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Times New Roman"/>
          <w:b/>
          <w:i/>
          <w:sz w:val="22"/>
          <w:szCs w:val="22"/>
        </w:rPr>
      </w:pPr>
      <w:r w:rsidRPr="00EE0F17">
        <w:rPr>
          <w:rFonts w:ascii="Verdana" w:hAnsi="Verdana" w:cs="Times New Roman"/>
          <w:b/>
          <w:i/>
          <w:sz w:val="22"/>
          <w:szCs w:val="22"/>
        </w:rPr>
        <w:t>- Específicos:</w:t>
      </w:r>
    </w:p>
    <w:p w14:paraId="684171E0" w14:textId="6A1FFEAE" w:rsidR="00EE0F17" w:rsidRDefault="00EE0F17" w:rsidP="00EE0F17">
      <w:pPr>
        <w:tabs>
          <w:tab w:val="left" w:pos="975"/>
        </w:tabs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>2.2.1</w:t>
      </w:r>
      <w:r w:rsidRPr="00EE0F17">
        <w:rPr>
          <w:rFonts w:ascii="Verdana" w:hAnsi="Verdana" w:cs="Arial"/>
          <w:sz w:val="22"/>
          <w:szCs w:val="22"/>
        </w:rPr>
        <w:t xml:space="preserve"> Formalizar o Convênio entre o CEETEPS e o Município de </w:t>
      </w:r>
      <w:r w:rsidR="00430223" w:rsidRPr="00596A79">
        <w:rPr>
          <w:rFonts w:ascii="Verdana" w:hAnsi="Verdana"/>
          <w:b/>
          <w:sz w:val="22"/>
          <w:szCs w:val="22"/>
          <w:lang w:eastAsia="pt-BR"/>
        </w:rPr>
        <w:t>&lt;CIDADE&gt;</w:t>
      </w:r>
      <w:r w:rsidRPr="00EE0F17">
        <w:rPr>
          <w:rFonts w:ascii="Verdana" w:hAnsi="Verdana" w:cs="Arial"/>
          <w:sz w:val="22"/>
          <w:szCs w:val="22"/>
        </w:rPr>
        <w:t>;</w:t>
      </w:r>
    </w:p>
    <w:p w14:paraId="31BA9EBA" w14:textId="29998421" w:rsidR="00EE0F17" w:rsidRPr="00EE0F17" w:rsidRDefault="00EE0F17" w:rsidP="00EE0F17">
      <w:pPr>
        <w:tabs>
          <w:tab w:val="left" w:pos="975"/>
        </w:tabs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>2.2.2</w:t>
      </w:r>
      <w:r w:rsidRPr="00EE0F17">
        <w:rPr>
          <w:rFonts w:ascii="Verdana" w:hAnsi="Verdana" w:cs="Arial"/>
          <w:sz w:val="22"/>
          <w:szCs w:val="22"/>
        </w:rPr>
        <w:t xml:space="preserve"> Manter as dependências físicas, pessoal administrativo, de apoio e pedagógico, necessários ao funcionamento da </w:t>
      </w:r>
      <w:r w:rsidR="00430223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Pr="00EE0F17">
        <w:rPr>
          <w:rFonts w:ascii="Verdana" w:hAnsi="Verdana" w:cs="Arial"/>
          <w:sz w:val="22"/>
          <w:szCs w:val="22"/>
        </w:rPr>
        <w:t>, conforme Atribuições dos Partícipes explicitadas na avença.</w:t>
      </w:r>
    </w:p>
    <w:p w14:paraId="5F68252D" w14:textId="6119D910" w:rsidR="00EE0F17" w:rsidRPr="00EE0F17" w:rsidRDefault="00EE0F17" w:rsidP="00EE0F17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sz w:val="22"/>
          <w:szCs w:val="22"/>
        </w:rPr>
      </w:pPr>
      <w:r w:rsidRPr="00EE0F17">
        <w:rPr>
          <w:rFonts w:ascii="Verdana" w:hAnsi="Verdana" w:cs="Times New Roman"/>
          <w:b/>
          <w:sz w:val="22"/>
          <w:szCs w:val="22"/>
        </w:rPr>
        <w:t>III – DAS METAS:</w:t>
      </w:r>
      <w:r w:rsidRPr="00EE0F17">
        <w:rPr>
          <w:rFonts w:ascii="Verdana" w:hAnsi="Verdana" w:cs="Times New Roman"/>
          <w:sz w:val="22"/>
          <w:szCs w:val="22"/>
        </w:rPr>
        <w:t xml:space="preserve"> </w:t>
      </w:r>
    </w:p>
    <w:p w14:paraId="396726DC" w14:textId="03F4D764" w:rsidR="00EE0F17" w:rsidRPr="00EE0F17" w:rsidRDefault="00EE0F17" w:rsidP="00EE0F17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Calibri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lastRenderedPageBreak/>
        <w:t>3.1</w:t>
      </w:r>
      <w:r w:rsidRPr="00EE0F17">
        <w:rPr>
          <w:rFonts w:ascii="Verdana" w:hAnsi="Verdana" w:cs="Arial"/>
          <w:sz w:val="22"/>
          <w:szCs w:val="22"/>
        </w:rPr>
        <w:t xml:space="preserve"> Colaborar para a formação de jovens para que desenvolvam e apliquem habilidades e atitudes empreendedoras no mercado de trabalho e/ou possam fomentar a criação de novos negócios, contribuindo para o desenvolvimento social e econômico de </w:t>
      </w:r>
      <w:r w:rsidR="00BB75EF" w:rsidRPr="007C33C8">
        <w:rPr>
          <w:rFonts w:ascii="Verdana" w:hAnsi="Verdana" w:cs="Arial"/>
          <w:b/>
          <w:bCs/>
          <w:sz w:val="22"/>
          <w:szCs w:val="22"/>
          <w:lang w:eastAsia="pt-BR"/>
        </w:rPr>
        <w:t>&lt;CIDADE&gt;</w:t>
      </w:r>
      <w:r w:rsidRPr="00EE0F17">
        <w:rPr>
          <w:rFonts w:ascii="Verdana" w:hAnsi="Verdana" w:cs="Arial"/>
          <w:sz w:val="22"/>
          <w:szCs w:val="22"/>
        </w:rPr>
        <w:t xml:space="preserve"> e região;</w:t>
      </w:r>
    </w:p>
    <w:p w14:paraId="454A94E5" w14:textId="77777777" w:rsidR="00EE0F17" w:rsidRPr="00EE0F17" w:rsidRDefault="00EE0F17" w:rsidP="00EE0F17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>3.2</w:t>
      </w:r>
      <w:r w:rsidRPr="00EE0F17">
        <w:rPr>
          <w:rFonts w:ascii="Verdana" w:hAnsi="Verdana" w:cs="Arial"/>
          <w:sz w:val="22"/>
          <w:szCs w:val="22"/>
        </w:rPr>
        <w:t xml:space="preserve"> ampliar a possibilidade de empregabilidade dos alunos, por meio de ofertas de cursos técnicos alinhados com o mercado local.</w:t>
      </w:r>
    </w:p>
    <w:p w14:paraId="593F0043" w14:textId="3B028E88" w:rsidR="00EE0F17" w:rsidRPr="00EE0F17" w:rsidRDefault="00EE0F17" w:rsidP="00EE0F17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>3.3</w:t>
      </w:r>
      <w:r w:rsidRPr="00EE0F17">
        <w:rPr>
          <w:rFonts w:ascii="Verdana" w:hAnsi="Verdana" w:cs="Arial"/>
          <w:sz w:val="22"/>
          <w:szCs w:val="22"/>
        </w:rPr>
        <w:t xml:space="preserve"> realizar o </w:t>
      </w:r>
      <w:r w:rsidR="00222E03" w:rsidRPr="00222E03">
        <w:rPr>
          <w:rFonts w:ascii="Verdana" w:hAnsi="Verdana" w:cs="Arial"/>
          <w:b/>
          <w:bCs/>
          <w:sz w:val="22"/>
          <w:szCs w:val="22"/>
        </w:rPr>
        <w:t>&lt;VESTIBULINHO ou VESTIBULAR&gt;</w:t>
      </w:r>
      <w:r w:rsidRPr="00EE0F17">
        <w:rPr>
          <w:rFonts w:ascii="Verdana" w:hAnsi="Verdana" w:cs="Arial"/>
          <w:sz w:val="22"/>
          <w:szCs w:val="22"/>
        </w:rPr>
        <w:t>, pelo CEETEPS, a cada semestre, durante a vigência do convênio;</w:t>
      </w:r>
    </w:p>
    <w:p w14:paraId="60F9F9D5" w14:textId="77777777" w:rsidR="00EE0F17" w:rsidRPr="00EE0F17" w:rsidRDefault="00EE0F17" w:rsidP="00EE0F17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Calibri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>3.4</w:t>
      </w:r>
      <w:r w:rsidRPr="00EE0F17">
        <w:rPr>
          <w:rFonts w:ascii="Verdana" w:hAnsi="Verdana" w:cs="Arial"/>
          <w:sz w:val="22"/>
          <w:szCs w:val="22"/>
        </w:rPr>
        <w:t xml:space="preserve"> avaliar o projeto a cada ano da vigência do convênio.</w:t>
      </w:r>
    </w:p>
    <w:p w14:paraId="70F24501" w14:textId="77777777" w:rsidR="00EE0F17" w:rsidRPr="00EE0F17" w:rsidRDefault="00EE0F17" w:rsidP="00EE0F17">
      <w:pPr>
        <w:spacing w:line="276" w:lineRule="auto"/>
        <w:jc w:val="both"/>
        <w:rPr>
          <w:rFonts w:ascii="Verdana" w:hAnsi="Verdana"/>
          <w:color w:val="FF0000"/>
          <w:sz w:val="22"/>
          <w:szCs w:val="22"/>
          <w:shd w:val="clear" w:color="auto" w:fill="FFFFFF"/>
        </w:rPr>
      </w:pPr>
    </w:p>
    <w:p w14:paraId="194E3565" w14:textId="35506B1C" w:rsidR="00EE0F17" w:rsidRDefault="00EE0F17" w:rsidP="00EE0F17">
      <w:pPr>
        <w:spacing w:line="276" w:lineRule="auto"/>
        <w:jc w:val="both"/>
        <w:rPr>
          <w:rFonts w:ascii="Verdana" w:eastAsia="Times New Roman" w:hAnsi="Verdana" w:cs="Segoe UI"/>
          <w:sz w:val="22"/>
          <w:szCs w:val="22"/>
          <w:lang w:eastAsia="pt-BR"/>
        </w:rPr>
      </w:pPr>
      <w:r w:rsidRPr="00EE0F17">
        <w:rPr>
          <w:rFonts w:ascii="Verdana" w:eastAsia="Times New Roman" w:hAnsi="Verdana" w:cs="Segoe UI"/>
          <w:b/>
          <w:bCs/>
          <w:sz w:val="22"/>
          <w:szCs w:val="22"/>
          <w:lang w:eastAsia="pt-BR"/>
        </w:rPr>
        <w:t>IV – DAS ETAPAS E FASES DE EXECUÇÃO/CRONOGRAMA</w:t>
      </w:r>
      <w:r w:rsidRPr="00EE0F17">
        <w:rPr>
          <w:rFonts w:ascii="Verdana" w:eastAsia="Times New Roman" w:hAnsi="Verdana" w:cs="Segoe UI"/>
          <w:sz w:val="22"/>
          <w:szCs w:val="22"/>
          <w:lang w:eastAsia="pt-BR"/>
        </w:rPr>
        <w:t> </w:t>
      </w:r>
    </w:p>
    <w:p w14:paraId="6929EB9C" w14:textId="77777777" w:rsidR="00223D47" w:rsidRPr="00EE0F17" w:rsidRDefault="00223D47" w:rsidP="00EE0F17">
      <w:pPr>
        <w:spacing w:line="276" w:lineRule="auto"/>
        <w:jc w:val="both"/>
        <w:rPr>
          <w:rFonts w:ascii="Verdana" w:eastAsia="Times New Roman" w:hAnsi="Verdana" w:cs="Segoe UI"/>
          <w:sz w:val="22"/>
          <w:szCs w:val="22"/>
          <w:lang w:eastAsia="pt-BR"/>
        </w:rPr>
      </w:pPr>
    </w:p>
    <w:tbl>
      <w:tblPr>
        <w:tblW w:w="94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134"/>
        <w:gridCol w:w="567"/>
        <w:gridCol w:w="1134"/>
        <w:gridCol w:w="1276"/>
        <w:gridCol w:w="708"/>
        <w:gridCol w:w="2410"/>
        <w:gridCol w:w="1701"/>
      </w:tblGrid>
      <w:tr w:rsidR="00EE0F17" w:rsidRPr="00EE0F17" w14:paraId="78753C14" w14:textId="77777777" w:rsidTr="00011ED5">
        <w:trPr>
          <w:trHeight w:val="608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3F7EFBA2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Cód.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05885756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ETAPAS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5A8B3DC8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Cód.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2ACDFCB2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FASES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3B6406BD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Responsável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076364D8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val="en-US" w:eastAsia="pt-BR"/>
              </w:rPr>
            </w:pPr>
            <w:r w:rsidRPr="00EE0F17">
              <w:rPr>
                <w:rFonts w:ascii="Calibri" w:eastAsia="Times New Roman" w:hAnsi="Calibri" w:cs="Calibri"/>
                <w:b/>
                <w:sz w:val="18"/>
                <w:szCs w:val="18"/>
                <w:lang w:val="en-US" w:eastAsia="pt-BR"/>
              </w:rPr>
              <w:t>Cód.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0B206054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ATIVIDADES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741C3048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Prazo Limite*</w:t>
            </w:r>
          </w:p>
        </w:tc>
      </w:tr>
      <w:tr w:rsidR="00EE0F17" w:rsidRPr="00EE0F17" w14:paraId="11850ACC" w14:textId="77777777" w:rsidTr="00011ED5">
        <w:trPr>
          <w:trHeight w:val="611"/>
          <w:jc w:val="center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8ECA45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F28E69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Preparação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4E27B6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565B97" w14:textId="3D90BF91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Elaboração do</w:t>
            </w:r>
            <w:r w:rsidR="002702A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 TA</w:t>
            </w: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 Convênio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048DF8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CPS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C71BF6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1.1.1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88A766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Tratativas de elaboração da minuta de convênio e plano de trabalho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8AD7C9" w14:textId="523A615E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Até </w:t>
            </w:r>
            <w:r w:rsidR="00AA7E9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març</w:t>
            </w:r>
            <w:r w:rsidR="002702A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o</w:t>
            </w: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/202</w:t>
            </w:r>
            <w:r w:rsidR="00AA7E9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2</w:t>
            </w:r>
          </w:p>
        </w:tc>
      </w:tr>
      <w:tr w:rsidR="00EE0F17" w:rsidRPr="00EE0F17" w14:paraId="0876E173" w14:textId="77777777" w:rsidTr="00011ED5">
        <w:trPr>
          <w:trHeight w:val="665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FBE03E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D683D6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8C965D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713DA8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Aprovação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5747FF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CPS /MUNICÍPIO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71E60A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1.2.1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92F6C3" w14:textId="34B254A4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Aprovação nas diversas instâncias do CEETEPS (CETEC/CJ e CD) e do Município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114452" w14:textId="2EC2174C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Até </w:t>
            </w:r>
            <w:r w:rsidR="002702A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novembro</w:t>
            </w: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 /2022</w:t>
            </w:r>
          </w:p>
        </w:tc>
      </w:tr>
      <w:tr w:rsidR="00EE0F17" w:rsidRPr="00EE0F17" w14:paraId="0F51D892" w14:textId="77777777" w:rsidTr="00011ED5">
        <w:trPr>
          <w:trHeight w:val="324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B39C38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7CE6F6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5444E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A557B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Assinatura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E0DCC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CPS /MUNICÍPIO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43B33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1.3.1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0098A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Assinatura do convênio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AD031" w14:textId="512899F0" w:rsidR="00EE0F17" w:rsidRPr="00EE0F17" w:rsidRDefault="002702A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dezembro</w:t>
            </w:r>
            <w:r w:rsidR="00EE0F17"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 / 2022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 – janeiro/2023</w:t>
            </w:r>
          </w:p>
        </w:tc>
      </w:tr>
      <w:tr w:rsidR="00EE0F17" w:rsidRPr="00EE0F17" w14:paraId="74969374" w14:textId="77777777" w:rsidTr="00011ED5">
        <w:trPr>
          <w:trHeight w:val="324"/>
          <w:jc w:val="center"/>
        </w:trPr>
        <w:tc>
          <w:tcPr>
            <w:tcW w:w="4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EE1AC0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851D0E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Execução</w:t>
            </w: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B86BBE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2.1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0A20B4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Obrigações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957A92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CPS</w:t>
            </w:r>
          </w:p>
          <w:p w14:paraId="498C236E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81E7C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2.1.1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F647A0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Custear despesas com vigilância patrimonial e, limpeza ambiente escolar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69107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durante a vigência do convênio</w:t>
            </w:r>
          </w:p>
        </w:tc>
      </w:tr>
      <w:tr w:rsidR="00EE0F17" w:rsidRPr="00EE0F17" w14:paraId="22C7F4EE" w14:textId="77777777" w:rsidTr="00011ED5">
        <w:trPr>
          <w:trHeight w:val="324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A3C825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4208C9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57DC96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B650F8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4CF1D7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6A458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2.1.2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3B7246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Manter o pessoal técnico-administrativo e docentes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BCB02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durante a vigência do convênio</w:t>
            </w:r>
          </w:p>
        </w:tc>
      </w:tr>
      <w:tr w:rsidR="00EE0F17" w:rsidRPr="00EE0F17" w14:paraId="5A2EC23E" w14:textId="77777777" w:rsidTr="00011ED5">
        <w:trPr>
          <w:trHeight w:val="566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0C02D5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D5A44F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0D3926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564776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005FD9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9C379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2.1.3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7CE947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Adquirir mobiliário, equipamentos e acervo bibliográfico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E06FB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durante a vigência do convênio</w:t>
            </w:r>
          </w:p>
        </w:tc>
      </w:tr>
      <w:tr w:rsidR="00EE0F17" w:rsidRPr="00EE0F17" w14:paraId="3B7BFA17" w14:textId="77777777" w:rsidTr="00011ED5">
        <w:trPr>
          <w:trHeight w:val="508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DEB66A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08DDF1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3753CB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968C81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991113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0C211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2.1.4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9200E8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Custear despesas com internet, Link intragov e telefone.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9B25A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durante a vigência do convênio</w:t>
            </w:r>
          </w:p>
        </w:tc>
      </w:tr>
      <w:tr w:rsidR="002702A7" w:rsidRPr="00EE0F17" w14:paraId="24FEFFF9" w14:textId="77777777" w:rsidTr="00011ED5">
        <w:trPr>
          <w:trHeight w:val="409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1C8760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821AC2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4956BF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91C828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B8A084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3F2B6B4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MUNICÍPIO</w:t>
            </w:r>
          </w:p>
          <w:p w14:paraId="0157ED90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15C72" w14:textId="735E0F36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2.1.5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843E8E" w14:textId="3A45B0C6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 xml:space="preserve">Providenciar a regularização cartorária do imóvel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0BB52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durante a vigência do convenio</w:t>
            </w:r>
          </w:p>
        </w:tc>
      </w:tr>
      <w:tr w:rsidR="002702A7" w:rsidRPr="00EE0F17" w14:paraId="380165D2" w14:textId="77777777" w:rsidTr="00011ED5">
        <w:trPr>
          <w:trHeight w:val="409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AEBC5C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7D0B81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2F5E42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3FD056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283C3A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B2D66" w14:textId="3F10F073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2.1.6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2981F7" w14:textId="1E9B60A4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 xml:space="preserve">Custear despesas com energia elétrica, água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BA764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durante a vigência do convênio</w:t>
            </w:r>
          </w:p>
        </w:tc>
      </w:tr>
      <w:tr w:rsidR="002702A7" w:rsidRPr="00EE0F17" w14:paraId="4B426526" w14:textId="77777777" w:rsidTr="00011ED5">
        <w:trPr>
          <w:trHeight w:val="416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ABEF80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0FBC8B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C0FF6E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13FE1F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08B8F6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C9D11" w14:textId="1B7F9B65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2.1.7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127E00" w14:textId="49D73CB5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Responsabilizar-se pela aprovação (alvará, habite-se, AVCB) nos órgãos competentes)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8A442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durante a vigência do convênio</w:t>
            </w:r>
          </w:p>
        </w:tc>
      </w:tr>
      <w:tr w:rsidR="002702A7" w:rsidRPr="00EE0F17" w14:paraId="5B5380C1" w14:textId="77777777" w:rsidTr="00011ED5">
        <w:trPr>
          <w:trHeight w:val="535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2F2F3B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33CEC4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8FF0FF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1D3E88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49D5A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57D83" w14:textId="1B95D63E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2.1.8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ECA8B7" w14:textId="41BDCAA8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Transporte escolar dos alunos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128B6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durante a vigência do convênio</w:t>
            </w:r>
          </w:p>
        </w:tc>
      </w:tr>
      <w:tr w:rsidR="002702A7" w:rsidRPr="00EE0F17" w14:paraId="2C191346" w14:textId="77777777" w:rsidTr="00011ED5">
        <w:trPr>
          <w:trHeight w:val="450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F4D57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6C48C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Funcionamento do curso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EDC57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7D943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Ações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6A94B" w14:textId="77777777" w:rsidR="002702A7" w:rsidRPr="00EE0F17" w:rsidRDefault="002702A7" w:rsidP="002702A7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CPS</w:t>
            </w:r>
          </w:p>
          <w:p w14:paraId="313986CD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5372D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3.1.1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25E84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Divulgação</w:t>
            </w:r>
          </w:p>
          <w:p w14:paraId="5B00A506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Inscrição</w:t>
            </w:r>
          </w:p>
          <w:p w14:paraId="42C7C46D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Realização das provas</w:t>
            </w:r>
          </w:p>
          <w:p w14:paraId="04C75CFF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Classificação</w:t>
            </w:r>
          </w:p>
          <w:p w14:paraId="6F475C7B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Matrícula</w:t>
            </w:r>
          </w:p>
          <w:p w14:paraId="1FB3BD37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Início das aulas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EBB6D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durante os meses de junho e dezembro dos anos 2022, 2023, 2024, 2025 e 2026</w:t>
            </w:r>
          </w:p>
        </w:tc>
      </w:tr>
      <w:tr w:rsidR="002702A7" w:rsidRPr="00EE0F17" w14:paraId="1C7248DD" w14:textId="77777777" w:rsidTr="00011ED5">
        <w:trPr>
          <w:trHeight w:val="404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0533A1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9A811A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Avaliação</w:t>
            </w:r>
          </w:p>
          <w:p w14:paraId="3D57A593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77DE27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4.1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9271A3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De Produto / processo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E2A2B" w14:textId="77777777" w:rsidR="002702A7" w:rsidRPr="00EE0F17" w:rsidRDefault="002702A7" w:rsidP="002702A7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CPS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4970D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4.1.1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3A8FC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Avaliação /Relatório de Prestação de Contas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6AE87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Final de cada ano letivo</w:t>
            </w:r>
          </w:p>
        </w:tc>
      </w:tr>
    </w:tbl>
    <w:p w14:paraId="6761F543" w14:textId="77777777" w:rsidR="00EE0F17" w:rsidRPr="00EE0F17" w:rsidRDefault="00EE0F17" w:rsidP="00EE0F17">
      <w:pPr>
        <w:spacing w:line="276" w:lineRule="auto"/>
        <w:contextualSpacing/>
        <w:rPr>
          <w:rFonts w:ascii="Verdana" w:eastAsia="Calibri" w:hAnsi="Verdana"/>
          <w:b/>
          <w:sz w:val="23"/>
          <w:szCs w:val="23"/>
        </w:rPr>
      </w:pPr>
    </w:p>
    <w:p w14:paraId="32AF985B" w14:textId="77777777" w:rsidR="00223D47" w:rsidRDefault="00223D47" w:rsidP="00EE0F17">
      <w:pPr>
        <w:spacing w:line="276" w:lineRule="auto"/>
        <w:contextualSpacing/>
        <w:rPr>
          <w:rFonts w:ascii="Verdana" w:eastAsia="Calibri" w:hAnsi="Verdana"/>
          <w:b/>
          <w:sz w:val="23"/>
          <w:szCs w:val="23"/>
        </w:rPr>
      </w:pPr>
    </w:p>
    <w:p w14:paraId="340B0746" w14:textId="0840A2BB" w:rsidR="00EE0F17" w:rsidRPr="00EE0F17" w:rsidRDefault="00EE0F17" w:rsidP="00EE0F17">
      <w:pPr>
        <w:spacing w:line="276" w:lineRule="auto"/>
        <w:contextualSpacing/>
        <w:rPr>
          <w:rFonts w:ascii="Verdana" w:eastAsia="Calibri" w:hAnsi="Verdana"/>
          <w:b/>
          <w:sz w:val="23"/>
          <w:szCs w:val="23"/>
        </w:rPr>
      </w:pPr>
      <w:r w:rsidRPr="00EE0F17">
        <w:rPr>
          <w:rFonts w:ascii="Verdana" w:eastAsia="Calibri" w:hAnsi="Verdana"/>
          <w:b/>
          <w:sz w:val="23"/>
          <w:szCs w:val="23"/>
        </w:rPr>
        <w:lastRenderedPageBreak/>
        <w:t>V – PREVISÃO DE INÍCIO E FIM DA EXECUÇÃO DO OBJETO</w:t>
      </w:r>
    </w:p>
    <w:p w14:paraId="2622CC8B" w14:textId="77777777" w:rsidR="00EE0F17" w:rsidRPr="00EE0F17" w:rsidRDefault="00EE0F17" w:rsidP="00EE0F17">
      <w:pPr>
        <w:spacing w:line="276" w:lineRule="auto"/>
        <w:contextualSpacing/>
        <w:jc w:val="both"/>
        <w:rPr>
          <w:rFonts w:ascii="Verdana" w:eastAsia="Calibri" w:hAnsi="Verdana"/>
          <w:sz w:val="23"/>
          <w:szCs w:val="23"/>
        </w:rPr>
      </w:pPr>
      <w:r w:rsidRPr="00EE0F17">
        <w:rPr>
          <w:rFonts w:ascii="Verdana" w:eastAsia="Calibri" w:hAnsi="Verdana"/>
          <w:b/>
          <w:bCs/>
          <w:sz w:val="23"/>
          <w:szCs w:val="23"/>
        </w:rPr>
        <w:t>5.1 –</w:t>
      </w:r>
      <w:r w:rsidRPr="00EE0F17">
        <w:rPr>
          <w:rFonts w:ascii="Verdana" w:eastAsia="Calibri" w:hAnsi="Verdana"/>
          <w:sz w:val="23"/>
          <w:szCs w:val="23"/>
        </w:rPr>
        <w:t xml:space="preserve"> O termo terá prazo de vigência de 60 (sessenta) meses, contados a partir da data da assinatura do ajuste, de forma a atender o regular cronograma de execução estabelecido no item IV, bem como a necessária prestação de contas, podendo ser prorrogado de acordo com o interesse dos partícipes. </w:t>
      </w:r>
    </w:p>
    <w:p w14:paraId="200DA83F" w14:textId="77777777" w:rsidR="00EE0F17" w:rsidRPr="00EE0F17" w:rsidRDefault="00EE0F17" w:rsidP="00EE0F17">
      <w:pPr>
        <w:spacing w:line="276" w:lineRule="auto"/>
        <w:contextualSpacing/>
        <w:jc w:val="both"/>
        <w:rPr>
          <w:rFonts w:ascii="Verdana" w:eastAsia="Calibri" w:hAnsi="Verdana"/>
          <w:b/>
          <w:sz w:val="23"/>
          <w:szCs w:val="23"/>
        </w:rPr>
      </w:pPr>
    </w:p>
    <w:p w14:paraId="46FC31C2" w14:textId="77777777" w:rsidR="00EE0F17" w:rsidRPr="00EE0F17" w:rsidRDefault="00EE0F17" w:rsidP="00EE0F17">
      <w:pPr>
        <w:spacing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r w:rsidRPr="00EE0F17">
        <w:rPr>
          <w:rFonts w:ascii="Verdana" w:hAnsi="Verdana" w:cs="Arial"/>
          <w:b/>
          <w:sz w:val="22"/>
          <w:szCs w:val="22"/>
        </w:rPr>
        <w:t>VI – DOS RECURSOS FINANCEIROS:</w:t>
      </w:r>
    </w:p>
    <w:p w14:paraId="540DB425" w14:textId="77777777" w:rsidR="00EE0F17" w:rsidRPr="00EE0F17" w:rsidRDefault="00EE0F17" w:rsidP="00EE0F17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 xml:space="preserve">6.1 - </w:t>
      </w:r>
      <w:r w:rsidRPr="00EE0F17">
        <w:rPr>
          <w:rFonts w:ascii="Verdana" w:hAnsi="Verdana" w:cs="Arial"/>
          <w:sz w:val="22"/>
          <w:szCs w:val="22"/>
        </w:rPr>
        <w:t xml:space="preserve"> Não há repasse de recursos materiais e/ou financeiros por parte dos partícipes; </w:t>
      </w:r>
    </w:p>
    <w:p w14:paraId="2CC4D306" w14:textId="5CFD3370" w:rsidR="00EE0F17" w:rsidRPr="00EE0F17" w:rsidRDefault="00EE0F17" w:rsidP="00EE0F17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 xml:space="preserve">6.2 - </w:t>
      </w:r>
      <w:r w:rsidRPr="00EE0F17">
        <w:rPr>
          <w:rFonts w:ascii="Verdana" w:hAnsi="Verdana" w:cs="Arial"/>
          <w:sz w:val="22"/>
          <w:szCs w:val="22"/>
        </w:rPr>
        <w:t xml:space="preserve">As despesas </w:t>
      </w:r>
      <w:r w:rsidRPr="00EE0F17">
        <w:rPr>
          <w:rFonts w:ascii="Verdana" w:hAnsi="Verdana" w:cs="Arial"/>
          <w:sz w:val="22"/>
          <w:szCs w:val="18"/>
        </w:rPr>
        <w:t>decorrentes deste convênio correrão por conta de dotações econômicas próprias do CEETEPS e do Município.</w:t>
      </w:r>
    </w:p>
    <w:p w14:paraId="15E05005" w14:textId="77777777" w:rsidR="00EE0F17" w:rsidRPr="00EE0F17" w:rsidRDefault="00EE0F17" w:rsidP="00EE0F17">
      <w:pPr>
        <w:spacing w:line="276" w:lineRule="auto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596A8431" w14:textId="77777777" w:rsidR="00EE0F17" w:rsidRPr="00EE0F17" w:rsidRDefault="00EE0F17" w:rsidP="00EE0F17">
      <w:pPr>
        <w:spacing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r w:rsidRPr="00EE0F17">
        <w:rPr>
          <w:rFonts w:ascii="Verdana" w:hAnsi="Verdana" w:cs="Arial"/>
          <w:b/>
          <w:sz w:val="22"/>
          <w:szCs w:val="22"/>
        </w:rPr>
        <w:t>VII – ELABORAÇÃO</w:t>
      </w:r>
    </w:p>
    <w:p w14:paraId="665E245D" w14:textId="77777777" w:rsidR="00EE0F17" w:rsidRPr="00EE0F17" w:rsidRDefault="00EE0F17" w:rsidP="00EE0F17">
      <w:pPr>
        <w:spacing w:line="276" w:lineRule="auto"/>
        <w:contextualSpacing/>
        <w:jc w:val="both"/>
        <w:rPr>
          <w:rFonts w:ascii="Verdana" w:hAnsi="Verdana" w:cs="Arial"/>
          <w:bCs/>
          <w:sz w:val="22"/>
          <w:szCs w:val="22"/>
        </w:rPr>
      </w:pPr>
      <w:r w:rsidRPr="00EE0F17">
        <w:rPr>
          <w:rFonts w:ascii="Verdana" w:hAnsi="Verdana" w:cs="Arial"/>
          <w:b/>
          <w:sz w:val="22"/>
          <w:szCs w:val="22"/>
        </w:rPr>
        <w:t>7.1</w:t>
      </w:r>
      <w:r w:rsidRPr="00EE0F17">
        <w:rPr>
          <w:rFonts w:ascii="Verdana" w:hAnsi="Verdana" w:cs="Arial"/>
          <w:bCs/>
          <w:sz w:val="22"/>
          <w:szCs w:val="22"/>
        </w:rPr>
        <w:t xml:space="preserve"> O presente Plano de Trabalho foi elaborado pela equipe da Área de Gestão de Parcerias e Convênios – AGPC, bem como pela Coordenadoria de Ensino Médio e Técnico – CETEC, aprovado pela Municipalidade e segue a estrutura formal.</w:t>
      </w:r>
    </w:p>
    <w:p w14:paraId="44A5F873" w14:textId="77777777" w:rsidR="00EE0F17" w:rsidRPr="00EE0F17" w:rsidRDefault="00EE0F17" w:rsidP="00EE0F17">
      <w:pPr>
        <w:spacing w:line="276" w:lineRule="auto"/>
        <w:jc w:val="both"/>
        <w:textAlignment w:val="baseline"/>
        <w:rPr>
          <w:rFonts w:ascii="Verdana" w:eastAsia="Times New Roman" w:hAnsi="Verdana" w:cs="Arial"/>
          <w:sz w:val="22"/>
          <w:szCs w:val="22"/>
          <w:lang w:eastAsia="pt-BR"/>
        </w:rPr>
      </w:pPr>
    </w:p>
    <w:p w14:paraId="2E392680" w14:textId="77777777" w:rsidR="00EE0F17" w:rsidRPr="00EE0F17" w:rsidRDefault="00EE0F17" w:rsidP="00EE0F17">
      <w:pPr>
        <w:spacing w:line="276" w:lineRule="auto"/>
        <w:jc w:val="both"/>
        <w:textAlignment w:val="baseline"/>
        <w:rPr>
          <w:rFonts w:ascii="Verdana" w:eastAsia="Times New Roman" w:hAnsi="Verdana" w:cs="Arial"/>
          <w:sz w:val="22"/>
          <w:szCs w:val="22"/>
          <w:lang w:eastAsia="pt-BR"/>
        </w:rPr>
      </w:pPr>
    </w:p>
    <w:p w14:paraId="6186C45B" w14:textId="77777777" w:rsidR="00EE0F17" w:rsidRPr="00EE0F17" w:rsidRDefault="00EE0F17" w:rsidP="00EE0F17">
      <w:pPr>
        <w:spacing w:line="276" w:lineRule="auto"/>
        <w:jc w:val="both"/>
        <w:textAlignment w:val="baseline"/>
        <w:rPr>
          <w:rFonts w:ascii="Verdana" w:eastAsia="Times New Roman" w:hAnsi="Verdana" w:cs="Arial"/>
          <w:sz w:val="22"/>
          <w:szCs w:val="22"/>
          <w:lang w:eastAsia="pt-BR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EE0F17" w:rsidRPr="00EE0F17" w14:paraId="1425F310" w14:textId="77777777" w:rsidTr="00011ED5">
        <w:tc>
          <w:tcPr>
            <w:tcW w:w="4820" w:type="dxa"/>
          </w:tcPr>
          <w:p w14:paraId="0A27B852" w14:textId="77777777" w:rsidR="00EE0F17" w:rsidRPr="00EE0F17" w:rsidRDefault="00EE0F17" w:rsidP="00EE0F17">
            <w:pPr>
              <w:keepNext/>
              <w:keepLines/>
              <w:spacing w:before="40"/>
              <w:jc w:val="center"/>
              <w:outlineLvl w:val="3"/>
              <w:rPr>
                <w:rFonts w:ascii="Verdana" w:eastAsiaTheme="majorEastAsia" w:hAnsi="Verdana" w:cs="Arial"/>
                <w:b/>
                <w:bCs/>
                <w:sz w:val="22"/>
                <w:szCs w:val="22"/>
              </w:rPr>
            </w:pPr>
            <w:r w:rsidRPr="00EE0F17">
              <w:rPr>
                <w:rFonts w:ascii="Verdana" w:eastAsiaTheme="majorEastAsia" w:hAnsi="Verdana" w:cs="Arial"/>
                <w:b/>
                <w:bCs/>
                <w:sz w:val="22"/>
                <w:szCs w:val="22"/>
              </w:rPr>
              <w:t>LAURA M. J. LAGANÁ</w:t>
            </w:r>
          </w:p>
          <w:p w14:paraId="30D6CC6D" w14:textId="77777777" w:rsidR="00EE0F17" w:rsidRPr="00EE0F17" w:rsidRDefault="00EE0F17" w:rsidP="00EE0F17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EE0F17">
              <w:rPr>
                <w:rFonts w:ascii="Verdana" w:hAnsi="Verdana" w:cs="Arial"/>
                <w:bCs/>
                <w:sz w:val="22"/>
                <w:szCs w:val="22"/>
              </w:rPr>
              <w:t xml:space="preserve">Diretora Superintendente </w:t>
            </w:r>
          </w:p>
          <w:p w14:paraId="3B6D32A3" w14:textId="77777777" w:rsidR="00EE0F17" w:rsidRPr="00EE0F17" w:rsidRDefault="00EE0F17" w:rsidP="00EE0F17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EE0F17">
              <w:rPr>
                <w:rFonts w:ascii="Verdana" w:hAnsi="Verdana" w:cs="Arial"/>
                <w:bCs/>
                <w:sz w:val="22"/>
                <w:szCs w:val="22"/>
              </w:rPr>
              <w:t>Centro Estadual de Educação Tecnológica</w:t>
            </w:r>
          </w:p>
          <w:p w14:paraId="673C642A" w14:textId="77777777" w:rsidR="00EE0F17" w:rsidRPr="00EE0F17" w:rsidRDefault="00EE0F17" w:rsidP="00EE0F17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EE0F17">
              <w:rPr>
                <w:rFonts w:ascii="Verdana" w:hAnsi="Verdana" w:cs="Arial"/>
                <w:bCs/>
                <w:sz w:val="22"/>
                <w:szCs w:val="22"/>
              </w:rPr>
              <w:t>Paula Souza-CEETEPS</w:t>
            </w:r>
          </w:p>
          <w:p w14:paraId="12DB8E01" w14:textId="77777777" w:rsidR="00EE0F17" w:rsidRPr="00EE0F17" w:rsidRDefault="00EE0F17" w:rsidP="00EE0F17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4EA8926C" w14:textId="77777777" w:rsidR="00E510CB" w:rsidRDefault="00E510CB" w:rsidP="00EE0F17">
            <w:pPr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sz w:val="22"/>
                <w:szCs w:val="22"/>
              </w:rPr>
              <w:t>&lt;NOME DO PREFEITO&gt;</w:t>
            </w:r>
          </w:p>
          <w:p w14:paraId="0BE381AD" w14:textId="11C1B0CE" w:rsidR="00EE0F17" w:rsidRPr="00EE0F17" w:rsidRDefault="00EE0F17" w:rsidP="00EE0F17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EE0F17">
              <w:rPr>
                <w:rFonts w:ascii="Verdana" w:hAnsi="Verdana" w:cs="Arial"/>
                <w:bCs/>
                <w:sz w:val="22"/>
                <w:szCs w:val="22"/>
              </w:rPr>
              <w:t>Prefeito Municipal</w:t>
            </w:r>
          </w:p>
          <w:p w14:paraId="3ED889A9" w14:textId="3251F858" w:rsidR="00EE0F17" w:rsidRPr="00EE0F17" w:rsidRDefault="000A1622" w:rsidP="00EE0F17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EB75ED">
              <w:rPr>
                <w:rFonts w:ascii="Verdana" w:hAnsi="Verdana"/>
                <w:b/>
                <w:bCs/>
                <w:sz w:val="22"/>
                <w:szCs w:val="22"/>
              </w:rPr>
              <w:t>&lt;CIDADE&gt;</w:t>
            </w:r>
          </w:p>
        </w:tc>
      </w:tr>
    </w:tbl>
    <w:p w14:paraId="0EEA580D" w14:textId="77777777" w:rsidR="00EE0F17" w:rsidRPr="00EE0F17" w:rsidRDefault="00EE0F17" w:rsidP="00EE0F17">
      <w:pPr>
        <w:spacing w:line="276" w:lineRule="auto"/>
        <w:jc w:val="both"/>
        <w:textAlignment w:val="baseline"/>
        <w:rPr>
          <w:rFonts w:ascii="Verdana" w:eastAsia="Times New Roman" w:hAnsi="Verdana" w:cs="Arial"/>
          <w:color w:val="FF0000"/>
          <w:sz w:val="22"/>
          <w:szCs w:val="22"/>
          <w:lang w:eastAsia="pt-BR"/>
        </w:rPr>
      </w:pPr>
    </w:p>
    <w:p w14:paraId="083E020E" w14:textId="77777777" w:rsidR="00A2420F" w:rsidRPr="003E215C" w:rsidRDefault="00A2420F" w:rsidP="0079434E"/>
    <w:sectPr w:rsidR="00A2420F" w:rsidRPr="003E215C" w:rsidSect="005E7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7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5937" w14:textId="77777777" w:rsidR="00D3262F" w:rsidRDefault="00D3262F" w:rsidP="00C45007">
      <w:r>
        <w:separator/>
      </w:r>
    </w:p>
  </w:endnote>
  <w:endnote w:type="continuationSeparator" w:id="0">
    <w:p w14:paraId="773DF2A6" w14:textId="77777777" w:rsidR="00D3262F" w:rsidRDefault="00D3262F" w:rsidP="00C4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83B2" w14:textId="77777777" w:rsidR="009C41DA" w:rsidRDefault="009C41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325A" w14:textId="089E1BF0" w:rsidR="005E78DD" w:rsidRPr="00C369DC" w:rsidRDefault="005E78DD" w:rsidP="005E78DD">
    <w:pPr>
      <w:pStyle w:val="Rodap"/>
      <w:jc w:val="center"/>
      <w:rPr>
        <w:rFonts w:ascii="Verdana" w:hAnsi="Verdana"/>
        <w:sz w:val="18"/>
        <w:szCs w:val="18"/>
        <w:lang w:val="pt-BR"/>
      </w:rPr>
    </w:pPr>
    <w:r w:rsidRPr="00C369DC">
      <w:rPr>
        <w:rFonts w:ascii="Verdana" w:hAnsi="Verdana"/>
        <w:sz w:val="18"/>
        <w:szCs w:val="18"/>
        <w:lang w:val="pt-BR"/>
      </w:rPr>
      <w:t>Rua dos Andradas, 140 | Santa Ifigênia | 01208-000 | São Paulo, SP | Tel.: (11) 3324-3300</w:t>
    </w:r>
  </w:p>
  <w:p w14:paraId="77A6065A" w14:textId="77777777" w:rsidR="005E78DD" w:rsidRPr="005E78DD" w:rsidRDefault="005E78DD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3642" w14:textId="77777777" w:rsidR="009C41DA" w:rsidRDefault="009C41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2292" w14:textId="77777777" w:rsidR="00D3262F" w:rsidRDefault="00D3262F" w:rsidP="00C45007">
      <w:r>
        <w:separator/>
      </w:r>
    </w:p>
  </w:footnote>
  <w:footnote w:type="continuationSeparator" w:id="0">
    <w:p w14:paraId="7481C0D3" w14:textId="77777777" w:rsidR="00D3262F" w:rsidRDefault="00D3262F" w:rsidP="00C4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C5BF" w14:textId="697D4A0C" w:rsidR="006F3C6E" w:rsidRDefault="009C41DA">
    <w:pPr>
      <w:pStyle w:val="Cabealho"/>
    </w:pPr>
    <w:r>
      <w:rPr>
        <w:noProof/>
      </w:rPr>
      <w:pict w14:anchorId="4B2BC6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45.05pt;height:190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7247" w14:textId="299A15DA" w:rsidR="005C0400" w:rsidRPr="005C0400" w:rsidRDefault="009C41DA" w:rsidP="005C0400">
    <w:pP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>
      <w:rPr>
        <w:noProof/>
      </w:rPr>
      <w:pict w14:anchorId="1E5B24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45.05pt;height:190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</v:shape>
      </w:pict>
    </w:r>
    <w:r w:rsidR="005C0400" w:rsidRPr="005C0400">
      <w:rPr>
        <w:rFonts w:ascii="Times New Roman" w:eastAsia="Times New Roman" w:hAnsi="Times New Roman" w:cs="Times New Roman"/>
        <w:noProof/>
        <w:sz w:val="12"/>
        <w:szCs w:val="12"/>
        <w:lang w:eastAsia="pt-BR"/>
      </w:rPr>
      <w:drawing>
        <wp:inline distT="0" distB="0" distL="0" distR="0" wp14:anchorId="5D17F29B" wp14:editId="7AC310CD">
          <wp:extent cx="2844800" cy="1104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s-gov-sec-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8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0400" w:rsidRPr="005C0400">
      <w:rPr>
        <w:rFonts w:ascii="Times New Roman" w:eastAsia="Times New Roman" w:hAnsi="Times New Roman" w:cs="Times New Roman"/>
        <w:sz w:val="12"/>
        <w:szCs w:val="12"/>
        <w:lang w:eastAsia="pt-BR"/>
      </w:rPr>
      <w:br/>
    </w:r>
    <w:r w:rsidR="005C0400" w:rsidRPr="005C0400">
      <w:rPr>
        <w:rFonts w:ascii="Times New Roman" w:eastAsia="Times New Roman" w:hAnsi="Times New Roman" w:cs="Times New Roman"/>
        <w:sz w:val="20"/>
        <w:szCs w:val="20"/>
        <w:lang w:eastAsia="pt-BR"/>
      </w:rPr>
      <w:t>__________________________________________________________________________________________</w:t>
    </w:r>
  </w:p>
  <w:p w14:paraId="3FBCB7FA" w14:textId="77777777" w:rsidR="005C0400" w:rsidRPr="005C0400" w:rsidRDefault="005C0400" w:rsidP="005C0400">
    <w:pPr>
      <w:tabs>
        <w:tab w:val="left" w:pos="3540"/>
      </w:tabs>
      <w:jc w:val="center"/>
      <w:rPr>
        <w:rFonts w:ascii="Verdana" w:eastAsia="Times New Roman" w:hAnsi="Verdana" w:cs="Times New Roman"/>
        <w:b/>
        <w:color w:val="880E1B"/>
        <w:sz w:val="20"/>
        <w:szCs w:val="20"/>
        <w:lang w:eastAsia="pt-BR"/>
      </w:rPr>
    </w:pPr>
    <w:r w:rsidRPr="005C0400">
      <w:rPr>
        <w:rFonts w:ascii="Verdana" w:eastAsia="Times New Roman" w:hAnsi="Verdana" w:cs="Times New Roman"/>
        <w:b/>
        <w:color w:val="880E1B"/>
        <w:sz w:val="20"/>
        <w:szCs w:val="20"/>
        <w:lang w:eastAsia="pt-BR"/>
      </w:rPr>
      <w:t>Administração Central</w:t>
    </w:r>
  </w:p>
  <w:p w14:paraId="45EAD5C6" w14:textId="77777777" w:rsidR="005C0400" w:rsidRPr="005C0400" w:rsidRDefault="005C0400" w:rsidP="005C0400">
    <w:pPr>
      <w:tabs>
        <w:tab w:val="left" w:pos="3540"/>
      </w:tabs>
      <w:jc w:val="center"/>
      <w:rPr>
        <w:rFonts w:ascii="Verdana" w:eastAsia="Times New Roman" w:hAnsi="Verdana" w:cs="Times New Roman"/>
        <w:b/>
        <w:color w:val="272727"/>
        <w:sz w:val="18"/>
        <w:szCs w:val="18"/>
        <w:lang w:eastAsia="pt-BR"/>
      </w:rPr>
    </w:pPr>
    <w:r w:rsidRPr="005C0400">
      <w:rPr>
        <w:rFonts w:ascii="Verdana" w:eastAsia="Times New Roman" w:hAnsi="Verdana" w:cs="Times New Roman"/>
        <w:b/>
        <w:color w:val="272727"/>
        <w:sz w:val="18"/>
        <w:szCs w:val="18"/>
        <w:lang w:eastAsia="pt-BR"/>
      </w:rPr>
      <w:t xml:space="preserve">Área de Gestão de Parcerias e Convênios </w:t>
    </w:r>
  </w:p>
  <w:p w14:paraId="0407C3C0" w14:textId="0A357395" w:rsidR="00C45007" w:rsidRDefault="00C4500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674A" w14:textId="7F163E33" w:rsidR="006F3C6E" w:rsidRDefault="009C41DA">
    <w:pPr>
      <w:pStyle w:val="Cabealho"/>
    </w:pPr>
    <w:r>
      <w:rPr>
        <w:noProof/>
      </w:rPr>
      <w:pict w14:anchorId="55D247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45.05pt;height:19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253B"/>
    <w:multiLevelType w:val="hybridMultilevel"/>
    <w:tmpl w:val="52A26A40"/>
    <w:lvl w:ilvl="0" w:tplc="AF32A03E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46CBB"/>
    <w:multiLevelType w:val="multilevel"/>
    <w:tmpl w:val="FE4C3B6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3B4F031C"/>
    <w:multiLevelType w:val="hybridMultilevel"/>
    <w:tmpl w:val="7742AC1A"/>
    <w:lvl w:ilvl="0" w:tplc="B65C571E">
      <w:start w:val="1"/>
      <w:numFmt w:val="lowerLetter"/>
      <w:lvlText w:val="%1)"/>
      <w:lvlJc w:val="left"/>
      <w:pPr>
        <w:ind w:left="121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9E6F54"/>
    <w:multiLevelType w:val="multilevel"/>
    <w:tmpl w:val="9740D768"/>
    <w:lvl w:ilvl="0">
      <w:start w:val="1"/>
      <w:numFmt w:val="decimal"/>
      <w:lvlText w:val="%1"/>
      <w:lvlJc w:val="left"/>
      <w:pPr>
        <w:ind w:left="495" w:hanging="495"/>
      </w:pPr>
      <w:rPr>
        <w:rFonts w:eastAsia="Times New Roman" w:cs="Arial" w:hint="default"/>
        <w:b/>
        <w:color w:val="201F1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cs="Arial" w:hint="default"/>
        <w:b/>
        <w:color w:val="201F1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  <w:color w:val="201F1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Arial" w:hint="default"/>
        <w:b/>
        <w:color w:val="201F1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imes New Roman" w:cs="Arial" w:hint="default"/>
        <w:b/>
        <w:color w:val="201F1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Times New Roman" w:cs="Arial" w:hint="default"/>
        <w:b/>
        <w:color w:val="201F1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cs="Arial" w:hint="default"/>
        <w:b/>
        <w:color w:val="201F1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imes New Roman" w:cs="Arial" w:hint="default"/>
        <w:b/>
        <w:color w:val="201F1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Times New Roman" w:cs="Arial" w:hint="default"/>
        <w:b/>
        <w:color w:val="201F1E"/>
      </w:rPr>
    </w:lvl>
  </w:abstractNum>
  <w:abstractNum w:abstractNumId="4" w15:restartNumberingAfterBreak="0">
    <w:nsid w:val="65734339"/>
    <w:multiLevelType w:val="hybridMultilevel"/>
    <w:tmpl w:val="7EC84BC0"/>
    <w:lvl w:ilvl="0" w:tplc="081216EE">
      <w:start w:val="1"/>
      <w:numFmt w:val="lowerLetter"/>
      <w:lvlText w:val="%1)"/>
      <w:lvlJc w:val="left"/>
      <w:pPr>
        <w:ind w:left="135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74" w:hanging="360"/>
      </w:pPr>
    </w:lvl>
    <w:lvl w:ilvl="2" w:tplc="0416001B" w:tentative="1">
      <w:start w:val="1"/>
      <w:numFmt w:val="lowerRoman"/>
      <w:lvlText w:val="%3."/>
      <w:lvlJc w:val="right"/>
      <w:pPr>
        <w:ind w:left="2794" w:hanging="180"/>
      </w:pPr>
    </w:lvl>
    <w:lvl w:ilvl="3" w:tplc="0416000F" w:tentative="1">
      <w:start w:val="1"/>
      <w:numFmt w:val="decimal"/>
      <w:lvlText w:val="%4."/>
      <w:lvlJc w:val="left"/>
      <w:pPr>
        <w:ind w:left="3514" w:hanging="360"/>
      </w:pPr>
    </w:lvl>
    <w:lvl w:ilvl="4" w:tplc="04160019" w:tentative="1">
      <w:start w:val="1"/>
      <w:numFmt w:val="lowerLetter"/>
      <w:lvlText w:val="%5."/>
      <w:lvlJc w:val="left"/>
      <w:pPr>
        <w:ind w:left="4234" w:hanging="360"/>
      </w:pPr>
    </w:lvl>
    <w:lvl w:ilvl="5" w:tplc="0416001B" w:tentative="1">
      <w:start w:val="1"/>
      <w:numFmt w:val="lowerRoman"/>
      <w:lvlText w:val="%6."/>
      <w:lvlJc w:val="right"/>
      <w:pPr>
        <w:ind w:left="4954" w:hanging="180"/>
      </w:pPr>
    </w:lvl>
    <w:lvl w:ilvl="6" w:tplc="0416000F" w:tentative="1">
      <w:start w:val="1"/>
      <w:numFmt w:val="decimal"/>
      <w:lvlText w:val="%7."/>
      <w:lvlJc w:val="left"/>
      <w:pPr>
        <w:ind w:left="5674" w:hanging="360"/>
      </w:pPr>
    </w:lvl>
    <w:lvl w:ilvl="7" w:tplc="04160019" w:tentative="1">
      <w:start w:val="1"/>
      <w:numFmt w:val="lowerLetter"/>
      <w:lvlText w:val="%8."/>
      <w:lvlJc w:val="left"/>
      <w:pPr>
        <w:ind w:left="6394" w:hanging="360"/>
      </w:pPr>
    </w:lvl>
    <w:lvl w:ilvl="8" w:tplc="0416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" w15:restartNumberingAfterBreak="0">
    <w:nsid w:val="71866AB6"/>
    <w:multiLevelType w:val="hybridMultilevel"/>
    <w:tmpl w:val="D3A4E854"/>
    <w:lvl w:ilvl="0" w:tplc="8ACACA74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3452006">
    <w:abstractNumId w:val="2"/>
  </w:num>
  <w:num w:numId="2" w16cid:durableId="544175128">
    <w:abstractNumId w:val="3"/>
  </w:num>
  <w:num w:numId="3" w16cid:durableId="1909801169">
    <w:abstractNumId w:val="5"/>
  </w:num>
  <w:num w:numId="4" w16cid:durableId="619263348">
    <w:abstractNumId w:val="4"/>
  </w:num>
  <w:num w:numId="5" w16cid:durableId="1432508117">
    <w:abstractNumId w:val="0"/>
  </w:num>
  <w:num w:numId="6" w16cid:durableId="2131237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07"/>
    <w:rsid w:val="00011E55"/>
    <w:rsid w:val="000537CB"/>
    <w:rsid w:val="0005495D"/>
    <w:rsid w:val="000A1622"/>
    <w:rsid w:val="000E33BE"/>
    <w:rsid w:val="001254CC"/>
    <w:rsid w:val="001656FC"/>
    <w:rsid w:val="00182C58"/>
    <w:rsid w:val="001B1E20"/>
    <w:rsid w:val="00203287"/>
    <w:rsid w:val="0021332F"/>
    <w:rsid w:val="00222E03"/>
    <w:rsid w:val="00223D47"/>
    <w:rsid w:val="002702A7"/>
    <w:rsid w:val="0029464A"/>
    <w:rsid w:val="002F185F"/>
    <w:rsid w:val="002F6C8A"/>
    <w:rsid w:val="003267AB"/>
    <w:rsid w:val="00357528"/>
    <w:rsid w:val="00380F2F"/>
    <w:rsid w:val="00392774"/>
    <w:rsid w:val="00393EB4"/>
    <w:rsid w:val="003F23B7"/>
    <w:rsid w:val="00406BEC"/>
    <w:rsid w:val="00415E1F"/>
    <w:rsid w:val="00430223"/>
    <w:rsid w:val="004A67EE"/>
    <w:rsid w:val="004B19D2"/>
    <w:rsid w:val="00542FA6"/>
    <w:rsid w:val="00546A32"/>
    <w:rsid w:val="00563CAD"/>
    <w:rsid w:val="00565CF2"/>
    <w:rsid w:val="005A2EE7"/>
    <w:rsid w:val="005B1336"/>
    <w:rsid w:val="005C0400"/>
    <w:rsid w:val="005D320A"/>
    <w:rsid w:val="005E78DD"/>
    <w:rsid w:val="006033FE"/>
    <w:rsid w:val="00695DAB"/>
    <w:rsid w:val="006A1FC9"/>
    <w:rsid w:val="006A256A"/>
    <w:rsid w:val="006C1C92"/>
    <w:rsid w:val="006C2D35"/>
    <w:rsid w:val="006D185D"/>
    <w:rsid w:val="006D337F"/>
    <w:rsid w:val="006F3C6E"/>
    <w:rsid w:val="00717E7F"/>
    <w:rsid w:val="0072630A"/>
    <w:rsid w:val="007331BD"/>
    <w:rsid w:val="00733B12"/>
    <w:rsid w:val="007525C3"/>
    <w:rsid w:val="0079434E"/>
    <w:rsid w:val="007F76F0"/>
    <w:rsid w:val="0090418E"/>
    <w:rsid w:val="009172EE"/>
    <w:rsid w:val="009C41DA"/>
    <w:rsid w:val="009E5BF2"/>
    <w:rsid w:val="00A2420F"/>
    <w:rsid w:val="00A42E07"/>
    <w:rsid w:val="00A74A98"/>
    <w:rsid w:val="00A773F8"/>
    <w:rsid w:val="00AA7E95"/>
    <w:rsid w:val="00AD5E37"/>
    <w:rsid w:val="00AF65D3"/>
    <w:rsid w:val="00B21C55"/>
    <w:rsid w:val="00B62305"/>
    <w:rsid w:val="00B71ECE"/>
    <w:rsid w:val="00B747EC"/>
    <w:rsid w:val="00BB75EF"/>
    <w:rsid w:val="00C20CF4"/>
    <w:rsid w:val="00C369DC"/>
    <w:rsid w:val="00C45007"/>
    <w:rsid w:val="00D3262F"/>
    <w:rsid w:val="00D428FD"/>
    <w:rsid w:val="00DB7C42"/>
    <w:rsid w:val="00DC31AB"/>
    <w:rsid w:val="00DE3EBF"/>
    <w:rsid w:val="00DE4B5F"/>
    <w:rsid w:val="00E510CB"/>
    <w:rsid w:val="00E5111D"/>
    <w:rsid w:val="00E70115"/>
    <w:rsid w:val="00E70555"/>
    <w:rsid w:val="00E9218B"/>
    <w:rsid w:val="00EE0F17"/>
    <w:rsid w:val="00EF4727"/>
    <w:rsid w:val="00EF4DC0"/>
    <w:rsid w:val="00EF7B78"/>
    <w:rsid w:val="00F44B3E"/>
    <w:rsid w:val="00F64484"/>
    <w:rsid w:val="00F71C4F"/>
    <w:rsid w:val="00F75644"/>
    <w:rsid w:val="00FA6796"/>
    <w:rsid w:val="00FC1F39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6F998"/>
  <w15:chartTrackingRefBased/>
  <w15:docId w15:val="{7AC608B5-A3AC-DD4F-B710-9CC9B145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8DD"/>
    <w:rPr>
      <w:lang w:val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242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007"/>
    <w:pPr>
      <w:tabs>
        <w:tab w:val="center" w:pos="4680"/>
        <w:tab w:val="right" w:pos="9360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C45007"/>
  </w:style>
  <w:style w:type="paragraph" w:styleId="Rodap">
    <w:name w:val="footer"/>
    <w:basedOn w:val="Normal"/>
    <w:link w:val="RodapChar"/>
    <w:uiPriority w:val="99"/>
    <w:unhideWhenUsed/>
    <w:rsid w:val="00C45007"/>
    <w:pPr>
      <w:tabs>
        <w:tab w:val="center" w:pos="4680"/>
        <w:tab w:val="right" w:pos="9360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C45007"/>
  </w:style>
  <w:style w:type="table" w:styleId="Tabelacomgrade">
    <w:name w:val="Table Grid"/>
    <w:basedOn w:val="Tabelanormal"/>
    <w:uiPriority w:val="39"/>
    <w:rsid w:val="007525C3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A2420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paragraph" w:styleId="PargrafodaLista">
    <w:name w:val="List Paragraph"/>
    <w:aliases w:val="Lista Paragrafo em Preto,Texto,Parágrafo da Lista2,List Paragraph Char Char Char"/>
    <w:basedOn w:val="Normal"/>
    <w:link w:val="PargrafodaListaChar"/>
    <w:uiPriority w:val="34"/>
    <w:qFormat/>
    <w:rsid w:val="00A2420F"/>
    <w:pPr>
      <w:ind w:left="720"/>
      <w:contextualSpacing/>
    </w:pPr>
  </w:style>
  <w:style w:type="paragraph" w:customStyle="1" w:styleId="paragraph">
    <w:name w:val="paragraph"/>
    <w:basedOn w:val="Normal"/>
    <w:rsid w:val="00A242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A2420F"/>
  </w:style>
  <w:style w:type="character" w:customStyle="1" w:styleId="PargrafodaListaChar">
    <w:name w:val="Parágrafo da Lista Char"/>
    <w:aliases w:val="Lista Paragrafo em Preto Char,Texto Char,Parágrafo da Lista2 Char,List Paragraph Char Char Char Char"/>
    <w:basedOn w:val="Fontepargpadro"/>
    <w:link w:val="PargrafodaLista"/>
    <w:uiPriority w:val="34"/>
    <w:locked/>
    <w:rsid w:val="00A2420F"/>
    <w:rPr>
      <w:lang w:val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65CF2"/>
    <w:pPr>
      <w:spacing w:after="120" w:line="360" w:lineRule="auto"/>
      <w:ind w:left="283"/>
      <w:jc w:val="both"/>
    </w:pPr>
    <w:rPr>
      <w:rFonts w:ascii="Garamond" w:eastAsia="Times New Roman" w:hAnsi="Garamond" w:cs="Times New Roman"/>
      <w:sz w:val="1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65CF2"/>
    <w:rPr>
      <w:rFonts w:ascii="Garamond" w:eastAsia="Times New Roman" w:hAnsi="Garamond" w:cs="Times New Roman"/>
      <w:sz w:val="16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811A3C-D2B2-5D40-9BB3-B9196BDD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1773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Jose Carlos Gomes de Oliveira</cp:lastModifiedBy>
  <cp:revision>52</cp:revision>
  <dcterms:created xsi:type="dcterms:W3CDTF">2023-04-11T12:46:00Z</dcterms:created>
  <dcterms:modified xsi:type="dcterms:W3CDTF">2023-04-11T14:49:00Z</dcterms:modified>
</cp:coreProperties>
</file>