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1_2"/>
        <w:tblW w:w="14457" w:type="dxa"/>
        <w:tbl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00" w:firstRow="0" w:lastRow="0" w:firstColumn="0" w:lastColumn="0" w:noHBand="0" w:noVBand="1"/>
      </w:tblPr>
      <w:tblGrid>
        <w:gridCol w:w="5953"/>
        <w:gridCol w:w="8288"/>
        <w:gridCol w:w="216"/>
      </w:tblGrid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cs="Arial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95375" cy="643316"/>
                      <wp:effectExtent l="0" t="0" r="0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81871245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095374" cy="643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86.25pt;height:50.65pt;mso-wrap-distance-left:0.00pt;mso-wrap-distance-top:0.00pt;mso-wrap-distance-right:0.00pt;mso-wrap-distance-bottom:0.00pt;rotation:0;z-index:1;" stroked="f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Style w:val="176"/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Governo do Estado de São Paulo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176"/>
              <w:pBdr/>
              <w:spacing/>
              <w: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Faculdade de Tecnologia do Estado de São Paulo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  <w:p>
            <w:pPr>
              <w:pStyle w:val="176"/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Centro Estadual de Educação Tecnológica Paula Souza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176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Desenvolvimento de Softwar</w:t>
            </w:r>
            <w:r>
              <w:rPr>
                <w:rFonts w:ascii="Arial" w:hAnsi="Arial" w:cs="Arial"/>
                <w:sz w:val="20"/>
                <w:szCs w:val="20"/>
              </w:rPr>
              <w:t xml:space="preserve">e Multiplataforma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pBdr/>
        <w:spacing/>
        <w:ind/>
        <w:jc w:val="center"/>
        <w:rPr>
          <w:b/>
          <w:bCs/>
        </w:rPr>
      </w:pPr>
      <w:r>
        <w:rPr>
          <w:rFonts w:ascii="Times New Roman"/>
          <w:sz w:val="20"/>
        </w:rPr>
      </w:r>
      <w:r>
        <w:rPr>
          <w:b/>
          <w:bCs/>
        </w:rPr>
      </w:r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DIÁRIO DE BORDO</w:t>
      </w:r>
      <w:r>
        <w:rPr>
          <w:b/>
          <w:bCs/>
        </w:rPr>
      </w:r>
    </w:p>
    <w:p>
      <w:pPr>
        <w:pBdr/>
        <w:spacing/>
        <w:ind/>
        <w:jc w:val="both"/>
        <w:rPr/>
      </w:pPr>
      <w:r>
        <w:t xml:space="preserve">INSTRUÇÕES PARA O PREENCHIMENTO</w:t>
      </w:r>
      <w:r>
        <w:t xml:space="preserve">:</w:t>
      </w:r>
      <w:r/>
    </w:p>
    <w:p>
      <w:pPr>
        <w:pStyle w:val="694"/>
        <w:numPr>
          <w:ilvl w:val="0"/>
          <w:numId w:val="1"/>
        </w:numPr>
        <w:pBdr/>
        <w:spacing/>
        <w:ind/>
        <w:jc w:val="both"/>
        <w:rPr/>
      </w:pPr>
      <w:r>
        <w:t xml:space="preserve">O Diário de B</w:t>
      </w:r>
      <w:r>
        <w:t xml:space="preserve">ordo é usado para registrar atividades, progressos, ideias e desafios enfrentados em um projeto ou durante a rotina de trabalho. Serve como um registro cronológico e detalhado das operações diárias, facilitando a organização e o acompanhamento das tarefas.</w:t>
      </w:r>
      <w:r/>
    </w:p>
    <w:p>
      <w:pPr>
        <w:pStyle w:val="694"/>
        <w:numPr>
          <w:ilvl w:val="0"/>
          <w:numId w:val="1"/>
        </w:numPr>
        <w:pBdr/>
        <w:spacing/>
        <w:ind/>
        <w:jc w:val="both"/>
        <w:rPr/>
      </w:pPr>
      <w:r>
        <w:t xml:space="preserve">Durante o registro das ativi</w:t>
      </w:r>
      <w:r>
        <w:t xml:space="preserve">dades deve-se incluir detalhes como datas, horários, descrições de tarefas, nomes de participantes e observações relevantes. Esta documentação contínua ajuda na avaliação do progresso de projetos ou atividades, permitindo ajustes e melhorias nos processos.</w:t>
      </w:r>
      <w:r/>
    </w:p>
    <w:p>
      <w:pPr>
        <w:pStyle w:val="694"/>
        <w:numPr>
          <w:ilvl w:val="0"/>
          <w:numId w:val="1"/>
        </w:numPr>
        <w:pBdr/>
        <w:spacing/>
        <w:ind/>
        <w:jc w:val="both"/>
        <w:rPr/>
      </w:pPr>
      <w:r>
        <w:t xml:space="preserve">Para evidenciar a realização das tarefas, você poderá utilizar a criação de anexos para adicionar anotações, fotos, prints, questionários, entre outros.</w:t>
      </w:r>
      <w:r>
        <w:t xml:space="preserve"> </w:t>
      </w:r>
      <w:r>
        <w:t xml:space="preserve">Crie novas</w:t>
      </w:r>
      <w:r>
        <w:t xml:space="preserve"> linhas na tabela abaixo, se necessário.</w:t>
      </w:r>
      <w:r/>
    </w:p>
    <w:p>
      <w:pPr>
        <w:pBdr/>
        <w:spacing/>
        <w:ind/>
        <w:jc w:val="both"/>
        <w:rPr/>
      </w:pPr>
      <w:r/>
      <w:r/>
    </w:p>
    <w:tbl>
      <w:tblPr>
        <w:tblStyle w:val="699"/>
        <w:tblInd w:w="-8" w:type="dxa"/>
        <w:tblW w:w="143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003"/>
        <w:gridCol w:w="1615"/>
        <w:gridCol w:w="1854"/>
        <w:gridCol w:w="2852"/>
        <w:gridCol w:w="5633"/>
      </w:tblGrid>
      <w:tr>
        <w:trPr>
          <w:trHeight w:val="311"/>
        </w:trPr>
        <w:tc>
          <w:tcPr>
            <w:tcBorders/>
            <w:tcW w:w="3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pt-BR"/>
                <w14:ligatures w14:val="standardContextual"/>
              </w:rPr>
            </w:pPr>
            <w:r>
              <w:rPr>
                <w:b/>
                <w:bCs/>
                <w:lang w:val="pt-BR"/>
                <w14:ligatures w14:val="standardContextual"/>
              </w:rPr>
              <w:t xml:space="preserve">ID</w:t>
            </w:r>
            <w:r>
              <w:rPr>
                <w:b/>
                <w:bCs/>
                <w:lang w:val="pt-BR"/>
                <w14:ligatures w14:val="standardContextual"/>
              </w:rPr>
            </w:r>
          </w:p>
        </w:tc>
        <w:tc>
          <w:tcPr>
            <w:tcBorders/>
            <w:tcW w:w="20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lang w:val="pt-BR"/>
                <w14:ligatures w14:val="standardContextual"/>
              </w:rPr>
              <w:t xml:space="preserve">Nome da Atividade</w:t>
            </w:r>
            <w:r>
              <w:rPr>
                <w:b/>
                <w:bCs/>
              </w:rPr>
            </w:r>
          </w:p>
        </w:tc>
        <w:tc>
          <w:tcPr>
            <w:tcBorders/>
            <w:tcW w:w="161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pt-BR"/>
                <w14:ligatures w14:val="standardContextual"/>
              </w:rPr>
            </w:pPr>
            <w:r>
              <w:rPr>
                <w:b/>
                <w:bCs/>
                <w:lang w:val="pt-BR"/>
                <w14:ligatures w14:val="standardContextual"/>
              </w:rPr>
              <w:t xml:space="preserve">Data de início</w:t>
            </w:r>
            <w:r>
              <w:rPr>
                <w:b/>
                <w:bCs/>
                <w:lang w:val="pt-BR"/>
                <w14:ligatures w14:val="standardContextual"/>
              </w:rPr>
            </w:r>
          </w:p>
        </w:tc>
        <w:tc>
          <w:tcPr>
            <w:tcBorders/>
            <w:tcW w:w="18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pt-BR"/>
                <w14:ligatures w14:val="standardContextual"/>
              </w:rPr>
            </w:pPr>
            <w:r>
              <w:rPr>
                <w:b/>
                <w:bCs/>
                <w:lang w:val="pt-BR"/>
                <w14:ligatures w14:val="standardContextual"/>
              </w:rPr>
              <w:t xml:space="preserve">Data de término</w:t>
            </w:r>
            <w:r>
              <w:rPr>
                <w:b/>
                <w:bCs/>
                <w:lang w:val="pt-BR"/>
                <w14:ligatures w14:val="standardContextual"/>
              </w:rPr>
            </w:r>
          </w:p>
        </w:tc>
        <w:tc>
          <w:tcPr>
            <w:tcBorders/>
            <w:tcW w:w="28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pt-BR"/>
                <w14:ligatures w14:val="standardContextual"/>
              </w:rPr>
            </w:pPr>
            <w:r>
              <w:rPr>
                <w:b/>
                <w:bCs/>
                <w:lang w:val="pt-BR"/>
                <w14:ligatures w14:val="standardContextual"/>
              </w:rPr>
              <w:t xml:space="preserve">Responsável pela atividade</w:t>
            </w:r>
            <w:r>
              <w:rPr>
                <w:b/>
                <w:bCs/>
                <w:lang w:val="pt-BR"/>
                <w14:ligatures w14:val="standardContextual"/>
              </w:rPr>
            </w:r>
          </w:p>
        </w:tc>
        <w:tc>
          <w:tcPr>
            <w:tcBorders/>
            <w:tcW w:w="56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lang w:val="pt-BR"/>
                <w14:ligatures w14:val="standardContextual"/>
              </w:rPr>
            </w:pPr>
            <w:r>
              <w:rPr>
                <w:b/>
                <w:bCs/>
                <w:lang w:val="pt-BR"/>
                <w14:ligatures w14:val="standardContextual"/>
              </w:rPr>
              <w:t xml:space="preserve">Descrição da atividade realizada</w:t>
            </w:r>
            <w:r>
              <w:rPr>
                <w:b/>
                <w:bCs/>
                <w:lang w:val="pt-BR"/>
                <w14:ligatures w14:val="standardContextual"/>
              </w:rPr>
            </w:r>
          </w:p>
        </w:tc>
      </w:tr>
      <w:tr>
        <w:trPr>
          <w:trHeight w:val="311"/>
        </w:trPr>
        <w:tc>
          <w:tcPr>
            <w:tcBorders/>
            <w:tcW w:w="360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2003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615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854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2852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5633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11"/>
        </w:trPr>
        <w:tc>
          <w:tcPr>
            <w:tcBorders/>
            <w:tcW w:w="360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2003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615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854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2852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5633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11"/>
        </w:trPr>
        <w:tc>
          <w:tcPr>
            <w:tcBorders/>
            <w:tcW w:w="360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2003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615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854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2852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5633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11"/>
        </w:trPr>
        <w:tc>
          <w:tcPr>
            <w:tcBorders/>
            <w:tcW w:w="360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2003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615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854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2852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5633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11"/>
        </w:trPr>
        <w:tc>
          <w:tcPr>
            <w:tcBorders/>
            <w:tcW w:w="360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2003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615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854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2852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5633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11"/>
        </w:trPr>
        <w:tc>
          <w:tcPr>
            <w:tcBorders/>
            <w:tcW w:w="360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2003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615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854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2852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5633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11"/>
        </w:trPr>
        <w:tc>
          <w:tcPr>
            <w:tcBorders/>
            <w:tcW w:w="360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2003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615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854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2852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5633" w:type="dxa"/>
            <w:textDirection w:val="lrTb"/>
            <w:noWrap w:val="false"/>
          </w:tcPr>
          <w:p>
            <w:pPr>
              <w:pStyle w:val="700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</w:tbl>
    <w:p>
      <w:pPr>
        <w:pBdr/>
        <w:spacing/>
        <w:ind/>
        <w:jc w:val="both"/>
        <w:rPr/>
      </w:pPr>
      <w:r/>
      <w:r/>
    </w:p>
    <w:sectPr>
      <w:footnotePr/>
      <w:endnotePr/>
      <w:type w:val="nextPage"/>
      <w:pgSz w:h="11906" w:orient="landscape" w:w="16838"/>
      <w:pgMar w:top="1701" w:right="1417" w:bottom="1701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1407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676"/>
    <w:link w:val="6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6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6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6"/>
    <w:link w:val="67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6"/>
    <w:link w:val="6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6"/>
    <w:link w:val="6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6"/>
    <w:link w:val="6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6"/>
    <w:link w:val="6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6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76"/>
    <w:link w:val="68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76"/>
    <w:link w:val="69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676"/>
    <w:link w:val="69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676"/>
    <w:link w:val="696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70">
    <w:name w:val="No Spacing"/>
    <w:basedOn w:val="66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6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6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6"/>
    <w:link w:val="176"/>
    <w:uiPriority w:val="99"/>
    <w:pPr>
      <w:pBdr/>
      <w:spacing/>
      <w:ind/>
    </w:pPr>
  </w:style>
  <w:style w:type="paragraph" w:styleId="178">
    <w:name w:val="Footer"/>
    <w:basedOn w:val="66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6"/>
    <w:link w:val="178"/>
    <w:uiPriority w:val="99"/>
    <w:pPr>
      <w:pBdr/>
      <w:spacing/>
      <w:ind/>
    </w:pPr>
  </w:style>
  <w:style w:type="paragraph" w:styleId="180">
    <w:name w:val="Caption"/>
    <w:basedOn w:val="666"/>
    <w:next w:val="6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6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6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6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6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6"/>
    <w:next w:val="666"/>
    <w:uiPriority w:val="39"/>
    <w:unhideWhenUsed/>
    <w:pPr>
      <w:pBdr/>
      <w:spacing w:after="100"/>
      <w:ind/>
    </w:pPr>
  </w:style>
  <w:style w:type="paragraph" w:styleId="190">
    <w:name w:val="toc 2"/>
    <w:basedOn w:val="666"/>
    <w:next w:val="666"/>
    <w:uiPriority w:val="39"/>
    <w:unhideWhenUsed/>
    <w:pPr>
      <w:pBdr/>
      <w:spacing w:after="100"/>
      <w:ind w:left="220"/>
    </w:pPr>
  </w:style>
  <w:style w:type="paragraph" w:styleId="191">
    <w:name w:val="toc 3"/>
    <w:basedOn w:val="666"/>
    <w:next w:val="666"/>
    <w:uiPriority w:val="39"/>
    <w:unhideWhenUsed/>
    <w:pPr>
      <w:pBdr/>
      <w:spacing w:after="100"/>
      <w:ind w:left="440"/>
    </w:pPr>
  </w:style>
  <w:style w:type="paragraph" w:styleId="192">
    <w:name w:val="toc 4"/>
    <w:basedOn w:val="666"/>
    <w:next w:val="666"/>
    <w:uiPriority w:val="39"/>
    <w:unhideWhenUsed/>
    <w:pPr>
      <w:pBdr/>
      <w:spacing w:after="100"/>
      <w:ind w:left="660"/>
    </w:pPr>
  </w:style>
  <w:style w:type="paragraph" w:styleId="193">
    <w:name w:val="toc 5"/>
    <w:basedOn w:val="666"/>
    <w:next w:val="666"/>
    <w:uiPriority w:val="39"/>
    <w:unhideWhenUsed/>
    <w:pPr>
      <w:pBdr/>
      <w:spacing w:after="100"/>
      <w:ind w:left="880"/>
    </w:pPr>
  </w:style>
  <w:style w:type="paragraph" w:styleId="194">
    <w:name w:val="toc 6"/>
    <w:basedOn w:val="666"/>
    <w:next w:val="666"/>
    <w:uiPriority w:val="39"/>
    <w:unhideWhenUsed/>
    <w:pPr>
      <w:pBdr/>
      <w:spacing w:after="100"/>
      <w:ind w:left="1100"/>
    </w:pPr>
  </w:style>
  <w:style w:type="paragraph" w:styleId="195">
    <w:name w:val="toc 7"/>
    <w:basedOn w:val="666"/>
    <w:next w:val="666"/>
    <w:uiPriority w:val="39"/>
    <w:unhideWhenUsed/>
    <w:pPr>
      <w:pBdr/>
      <w:spacing w:after="100"/>
      <w:ind w:left="1320"/>
    </w:pPr>
  </w:style>
  <w:style w:type="paragraph" w:styleId="196">
    <w:name w:val="toc 8"/>
    <w:basedOn w:val="666"/>
    <w:next w:val="666"/>
    <w:uiPriority w:val="39"/>
    <w:unhideWhenUsed/>
    <w:pPr>
      <w:pBdr/>
      <w:spacing w:after="100"/>
      <w:ind w:left="1540"/>
    </w:pPr>
  </w:style>
  <w:style w:type="paragraph" w:styleId="197">
    <w:name w:val="toc 9"/>
    <w:basedOn w:val="666"/>
    <w:next w:val="66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6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6"/>
    <w:next w:val="666"/>
    <w:uiPriority w:val="99"/>
    <w:unhideWhenUsed/>
    <w:pPr>
      <w:pBdr/>
      <w:spacing w:after="0" w:afterAutospacing="0"/>
      <w:ind/>
    </w:pPr>
  </w:style>
  <w:style w:type="paragraph" w:styleId="666" w:default="1">
    <w:name w:val="Normal"/>
    <w:qFormat/>
    <w:pPr>
      <w:pBdr/>
      <w:spacing/>
      <w:ind/>
    </w:pPr>
  </w:style>
  <w:style w:type="paragraph" w:styleId="667">
    <w:name w:val="Heading 1"/>
    <w:basedOn w:val="666"/>
    <w:next w:val="666"/>
    <w:link w:val="67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68">
    <w:name w:val="Heading 2"/>
    <w:basedOn w:val="666"/>
    <w:next w:val="666"/>
    <w:link w:val="680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69">
    <w:name w:val="Heading 3"/>
    <w:basedOn w:val="666"/>
    <w:next w:val="666"/>
    <w:link w:val="681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70">
    <w:name w:val="Heading 4"/>
    <w:basedOn w:val="666"/>
    <w:next w:val="666"/>
    <w:link w:val="682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71">
    <w:name w:val="Heading 5"/>
    <w:basedOn w:val="666"/>
    <w:next w:val="666"/>
    <w:link w:val="683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672">
    <w:name w:val="Heading 6"/>
    <w:basedOn w:val="666"/>
    <w:next w:val="666"/>
    <w:link w:val="684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73">
    <w:name w:val="Heading 7"/>
    <w:basedOn w:val="666"/>
    <w:next w:val="666"/>
    <w:link w:val="685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74">
    <w:name w:val="Heading 8"/>
    <w:basedOn w:val="666"/>
    <w:next w:val="666"/>
    <w:link w:val="686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75">
    <w:name w:val="Heading 9"/>
    <w:basedOn w:val="666"/>
    <w:next w:val="666"/>
    <w:link w:val="687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76" w:default="1">
    <w:name w:val="Default Paragraph Font"/>
    <w:uiPriority w:val="1"/>
    <w:semiHidden/>
    <w:unhideWhenUsed/>
    <w:pPr>
      <w:pBdr/>
      <w:spacing/>
      <w:ind/>
    </w:pPr>
  </w:style>
  <w:style w:type="table" w:styleId="67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8" w:default="1">
    <w:name w:val="No List"/>
    <w:uiPriority w:val="99"/>
    <w:semiHidden/>
    <w:unhideWhenUsed/>
    <w:pPr>
      <w:pBdr/>
      <w:spacing/>
      <w:ind/>
    </w:pPr>
  </w:style>
  <w:style w:type="character" w:styleId="679" w:customStyle="1">
    <w:name w:val="Título 1 Char"/>
    <w:basedOn w:val="676"/>
    <w:link w:val="667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80" w:customStyle="1">
    <w:name w:val="Título 2 Char"/>
    <w:basedOn w:val="676"/>
    <w:link w:val="66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81" w:customStyle="1">
    <w:name w:val="Título 3 Char"/>
    <w:basedOn w:val="676"/>
    <w:link w:val="669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682" w:customStyle="1">
    <w:name w:val="Título 4 Char"/>
    <w:basedOn w:val="676"/>
    <w:link w:val="670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683" w:customStyle="1">
    <w:name w:val="Título 5 Char"/>
    <w:basedOn w:val="676"/>
    <w:link w:val="671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684" w:customStyle="1">
    <w:name w:val="Título 6 Char"/>
    <w:basedOn w:val="676"/>
    <w:link w:val="672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85" w:customStyle="1">
    <w:name w:val="Título 7 Char"/>
    <w:basedOn w:val="676"/>
    <w:link w:val="673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86" w:customStyle="1">
    <w:name w:val="Título 8 Char"/>
    <w:basedOn w:val="676"/>
    <w:link w:val="674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87" w:customStyle="1">
    <w:name w:val="Título 9 Char"/>
    <w:basedOn w:val="676"/>
    <w:link w:val="675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88">
    <w:name w:val="Title"/>
    <w:basedOn w:val="666"/>
    <w:next w:val="666"/>
    <w:link w:val="689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89" w:customStyle="1">
    <w:name w:val="Título Char"/>
    <w:basedOn w:val="676"/>
    <w:link w:val="688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90">
    <w:name w:val="Subtitle"/>
    <w:basedOn w:val="666"/>
    <w:next w:val="666"/>
    <w:link w:val="691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91" w:customStyle="1">
    <w:name w:val="Subtítulo Char"/>
    <w:basedOn w:val="676"/>
    <w:link w:val="690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92">
    <w:name w:val="Quote"/>
    <w:basedOn w:val="666"/>
    <w:next w:val="666"/>
    <w:link w:val="69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693" w:customStyle="1">
    <w:name w:val="Citação Char"/>
    <w:basedOn w:val="676"/>
    <w:link w:val="69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94">
    <w:name w:val="List Paragraph"/>
    <w:basedOn w:val="666"/>
    <w:uiPriority w:val="34"/>
    <w:qFormat/>
    <w:pPr>
      <w:pBdr/>
      <w:spacing/>
      <w:ind w:left="720"/>
      <w:contextualSpacing w:val="true"/>
    </w:pPr>
  </w:style>
  <w:style w:type="character" w:styleId="695">
    <w:name w:val="Intense Emphasis"/>
    <w:basedOn w:val="6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696">
    <w:name w:val="Intense Quote"/>
    <w:basedOn w:val="666"/>
    <w:next w:val="666"/>
    <w:link w:val="69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697" w:customStyle="1">
    <w:name w:val="Citação Intensa Char"/>
    <w:basedOn w:val="676"/>
    <w:link w:val="69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Reference"/>
    <w:basedOn w:val="6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table" w:styleId="699" w:customStyle="1">
    <w:name w:val="Table Normal"/>
    <w:uiPriority w:val="2"/>
    <w:semiHidden/>
    <w:unhideWhenUsed/>
    <w:qFormat/>
    <w:pPr>
      <w:widowControl w:val="false"/>
      <w:pBdr/>
      <w:spacing w:after="0" w:line="240" w:lineRule="auto"/>
      <w:ind/>
    </w:pPr>
    <w:rPr>
      <w:lang w:val="en-US"/>
      <w14:ligatures w14:val="none"/>
    </w:r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0" w:customStyle="1">
    <w:name w:val="Table Paragraph"/>
    <w:basedOn w:val="666"/>
    <w:uiPriority w:val="1"/>
    <w:qFormat/>
    <w:pPr>
      <w:widowControl w:val="false"/>
      <w:pBdr/>
      <w:spacing w:after="0" w:line="240" w:lineRule="auto"/>
      <w:ind/>
    </w:pPr>
    <w:rPr>
      <w:rFonts w:ascii="Tahoma" w:hAnsi="Tahoma" w:eastAsia="Tahoma" w:cs="Tahoma"/>
      <w:lang w:val="pt-PT"/>
      <w14:ligatures w14:val="none"/>
    </w:rPr>
  </w:style>
  <w:style w:type="table" w:styleId="1_2" w:customStyle="1">
    <w:name w:val="StGen1"/>
    <w:basedOn w:val="792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PT" w:eastAsia="zh-CN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BARBOSA MUNIZ</dc:creator>
  <cp:keywords/>
  <dc:description/>
  <cp:revision>4</cp:revision>
  <dcterms:created xsi:type="dcterms:W3CDTF">2025-03-24T18:04:00Z</dcterms:created>
  <dcterms:modified xsi:type="dcterms:W3CDTF">2025-10-09T12:44:17Z</dcterms:modified>
</cp:coreProperties>
</file>