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EEBD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E08403E" wp14:editId="1D95911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B03B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1611D6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AE83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C34C4" w14:textId="5E5F64EE" w:rsidR="00000000" w:rsidRDefault="00672500">
            <w:pPr>
              <w:rPr>
                <w:rFonts w:eastAsia="Times New Roman"/>
              </w:rPr>
            </w:pPr>
            <w:r>
              <w:rPr>
                <w:rStyle w:val="Forte"/>
              </w:rPr>
              <w:t>31/07/2025</w:t>
            </w:r>
          </w:p>
        </w:tc>
      </w:tr>
    </w:tbl>
    <w:p w14:paraId="15B2600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71A8AF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051F5D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350A698" w14:textId="77777777" w:rsidR="00000000" w:rsidRDefault="00000000">
      <w:pPr>
        <w:pStyle w:val="NormalWeb"/>
      </w:pPr>
      <w:r>
        <w:rPr>
          <w:rStyle w:val="Forte"/>
        </w:rPr>
        <w:t>ESCOLA TÉCNICA ESTADUAL PEDRO BADRAN – SÃO JOAQUIM DA BARRA</w:t>
      </w:r>
    </w:p>
    <w:p w14:paraId="78141A9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64CF8FC" w14:textId="77777777" w:rsidR="00000000" w:rsidRDefault="00000000">
      <w:pPr>
        <w:pStyle w:val="NormalWeb"/>
      </w:pPr>
      <w:r>
        <w:rPr>
          <w:rStyle w:val="Forte"/>
        </w:rPr>
        <w:t>EDITAL Nº 094/10/2025, PROCESSO Nº – PROCESSO Nº 136.00072995/2025–50</w:t>
      </w:r>
    </w:p>
    <w:p w14:paraId="41F8A534" w14:textId="77777777" w:rsidR="00000000" w:rsidRDefault="00000000">
      <w:pPr>
        <w:pStyle w:val="NormalWeb"/>
      </w:pPr>
      <w:r>
        <w:t> </w:t>
      </w:r>
    </w:p>
    <w:p w14:paraId="7AE68491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7878B638" w14:textId="77777777" w:rsidR="00000000" w:rsidRDefault="00000000">
      <w:pPr>
        <w:pStyle w:val="NormalWeb"/>
      </w:pPr>
      <w:r>
        <w:t> </w:t>
      </w:r>
    </w:p>
    <w:p w14:paraId="49F372D0" w14:textId="77777777" w:rsidR="00000000" w:rsidRDefault="00000000">
      <w:pPr>
        <w:pStyle w:val="NormalWeb"/>
      </w:pPr>
      <w:r>
        <w:t>O Diretor da ESCOLA TÉCNICA ESTADUAL PEDRO BADRAN, da cidade de SÃO JOAQUIM DA BARRA,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1B8861C4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A1B6BA0" w14:textId="586455F1" w:rsidR="00000000" w:rsidRDefault="00000000">
      <w:pPr>
        <w:pStyle w:val="NormalWeb"/>
      </w:pPr>
      <w:r>
        <w:t xml:space="preserve">34 – ANÁLISE DE </w:t>
      </w:r>
      <w:r w:rsidR="00141408">
        <w:t>RISCOS (</w:t>
      </w:r>
      <w:r>
        <w:t>SEGURANÇA DO TRABALHO)</w:t>
      </w:r>
    </w:p>
    <w:p w14:paraId="68FCC7A4" w14:textId="77777777" w:rsidR="00000000" w:rsidRDefault="00000000">
      <w:pPr>
        <w:pStyle w:val="NormalWeb"/>
      </w:pPr>
      <w:r>
        <w:t> </w:t>
      </w:r>
    </w:p>
    <w:p w14:paraId="4A245B04" w14:textId="77777777" w:rsidR="00141408" w:rsidRDefault="00141408">
      <w:pPr>
        <w:pStyle w:val="NormalWeb"/>
      </w:pPr>
    </w:p>
    <w:p w14:paraId="4483DBB5" w14:textId="77777777" w:rsidR="00000000" w:rsidRDefault="00000000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14:paraId="119095A2" w14:textId="77777777" w:rsidR="00000000" w:rsidRDefault="00000000">
      <w:pPr>
        <w:pStyle w:val="NormalWeb"/>
      </w:pPr>
      <w:r>
        <w:t> </w:t>
      </w:r>
    </w:p>
    <w:p w14:paraId="72C92A63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2A6BFD32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1/MARCOS ANTÔNIO DE PAULA/30.559.678–0/29304472814</w:t>
      </w:r>
      <w:r>
        <w:rPr>
          <w:rFonts w:eastAsia="Times New Roman"/>
        </w:rPr>
        <w:br/>
        <w:t>4/GUSTAVO FERREIRA/47129901–7/38366564851</w:t>
      </w:r>
    </w:p>
    <w:p w14:paraId="3E9E3CDE" w14:textId="267E95D6" w:rsidR="00000000" w:rsidRDefault="00000000">
      <w:pPr>
        <w:pStyle w:val="NormalWeb"/>
      </w:pPr>
      <w:r>
        <w:t> </w:t>
      </w:r>
    </w:p>
    <w:p w14:paraId="5791ED55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144ACA2C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143AA9DE" w14:textId="77777777" w:rsidR="00000000" w:rsidRDefault="00000000">
      <w:pPr>
        <w:pStyle w:val="NormalWeb"/>
      </w:pPr>
      <w:r>
        <w:t xml:space="preserve">2 / EDSON CLAYTON DINIZ DOS SANTOS JUNIOR / 49.045.957–2 / 41883228883 / 38,00; </w:t>
      </w:r>
      <w:r>
        <w:br/>
        <w:t xml:space="preserve">3 / HIAGO HENRIQUE MAZIERI DOS SANTOS / 470069818 / 44401402898 / 29,00; </w:t>
      </w:r>
      <w:r>
        <w:br/>
        <w:t xml:space="preserve">1 / MARCOS ANTÔNIO DE PAULA / 30.559.678–0 / 29304472814 / 27,00; </w:t>
      </w:r>
      <w:r>
        <w:br/>
        <w:t xml:space="preserve">4 / GUSTAVO FERREIRA / 47129901–7 / 38366564851 / 26,00; </w:t>
      </w:r>
      <w:r>
        <w:br/>
        <w:t xml:space="preserve">6 / TIAGO PEREIRA DE CARVALHO / 30559542–8 / 21507441800 / 22,00; </w:t>
      </w:r>
      <w:r>
        <w:br/>
        <w:t xml:space="preserve">7 / LUIS FERNANDO BORGES CHESCA / 423867131 / 33028212803 / 10,75; </w:t>
      </w:r>
      <w:r>
        <w:br/>
        <w:t xml:space="preserve">5 / MARCIA KARINA MIGLIORI / 229569602 / 16223847840 / 7,00; </w:t>
      </w:r>
    </w:p>
    <w:p w14:paraId="29935FC0" w14:textId="77777777" w:rsidR="00000000" w:rsidRDefault="00000000">
      <w:pPr>
        <w:pStyle w:val="NormalWeb"/>
      </w:pPr>
      <w:r>
        <w:t> </w:t>
      </w:r>
    </w:p>
    <w:p w14:paraId="15CD01C6" w14:textId="77777777" w:rsidR="00000000" w:rsidRDefault="00000000">
      <w:pPr>
        <w:pStyle w:val="NormalWeb"/>
      </w:pPr>
      <w:r>
        <w:t>A Prova de Métodos Pedagógicos será realizada na:</w:t>
      </w:r>
    </w:p>
    <w:p w14:paraId="74C9C52B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PEDRO BADRAN</w:t>
      </w:r>
    </w:p>
    <w:p w14:paraId="7B9E0452" w14:textId="77777777" w:rsidR="00000000" w:rsidRDefault="00000000">
      <w:pPr>
        <w:pStyle w:val="NormalWeb"/>
      </w:pPr>
      <w:r>
        <w:rPr>
          <w:rStyle w:val="Forte"/>
        </w:rPr>
        <w:t xml:space="preserve">ENDEREÇO: RUA MARANHÃO Nº 1225 </w:t>
      </w:r>
      <w:r>
        <w:rPr>
          <w:b/>
          <w:bCs/>
        </w:rPr>
        <w:br/>
      </w:r>
      <w:r>
        <w:rPr>
          <w:rStyle w:val="Forte"/>
        </w:rPr>
        <w:t>BAIRRO: VILA DEIENO – CEP: 14600–000 – CIDADE: SÃO JOAQUIM DA BARRA – SP</w:t>
      </w:r>
    </w:p>
    <w:p w14:paraId="7818A7CF" w14:textId="77777777" w:rsidR="00000000" w:rsidRDefault="00000000">
      <w:pPr>
        <w:pStyle w:val="NormalWeb"/>
      </w:pPr>
      <w:r>
        <w:t> </w:t>
      </w:r>
    </w:p>
    <w:p w14:paraId="64EAB14C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12/08/2025</w:t>
      </w:r>
    </w:p>
    <w:p w14:paraId="1AA0AF9E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14:paraId="217DEF4E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775251EF" w14:textId="77777777" w:rsidR="00000000" w:rsidRDefault="00000000">
      <w:pPr>
        <w:pStyle w:val="NormalWeb"/>
      </w:pPr>
      <w:r>
        <w:t> </w:t>
      </w:r>
    </w:p>
    <w:p w14:paraId="2C1E2C6B" w14:textId="77777777" w:rsidR="00000000" w:rsidRDefault="00000000">
      <w:pPr>
        <w:pStyle w:val="NormalWeb"/>
      </w:pPr>
      <w:r>
        <w:rPr>
          <w:rStyle w:val="Forte"/>
        </w:rPr>
        <w:lastRenderedPageBreak/>
        <w:t>TEMAS</w:t>
      </w:r>
    </w:p>
    <w:p w14:paraId="1C9AE29C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CF43710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 – HAZOP – Estudo de Perigo e Operabilidade.</w:t>
      </w:r>
      <w:r>
        <w:rPr>
          <w:b/>
          <w:bCs/>
        </w:rPr>
        <w:br/>
        <w:t>2 – Matriz de GUT – Gravidade, Urgência e Tendência.</w:t>
      </w:r>
      <w:r>
        <w:rPr>
          <w:b/>
          <w:bCs/>
        </w:rPr>
        <w:br/>
        <w:t>3 – Lista de Verificações (Checklist).</w:t>
      </w:r>
    </w:p>
    <w:p w14:paraId="3FF14A16" w14:textId="77777777" w:rsidR="00000000" w:rsidRDefault="00000000">
      <w:pPr>
        <w:pStyle w:val="NormalWeb"/>
      </w:pPr>
      <w:r>
        <w:t> </w:t>
      </w:r>
    </w:p>
    <w:p w14:paraId="26B40FC7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64CDFA57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D09CC86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0BF80042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442E93B5" w14:textId="77777777" w:rsidR="00000000" w:rsidRDefault="00000000">
      <w:pPr>
        <w:pStyle w:val="NormalWeb"/>
      </w:pPr>
      <w:r>
        <w:t> </w:t>
      </w:r>
    </w:p>
    <w:p w14:paraId="21315EA2" w14:textId="2DB2F35D" w:rsidR="00E50C9C" w:rsidRDefault="00E50C9C">
      <w:pPr>
        <w:pStyle w:val="NormalWeb"/>
      </w:pPr>
    </w:p>
    <w:sectPr w:rsidR="00E50C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408"/>
    <w:rsid w:val="00141408"/>
    <w:rsid w:val="00672500"/>
    <w:rsid w:val="00E50C9C"/>
    <w:rsid w:val="00F0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EE277"/>
  <w15:chartTrackingRefBased/>
  <w15:docId w15:val="{DBD9EC23-F6A9-4BA5-BE44-61CD252E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2025-07-30T13:31:00Z</dcterms:created>
  <dcterms:modified xsi:type="dcterms:W3CDTF">2025-07-30T13:32:00Z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2025-07-30T13:32:03Z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b3d5d01c-7941-4edb-9b3a-1f74454919d7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