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87D9" w14:textId="77777777" w:rsidR="00580467" w:rsidRPr="00580467" w:rsidRDefault="00580467" w:rsidP="00580467">
      <w:pPr>
        <w:spacing w:line="360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580467">
        <w:rPr>
          <w:rFonts w:asciiTheme="majorHAnsi" w:hAnsiTheme="majorHAnsi" w:cstheme="majorHAnsi"/>
          <w:b/>
          <w:bCs/>
          <w:szCs w:val="24"/>
        </w:rPr>
        <w:t>DEFINIÇÃO DO VALOR ESTIMADO</w:t>
      </w:r>
    </w:p>
    <w:p w14:paraId="50CC6D44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b/>
          <w:bCs/>
          <w:szCs w:val="24"/>
        </w:rPr>
      </w:pPr>
    </w:p>
    <w:p w14:paraId="4D88B6F3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b/>
          <w:bCs/>
          <w:szCs w:val="24"/>
        </w:rPr>
      </w:pPr>
      <w:r w:rsidRPr="00C976F2">
        <w:rPr>
          <w:rFonts w:asciiTheme="majorHAnsi" w:hAnsiTheme="majorHAnsi" w:cstheme="majorHAnsi"/>
          <w:b/>
          <w:bCs/>
          <w:szCs w:val="24"/>
        </w:rPr>
        <w:t>DESCRIÇÃO DO OBJETO A SER CONTRATADO</w:t>
      </w:r>
    </w:p>
    <w:p w14:paraId="10DF5BAD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 xml:space="preserve">O presente documento referente </w:t>
      </w:r>
      <w:r>
        <w:rPr>
          <w:rFonts w:asciiTheme="majorHAnsi" w:hAnsiTheme="majorHAnsi" w:cstheme="majorHAnsi"/>
          <w:szCs w:val="24"/>
        </w:rPr>
        <w:t>à</w:t>
      </w:r>
      <w:r w:rsidRPr="00C976F2">
        <w:rPr>
          <w:rFonts w:asciiTheme="majorHAnsi" w:hAnsiTheme="majorHAnsi" w:cstheme="majorHAnsi"/>
          <w:szCs w:val="24"/>
        </w:rPr>
        <w:t xml:space="preserve"> </w:t>
      </w:r>
      <w:r w:rsidRPr="00C976F2">
        <w:rPr>
          <w:rFonts w:asciiTheme="majorHAnsi" w:hAnsiTheme="majorHAnsi" w:cstheme="majorHAnsi"/>
          <w:color w:val="FF0000"/>
          <w:szCs w:val="24"/>
        </w:rPr>
        <w:t xml:space="preserve">aquisição/contratação de ______, </w:t>
      </w:r>
      <w:r w:rsidRPr="00C976F2">
        <w:rPr>
          <w:rFonts w:asciiTheme="majorHAnsi" w:hAnsiTheme="majorHAnsi" w:cstheme="majorHAnsi"/>
          <w:szCs w:val="24"/>
        </w:rPr>
        <w:t>caracteriza o valor estimado da contratação, conforme condições, quantidades e valores obtidos com esta pesquisa de preços feita com base no Decreto Estadual nº 67.888/2021, de 17 de agosto de 2023.</w:t>
      </w:r>
    </w:p>
    <w:p w14:paraId="63CCB5B1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szCs w:val="24"/>
        </w:rPr>
      </w:pPr>
    </w:p>
    <w:p w14:paraId="3F6329D5" w14:textId="77777777" w:rsidR="00580467" w:rsidRPr="00C976F2" w:rsidRDefault="00580467" w:rsidP="00580467">
      <w:pPr>
        <w:pStyle w:val="NormalWeb"/>
        <w:numPr>
          <w:ilvl w:val="0"/>
          <w:numId w:val="1"/>
        </w:numPr>
        <w:spacing w:before="0" w:beforeAutospacing="0" w:after="165" w:afterAutospacing="0" w:line="360" w:lineRule="auto"/>
        <w:jc w:val="both"/>
        <w:rPr>
          <w:rFonts w:asciiTheme="majorHAnsi" w:hAnsiTheme="majorHAnsi" w:cstheme="majorHAnsi"/>
          <w:color w:val="000000"/>
        </w:rPr>
      </w:pPr>
      <w:r w:rsidRPr="00C976F2">
        <w:rPr>
          <w:rFonts w:asciiTheme="majorHAnsi" w:hAnsiTheme="majorHAnsi" w:cstheme="majorHAnsi"/>
          <w:b/>
          <w:bCs/>
          <w:color w:val="000000"/>
        </w:rPr>
        <w:t>IDENTIFICAÇÃO DO AGENTE RESPONSÁVEL PELA PESQUISA OU, SE FOR O CASO, DA EQUIPE DE PLANEJAMENTO:</w:t>
      </w:r>
    </w:p>
    <w:p w14:paraId="5A48A4BF" w14:textId="77777777" w:rsidR="00580467" w:rsidRPr="00C976F2" w:rsidRDefault="00580467" w:rsidP="00580467">
      <w:pPr>
        <w:pStyle w:val="NormalWeb"/>
        <w:spacing w:line="360" w:lineRule="auto"/>
        <w:ind w:left="720"/>
        <w:rPr>
          <w:rFonts w:asciiTheme="majorHAnsi" w:hAnsiTheme="majorHAnsi" w:cstheme="majorHAnsi"/>
          <w:b/>
          <w:bCs/>
          <w:color w:val="000000"/>
        </w:rPr>
      </w:pPr>
      <w:r w:rsidRPr="00C976F2">
        <w:rPr>
          <w:rFonts w:asciiTheme="majorHAnsi" w:hAnsiTheme="majorHAnsi" w:cstheme="majorHAnsi"/>
          <w:b/>
          <w:bCs/>
          <w:color w:val="000000"/>
        </w:rPr>
        <w:t>Nome: </w:t>
      </w:r>
    </w:p>
    <w:p w14:paraId="2FE52175" w14:textId="77777777" w:rsidR="00580467" w:rsidRPr="00C976F2" w:rsidRDefault="00580467" w:rsidP="00580467">
      <w:pPr>
        <w:pStyle w:val="NormalWeb"/>
        <w:spacing w:line="360" w:lineRule="auto"/>
        <w:ind w:left="720"/>
        <w:rPr>
          <w:rFonts w:asciiTheme="majorHAnsi" w:hAnsiTheme="majorHAnsi" w:cstheme="majorHAnsi"/>
          <w:b/>
          <w:bCs/>
          <w:color w:val="000000"/>
        </w:rPr>
      </w:pPr>
      <w:r w:rsidRPr="00C976F2">
        <w:rPr>
          <w:rFonts w:asciiTheme="majorHAnsi" w:hAnsiTheme="majorHAnsi" w:cstheme="majorHAnsi"/>
          <w:b/>
          <w:bCs/>
          <w:color w:val="000000"/>
        </w:rPr>
        <w:t>Cargo: </w:t>
      </w:r>
    </w:p>
    <w:p w14:paraId="044158D4" w14:textId="77777777" w:rsidR="00580467" w:rsidRPr="00C976F2" w:rsidRDefault="00580467" w:rsidP="00580467">
      <w:pPr>
        <w:pStyle w:val="NormalWeb"/>
        <w:spacing w:line="360" w:lineRule="auto"/>
        <w:ind w:left="720"/>
        <w:rPr>
          <w:rFonts w:asciiTheme="majorHAnsi" w:hAnsiTheme="majorHAnsi" w:cstheme="majorHAnsi"/>
          <w:b/>
          <w:bCs/>
          <w:color w:val="000000"/>
        </w:rPr>
      </w:pPr>
      <w:r w:rsidRPr="00C976F2">
        <w:rPr>
          <w:rFonts w:asciiTheme="majorHAnsi" w:hAnsiTheme="majorHAnsi" w:cstheme="majorHAnsi"/>
          <w:b/>
          <w:bCs/>
          <w:color w:val="000000"/>
        </w:rPr>
        <w:t>Área: </w:t>
      </w:r>
    </w:p>
    <w:p w14:paraId="59F96FE4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szCs w:val="24"/>
        </w:rPr>
      </w:pPr>
    </w:p>
    <w:p w14:paraId="5146647B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b/>
          <w:bCs/>
          <w:szCs w:val="24"/>
        </w:rPr>
      </w:pPr>
      <w:r w:rsidRPr="00C976F2">
        <w:rPr>
          <w:rFonts w:asciiTheme="majorHAnsi" w:hAnsiTheme="majorHAnsi" w:cstheme="majorHAnsi"/>
          <w:b/>
          <w:bCs/>
          <w:szCs w:val="24"/>
        </w:rPr>
        <w:t>CARACTERIZAÇÃO DAS FONTES CONSULTADAS</w:t>
      </w:r>
    </w:p>
    <w:p w14:paraId="148996AE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szCs w:val="24"/>
        </w:rPr>
        <w:t xml:space="preserve">Foram consultadas as seguintes fontes de pesquisa de preço para </w:t>
      </w:r>
      <w:r w:rsidRPr="00C976F2">
        <w:rPr>
          <w:rFonts w:asciiTheme="majorHAnsi" w:hAnsiTheme="majorHAnsi" w:cstheme="majorHAnsi"/>
          <w:color w:val="FF0000"/>
          <w:szCs w:val="24"/>
        </w:rPr>
        <w:t>aquisição/contratação de serviços de XXXXXXXXXXXX:</w:t>
      </w:r>
    </w:p>
    <w:p w14:paraId="7D665C6F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  <w:highlight w:val="yellow"/>
        </w:rPr>
        <w:t>(Adequar conforme o caso)</w:t>
      </w:r>
    </w:p>
    <w:p w14:paraId="5AF51C9D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szCs w:val="24"/>
        </w:rPr>
      </w:pPr>
    </w:p>
    <w:p w14:paraId="08578A7B" w14:textId="77777777" w:rsidR="00580467" w:rsidRPr="00C976F2" w:rsidRDefault="00580467" w:rsidP="00580467">
      <w:pPr>
        <w:pStyle w:val="PargrafodaLista"/>
        <w:numPr>
          <w:ilvl w:val="0"/>
          <w:numId w:val="2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>Sistemas Oficiais de Governo:</w:t>
      </w:r>
    </w:p>
    <w:p w14:paraId="21684330" w14:textId="77777777" w:rsidR="00580467" w:rsidRPr="00C976F2" w:rsidRDefault="00580467" w:rsidP="00580467">
      <w:pPr>
        <w:pStyle w:val="PargrafodaLista"/>
        <w:spacing w:line="360" w:lineRule="auto"/>
        <w:ind w:left="1440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(nome do sistema)</w:t>
      </w:r>
    </w:p>
    <w:p w14:paraId="37E64C40" w14:textId="77777777" w:rsidR="00580467" w:rsidRPr="00C976F2" w:rsidRDefault="00580467" w:rsidP="00580467">
      <w:pPr>
        <w:pStyle w:val="PargrafodaLista"/>
        <w:numPr>
          <w:ilvl w:val="0"/>
          <w:numId w:val="2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>Contratações Similares:</w:t>
      </w:r>
    </w:p>
    <w:p w14:paraId="1907F57D" w14:textId="77777777" w:rsidR="00580467" w:rsidRPr="00C976F2" w:rsidRDefault="00580467" w:rsidP="00580467">
      <w:pPr>
        <w:pStyle w:val="PargrafodaLista"/>
        <w:spacing w:line="360" w:lineRule="auto"/>
        <w:ind w:left="1440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(nome do órgão)</w:t>
      </w:r>
    </w:p>
    <w:p w14:paraId="616185C3" w14:textId="77777777" w:rsidR="00580467" w:rsidRPr="00C976F2" w:rsidRDefault="00580467" w:rsidP="00580467">
      <w:pPr>
        <w:pStyle w:val="PargrafodaLista"/>
        <w:numPr>
          <w:ilvl w:val="0"/>
          <w:numId w:val="2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>Média Especializada/tabela de referência/sítios eletrônicos especializados ou de dom</w:t>
      </w:r>
      <w:r>
        <w:rPr>
          <w:rFonts w:asciiTheme="majorHAnsi" w:hAnsiTheme="majorHAnsi" w:cstheme="majorHAnsi"/>
          <w:szCs w:val="24"/>
        </w:rPr>
        <w:t>í</w:t>
      </w:r>
      <w:r w:rsidRPr="00C976F2">
        <w:rPr>
          <w:rFonts w:asciiTheme="majorHAnsi" w:hAnsiTheme="majorHAnsi" w:cstheme="majorHAnsi"/>
          <w:szCs w:val="24"/>
        </w:rPr>
        <w:t>nio amplo.</w:t>
      </w:r>
    </w:p>
    <w:p w14:paraId="7555835F" w14:textId="77777777" w:rsidR="00580467" w:rsidRPr="00C976F2" w:rsidRDefault="00580467" w:rsidP="00580467">
      <w:pPr>
        <w:pStyle w:val="PargrafodaLista"/>
        <w:spacing w:line="360" w:lineRule="auto"/>
        <w:ind w:left="1440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(link dos sítios eletrônicou/indicação da tabela)</w:t>
      </w:r>
    </w:p>
    <w:p w14:paraId="6C9DC52D" w14:textId="77777777" w:rsidR="00580467" w:rsidRPr="00C976F2" w:rsidRDefault="00580467" w:rsidP="00580467">
      <w:pPr>
        <w:pStyle w:val="PargrafodaLista"/>
        <w:numPr>
          <w:ilvl w:val="0"/>
          <w:numId w:val="2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>Pesquisa direta com fornecedores, mediante solicitação formal de cotação:</w:t>
      </w:r>
    </w:p>
    <w:p w14:paraId="7BA23E50" w14:textId="77777777" w:rsidR="00580467" w:rsidRPr="00C976F2" w:rsidRDefault="00580467" w:rsidP="00580467">
      <w:pPr>
        <w:pStyle w:val="PargrafodaLista"/>
        <w:numPr>
          <w:ilvl w:val="0"/>
          <w:numId w:val="3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lastRenderedPageBreak/>
        <w:t>Empresa A</w:t>
      </w:r>
    </w:p>
    <w:p w14:paraId="1A3D83B8" w14:textId="77777777" w:rsidR="00580467" w:rsidRPr="00C976F2" w:rsidRDefault="00580467" w:rsidP="00580467">
      <w:pPr>
        <w:pStyle w:val="PargrafodaLista"/>
        <w:numPr>
          <w:ilvl w:val="0"/>
          <w:numId w:val="3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Empresa B</w:t>
      </w:r>
    </w:p>
    <w:p w14:paraId="44F2D8AD" w14:textId="77777777" w:rsidR="00580467" w:rsidRPr="00C976F2" w:rsidRDefault="00580467" w:rsidP="00580467">
      <w:pPr>
        <w:pStyle w:val="PargrafodaLista"/>
        <w:numPr>
          <w:ilvl w:val="0"/>
          <w:numId w:val="3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Empresa C</w:t>
      </w:r>
    </w:p>
    <w:p w14:paraId="336F2C7B" w14:textId="77777777" w:rsidR="00580467" w:rsidRPr="00C976F2" w:rsidRDefault="00580467" w:rsidP="00580467">
      <w:pPr>
        <w:pStyle w:val="PargrafodaLista"/>
        <w:numPr>
          <w:ilvl w:val="0"/>
          <w:numId w:val="2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 xml:space="preserve">Base nacional de notas fiscais eletrônicas e/ou em bases do Estado de São Paulo </w:t>
      </w:r>
    </w:p>
    <w:p w14:paraId="4B0A3709" w14:textId="77777777" w:rsidR="00580467" w:rsidRPr="00C976F2" w:rsidRDefault="00580467" w:rsidP="00580467">
      <w:pPr>
        <w:pStyle w:val="PargrafodaLista"/>
        <w:spacing w:line="360" w:lineRule="auto"/>
        <w:ind w:left="1440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(indicar a base utilizada)</w:t>
      </w:r>
    </w:p>
    <w:p w14:paraId="61EE31A1" w14:textId="77777777" w:rsidR="00580467" w:rsidRPr="00C976F2" w:rsidRDefault="00580467" w:rsidP="00580467">
      <w:pPr>
        <w:pStyle w:val="PargrafodaLista"/>
        <w:spacing w:line="360" w:lineRule="auto"/>
        <w:ind w:left="2160"/>
        <w:rPr>
          <w:rFonts w:asciiTheme="majorHAnsi" w:hAnsiTheme="majorHAnsi" w:cstheme="majorHAnsi"/>
          <w:szCs w:val="24"/>
        </w:rPr>
      </w:pPr>
    </w:p>
    <w:p w14:paraId="09F2D3C5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b/>
          <w:bCs/>
          <w:szCs w:val="24"/>
        </w:rPr>
      </w:pPr>
      <w:r w:rsidRPr="00C976F2">
        <w:rPr>
          <w:rFonts w:asciiTheme="majorHAnsi" w:hAnsiTheme="majorHAnsi" w:cstheme="majorHAnsi"/>
          <w:b/>
          <w:bCs/>
          <w:szCs w:val="24"/>
        </w:rPr>
        <w:t>SÉRIE DE PREÇOS COLETADOS</w:t>
      </w:r>
    </w:p>
    <w:p w14:paraId="43B2DDB8" w14:textId="77777777" w:rsidR="00580467" w:rsidRPr="00C976F2" w:rsidRDefault="00580467" w:rsidP="00580467">
      <w:pPr>
        <w:pStyle w:val="NormalWeb"/>
        <w:spacing w:before="0" w:beforeAutospacing="0" w:after="165" w:afterAutospacing="0" w:line="360" w:lineRule="auto"/>
        <w:ind w:left="720"/>
        <w:jc w:val="both"/>
        <w:rPr>
          <w:rFonts w:asciiTheme="majorHAnsi" w:hAnsiTheme="majorHAnsi" w:cstheme="majorHAnsi"/>
          <w:color w:val="FF0000"/>
        </w:rPr>
      </w:pPr>
      <w:r w:rsidRPr="00C976F2">
        <w:rPr>
          <w:rFonts w:asciiTheme="majorHAnsi" w:hAnsiTheme="majorHAnsi" w:cstheme="majorHAnsi"/>
          <w:color w:val="FF0000"/>
        </w:rPr>
        <w:t xml:space="preserve">Conforme pesquisas juntadas aos autos (docs. ____). </w:t>
      </w:r>
      <w:r w:rsidRPr="00C976F2">
        <w:rPr>
          <w:rFonts w:asciiTheme="majorHAnsi" w:hAnsiTheme="majorHAnsi" w:cstheme="majorHAnsi"/>
          <w:color w:val="FF0000"/>
          <w:highlight w:val="yellow"/>
        </w:rPr>
        <w:t>(mencionar todos os docs. Referentes aos preços coletados)</w:t>
      </w:r>
    </w:p>
    <w:p w14:paraId="3FF0BBAD" w14:textId="77777777" w:rsidR="00580467" w:rsidRPr="00C976F2" w:rsidRDefault="00580467" w:rsidP="00580467">
      <w:pPr>
        <w:spacing w:line="360" w:lineRule="auto"/>
        <w:rPr>
          <w:rFonts w:asciiTheme="majorHAnsi" w:hAnsiTheme="majorHAnsi" w:cstheme="majorHAnsi"/>
          <w:bCs/>
          <w:szCs w:val="24"/>
        </w:rPr>
      </w:pPr>
    </w:p>
    <w:p w14:paraId="115CC1E7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>MÉTODO MATÉMÁTICO APLICADO PARA DEFINIÇÃO DO VALOR ESTIMADO</w:t>
      </w:r>
    </w:p>
    <w:p w14:paraId="2E877D88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szCs w:val="24"/>
        </w:rPr>
        <w:t xml:space="preserve">Conforme se verifica acima, foi utilizada a </w:t>
      </w:r>
      <w:r w:rsidRPr="00C976F2">
        <w:rPr>
          <w:rFonts w:asciiTheme="majorHAnsi" w:hAnsiTheme="majorHAnsi" w:cstheme="majorHAnsi"/>
          <w:color w:val="FF0000"/>
          <w:szCs w:val="24"/>
        </w:rPr>
        <w:t>(média aritmética/mediana/menor preço).</w:t>
      </w:r>
    </w:p>
    <w:p w14:paraId="34955917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  <w:highlight w:val="yellow"/>
        </w:rPr>
        <w:t>(</w:t>
      </w:r>
      <w:r>
        <w:rPr>
          <w:rFonts w:asciiTheme="majorHAnsi" w:hAnsiTheme="majorHAnsi" w:cstheme="majorHAnsi"/>
          <w:color w:val="FF0000"/>
          <w:szCs w:val="24"/>
          <w:highlight w:val="yellow"/>
        </w:rPr>
        <w:t>Utilizar a redação que se a</w:t>
      </w:r>
      <w:r w:rsidRPr="00C976F2">
        <w:rPr>
          <w:rFonts w:asciiTheme="majorHAnsi" w:hAnsiTheme="majorHAnsi" w:cstheme="majorHAnsi"/>
          <w:color w:val="FF0000"/>
          <w:szCs w:val="24"/>
          <w:highlight w:val="yellow"/>
        </w:rPr>
        <w:t>dequa conforme o caso)</w:t>
      </w:r>
    </w:p>
    <w:p w14:paraId="60879488" w14:textId="77777777" w:rsidR="00580467" w:rsidRPr="00C976F2" w:rsidRDefault="00580467" w:rsidP="00580467">
      <w:pPr>
        <w:spacing w:line="360" w:lineRule="auto"/>
        <w:ind w:left="284"/>
        <w:rPr>
          <w:rFonts w:asciiTheme="majorHAnsi" w:eastAsia="Arial MT" w:hAnsiTheme="majorHAnsi" w:cstheme="majorHAnsi"/>
          <w:b/>
          <w:szCs w:val="24"/>
        </w:rPr>
      </w:pPr>
      <w:r w:rsidRPr="00C976F2">
        <w:rPr>
          <w:rFonts w:asciiTheme="majorHAnsi" w:eastAsia="Arial MT" w:hAnsiTheme="majorHAnsi" w:cstheme="majorHAnsi"/>
          <w:bCs/>
          <w:szCs w:val="24"/>
        </w:rPr>
        <w:t>Justificativa para média aritmética:</w:t>
      </w:r>
      <w:r w:rsidRPr="00C976F2">
        <w:rPr>
          <w:rFonts w:asciiTheme="majorHAnsi" w:eastAsia="Arial MT" w:hAnsiTheme="majorHAnsi" w:cstheme="majorHAnsi"/>
          <w:szCs w:val="24"/>
        </w:rPr>
        <w:t xml:space="preserve"> Optou-se pela utilização da </w:t>
      </w:r>
      <w:r w:rsidRPr="00C976F2">
        <w:rPr>
          <w:rFonts w:asciiTheme="majorHAnsi" w:eastAsia="Arial MT" w:hAnsiTheme="majorHAnsi" w:cstheme="majorHAnsi"/>
          <w:bCs/>
          <w:szCs w:val="24"/>
        </w:rPr>
        <w:t>média aritmética</w:t>
      </w:r>
      <w:r w:rsidRPr="00C976F2">
        <w:rPr>
          <w:rFonts w:asciiTheme="majorHAnsi" w:eastAsia="Arial MT" w:hAnsiTheme="majorHAnsi" w:cstheme="majorHAnsi"/>
          <w:szCs w:val="24"/>
        </w:rPr>
        <w:t xml:space="preserve"> como método matemático para a definição do valor estimado devido à sua capacidade de considerar todas as propostas apresentadas de maneira equitativa. </w:t>
      </w:r>
    </w:p>
    <w:p w14:paraId="4C5A02B1" w14:textId="77777777" w:rsidR="00580467" w:rsidRPr="003B5115" w:rsidRDefault="00580467" w:rsidP="00580467">
      <w:pPr>
        <w:spacing w:line="360" w:lineRule="auto"/>
        <w:ind w:left="284"/>
        <w:jc w:val="center"/>
        <w:rPr>
          <w:rFonts w:asciiTheme="majorHAnsi" w:hAnsiTheme="majorHAnsi" w:cstheme="majorHAnsi"/>
          <w:b/>
          <w:color w:val="FF0000"/>
          <w:szCs w:val="24"/>
        </w:rPr>
      </w:pPr>
      <w:r w:rsidRPr="003B5115">
        <w:rPr>
          <w:rFonts w:asciiTheme="majorHAnsi" w:hAnsiTheme="majorHAnsi" w:cstheme="majorHAnsi"/>
          <w:color w:val="FF0000"/>
          <w:szCs w:val="24"/>
        </w:rPr>
        <w:t>ou</w:t>
      </w:r>
    </w:p>
    <w:p w14:paraId="34261F9C" w14:textId="77777777" w:rsidR="00580467" w:rsidRPr="00C976F2" w:rsidRDefault="00580467" w:rsidP="00580467">
      <w:pPr>
        <w:spacing w:line="360" w:lineRule="auto"/>
        <w:ind w:left="284"/>
        <w:rPr>
          <w:rFonts w:asciiTheme="majorHAnsi" w:eastAsia="Arial MT" w:hAnsiTheme="majorHAnsi" w:cstheme="majorHAnsi"/>
          <w:b/>
          <w:szCs w:val="24"/>
        </w:rPr>
      </w:pPr>
      <w:r w:rsidRPr="00C976F2">
        <w:rPr>
          <w:rFonts w:asciiTheme="majorHAnsi" w:eastAsia="Arial MT" w:hAnsiTheme="majorHAnsi" w:cstheme="majorHAnsi"/>
          <w:bCs/>
          <w:szCs w:val="24"/>
        </w:rPr>
        <w:t>Justificativa para a mediana:</w:t>
      </w:r>
      <w:r w:rsidRPr="00C976F2">
        <w:rPr>
          <w:rFonts w:asciiTheme="majorHAnsi" w:eastAsia="Arial MT" w:hAnsiTheme="majorHAnsi" w:cstheme="majorHAnsi"/>
          <w:szCs w:val="24"/>
        </w:rPr>
        <w:t xml:space="preserve"> Foi utilizado o método da </w:t>
      </w:r>
      <w:r w:rsidRPr="00C976F2">
        <w:rPr>
          <w:rFonts w:asciiTheme="majorHAnsi" w:eastAsia="Arial MT" w:hAnsiTheme="majorHAnsi" w:cstheme="majorHAnsi"/>
          <w:bCs/>
          <w:szCs w:val="24"/>
        </w:rPr>
        <w:t>mediana</w:t>
      </w:r>
      <w:r w:rsidRPr="00C976F2">
        <w:rPr>
          <w:rFonts w:asciiTheme="majorHAnsi" w:eastAsia="Arial MT" w:hAnsiTheme="majorHAnsi" w:cstheme="majorHAnsi"/>
          <w:szCs w:val="24"/>
        </w:rPr>
        <w:t xml:space="preserve"> para definir o valor estimado, pois este método é particularmente eficaz na mitigação de distorções causadas por valores extremos. </w:t>
      </w:r>
    </w:p>
    <w:p w14:paraId="35977F4F" w14:textId="77777777" w:rsidR="00580467" w:rsidRPr="003B5115" w:rsidRDefault="00580467" w:rsidP="00580467">
      <w:pPr>
        <w:spacing w:line="360" w:lineRule="auto"/>
        <w:ind w:left="284"/>
        <w:jc w:val="center"/>
        <w:rPr>
          <w:rFonts w:asciiTheme="majorHAnsi" w:hAnsiTheme="majorHAnsi" w:cstheme="majorHAnsi"/>
          <w:b/>
          <w:color w:val="FF0000"/>
          <w:szCs w:val="24"/>
        </w:rPr>
      </w:pPr>
      <w:r w:rsidRPr="003B5115">
        <w:rPr>
          <w:rFonts w:asciiTheme="majorHAnsi" w:hAnsiTheme="majorHAnsi" w:cstheme="majorHAnsi"/>
          <w:color w:val="FF0000"/>
          <w:szCs w:val="24"/>
        </w:rPr>
        <w:t>ou</w:t>
      </w:r>
    </w:p>
    <w:p w14:paraId="0FFBD929" w14:textId="77777777" w:rsidR="00580467" w:rsidRPr="00C976F2" w:rsidRDefault="00580467" w:rsidP="00580467">
      <w:pPr>
        <w:spacing w:line="360" w:lineRule="auto"/>
        <w:ind w:left="284"/>
        <w:rPr>
          <w:rFonts w:asciiTheme="majorHAnsi" w:eastAsia="Arial MT" w:hAnsiTheme="majorHAnsi" w:cstheme="majorHAnsi"/>
          <w:b/>
          <w:szCs w:val="24"/>
        </w:rPr>
      </w:pPr>
      <w:r w:rsidRPr="00C976F2">
        <w:rPr>
          <w:rFonts w:asciiTheme="majorHAnsi" w:eastAsia="Arial MT" w:hAnsiTheme="majorHAnsi" w:cstheme="majorHAnsi"/>
          <w:szCs w:val="24"/>
        </w:rPr>
        <w:t xml:space="preserve">Justificativa para o menor preço: Adotou-se o menor preço como método para a definição do valor estimado, considerando que este método é adequado para garantir a economicidade e a maximização dos recursos públicos. </w:t>
      </w:r>
    </w:p>
    <w:p w14:paraId="4BC6BD1B" w14:textId="77777777" w:rsidR="00580467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color w:val="FF0000"/>
          <w:szCs w:val="24"/>
        </w:rPr>
      </w:pPr>
    </w:p>
    <w:p w14:paraId="22518C07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ind w:left="284" w:firstLine="0"/>
        <w:contextualSpacing w:val="0"/>
        <w:textAlignment w:val="auto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>JUSTIFICATIVA DA ESCOLHA DOS FORNECEDORES, NO CASO DA PESQUISA COM BASE NO INCISO IV, ARTIGO 3º, DO DECRETO ESTADUAL 67.888/2021.</w:t>
      </w:r>
    </w:p>
    <w:p w14:paraId="2D75AC81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color w:val="FF0000"/>
          <w:szCs w:val="24"/>
        </w:rPr>
      </w:pPr>
      <w:r w:rsidRPr="00C976F2">
        <w:rPr>
          <w:rFonts w:asciiTheme="majorHAnsi" w:hAnsiTheme="majorHAnsi" w:cstheme="majorHAnsi"/>
          <w:color w:val="FF0000"/>
          <w:szCs w:val="24"/>
        </w:rPr>
        <w:t>(O responsável pela pesquisa de preços deverá justificar a escolha dos fornecedores)</w:t>
      </w:r>
    </w:p>
    <w:p w14:paraId="1667A10A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szCs w:val="24"/>
        </w:rPr>
      </w:pPr>
    </w:p>
    <w:p w14:paraId="2099BDBF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bCs/>
          <w:color w:val="FF0000"/>
          <w:szCs w:val="24"/>
        </w:rPr>
      </w:pPr>
      <w:r w:rsidRPr="00C976F2">
        <w:rPr>
          <w:rFonts w:asciiTheme="majorHAnsi" w:hAnsiTheme="majorHAnsi" w:cstheme="majorHAnsi"/>
          <w:bCs/>
          <w:color w:val="FF0000"/>
          <w:szCs w:val="24"/>
          <w:highlight w:val="yellow"/>
        </w:rPr>
        <w:t>Exemplo:</w:t>
      </w:r>
      <w:r w:rsidRPr="00C976F2">
        <w:rPr>
          <w:rFonts w:asciiTheme="majorHAnsi" w:hAnsiTheme="majorHAnsi" w:cstheme="majorHAnsi"/>
          <w:bCs/>
          <w:color w:val="FF0000"/>
          <w:szCs w:val="24"/>
        </w:rPr>
        <w:t xml:space="preserve"> </w:t>
      </w:r>
    </w:p>
    <w:p w14:paraId="45111C4E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bCs/>
          <w:color w:val="FF0000"/>
          <w:szCs w:val="24"/>
        </w:rPr>
      </w:pPr>
      <w:r w:rsidRPr="00C976F2">
        <w:rPr>
          <w:rFonts w:asciiTheme="majorHAnsi" w:hAnsiTheme="majorHAnsi" w:cstheme="majorHAnsi"/>
          <w:bCs/>
          <w:color w:val="FF0000"/>
          <w:szCs w:val="24"/>
        </w:rPr>
        <w:lastRenderedPageBreak/>
        <w:t xml:space="preserve">Consulta ao SICAF e/ou CAUFESP; </w:t>
      </w:r>
    </w:p>
    <w:p w14:paraId="3C77C6F6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bCs/>
          <w:color w:val="FF0000"/>
          <w:szCs w:val="24"/>
        </w:rPr>
      </w:pPr>
      <w:r w:rsidRPr="00C976F2">
        <w:rPr>
          <w:rFonts w:asciiTheme="majorHAnsi" w:hAnsiTheme="majorHAnsi" w:cstheme="majorHAnsi"/>
          <w:bCs/>
          <w:color w:val="FF0000"/>
          <w:szCs w:val="24"/>
        </w:rPr>
        <w:t>Pesquisas realizadas em sítios eletrônicos de domínio amplo de fornecedores, -----, que possuem Classificação Nacional das Atividades Econômicas (CNAE) compatível com o objeto pretendido.</w:t>
      </w:r>
    </w:p>
    <w:p w14:paraId="5A18910D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szCs w:val="24"/>
        </w:rPr>
      </w:pPr>
    </w:p>
    <w:p w14:paraId="7B8176B6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contextualSpacing w:val="0"/>
        <w:jc w:val="left"/>
        <w:textAlignment w:val="auto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>JUSTIFICATIVA PARA A METODOLOGIA APLICADA</w:t>
      </w:r>
    </w:p>
    <w:p w14:paraId="30B41FE6" w14:textId="77777777" w:rsidR="00580467" w:rsidRPr="00C976F2" w:rsidRDefault="00580467" w:rsidP="00580467">
      <w:pPr>
        <w:pStyle w:val="PargrafodaLista"/>
        <w:spacing w:line="360" w:lineRule="auto"/>
        <w:jc w:val="center"/>
        <w:rPr>
          <w:rFonts w:asciiTheme="majorHAnsi" w:hAnsiTheme="majorHAnsi" w:cstheme="majorHAnsi"/>
          <w:szCs w:val="24"/>
        </w:rPr>
      </w:pPr>
    </w:p>
    <w:p w14:paraId="09389718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szCs w:val="24"/>
          <w:u w:val="single"/>
        </w:rPr>
      </w:pPr>
      <w:r w:rsidRPr="00C976F2">
        <w:rPr>
          <w:rFonts w:asciiTheme="majorHAnsi" w:hAnsiTheme="majorHAnsi" w:cstheme="majorHAnsi"/>
          <w:szCs w:val="24"/>
          <w:u w:val="single"/>
        </w:rPr>
        <w:t>Modelo para justificativa com fornecedores:</w:t>
      </w:r>
    </w:p>
    <w:p w14:paraId="5B0933B5" w14:textId="77777777" w:rsidR="00580467" w:rsidRPr="00C976F2" w:rsidRDefault="00580467" w:rsidP="00580467">
      <w:pPr>
        <w:pStyle w:val="PargrafodaLista"/>
        <w:spacing w:line="360" w:lineRule="auto"/>
        <w:jc w:val="center"/>
        <w:rPr>
          <w:rFonts w:asciiTheme="majorHAnsi" w:hAnsiTheme="majorHAnsi" w:cstheme="majorHAnsi"/>
          <w:szCs w:val="24"/>
        </w:rPr>
      </w:pPr>
    </w:p>
    <w:p w14:paraId="0B11853E" w14:textId="77777777" w:rsidR="00580467" w:rsidRPr="00C976F2" w:rsidRDefault="00580467" w:rsidP="00580467">
      <w:pPr>
        <w:pStyle w:val="PargrafodaLista"/>
        <w:spacing w:line="360" w:lineRule="auto"/>
        <w:ind w:left="426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 xml:space="preserve">O critério adotado foi a </w:t>
      </w:r>
      <w:r w:rsidRPr="00C976F2">
        <w:rPr>
          <w:rFonts w:asciiTheme="majorHAnsi" w:hAnsiTheme="majorHAnsi" w:cstheme="majorHAnsi"/>
          <w:color w:val="FF0000"/>
          <w:szCs w:val="24"/>
        </w:rPr>
        <w:t>(média aritmética simples/mediana ou menor preço)</w:t>
      </w:r>
      <w:r w:rsidRPr="00C976F2">
        <w:rPr>
          <w:rFonts w:asciiTheme="majorHAnsi" w:hAnsiTheme="majorHAnsi" w:cstheme="majorHAnsi"/>
          <w:szCs w:val="24"/>
        </w:rPr>
        <w:t xml:space="preserve"> a partir da pesquisa (direta com, no mínimo, três fornecedores, conforme exigido pela legislação. A escolha dos fornecedores foi justificada, e os orçamentos obtidos não ultrapassaram o prazo de seis meses de antecedência em relação à data de divulgação do edital, garantindo que os preços estejam atualizados e compatíveis com o mercado. Essa abordagem assegura a transparência, a eficiência e o uso adequado dos recursos públicos. </w:t>
      </w:r>
    </w:p>
    <w:p w14:paraId="3A3150E0" w14:textId="77777777" w:rsidR="00580467" w:rsidRPr="003B5115" w:rsidRDefault="00580467" w:rsidP="00580467">
      <w:pPr>
        <w:spacing w:line="360" w:lineRule="auto"/>
        <w:rPr>
          <w:rFonts w:asciiTheme="majorHAnsi" w:hAnsiTheme="majorHAnsi" w:cstheme="majorHAnsi"/>
          <w:szCs w:val="24"/>
          <w:u w:val="single"/>
        </w:rPr>
      </w:pPr>
    </w:p>
    <w:p w14:paraId="10F86171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szCs w:val="24"/>
          <w:u w:val="single"/>
        </w:rPr>
      </w:pPr>
      <w:r w:rsidRPr="00C976F2">
        <w:rPr>
          <w:rFonts w:asciiTheme="majorHAnsi" w:hAnsiTheme="majorHAnsi" w:cstheme="majorHAnsi"/>
          <w:szCs w:val="24"/>
          <w:u w:val="single"/>
        </w:rPr>
        <w:t>Modelo para justificativa sem fornecedores:</w:t>
      </w:r>
    </w:p>
    <w:p w14:paraId="23BEEB24" w14:textId="77777777" w:rsidR="00580467" w:rsidRPr="00C976F2" w:rsidRDefault="00580467" w:rsidP="00580467">
      <w:pPr>
        <w:pStyle w:val="PargrafodaLista"/>
        <w:spacing w:line="360" w:lineRule="auto"/>
        <w:ind w:left="284"/>
        <w:jc w:val="center"/>
        <w:rPr>
          <w:rFonts w:asciiTheme="majorHAnsi" w:hAnsiTheme="majorHAnsi" w:cstheme="majorHAnsi"/>
          <w:szCs w:val="24"/>
        </w:rPr>
      </w:pPr>
    </w:p>
    <w:p w14:paraId="6E4F9BAB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 xml:space="preserve">O critério adotado foi a </w:t>
      </w:r>
      <w:r w:rsidRPr="00C976F2">
        <w:rPr>
          <w:rFonts w:asciiTheme="majorHAnsi" w:hAnsiTheme="majorHAnsi" w:cstheme="majorHAnsi"/>
          <w:color w:val="FF0000"/>
          <w:szCs w:val="24"/>
        </w:rPr>
        <w:t>(média aritmética simples/mediana ou menor preço)</w:t>
      </w:r>
      <w:r w:rsidRPr="00C976F2">
        <w:rPr>
          <w:rFonts w:asciiTheme="majorHAnsi" w:hAnsiTheme="majorHAnsi" w:cstheme="majorHAnsi"/>
          <w:szCs w:val="24"/>
        </w:rPr>
        <w:t xml:space="preserve"> a partir da pesquisa em </w:t>
      </w:r>
      <w:r w:rsidRPr="00C976F2">
        <w:rPr>
          <w:rFonts w:asciiTheme="majorHAnsi" w:hAnsiTheme="majorHAnsi" w:cstheme="majorHAnsi"/>
          <w:color w:val="FF0000"/>
          <w:szCs w:val="24"/>
        </w:rPr>
        <w:t>(Exemplo: notas fiscais, qual sistema oficial do governo, indicar contratações similares e etc.)</w:t>
      </w:r>
      <w:r w:rsidRPr="00C976F2">
        <w:rPr>
          <w:rFonts w:asciiTheme="majorHAnsi" w:hAnsiTheme="majorHAnsi" w:cstheme="majorHAnsi"/>
          <w:szCs w:val="24"/>
        </w:rPr>
        <w:t xml:space="preserve">, garantindo que os preços estejam compatíveis com o mercado. Essa abordagem assegura a transparência, a eficiência e o uso adequado dos recursos públicos. </w:t>
      </w:r>
    </w:p>
    <w:p w14:paraId="7F13D5EB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color w:val="FF0000"/>
          <w:szCs w:val="24"/>
        </w:rPr>
      </w:pPr>
    </w:p>
    <w:p w14:paraId="3702A0AB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color w:val="FF0000"/>
          <w:szCs w:val="24"/>
        </w:rPr>
      </w:pPr>
    </w:p>
    <w:p w14:paraId="7ADA832E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ind w:left="284" w:firstLine="0"/>
        <w:contextualSpacing w:val="0"/>
        <w:textAlignment w:val="auto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 xml:space="preserve">MEMÓRIA DE CÁLCULO DO VALOR ESTIMADO E DOCUMENTOS QUE LHE DÃO SUPORTE. </w:t>
      </w:r>
    </w:p>
    <w:p w14:paraId="2BE76B5B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bCs/>
          <w:szCs w:val="24"/>
        </w:rPr>
      </w:pPr>
      <w:r w:rsidRPr="00C976F2">
        <w:rPr>
          <w:rFonts w:asciiTheme="majorHAnsi" w:hAnsiTheme="majorHAnsi" w:cstheme="majorHAnsi"/>
          <w:bCs/>
          <w:szCs w:val="24"/>
        </w:rPr>
        <w:t>A memória de cálculo se encontra no quadro comparativo de preços (doc. _______).</w:t>
      </w:r>
    </w:p>
    <w:p w14:paraId="680E4E69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bCs/>
          <w:szCs w:val="24"/>
        </w:rPr>
      </w:pPr>
    </w:p>
    <w:p w14:paraId="07E2EF82" w14:textId="77777777" w:rsidR="00580467" w:rsidRPr="00C976F2" w:rsidRDefault="00580467" w:rsidP="00580467">
      <w:pPr>
        <w:pStyle w:val="PargrafodaLista"/>
        <w:numPr>
          <w:ilvl w:val="0"/>
          <w:numId w:val="1"/>
        </w:numPr>
        <w:autoSpaceDE w:val="0"/>
        <w:autoSpaceDN w:val="0"/>
        <w:adjustRightInd/>
        <w:spacing w:line="360" w:lineRule="auto"/>
        <w:ind w:left="284" w:firstLine="0"/>
        <w:contextualSpacing w:val="0"/>
        <w:textAlignment w:val="auto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>Em atendimento ao Artigo 4º, §6º do Decreto estadual nº 67.888/23, CERTIFICO que:</w:t>
      </w:r>
    </w:p>
    <w:p w14:paraId="280B0E24" w14:textId="77777777" w:rsidR="00580467" w:rsidRPr="00C976F2" w:rsidRDefault="00580467" w:rsidP="00580467">
      <w:pPr>
        <w:pStyle w:val="PargrafodaLista"/>
        <w:spacing w:line="360" w:lineRule="auto"/>
        <w:ind w:left="284"/>
        <w:rPr>
          <w:rFonts w:asciiTheme="majorHAnsi" w:hAnsiTheme="majorHAnsi" w:cstheme="majorHAnsi"/>
          <w:szCs w:val="24"/>
        </w:rPr>
      </w:pPr>
      <w:r w:rsidRPr="00C976F2">
        <w:rPr>
          <w:rFonts w:asciiTheme="majorHAnsi" w:hAnsiTheme="majorHAnsi" w:cstheme="majorHAnsi"/>
          <w:szCs w:val="24"/>
        </w:rPr>
        <w:t>A especificação técnica da aquisição/serviço cotado corresponde e atende às especificações constantes do Termo de Referência.</w:t>
      </w:r>
    </w:p>
    <w:p w14:paraId="4B2A5298" w14:textId="77777777" w:rsidR="00580467" w:rsidRPr="00C976F2" w:rsidRDefault="00580467" w:rsidP="00580467">
      <w:pPr>
        <w:pStyle w:val="PargrafodaLista"/>
        <w:spacing w:line="360" w:lineRule="auto"/>
        <w:rPr>
          <w:rFonts w:asciiTheme="majorHAnsi" w:hAnsiTheme="majorHAnsi" w:cstheme="majorHAnsi"/>
          <w:b/>
          <w:szCs w:val="24"/>
        </w:rPr>
      </w:pPr>
    </w:p>
    <w:p w14:paraId="31AF710E" w14:textId="77777777" w:rsidR="00580467" w:rsidRPr="00C976F2" w:rsidRDefault="00580467" w:rsidP="00580467">
      <w:pPr>
        <w:pStyle w:val="PargrafodaLista"/>
        <w:spacing w:line="360" w:lineRule="auto"/>
        <w:jc w:val="center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>Nome do responsável</w:t>
      </w:r>
    </w:p>
    <w:p w14:paraId="3290E5C7" w14:textId="77777777" w:rsidR="00580467" w:rsidRPr="00C976F2" w:rsidRDefault="00580467" w:rsidP="00580467">
      <w:pPr>
        <w:pStyle w:val="PargrafodaLista"/>
        <w:spacing w:line="360" w:lineRule="auto"/>
        <w:jc w:val="center"/>
        <w:rPr>
          <w:rFonts w:asciiTheme="majorHAnsi" w:hAnsiTheme="majorHAnsi" w:cstheme="majorHAnsi"/>
          <w:b/>
          <w:szCs w:val="24"/>
        </w:rPr>
      </w:pPr>
      <w:r w:rsidRPr="00C976F2">
        <w:rPr>
          <w:rFonts w:asciiTheme="majorHAnsi" w:hAnsiTheme="majorHAnsi" w:cstheme="majorHAnsi"/>
          <w:b/>
          <w:szCs w:val="24"/>
        </w:rPr>
        <w:t>pela pesquisa de preços</w:t>
      </w:r>
    </w:p>
    <w:p w14:paraId="7BCBC5E7" w14:textId="77777777" w:rsidR="00580467" w:rsidRPr="00C976F2" w:rsidRDefault="00580467" w:rsidP="00580467">
      <w:pPr>
        <w:pStyle w:val="PargrafodaLista"/>
        <w:spacing w:line="360" w:lineRule="auto"/>
        <w:jc w:val="center"/>
        <w:rPr>
          <w:rFonts w:asciiTheme="majorHAnsi" w:hAnsiTheme="majorHAnsi" w:cstheme="majorHAnsi"/>
          <w:bCs/>
          <w:szCs w:val="24"/>
        </w:rPr>
      </w:pPr>
      <w:r w:rsidRPr="00C976F2">
        <w:rPr>
          <w:rFonts w:asciiTheme="majorHAnsi" w:hAnsiTheme="majorHAnsi" w:cstheme="majorHAnsi"/>
          <w:bCs/>
          <w:szCs w:val="24"/>
        </w:rPr>
        <w:t>_______________________________</w:t>
      </w:r>
    </w:p>
    <w:p w14:paraId="53741B1D" w14:textId="77777777" w:rsidR="00580467" w:rsidRPr="00C976F2" w:rsidRDefault="00580467" w:rsidP="00580467">
      <w:pPr>
        <w:pStyle w:val="PargrafodaLista"/>
        <w:spacing w:line="360" w:lineRule="auto"/>
        <w:jc w:val="center"/>
        <w:rPr>
          <w:rFonts w:asciiTheme="majorHAnsi" w:hAnsiTheme="majorHAnsi" w:cstheme="majorHAnsi"/>
          <w:bCs/>
          <w:szCs w:val="24"/>
        </w:rPr>
      </w:pPr>
      <w:r w:rsidRPr="00C976F2">
        <w:rPr>
          <w:rFonts w:asciiTheme="majorHAnsi" w:hAnsiTheme="majorHAnsi" w:cstheme="majorHAnsi"/>
          <w:bCs/>
          <w:szCs w:val="24"/>
        </w:rPr>
        <w:t>Cargo/função</w:t>
      </w:r>
    </w:p>
    <w:p w14:paraId="70EC8268" w14:textId="77777777" w:rsidR="00F44C33" w:rsidRPr="00C94ECC" w:rsidRDefault="00F44C33" w:rsidP="00C94ECC">
      <w:pPr>
        <w:spacing w:line="360" w:lineRule="auto"/>
        <w:rPr>
          <w:rFonts w:ascii="Arial" w:hAnsi="Arial" w:cs="Arial"/>
        </w:rPr>
      </w:pPr>
    </w:p>
    <w:sectPr w:rsidR="00F44C33" w:rsidRPr="00C94ECC" w:rsidSect="003236E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4D4E" w14:textId="77777777" w:rsidR="004C3992" w:rsidRDefault="004C3992" w:rsidP="003236E8">
      <w:pPr>
        <w:spacing w:line="240" w:lineRule="auto"/>
      </w:pPr>
      <w:r>
        <w:separator/>
      </w:r>
    </w:p>
  </w:endnote>
  <w:endnote w:type="continuationSeparator" w:id="0">
    <w:p w14:paraId="39D4DE8F" w14:textId="77777777" w:rsidR="004C3992" w:rsidRDefault="004C3992" w:rsidP="003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E6F8" w14:textId="77777777" w:rsidR="004C3992" w:rsidRDefault="004C3992" w:rsidP="003236E8">
      <w:pPr>
        <w:spacing w:line="240" w:lineRule="auto"/>
      </w:pPr>
      <w:r>
        <w:separator/>
      </w:r>
    </w:p>
  </w:footnote>
  <w:footnote w:type="continuationSeparator" w:id="0">
    <w:p w14:paraId="66387B10" w14:textId="77777777" w:rsidR="004C3992" w:rsidRDefault="004C3992" w:rsidP="00323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3DF8" w14:textId="77777777" w:rsidR="003236E8" w:rsidRPr="00463D97" w:rsidRDefault="003236E8" w:rsidP="003236E8">
    <w:pPr>
      <w:pStyle w:val="Cabealho"/>
      <w:tabs>
        <w:tab w:val="clear" w:pos="8504"/>
        <w:tab w:val="right" w:pos="8498"/>
      </w:tabs>
      <w:jc w:val="right"/>
    </w:pPr>
    <w:bookmarkStart w:id="0" w:name="_Hlk223702991"/>
    <w:r>
      <w:rPr>
        <w:rFonts w:ascii="Verdana" w:hAnsi="Verdana"/>
        <w:noProof/>
        <w:sz w:val="20"/>
      </w:rPr>
      <w:drawing>
        <wp:anchor distT="0" distB="0" distL="114300" distR="114300" simplePos="0" relativeHeight="251658752" behindDoc="1" locked="0" layoutInCell="1" allowOverlap="1" wp14:anchorId="62293427" wp14:editId="6563BB2D">
          <wp:simplePos x="0" y="0"/>
          <wp:positionH relativeFrom="column">
            <wp:posOffset>-718185</wp:posOffset>
          </wp:positionH>
          <wp:positionV relativeFrom="paragraph">
            <wp:posOffset>-449390</wp:posOffset>
          </wp:positionV>
          <wp:extent cx="7599600" cy="10741619"/>
          <wp:effectExtent l="0" t="0" r="0" b="3175"/>
          <wp:wrapNone/>
          <wp:docPr id="10" name="Imagem 10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B4C8E" w14:textId="77777777" w:rsidR="003236E8" w:rsidRPr="00621761" w:rsidRDefault="003236E8" w:rsidP="003236E8">
    <w:pPr>
      <w:pStyle w:val="Cabealho"/>
      <w:rPr>
        <w:rFonts w:ascii="Verdana" w:hAnsi="Verdana"/>
        <w:sz w:val="16"/>
        <w:szCs w:val="16"/>
      </w:rPr>
    </w:pPr>
  </w:p>
  <w:p w14:paraId="3054A7FF" w14:textId="77777777" w:rsidR="003236E8" w:rsidRDefault="003236E8" w:rsidP="003236E8">
    <w:pPr>
      <w:pStyle w:val="Cabealho"/>
      <w:jc w:val="center"/>
      <w:rPr>
        <w:rFonts w:ascii="Verdana" w:hAnsi="Verdana"/>
        <w:sz w:val="16"/>
        <w:szCs w:val="16"/>
      </w:rPr>
    </w:pPr>
  </w:p>
  <w:p w14:paraId="3ABDB542" w14:textId="77777777" w:rsidR="003236E8" w:rsidRPr="00621761" w:rsidRDefault="003236E8" w:rsidP="003236E8">
    <w:pPr>
      <w:pStyle w:val="Cabealho"/>
      <w:jc w:val="center"/>
      <w:rPr>
        <w:rFonts w:ascii="Verdana" w:hAnsi="Verdana"/>
        <w:sz w:val="16"/>
        <w:szCs w:val="16"/>
      </w:rPr>
    </w:pPr>
  </w:p>
  <w:p w14:paraId="1ADF73BB" w14:textId="77777777" w:rsidR="003236E8" w:rsidRPr="00621761" w:rsidRDefault="003236E8" w:rsidP="003236E8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00565CAD" w14:textId="09677CBE" w:rsidR="003236E8" w:rsidRDefault="003236E8" w:rsidP="003236E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bookmarkEnd w:id="0"/>
  </w:p>
  <w:p w14:paraId="666EA7F5" w14:textId="77777777" w:rsidR="003236E8" w:rsidRDefault="003236E8" w:rsidP="003236E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9E8"/>
    <w:multiLevelType w:val="hybridMultilevel"/>
    <w:tmpl w:val="1EE82DC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2EA2798"/>
    <w:multiLevelType w:val="hybridMultilevel"/>
    <w:tmpl w:val="44A6EBEA"/>
    <w:lvl w:ilvl="0" w:tplc="C4AA3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3A5A1C"/>
    <w:multiLevelType w:val="hybridMultilevel"/>
    <w:tmpl w:val="070CDBBA"/>
    <w:lvl w:ilvl="0" w:tplc="0144F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163031">
    <w:abstractNumId w:val="2"/>
  </w:num>
  <w:num w:numId="2" w16cid:durableId="1482889723">
    <w:abstractNumId w:val="1"/>
  </w:num>
  <w:num w:numId="3" w16cid:durableId="24585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CC"/>
    <w:rsid w:val="002A0D3D"/>
    <w:rsid w:val="003236E8"/>
    <w:rsid w:val="004C3992"/>
    <w:rsid w:val="00580467"/>
    <w:rsid w:val="00622922"/>
    <w:rsid w:val="00645024"/>
    <w:rsid w:val="006A26E0"/>
    <w:rsid w:val="00931231"/>
    <w:rsid w:val="00C70C32"/>
    <w:rsid w:val="00C94ECC"/>
    <w:rsid w:val="00F24885"/>
    <w:rsid w:val="00F44C33"/>
    <w:rsid w:val="00F4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D095"/>
  <w15:chartTrackingRefBased/>
  <w15:docId w15:val="{A71CB9FC-862D-495B-94AC-086BD38C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C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94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4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4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4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4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4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4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4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4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4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4E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4E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4E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4E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E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E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4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4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4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EC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C94EC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4E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4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4E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4ECC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Fontepargpadro"/>
    <w:rsid w:val="00C94ECC"/>
  </w:style>
  <w:style w:type="paragraph" w:styleId="Cabealho">
    <w:name w:val="header"/>
    <w:basedOn w:val="Normal"/>
    <w:link w:val="CabealhoChar"/>
    <w:uiPriority w:val="99"/>
    <w:unhideWhenUsed/>
    <w:rsid w:val="003236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6E8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36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6E8"/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8046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580467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Kauany Duarte da Silva</dc:creator>
  <cp:keywords/>
  <dc:description/>
  <cp:lastModifiedBy>Kauany Duarte da Silva</cp:lastModifiedBy>
  <cp:revision>3</cp:revision>
  <dcterms:created xsi:type="dcterms:W3CDTF">2026-03-10T17:32:00Z</dcterms:created>
  <dcterms:modified xsi:type="dcterms:W3CDTF">2026-03-10T17:33:00Z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2026-03-10T16:39:10Z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3e463ac8-15c8-47bc-87c4-54ce1c76b8e8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