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52D" w14:textId="77777777" w:rsidR="00EC1DCF" w:rsidRDefault="00EC1DCF">
      <w:pPr>
        <w:pStyle w:val="Corpodetexto"/>
        <w:rPr>
          <w:rFonts w:ascii="Times New Roman"/>
        </w:rPr>
      </w:pPr>
    </w:p>
    <w:p w14:paraId="49A524D0" w14:textId="77777777" w:rsidR="00EC1DCF" w:rsidRDefault="00EC1DCF">
      <w:pPr>
        <w:pStyle w:val="Corpodetexto"/>
        <w:spacing w:before="10"/>
        <w:rPr>
          <w:rFonts w:ascii="Times New Roman"/>
          <w:sz w:val="22"/>
        </w:rPr>
      </w:pPr>
    </w:p>
    <w:p w14:paraId="5F821282" w14:textId="77777777" w:rsidR="00EC1DCF" w:rsidRDefault="00C41398">
      <w:pPr>
        <w:pStyle w:val="Ttulo1"/>
        <w:rPr>
          <w:u w:val="none"/>
        </w:rPr>
      </w:pPr>
      <w:r>
        <w:rPr>
          <w:u w:val="none"/>
        </w:rPr>
        <w:t>ANEXO</w:t>
      </w:r>
      <w:r>
        <w:rPr>
          <w:spacing w:val="-4"/>
          <w:u w:val="none"/>
        </w:rPr>
        <w:t xml:space="preserve"> </w:t>
      </w:r>
      <w:r>
        <w:rPr>
          <w:u w:val="none"/>
        </w:rPr>
        <w:t>III</w:t>
      </w:r>
    </w:p>
    <w:p w14:paraId="1C0CE1FE" w14:textId="77777777" w:rsidR="00EC1DCF" w:rsidRDefault="00EC1DCF">
      <w:pPr>
        <w:pStyle w:val="Corpodetexto"/>
        <w:spacing w:before="11"/>
        <w:rPr>
          <w:rFonts w:ascii="Arial"/>
          <w:b/>
          <w:sz w:val="19"/>
        </w:rPr>
      </w:pPr>
    </w:p>
    <w:p w14:paraId="35467BCE" w14:textId="77777777" w:rsidR="00EC1DCF" w:rsidRDefault="00C41398">
      <w:pPr>
        <w:ind w:left="968" w:right="8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MODELO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PLANILHA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 PROPOSTA</w:t>
      </w:r>
    </w:p>
    <w:p w14:paraId="6C085FF4" w14:textId="77777777" w:rsidR="00EC1DCF" w:rsidRDefault="00EC1DCF">
      <w:pPr>
        <w:pStyle w:val="Corpodetexto"/>
        <w:rPr>
          <w:rFonts w:ascii="Arial"/>
          <w:b/>
        </w:rPr>
      </w:pPr>
    </w:p>
    <w:p w14:paraId="185616D8" w14:textId="77777777" w:rsidR="00EC1DCF" w:rsidRDefault="00EC1DCF">
      <w:pPr>
        <w:pStyle w:val="Corpodetexto"/>
        <w:rPr>
          <w:rFonts w:ascii="Arial"/>
          <w:b/>
        </w:rPr>
      </w:pPr>
    </w:p>
    <w:p w14:paraId="39B7120B" w14:textId="77777777" w:rsidR="00EC1DCF" w:rsidRDefault="00EC1DCF">
      <w:pPr>
        <w:pStyle w:val="Corpodetexto"/>
        <w:rPr>
          <w:rFonts w:ascii="Arial"/>
          <w:b/>
        </w:rPr>
      </w:pPr>
    </w:p>
    <w:p w14:paraId="3F3C04F7" w14:textId="77777777" w:rsidR="00EC1DCF" w:rsidRDefault="00EC1DCF">
      <w:pPr>
        <w:pStyle w:val="Corpodetexto"/>
        <w:rPr>
          <w:rFonts w:ascii="Arial"/>
          <w:b/>
        </w:rPr>
      </w:pPr>
    </w:p>
    <w:p w14:paraId="7C9750D1" w14:textId="77777777" w:rsidR="00EC1DCF" w:rsidRDefault="00EC1DCF">
      <w:pPr>
        <w:pStyle w:val="Corpodetexto"/>
        <w:rPr>
          <w:rFonts w:ascii="Arial"/>
          <w:b/>
        </w:rPr>
      </w:pPr>
    </w:p>
    <w:p w14:paraId="54046101" w14:textId="77777777" w:rsidR="00EC1DCF" w:rsidRDefault="00C41398">
      <w:pPr>
        <w:ind w:left="254" w:right="725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PREGÃO ELETRÔNICO Nº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PROCESSO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Nº</w:t>
      </w:r>
    </w:p>
    <w:p w14:paraId="470A3F9A" w14:textId="77777777" w:rsidR="00EC1DCF" w:rsidRDefault="00C41398">
      <w:pPr>
        <w:spacing w:line="230" w:lineRule="exact"/>
        <w:ind w:left="254"/>
        <w:rPr>
          <w:rFonts w:ascii="Arial"/>
          <w:i/>
          <w:sz w:val="20"/>
        </w:rPr>
      </w:pPr>
      <w:r>
        <w:rPr>
          <w:rFonts w:ascii="Arial"/>
          <w:i/>
          <w:sz w:val="20"/>
        </w:rPr>
        <w:t>OBJETO:</w:t>
      </w:r>
    </w:p>
    <w:p w14:paraId="6F36C16C" w14:textId="77777777" w:rsidR="00EC1DCF" w:rsidRDefault="00EC1DCF">
      <w:pPr>
        <w:pStyle w:val="Corpodetexto"/>
        <w:rPr>
          <w:rFonts w:ascii="Arial"/>
          <w:i/>
          <w:sz w:val="22"/>
        </w:rPr>
      </w:pPr>
    </w:p>
    <w:p w14:paraId="22A73B35" w14:textId="77777777" w:rsidR="00EC1DCF" w:rsidRDefault="00EC1DCF">
      <w:pPr>
        <w:pStyle w:val="Corpodetexto"/>
        <w:rPr>
          <w:rFonts w:ascii="Arial"/>
          <w:i/>
          <w:sz w:val="22"/>
        </w:rPr>
      </w:pPr>
    </w:p>
    <w:p w14:paraId="0497142F" w14:textId="77777777" w:rsidR="00EC1DCF" w:rsidRDefault="00EC1DCF">
      <w:pPr>
        <w:pStyle w:val="Corpodetexto"/>
        <w:rPr>
          <w:rFonts w:ascii="Arial"/>
          <w:i/>
          <w:sz w:val="22"/>
        </w:rPr>
      </w:pPr>
    </w:p>
    <w:p w14:paraId="32EDFDD5" w14:textId="77777777" w:rsidR="00EC1DCF" w:rsidRDefault="00C41398">
      <w:pPr>
        <w:tabs>
          <w:tab w:val="left" w:pos="6725"/>
          <w:tab w:val="left" w:pos="8292"/>
        </w:tabs>
        <w:spacing w:before="161"/>
        <w:ind w:left="254" w:right="11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Após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analisarmos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minuciosamente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todo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conteúdo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Edital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seus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Anexos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termos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tomado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conhecimento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local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todas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as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condições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obrigações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execução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objeto,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propomos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executar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licitado,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sob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nossa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integral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responsabilidade,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pelo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valor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total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R$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(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),</w:t>
      </w:r>
    </w:p>
    <w:p w14:paraId="6F2F950A" w14:textId="77777777" w:rsidR="00EC1DCF" w:rsidRDefault="00C41398">
      <w:pPr>
        <w:ind w:left="254" w:right="11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Esta proposta é válida pelo prazo de 90 (noventa) dias, nos termos do Estudo Técnico Preliminar – ETP,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anexo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edital.</w:t>
      </w:r>
    </w:p>
    <w:p w14:paraId="0F759779" w14:textId="77777777" w:rsidR="00EC1DCF" w:rsidRDefault="00EC1DCF">
      <w:pPr>
        <w:pStyle w:val="Corpodetexto"/>
        <w:rPr>
          <w:rFonts w:ascii="Arial"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276"/>
        <w:gridCol w:w="1419"/>
        <w:gridCol w:w="1417"/>
        <w:gridCol w:w="1561"/>
      </w:tblGrid>
      <w:tr w:rsidR="00EC1DCF" w14:paraId="620CFE6E" w14:textId="77777777">
        <w:trPr>
          <w:trHeight w:val="804"/>
        </w:trPr>
        <w:tc>
          <w:tcPr>
            <w:tcW w:w="3970" w:type="dxa"/>
            <w:shd w:val="clear" w:color="auto" w:fill="D9D9D9"/>
          </w:tcPr>
          <w:p w14:paraId="2D40B3BB" w14:textId="77777777" w:rsidR="00EC1DCF" w:rsidRDefault="00EC1DCF">
            <w:pPr>
              <w:pStyle w:val="TableParagraph"/>
              <w:spacing w:before="4" w:line="240" w:lineRule="auto"/>
              <w:rPr>
                <w:rFonts w:ascii="Arial"/>
                <w:i/>
                <w:sz w:val="23"/>
              </w:rPr>
            </w:pPr>
          </w:p>
          <w:p w14:paraId="263BDE4F" w14:textId="77777777" w:rsidR="00EC1DCF" w:rsidRDefault="00C41398">
            <w:pPr>
              <w:pStyle w:val="TableParagraph"/>
              <w:spacing w:line="240" w:lineRule="auto"/>
              <w:ind w:left="748"/>
            </w:pPr>
            <w:r>
              <w:t>ESPECIFICAÇÃO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OBJETO</w:t>
            </w:r>
          </w:p>
        </w:tc>
        <w:tc>
          <w:tcPr>
            <w:tcW w:w="1276" w:type="dxa"/>
            <w:shd w:val="clear" w:color="auto" w:fill="D9D9D9"/>
          </w:tcPr>
          <w:p w14:paraId="61CC3A37" w14:textId="77777777" w:rsidR="00EC1DCF" w:rsidRDefault="00C41398">
            <w:pPr>
              <w:pStyle w:val="TableParagraph"/>
              <w:spacing w:before="134" w:line="240" w:lineRule="auto"/>
              <w:ind w:left="340" w:right="311" w:firstLine="60"/>
            </w:pPr>
            <w:r>
              <w:t>UND.</w:t>
            </w:r>
            <w:r>
              <w:rPr>
                <w:spacing w:val="1"/>
              </w:rPr>
              <w:t xml:space="preserve"> </w:t>
            </w:r>
            <w:r>
              <w:t>MENS.</w:t>
            </w:r>
          </w:p>
        </w:tc>
        <w:tc>
          <w:tcPr>
            <w:tcW w:w="1419" w:type="dxa"/>
            <w:shd w:val="clear" w:color="auto" w:fill="D9D9D9"/>
          </w:tcPr>
          <w:p w14:paraId="72E22EB0" w14:textId="77777777" w:rsidR="00EC1DCF" w:rsidRDefault="00C41398">
            <w:pPr>
              <w:pStyle w:val="TableParagraph"/>
              <w:spacing w:line="240" w:lineRule="auto"/>
              <w:ind w:left="305" w:right="230"/>
              <w:jc w:val="center"/>
            </w:pPr>
            <w:r>
              <w:t>QUANT.</w:t>
            </w:r>
          </w:p>
          <w:p w14:paraId="6A26068D" w14:textId="77777777" w:rsidR="00EC1DCF" w:rsidRDefault="00C41398">
            <w:pPr>
              <w:pStyle w:val="TableParagraph"/>
              <w:spacing w:line="268" w:lineRule="exact"/>
              <w:ind w:left="305" w:right="230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(doze)</w:t>
            </w:r>
          </w:p>
          <w:p w14:paraId="4FD64FB9" w14:textId="77777777" w:rsidR="00EC1DCF" w:rsidRDefault="00C41398">
            <w:pPr>
              <w:pStyle w:val="TableParagraph"/>
              <w:ind w:left="305" w:right="230"/>
              <w:jc w:val="center"/>
            </w:pPr>
            <w:r>
              <w:t>meses</w:t>
            </w:r>
          </w:p>
        </w:tc>
        <w:tc>
          <w:tcPr>
            <w:tcW w:w="1417" w:type="dxa"/>
            <w:shd w:val="clear" w:color="auto" w:fill="D9D9D9"/>
          </w:tcPr>
          <w:p w14:paraId="6BBD59C0" w14:textId="77777777" w:rsidR="00EC1DCF" w:rsidRDefault="00EC1DCF">
            <w:pPr>
              <w:pStyle w:val="TableParagraph"/>
              <w:spacing w:before="4" w:line="240" w:lineRule="auto"/>
              <w:rPr>
                <w:rFonts w:ascii="Arial"/>
                <w:i/>
                <w:sz w:val="23"/>
              </w:rPr>
            </w:pPr>
          </w:p>
          <w:p w14:paraId="5A290A04" w14:textId="77777777" w:rsidR="00EC1DCF" w:rsidRDefault="00C41398">
            <w:pPr>
              <w:pStyle w:val="TableParagraph"/>
              <w:spacing w:line="240" w:lineRule="auto"/>
              <w:ind w:left="129"/>
            </w:pPr>
            <w:r>
              <w:t>PREÇO</w:t>
            </w:r>
            <w:r>
              <w:rPr>
                <w:spacing w:val="-1"/>
              </w:rPr>
              <w:t xml:space="preserve"> </w:t>
            </w:r>
            <w:r>
              <w:t>UNIT.</w:t>
            </w:r>
          </w:p>
        </w:tc>
        <w:tc>
          <w:tcPr>
            <w:tcW w:w="1561" w:type="dxa"/>
            <w:shd w:val="clear" w:color="auto" w:fill="D9D9D9"/>
          </w:tcPr>
          <w:p w14:paraId="7372319D" w14:textId="77777777" w:rsidR="00EC1DCF" w:rsidRDefault="00EC1DCF">
            <w:pPr>
              <w:pStyle w:val="TableParagraph"/>
              <w:spacing w:before="4" w:line="240" w:lineRule="auto"/>
              <w:rPr>
                <w:rFonts w:ascii="Arial"/>
                <w:i/>
                <w:sz w:val="23"/>
              </w:rPr>
            </w:pPr>
          </w:p>
          <w:p w14:paraId="7EE63F07" w14:textId="77777777" w:rsidR="00EC1DCF" w:rsidRDefault="00C41398">
            <w:pPr>
              <w:pStyle w:val="TableParagraph"/>
              <w:spacing w:line="240" w:lineRule="auto"/>
              <w:ind w:left="160"/>
            </w:pPr>
            <w:r>
              <w:t>PREÇO</w:t>
            </w:r>
            <w:r>
              <w:rPr>
                <w:spacing w:val="-2"/>
              </w:rPr>
              <w:t xml:space="preserve"> </w:t>
            </w:r>
            <w:r>
              <w:t>TOTAL</w:t>
            </w:r>
          </w:p>
        </w:tc>
      </w:tr>
      <w:tr w:rsidR="00EC1DCF" w14:paraId="08660315" w14:textId="77777777">
        <w:trPr>
          <w:trHeight w:val="268"/>
        </w:trPr>
        <w:tc>
          <w:tcPr>
            <w:tcW w:w="3970" w:type="dxa"/>
          </w:tcPr>
          <w:p w14:paraId="2789AACA" w14:textId="77777777" w:rsidR="00EC1DCF" w:rsidRDefault="00C41398">
            <w:pPr>
              <w:pStyle w:val="TableParagraph"/>
              <w:ind w:left="69"/>
            </w:pPr>
            <w:r>
              <w:t>Café</w:t>
            </w:r>
            <w:r>
              <w:rPr>
                <w:spacing w:val="-1"/>
              </w:rPr>
              <w:t xml:space="preserve"> </w:t>
            </w:r>
            <w:r>
              <w:t>expresso</w:t>
            </w:r>
          </w:p>
        </w:tc>
        <w:tc>
          <w:tcPr>
            <w:tcW w:w="1276" w:type="dxa"/>
          </w:tcPr>
          <w:p w14:paraId="6769BF47" w14:textId="77777777" w:rsidR="00EC1DCF" w:rsidRDefault="00C41398">
            <w:pPr>
              <w:pStyle w:val="TableParagraph"/>
              <w:ind w:left="358" w:right="349"/>
              <w:jc w:val="center"/>
            </w:pPr>
            <w:r>
              <w:t>doses</w:t>
            </w:r>
          </w:p>
        </w:tc>
        <w:tc>
          <w:tcPr>
            <w:tcW w:w="1419" w:type="dxa"/>
          </w:tcPr>
          <w:p w14:paraId="5EDBF3F6" w14:textId="77777777" w:rsidR="00EC1DCF" w:rsidRDefault="00C41398">
            <w:pPr>
              <w:pStyle w:val="TableParagraph"/>
              <w:ind w:left="237" w:right="230"/>
              <w:jc w:val="center"/>
            </w:pPr>
            <w:r>
              <w:t>42.000</w:t>
            </w:r>
          </w:p>
        </w:tc>
        <w:tc>
          <w:tcPr>
            <w:tcW w:w="1417" w:type="dxa"/>
          </w:tcPr>
          <w:p w14:paraId="372B1728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43DDD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1DCF" w14:paraId="511E9032" w14:textId="77777777">
        <w:trPr>
          <w:trHeight w:val="269"/>
        </w:trPr>
        <w:tc>
          <w:tcPr>
            <w:tcW w:w="3970" w:type="dxa"/>
          </w:tcPr>
          <w:p w14:paraId="4C90EE28" w14:textId="77777777" w:rsidR="00EC1DCF" w:rsidRDefault="00C41398">
            <w:pPr>
              <w:pStyle w:val="TableParagraph"/>
              <w:spacing w:before="1"/>
              <w:ind w:left="69"/>
            </w:pPr>
            <w:r>
              <w:t>Café</w:t>
            </w:r>
            <w:r>
              <w:rPr>
                <w:spacing w:val="-1"/>
              </w:rPr>
              <w:t xml:space="preserve"> </w:t>
            </w:r>
            <w:r>
              <w:t>longo</w:t>
            </w:r>
          </w:p>
        </w:tc>
        <w:tc>
          <w:tcPr>
            <w:tcW w:w="1276" w:type="dxa"/>
          </w:tcPr>
          <w:p w14:paraId="6F0D50D7" w14:textId="77777777" w:rsidR="00EC1DCF" w:rsidRDefault="00C41398">
            <w:pPr>
              <w:pStyle w:val="TableParagraph"/>
              <w:spacing w:before="1"/>
              <w:ind w:left="355" w:right="351"/>
              <w:jc w:val="center"/>
            </w:pPr>
            <w:r>
              <w:t>doses</w:t>
            </w:r>
          </w:p>
        </w:tc>
        <w:tc>
          <w:tcPr>
            <w:tcW w:w="1419" w:type="dxa"/>
          </w:tcPr>
          <w:p w14:paraId="6CE33FEA" w14:textId="77777777" w:rsidR="00EC1DCF" w:rsidRDefault="00C41398">
            <w:pPr>
              <w:pStyle w:val="TableParagraph"/>
              <w:spacing w:before="1"/>
              <w:ind w:left="232" w:right="230"/>
              <w:jc w:val="center"/>
            </w:pPr>
            <w:r>
              <w:t>84.000</w:t>
            </w:r>
          </w:p>
        </w:tc>
        <w:tc>
          <w:tcPr>
            <w:tcW w:w="1417" w:type="dxa"/>
          </w:tcPr>
          <w:p w14:paraId="6517DEEE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D03217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1DCF" w14:paraId="6CF56877" w14:textId="77777777">
        <w:trPr>
          <w:trHeight w:val="268"/>
        </w:trPr>
        <w:tc>
          <w:tcPr>
            <w:tcW w:w="3970" w:type="dxa"/>
          </w:tcPr>
          <w:p w14:paraId="1C8EA0F6" w14:textId="77777777" w:rsidR="00EC1DCF" w:rsidRDefault="00C41398">
            <w:pPr>
              <w:pStyle w:val="TableParagraph"/>
              <w:ind w:left="69"/>
            </w:pPr>
            <w:r>
              <w:t>Café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leite</w:t>
            </w:r>
          </w:p>
        </w:tc>
        <w:tc>
          <w:tcPr>
            <w:tcW w:w="1276" w:type="dxa"/>
          </w:tcPr>
          <w:p w14:paraId="26C1CC32" w14:textId="77777777" w:rsidR="00EC1DCF" w:rsidRDefault="00C41398">
            <w:pPr>
              <w:pStyle w:val="TableParagraph"/>
              <w:ind w:left="355" w:right="351"/>
              <w:jc w:val="center"/>
            </w:pPr>
            <w:r>
              <w:t>doses</w:t>
            </w:r>
          </w:p>
        </w:tc>
        <w:tc>
          <w:tcPr>
            <w:tcW w:w="1419" w:type="dxa"/>
          </w:tcPr>
          <w:p w14:paraId="73C350EF" w14:textId="77777777" w:rsidR="00EC1DCF" w:rsidRDefault="00C41398">
            <w:pPr>
              <w:pStyle w:val="TableParagraph"/>
              <w:ind w:left="232" w:right="230"/>
              <w:jc w:val="center"/>
            </w:pPr>
            <w:r>
              <w:t>72.000</w:t>
            </w:r>
          </w:p>
        </w:tc>
        <w:tc>
          <w:tcPr>
            <w:tcW w:w="1417" w:type="dxa"/>
          </w:tcPr>
          <w:p w14:paraId="2704D890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F4C9FA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1DCF" w14:paraId="16F479B4" w14:textId="77777777">
        <w:trPr>
          <w:trHeight w:val="268"/>
        </w:trPr>
        <w:tc>
          <w:tcPr>
            <w:tcW w:w="3970" w:type="dxa"/>
          </w:tcPr>
          <w:p w14:paraId="1DB585C2" w14:textId="77777777" w:rsidR="00EC1DCF" w:rsidRDefault="00C41398">
            <w:pPr>
              <w:pStyle w:val="TableParagraph"/>
              <w:ind w:left="69"/>
            </w:pPr>
            <w:r>
              <w:t>Cappuccino</w:t>
            </w:r>
          </w:p>
        </w:tc>
        <w:tc>
          <w:tcPr>
            <w:tcW w:w="1276" w:type="dxa"/>
          </w:tcPr>
          <w:p w14:paraId="57D925F0" w14:textId="77777777" w:rsidR="00EC1DCF" w:rsidRDefault="00C41398">
            <w:pPr>
              <w:pStyle w:val="TableParagraph"/>
              <w:ind w:left="357" w:right="351"/>
              <w:jc w:val="center"/>
            </w:pPr>
            <w:r>
              <w:t>doses</w:t>
            </w:r>
          </w:p>
        </w:tc>
        <w:tc>
          <w:tcPr>
            <w:tcW w:w="1419" w:type="dxa"/>
          </w:tcPr>
          <w:p w14:paraId="40914673" w14:textId="77777777" w:rsidR="00EC1DCF" w:rsidRDefault="00C41398">
            <w:pPr>
              <w:pStyle w:val="TableParagraph"/>
              <w:ind w:left="233" w:right="230"/>
              <w:jc w:val="center"/>
            </w:pPr>
            <w:r>
              <w:t>27.600</w:t>
            </w:r>
          </w:p>
        </w:tc>
        <w:tc>
          <w:tcPr>
            <w:tcW w:w="1417" w:type="dxa"/>
          </w:tcPr>
          <w:p w14:paraId="20487096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13F6EC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1DCF" w14:paraId="2274DA25" w14:textId="77777777">
        <w:trPr>
          <w:trHeight w:val="268"/>
        </w:trPr>
        <w:tc>
          <w:tcPr>
            <w:tcW w:w="3970" w:type="dxa"/>
          </w:tcPr>
          <w:p w14:paraId="3BEDAA2F" w14:textId="77777777" w:rsidR="00EC1DCF" w:rsidRDefault="00C41398">
            <w:pPr>
              <w:pStyle w:val="TableParagraph"/>
              <w:ind w:left="69"/>
            </w:pPr>
            <w:r>
              <w:t>Cappuccino/CH.</w:t>
            </w:r>
          </w:p>
        </w:tc>
        <w:tc>
          <w:tcPr>
            <w:tcW w:w="1276" w:type="dxa"/>
          </w:tcPr>
          <w:p w14:paraId="27A6A4F8" w14:textId="77777777" w:rsidR="00EC1DCF" w:rsidRDefault="00C41398">
            <w:pPr>
              <w:pStyle w:val="TableParagraph"/>
              <w:ind w:left="356" w:right="351"/>
              <w:jc w:val="center"/>
            </w:pPr>
            <w:r>
              <w:t>doses</w:t>
            </w:r>
          </w:p>
        </w:tc>
        <w:tc>
          <w:tcPr>
            <w:tcW w:w="1419" w:type="dxa"/>
          </w:tcPr>
          <w:p w14:paraId="3F13740B" w14:textId="77777777" w:rsidR="00EC1DCF" w:rsidRDefault="00C41398">
            <w:pPr>
              <w:pStyle w:val="TableParagraph"/>
              <w:ind w:left="233" w:right="230"/>
              <w:jc w:val="center"/>
            </w:pPr>
            <w:r>
              <w:t>38.400</w:t>
            </w:r>
          </w:p>
        </w:tc>
        <w:tc>
          <w:tcPr>
            <w:tcW w:w="1417" w:type="dxa"/>
          </w:tcPr>
          <w:p w14:paraId="68579B71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F328E7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1DCF" w14:paraId="397324DB" w14:textId="77777777">
        <w:trPr>
          <w:trHeight w:val="268"/>
        </w:trPr>
        <w:tc>
          <w:tcPr>
            <w:tcW w:w="3970" w:type="dxa"/>
          </w:tcPr>
          <w:p w14:paraId="77E18811" w14:textId="77777777" w:rsidR="00EC1DCF" w:rsidRDefault="00C41398">
            <w:pPr>
              <w:pStyle w:val="TableParagraph"/>
              <w:ind w:left="69"/>
            </w:pPr>
            <w:r>
              <w:t>Chocolate</w:t>
            </w:r>
          </w:p>
        </w:tc>
        <w:tc>
          <w:tcPr>
            <w:tcW w:w="1276" w:type="dxa"/>
          </w:tcPr>
          <w:p w14:paraId="222DF115" w14:textId="77777777" w:rsidR="00EC1DCF" w:rsidRDefault="00C41398">
            <w:pPr>
              <w:pStyle w:val="TableParagraph"/>
              <w:ind w:left="356" w:right="351"/>
              <w:jc w:val="center"/>
            </w:pPr>
            <w:r>
              <w:t>doses</w:t>
            </w:r>
          </w:p>
        </w:tc>
        <w:tc>
          <w:tcPr>
            <w:tcW w:w="1419" w:type="dxa"/>
          </w:tcPr>
          <w:p w14:paraId="578684AD" w14:textId="77777777" w:rsidR="00EC1DCF" w:rsidRDefault="00C41398">
            <w:pPr>
              <w:pStyle w:val="TableParagraph"/>
              <w:ind w:left="233" w:right="230"/>
              <w:jc w:val="center"/>
            </w:pPr>
            <w:r>
              <w:t>36.000</w:t>
            </w:r>
          </w:p>
        </w:tc>
        <w:tc>
          <w:tcPr>
            <w:tcW w:w="1417" w:type="dxa"/>
          </w:tcPr>
          <w:p w14:paraId="5E9CB6B7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D1A6A77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1DCF" w14:paraId="581519D4" w14:textId="77777777">
        <w:trPr>
          <w:trHeight w:val="268"/>
        </w:trPr>
        <w:tc>
          <w:tcPr>
            <w:tcW w:w="3970" w:type="dxa"/>
          </w:tcPr>
          <w:p w14:paraId="1159C64B" w14:textId="77777777" w:rsidR="00EC1DCF" w:rsidRDefault="00C41398">
            <w:pPr>
              <w:pStyle w:val="TableParagraph"/>
              <w:ind w:left="69"/>
            </w:pPr>
            <w:r>
              <w:t>Leite</w:t>
            </w:r>
          </w:p>
        </w:tc>
        <w:tc>
          <w:tcPr>
            <w:tcW w:w="1276" w:type="dxa"/>
          </w:tcPr>
          <w:p w14:paraId="3C18F1D4" w14:textId="77777777" w:rsidR="00EC1DCF" w:rsidRDefault="00C41398">
            <w:pPr>
              <w:pStyle w:val="TableParagraph"/>
              <w:ind w:left="356" w:right="351"/>
              <w:jc w:val="center"/>
            </w:pPr>
            <w:r>
              <w:t>doses</w:t>
            </w:r>
          </w:p>
        </w:tc>
        <w:tc>
          <w:tcPr>
            <w:tcW w:w="1419" w:type="dxa"/>
          </w:tcPr>
          <w:p w14:paraId="24022FE7" w14:textId="77777777" w:rsidR="00EC1DCF" w:rsidRDefault="00C41398">
            <w:pPr>
              <w:pStyle w:val="TableParagraph"/>
              <w:ind w:left="235" w:right="230"/>
              <w:jc w:val="center"/>
            </w:pPr>
            <w:r>
              <w:t>54.000</w:t>
            </w:r>
          </w:p>
        </w:tc>
        <w:tc>
          <w:tcPr>
            <w:tcW w:w="1417" w:type="dxa"/>
          </w:tcPr>
          <w:p w14:paraId="02F47B40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2900EA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1DCF" w14:paraId="308CD15B" w14:textId="77777777">
        <w:trPr>
          <w:trHeight w:val="268"/>
        </w:trPr>
        <w:tc>
          <w:tcPr>
            <w:tcW w:w="3970" w:type="dxa"/>
          </w:tcPr>
          <w:p w14:paraId="3C8CBE7F" w14:textId="77777777" w:rsidR="00EC1DCF" w:rsidRDefault="00C41398">
            <w:pPr>
              <w:pStyle w:val="TableParagraph"/>
              <w:ind w:left="69"/>
            </w:pPr>
            <w:r>
              <w:t>Chá</w:t>
            </w:r>
          </w:p>
        </w:tc>
        <w:tc>
          <w:tcPr>
            <w:tcW w:w="1276" w:type="dxa"/>
          </w:tcPr>
          <w:p w14:paraId="7E74D7DD" w14:textId="77777777" w:rsidR="00EC1DCF" w:rsidRDefault="00C41398">
            <w:pPr>
              <w:pStyle w:val="TableParagraph"/>
              <w:ind w:left="356" w:right="351"/>
              <w:jc w:val="center"/>
            </w:pPr>
            <w:r>
              <w:t>doses</w:t>
            </w:r>
          </w:p>
        </w:tc>
        <w:tc>
          <w:tcPr>
            <w:tcW w:w="1419" w:type="dxa"/>
          </w:tcPr>
          <w:p w14:paraId="638A2F4C" w14:textId="77777777" w:rsidR="00EC1DCF" w:rsidRDefault="00C41398">
            <w:pPr>
              <w:pStyle w:val="TableParagraph"/>
              <w:ind w:left="234" w:right="230"/>
              <w:jc w:val="center"/>
            </w:pPr>
            <w:r>
              <w:t>54.000</w:t>
            </w:r>
          </w:p>
        </w:tc>
        <w:tc>
          <w:tcPr>
            <w:tcW w:w="1417" w:type="dxa"/>
          </w:tcPr>
          <w:p w14:paraId="474553BF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AA97C2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1DCF" w14:paraId="5175E3DA" w14:textId="77777777">
        <w:trPr>
          <w:trHeight w:val="269"/>
        </w:trPr>
        <w:tc>
          <w:tcPr>
            <w:tcW w:w="3970" w:type="dxa"/>
          </w:tcPr>
          <w:p w14:paraId="25486EC5" w14:textId="77777777" w:rsidR="00EC1DCF" w:rsidRDefault="00C41398">
            <w:pPr>
              <w:pStyle w:val="TableParagraph"/>
              <w:spacing w:before="1"/>
              <w:ind w:left="69"/>
            </w:pPr>
            <w:r>
              <w:t>Água</w:t>
            </w:r>
          </w:p>
        </w:tc>
        <w:tc>
          <w:tcPr>
            <w:tcW w:w="1276" w:type="dxa"/>
          </w:tcPr>
          <w:p w14:paraId="66CE45D1" w14:textId="77777777" w:rsidR="00EC1DCF" w:rsidRDefault="00C41398">
            <w:pPr>
              <w:pStyle w:val="TableParagraph"/>
              <w:spacing w:before="1"/>
              <w:ind w:left="358" w:right="350"/>
              <w:jc w:val="center"/>
            </w:pPr>
            <w:r>
              <w:t>doses</w:t>
            </w:r>
          </w:p>
        </w:tc>
        <w:tc>
          <w:tcPr>
            <w:tcW w:w="1419" w:type="dxa"/>
          </w:tcPr>
          <w:p w14:paraId="1259635B" w14:textId="77777777" w:rsidR="00EC1DCF" w:rsidRDefault="00C41398">
            <w:pPr>
              <w:pStyle w:val="TableParagraph"/>
              <w:spacing w:before="1"/>
              <w:ind w:left="236" w:right="230"/>
              <w:jc w:val="center"/>
            </w:pPr>
            <w:r>
              <w:t>16.800</w:t>
            </w:r>
          </w:p>
        </w:tc>
        <w:tc>
          <w:tcPr>
            <w:tcW w:w="1417" w:type="dxa"/>
          </w:tcPr>
          <w:p w14:paraId="0A455A47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1A4FC75" w14:textId="77777777" w:rsidR="00EC1DCF" w:rsidRDefault="00EC1D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1DCF" w14:paraId="547BC6EE" w14:textId="77777777">
        <w:trPr>
          <w:trHeight w:val="268"/>
        </w:trPr>
        <w:tc>
          <w:tcPr>
            <w:tcW w:w="6665" w:type="dxa"/>
            <w:gridSpan w:val="3"/>
          </w:tcPr>
          <w:p w14:paraId="32B309BF" w14:textId="77777777" w:rsidR="00EC1DCF" w:rsidRDefault="00C41398">
            <w:pPr>
              <w:pStyle w:val="TableParagraph"/>
              <w:ind w:right="61"/>
              <w:jc w:val="right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Mensal</w:t>
            </w:r>
          </w:p>
        </w:tc>
        <w:tc>
          <w:tcPr>
            <w:tcW w:w="2978" w:type="dxa"/>
            <w:gridSpan w:val="2"/>
          </w:tcPr>
          <w:p w14:paraId="1989BF47" w14:textId="77777777" w:rsidR="00EC1DCF" w:rsidRDefault="00C41398">
            <w:pPr>
              <w:pStyle w:val="TableParagraph"/>
              <w:ind w:left="67"/>
            </w:pPr>
            <w:r>
              <w:t>R$</w:t>
            </w:r>
          </w:p>
        </w:tc>
      </w:tr>
      <w:tr w:rsidR="00EC1DCF" w14:paraId="165DB938" w14:textId="77777777">
        <w:trPr>
          <w:trHeight w:val="268"/>
        </w:trPr>
        <w:tc>
          <w:tcPr>
            <w:tcW w:w="6665" w:type="dxa"/>
            <w:gridSpan w:val="3"/>
          </w:tcPr>
          <w:p w14:paraId="2B8B84E2" w14:textId="77777777" w:rsidR="00EC1DCF" w:rsidRDefault="00C41398">
            <w:pPr>
              <w:pStyle w:val="TableParagraph"/>
              <w:ind w:right="60"/>
              <w:jc w:val="right"/>
            </w:pPr>
            <w:r>
              <w:t>Prazo</w:t>
            </w:r>
          </w:p>
        </w:tc>
        <w:tc>
          <w:tcPr>
            <w:tcW w:w="2978" w:type="dxa"/>
            <w:gridSpan w:val="2"/>
          </w:tcPr>
          <w:p w14:paraId="2275A593" w14:textId="77777777" w:rsidR="00EC1DCF" w:rsidRDefault="00C41398">
            <w:pPr>
              <w:pStyle w:val="TableParagraph"/>
              <w:ind w:left="68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(doze)</w:t>
            </w:r>
            <w:r>
              <w:rPr>
                <w:spacing w:val="-1"/>
              </w:rPr>
              <w:t xml:space="preserve"> </w:t>
            </w:r>
            <w:r>
              <w:t>meses</w:t>
            </w:r>
          </w:p>
        </w:tc>
      </w:tr>
      <w:tr w:rsidR="00EC1DCF" w14:paraId="75CC2316" w14:textId="77777777">
        <w:trPr>
          <w:trHeight w:val="268"/>
        </w:trPr>
        <w:tc>
          <w:tcPr>
            <w:tcW w:w="6665" w:type="dxa"/>
            <w:gridSpan w:val="3"/>
          </w:tcPr>
          <w:p w14:paraId="24975164" w14:textId="77777777" w:rsidR="00EC1DCF" w:rsidRDefault="00C41398">
            <w:pPr>
              <w:pStyle w:val="TableParagraph"/>
              <w:ind w:right="62"/>
              <w:jc w:val="right"/>
            </w:pPr>
            <w:r>
              <w:t>Valor</w:t>
            </w:r>
            <w:r>
              <w:rPr>
                <w:spacing w:val="-3"/>
              </w:rPr>
              <w:t xml:space="preserve"> </w:t>
            </w:r>
            <w:r>
              <w:t>Total</w:t>
            </w:r>
          </w:p>
        </w:tc>
        <w:tc>
          <w:tcPr>
            <w:tcW w:w="2978" w:type="dxa"/>
            <w:gridSpan w:val="2"/>
          </w:tcPr>
          <w:p w14:paraId="5C1A3E12" w14:textId="77777777" w:rsidR="00EC1DCF" w:rsidRDefault="00C41398">
            <w:pPr>
              <w:pStyle w:val="TableParagraph"/>
              <w:ind w:left="66"/>
            </w:pPr>
            <w:r>
              <w:t>R$</w:t>
            </w:r>
          </w:p>
        </w:tc>
      </w:tr>
    </w:tbl>
    <w:p w14:paraId="336AE812" w14:textId="77777777" w:rsidR="00EC1DCF" w:rsidRDefault="00EC1DCF">
      <w:pPr>
        <w:pStyle w:val="Corpodetexto"/>
        <w:spacing w:before="4"/>
        <w:rPr>
          <w:rFonts w:ascii="Arial"/>
          <w:i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6445"/>
      </w:tblGrid>
      <w:tr w:rsidR="00EC1DCF" w14:paraId="22F51C96" w14:textId="77777777">
        <w:trPr>
          <w:trHeight w:val="268"/>
        </w:trPr>
        <w:tc>
          <w:tcPr>
            <w:tcW w:w="9639" w:type="dxa"/>
            <w:gridSpan w:val="2"/>
            <w:shd w:val="clear" w:color="auto" w:fill="D9D9D9"/>
          </w:tcPr>
          <w:p w14:paraId="2755D5BB" w14:textId="77777777" w:rsidR="00EC1DCF" w:rsidRDefault="00C41398">
            <w:pPr>
              <w:pStyle w:val="TableParagraph"/>
              <w:ind w:left="69"/>
            </w:pPr>
            <w:r>
              <w:t>CONDIÇÕES</w:t>
            </w:r>
            <w:r>
              <w:rPr>
                <w:spacing w:val="-4"/>
              </w:rPr>
              <w:t xml:space="preserve"> </w:t>
            </w:r>
            <w:r>
              <w:t>GERAIS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FORNECIMENTO:</w:t>
            </w:r>
          </w:p>
        </w:tc>
      </w:tr>
      <w:tr w:rsidR="00EC1DCF" w14:paraId="11C8DD89" w14:textId="77777777">
        <w:trPr>
          <w:trHeight w:val="269"/>
        </w:trPr>
        <w:tc>
          <w:tcPr>
            <w:tcW w:w="3194" w:type="dxa"/>
          </w:tcPr>
          <w:p w14:paraId="30565C11" w14:textId="77777777" w:rsidR="00EC1DCF" w:rsidRDefault="00C41398">
            <w:pPr>
              <w:pStyle w:val="TableParagraph"/>
              <w:spacing w:before="1"/>
              <w:ind w:left="69"/>
            </w:pPr>
            <w:r>
              <w:t>COND.</w:t>
            </w:r>
            <w:r>
              <w:rPr>
                <w:spacing w:val="-3"/>
              </w:rPr>
              <w:t xml:space="preserve"> </w:t>
            </w:r>
            <w:r>
              <w:t>PAGAMENTO:</w:t>
            </w:r>
          </w:p>
        </w:tc>
        <w:tc>
          <w:tcPr>
            <w:tcW w:w="6445" w:type="dxa"/>
          </w:tcPr>
          <w:p w14:paraId="7C16CD24" w14:textId="77777777" w:rsidR="00EC1DCF" w:rsidRDefault="00C41398">
            <w:pPr>
              <w:pStyle w:val="TableParagraph"/>
              <w:spacing w:before="1"/>
              <w:ind w:left="70"/>
            </w:pPr>
            <w:r>
              <w:t>conforme</w:t>
            </w:r>
            <w:r>
              <w:rPr>
                <w:spacing w:val="-2"/>
              </w:rPr>
              <w:t xml:space="preserve"> </w:t>
            </w:r>
            <w:r>
              <w:t>cláusulas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edital.</w:t>
            </w:r>
          </w:p>
        </w:tc>
      </w:tr>
      <w:tr w:rsidR="00EC1DCF" w14:paraId="64C4A5FD" w14:textId="77777777">
        <w:trPr>
          <w:trHeight w:val="536"/>
        </w:trPr>
        <w:tc>
          <w:tcPr>
            <w:tcW w:w="3194" w:type="dxa"/>
          </w:tcPr>
          <w:p w14:paraId="61E78332" w14:textId="77777777" w:rsidR="00EC1DCF" w:rsidRDefault="00C41398">
            <w:pPr>
              <w:pStyle w:val="TableParagraph"/>
              <w:spacing w:before="134" w:line="240" w:lineRule="auto"/>
              <w:ind w:left="69"/>
            </w:pPr>
            <w:r>
              <w:t>CONDIÇÕES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ENTREGA:</w:t>
            </w:r>
          </w:p>
        </w:tc>
        <w:tc>
          <w:tcPr>
            <w:tcW w:w="6445" w:type="dxa"/>
          </w:tcPr>
          <w:p w14:paraId="09A0F85F" w14:textId="77777777" w:rsidR="00EC1DCF" w:rsidRDefault="00C41398">
            <w:pPr>
              <w:pStyle w:val="TableParagraph"/>
              <w:spacing w:line="268" w:lineRule="exact"/>
              <w:ind w:left="69"/>
            </w:pPr>
            <w:r>
              <w:t>Os</w:t>
            </w:r>
            <w:r>
              <w:rPr>
                <w:spacing w:val="-4"/>
              </w:rPr>
              <w:t xml:space="preserve"> </w:t>
            </w:r>
            <w:r>
              <w:t>bens</w:t>
            </w:r>
            <w:r>
              <w:rPr>
                <w:spacing w:val="-1"/>
              </w:rPr>
              <w:t xml:space="preserve"> </w:t>
            </w:r>
            <w:r>
              <w:t>deverão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entregues</w:t>
            </w:r>
            <w:r>
              <w:rPr>
                <w:spacing w:val="-2"/>
              </w:rPr>
              <w:t xml:space="preserve"> </w:t>
            </w:r>
            <w:r>
              <w:t>conforme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condições</w:t>
            </w:r>
            <w:r>
              <w:rPr>
                <w:spacing w:val="-2"/>
              </w:rPr>
              <w:t xml:space="preserve"> </w:t>
            </w:r>
            <w:r>
              <w:t>estabelecidas</w:t>
            </w:r>
          </w:p>
          <w:p w14:paraId="7F651ADE" w14:textId="77777777" w:rsidR="00EC1DCF" w:rsidRDefault="00C41398">
            <w:pPr>
              <w:pStyle w:val="TableParagraph"/>
              <w:ind w:left="69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Edital.</w:t>
            </w:r>
          </w:p>
        </w:tc>
      </w:tr>
      <w:tr w:rsidR="00EC1DCF" w14:paraId="61077404" w14:textId="77777777">
        <w:trPr>
          <w:trHeight w:val="269"/>
        </w:trPr>
        <w:tc>
          <w:tcPr>
            <w:tcW w:w="3194" w:type="dxa"/>
          </w:tcPr>
          <w:p w14:paraId="6720D81D" w14:textId="77777777" w:rsidR="00EC1DCF" w:rsidRDefault="00C41398">
            <w:pPr>
              <w:pStyle w:val="TableParagraph"/>
              <w:spacing w:before="1"/>
              <w:ind w:left="69"/>
            </w:pPr>
            <w:r>
              <w:t>PRAZO</w:t>
            </w:r>
            <w:r>
              <w:rPr>
                <w:spacing w:val="-3"/>
              </w:rPr>
              <w:t xml:space="preserve"> </w:t>
            </w:r>
            <w:r>
              <w:t>VALIDADE</w:t>
            </w:r>
            <w:r>
              <w:rPr>
                <w:spacing w:val="-2"/>
              </w:rPr>
              <w:t xml:space="preserve"> </w:t>
            </w:r>
            <w:r>
              <w:t>PROPOSTA:</w:t>
            </w:r>
          </w:p>
        </w:tc>
        <w:tc>
          <w:tcPr>
            <w:tcW w:w="6445" w:type="dxa"/>
          </w:tcPr>
          <w:p w14:paraId="720FBE61" w14:textId="77777777" w:rsidR="00EC1DCF" w:rsidRDefault="00C41398">
            <w:pPr>
              <w:pStyle w:val="TableParagraph"/>
              <w:spacing w:before="1"/>
              <w:ind w:left="70"/>
            </w:pPr>
            <w:r>
              <w:t>90</w:t>
            </w:r>
            <w:r>
              <w:rPr>
                <w:spacing w:val="-2"/>
              </w:rPr>
              <w:t xml:space="preserve"> </w:t>
            </w:r>
            <w:r>
              <w:t>(sessenta)</w:t>
            </w:r>
            <w:r>
              <w:rPr>
                <w:spacing w:val="-2"/>
              </w:rPr>
              <w:t xml:space="preserve"> </w:t>
            </w:r>
            <w:r>
              <w:t>dias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abertura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proposta.</w:t>
            </w:r>
          </w:p>
        </w:tc>
      </w:tr>
    </w:tbl>
    <w:p w14:paraId="75FAA321" w14:textId="77777777" w:rsidR="00EC1DCF" w:rsidRDefault="00EC1DCF">
      <w:pPr>
        <w:pStyle w:val="Corpodetexto"/>
        <w:rPr>
          <w:rFonts w:ascii="Arial"/>
          <w:i/>
        </w:rPr>
      </w:pPr>
    </w:p>
    <w:p w14:paraId="2B51157C" w14:textId="77777777" w:rsidR="00EC1DCF" w:rsidRDefault="00EC1DCF">
      <w:pPr>
        <w:pStyle w:val="Corpodetexto"/>
        <w:rPr>
          <w:rFonts w:ascii="Arial"/>
          <w:i/>
          <w:sz w:val="18"/>
        </w:rPr>
      </w:pPr>
    </w:p>
    <w:p w14:paraId="60B2107C" w14:textId="10F0323E" w:rsidR="00EC1DCF" w:rsidRDefault="00C41398">
      <w:pPr>
        <w:pStyle w:val="Corpodetexto"/>
        <w:tabs>
          <w:tab w:val="left" w:pos="3271"/>
          <w:tab w:val="left" w:pos="4813"/>
        </w:tabs>
        <w:spacing w:before="60"/>
        <w:ind w:left="114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0EB067E1" wp14:editId="49B71D69">
                <wp:simplePos x="0" y="0"/>
                <wp:positionH relativeFrom="page">
                  <wp:posOffset>3124200</wp:posOffset>
                </wp:positionH>
                <wp:positionV relativeFrom="paragraph">
                  <wp:posOffset>32385</wp:posOffset>
                </wp:positionV>
                <wp:extent cx="257175" cy="16764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67640"/>
                        </a:xfrm>
                        <a:custGeom>
                          <a:avLst/>
                          <a:gdLst>
                            <a:gd name="T0" fmla="+- 0 5324 4920"/>
                            <a:gd name="T1" fmla="*/ T0 w 405"/>
                            <a:gd name="T2" fmla="+- 0 51 51"/>
                            <a:gd name="T3" fmla="*/ 51 h 264"/>
                            <a:gd name="T4" fmla="+- 0 5315 4920"/>
                            <a:gd name="T5" fmla="*/ T4 w 405"/>
                            <a:gd name="T6" fmla="+- 0 51 51"/>
                            <a:gd name="T7" fmla="*/ 51 h 264"/>
                            <a:gd name="T8" fmla="+- 0 5315 4920"/>
                            <a:gd name="T9" fmla="*/ T8 w 405"/>
                            <a:gd name="T10" fmla="+- 0 61 51"/>
                            <a:gd name="T11" fmla="*/ 61 h 264"/>
                            <a:gd name="T12" fmla="+- 0 5315 4920"/>
                            <a:gd name="T13" fmla="*/ T12 w 405"/>
                            <a:gd name="T14" fmla="+- 0 306 51"/>
                            <a:gd name="T15" fmla="*/ 306 h 264"/>
                            <a:gd name="T16" fmla="+- 0 4930 4920"/>
                            <a:gd name="T17" fmla="*/ T16 w 405"/>
                            <a:gd name="T18" fmla="+- 0 306 51"/>
                            <a:gd name="T19" fmla="*/ 306 h 264"/>
                            <a:gd name="T20" fmla="+- 0 4930 4920"/>
                            <a:gd name="T21" fmla="*/ T20 w 405"/>
                            <a:gd name="T22" fmla="+- 0 61 51"/>
                            <a:gd name="T23" fmla="*/ 61 h 264"/>
                            <a:gd name="T24" fmla="+- 0 5315 4920"/>
                            <a:gd name="T25" fmla="*/ T24 w 405"/>
                            <a:gd name="T26" fmla="+- 0 61 51"/>
                            <a:gd name="T27" fmla="*/ 61 h 264"/>
                            <a:gd name="T28" fmla="+- 0 5315 4920"/>
                            <a:gd name="T29" fmla="*/ T28 w 405"/>
                            <a:gd name="T30" fmla="+- 0 51 51"/>
                            <a:gd name="T31" fmla="*/ 51 h 264"/>
                            <a:gd name="T32" fmla="+- 0 4930 4920"/>
                            <a:gd name="T33" fmla="*/ T32 w 405"/>
                            <a:gd name="T34" fmla="+- 0 51 51"/>
                            <a:gd name="T35" fmla="*/ 51 h 264"/>
                            <a:gd name="T36" fmla="+- 0 4920 4920"/>
                            <a:gd name="T37" fmla="*/ T36 w 405"/>
                            <a:gd name="T38" fmla="+- 0 51 51"/>
                            <a:gd name="T39" fmla="*/ 51 h 264"/>
                            <a:gd name="T40" fmla="+- 0 4920 4920"/>
                            <a:gd name="T41" fmla="*/ T40 w 405"/>
                            <a:gd name="T42" fmla="+- 0 61 51"/>
                            <a:gd name="T43" fmla="*/ 61 h 264"/>
                            <a:gd name="T44" fmla="+- 0 4920 4920"/>
                            <a:gd name="T45" fmla="*/ T44 w 405"/>
                            <a:gd name="T46" fmla="+- 0 306 51"/>
                            <a:gd name="T47" fmla="*/ 306 h 264"/>
                            <a:gd name="T48" fmla="+- 0 4920 4920"/>
                            <a:gd name="T49" fmla="*/ T48 w 405"/>
                            <a:gd name="T50" fmla="+- 0 315 51"/>
                            <a:gd name="T51" fmla="*/ 315 h 264"/>
                            <a:gd name="T52" fmla="+- 0 4930 4920"/>
                            <a:gd name="T53" fmla="*/ T52 w 405"/>
                            <a:gd name="T54" fmla="+- 0 315 51"/>
                            <a:gd name="T55" fmla="*/ 315 h 264"/>
                            <a:gd name="T56" fmla="+- 0 5315 4920"/>
                            <a:gd name="T57" fmla="*/ T56 w 405"/>
                            <a:gd name="T58" fmla="+- 0 315 51"/>
                            <a:gd name="T59" fmla="*/ 315 h 264"/>
                            <a:gd name="T60" fmla="+- 0 5324 4920"/>
                            <a:gd name="T61" fmla="*/ T60 w 405"/>
                            <a:gd name="T62" fmla="+- 0 315 51"/>
                            <a:gd name="T63" fmla="*/ 315 h 264"/>
                            <a:gd name="T64" fmla="+- 0 5324 4920"/>
                            <a:gd name="T65" fmla="*/ T64 w 405"/>
                            <a:gd name="T66" fmla="+- 0 306 51"/>
                            <a:gd name="T67" fmla="*/ 306 h 264"/>
                            <a:gd name="T68" fmla="+- 0 5324 4920"/>
                            <a:gd name="T69" fmla="*/ T68 w 405"/>
                            <a:gd name="T70" fmla="+- 0 61 51"/>
                            <a:gd name="T71" fmla="*/ 61 h 264"/>
                            <a:gd name="T72" fmla="+- 0 5324 4920"/>
                            <a:gd name="T73" fmla="*/ T72 w 405"/>
                            <a:gd name="T74" fmla="+- 0 51 51"/>
                            <a:gd name="T75" fmla="*/ 51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5" h="264">
                              <a:moveTo>
                                <a:pt x="404" y="0"/>
                              </a:moveTo>
                              <a:lnTo>
                                <a:pt x="395" y="0"/>
                              </a:lnTo>
                              <a:lnTo>
                                <a:pt x="395" y="10"/>
                              </a:lnTo>
                              <a:lnTo>
                                <a:pt x="395" y="255"/>
                              </a:lnTo>
                              <a:lnTo>
                                <a:pt x="10" y="255"/>
                              </a:lnTo>
                              <a:lnTo>
                                <a:pt x="10" y="10"/>
                              </a:lnTo>
                              <a:lnTo>
                                <a:pt x="395" y="10"/>
                              </a:lnTo>
                              <a:lnTo>
                                <a:pt x="39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10" y="264"/>
                              </a:lnTo>
                              <a:lnTo>
                                <a:pt x="395" y="264"/>
                              </a:lnTo>
                              <a:lnTo>
                                <a:pt x="404" y="264"/>
                              </a:lnTo>
                              <a:lnTo>
                                <a:pt x="404" y="255"/>
                              </a:lnTo>
                              <a:lnTo>
                                <a:pt x="404" y="10"/>
                              </a:lnTo>
                              <a:lnTo>
                                <a:pt x="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815C" id="Freeform 7" o:spid="_x0000_s1026" style="position:absolute;margin-left:246pt;margin-top:2.55pt;width:20.25pt;height:13.2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" path="m404,r-9,l395,10r,245l10,255,10,10r385,l395,,10,,,,,10,,255r,9l10,264r385,l404,264r,-9l404,10,404,xe" fillcolor="black" stroked="f">
                <v:path arrowok="t" o:connecttype="custom" o:connectlocs="256540,32385;250825,32385;250825,38735;250825,194310;6350,194310;6350,38735;250825,38735;250825,32385;6350,32385;0,32385;0,38735;0,194310;0,200025;6350,200025;250825,200025;256540,200025;256540,194310;256540,38735;256540,323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8DE175" wp14:editId="2B8BB329">
                <wp:simplePos x="0" y="0"/>
                <wp:positionH relativeFrom="page">
                  <wp:posOffset>4060825</wp:posOffset>
                </wp:positionH>
                <wp:positionV relativeFrom="paragraph">
                  <wp:posOffset>32385</wp:posOffset>
                </wp:positionV>
                <wp:extent cx="220980" cy="16764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" cy="167640"/>
                        </a:xfrm>
                        <a:custGeom>
                          <a:avLst/>
                          <a:gdLst>
                            <a:gd name="T0" fmla="+- 0 6743 6395"/>
                            <a:gd name="T1" fmla="*/ T0 w 348"/>
                            <a:gd name="T2" fmla="+- 0 51 51"/>
                            <a:gd name="T3" fmla="*/ 51 h 264"/>
                            <a:gd name="T4" fmla="+- 0 6733 6395"/>
                            <a:gd name="T5" fmla="*/ T4 w 348"/>
                            <a:gd name="T6" fmla="+- 0 51 51"/>
                            <a:gd name="T7" fmla="*/ 51 h 264"/>
                            <a:gd name="T8" fmla="+- 0 6733 6395"/>
                            <a:gd name="T9" fmla="*/ T8 w 348"/>
                            <a:gd name="T10" fmla="+- 0 61 51"/>
                            <a:gd name="T11" fmla="*/ 61 h 264"/>
                            <a:gd name="T12" fmla="+- 0 6733 6395"/>
                            <a:gd name="T13" fmla="*/ T12 w 348"/>
                            <a:gd name="T14" fmla="+- 0 306 51"/>
                            <a:gd name="T15" fmla="*/ 306 h 264"/>
                            <a:gd name="T16" fmla="+- 0 6404 6395"/>
                            <a:gd name="T17" fmla="*/ T16 w 348"/>
                            <a:gd name="T18" fmla="+- 0 306 51"/>
                            <a:gd name="T19" fmla="*/ 306 h 264"/>
                            <a:gd name="T20" fmla="+- 0 6404 6395"/>
                            <a:gd name="T21" fmla="*/ T20 w 348"/>
                            <a:gd name="T22" fmla="+- 0 61 51"/>
                            <a:gd name="T23" fmla="*/ 61 h 264"/>
                            <a:gd name="T24" fmla="+- 0 6733 6395"/>
                            <a:gd name="T25" fmla="*/ T24 w 348"/>
                            <a:gd name="T26" fmla="+- 0 61 51"/>
                            <a:gd name="T27" fmla="*/ 61 h 264"/>
                            <a:gd name="T28" fmla="+- 0 6733 6395"/>
                            <a:gd name="T29" fmla="*/ T28 w 348"/>
                            <a:gd name="T30" fmla="+- 0 51 51"/>
                            <a:gd name="T31" fmla="*/ 51 h 264"/>
                            <a:gd name="T32" fmla="+- 0 6404 6395"/>
                            <a:gd name="T33" fmla="*/ T32 w 348"/>
                            <a:gd name="T34" fmla="+- 0 51 51"/>
                            <a:gd name="T35" fmla="*/ 51 h 264"/>
                            <a:gd name="T36" fmla="+- 0 6395 6395"/>
                            <a:gd name="T37" fmla="*/ T36 w 348"/>
                            <a:gd name="T38" fmla="+- 0 51 51"/>
                            <a:gd name="T39" fmla="*/ 51 h 264"/>
                            <a:gd name="T40" fmla="+- 0 6395 6395"/>
                            <a:gd name="T41" fmla="*/ T40 w 348"/>
                            <a:gd name="T42" fmla="+- 0 61 51"/>
                            <a:gd name="T43" fmla="*/ 61 h 264"/>
                            <a:gd name="T44" fmla="+- 0 6395 6395"/>
                            <a:gd name="T45" fmla="*/ T44 w 348"/>
                            <a:gd name="T46" fmla="+- 0 306 51"/>
                            <a:gd name="T47" fmla="*/ 306 h 264"/>
                            <a:gd name="T48" fmla="+- 0 6395 6395"/>
                            <a:gd name="T49" fmla="*/ T48 w 348"/>
                            <a:gd name="T50" fmla="+- 0 315 51"/>
                            <a:gd name="T51" fmla="*/ 315 h 264"/>
                            <a:gd name="T52" fmla="+- 0 6404 6395"/>
                            <a:gd name="T53" fmla="*/ T52 w 348"/>
                            <a:gd name="T54" fmla="+- 0 315 51"/>
                            <a:gd name="T55" fmla="*/ 315 h 264"/>
                            <a:gd name="T56" fmla="+- 0 6733 6395"/>
                            <a:gd name="T57" fmla="*/ T56 w 348"/>
                            <a:gd name="T58" fmla="+- 0 315 51"/>
                            <a:gd name="T59" fmla="*/ 315 h 264"/>
                            <a:gd name="T60" fmla="+- 0 6743 6395"/>
                            <a:gd name="T61" fmla="*/ T60 w 348"/>
                            <a:gd name="T62" fmla="+- 0 315 51"/>
                            <a:gd name="T63" fmla="*/ 315 h 264"/>
                            <a:gd name="T64" fmla="+- 0 6743 6395"/>
                            <a:gd name="T65" fmla="*/ T64 w 348"/>
                            <a:gd name="T66" fmla="+- 0 306 51"/>
                            <a:gd name="T67" fmla="*/ 306 h 264"/>
                            <a:gd name="T68" fmla="+- 0 6743 6395"/>
                            <a:gd name="T69" fmla="*/ T68 w 348"/>
                            <a:gd name="T70" fmla="+- 0 61 51"/>
                            <a:gd name="T71" fmla="*/ 61 h 264"/>
                            <a:gd name="T72" fmla="+- 0 6743 6395"/>
                            <a:gd name="T73" fmla="*/ T72 w 348"/>
                            <a:gd name="T74" fmla="+- 0 51 51"/>
                            <a:gd name="T75" fmla="*/ 51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48" h="264">
                              <a:moveTo>
                                <a:pt x="348" y="0"/>
                              </a:moveTo>
                              <a:lnTo>
                                <a:pt x="338" y="0"/>
                              </a:lnTo>
                              <a:lnTo>
                                <a:pt x="338" y="10"/>
                              </a:lnTo>
                              <a:lnTo>
                                <a:pt x="338" y="255"/>
                              </a:lnTo>
                              <a:lnTo>
                                <a:pt x="9" y="255"/>
                              </a:lnTo>
                              <a:lnTo>
                                <a:pt x="9" y="10"/>
                              </a:lnTo>
                              <a:lnTo>
                                <a:pt x="338" y="10"/>
                              </a:lnTo>
                              <a:lnTo>
                                <a:pt x="33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9" y="264"/>
                              </a:lnTo>
                              <a:lnTo>
                                <a:pt x="338" y="264"/>
                              </a:lnTo>
                              <a:lnTo>
                                <a:pt x="348" y="264"/>
                              </a:lnTo>
                              <a:lnTo>
                                <a:pt x="348" y="255"/>
                              </a:lnTo>
                              <a:lnTo>
                                <a:pt x="348" y="10"/>
                              </a:lnTo>
                              <a:lnTo>
                                <a:pt x="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202C" id="Freeform 6" o:spid="_x0000_s1026" style="position:absolute;margin-left:319.75pt;margin-top:2.55pt;width:17.4pt;height:13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" path="m348,l338,r,10l338,255,9,255,9,10r329,l338,,9,,,,,10,,255r,9l9,264r329,l348,264r,-9l348,10,348,xe" fillcolor="black" stroked="f">
                <v:path arrowok="t" o:connecttype="custom" o:connectlocs="220980,32385;214630,32385;214630,38735;214630,194310;5715,194310;5715,38735;214630,38735;214630,32385;5715,32385;0,32385;0,38735;0,194310;0,200025;5715,200025;214630,200025;220980,200025;220980,194310;220980,38735;220980,32385" o:connectangles="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</w:rPr>
        <w:t>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optante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simples?</w:t>
      </w:r>
      <w:r>
        <w:rPr>
          <w:rFonts w:ascii="Calibri" w:hAnsi="Calibri"/>
        </w:rPr>
        <w:tab/>
        <w:t>Sim</w:t>
      </w:r>
      <w:r>
        <w:rPr>
          <w:rFonts w:ascii="Calibri" w:hAnsi="Calibri"/>
        </w:rPr>
        <w:tab/>
        <w:t>Não</w:t>
      </w:r>
    </w:p>
    <w:p w14:paraId="2A2F481B" w14:textId="77777777" w:rsidR="00EC1DCF" w:rsidRDefault="00EC1DCF">
      <w:pPr>
        <w:rPr>
          <w:rFonts w:ascii="Calibri" w:hAnsi="Calibri"/>
        </w:rPr>
        <w:sectPr w:rsidR="00EC1DCF">
          <w:headerReference w:type="default" r:id="rId7"/>
          <w:footerReference w:type="default" r:id="rId8"/>
          <w:type w:val="continuous"/>
          <w:pgSz w:w="11910" w:h="16840"/>
          <w:pgMar w:top="1920" w:right="1020" w:bottom="1480" w:left="880" w:header="143" w:footer="1288" w:gutter="0"/>
          <w:pgNumType w:start="32"/>
          <w:cols w:space="720"/>
        </w:sectPr>
      </w:pPr>
    </w:p>
    <w:p w14:paraId="72EDEC3A" w14:textId="77777777" w:rsidR="00EC1DCF" w:rsidRDefault="00EC1DCF">
      <w:pPr>
        <w:pStyle w:val="Corpodetexto"/>
        <w:rPr>
          <w:rFonts w:ascii="Calibri"/>
        </w:rPr>
      </w:pPr>
    </w:p>
    <w:p w14:paraId="2C8C64A8" w14:textId="77777777" w:rsidR="00EC1DCF" w:rsidRDefault="00EC1DCF">
      <w:pPr>
        <w:pStyle w:val="Corpodetexto"/>
        <w:spacing w:before="4"/>
        <w:rPr>
          <w:rFonts w:ascii="Calibri"/>
        </w:rPr>
      </w:pPr>
    </w:p>
    <w:p w14:paraId="20FE56FA" w14:textId="77777777" w:rsidR="00EC1DCF" w:rsidRDefault="00C41398">
      <w:pPr>
        <w:pStyle w:val="Ttulo1"/>
        <w:ind w:left="969"/>
        <w:rPr>
          <w:u w:val="none"/>
        </w:rPr>
      </w:pPr>
      <w:r>
        <w:rPr>
          <w:u w:val="none"/>
        </w:rPr>
        <w:t>ANEXO</w:t>
      </w:r>
      <w:r>
        <w:rPr>
          <w:spacing w:val="-4"/>
          <w:u w:val="none"/>
        </w:rPr>
        <w:t xml:space="preserve"> </w:t>
      </w:r>
      <w:r>
        <w:rPr>
          <w:u w:val="none"/>
        </w:rPr>
        <w:t>IV</w:t>
      </w:r>
    </w:p>
    <w:p w14:paraId="585B7568" w14:textId="77777777" w:rsidR="00EC1DCF" w:rsidRDefault="00EC1DCF">
      <w:pPr>
        <w:pStyle w:val="Corpodetexto"/>
        <w:rPr>
          <w:rFonts w:ascii="Arial"/>
          <w:b/>
        </w:rPr>
      </w:pPr>
    </w:p>
    <w:p w14:paraId="47B406A6" w14:textId="77777777" w:rsidR="00EC1DCF" w:rsidRDefault="00C41398">
      <w:pPr>
        <w:pStyle w:val="Corpodetexto"/>
        <w:ind w:left="966" w:right="827"/>
        <w:jc w:val="center"/>
      </w:pP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EXIGIDA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HABILITAÇÃO</w:t>
      </w:r>
    </w:p>
    <w:p w14:paraId="606FEF69" w14:textId="77777777" w:rsidR="00EC1DCF" w:rsidRDefault="00C41398">
      <w:pPr>
        <w:pStyle w:val="Corpodetexto"/>
        <w:ind w:left="967" w:right="827"/>
        <w:jc w:val="center"/>
      </w:pPr>
      <w:r>
        <w:t>(em</w:t>
      </w:r>
      <w:r>
        <w:rPr>
          <w:spacing w:val="-3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timbrado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licitante)</w:t>
      </w:r>
    </w:p>
    <w:p w14:paraId="41407892" w14:textId="77777777" w:rsidR="00EC1DCF" w:rsidRDefault="00EC1DCF">
      <w:pPr>
        <w:pStyle w:val="Corpodetexto"/>
        <w:rPr>
          <w:sz w:val="22"/>
        </w:rPr>
      </w:pPr>
    </w:p>
    <w:p w14:paraId="615E4251" w14:textId="77777777" w:rsidR="00EC1DCF" w:rsidRDefault="00EC1DCF">
      <w:pPr>
        <w:pStyle w:val="Corpodetexto"/>
        <w:rPr>
          <w:sz w:val="22"/>
        </w:rPr>
      </w:pPr>
    </w:p>
    <w:p w14:paraId="78230FFD" w14:textId="77777777" w:rsidR="00EC1DCF" w:rsidRDefault="00EC1DCF">
      <w:pPr>
        <w:pStyle w:val="Corpodetexto"/>
        <w:rPr>
          <w:sz w:val="22"/>
        </w:rPr>
      </w:pPr>
    </w:p>
    <w:p w14:paraId="742952B2" w14:textId="77777777" w:rsidR="00EC1DCF" w:rsidRDefault="00EC1DCF">
      <w:pPr>
        <w:pStyle w:val="Corpodetexto"/>
        <w:rPr>
          <w:sz w:val="22"/>
        </w:rPr>
      </w:pPr>
    </w:p>
    <w:p w14:paraId="7056652E" w14:textId="77777777" w:rsidR="00EC1DCF" w:rsidRDefault="00C41398">
      <w:pPr>
        <w:pStyle w:val="Corpodetexto"/>
        <w:tabs>
          <w:tab w:val="left" w:pos="5722"/>
          <w:tab w:val="left" w:pos="6280"/>
          <w:tab w:val="left" w:pos="9475"/>
        </w:tabs>
        <w:spacing w:before="137"/>
        <w:ind w:left="254" w:right="109" w:firstLine="1134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portador</w:t>
      </w:r>
      <w:r>
        <w:rPr>
          <w:spacing w:val="83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t>CPF</w:t>
      </w:r>
      <w:r>
        <w:rPr>
          <w:spacing w:val="8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na</w:t>
      </w:r>
      <w:r>
        <w:rPr>
          <w:spacing w:val="-54"/>
        </w:rPr>
        <w:t xml:space="preserve"> </w:t>
      </w:r>
      <w:r>
        <w:t>condição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representante</w:t>
      </w:r>
      <w:r>
        <w:rPr>
          <w:spacing w:val="34"/>
        </w:rPr>
        <w:t xml:space="preserve"> </w:t>
      </w:r>
      <w:r>
        <w:t>legal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(nome</w:t>
      </w:r>
      <w:r>
        <w:rPr>
          <w:spacing w:val="34"/>
        </w:rPr>
        <w:t xml:space="preserve"> </w:t>
      </w:r>
      <w:r>
        <w:t>empresarial</w:t>
      </w:r>
      <w:r>
        <w:rPr>
          <w:spacing w:val="33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denominação)</w:t>
      </w:r>
      <w:r>
        <w:rPr>
          <w:spacing w:val="34"/>
        </w:rPr>
        <w:t xml:space="preserve"> </w:t>
      </w:r>
      <w:r>
        <w:t>,</w:t>
      </w:r>
      <w:r>
        <w:rPr>
          <w:spacing w:val="-54"/>
        </w:rPr>
        <w:t xml:space="preserve"> </w:t>
      </w:r>
      <w:r>
        <w:t>interessado em participar do Pregão Eletrônico nº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</w:t>
      </w:r>
      <w:r>
        <w:t>, Processo n°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</w:t>
      </w:r>
      <w:r>
        <w:t>, DECLARO, sob as penas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 que o</w:t>
      </w:r>
      <w:r>
        <w:rPr>
          <w:spacing w:val="-2"/>
        </w:rPr>
        <w:t xml:space="preserve"> </w:t>
      </w:r>
      <w:r>
        <w:t>licitante:</w:t>
      </w:r>
    </w:p>
    <w:p w14:paraId="3D7492EB" w14:textId="77777777" w:rsidR="00EC1DCF" w:rsidRDefault="00EC1DCF">
      <w:pPr>
        <w:pStyle w:val="Corpodetexto"/>
        <w:spacing w:before="1"/>
      </w:pPr>
    </w:p>
    <w:p w14:paraId="3C3508EE" w14:textId="77777777" w:rsidR="00EC1DCF" w:rsidRDefault="00C41398">
      <w:pPr>
        <w:pStyle w:val="PargrafodaLista"/>
        <w:numPr>
          <w:ilvl w:val="0"/>
          <w:numId w:val="1"/>
        </w:numPr>
        <w:tabs>
          <w:tab w:val="left" w:pos="493"/>
        </w:tabs>
        <w:ind w:firstLine="0"/>
        <w:jc w:val="both"/>
        <w:rPr>
          <w:sz w:val="20"/>
        </w:rPr>
      </w:pPr>
      <w:r>
        <w:rPr>
          <w:sz w:val="20"/>
        </w:rPr>
        <w:t>cumpre as normas relativas à saúde e segurança no trabalho, nos termos do artigo 117, parágrafo único,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 estadual;</w:t>
      </w:r>
    </w:p>
    <w:p w14:paraId="59A457D8" w14:textId="77777777" w:rsidR="00EC1DCF" w:rsidRDefault="00C41398">
      <w:pPr>
        <w:pStyle w:val="PargrafodaLista"/>
        <w:numPr>
          <w:ilvl w:val="0"/>
          <w:numId w:val="1"/>
        </w:numPr>
        <w:tabs>
          <w:tab w:val="left" w:pos="530"/>
        </w:tabs>
        <w:ind w:right="111" w:firstLine="0"/>
        <w:jc w:val="both"/>
        <w:rPr>
          <w:sz w:val="20"/>
        </w:rPr>
      </w:pPr>
      <w:r>
        <w:rPr>
          <w:sz w:val="20"/>
        </w:rPr>
        <w:t>atenderá, na data da contratação, ao disposto no artigo 5º-C e se compromete a não disponibilizar</w:t>
      </w:r>
      <w:r>
        <w:rPr>
          <w:spacing w:val="1"/>
          <w:sz w:val="20"/>
        </w:rPr>
        <w:t xml:space="preserve"> </w:t>
      </w:r>
      <w:r>
        <w:rPr>
          <w:sz w:val="20"/>
        </w:rPr>
        <w:t>empregado que incorra na vedação prevista no artigo 5º-D, ambos da Lei nº 6.019, de 1974, com redação</w:t>
      </w:r>
      <w:r>
        <w:rPr>
          <w:spacing w:val="1"/>
          <w:sz w:val="20"/>
        </w:rPr>
        <w:t xml:space="preserve"> </w:t>
      </w:r>
      <w:r>
        <w:rPr>
          <w:sz w:val="20"/>
        </w:rPr>
        <w:t>dada</w:t>
      </w:r>
      <w:r>
        <w:rPr>
          <w:spacing w:val="-1"/>
          <w:sz w:val="20"/>
        </w:rPr>
        <w:t xml:space="preserve"> </w:t>
      </w:r>
      <w:r>
        <w:rPr>
          <w:sz w:val="20"/>
        </w:rPr>
        <w:t>pela Lei</w:t>
      </w:r>
      <w:r>
        <w:rPr>
          <w:spacing w:val="-2"/>
          <w:sz w:val="20"/>
        </w:rPr>
        <w:t xml:space="preserve"> </w:t>
      </w:r>
      <w:r>
        <w:rPr>
          <w:sz w:val="20"/>
        </w:rPr>
        <w:t>nº 13.467,</w:t>
      </w:r>
      <w:r>
        <w:rPr>
          <w:spacing w:val="-1"/>
          <w:sz w:val="20"/>
        </w:rPr>
        <w:t xml:space="preserve"> </w:t>
      </w:r>
      <w:r>
        <w:rPr>
          <w:sz w:val="20"/>
        </w:rPr>
        <w:t>de 2017, quando o caso;</w:t>
      </w:r>
    </w:p>
    <w:p w14:paraId="10CADAF4" w14:textId="77777777" w:rsidR="00EC1DCF" w:rsidRDefault="00C41398">
      <w:pPr>
        <w:pStyle w:val="PargrafodaLista"/>
        <w:numPr>
          <w:ilvl w:val="0"/>
          <w:numId w:val="1"/>
        </w:numPr>
        <w:tabs>
          <w:tab w:val="left" w:pos="472"/>
        </w:tabs>
        <w:ind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6"/>
          <w:sz w:val="20"/>
        </w:rPr>
        <w:t xml:space="preserve"> </w:t>
      </w:r>
      <w:r>
        <w:rPr>
          <w:sz w:val="20"/>
        </w:rPr>
        <w:t>judicial:</w:t>
      </w:r>
      <w:r>
        <w:rPr>
          <w:spacing w:val="-6"/>
          <w:sz w:val="20"/>
        </w:rPr>
        <w:t xml:space="preserve"> </w:t>
      </w:r>
      <w:r>
        <w:rPr>
          <w:sz w:val="20"/>
        </w:rPr>
        <w:t>está</w:t>
      </w:r>
      <w:r>
        <w:rPr>
          <w:spacing w:val="-6"/>
          <w:sz w:val="20"/>
        </w:rPr>
        <w:t xml:space="preserve"> </w:t>
      </w:r>
      <w:r>
        <w:rPr>
          <w:sz w:val="20"/>
        </w:rPr>
        <w:t>ciente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assinatura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contrato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53"/>
          <w:sz w:val="20"/>
        </w:rPr>
        <w:t xml:space="preserve"> </w:t>
      </w:r>
      <w:r>
        <w:rPr>
          <w:sz w:val="20"/>
        </w:rPr>
        <w:t>apresentar cópia do ato de nomeação do administrador judicial ou se o administrador for pessoa jurídica, o</w:t>
      </w:r>
      <w:r>
        <w:rPr>
          <w:spacing w:val="1"/>
          <w:sz w:val="20"/>
        </w:rPr>
        <w:t xml:space="preserve"> </w:t>
      </w:r>
      <w:r>
        <w:rPr>
          <w:sz w:val="20"/>
        </w:rPr>
        <w:t>nome do profissional responsável pela condução do processo e, ainda declaração, relatório ou documento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3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cumprido;</w:t>
      </w:r>
    </w:p>
    <w:p w14:paraId="513E822E" w14:textId="77777777" w:rsidR="00EC1DCF" w:rsidRDefault="00C41398">
      <w:pPr>
        <w:pStyle w:val="PargrafodaLista"/>
        <w:numPr>
          <w:ilvl w:val="0"/>
          <w:numId w:val="1"/>
        </w:numPr>
        <w:tabs>
          <w:tab w:val="left" w:pos="495"/>
        </w:tabs>
        <w:ind w:firstLine="0"/>
        <w:jc w:val="both"/>
        <w:rPr>
          <w:sz w:val="20"/>
        </w:rPr>
      </w:pPr>
      <w:r>
        <w:rPr>
          <w:sz w:val="20"/>
        </w:rPr>
        <w:t>para o caso de empresas em recuperação extrajudicial: está ciente de que para a assinatura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deverá apresentar comprovação documental de que as obrigações do plano de recuperação extrajudicial</w:t>
      </w:r>
      <w:r>
        <w:rPr>
          <w:spacing w:val="1"/>
          <w:sz w:val="20"/>
        </w:rPr>
        <w:t xml:space="preserve"> </w:t>
      </w:r>
      <w:r>
        <w:rPr>
          <w:sz w:val="20"/>
        </w:rPr>
        <w:t>estão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cumpridas.</w:t>
      </w:r>
    </w:p>
    <w:p w14:paraId="6614F9BF" w14:textId="77777777" w:rsidR="00EC1DCF" w:rsidRDefault="00C41398">
      <w:pPr>
        <w:pStyle w:val="Ttulo1"/>
        <w:numPr>
          <w:ilvl w:val="0"/>
          <w:numId w:val="1"/>
        </w:numPr>
        <w:tabs>
          <w:tab w:val="left" w:pos="488"/>
        </w:tabs>
        <w:spacing w:before="1"/>
        <w:ind w:left="487" w:right="0" w:hanging="234"/>
        <w:rPr>
          <w:u w:val="none"/>
        </w:rPr>
      </w:pPr>
      <w:r>
        <w:rPr>
          <w:u w:val="thick"/>
        </w:rPr>
        <w:t>Declaro</w:t>
      </w:r>
      <w:r>
        <w:rPr>
          <w:spacing w:val="-3"/>
          <w:u w:val="thick"/>
        </w:rPr>
        <w:t xml:space="preserve"> </w:t>
      </w:r>
      <w:r>
        <w:rPr>
          <w:u w:val="thick"/>
        </w:rPr>
        <w:t>atender</w:t>
      </w:r>
      <w:r>
        <w:rPr>
          <w:spacing w:val="-3"/>
          <w:u w:val="thick"/>
        </w:rPr>
        <w:t xml:space="preserve"> </w:t>
      </w:r>
      <w:r>
        <w:rPr>
          <w:u w:val="thick"/>
        </w:rPr>
        <w:t>as</w:t>
      </w:r>
      <w:r>
        <w:rPr>
          <w:spacing w:val="-3"/>
          <w:u w:val="thick"/>
        </w:rPr>
        <w:t xml:space="preserve"> </w:t>
      </w:r>
      <w:r>
        <w:rPr>
          <w:u w:val="thick"/>
        </w:rPr>
        <w:t>normas</w:t>
      </w:r>
      <w:r>
        <w:rPr>
          <w:spacing w:val="-5"/>
          <w:u w:val="thick"/>
        </w:rPr>
        <w:t xml:space="preserve"> </w:t>
      </w:r>
      <w:r>
        <w:rPr>
          <w:u w:val="thick"/>
        </w:rPr>
        <w:t>técnicas</w:t>
      </w:r>
      <w:r>
        <w:rPr>
          <w:spacing w:val="-3"/>
          <w:u w:val="thick"/>
        </w:rPr>
        <w:t xml:space="preserve"> </w:t>
      </w:r>
      <w:r>
        <w:rPr>
          <w:u w:val="thick"/>
        </w:rPr>
        <w:t>conforme</w:t>
      </w:r>
      <w:r>
        <w:rPr>
          <w:spacing w:val="-3"/>
          <w:u w:val="thick"/>
        </w:rPr>
        <w:t xml:space="preserve"> </w:t>
      </w:r>
      <w:r>
        <w:rPr>
          <w:u w:val="thick"/>
        </w:rPr>
        <w:t>ABNT</w:t>
      </w:r>
      <w:r>
        <w:rPr>
          <w:spacing w:val="-2"/>
          <w:u w:val="thick"/>
        </w:rPr>
        <w:t xml:space="preserve"> </w:t>
      </w:r>
      <w:r>
        <w:rPr>
          <w:u w:val="thick"/>
        </w:rPr>
        <w:t>NBR</w:t>
      </w:r>
      <w:r>
        <w:rPr>
          <w:spacing w:val="-4"/>
          <w:u w:val="thick"/>
        </w:rPr>
        <w:t xml:space="preserve"> </w:t>
      </w:r>
      <w:r>
        <w:rPr>
          <w:u w:val="thick"/>
        </w:rPr>
        <w:t>15448</w:t>
      </w:r>
      <w:r>
        <w:rPr>
          <w:spacing w:val="-4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15448-2.</w:t>
      </w:r>
    </w:p>
    <w:p w14:paraId="4DBE08D3" w14:textId="77777777" w:rsidR="00EC1DCF" w:rsidRDefault="00EC1DCF">
      <w:pPr>
        <w:pStyle w:val="Corpodetexto"/>
        <w:rPr>
          <w:rFonts w:ascii="Arial"/>
          <w:b/>
        </w:rPr>
      </w:pPr>
    </w:p>
    <w:p w14:paraId="0E656AD6" w14:textId="77777777" w:rsidR="00EC1DCF" w:rsidRDefault="00EC1DCF">
      <w:pPr>
        <w:pStyle w:val="Corpodetexto"/>
        <w:spacing w:before="10"/>
        <w:rPr>
          <w:rFonts w:ascii="Arial"/>
          <w:b/>
          <w:sz w:val="19"/>
        </w:rPr>
      </w:pPr>
    </w:p>
    <w:p w14:paraId="63C04199" w14:textId="77777777" w:rsidR="00EC1DCF" w:rsidRDefault="00C41398">
      <w:pPr>
        <w:pStyle w:val="Corpodetexto"/>
        <w:ind w:left="967" w:right="827"/>
        <w:jc w:val="center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data).</w:t>
      </w:r>
    </w:p>
    <w:p w14:paraId="61A16AB7" w14:textId="77777777" w:rsidR="00EC1DCF" w:rsidRDefault="00EC1DCF">
      <w:pPr>
        <w:pStyle w:val="Corpodetexto"/>
      </w:pPr>
    </w:p>
    <w:p w14:paraId="0887CA0C" w14:textId="7C38C37F" w:rsidR="00EC1DCF" w:rsidRDefault="00C41398">
      <w:pPr>
        <w:pStyle w:val="Corpodetex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0EFA40" wp14:editId="4F5EA04F">
                <wp:simplePos x="0" y="0"/>
                <wp:positionH relativeFrom="page">
                  <wp:posOffset>2685415</wp:posOffset>
                </wp:positionH>
                <wp:positionV relativeFrom="paragraph">
                  <wp:posOffset>140335</wp:posOffset>
                </wp:positionV>
                <wp:extent cx="219075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0" cy="1270"/>
                        </a:xfrm>
                        <a:custGeom>
                          <a:avLst/>
                          <a:gdLst>
                            <a:gd name="T0" fmla="+- 0 4229 4229"/>
                            <a:gd name="T1" fmla="*/ T0 w 3450"/>
                            <a:gd name="T2" fmla="+- 0 7678 4229"/>
                            <a:gd name="T3" fmla="*/ T2 w 3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0">
                              <a:moveTo>
                                <a:pt x="0" y="0"/>
                              </a:moveTo>
                              <a:lnTo>
                                <a:pt x="3449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7E6D" id="Freeform 5" o:spid="_x0000_s1026" style="position:absolute;margin-left:211.45pt;margin-top:11.05pt;width:172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" path="m,l3449,e" filled="f" strokeweight=".22261mm">
                <v:path arrowok="t" o:connecttype="custom" o:connectlocs="0,0;2190115,0" o:connectangles="0,0"/>
                <w10:wrap type="topAndBottom" anchorx="page"/>
              </v:shape>
            </w:pict>
          </mc:Fallback>
        </mc:AlternateContent>
      </w:r>
    </w:p>
    <w:p w14:paraId="5C5EE07C" w14:textId="77777777" w:rsidR="00EC1DCF" w:rsidRDefault="00C41398">
      <w:pPr>
        <w:pStyle w:val="Corpodetexto"/>
        <w:spacing w:line="203" w:lineRule="exact"/>
        <w:ind w:left="967" w:right="827"/>
        <w:jc w:val="center"/>
      </w:pPr>
      <w:r>
        <w:t>(Nome/assinatura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legal)</w:t>
      </w:r>
    </w:p>
    <w:p w14:paraId="3ED6E2BE" w14:textId="77777777" w:rsidR="00EC1DCF" w:rsidRDefault="00EC1DCF">
      <w:pPr>
        <w:spacing w:line="203" w:lineRule="exact"/>
        <w:jc w:val="center"/>
        <w:sectPr w:rsidR="00EC1DCF">
          <w:pgSz w:w="11910" w:h="16840"/>
          <w:pgMar w:top="1920" w:right="1020" w:bottom="1480" w:left="880" w:header="143" w:footer="1288" w:gutter="0"/>
          <w:cols w:space="720"/>
        </w:sectPr>
      </w:pPr>
    </w:p>
    <w:p w14:paraId="54C569DD" w14:textId="77777777" w:rsidR="00EC1DCF" w:rsidRDefault="00EC1DCF">
      <w:pPr>
        <w:pStyle w:val="Corpodetexto"/>
      </w:pPr>
    </w:p>
    <w:p w14:paraId="347B3122" w14:textId="77777777" w:rsidR="00EC1DCF" w:rsidRDefault="00EC1DCF">
      <w:pPr>
        <w:pStyle w:val="Corpodetexto"/>
        <w:spacing w:before="10"/>
        <w:rPr>
          <w:sz w:val="22"/>
        </w:rPr>
      </w:pPr>
    </w:p>
    <w:p w14:paraId="7518A3C4" w14:textId="77777777" w:rsidR="00EC1DCF" w:rsidRDefault="00C41398">
      <w:pPr>
        <w:pStyle w:val="Corpodetexto"/>
        <w:spacing w:before="94"/>
        <w:ind w:left="968" w:right="827"/>
        <w:jc w:val="center"/>
      </w:pPr>
      <w:r>
        <w:t>ANEXO</w:t>
      </w:r>
      <w:r>
        <w:rPr>
          <w:spacing w:val="-3"/>
        </w:rPr>
        <w:t xml:space="preserve"> </w:t>
      </w:r>
      <w:r>
        <w:t>V</w:t>
      </w:r>
    </w:p>
    <w:p w14:paraId="4D4F7BCE" w14:textId="77777777" w:rsidR="00EC1DCF" w:rsidRDefault="00EC1DCF">
      <w:pPr>
        <w:pStyle w:val="Corpodetexto"/>
        <w:spacing w:before="11"/>
        <w:rPr>
          <w:sz w:val="19"/>
        </w:rPr>
      </w:pPr>
    </w:p>
    <w:p w14:paraId="7D4D735C" w14:textId="77777777" w:rsidR="00EC1DCF" w:rsidRDefault="00C41398">
      <w:pPr>
        <w:pStyle w:val="Corpodetexto"/>
        <w:spacing w:line="480" w:lineRule="auto"/>
        <w:ind w:left="2889" w:right="2746"/>
        <w:jc w:val="center"/>
      </w:pPr>
      <w:r>
        <w:t>MODELOS REFERENTES À VISTORIA PRÉVIA</w:t>
      </w:r>
      <w:r>
        <w:rPr>
          <w:spacing w:val="-5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V.1</w:t>
      </w:r>
    </w:p>
    <w:p w14:paraId="1F4F9559" w14:textId="77777777" w:rsidR="00EC1DCF" w:rsidRDefault="00C41398">
      <w:pPr>
        <w:pStyle w:val="Corpodetexto"/>
        <w:ind w:left="272" w:right="129"/>
        <w:jc w:val="center"/>
      </w:pPr>
      <w:r>
        <w:t>DECLARAÇÃO DE CONHECIMENTO DO LOCAL E DAS CONDIÇÕES DA REALIZAÇÃO DO OBJETO DA</w:t>
      </w:r>
      <w:r>
        <w:rPr>
          <w:spacing w:val="-53"/>
        </w:rPr>
        <w:t xml:space="preserve"> </w:t>
      </w:r>
      <w:r>
        <w:t>LICITAÇÃO</w:t>
      </w:r>
      <w:r>
        <w:rPr>
          <w:spacing w:val="-3"/>
        </w:rPr>
        <w:t xml:space="preserve"> </w:t>
      </w:r>
      <w:r>
        <w:t>PRECEDIDA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VISTORIA</w:t>
      </w:r>
    </w:p>
    <w:p w14:paraId="4B2133CC" w14:textId="77777777" w:rsidR="00EC1DCF" w:rsidRDefault="00C41398">
      <w:pPr>
        <w:pStyle w:val="Corpodetexto"/>
        <w:spacing w:line="230" w:lineRule="exact"/>
        <w:ind w:left="966" w:right="827"/>
        <w:jc w:val="center"/>
      </w:pPr>
      <w:r>
        <w:t>(elaborada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licitante)</w:t>
      </w:r>
    </w:p>
    <w:p w14:paraId="53CD095A" w14:textId="77777777" w:rsidR="00EC1DCF" w:rsidRDefault="00EC1DCF">
      <w:pPr>
        <w:pStyle w:val="Corpodetexto"/>
        <w:rPr>
          <w:sz w:val="22"/>
        </w:rPr>
      </w:pPr>
    </w:p>
    <w:p w14:paraId="7BEC9F47" w14:textId="77777777" w:rsidR="00EC1DCF" w:rsidRDefault="00EC1DCF">
      <w:pPr>
        <w:pStyle w:val="Corpodetexto"/>
        <w:rPr>
          <w:sz w:val="22"/>
        </w:rPr>
      </w:pPr>
    </w:p>
    <w:p w14:paraId="3FA761FA" w14:textId="77777777" w:rsidR="00EC1DCF" w:rsidRDefault="00EC1DCF">
      <w:pPr>
        <w:pStyle w:val="Corpodetexto"/>
        <w:rPr>
          <w:sz w:val="22"/>
        </w:rPr>
      </w:pPr>
    </w:p>
    <w:p w14:paraId="13667EFA" w14:textId="77777777" w:rsidR="00EC1DCF" w:rsidRDefault="00EC1DCF">
      <w:pPr>
        <w:pStyle w:val="Corpodetexto"/>
        <w:rPr>
          <w:sz w:val="22"/>
        </w:rPr>
      </w:pPr>
    </w:p>
    <w:p w14:paraId="5E21F76A" w14:textId="77777777" w:rsidR="00EC1DCF" w:rsidRDefault="00C41398">
      <w:pPr>
        <w:pStyle w:val="Corpodetexto"/>
        <w:tabs>
          <w:tab w:val="left" w:pos="5743"/>
          <w:tab w:val="left" w:pos="9452"/>
        </w:tabs>
        <w:spacing w:before="138"/>
        <w:ind w:left="1388"/>
      </w:pPr>
      <w: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7"/>
        </w:rPr>
        <w:t xml:space="preserve"> </w:t>
      </w:r>
      <w:r>
        <w:t>portador</w:t>
      </w:r>
      <w:r>
        <w:rPr>
          <w:spacing w:val="108"/>
        </w:rPr>
        <w:t xml:space="preserve"> </w:t>
      </w:r>
      <w:r>
        <w:t>do</w:t>
      </w:r>
      <w:r>
        <w:rPr>
          <w:spacing w:val="106"/>
        </w:rPr>
        <w:t xml:space="preserve"> </w:t>
      </w:r>
      <w:r>
        <w:t>CPF</w:t>
      </w:r>
      <w:r>
        <w:rPr>
          <w:spacing w:val="10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5"/>
        </w:rPr>
        <w:t xml:space="preserve"> </w:t>
      </w:r>
      <w:r>
        <w:t>na</w:t>
      </w:r>
    </w:p>
    <w:p w14:paraId="581D78FE" w14:textId="77777777" w:rsidR="00EC1DCF" w:rsidRDefault="00C41398">
      <w:pPr>
        <w:pStyle w:val="Corpodetexto"/>
        <w:tabs>
          <w:tab w:val="left" w:pos="6331"/>
        </w:tabs>
        <w:ind w:left="253"/>
      </w:pPr>
      <w:r>
        <w:t>condição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representante</w:t>
      </w:r>
      <w:r>
        <w:rPr>
          <w:spacing w:val="44"/>
        </w:rPr>
        <w:t xml:space="preserve"> </w:t>
      </w:r>
      <w:r>
        <w:t>legal</w:t>
      </w:r>
      <w:r>
        <w:rPr>
          <w:spacing w:val="4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(nome</w:t>
      </w:r>
      <w:r>
        <w:rPr>
          <w:spacing w:val="43"/>
        </w:rPr>
        <w:t xml:space="preserve"> </w:t>
      </w:r>
      <w:r>
        <w:t>empresarial</w:t>
      </w:r>
      <w:r>
        <w:rPr>
          <w:spacing w:val="42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denominação),</w:t>
      </w:r>
    </w:p>
    <w:p w14:paraId="7DB7A028" w14:textId="77777777" w:rsidR="00EC1DCF" w:rsidRDefault="00C41398">
      <w:pPr>
        <w:pStyle w:val="Corpodetexto"/>
        <w:ind w:left="253" w:right="109"/>
        <w:jc w:val="both"/>
      </w:pPr>
      <w:r>
        <w:t>interessado em participar do Pregão Eletrônico nº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</w:t>
      </w:r>
      <w:r>
        <w:t>, Processo n°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</w:t>
      </w:r>
      <w:r>
        <w:t>, DECLARO que o licitante</w:t>
      </w:r>
      <w:r>
        <w:rPr>
          <w:spacing w:val="1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conhecimento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licitação,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realizou</w:t>
      </w:r>
      <w:r>
        <w:rPr>
          <w:spacing w:val="-6"/>
        </w:rPr>
        <w:t xml:space="preserve"> </w:t>
      </w:r>
      <w:r>
        <w:t>vistoria</w:t>
      </w:r>
      <w:r>
        <w:rPr>
          <w:spacing w:val="-6"/>
        </w:rPr>
        <w:t xml:space="preserve"> </w:t>
      </w:r>
      <w:r>
        <w:t>prévia</w:t>
      </w:r>
      <w:r>
        <w:rPr>
          <w:spacing w:val="-53"/>
        </w:rPr>
        <w:t xml:space="preserve"> </w:t>
      </w:r>
      <w:r>
        <w:t>no(s) local(is) em que será realizado o objeto da licitação, colhendo todas as informações e subsídios</w:t>
      </w:r>
      <w:r>
        <w:rPr>
          <w:spacing w:val="1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para a elaboração da sua</w:t>
      </w:r>
      <w:r>
        <w:rPr>
          <w:spacing w:val="-2"/>
        </w:rPr>
        <w:t xml:space="preserve"> </w:t>
      </w:r>
      <w:r>
        <w:t>proposta.</w:t>
      </w:r>
    </w:p>
    <w:p w14:paraId="0888105A" w14:textId="77777777" w:rsidR="00EC1DCF" w:rsidRDefault="00EC1DCF">
      <w:pPr>
        <w:pStyle w:val="Corpodetexto"/>
      </w:pPr>
    </w:p>
    <w:p w14:paraId="66E7FCDF" w14:textId="77777777" w:rsidR="00EC1DCF" w:rsidRDefault="00C41398">
      <w:pPr>
        <w:pStyle w:val="Corpodetexto"/>
        <w:ind w:left="253" w:right="108" w:firstLine="1134"/>
        <w:jc w:val="both"/>
      </w:pPr>
      <w:r>
        <w:t>O licitante está ciente desde já que, em conformidade com o estabelecido no Edital, não poderá</w:t>
      </w:r>
      <w:r>
        <w:rPr>
          <w:spacing w:val="-53"/>
        </w:rPr>
        <w:t xml:space="preserve"> </w:t>
      </w:r>
      <w:r>
        <w:t>pleitear em nenhuma hipótese modificações nos preços, prazos ou condições ajustadas, tampouco alegar</w:t>
      </w:r>
      <w:r>
        <w:rPr>
          <w:spacing w:val="1"/>
        </w:rPr>
        <w:t xml:space="preserve"> </w:t>
      </w:r>
      <w:r>
        <w:t>quaisquer prejuízos ou reivindicar quaisquer benefícios sob a invocação de insuficiência de dados ou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local(is) 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 realizado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licitação.</w:t>
      </w:r>
    </w:p>
    <w:p w14:paraId="6CDCEF58" w14:textId="77777777" w:rsidR="00EC1DCF" w:rsidRDefault="00EC1DCF">
      <w:pPr>
        <w:pStyle w:val="Corpodetexto"/>
        <w:spacing w:before="1"/>
      </w:pPr>
    </w:p>
    <w:p w14:paraId="72D6F83B" w14:textId="77777777" w:rsidR="00EC1DCF" w:rsidRDefault="00C41398">
      <w:pPr>
        <w:pStyle w:val="Corpodetexto"/>
        <w:ind w:left="968" w:right="827"/>
        <w:jc w:val="center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14:paraId="3BFDD39D" w14:textId="77777777" w:rsidR="00EC1DCF" w:rsidRDefault="00EC1DCF">
      <w:pPr>
        <w:pStyle w:val="Corpodetexto"/>
      </w:pPr>
    </w:p>
    <w:p w14:paraId="13AC0255" w14:textId="6F7B1A82" w:rsidR="00EC1DCF" w:rsidRDefault="00C41398">
      <w:pPr>
        <w:pStyle w:val="Corpodetex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A364A9" wp14:editId="708D1568">
                <wp:simplePos x="0" y="0"/>
                <wp:positionH relativeFrom="page">
                  <wp:posOffset>2861310</wp:posOffset>
                </wp:positionH>
                <wp:positionV relativeFrom="paragraph">
                  <wp:posOffset>139700</wp:posOffset>
                </wp:positionV>
                <wp:extent cx="183769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690" cy="1270"/>
                        </a:xfrm>
                        <a:custGeom>
                          <a:avLst/>
                          <a:gdLst>
                            <a:gd name="T0" fmla="+- 0 4506 4506"/>
                            <a:gd name="T1" fmla="*/ T0 w 2894"/>
                            <a:gd name="T2" fmla="+- 0 7400 4506"/>
                            <a:gd name="T3" fmla="*/ T2 w 2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4">
                              <a:moveTo>
                                <a:pt x="0" y="0"/>
                              </a:moveTo>
                              <a:lnTo>
                                <a:pt x="2894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7705" id="Freeform 4" o:spid="_x0000_s1026" style="position:absolute;margin-left:225.3pt;margin-top:11pt;width:144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" path="m,l2894,e" filled="f" strokeweight=".22261mm">
                <v:path arrowok="t" o:connecttype="custom" o:connectlocs="0,0;1837690,0" o:connectangles="0,0"/>
                <w10:wrap type="topAndBottom" anchorx="page"/>
              </v:shape>
            </w:pict>
          </mc:Fallback>
        </mc:AlternateContent>
      </w:r>
    </w:p>
    <w:p w14:paraId="48E2379E" w14:textId="77777777" w:rsidR="00EC1DCF" w:rsidRDefault="00C41398">
      <w:pPr>
        <w:pStyle w:val="Corpodetexto"/>
        <w:spacing w:line="202" w:lineRule="exact"/>
        <w:ind w:left="968" w:right="827"/>
        <w:jc w:val="center"/>
      </w:pPr>
      <w:r>
        <w:t>(nome/assinatura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legal)</w:t>
      </w:r>
    </w:p>
    <w:p w14:paraId="297C7FD7" w14:textId="77777777" w:rsidR="00EC1DCF" w:rsidRDefault="00EC1DCF">
      <w:pPr>
        <w:spacing w:line="202" w:lineRule="exact"/>
        <w:jc w:val="center"/>
        <w:sectPr w:rsidR="00EC1DCF">
          <w:pgSz w:w="11910" w:h="16840"/>
          <w:pgMar w:top="1920" w:right="1020" w:bottom="1480" w:left="880" w:header="143" w:footer="1288" w:gutter="0"/>
          <w:cols w:space="720"/>
        </w:sectPr>
      </w:pPr>
    </w:p>
    <w:p w14:paraId="284133F9" w14:textId="77777777" w:rsidR="00EC1DCF" w:rsidRDefault="00EC1DCF">
      <w:pPr>
        <w:pStyle w:val="Corpodetexto"/>
      </w:pPr>
    </w:p>
    <w:p w14:paraId="68739B44" w14:textId="77777777" w:rsidR="00EC1DCF" w:rsidRDefault="00EC1DCF">
      <w:pPr>
        <w:pStyle w:val="Corpodetexto"/>
        <w:spacing w:before="10"/>
        <w:rPr>
          <w:sz w:val="22"/>
        </w:rPr>
      </w:pPr>
    </w:p>
    <w:p w14:paraId="3618684E" w14:textId="77777777" w:rsidR="00EC1DCF" w:rsidRDefault="00C41398">
      <w:pPr>
        <w:pStyle w:val="Corpodetexto"/>
        <w:spacing w:before="94"/>
        <w:ind w:left="969" w:right="827"/>
        <w:jc w:val="center"/>
      </w:pPr>
      <w:r>
        <w:t>ANEXO</w:t>
      </w:r>
      <w:r>
        <w:rPr>
          <w:spacing w:val="-7"/>
        </w:rPr>
        <w:t xml:space="preserve"> </w:t>
      </w:r>
      <w:r>
        <w:t>V.2</w:t>
      </w:r>
    </w:p>
    <w:p w14:paraId="616641B0" w14:textId="77777777" w:rsidR="00EC1DCF" w:rsidRDefault="00EC1DCF">
      <w:pPr>
        <w:pStyle w:val="Corpodetexto"/>
        <w:spacing w:before="11"/>
        <w:rPr>
          <w:sz w:val="19"/>
        </w:rPr>
      </w:pPr>
    </w:p>
    <w:p w14:paraId="2AF2F679" w14:textId="77777777" w:rsidR="00EC1DCF" w:rsidRDefault="00C41398">
      <w:pPr>
        <w:pStyle w:val="Corpodetexto"/>
        <w:ind w:left="272" w:right="129"/>
        <w:jc w:val="center"/>
      </w:pPr>
      <w:r>
        <w:t>DECLARAÇÃO DE CONHECIMENTO DO LOCAL E DAS CONDIÇÕES DA REALIZAÇÃO DO OBJETO DA</w:t>
      </w:r>
      <w:r>
        <w:rPr>
          <w:spacing w:val="-53"/>
        </w:rPr>
        <w:t xml:space="preserve"> </w:t>
      </w:r>
      <w:r>
        <w:t>LICITAÇÃO</w:t>
      </w:r>
    </w:p>
    <w:p w14:paraId="45E64B43" w14:textId="77777777" w:rsidR="00EC1DCF" w:rsidRDefault="00C41398">
      <w:pPr>
        <w:pStyle w:val="Corpodetexto"/>
        <w:spacing w:line="230" w:lineRule="exact"/>
        <w:ind w:left="966" w:right="827"/>
        <w:jc w:val="center"/>
      </w:pPr>
      <w:r>
        <w:t>(elaborada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licitante)</w:t>
      </w:r>
    </w:p>
    <w:p w14:paraId="2EE211DF" w14:textId="77777777" w:rsidR="00EC1DCF" w:rsidRDefault="00EC1DCF">
      <w:pPr>
        <w:pStyle w:val="Corpodetexto"/>
        <w:rPr>
          <w:sz w:val="22"/>
        </w:rPr>
      </w:pPr>
    </w:p>
    <w:p w14:paraId="31D46B42" w14:textId="77777777" w:rsidR="00EC1DCF" w:rsidRDefault="00EC1DCF">
      <w:pPr>
        <w:pStyle w:val="Corpodetexto"/>
        <w:rPr>
          <w:sz w:val="22"/>
        </w:rPr>
      </w:pPr>
    </w:p>
    <w:p w14:paraId="3D239540" w14:textId="77777777" w:rsidR="00EC1DCF" w:rsidRDefault="00EC1DCF">
      <w:pPr>
        <w:pStyle w:val="Corpodetexto"/>
        <w:rPr>
          <w:sz w:val="22"/>
        </w:rPr>
      </w:pPr>
    </w:p>
    <w:p w14:paraId="19217CAA" w14:textId="77777777" w:rsidR="00EC1DCF" w:rsidRDefault="00EC1DCF">
      <w:pPr>
        <w:pStyle w:val="Corpodetexto"/>
        <w:rPr>
          <w:sz w:val="22"/>
        </w:rPr>
      </w:pPr>
    </w:p>
    <w:p w14:paraId="34B83304" w14:textId="77777777" w:rsidR="00EC1DCF" w:rsidRDefault="00C41398">
      <w:pPr>
        <w:pStyle w:val="Corpodetexto"/>
        <w:tabs>
          <w:tab w:val="left" w:pos="5744"/>
          <w:tab w:val="left" w:pos="9452"/>
        </w:tabs>
        <w:spacing w:before="138"/>
        <w:ind w:left="1387"/>
      </w:pPr>
      <w: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7"/>
        </w:rPr>
        <w:t xml:space="preserve"> </w:t>
      </w:r>
      <w:r>
        <w:t>portador</w:t>
      </w:r>
      <w:r>
        <w:rPr>
          <w:spacing w:val="107"/>
        </w:rPr>
        <w:t xml:space="preserve"> </w:t>
      </w:r>
      <w:r>
        <w:t>do</w:t>
      </w:r>
      <w:r>
        <w:rPr>
          <w:spacing w:val="106"/>
        </w:rPr>
        <w:t xml:space="preserve"> </w:t>
      </w:r>
      <w:r>
        <w:t>CPF</w:t>
      </w:r>
      <w:r>
        <w:rPr>
          <w:spacing w:val="10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5"/>
        </w:rPr>
        <w:t xml:space="preserve"> </w:t>
      </w:r>
      <w:r>
        <w:t>na</w:t>
      </w:r>
    </w:p>
    <w:p w14:paraId="1989EF35" w14:textId="77777777" w:rsidR="00EC1DCF" w:rsidRDefault="00C41398">
      <w:pPr>
        <w:pStyle w:val="Corpodetexto"/>
        <w:tabs>
          <w:tab w:val="left" w:pos="6331"/>
        </w:tabs>
        <w:ind w:left="253"/>
      </w:pPr>
      <w:r>
        <w:t>condição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representante</w:t>
      </w:r>
      <w:r>
        <w:rPr>
          <w:spacing w:val="44"/>
        </w:rPr>
        <w:t xml:space="preserve"> </w:t>
      </w:r>
      <w:r>
        <w:t>legal</w:t>
      </w:r>
      <w:r>
        <w:rPr>
          <w:spacing w:val="4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(nome</w:t>
      </w:r>
      <w:r>
        <w:rPr>
          <w:spacing w:val="43"/>
        </w:rPr>
        <w:t xml:space="preserve"> </w:t>
      </w:r>
      <w:r>
        <w:t>empresarial</w:t>
      </w:r>
      <w:r>
        <w:rPr>
          <w:spacing w:val="42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denominação),</w:t>
      </w:r>
    </w:p>
    <w:p w14:paraId="5BAA740F" w14:textId="77777777" w:rsidR="00EC1DCF" w:rsidRDefault="00C41398">
      <w:pPr>
        <w:pStyle w:val="Corpodetexto"/>
        <w:ind w:left="253" w:right="110"/>
        <w:jc w:val="both"/>
      </w:pPr>
      <w:r>
        <w:t>interessado em participar do Pregão Eletrônico nº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</w:t>
      </w:r>
      <w:r>
        <w:t>, Processo n°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</w:t>
      </w:r>
      <w:r>
        <w:t>, DECLARO que o licitante</w:t>
      </w:r>
      <w:r>
        <w:rPr>
          <w:spacing w:val="1"/>
        </w:rPr>
        <w:t xml:space="preserve"> </w:t>
      </w:r>
      <w:r>
        <w:t>tem conhecimento do local e das condições da realização do objeto da licitação, que não realizou a vistoria</w:t>
      </w:r>
      <w:r>
        <w:rPr>
          <w:spacing w:val="1"/>
        </w:rPr>
        <w:t xml:space="preserve"> </w:t>
      </w:r>
      <w:r>
        <w:t>prévia prevista no Edital e que, mesmo ciente da possibilidade de fazê-la e dos riscos e consequências</w:t>
      </w:r>
      <w:r>
        <w:rPr>
          <w:spacing w:val="1"/>
        </w:rPr>
        <w:t xml:space="preserve"> </w:t>
      </w:r>
      <w:r>
        <w:t>envolvidos,</w:t>
      </w:r>
      <w:r>
        <w:rPr>
          <w:spacing w:val="-2"/>
        </w:rPr>
        <w:t xml:space="preserve"> </w:t>
      </w:r>
      <w:r>
        <w:t>optou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formular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vistoria</w:t>
      </w:r>
      <w:r>
        <w:rPr>
          <w:spacing w:val="-1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lhe</w:t>
      </w:r>
      <w:r>
        <w:rPr>
          <w:spacing w:val="-3"/>
        </w:rPr>
        <w:t xml:space="preserve"> </w:t>
      </w:r>
      <w:r>
        <w:t>havia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facultada.</w:t>
      </w:r>
    </w:p>
    <w:p w14:paraId="353338F2" w14:textId="77777777" w:rsidR="00EC1DCF" w:rsidRDefault="00EC1DCF">
      <w:pPr>
        <w:pStyle w:val="Corpodetexto"/>
      </w:pPr>
    </w:p>
    <w:p w14:paraId="091C590F" w14:textId="77777777" w:rsidR="00EC1DCF" w:rsidRDefault="00C41398">
      <w:pPr>
        <w:pStyle w:val="Corpodetexto"/>
        <w:spacing w:before="1"/>
        <w:ind w:left="254" w:right="108" w:firstLine="1134"/>
        <w:jc w:val="both"/>
      </w:pPr>
      <w:r>
        <w:t>O licitante está ciente desde já que, em conformidade com o estabelecido no Edital, não poderá</w:t>
      </w:r>
      <w:r>
        <w:rPr>
          <w:spacing w:val="-53"/>
        </w:rPr>
        <w:t xml:space="preserve"> </w:t>
      </w:r>
      <w:r>
        <w:t>pleitear em nenhuma hipótese modificações nos preços, prazos ou condições ajustadas, tampouco alegar</w:t>
      </w:r>
      <w:r>
        <w:rPr>
          <w:spacing w:val="1"/>
        </w:rPr>
        <w:t xml:space="preserve"> </w:t>
      </w:r>
      <w:r>
        <w:t>quaisquer prejuízos ou reivindicar quaisquer benefícios sob a invocação de insuficiência de dados ou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local(is) 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 realizado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licitação.</w:t>
      </w:r>
    </w:p>
    <w:p w14:paraId="1F915052" w14:textId="77777777" w:rsidR="00EC1DCF" w:rsidRDefault="00EC1DCF">
      <w:pPr>
        <w:pStyle w:val="Corpodetexto"/>
        <w:spacing w:before="11"/>
        <w:rPr>
          <w:sz w:val="19"/>
        </w:rPr>
      </w:pPr>
    </w:p>
    <w:p w14:paraId="24C31249" w14:textId="77777777" w:rsidR="00EC1DCF" w:rsidRDefault="00C41398">
      <w:pPr>
        <w:pStyle w:val="Corpodetexto"/>
        <w:ind w:left="968" w:right="827"/>
        <w:jc w:val="center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14:paraId="6AA152B5" w14:textId="77777777" w:rsidR="00EC1DCF" w:rsidRDefault="00EC1DCF">
      <w:pPr>
        <w:pStyle w:val="Corpodetexto"/>
      </w:pPr>
    </w:p>
    <w:p w14:paraId="49EEE1F0" w14:textId="35FCDB6A" w:rsidR="00EC1DCF" w:rsidRDefault="00C41398">
      <w:pPr>
        <w:pStyle w:val="Corpodetex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59612A" wp14:editId="1DA74B34">
                <wp:simplePos x="0" y="0"/>
                <wp:positionH relativeFrom="page">
                  <wp:posOffset>2861310</wp:posOffset>
                </wp:positionH>
                <wp:positionV relativeFrom="paragraph">
                  <wp:posOffset>139700</wp:posOffset>
                </wp:positionV>
                <wp:extent cx="18376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690" cy="1270"/>
                        </a:xfrm>
                        <a:custGeom>
                          <a:avLst/>
                          <a:gdLst>
                            <a:gd name="T0" fmla="+- 0 4506 4506"/>
                            <a:gd name="T1" fmla="*/ T0 w 2894"/>
                            <a:gd name="T2" fmla="+- 0 7400 4506"/>
                            <a:gd name="T3" fmla="*/ T2 w 2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4">
                              <a:moveTo>
                                <a:pt x="0" y="0"/>
                              </a:moveTo>
                              <a:lnTo>
                                <a:pt x="2894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8085" id="Freeform 3" o:spid="_x0000_s1026" style="position:absolute;margin-left:225.3pt;margin-top:11pt;width:144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" path="m,l2894,e" filled="f" strokeweight=".22261mm">
                <v:path arrowok="t" o:connecttype="custom" o:connectlocs="0,0;1837690,0" o:connectangles="0,0"/>
                <w10:wrap type="topAndBottom" anchorx="page"/>
              </v:shape>
            </w:pict>
          </mc:Fallback>
        </mc:AlternateContent>
      </w:r>
    </w:p>
    <w:p w14:paraId="6C5E9B83" w14:textId="77777777" w:rsidR="00EC1DCF" w:rsidRDefault="00C41398">
      <w:pPr>
        <w:pStyle w:val="Corpodetexto"/>
        <w:spacing w:line="204" w:lineRule="exact"/>
        <w:ind w:left="968" w:right="827"/>
        <w:jc w:val="center"/>
      </w:pPr>
      <w:r>
        <w:t>(nome/assinatura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legal)</w:t>
      </w:r>
    </w:p>
    <w:p w14:paraId="0480DCF1" w14:textId="77777777" w:rsidR="00EC1DCF" w:rsidRDefault="00EC1DCF">
      <w:pPr>
        <w:spacing w:line="204" w:lineRule="exact"/>
        <w:jc w:val="center"/>
        <w:sectPr w:rsidR="00EC1DCF">
          <w:pgSz w:w="11910" w:h="16840"/>
          <w:pgMar w:top="1920" w:right="1020" w:bottom="1480" w:left="880" w:header="143" w:footer="1288" w:gutter="0"/>
          <w:cols w:space="720"/>
        </w:sectPr>
      </w:pPr>
    </w:p>
    <w:p w14:paraId="5EA8AFD6" w14:textId="77777777" w:rsidR="00EC1DCF" w:rsidRDefault="00EC1DCF">
      <w:pPr>
        <w:pStyle w:val="Corpodetexto"/>
      </w:pPr>
    </w:p>
    <w:p w14:paraId="086E9DFB" w14:textId="77777777" w:rsidR="00EC1DCF" w:rsidRDefault="00EC1DCF">
      <w:pPr>
        <w:pStyle w:val="Corpodetexto"/>
        <w:spacing w:before="10"/>
        <w:rPr>
          <w:sz w:val="22"/>
        </w:rPr>
      </w:pPr>
    </w:p>
    <w:p w14:paraId="16AF559E" w14:textId="77777777" w:rsidR="00EC1DCF" w:rsidRDefault="00C41398">
      <w:pPr>
        <w:pStyle w:val="Corpodetexto"/>
        <w:spacing w:before="94"/>
        <w:ind w:left="969" w:right="827"/>
        <w:jc w:val="center"/>
      </w:pPr>
      <w:r>
        <w:t>ANEXO</w:t>
      </w:r>
      <w:r>
        <w:rPr>
          <w:spacing w:val="-4"/>
        </w:rPr>
        <w:t xml:space="preserve"> </w:t>
      </w:r>
      <w:r>
        <w:t>V.3</w:t>
      </w:r>
    </w:p>
    <w:p w14:paraId="5F74410C" w14:textId="77777777" w:rsidR="00EC1DCF" w:rsidRDefault="00EC1DCF">
      <w:pPr>
        <w:pStyle w:val="Corpodetexto"/>
        <w:spacing w:before="11"/>
        <w:rPr>
          <w:sz w:val="19"/>
        </w:rPr>
      </w:pPr>
    </w:p>
    <w:p w14:paraId="09F06179" w14:textId="77777777" w:rsidR="00EC1DCF" w:rsidRDefault="00C41398">
      <w:pPr>
        <w:pStyle w:val="Corpodetexto"/>
        <w:ind w:left="972" w:right="827"/>
        <w:jc w:val="center"/>
      </w:pPr>
      <w:r>
        <w:t>DECLARAÇÃO DE CONHECIMENTO PLENO DAS CONDIÇÕES E PECULIARIDADES DA</w:t>
      </w:r>
      <w:r>
        <w:rPr>
          <w:spacing w:val="-53"/>
        </w:rPr>
        <w:t xml:space="preserve"> </w:t>
      </w:r>
      <w:r>
        <w:t>CONTRATAÇÃO</w:t>
      </w:r>
    </w:p>
    <w:p w14:paraId="65D818F3" w14:textId="77777777" w:rsidR="00EC1DCF" w:rsidRDefault="00C41398">
      <w:pPr>
        <w:pStyle w:val="Corpodetexto"/>
        <w:spacing w:line="230" w:lineRule="exact"/>
        <w:ind w:left="966" w:right="827"/>
        <w:jc w:val="center"/>
      </w:pPr>
      <w:r>
        <w:t>(elaborada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licitante)</w:t>
      </w:r>
    </w:p>
    <w:p w14:paraId="2E4212BF" w14:textId="77777777" w:rsidR="00EC1DCF" w:rsidRDefault="00EC1DCF">
      <w:pPr>
        <w:pStyle w:val="Corpodetexto"/>
        <w:rPr>
          <w:sz w:val="22"/>
        </w:rPr>
      </w:pPr>
    </w:p>
    <w:p w14:paraId="37D5F584" w14:textId="77777777" w:rsidR="00EC1DCF" w:rsidRDefault="00EC1DCF">
      <w:pPr>
        <w:pStyle w:val="Corpodetexto"/>
        <w:rPr>
          <w:sz w:val="22"/>
        </w:rPr>
      </w:pPr>
    </w:p>
    <w:p w14:paraId="26389169" w14:textId="77777777" w:rsidR="00EC1DCF" w:rsidRDefault="00EC1DCF">
      <w:pPr>
        <w:pStyle w:val="Corpodetexto"/>
        <w:rPr>
          <w:sz w:val="22"/>
        </w:rPr>
      </w:pPr>
    </w:p>
    <w:p w14:paraId="632F356B" w14:textId="77777777" w:rsidR="00EC1DCF" w:rsidRDefault="00EC1DCF">
      <w:pPr>
        <w:pStyle w:val="Corpodetexto"/>
        <w:rPr>
          <w:sz w:val="22"/>
        </w:rPr>
      </w:pPr>
    </w:p>
    <w:p w14:paraId="252146A1" w14:textId="77777777" w:rsidR="00EC1DCF" w:rsidRDefault="00C41398">
      <w:pPr>
        <w:pStyle w:val="Corpodetexto"/>
        <w:tabs>
          <w:tab w:val="left" w:pos="5743"/>
          <w:tab w:val="left" w:pos="6357"/>
          <w:tab w:val="left" w:pos="9452"/>
        </w:tabs>
        <w:spacing w:before="138"/>
        <w:ind w:left="253" w:right="107" w:firstLine="1134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7"/>
        </w:rPr>
        <w:t xml:space="preserve"> </w:t>
      </w:r>
      <w:r>
        <w:t>portador</w:t>
      </w:r>
      <w:r>
        <w:rPr>
          <w:spacing w:val="108"/>
        </w:rPr>
        <w:t xml:space="preserve"> </w:t>
      </w:r>
      <w:r>
        <w:t>do</w:t>
      </w:r>
      <w:r>
        <w:rPr>
          <w:spacing w:val="106"/>
        </w:rPr>
        <w:t xml:space="preserve"> </w:t>
      </w:r>
      <w:r>
        <w:t>CPF</w:t>
      </w:r>
      <w:r>
        <w:rPr>
          <w:spacing w:val="10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condição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responsável</w:t>
      </w:r>
      <w:r>
        <w:rPr>
          <w:spacing w:val="37"/>
        </w:rPr>
        <w:t xml:space="preserve"> </w:t>
      </w:r>
      <w:r>
        <w:t>técnico</w:t>
      </w:r>
      <w:r>
        <w:rPr>
          <w:spacing w:val="38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(nome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ou denominação),</w:t>
      </w:r>
      <w:r>
        <w:rPr>
          <w:spacing w:val="-53"/>
        </w:rPr>
        <w:t xml:space="preserve"> </w:t>
      </w:r>
      <w:r>
        <w:t>interessado em participar do Pregão Eletrônico nº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</w:t>
      </w:r>
      <w:r>
        <w:t>, Processo n°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</w:t>
      </w:r>
      <w:r>
        <w:t>, DECLARO que o licitante</w:t>
      </w:r>
      <w:r>
        <w:rPr>
          <w:spacing w:val="1"/>
        </w:rPr>
        <w:t xml:space="preserve"> </w:t>
      </w:r>
      <w:r>
        <w:t>tem conhecimento pleno das condições e peculiaridades da contratação, que não realizou a vistoria prévia</w:t>
      </w:r>
      <w:r>
        <w:rPr>
          <w:spacing w:val="1"/>
        </w:rPr>
        <w:t xml:space="preserve"> </w:t>
      </w:r>
      <w:r>
        <w:t>prevista no Edital e que, mesmo ciente da possibilidade de fazê-la e dos riscos e consequências envolvidos,</w:t>
      </w:r>
      <w:r>
        <w:rPr>
          <w:spacing w:val="-53"/>
        </w:rPr>
        <w:t xml:space="preserve"> </w:t>
      </w:r>
      <w:r>
        <w:t>optou</w:t>
      </w:r>
      <w:r>
        <w:rPr>
          <w:spacing w:val="-1"/>
        </w:rPr>
        <w:t xml:space="preserve"> </w:t>
      </w:r>
      <w:r>
        <w:t>por formular</w:t>
      </w:r>
      <w:r>
        <w:rPr>
          <w:spacing w:val="-1"/>
        </w:rPr>
        <w:t xml:space="preserve"> </w:t>
      </w:r>
      <w:r>
        <w:t>a proposta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vistoria</w:t>
      </w:r>
      <w:r>
        <w:rPr>
          <w:spacing w:val="-3"/>
        </w:rPr>
        <w:t xml:space="preserve"> </w:t>
      </w:r>
      <w:r>
        <w:t>prévia que</w:t>
      </w:r>
      <w:r>
        <w:rPr>
          <w:spacing w:val="-1"/>
        </w:rPr>
        <w:t xml:space="preserve"> </w:t>
      </w:r>
      <w:r>
        <w:t>lhe havia</w:t>
      </w:r>
      <w:r>
        <w:rPr>
          <w:spacing w:val="-1"/>
        </w:rPr>
        <w:t xml:space="preserve"> </w:t>
      </w:r>
      <w:r>
        <w:t>sido facultada.</w:t>
      </w:r>
    </w:p>
    <w:p w14:paraId="089F5287" w14:textId="77777777" w:rsidR="00EC1DCF" w:rsidRDefault="00EC1DCF">
      <w:pPr>
        <w:pStyle w:val="Corpodetexto"/>
      </w:pPr>
    </w:p>
    <w:p w14:paraId="632DB5D2" w14:textId="77777777" w:rsidR="00EC1DCF" w:rsidRDefault="00C41398">
      <w:pPr>
        <w:pStyle w:val="Corpodetexto"/>
        <w:spacing w:before="1"/>
        <w:ind w:left="254" w:right="108" w:firstLine="1134"/>
        <w:jc w:val="both"/>
      </w:pPr>
      <w:r>
        <w:t>O licitante está ciente desde já que, em conformidade com o estabelecido no Edital, não poderá</w:t>
      </w:r>
      <w:r>
        <w:rPr>
          <w:spacing w:val="-53"/>
        </w:rPr>
        <w:t xml:space="preserve"> </w:t>
      </w:r>
      <w:r>
        <w:t>pleitear em nenhuma hipótese modificações nos preços, prazos ou condições ajustadas, tampouco alegar</w:t>
      </w:r>
      <w:r>
        <w:rPr>
          <w:spacing w:val="1"/>
        </w:rPr>
        <w:t xml:space="preserve"> </w:t>
      </w:r>
      <w:r>
        <w:t>quaisquer prejuízos ou reivindicar quaisquer benefícios sob a invocação de insuficiência de dados ou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local(is) 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 realizado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licitação.</w:t>
      </w:r>
    </w:p>
    <w:p w14:paraId="6BA51CA4" w14:textId="77777777" w:rsidR="00EC1DCF" w:rsidRDefault="00EC1DCF">
      <w:pPr>
        <w:pStyle w:val="Corpodetexto"/>
        <w:spacing w:before="11"/>
        <w:rPr>
          <w:sz w:val="19"/>
        </w:rPr>
      </w:pPr>
    </w:p>
    <w:p w14:paraId="3848BA3D" w14:textId="77777777" w:rsidR="00EC1DCF" w:rsidRDefault="00C41398">
      <w:pPr>
        <w:pStyle w:val="Corpodetexto"/>
        <w:ind w:left="968" w:right="827"/>
        <w:jc w:val="center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14:paraId="591D76F9" w14:textId="77777777" w:rsidR="00EC1DCF" w:rsidRDefault="00EC1DCF">
      <w:pPr>
        <w:pStyle w:val="Corpodetexto"/>
      </w:pPr>
    </w:p>
    <w:p w14:paraId="5A6A0CDE" w14:textId="550C8522" w:rsidR="00EC1DCF" w:rsidRDefault="00C41398">
      <w:pPr>
        <w:pStyle w:val="Corpodetex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F163D2" wp14:editId="3AFE9E52">
                <wp:simplePos x="0" y="0"/>
                <wp:positionH relativeFrom="page">
                  <wp:posOffset>2861310</wp:posOffset>
                </wp:positionH>
                <wp:positionV relativeFrom="paragraph">
                  <wp:posOffset>139700</wp:posOffset>
                </wp:positionV>
                <wp:extent cx="18376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690" cy="1270"/>
                        </a:xfrm>
                        <a:custGeom>
                          <a:avLst/>
                          <a:gdLst>
                            <a:gd name="T0" fmla="+- 0 4506 4506"/>
                            <a:gd name="T1" fmla="*/ T0 w 2894"/>
                            <a:gd name="T2" fmla="+- 0 7400 4506"/>
                            <a:gd name="T3" fmla="*/ T2 w 2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4">
                              <a:moveTo>
                                <a:pt x="0" y="0"/>
                              </a:moveTo>
                              <a:lnTo>
                                <a:pt x="2894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204A" id="Freeform 2" o:spid="_x0000_s1026" style="position:absolute;margin-left:225.3pt;margin-top:11pt;width:144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" path="m,l2894,e" filled="f" strokeweight=".22261mm">
                <v:path arrowok="t" o:connecttype="custom" o:connectlocs="0,0;1837690,0" o:connectangles="0,0"/>
                <w10:wrap type="topAndBottom" anchorx="page"/>
              </v:shape>
            </w:pict>
          </mc:Fallback>
        </mc:AlternateContent>
      </w:r>
    </w:p>
    <w:p w14:paraId="317C7565" w14:textId="77777777" w:rsidR="00EC1DCF" w:rsidRDefault="00C41398">
      <w:pPr>
        <w:pStyle w:val="Corpodetexto"/>
        <w:spacing w:line="204" w:lineRule="exact"/>
        <w:ind w:left="967" w:right="827"/>
        <w:jc w:val="center"/>
      </w:pPr>
      <w:r>
        <w:t>(nome/assinatura/qualificação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técnico)</w:t>
      </w:r>
    </w:p>
    <w:sectPr w:rsidR="00EC1DCF">
      <w:pgSz w:w="11910" w:h="16840"/>
      <w:pgMar w:top="1920" w:right="1020" w:bottom="1480" w:left="880" w:header="143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24FF" w14:textId="77777777" w:rsidR="00C41398" w:rsidRDefault="00C41398">
      <w:r>
        <w:separator/>
      </w:r>
    </w:p>
  </w:endnote>
  <w:endnote w:type="continuationSeparator" w:id="0">
    <w:p w14:paraId="3BEB79B0" w14:textId="77777777" w:rsidR="00C41398" w:rsidRDefault="00C4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5A44" w14:textId="16DA0ED0" w:rsidR="00EC1DCF" w:rsidRDefault="00C4139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1CE7A5CC" wp14:editId="27738C4C">
              <wp:simplePos x="0" y="0"/>
              <wp:positionH relativeFrom="page">
                <wp:posOffset>5144770</wp:posOffset>
              </wp:positionH>
              <wp:positionV relativeFrom="page">
                <wp:posOffset>9735820</wp:posOffset>
              </wp:positionV>
              <wp:extent cx="102743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85867" w14:textId="77777777" w:rsidR="00EC1DCF" w:rsidRDefault="00C4139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P</w:t>
                          </w:r>
                          <w:r>
                            <w:rPr>
                              <w:color w:val="585858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á</w:t>
                          </w:r>
                          <w:r>
                            <w:rPr>
                              <w:color w:val="585858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g</w:t>
                          </w:r>
                          <w:r>
                            <w:rPr>
                              <w:color w:val="585858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i</w:t>
                          </w:r>
                          <w:r>
                            <w:rPr>
                              <w:color w:val="585858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n</w:t>
                          </w:r>
                          <w:r>
                            <w:rPr>
                              <w:color w:val="585858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a</w:t>
                          </w:r>
                          <w:r>
                            <w:rPr>
                              <w:color w:val="585858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85858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85858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|</w:t>
                          </w:r>
                          <w:r>
                            <w:rPr>
                              <w:color w:val="585858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7A5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5.1pt;margin-top:766.6pt;width:80.9pt;height:12.1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2m2AEAAJgDAAAOAAAAZHJzL2Uyb0RvYy54bWysU9tu1DAQfUfiHyy/s9ndQouizValVRFS&#10;oUiFD5g4TmKReMzYu8ny9YydZMvlDfFijT32mXPOjHfXY9+JoyZv0BZys1pLoa3CytimkF+/3L96&#10;K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" filled="f" stroked="f">
              <v:textbox inset="0,0,0,0">
                <w:txbxContent>
                  <w:p w14:paraId="47385867" w14:textId="77777777" w:rsidR="00EC1DCF" w:rsidRDefault="00C4139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</w:t>
                    </w:r>
                    <w:r>
                      <w:rPr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á</w:t>
                    </w:r>
                    <w:r>
                      <w:rPr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</w:t>
                    </w:r>
                    <w:r>
                      <w:rPr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i</w:t>
                    </w:r>
                    <w:r>
                      <w:rPr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n</w:t>
                    </w:r>
                    <w:r>
                      <w:rPr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a</w:t>
                    </w:r>
                    <w:r>
                      <w:rPr>
                        <w:color w:val="585858"/>
                        <w:spacing w:val="17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585858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rPr>
                        <w:color w:val="58585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|</w:t>
                    </w:r>
                    <w:r>
                      <w:rPr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47C8" w14:textId="77777777" w:rsidR="00C41398" w:rsidRDefault="00C41398">
      <w:r>
        <w:separator/>
      </w:r>
    </w:p>
  </w:footnote>
  <w:footnote w:type="continuationSeparator" w:id="0">
    <w:p w14:paraId="36FDE2C1" w14:textId="77777777" w:rsidR="00C41398" w:rsidRDefault="00C4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71D0" w14:textId="0666DBC2" w:rsidR="00EC1DCF" w:rsidRDefault="00C4139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92256" behindDoc="1" locked="0" layoutInCell="1" allowOverlap="1" wp14:anchorId="28BF9369" wp14:editId="5886FAE2">
          <wp:simplePos x="0" y="0"/>
          <wp:positionH relativeFrom="page">
            <wp:posOffset>4517135</wp:posOffset>
          </wp:positionH>
          <wp:positionV relativeFrom="page">
            <wp:posOffset>91074</wp:posOffset>
          </wp:positionV>
          <wp:extent cx="2487167" cy="4007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7167" cy="400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4D53A4D7" wp14:editId="0B48E431">
              <wp:simplePos x="0" y="0"/>
              <wp:positionH relativeFrom="page">
                <wp:posOffset>2497455</wp:posOffset>
              </wp:positionH>
              <wp:positionV relativeFrom="page">
                <wp:posOffset>777875</wp:posOffset>
              </wp:positionV>
              <wp:extent cx="2565400" cy="457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046D7" w14:textId="77777777" w:rsidR="00EC1DCF" w:rsidRDefault="00C41398">
                          <w:pPr>
                            <w:pStyle w:val="Corpodetexto"/>
                            <w:spacing w:before="20"/>
                            <w:ind w:left="18" w:right="18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Central</w:t>
                          </w:r>
                        </w:p>
                        <w:p w14:paraId="3A3AAE1A" w14:textId="77777777" w:rsidR="00EC1DCF" w:rsidRDefault="00C41398">
                          <w:pPr>
                            <w:ind w:left="20" w:right="18"/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262626"/>
                              <w:sz w:val="18"/>
                            </w:rPr>
                            <w:t>Departamento de Material e Patrimônio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z w:val="18"/>
                            </w:rPr>
                            <w:t>Divisão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z w:val="18"/>
                            </w:rPr>
                            <w:t>Licitações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262626"/>
                              <w:sz w:val="18"/>
                            </w:rPr>
                            <w:t>Almoxarifado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3A4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6.65pt;margin-top:61.25pt;width:202pt;height:36.0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" filled="f" stroked="f">
              <v:textbox inset="0,0,0,0">
                <w:txbxContent>
                  <w:p w14:paraId="7DD046D7" w14:textId="77777777" w:rsidR="00EC1DCF" w:rsidRDefault="00C41398">
                    <w:pPr>
                      <w:pStyle w:val="Corpodetexto"/>
                      <w:spacing w:before="20"/>
                      <w:ind w:left="18" w:right="18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Central</w:t>
                    </w:r>
                  </w:p>
                  <w:p w14:paraId="3A3AAE1A" w14:textId="77777777" w:rsidR="00EC1DCF" w:rsidRDefault="00C41398">
                    <w:pPr>
                      <w:ind w:left="20" w:right="18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62626"/>
                        <w:sz w:val="18"/>
                      </w:rPr>
                      <w:t>Departamento de Material e Patrimônio</w:t>
                    </w:r>
                    <w:r>
                      <w:rPr>
                        <w:rFonts w:ascii="Verdana" w:hAnsi="Verdana"/>
                        <w:b/>
                        <w:color w:val="262626"/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262626"/>
                        <w:sz w:val="18"/>
                      </w:rPr>
                      <w:t>Divisão</w:t>
                    </w:r>
                    <w:r>
                      <w:rPr>
                        <w:rFonts w:ascii="Verdana" w:hAnsi="Verdana"/>
                        <w:b/>
                        <w:color w:val="26262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262626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6262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262626"/>
                        <w:sz w:val="18"/>
                      </w:rPr>
                      <w:t>Licitações</w:t>
                    </w:r>
                    <w:r>
                      <w:rPr>
                        <w:rFonts w:ascii="Verdana" w:hAnsi="Verdana"/>
                        <w:b/>
                        <w:color w:val="26262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262626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6262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262626"/>
                        <w:sz w:val="18"/>
                      </w:rPr>
                      <w:t>Almoxarifado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55"/>
    <w:multiLevelType w:val="hybridMultilevel"/>
    <w:tmpl w:val="B270E7B2"/>
    <w:lvl w:ilvl="0" w:tplc="249846A8">
      <w:start w:val="1"/>
      <w:numFmt w:val="lowerLetter"/>
      <w:lvlText w:val="%1)"/>
      <w:lvlJc w:val="left"/>
      <w:pPr>
        <w:ind w:left="254" w:hanging="239"/>
        <w:jc w:val="left"/>
      </w:pPr>
      <w:rPr>
        <w:rFonts w:hint="default"/>
        <w:w w:val="100"/>
        <w:lang w:val="pt-PT" w:eastAsia="en-US" w:bidi="ar-SA"/>
      </w:rPr>
    </w:lvl>
    <w:lvl w:ilvl="1" w:tplc="23AE4446">
      <w:numFmt w:val="bullet"/>
      <w:lvlText w:val="•"/>
      <w:lvlJc w:val="left"/>
      <w:pPr>
        <w:ind w:left="1234" w:hanging="239"/>
      </w:pPr>
      <w:rPr>
        <w:rFonts w:hint="default"/>
        <w:lang w:val="pt-PT" w:eastAsia="en-US" w:bidi="ar-SA"/>
      </w:rPr>
    </w:lvl>
    <w:lvl w:ilvl="2" w:tplc="81CE3244">
      <w:numFmt w:val="bullet"/>
      <w:lvlText w:val="•"/>
      <w:lvlJc w:val="left"/>
      <w:pPr>
        <w:ind w:left="2208" w:hanging="239"/>
      </w:pPr>
      <w:rPr>
        <w:rFonts w:hint="default"/>
        <w:lang w:val="pt-PT" w:eastAsia="en-US" w:bidi="ar-SA"/>
      </w:rPr>
    </w:lvl>
    <w:lvl w:ilvl="3" w:tplc="B8947ED0">
      <w:numFmt w:val="bullet"/>
      <w:lvlText w:val="•"/>
      <w:lvlJc w:val="left"/>
      <w:pPr>
        <w:ind w:left="3183" w:hanging="239"/>
      </w:pPr>
      <w:rPr>
        <w:rFonts w:hint="default"/>
        <w:lang w:val="pt-PT" w:eastAsia="en-US" w:bidi="ar-SA"/>
      </w:rPr>
    </w:lvl>
    <w:lvl w:ilvl="4" w:tplc="5C92D8F6">
      <w:numFmt w:val="bullet"/>
      <w:lvlText w:val="•"/>
      <w:lvlJc w:val="left"/>
      <w:pPr>
        <w:ind w:left="4157" w:hanging="239"/>
      </w:pPr>
      <w:rPr>
        <w:rFonts w:hint="default"/>
        <w:lang w:val="pt-PT" w:eastAsia="en-US" w:bidi="ar-SA"/>
      </w:rPr>
    </w:lvl>
    <w:lvl w:ilvl="5" w:tplc="07849D4A">
      <w:numFmt w:val="bullet"/>
      <w:lvlText w:val="•"/>
      <w:lvlJc w:val="left"/>
      <w:pPr>
        <w:ind w:left="5132" w:hanging="239"/>
      </w:pPr>
      <w:rPr>
        <w:rFonts w:hint="default"/>
        <w:lang w:val="pt-PT" w:eastAsia="en-US" w:bidi="ar-SA"/>
      </w:rPr>
    </w:lvl>
    <w:lvl w:ilvl="6" w:tplc="9D4CD6EE">
      <w:numFmt w:val="bullet"/>
      <w:lvlText w:val="•"/>
      <w:lvlJc w:val="left"/>
      <w:pPr>
        <w:ind w:left="6106" w:hanging="239"/>
      </w:pPr>
      <w:rPr>
        <w:rFonts w:hint="default"/>
        <w:lang w:val="pt-PT" w:eastAsia="en-US" w:bidi="ar-SA"/>
      </w:rPr>
    </w:lvl>
    <w:lvl w:ilvl="7" w:tplc="F8EAE778">
      <w:numFmt w:val="bullet"/>
      <w:lvlText w:val="•"/>
      <w:lvlJc w:val="left"/>
      <w:pPr>
        <w:ind w:left="7081" w:hanging="239"/>
      </w:pPr>
      <w:rPr>
        <w:rFonts w:hint="default"/>
        <w:lang w:val="pt-PT" w:eastAsia="en-US" w:bidi="ar-SA"/>
      </w:rPr>
    </w:lvl>
    <w:lvl w:ilvl="8" w:tplc="A596158C">
      <w:numFmt w:val="bullet"/>
      <w:lvlText w:val="•"/>
      <w:lvlJc w:val="left"/>
      <w:pPr>
        <w:ind w:left="8055" w:hanging="239"/>
      </w:pPr>
      <w:rPr>
        <w:rFonts w:hint="default"/>
        <w:lang w:val="pt-PT" w:eastAsia="en-US" w:bidi="ar-SA"/>
      </w:rPr>
    </w:lvl>
  </w:abstractNum>
  <w:num w:numId="1" w16cid:durableId="160375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CF"/>
    <w:rsid w:val="00C41398"/>
    <w:rsid w:val="00E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D256956"/>
  <w15:docId w15:val="{DDF6BE3C-EF61-4777-8BA6-1F1D4C05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4"/>
      <w:ind w:left="968" w:right="827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54" w:right="1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- 01 - Edital</dc:title>
  <dc:creator>cintia.barros</dc:creator>
  <cp:lastModifiedBy>UGAF - Núcleo de Licitações</cp:lastModifiedBy>
  <cp:revision>2</cp:revision>
  <dcterms:created xsi:type="dcterms:W3CDTF">2024-08-15T17:41:00Z</dcterms:created>
  <dcterms:modified xsi:type="dcterms:W3CDTF">2024-08-15T17:41:00Z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2024-08-15T00:00:00Z</vt:filetime>
  </property>
  <property fmtid="{D5CDD505-2E9C-101B-9397-08002B2CF9AE}" pid="5" name="MSIP_Label_ff380b4d-8a71-4241-982c-3816ad3ce8fc_Enabled">
    <vt:lpwstr>true</vt:lpwstr>
  </property>
  <property fmtid="{D5CDD505-2E9C-101B-9397-08002B2CF9AE}" pid="6" name="MSIP_Label_ff380b4d-8a71-4241-982c-3816ad3ce8fc_SetDate">
    <vt:lpwstr>2024-08-15T17:41:12Z</vt:lpwstr>
  </property>
  <property fmtid="{D5CDD505-2E9C-101B-9397-08002B2CF9AE}" pid="7" name="MSIP_Label_ff380b4d-8a71-4241-982c-3816ad3ce8fc_Method">
    <vt:lpwstr>Standard</vt:lpwstr>
  </property>
  <property fmtid="{D5CDD505-2E9C-101B-9397-08002B2CF9AE}" pid="8" name="MSIP_Label_ff380b4d-8a71-4241-982c-3816ad3ce8fc_Name">
    <vt:lpwstr>defa4170-0d19-0005-0004-bc88714345d2</vt:lpwstr>
  </property>
  <property fmtid="{D5CDD505-2E9C-101B-9397-08002B2CF9AE}" pid="9" name="MSIP_Label_ff380b4d-8a71-4241-982c-3816ad3ce8fc_SiteId">
    <vt:lpwstr>eabe64c5-68f5-4a76-8301-9577a679e449</vt:lpwstr>
  </property>
  <property fmtid="{D5CDD505-2E9C-101B-9397-08002B2CF9AE}" pid="10" name="MSIP_Label_ff380b4d-8a71-4241-982c-3816ad3ce8fc_ActionId">
    <vt:lpwstr>c17e3603-b5e1-431d-bde9-7e6fdf83a96e</vt:lpwstr>
  </property>
  <property fmtid="{D5CDD505-2E9C-101B-9397-08002B2CF9AE}" pid="11" name="MSIP_Label_ff380b4d-8a71-4241-982c-3816ad3ce8fc_ContentBits">
    <vt:lpwstr>0</vt:lpwstr>
  </property>
</Properties>
</file>