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22C3" w14:textId="61BF38CC" w:rsidR="00C94649" w:rsidRPr="006535D5" w:rsidRDefault="00D559FA" w:rsidP="00046FE2">
      <w:pPr>
        <w:widowControl/>
        <w:autoSpaceDE/>
        <w:autoSpaceDN/>
        <w:adjustRightInd/>
        <w:spacing w:after="160" w:line="259" w:lineRule="auto"/>
        <w:rPr>
          <w:rFonts w:ascii="Segoe UI" w:hAnsi="Segoe UI" w:cs="Segoe UI"/>
          <w:b/>
          <w:bCs/>
          <w:sz w:val="28"/>
          <w:szCs w:val="28"/>
        </w:rPr>
      </w:pPr>
      <w:r w:rsidRPr="00A964CB">
        <w:rPr>
          <w:rFonts w:ascii="Segoe UI" w:hAnsi="Segoe UI" w:cs="Segoe UI"/>
          <w:b/>
          <w:bCs/>
          <w:sz w:val="22"/>
          <w:szCs w:val="22"/>
        </w:rPr>
        <w:tab/>
      </w:r>
      <w:r w:rsidRPr="00A964CB">
        <w:rPr>
          <w:rFonts w:ascii="Segoe UI" w:hAnsi="Segoe UI" w:cs="Segoe UI"/>
          <w:b/>
          <w:bCs/>
          <w:sz w:val="22"/>
          <w:szCs w:val="22"/>
        </w:rPr>
        <w:tab/>
      </w:r>
      <w:r w:rsidRPr="00A964CB">
        <w:rPr>
          <w:rFonts w:ascii="Segoe UI" w:hAnsi="Segoe UI" w:cs="Segoe UI"/>
          <w:b/>
          <w:bCs/>
          <w:sz w:val="22"/>
          <w:szCs w:val="22"/>
        </w:rPr>
        <w:tab/>
      </w:r>
      <w:r w:rsidRPr="00A964CB">
        <w:rPr>
          <w:rFonts w:ascii="Segoe UI" w:hAnsi="Segoe UI" w:cs="Segoe UI"/>
          <w:b/>
          <w:bCs/>
          <w:sz w:val="22"/>
          <w:szCs w:val="22"/>
        </w:rPr>
        <w:tab/>
      </w:r>
      <w:r w:rsidRPr="00A964CB">
        <w:rPr>
          <w:rFonts w:ascii="Segoe UI" w:hAnsi="Segoe UI" w:cs="Segoe UI"/>
          <w:b/>
          <w:bCs/>
          <w:sz w:val="22"/>
          <w:szCs w:val="22"/>
        </w:rPr>
        <w:tab/>
      </w:r>
      <w:r w:rsidRPr="00A964CB">
        <w:rPr>
          <w:rFonts w:ascii="Segoe UI" w:hAnsi="Segoe UI" w:cs="Segoe UI"/>
          <w:b/>
          <w:bCs/>
          <w:sz w:val="22"/>
          <w:szCs w:val="22"/>
        </w:rPr>
        <w:tab/>
      </w:r>
      <w:r w:rsidR="00C94649" w:rsidRPr="006535D5">
        <w:rPr>
          <w:rFonts w:ascii="Segoe UI" w:hAnsi="Segoe UI" w:cs="Segoe UI"/>
          <w:b/>
          <w:bCs/>
          <w:sz w:val="28"/>
          <w:szCs w:val="28"/>
        </w:rPr>
        <w:t>ANEXO I</w:t>
      </w:r>
    </w:p>
    <w:p w14:paraId="45CA75F8" w14:textId="77777777" w:rsidR="00D1216C" w:rsidRPr="006535D5" w:rsidRDefault="00794795" w:rsidP="00A23960">
      <w:pPr>
        <w:spacing w:line="276" w:lineRule="auto"/>
        <w:jc w:val="center"/>
        <w:rPr>
          <w:rFonts w:ascii="Segoe UI" w:hAnsi="Segoe UI" w:cs="Segoe UI"/>
          <w:b/>
          <w:bCs/>
          <w:sz w:val="28"/>
          <w:szCs w:val="28"/>
        </w:rPr>
      </w:pPr>
      <w:r w:rsidRPr="006535D5">
        <w:rPr>
          <w:rFonts w:ascii="Segoe UI" w:hAnsi="Segoe UI" w:cs="Segoe UI"/>
          <w:b/>
          <w:bCs/>
          <w:sz w:val="28"/>
          <w:szCs w:val="28"/>
        </w:rPr>
        <w:t>TERMO DE REFERÊNCIA</w:t>
      </w:r>
    </w:p>
    <w:p w14:paraId="6CAC04C9" w14:textId="17EFF750" w:rsidR="00F15786" w:rsidRDefault="00F15786" w:rsidP="00A23960">
      <w:pPr>
        <w:spacing w:line="276" w:lineRule="auto"/>
        <w:jc w:val="center"/>
        <w:rPr>
          <w:rFonts w:ascii="Segoe UI" w:hAnsi="Segoe UI" w:cs="Segoe UI"/>
          <w:b/>
          <w:sz w:val="22"/>
          <w:szCs w:val="22"/>
        </w:rPr>
      </w:pPr>
      <w:bookmarkStart w:id="0" w:name="_Toc347499202"/>
      <w:bookmarkStart w:id="1" w:name="_Toc347499323"/>
      <w:bookmarkStart w:id="2" w:name="_Toc347499539"/>
      <w:bookmarkStart w:id="3" w:name="_Toc347499648"/>
      <w:bookmarkStart w:id="4" w:name="_Toc347499712"/>
      <w:bookmarkStart w:id="5" w:name="_Toc347499771"/>
      <w:bookmarkStart w:id="6" w:name="_Toc347499891"/>
      <w:bookmarkEnd w:id="0"/>
      <w:bookmarkEnd w:id="1"/>
      <w:bookmarkEnd w:id="2"/>
      <w:bookmarkEnd w:id="3"/>
      <w:bookmarkEnd w:id="4"/>
      <w:bookmarkEnd w:id="5"/>
      <w:bookmarkEnd w:id="6"/>
    </w:p>
    <w:p w14:paraId="6BEF7E31" w14:textId="77777777" w:rsidR="006535D5" w:rsidRPr="00A964CB" w:rsidRDefault="006535D5" w:rsidP="00A23960">
      <w:pPr>
        <w:spacing w:line="276" w:lineRule="auto"/>
        <w:jc w:val="center"/>
        <w:rPr>
          <w:rFonts w:ascii="Segoe UI" w:hAnsi="Segoe UI" w:cs="Segoe UI"/>
          <w:b/>
          <w:sz w:val="22"/>
          <w:szCs w:val="22"/>
        </w:rPr>
      </w:pPr>
    </w:p>
    <w:p w14:paraId="6E68BA73" w14:textId="179B8F15" w:rsidR="00C65B9D" w:rsidRPr="00A964CB" w:rsidRDefault="00074F8C" w:rsidP="00074F8C">
      <w:pPr>
        <w:tabs>
          <w:tab w:val="center" w:pos="4819"/>
          <w:tab w:val="right" w:pos="9639"/>
        </w:tabs>
        <w:spacing w:line="276" w:lineRule="auto"/>
        <w:rPr>
          <w:rFonts w:ascii="Segoe UI" w:hAnsi="Segoe UI" w:cs="Segoe UI"/>
          <w:b/>
          <w:sz w:val="22"/>
          <w:szCs w:val="22"/>
        </w:rPr>
      </w:pPr>
      <w:r w:rsidRPr="00A964CB">
        <w:rPr>
          <w:rFonts w:ascii="Segoe UI" w:hAnsi="Segoe UI" w:cs="Segoe UI"/>
          <w:b/>
          <w:sz w:val="22"/>
          <w:szCs w:val="22"/>
        </w:rPr>
        <w:tab/>
      </w:r>
      <w:r w:rsidR="00C65B9D" w:rsidRPr="00A964CB">
        <w:rPr>
          <w:rFonts w:ascii="Segoe UI" w:hAnsi="Segoe UI" w:cs="Segoe UI"/>
          <w:b/>
          <w:sz w:val="22"/>
          <w:szCs w:val="22"/>
        </w:rPr>
        <w:t>ANEXO I.1.</w:t>
      </w:r>
      <w:r w:rsidRPr="00A964CB">
        <w:rPr>
          <w:rFonts w:ascii="Segoe UI" w:hAnsi="Segoe UI" w:cs="Segoe UI"/>
          <w:b/>
          <w:sz w:val="22"/>
          <w:szCs w:val="22"/>
        </w:rPr>
        <w:tab/>
      </w:r>
    </w:p>
    <w:p w14:paraId="42C5C716" w14:textId="77777777" w:rsidR="00C65B9D" w:rsidRPr="00A964CB" w:rsidRDefault="00C65B9D" w:rsidP="00A23960">
      <w:pPr>
        <w:pStyle w:val="Ttulo2"/>
        <w:spacing w:before="0" w:after="0" w:line="276" w:lineRule="auto"/>
        <w:jc w:val="center"/>
        <w:rPr>
          <w:rFonts w:ascii="Segoe UI" w:hAnsi="Segoe UI" w:cs="Segoe UI"/>
          <w:i w:val="0"/>
          <w:sz w:val="22"/>
          <w:szCs w:val="22"/>
        </w:rPr>
      </w:pPr>
      <w:r w:rsidRPr="00A964CB">
        <w:rPr>
          <w:rFonts w:ascii="Segoe UI" w:hAnsi="Segoe UI" w:cs="Segoe UI"/>
          <w:i w:val="0"/>
          <w:sz w:val="22"/>
          <w:szCs w:val="22"/>
        </w:rPr>
        <w:t>ESPECIFICAÇÕES TÉCNICAS</w:t>
      </w:r>
    </w:p>
    <w:p w14:paraId="387373D4" w14:textId="77777777" w:rsidR="00C65B9D" w:rsidRPr="00A964CB" w:rsidRDefault="00C65B9D" w:rsidP="009616EA">
      <w:pPr>
        <w:spacing w:line="360" w:lineRule="auto"/>
        <w:rPr>
          <w:rFonts w:ascii="Segoe UI" w:hAnsi="Segoe UI" w:cs="Segoe UI"/>
          <w:b/>
          <w:color w:val="000000"/>
          <w:sz w:val="22"/>
          <w:szCs w:val="22"/>
        </w:rPr>
      </w:pPr>
    </w:p>
    <w:p w14:paraId="062A7B92" w14:textId="77777777" w:rsidR="007D6B1E" w:rsidRPr="00A964CB" w:rsidRDefault="007D6B1E" w:rsidP="009616EA">
      <w:pPr>
        <w:pStyle w:val="Ttulo3"/>
        <w:spacing w:before="0" w:after="0" w:line="360" w:lineRule="auto"/>
        <w:rPr>
          <w:rFonts w:ascii="Segoe UI" w:hAnsi="Segoe UI" w:cs="Segoe UI"/>
          <w:color w:val="000000"/>
          <w:sz w:val="22"/>
          <w:szCs w:val="22"/>
        </w:rPr>
      </w:pPr>
      <w:bookmarkStart w:id="7" w:name="_Toc381190238"/>
      <w:bookmarkStart w:id="8" w:name="_Toc473537596"/>
      <w:bookmarkStart w:id="9" w:name="_Toc473557638"/>
      <w:r w:rsidRPr="00A964CB">
        <w:rPr>
          <w:rFonts w:ascii="Segoe UI" w:hAnsi="Segoe UI" w:cs="Segoe UI"/>
          <w:color w:val="000000"/>
          <w:sz w:val="22"/>
          <w:szCs w:val="22"/>
        </w:rPr>
        <w:t>1. OBJETO DA PRESTAÇÃO DOS SERVIÇOS</w:t>
      </w:r>
      <w:bookmarkEnd w:id="7"/>
      <w:bookmarkEnd w:id="8"/>
      <w:bookmarkEnd w:id="9"/>
    </w:p>
    <w:p w14:paraId="26D3482A" w14:textId="77777777" w:rsidR="007D6B1E" w:rsidRPr="00A964CB" w:rsidRDefault="007D6B1E" w:rsidP="009616EA">
      <w:pPr>
        <w:spacing w:line="360" w:lineRule="auto"/>
        <w:rPr>
          <w:rFonts w:ascii="Segoe UI" w:hAnsi="Segoe UI" w:cs="Segoe UI"/>
          <w:sz w:val="22"/>
          <w:szCs w:val="22"/>
        </w:rPr>
      </w:pPr>
    </w:p>
    <w:p w14:paraId="76946163" w14:textId="77777777" w:rsidR="004248EF"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 xml:space="preserve">1.1. </w:t>
      </w:r>
      <w:r w:rsidR="004248EF" w:rsidRPr="00A964CB">
        <w:rPr>
          <w:rFonts w:ascii="Segoe UI" w:hAnsi="Segoe UI" w:cs="Segoe UI"/>
          <w:sz w:val="22"/>
          <w:szCs w:val="22"/>
        </w:rPr>
        <w:t xml:space="preserve">Prestação de serviços de vigilância e segurança patrimonial com a finalidade de exercer preventivamente a proteção do patrimônio e das pessoas que se encontram nos limites da localidade a ser vigiada, com a efetiva cobertura dos postos relacionados na Relação de Postos e Locais que constitui o </w:t>
      </w:r>
      <w:r w:rsidR="004248EF" w:rsidRPr="00A964CB">
        <w:rPr>
          <w:rFonts w:ascii="Segoe UI" w:hAnsi="Segoe UI" w:cs="Segoe UI"/>
          <w:b/>
          <w:sz w:val="22"/>
          <w:szCs w:val="22"/>
        </w:rPr>
        <w:t>Anexo I.2</w:t>
      </w:r>
      <w:r w:rsidR="004248EF" w:rsidRPr="00A964CB">
        <w:rPr>
          <w:rFonts w:ascii="Segoe UI" w:hAnsi="Segoe UI" w:cs="Segoe UI"/>
          <w:sz w:val="22"/>
          <w:szCs w:val="22"/>
        </w:rPr>
        <w:t xml:space="preserve"> deste Termo de Referência. O objeto deverá ser executado em conformidade com a legislação aplicável aos serviços de segurança e vigilância patrimonial, em especial a Lei Federal nº 7.102/1983, alterada pelas Leis Federais no 8.863/1994, nº 9.017/1995, nº 11.718/2008 e nº 13.654/2018, e pela Medida Provisória nº 2.184-23/2001, regulamentada pelos Decretos Federais nº 89.056/1983, e nº 1.592/1995, as Portarias DPF nº 891/1999, DPF nº 320/2004, DG/DPF nº 3.233/2012 e DG/DPF nº 3.258/2013, bem como o art. 193 da CLT, com a redação dada pela Lei Federal nº 12.740/2012, entre outros atos normativos.</w:t>
      </w:r>
    </w:p>
    <w:p w14:paraId="7316A8BC" w14:textId="5DC91E9A" w:rsidR="007D6B1E" w:rsidRDefault="007D6B1E" w:rsidP="009616EA">
      <w:pPr>
        <w:spacing w:line="360" w:lineRule="auto"/>
        <w:jc w:val="both"/>
        <w:rPr>
          <w:rFonts w:ascii="Segoe UI" w:hAnsi="Segoe UI" w:cs="Segoe UI"/>
          <w:sz w:val="22"/>
          <w:szCs w:val="22"/>
        </w:rPr>
      </w:pPr>
    </w:p>
    <w:p w14:paraId="07A7DD14" w14:textId="4DD907A8" w:rsidR="006535D5" w:rsidRDefault="006535D5" w:rsidP="009616EA">
      <w:pPr>
        <w:spacing w:line="360" w:lineRule="auto"/>
        <w:jc w:val="both"/>
        <w:rPr>
          <w:rFonts w:ascii="Segoe UI" w:hAnsi="Segoe UI" w:cs="Segoe UI"/>
          <w:sz w:val="22"/>
          <w:szCs w:val="22"/>
        </w:rPr>
      </w:pPr>
    </w:p>
    <w:p w14:paraId="1A078523" w14:textId="2D8B3FAC" w:rsidR="006535D5" w:rsidRDefault="006535D5" w:rsidP="009616EA">
      <w:pPr>
        <w:spacing w:line="360" w:lineRule="auto"/>
        <w:jc w:val="both"/>
        <w:rPr>
          <w:rFonts w:ascii="Segoe UI" w:hAnsi="Segoe UI" w:cs="Segoe UI"/>
          <w:sz w:val="22"/>
          <w:szCs w:val="22"/>
        </w:rPr>
      </w:pPr>
    </w:p>
    <w:p w14:paraId="5216668D" w14:textId="40690A7C" w:rsidR="006535D5" w:rsidRDefault="006535D5" w:rsidP="009616EA">
      <w:pPr>
        <w:spacing w:line="360" w:lineRule="auto"/>
        <w:jc w:val="both"/>
        <w:rPr>
          <w:rFonts w:ascii="Segoe UI" w:hAnsi="Segoe UI" w:cs="Segoe UI"/>
          <w:sz w:val="22"/>
          <w:szCs w:val="22"/>
        </w:rPr>
      </w:pPr>
    </w:p>
    <w:p w14:paraId="18C41A08" w14:textId="3627565C" w:rsidR="006535D5" w:rsidRDefault="006535D5" w:rsidP="009616EA">
      <w:pPr>
        <w:spacing w:line="360" w:lineRule="auto"/>
        <w:jc w:val="both"/>
        <w:rPr>
          <w:rFonts w:ascii="Segoe UI" w:hAnsi="Segoe UI" w:cs="Segoe UI"/>
          <w:sz w:val="22"/>
          <w:szCs w:val="22"/>
        </w:rPr>
      </w:pPr>
    </w:p>
    <w:p w14:paraId="1E28DCC5" w14:textId="20AA20C6" w:rsidR="006535D5" w:rsidRDefault="006535D5" w:rsidP="009616EA">
      <w:pPr>
        <w:spacing w:line="360" w:lineRule="auto"/>
        <w:jc w:val="both"/>
        <w:rPr>
          <w:rFonts w:ascii="Segoe UI" w:hAnsi="Segoe UI" w:cs="Segoe UI"/>
          <w:sz w:val="22"/>
          <w:szCs w:val="22"/>
        </w:rPr>
      </w:pPr>
    </w:p>
    <w:p w14:paraId="39B8100A" w14:textId="654C2DBE" w:rsidR="006535D5" w:rsidRDefault="006535D5" w:rsidP="009616EA">
      <w:pPr>
        <w:spacing w:line="360" w:lineRule="auto"/>
        <w:jc w:val="both"/>
        <w:rPr>
          <w:rFonts w:ascii="Segoe UI" w:hAnsi="Segoe UI" w:cs="Segoe UI"/>
          <w:sz w:val="22"/>
          <w:szCs w:val="22"/>
        </w:rPr>
      </w:pPr>
    </w:p>
    <w:p w14:paraId="3683B142" w14:textId="753405A5" w:rsidR="006535D5" w:rsidRDefault="006535D5" w:rsidP="009616EA">
      <w:pPr>
        <w:spacing w:line="360" w:lineRule="auto"/>
        <w:jc w:val="both"/>
        <w:rPr>
          <w:rFonts w:ascii="Segoe UI" w:hAnsi="Segoe UI" w:cs="Segoe UI"/>
          <w:sz w:val="22"/>
          <w:szCs w:val="22"/>
        </w:rPr>
      </w:pPr>
    </w:p>
    <w:p w14:paraId="67C96E85" w14:textId="77777777" w:rsidR="006535D5" w:rsidRPr="00A964CB" w:rsidRDefault="006535D5" w:rsidP="009616EA">
      <w:pPr>
        <w:spacing w:line="360" w:lineRule="auto"/>
        <w:jc w:val="both"/>
        <w:rPr>
          <w:rFonts w:ascii="Segoe UI" w:hAnsi="Segoe UI" w:cs="Segoe UI"/>
          <w:sz w:val="22"/>
          <w:szCs w:val="22"/>
        </w:rPr>
      </w:pPr>
    </w:p>
    <w:p w14:paraId="475419C0" w14:textId="77777777" w:rsidR="007D6B1E" w:rsidRPr="00A964CB" w:rsidRDefault="007D6B1E" w:rsidP="009616EA">
      <w:pPr>
        <w:pStyle w:val="Ttulo3"/>
        <w:spacing w:before="0" w:after="0" w:line="360" w:lineRule="auto"/>
        <w:rPr>
          <w:rFonts w:ascii="Segoe UI" w:hAnsi="Segoe UI" w:cs="Segoe UI"/>
          <w:color w:val="000000"/>
          <w:sz w:val="22"/>
          <w:szCs w:val="22"/>
        </w:rPr>
      </w:pPr>
      <w:r w:rsidRPr="00A964CB">
        <w:rPr>
          <w:rFonts w:ascii="Segoe UI" w:hAnsi="Segoe UI" w:cs="Segoe UI"/>
          <w:color w:val="000000"/>
          <w:sz w:val="22"/>
          <w:szCs w:val="22"/>
        </w:rPr>
        <w:lastRenderedPageBreak/>
        <w:t>2. DESCRIÇÃO DOS SERVIÇOS</w:t>
      </w:r>
    </w:p>
    <w:p w14:paraId="006CB27F" w14:textId="77777777" w:rsidR="007D6B1E" w:rsidRPr="00A964CB" w:rsidRDefault="007D6B1E" w:rsidP="009616EA">
      <w:pPr>
        <w:spacing w:line="360" w:lineRule="auto"/>
        <w:rPr>
          <w:rFonts w:ascii="Segoe UI" w:hAnsi="Segoe UI" w:cs="Segoe UI"/>
          <w:sz w:val="22"/>
          <w:szCs w:val="22"/>
        </w:rPr>
      </w:pPr>
    </w:p>
    <w:p w14:paraId="65085A26" w14:textId="3EC697B1"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2.1. Os serviços serão prestados pela Contratada nos locais discriminados na Relação de Postos e Locais (</w:t>
      </w:r>
      <w:r w:rsidRPr="00A964CB">
        <w:rPr>
          <w:rFonts w:ascii="Segoe UI" w:hAnsi="Segoe UI" w:cs="Segoe UI"/>
          <w:b/>
          <w:sz w:val="22"/>
          <w:szCs w:val="22"/>
        </w:rPr>
        <w:t>Anexo I.2</w:t>
      </w:r>
      <w:r w:rsidRPr="00A964CB">
        <w:rPr>
          <w:rFonts w:ascii="Segoe UI" w:hAnsi="Segoe UI" w:cs="Segoe UI"/>
          <w:sz w:val="22"/>
          <w:szCs w:val="22"/>
        </w:rPr>
        <w:t xml:space="preserve">). Os postos estão definidos pelo Contratante no </w:t>
      </w:r>
      <w:r w:rsidRPr="00A964CB">
        <w:rPr>
          <w:rFonts w:ascii="Segoe UI" w:hAnsi="Segoe UI" w:cs="Segoe UI"/>
          <w:b/>
          <w:sz w:val="22"/>
          <w:szCs w:val="22"/>
        </w:rPr>
        <w:t>Anexo I.2</w:t>
      </w:r>
      <w:r w:rsidRPr="00A964CB">
        <w:rPr>
          <w:rFonts w:ascii="Segoe UI" w:hAnsi="Segoe UI" w:cs="Segoe UI"/>
          <w:sz w:val="22"/>
          <w:szCs w:val="22"/>
        </w:rPr>
        <w:t xml:space="preserve"> a partir das alternativas de </w:t>
      </w:r>
      <w:r w:rsidRPr="00A964CB">
        <w:rPr>
          <w:rFonts w:ascii="Segoe UI" w:hAnsi="Segoe UI" w:cs="Segoe UI"/>
          <w:b/>
          <w:sz w:val="22"/>
          <w:szCs w:val="22"/>
        </w:rPr>
        <w:t>regimes</w:t>
      </w:r>
      <w:r w:rsidRPr="00A964CB">
        <w:rPr>
          <w:rFonts w:ascii="Segoe UI" w:hAnsi="Segoe UI" w:cs="Segoe UI"/>
          <w:sz w:val="22"/>
          <w:szCs w:val="22"/>
        </w:rPr>
        <w:t xml:space="preserve"> e </w:t>
      </w:r>
      <w:r w:rsidRPr="00A964CB">
        <w:rPr>
          <w:rFonts w:ascii="Segoe UI" w:hAnsi="Segoe UI" w:cs="Segoe UI"/>
          <w:b/>
          <w:sz w:val="22"/>
          <w:szCs w:val="22"/>
        </w:rPr>
        <w:t xml:space="preserve">escalas </w:t>
      </w:r>
      <w:r w:rsidRPr="00A964CB">
        <w:rPr>
          <w:rFonts w:ascii="Segoe UI" w:hAnsi="Segoe UI" w:cs="Segoe UI"/>
          <w:sz w:val="22"/>
          <w:szCs w:val="22"/>
        </w:rPr>
        <w:t>relacionados abaixo: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24"/>
        <w:gridCol w:w="4195"/>
        <w:gridCol w:w="1606"/>
        <w:gridCol w:w="1608"/>
        <w:gridCol w:w="1606"/>
      </w:tblGrid>
      <w:tr w:rsidR="007D6B1E" w:rsidRPr="00A964CB" w14:paraId="03A02182" w14:textId="77777777" w:rsidTr="00325D0E">
        <w:trPr>
          <w:trHeight w:val="538"/>
        </w:trPr>
        <w:tc>
          <w:tcPr>
            <w:tcW w:w="324" w:type="pct"/>
            <w:tcBorders>
              <w:top w:val="nil"/>
              <w:left w:val="nil"/>
              <w:bottom w:val="nil"/>
              <w:right w:val="nil"/>
            </w:tcBorders>
            <w:shd w:val="clear" w:color="000000" w:fill="FFFFFF"/>
          </w:tcPr>
          <w:p w14:paraId="4F44B7E4" w14:textId="77777777" w:rsidR="007D6B1E" w:rsidRPr="00A964CB" w:rsidRDefault="007D6B1E" w:rsidP="00325D0E">
            <w:pPr>
              <w:spacing w:line="276" w:lineRule="auto"/>
              <w:jc w:val="both"/>
              <w:rPr>
                <w:rFonts w:ascii="Segoe UI" w:hAnsi="Segoe UI" w:cs="Segoe UI"/>
                <w:sz w:val="22"/>
                <w:szCs w:val="22"/>
              </w:rPr>
            </w:pPr>
            <w:bookmarkStart w:id="10" w:name="_Hlk4968062"/>
          </w:p>
        </w:tc>
        <w:tc>
          <w:tcPr>
            <w:tcW w:w="2176" w:type="pct"/>
            <w:tcBorders>
              <w:top w:val="nil"/>
              <w:left w:val="nil"/>
              <w:bottom w:val="nil"/>
              <w:right w:val="nil"/>
            </w:tcBorders>
            <w:shd w:val="clear" w:color="000000" w:fill="FFFFFF"/>
            <w:noWrap/>
            <w:vAlign w:val="center"/>
          </w:tcPr>
          <w:p w14:paraId="1A4F93FA" w14:textId="77777777" w:rsidR="007D6B1E" w:rsidRPr="00A964CB" w:rsidRDefault="007D6B1E" w:rsidP="00325D0E">
            <w:pPr>
              <w:spacing w:line="276" w:lineRule="auto"/>
              <w:jc w:val="both"/>
              <w:rPr>
                <w:rFonts w:ascii="Segoe UI" w:hAnsi="Segoe UI" w:cs="Segoe UI"/>
                <w:sz w:val="22"/>
                <w:szCs w:val="22"/>
              </w:rPr>
            </w:pPr>
          </w:p>
        </w:tc>
        <w:tc>
          <w:tcPr>
            <w:tcW w:w="2500" w:type="pct"/>
            <w:gridSpan w:val="3"/>
            <w:tcBorders>
              <w:top w:val="nil"/>
              <w:left w:val="nil"/>
              <w:bottom w:val="single" w:sz="4" w:space="0" w:color="auto"/>
              <w:right w:val="nil"/>
            </w:tcBorders>
            <w:shd w:val="clear" w:color="auto" w:fill="D9D9D9" w:themeFill="background1" w:themeFillShade="D9"/>
            <w:vAlign w:val="center"/>
          </w:tcPr>
          <w:p w14:paraId="79EC91BE" w14:textId="77777777" w:rsidR="007D6B1E" w:rsidRPr="00A964CB" w:rsidRDefault="007D6B1E" w:rsidP="00325D0E">
            <w:pPr>
              <w:spacing w:line="276" w:lineRule="auto"/>
              <w:jc w:val="center"/>
              <w:rPr>
                <w:rFonts w:ascii="Segoe UI" w:hAnsi="Segoe UI" w:cs="Segoe UI"/>
                <w:b/>
                <w:sz w:val="22"/>
                <w:szCs w:val="22"/>
              </w:rPr>
            </w:pPr>
            <w:r w:rsidRPr="00A964CB">
              <w:rPr>
                <w:rFonts w:ascii="Segoe UI" w:hAnsi="Segoe UI" w:cs="Segoe UI"/>
                <w:b/>
                <w:sz w:val="22"/>
                <w:szCs w:val="22"/>
              </w:rPr>
              <w:t>REGIMES</w:t>
            </w:r>
          </w:p>
        </w:tc>
      </w:tr>
      <w:tr w:rsidR="007D6B1E" w:rsidRPr="00A964CB" w14:paraId="313E5936" w14:textId="77777777" w:rsidTr="00325D0E">
        <w:trPr>
          <w:trHeight w:val="690"/>
        </w:trPr>
        <w:tc>
          <w:tcPr>
            <w:tcW w:w="324" w:type="pct"/>
            <w:tcBorders>
              <w:top w:val="nil"/>
              <w:left w:val="nil"/>
              <w:bottom w:val="nil"/>
              <w:right w:val="nil"/>
            </w:tcBorders>
            <w:shd w:val="clear" w:color="000000" w:fill="FFFFFF"/>
          </w:tcPr>
          <w:p w14:paraId="313238E4" w14:textId="77777777" w:rsidR="007D6B1E" w:rsidRPr="00A964CB" w:rsidRDefault="007D6B1E" w:rsidP="00325D0E">
            <w:pPr>
              <w:spacing w:line="276" w:lineRule="auto"/>
              <w:jc w:val="both"/>
              <w:rPr>
                <w:rFonts w:ascii="Segoe UI" w:hAnsi="Segoe UI" w:cs="Segoe UI"/>
                <w:sz w:val="22"/>
                <w:szCs w:val="22"/>
              </w:rPr>
            </w:pPr>
          </w:p>
        </w:tc>
        <w:tc>
          <w:tcPr>
            <w:tcW w:w="2176" w:type="pct"/>
            <w:tcBorders>
              <w:top w:val="nil"/>
              <w:left w:val="nil"/>
              <w:bottom w:val="single" w:sz="8" w:space="0" w:color="auto"/>
              <w:right w:val="single" w:sz="8" w:space="0" w:color="auto"/>
            </w:tcBorders>
            <w:shd w:val="clear" w:color="000000" w:fill="FFFFFF"/>
            <w:noWrap/>
            <w:vAlign w:val="center"/>
          </w:tcPr>
          <w:p w14:paraId="6EBD534C" w14:textId="77777777" w:rsidR="007D6B1E" w:rsidRPr="00A964CB" w:rsidRDefault="007D6B1E" w:rsidP="00325D0E">
            <w:pPr>
              <w:spacing w:line="276" w:lineRule="auto"/>
              <w:jc w:val="both"/>
              <w:rPr>
                <w:rFonts w:ascii="Segoe UI" w:hAnsi="Segoe UI" w:cs="Segoe UI"/>
                <w:sz w:val="22"/>
                <w:szCs w:val="22"/>
              </w:rPr>
            </w:pPr>
          </w:p>
        </w:tc>
        <w:tc>
          <w:tcPr>
            <w:tcW w:w="833" w:type="pct"/>
            <w:tcBorders>
              <w:top w:val="single" w:sz="4" w:space="0" w:color="auto"/>
              <w:left w:val="single" w:sz="8" w:space="0" w:color="auto"/>
            </w:tcBorders>
            <w:shd w:val="clear" w:color="000000" w:fill="FFFFFF"/>
            <w:vAlign w:val="center"/>
          </w:tcPr>
          <w:p w14:paraId="70318DF5"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bCs/>
                <w:sz w:val="22"/>
                <w:szCs w:val="22"/>
              </w:rPr>
              <w:t>Vigilante armado</w:t>
            </w:r>
          </w:p>
        </w:tc>
        <w:tc>
          <w:tcPr>
            <w:tcW w:w="834" w:type="pct"/>
            <w:tcBorders>
              <w:top w:val="single" w:sz="4" w:space="0" w:color="auto"/>
            </w:tcBorders>
            <w:shd w:val="clear" w:color="000000" w:fill="FFFFFF"/>
            <w:vAlign w:val="center"/>
          </w:tcPr>
          <w:p w14:paraId="381FD9E1" w14:textId="77777777" w:rsidR="007D6B1E" w:rsidRPr="00A964CB" w:rsidRDefault="007D6B1E" w:rsidP="00325D0E">
            <w:pPr>
              <w:spacing w:line="276" w:lineRule="auto"/>
              <w:jc w:val="center"/>
              <w:rPr>
                <w:rFonts w:ascii="Segoe UI" w:hAnsi="Segoe UI" w:cs="Segoe UI"/>
                <w:bCs/>
                <w:i/>
                <w:sz w:val="22"/>
                <w:szCs w:val="22"/>
              </w:rPr>
            </w:pPr>
            <w:r w:rsidRPr="00A964CB">
              <w:rPr>
                <w:rFonts w:ascii="Segoe UI" w:hAnsi="Segoe UI" w:cs="Segoe UI"/>
                <w:bCs/>
                <w:sz w:val="22"/>
                <w:szCs w:val="22"/>
              </w:rPr>
              <w:t>Vigilante</w:t>
            </w:r>
          </w:p>
          <w:p w14:paraId="38F6598A"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bCs/>
                <w:sz w:val="22"/>
                <w:szCs w:val="22"/>
              </w:rPr>
              <w:t>com arma não letal</w:t>
            </w:r>
          </w:p>
        </w:tc>
        <w:tc>
          <w:tcPr>
            <w:tcW w:w="833" w:type="pct"/>
            <w:tcBorders>
              <w:top w:val="single" w:sz="4" w:space="0" w:color="auto"/>
            </w:tcBorders>
            <w:shd w:val="clear" w:color="000000" w:fill="FFFFFF"/>
            <w:vAlign w:val="center"/>
          </w:tcPr>
          <w:p w14:paraId="5DD5E3F0" w14:textId="77777777" w:rsidR="007D6B1E" w:rsidRPr="00A964CB" w:rsidRDefault="007D6B1E" w:rsidP="00325D0E">
            <w:pPr>
              <w:spacing w:line="276" w:lineRule="auto"/>
              <w:jc w:val="center"/>
              <w:rPr>
                <w:rFonts w:ascii="Segoe UI" w:hAnsi="Segoe UI" w:cs="Segoe UI"/>
                <w:bCs/>
                <w:i/>
                <w:sz w:val="22"/>
                <w:szCs w:val="22"/>
              </w:rPr>
            </w:pPr>
            <w:r w:rsidRPr="00A964CB">
              <w:rPr>
                <w:rFonts w:ascii="Segoe UI" w:hAnsi="Segoe UI" w:cs="Segoe UI"/>
                <w:bCs/>
                <w:sz w:val="22"/>
                <w:szCs w:val="22"/>
              </w:rPr>
              <w:t>Vigilante</w:t>
            </w:r>
          </w:p>
          <w:p w14:paraId="71966219"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bCs/>
                <w:sz w:val="22"/>
                <w:szCs w:val="22"/>
              </w:rPr>
              <w:t>desarmado</w:t>
            </w:r>
          </w:p>
        </w:tc>
      </w:tr>
      <w:tr w:rsidR="007D6B1E" w:rsidRPr="00A964CB" w14:paraId="4819D608" w14:textId="77777777" w:rsidTr="00325D0E">
        <w:trPr>
          <w:trHeight w:val="482"/>
        </w:trPr>
        <w:tc>
          <w:tcPr>
            <w:tcW w:w="324" w:type="pct"/>
            <w:vMerge w:val="restart"/>
            <w:tcBorders>
              <w:top w:val="nil"/>
              <w:left w:val="single" w:sz="4" w:space="0" w:color="auto"/>
              <w:bottom w:val="single" w:sz="4" w:space="0" w:color="auto"/>
              <w:right w:val="single" w:sz="4" w:space="0" w:color="auto"/>
            </w:tcBorders>
            <w:shd w:val="clear" w:color="auto" w:fill="D9D9D9"/>
            <w:textDirection w:val="btLr"/>
            <w:vAlign w:val="center"/>
          </w:tcPr>
          <w:p w14:paraId="3FF13779" w14:textId="77777777" w:rsidR="007D6B1E" w:rsidRPr="00A964CB" w:rsidRDefault="007D6B1E" w:rsidP="00325D0E">
            <w:pPr>
              <w:spacing w:line="276" w:lineRule="auto"/>
              <w:ind w:left="113" w:right="113"/>
              <w:jc w:val="center"/>
              <w:rPr>
                <w:rFonts w:ascii="Segoe UI" w:hAnsi="Segoe UI" w:cs="Segoe UI"/>
                <w:b/>
                <w:sz w:val="22"/>
                <w:szCs w:val="22"/>
              </w:rPr>
            </w:pPr>
            <w:r w:rsidRPr="00A964CB">
              <w:rPr>
                <w:rFonts w:ascii="Segoe UI" w:hAnsi="Segoe UI" w:cs="Segoe UI"/>
                <w:b/>
                <w:sz w:val="22"/>
                <w:szCs w:val="22"/>
              </w:rPr>
              <w:t>ESCALAS</w:t>
            </w:r>
          </w:p>
        </w:tc>
        <w:tc>
          <w:tcPr>
            <w:tcW w:w="2176" w:type="pct"/>
            <w:tcBorders>
              <w:top w:val="single" w:sz="8" w:space="0" w:color="auto"/>
              <w:left w:val="single" w:sz="4" w:space="0" w:color="auto"/>
            </w:tcBorders>
            <w:shd w:val="clear" w:color="000000" w:fill="FFFFFF"/>
            <w:noWrap/>
            <w:vAlign w:val="center"/>
            <w:hideMark/>
          </w:tcPr>
          <w:p w14:paraId="23E9E20B" w14:textId="77777777" w:rsidR="007D6B1E" w:rsidRPr="00A964CB" w:rsidRDefault="007D6B1E" w:rsidP="00325D0E">
            <w:pPr>
              <w:spacing w:line="276" w:lineRule="auto"/>
              <w:jc w:val="both"/>
              <w:rPr>
                <w:rFonts w:ascii="Segoe UI" w:hAnsi="Segoe UI" w:cs="Segoe UI"/>
                <w:i/>
                <w:sz w:val="22"/>
                <w:szCs w:val="22"/>
              </w:rPr>
            </w:pPr>
            <w:r w:rsidRPr="00A964CB">
              <w:rPr>
                <w:rFonts w:ascii="Segoe UI" w:hAnsi="Segoe UI" w:cs="Segoe UI"/>
                <w:sz w:val="22"/>
                <w:szCs w:val="22"/>
              </w:rPr>
              <w:t>Posto 44 (quarenta e quatro) horas semanais – diurno – de 2ª a 6ª feira</w:t>
            </w:r>
          </w:p>
        </w:tc>
        <w:tc>
          <w:tcPr>
            <w:tcW w:w="833" w:type="pct"/>
            <w:shd w:val="clear" w:color="000000" w:fill="FFFFFF"/>
            <w:vAlign w:val="center"/>
          </w:tcPr>
          <w:p w14:paraId="5E91859A"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4" w:type="pct"/>
            <w:shd w:val="clear" w:color="000000" w:fill="FFFFFF"/>
            <w:vAlign w:val="center"/>
          </w:tcPr>
          <w:p w14:paraId="0FBF5B56"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3" w:type="pct"/>
            <w:shd w:val="clear" w:color="000000" w:fill="FFFFFF"/>
            <w:vAlign w:val="center"/>
          </w:tcPr>
          <w:p w14:paraId="3B1FA56B"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r>
      <w:tr w:rsidR="007D6B1E" w:rsidRPr="00A964CB" w14:paraId="1F6DD9CF" w14:textId="77777777" w:rsidTr="00325D0E">
        <w:trPr>
          <w:trHeight w:val="404"/>
        </w:trPr>
        <w:tc>
          <w:tcPr>
            <w:tcW w:w="324" w:type="pct"/>
            <w:vMerge/>
            <w:tcBorders>
              <w:top w:val="single" w:sz="4" w:space="0" w:color="auto"/>
              <w:left w:val="single" w:sz="4" w:space="0" w:color="auto"/>
              <w:bottom w:val="single" w:sz="4" w:space="0" w:color="auto"/>
              <w:right w:val="single" w:sz="4" w:space="0" w:color="auto"/>
            </w:tcBorders>
            <w:shd w:val="clear" w:color="auto" w:fill="D9D9D9"/>
          </w:tcPr>
          <w:p w14:paraId="2234DAC8" w14:textId="77777777" w:rsidR="007D6B1E" w:rsidRPr="00A964CB" w:rsidRDefault="007D6B1E" w:rsidP="00325D0E">
            <w:pPr>
              <w:spacing w:line="276" w:lineRule="auto"/>
              <w:jc w:val="both"/>
              <w:rPr>
                <w:rFonts w:ascii="Segoe UI" w:hAnsi="Segoe UI" w:cs="Segoe UI"/>
                <w:sz w:val="22"/>
                <w:szCs w:val="22"/>
              </w:rPr>
            </w:pPr>
          </w:p>
        </w:tc>
        <w:tc>
          <w:tcPr>
            <w:tcW w:w="2176" w:type="pct"/>
            <w:tcBorders>
              <w:left w:val="single" w:sz="4" w:space="0" w:color="auto"/>
            </w:tcBorders>
            <w:shd w:val="clear" w:color="000000" w:fill="FFFFFF"/>
            <w:noWrap/>
            <w:vAlign w:val="center"/>
            <w:hideMark/>
          </w:tcPr>
          <w:p w14:paraId="60B9F762" w14:textId="77777777" w:rsidR="007D6B1E" w:rsidRPr="00A964CB" w:rsidRDefault="007D6B1E" w:rsidP="00325D0E">
            <w:pPr>
              <w:spacing w:line="276" w:lineRule="auto"/>
              <w:jc w:val="both"/>
              <w:rPr>
                <w:rFonts w:ascii="Segoe UI" w:hAnsi="Segoe UI" w:cs="Segoe UI"/>
                <w:i/>
                <w:sz w:val="22"/>
                <w:szCs w:val="22"/>
              </w:rPr>
            </w:pPr>
            <w:r w:rsidRPr="00A964CB">
              <w:rPr>
                <w:rFonts w:ascii="Segoe UI" w:hAnsi="Segoe UI" w:cs="Segoe UI"/>
                <w:sz w:val="22"/>
                <w:szCs w:val="22"/>
              </w:rPr>
              <w:t>Posto 12 (doze) horas diárias – diurno – 2ª a 6ª feira</w:t>
            </w:r>
          </w:p>
        </w:tc>
        <w:tc>
          <w:tcPr>
            <w:tcW w:w="833" w:type="pct"/>
            <w:shd w:val="clear" w:color="000000" w:fill="FFFFFF"/>
            <w:vAlign w:val="center"/>
          </w:tcPr>
          <w:p w14:paraId="59544470"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4" w:type="pct"/>
            <w:shd w:val="clear" w:color="000000" w:fill="FFFFFF"/>
            <w:vAlign w:val="center"/>
          </w:tcPr>
          <w:p w14:paraId="10D274BA"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3" w:type="pct"/>
            <w:shd w:val="clear" w:color="000000" w:fill="FFFFFF"/>
            <w:vAlign w:val="center"/>
          </w:tcPr>
          <w:p w14:paraId="74D4B698"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r>
      <w:tr w:rsidR="007D6B1E" w:rsidRPr="00A964CB" w14:paraId="4381D7DA" w14:textId="77777777" w:rsidTr="00325D0E">
        <w:trPr>
          <w:trHeight w:val="467"/>
        </w:trPr>
        <w:tc>
          <w:tcPr>
            <w:tcW w:w="324" w:type="pct"/>
            <w:vMerge/>
            <w:tcBorders>
              <w:top w:val="single" w:sz="4" w:space="0" w:color="auto"/>
              <w:left w:val="single" w:sz="4" w:space="0" w:color="auto"/>
              <w:bottom w:val="single" w:sz="4" w:space="0" w:color="auto"/>
              <w:right w:val="single" w:sz="4" w:space="0" w:color="auto"/>
            </w:tcBorders>
            <w:shd w:val="clear" w:color="auto" w:fill="D9D9D9"/>
          </w:tcPr>
          <w:p w14:paraId="5449A5F3" w14:textId="77777777" w:rsidR="007D6B1E" w:rsidRPr="00A964CB" w:rsidRDefault="007D6B1E" w:rsidP="00325D0E">
            <w:pPr>
              <w:spacing w:line="276" w:lineRule="auto"/>
              <w:jc w:val="both"/>
              <w:rPr>
                <w:rFonts w:ascii="Segoe UI" w:hAnsi="Segoe UI" w:cs="Segoe UI"/>
                <w:sz w:val="22"/>
                <w:szCs w:val="22"/>
              </w:rPr>
            </w:pPr>
          </w:p>
        </w:tc>
        <w:tc>
          <w:tcPr>
            <w:tcW w:w="2176" w:type="pct"/>
            <w:tcBorders>
              <w:left w:val="single" w:sz="4" w:space="0" w:color="auto"/>
            </w:tcBorders>
            <w:shd w:val="clear" w:color="000000" w:fill="FFFFFF"/>
            <w:noWrap/>
            <w:vAlign w:val="center"/>
            <w:hideMark/>
          </w:tcPr>
          <w:p w14:paraId="28704D9F" w14:textId="77777777" w:rsidR="007D6B1E" w:rsidRPr="00A964CB" w:rsidRDefault="007D6B1E" w:rsidP="00325D0E">
            <w:pPr>
              <w:spacing w:line="276" w:lineRule="auto"/>
              <w:jc w:val="both"/>
              <w:rPr>
                <w:rFonts w:ascii="Segoe UI" w:hAnsi="Segoe UI" w:cs="Segoe UI"/>
                <w:i/>
                <w:sz w:val="22"/>
                <w:szCs w:val="22"/>
              </w:rPr>
            </w:pPr>
            <w:r w:rsidRPr="00A964CB">
              <w:rPr>
                <w:rFonts w:ascii="Segoe UI" w:hAnsi="Segoe UI" w:cs="Segoe UI"/>
                <w:sz w:val="22"/>
                <w:szCs w:val="22"/>
              </w:rPr>
              <w:t>Posto 12 (doze) horas diárias – diurno – 2ª feira a domingo</w:t>
            </w:r>
          </w:p>
        </w:tc>
        <w:tc>
          <w:tcPr>
            <w:tcW w:w="833" w:type="pct"/>
            <w:shd w:val="clear" w:color="000000" w:fill="FFFFFF"/>
            <w:vAlign w:val="center"/>
          </w:tcPr>
          <w:p w14:paraId="775E8747"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4" w:type="pct"/>
            <w:shd w:val="clear" w:color="000000" w:fill="FFFFFF"/>
            <w:vAlign w:val="center"/>
          </w:tcPr>
          <w:p w14:paraId="0078A9AE"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3" w:type="pct"/>
            <w:shd w:val="clear" w:color="000000" w:fill="FFFFFF"/>
            <w:vAlign w:val="center"/>
          </w:tcPr>
          <w:p w14:paraId="3012277E" w14:textId="77777777" w:rsidR="007D6B1E" w:rsidRPr="00A964CB" w:rsidRDefault="007D6B1E" w:rsidP="00325D0E">
            <w:pPr>
              <w:spacing w:line="276" w:lineRule="auto"/>
              <w:jc w:val="center"/>
              <w:rPr>
                <w:rFonts w:ascii="Segoe UI" w:hAnsi="Segoe UI" w:cs="Segoe UI"/>
                <w:b/>
                <w:bCs/>
                <w:sz w:val="22"/>
                <w:szCs w:val="22"/>
              </w:rPr>
            </w:pPr>
            <w:r w:rsidRPr="00A964CB">
              <w:rPr>
                <w:rFonts w:ascii="Segoe UI" w:hAnsi="Segoe UI" w:cs="Segoe UI"/>
                <w:b/>
                <w:bCs/>
                <w:sz w:val="22"/>
                <w:szCs w:val="22"/>
              </w:rPr>
              <w:t>X</w:t>
            </w:r>
          </w:p>
        </w:tc>
      </w:tr>
      <w:tr w:rsidR="007D6B1E" w:rsidRPr="00A964CB" w14:paraId="701CC8F8" w14:textId="77777777" w:rsidTr="00325D0E">
        <w:trPr>
          <w:trHeight w:val="531"/>
        </w:trPr>
        <w:tc>
          <w:tcPr>
            <w:tcW w:w="324" w:type="pct"/>
            <w:vMerge/>
            <w:tcBorders>
              <w:top w:val="single" w:sz="4" w:space="0" w:color="auto"/>
              <w:left w:val="single" w:sz="4" w:space="0" w:color="auto"/>
              <w:bottom w:val="single" w:sz="4" w:space="0" w:color="auto"/>
              <w:right w:val="single" w:sz="4" w:space="0" w:color="auto"/>
            </w:tcBorders>
            <w:shd w:val="clear" w:color="auto" w:fill="D9D9D9"/>
          </w:tcPr>
          <w:p w14:paraId="6742ABAF" w14:textId="77777777" w:rsidR="007D6B1E" w:rsidRPr="00A964CB" w:rsidRDefault="007D6B1E" w:rsidP="00325D0E">
            <w:pPr>
              <w:spacing w:line="276" w:lineRule="auto"/>
              <w:jc w:val="both"/>
              <w:rPr>
                <w:rFonts w:ascii="Segoe UI" w:hAnsi="Segoe UI" w:cs="Segoe UI"/>
                <w:sz w:val="22"/>
                <w:szCs w:val="22"/>
              </w:rPr>
            </w:pPr>
          </w:p>
        </w:tc>
        <w:tc>
          <w:tcPr>
            <w:tcW w:w="2176" w:type="pct"/>
            <w:tcBorders>
              <w:left w:val="single" w:sz="4" w:space="0" w:color="auto"/>
            </w:tcBorders>
            <w:shd w:val="clear" w:color="000000" w:fill="FFFFFF"/>
            <w:noWrap/>
            <w:vAlign w:val="center"/>
            <w:hideMark/>
          </w:tcPr>
          <w:p w14:paraId="03C146DF" w14:textId="77777777" w:rsidR="007D6B1E" w:rsidRPr="00A964CB" w:rsidRDefault="007D6B1E" w:rsidP="00325D0E">
            <w:pPr>
              <w:spacing w:line="276" w:lineRule="auto"/>
              <w:jc w:val="both"/>
              <w:rPr>
                <w:rFonts w:ascii="Segoe UI" w:hAnsi="Segoe UI" w:cs="Segoe UI"/>
                <w:i/>
                <w:sz w:val="22"/>
                <w:szCs w:val="22"/>
              </w:rPr>
            </w:pPr>
            <w:r w:rsidRPr="00A964CB">
              <w:rPr>
                <w:rFonts w:ascii="Segoe UI" w:hAnsi="Segoe UI" w:cs="Segoe UI"/>
                <w:sz w:val="22"/>
                <w:szCs w:val="22"/>
              </w:rPr>
              <w:t>Posto 12 (doze) horas diárias – noturno – 2ª feira a domingo</w:t>
            </w:r>
          </w:p>
        </w:tc>
        <w:tc>
          <w:tcPr>
            <w:tcW w:w="833" w:type="pct"/>
            <w:shd w:val="clear" w:color="000000" w:fill="FFFFFF"/>
            <w:vAlign w:val="center"/>
          </w:tcPr>
          <w:p w14:paraId="28C89AE0"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4" w:type="pct"/>
            <w:shd w:val="clear" w:color="000000" w:fill="FFFFFF"/>
            <w:vAlign w:val="center"/>
          </w:tcPr>
          <w:p w14:paraId="32EA5041"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3" w:type="pct"/>
            <w:shd w:val="clear" w:color="000000" w:fill="FFFFFF"/>
            <w:vAlign w:val="center"/>
          </w:tcPr>
          <w:p w14:paraId="62158F06" w14:textId="77777777" w:rsidR="007D6B1E" w:rsidRPr="00A964CB" w:rsidRDefault="007D6B1E" w:rsidP="00325D0E">
            <w:pPr>
              <w:spacing w:line="276" w:lineRule="auto"/>
              <w:jc w:val="center"/>
              <w:rPr>
                <w:rFonts w:ascii="Segoe UI" w:hAnsi="Segoe UI" w:cs="Segoe UI"/>
                <w:b/>
                <w:bCs/>
                <w:sz w:val="22"/>
                <w:szCs w:val="22"/>
              </w:rPr>
            </w:pPr>
            <w:r w:rsidRPr="00A964CB">
              <w:rPr>
                <w:rFonts w:ascii="Segoe UI" w:hAnsi="Segoe UI" w:cs="Segoe UI"/>
                <w:b/>
                <w:bCs/>
                <w:sz w:val="22"/>
                <w:szCs w:val="22"/>
              </w:rPr>
              <w:t>X</w:t>
            </w:r>
          </w:p>
        </w:tc>
      </w:tr>
      <w:tr w:rsidR="007D6B1E" w:rsidRPr="00A964CB" w14:paraId="2F9B4325" w14:textId="77777777" w:rsidTr="00325D0E">
        <w:trPr>
          <w:trHeight w:val="471"/>
        </w:trPr>
        <w:tc>
          <w:tcPr>
            <w:tcW w:w="324" w:type="pct"/>
            <w:vMerge/>
            <w:tcBorders>
              <w:top w:val="single" w:sz="4" w:space="0" w:color="auto"/>
              <w:left w:val="single" w:sz="4" w:space="0" w:color="auto"/>
              <w:bottom w:val="single" w:sz="4" w:space="0" w:color="auto"/>
              <w:right w:val="single" w:sz="4" w:space="0" w:color="auto"/>
            </w:tcBorders>
            <w:shd w:val="clear" w:color="auto" w:fill="D9D9D9"/>
          </w:tcPr>
          <w:p w14:paraId="1B56D299" w14:textId="77777777" w:rsidR="007D6B1E" w:rsidRPr="00A964CB" w:rsidRDefault="007D6B1E" w:rsidP="00325D0E">
            <w:pPr>
              <w:spacing w:line="276" w:lineRule="auto"/>
              <w:jc w:val="both"/>
              <w:rPr>
                <w:rFonts w:ascii="Segoe UI" w:hAnsi="Segoe UI" w:cs="Segoe UI"/>
                <w:sz w:val="22"/>
                <w:szCs w:val="22"/>
              </w:rPr>
            </w:pPr>
          </w:p>
        </w:tc>
        <w:tc>
          <w:tcPr>
            <w:tcW w:w="2176" w:type="pct"/>
            <w:tcBorders>
              <w:left w:val="single" w:sz="4" w:space="0" w:color="auto"/>
            </w:tcBorders>
            <w:shd w:val="clear" w:color="000000" w:fill="FFFFFF"/>
            <w:noWrap/>
            <w:vAlign w:val="center"/>
            <w:hideMark/>
          </w:tcPr>
          <w:p w14:paraId="6CD9FED6" w14:textId="77777777" w:rsidR="007D6B1E" w:rsidRPr="00A964CB" w:rsidRDefault="007D6B1E" w:rsidP="00325D0E">
            <w:pPr>
              <w:spacing w:line="276" w:lineRule="auto"/>
              <w:jc w:val="both"/>
              <w:rPr>
                <w:rFonts w:ascii="Segoe UI" w:hAnsi="Segoe UI" w:cs="Segoe UI"/>
                <w:i/>
                <w:sz w:val="22"/>
                <w:szCs w:val="22"/>
              </w:rPr>
            </w:pPr>
            <w:r w:rsidRPr="00A964CB">
              <w:rPr>
                <w:rFonts w:ascii="Segoe UI" w:hAnsi="Segoe UI" w:cs="Segoe UI"/>
                <w:sz w:val="22"/>
                <w:szCs w:val="22"/>
              </w:rPr>
              <w:t>Posto 12 (doze) horas diárias – diurno – 2ª feira a domingo – com bicicleta</w:t>
            </w:r>
          </w:p>
        </w:tc>
        <w:tc>
          <w:tcPr>
            <w:tcW w:w="833" w:type="pct"/>
            <w:shd w:val="clear" w:color="000000" w:fill="FFFFFF"/>
            <w:vAlign w:val="center"/>
          </w:tcPr>
          <w:p w14:paraId="02124DFC"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4" w:type="pct"/>
            <w:shd w:val="clear" w:color="000000" w:fill="FFFFFF"/>
            <w:vAlign w:val="center"/>
          </w:tcPr>
          <w:p w14:paraId="134661F0"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c>
          <w:tcPr>
            <w:tcW w:w="833" w:type="pct"/>
            <w:shd w:val="clear" w:color="000000" w:fill="FFFFFF"/>
            <w:vAlign w:val="center"/>
          </w:tcPr>
          <w:p w14:paraId="0E28002C" w14:textId="77777777" w:rsidR="007D6B1E" w:rsidRPr="00A964CB" w:rsidRDefault="007D6B1E" w:rsidP="00325D0E">
            <w:pPr>
              <w:spacing w:line="276" w:lineRule="auto"/>
              <w:jc w:val="center"/>
              <w:rPr>
                <w:rFonts w:ascii="Segoe UI" w:hAnsi="Segoe UI" w:cs="Segoe UI"/>
                <w:sz w:val="22"/>
                <w:szCs w:val="22"/>
              </w:rPr>
            </w:pPr>
            <w:r w:rsidRPr="00A964CB">
              <w:rPr>
                <w:rFonts w:ascii="Segoe UI" w:hAnsi="Segoe UI" w:cs="Segoe UI"/>
                <w:sz w:val="22"/>
                <w:szCs w:val="22"/>
              </w:rPr>
              <w:t>---------</w:t>
            </w:r>
          </w:p>
        </w:tc>
      </w:tr>
      <w:bookmarkEnd w:id="10"/>
    </w:tbl>
    <w:p w14:paraId="46D75E2D" w14:textId="77777777" w:rsidR="007D6B1E" w:rsidRPr="00A964CB" w:rsidRDefault="007D6B1E" w:rsidP="007D6B1E">
      <w:pPr>
        <w:spacing w:after="120" w:line="276" w:lineRule="auto"/>
        <w:jc w:val="both"/>
        <w:rPr>
          <w:rFonts w:ascii="Segoe UI" w:hAnsi="Segoe UI" w:cs="Segoe UI"/>
          <w:sz w:val="22"/>
          <w:szCs w:val="22"/>
        </w:rPr>
      </w:pPr>
    </w:p>
    <w:p w14:paraId="1A3DC502" w14:textId="0CAAC04D"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2.1.1. A unidade de medida utilizada para a contratação dos postos de serviços é o Posto/dia, entendendo-se por Posto/dia o trabalho de 1 (um) vigilante em 1 (um) local determinado por certo período.</w:t>
      </w:r>
    </w:p>
    <w:p w14:paraId="0DA00385" w14:textId="77777777" w:rsidR="00D559FA" w:rsidRPr="00A964CB" w:rsidRDefault="00D559FA" w:rsidP="009616EA">
      <w:pPr>
        <w:spacing w:line="360" w:lineRule="auto"/>
        <w:jc w:val="both"/>
        <w:rPr>
          <w:rFonts w:ascii="Segoe UI" w:hAnsi="Segoe UI" w:cs="Segoe UI"/>
          <w:sz w:val="22"/>
          <w:szCs w:val="22"/>
        </w:rPr>
      </w:pPr>
    </w:p>
    <w:p w14:paraId="4EBB98D8"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2.1.2. Somente serão considerados para fins de pagamento os dias efetivamente trabalhados, multiplicados pelo valor unitário do Posto/dia.</w:t>
      </w:r>
    </w:p>
    <w:p w14:paraId="0DE37C60" w14:textId="77777777" w:rsidR="007D6B1E" w:rsidRPr="00A964CB" w:rsidRDefault="007D6B1E" w:rsidP="009616EA">
      <w:pPr>
        <w:spacing w:line="360" w:lineRule="auto"/>
        <w:jc w:val="both"/>
        <w:rPr>
          <w:rFonts w:ascii="Segoe UI" w:hAnsi="Segoe UI" w:cs="Segoe UI"/>
          <w:sz w:val="22"/>
          <w:szCs w:val="22"/>
        </w:rPr>
      </w:pPr>
    </w:p>
    <w:p w14:paraId="6B27238C" w14:textId="5DC0FF3A"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2.2.</w:t>
      </w:r>
      <w:r w:rsidR="00713E05" w:rsidRPr="00A964CB">
        <w:rPr>
          <w:rFonts w:ascii="Segoe UI" w:hAnsi="Segoe UI" w:cs="Segoe UI"/>
          <w:sz w:val="22"/>
          <w:szCs w:val="22"/>
        </w:rPr>
        <w:t xml:space="preserve"> </w:t>
      </w:r>
      <w:r w:rsidRPr="00A964CB">
        <w:rPr>
          <w:rFonts w:ascii="Segoe UI" w:hAnsi="Segoe UI" w:cs="Segoe UI"/>
          <w:sz w:val="22"/>
          <w:szCs w:val="22"/>
        </w:rPr>
        <w:t xml:space="preserve">A diferença entre os regimes de “Vigilante armado”, “Vigilante com arma não letal” e “Vigilante desarmado” se justifica em função dos equipamentos utilizados pelo pessoal da Contratada, considerando </w:t>
      </w:r>
      <w:r w:rsidRPr="00A964CB">
        <w:rPr>
          <w:rFonts w:ascii="Segoe UI" w:hAnsi="Segoe UI" w:cs="Segoe UI"/>
          <w:snapToGrid w:val="0"/>
          <w:sz w:val="22"/>
          <w:szCs w:val="22"/>
        </w:rPr>
        <w:t>o grau de ostensividade necessário em função da exposição ao risco do patrimônio do Contratante, conforme quadro a seguir</w:t>
      </w:r>
      <w:r w:rsidRPr="00A964CB">
        <w:rPr>
          <w:rFonts w:ascii="Segoe UI" w:hAnsi="Segoe UI" w:cs="Segoe UI"/>
          <w:sz w:val="22"/>
          <w:szCs w:val="22"/>
        </w:rPr>
        <w:t>:</w:t>
      </w:r>
    </w:p>
    <w:p w14:paraId="578BA64C" w14:textId="6507CEF6" w:rsidR="007D6B1E" w:rsidRPr="00A964CB" w:rsidRDefault="007D6B1E" w:rsidP="007D6B1E">
      <w:pPr>
        <w:pStyle w:val="Legenda"/>
        <w:keepNext/>
        <w:spacing w:before="240" w:after="60"/>
        <w:jc w:val="center"/>
        <w:rPr>
          <w:rFonts w:ascii="Segoe UI" w:eastAsiaTheme="minorEastAsia" w:hAnsi="Segoe UI" w:cs="Segoe UI"/>
          <w:b/>
          <w:bCs/>
          <w:i w:val="0"/>
          <w:szCs w:val="22"/>
          <w:lang w:eastAsia="en-US"/>
        </w:rPr>
      </w:pPr>
      <w:bookmarkStart w:id="11" w:name="_Toc505336599"/>
      <w:bookmarkStart w:id="12" w:name="_Toc535831383"/>
      <w:bookmarkStart w:id="13" w:name="_Hlk4962809"/>
      <w:r w:rsidRPr="00A964CB">
        <w:rPr>
          <w:rFonts w:ascii="Segoe UI" w:eastAsiaTheme="minorEastAsia" w:hAnsi="Segoe UI" w:cs="Segoe UI"/>
          <w:b/>
          <w:bCs/>
          <w:i w:val="0"/>
          <w:szCs w:val="22"/>
          <w:lang w:eastAsia="en-US"/>
        </w:rPr>
        <w:lastRenderedPageBreak/>
        <w:t xml:space="preserve">Quadro </w:t>
      </w:r>
      <w:r w:rsidRPr="00A964CB">
        <w:rPr>
          <w:rFonts w:ascii="Segoe UI" w:eastAsiaTheme="minorEastAsia" w:hAnsi="Segoe UI" w:cs="Segoe UI"/>
          <w:b/>
          <w:bCs/>
          <w:i w:val="0"/>
          <w:szCs w:val="22"/>
          <w:lang w:eastAsia="en-US"/>
        </w:rPr>
        <w:fldChar w:fldCharType="begin"/>
      </w:r>
      <w:r w:rsidRPr="00A964CB">
        <w:rPr>
          <w:rFonts w:ascii="Segoe UI" w:eastAsiaTheme="minorEastAsia" w:hAnsi="Segoe UI" w:cs="Segoe UI"/>
          <w:b/>
          <w:bCs/>
          <w:i w:val="0"/>
          <w:szCs w:val="22"/>
          <w:lang w:eastAsia="en-US"/>
        </w:rPr>
        <w:instrText xml:space="preserve"> SEQ Quadro \* ARABIC </w:instrText>
      </w:r>
      <w:r w:rsidRPr="00A964CB">
        <w:rPr>
          <w:rFonts w:ascii="Segoe UI" w:eastAsiaTheme="minorEastAsia" w:hAnsi="Segoe UI" w:cs="Segoe UI"/>
          <w:b/>
          <w:bCs/>
          <w:i w:val="0"/>
          <w:szCs w:val="22"/>
          <w:lang w:eastAsia="en-US"/>
        </w:rPr>
        <w:fldChar w:fldCharType="separate"/>
      </w:r>
      <w:r w:rsidR="00DE5710">
        <w:rPr>
          <w:rFonts w:ascii="Segoe UI" w:eastAsiaTheme="minorEastAsia" w:hAnsi="Segoe UI" w:cs="Segoe UI"/>
          <w:b/>
          <w:bCs/>
          <w:i w:val="0"/>
          <w:noProof/>
          <w:szCs w:val="22"/>
          <w:lang w:eastAsia="en-US"/>
        </w:rPr>
        <w:t>1</w:t>
      </w:r>
      <w:r w:rsidRPr="00A964CB">
        <w:rPr>
          <w:rFonts w:ascii="Segoe UI" w:eastAsiaTheme="minorEastAsia" w:hAnsi="Segoe UI" w:cs="Segoe UI"/>
          <w:b/>
          <w:bCs/>
          <w:i w:val="0"/>
          <w:szCs w:val="22"/>
          <w:lang w:eastAsia="en-US"/>
        </w:rPr>
        <w:fldChar w:fldCharType="end"/>
      </w:r>
      <w:r w:rsidRPr="00A964CB">
        <w:rPr>
          <w:rFonts w:ascii="Segoe UI" w:eastAsiaTheme="minorEastAsia" w:hAnsi="Segoe UI" w:cs="Segoe UI"/>
          <w:b/>
          <w:bCs/>
          <w:i w:val="0"/>
          <w:szCs w:val="22"/>
          <w:lang w:eastAsia="en-US"/>
        </w:rPr>
        <w:t xml:space="preserve">: Discriminação dos equipamentos utilizados nos regimes </w:t>
      </w:r>
      <w:bookmarkEnd w:id="11"/>
      <w:r w:rsidRPr="00A964CB">
        <w:rPr>
          <w:rFonts w:ascii="Segoe UI" w:eastAsiaTheme="minorEastAsia" w:hAnsi="Segoe UI" w:cs="Segoe UI"/>
          <w:b/>
          <w:bCs/>
          <w:i w:val="0"/>
          <w:szCs w:val="22"/>
          <w:lang w:eastAsia="en-US"/>
        </w:rPr>
        <w:t>da Prestação de Serviços de Vigilância e Segurança Patrimonial</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7"/>
        <w:gridCol w:w="1647"/>
        <w:gridCol w:w="1600"/>
        <w:gridCol w:w="1415"/>
      </w:tblGrid>
      <w:tr w:rsidR="007D6B1E" w:rsidRPr="00A964CB" w14:paraId="3DDE343F" w14:textId="77777777" w:rsidTr="00325D0E">
        <w:trPr>
          <w:trHeight w:val="504"/>
          <w:jc w:val="center"/>
        </w:trPr>
        <w:tc>
          <w:tcPr>
            <w:tcW w:w="2579" w:type="pct"/>
            <w:vMerge w:val="restart"/>
            <w:shd w:val="clear" w:color="auto" w:fill="10253F"/>
            <w:noWrap/>
            <w:vAlign w:val="center"/>
            <w:hideMark/>
          </w:tcPr>
          <w:p w14:paraId="237795F1" w14:textId="77777777" w:rsidR="007D6B1E" w:rsidRPr="00A964CB" w:rsidRDefault="007D6B1E" w:rsidP="00325D0E">
            <w:pPr>
              <w:jc w:val="center"/>
              <w:rPr>
                <w:rFonts w:ascii="Segoe UI" w:hAnsi="Segoe UI" w:cs="Segoe UI"/>
                <w:b/>
                <w:bCs/>
                <w:i/>
                <w:color w:val="FFFFFF" w:themeColor="background1"/>
                <w:sz w:val="22"/>
                <w:szCs w:val="22"/>
              </w:rPr>
            </w:pPr>
            <w:r w:rsidRPr="00A964CB">
              <w:rPr>
                <w:rFonts w:ascii="Segoe UI" w:hAnsi="Segoe UI" w:cs="Segoe UI"/>
                <w:b/>
                <w:bCs/>
                <w:i/>
                <w:color w:val="FFFFFF" w:themeColor="background1"/>
                <w:sz w:val="22"/>
                <w:szCs w:val="22"/>
              </w:rPr>
              <w:t>Equipamentos</w:t>
            </w:r>
          </w:p>
        </w:tc>
        <w:tc>
          <w:tcPr>
            <w:tcW w:w="855" w:type="pct"/>
            <w:vMerge w:val="restart"/>
            <w:shd w:val="clear" w:color="auto" w:fill="10253F"/>
            <w:noWrap/>
            <w:vAlign w:val="center"/>
            <w:hideMark/>
          </w:tcPr>
          <w:p w14:paraId="3DBFFA58" w14:textId="77777777" w:rsidR="007D6B1E" w:rsidRPr="00A964CB" w:rsidRDefault="007D6B1E" w:rsidP="00325D0E">
            <w:pPr>
              <w:jc w:val="center"/>
              <w:rPr>
                <w:rFonts w:ascii="Segoe UI" w:hAnsi="Segoe UI" w:cs="Segoe UI"/>
                <w:b/>
                <w:bCs/>
                <w:i/>
                <w:color w:val="FFFFFF" w:themeColor="background1"/>
                <w:sz w:val="22"/>
                <w:szCs w:val="22"/>
              </w:rPr>
            </w:pPr>
            <w:r w:rsidRPr="00A964CB">
              <w:rPr>
                <w:rFonts w:ascii="Segoe UI" w:hAnsi="Segoe UI" w:cs="Segoe UI"/>
                <w:b/>
                <w:bCs/>
                <w:i/>
                <w:color w:val="FFFFFF" w:themeColor="background1"/>
                <w:sz w:val="22"/>
                <w:szCs w:val="22"/>
              </w:rPr>
              <w:t>Vigilante armado</w:t>
            </w:r>
          </w:p>
        </w:tc>
        <w:tc>
          <w:tcPr>
            <w:tcW w:w="831" w:type="pct"/>
            <w:vMerge w:val="restart"/>
            <w:shd w:val="clear" w:color="auto" w:fill="10253F"/>
            <w:noWrap/>
            <w:vAlign w:val="center"/>
            <w:hideMark/>
          </w:tcPr>
          <w:p w14:paraId="08F3D9DD" w14:textId="77777777" w:rsidR="007D6B1E" w:rsidRPr="00A964CB" w:rsidRDefault="007D6B1E" w:rsidP="00325D0E">
            <w:pPr>
              <w:jc w:val="center"/>
              <w:rPr>
                <w:rFonts w:ascii="Segoe UI" w:hAnsi="Segoe UI" w:cs="Segoe UI"/>
                <w:b/>
                <w:bCs/>
                <w:i/>
                <w:color w:val="FFFFFF" w:themeColor="background1"/>
                <w:sz w:val="22"/>
                <w:szCs w:val="22"/>
              </w:rPr>
            </w:pPr>
            <w:r w:rsidRPr="00A964CB">
              <w:rPr>
                <w:rFonts w:ascii="Segoe UI" w:hAnsi="Segoe UI" w:cs="Segoe UI"/>
                <w:b/>
                <w:bCs/>
                <w:i/>
                <w:color w:val="FFFFFF" w:themeColor="background1"/>
                <w:sz w:val="22"/>
                <w:szCs w:val="22"/>
              </w:rPr>
              <w:t>Vigilante com arma não letal</w:t>
            </w:r>
          </w:p>
        </w:tc>
        <w:tc>
          <w:tcPr>
            <w:tcW w:w="735" w:type="pct"/>
            <w:vMerge w:val="restart"/>
            <w:shd w:val="clear" w:color="auto" w:fill="10253F"/>
            <w:noWrap/>
            <w:vAlign w:val="center"/>
            <w:hideMark/>
          </w:tcPr>
          <w:p w14:paraId="0DF9A93D" w14:textId="77777777" w:rsidR="007D6B1E" w:rsidRPr="00A964CB" w:rsidRDefault="007D6B1E" w:rsidP="00325D0E">
            <w:pPr>
              <w:jc w:val="center"/>
              <w:rPr>
                <w:rFonts w:ascii="Segoe UI" w:hAnsi="Segoe UI" w:cs="Segoe UI"/>
                <w:b/>
                <w:bCs/>
                <w:i/>
                <w:color w:val="FFFFFF" w:themeColor="background1"/>
                <w:sz w:val="22"/>
                <w:szCs w:val="22"/>
              </w:rPr>
            </w:pPr>
            <w:r w:rsidRPr="00A964CB">
              <w:rPr>
                <w:rFonts w:ascii="Segoe UI" w:hAnsi="Segoe UI" w:cs="Segoe UI"/>
                <w:b/>
                <w:bCs/>
                <w:i/>
                <w:color w:val="FFFFFF" w:themeColor="background1"/>
                <w:sz w:val="22"/>
                <w:szCs w:val="22"/>
              </w:rPr>
              <w:t>Vigilante desarmado</w:t>
            </w:r>
          </w:p>
        </w:tc>
      </w:tr>
      <w:tr w:rsidR="007D6B1E" w:rsidRPr="00A964CB" w14:paraId="45AE8663" w14:textId="77777777" w:rsidTr="00325D0E">
        <w:trPr>
          <w:trHeight w:val="504"/>
          <w:jc w:val="center"/>
        </w:trPr>
        <w:tc>
          <w:tcPr>
            <w:tcW w:w="2579" w:type="pct"/>
            <w:vMerge/>
            <w:vAlign w:val="center"/>
            <w:hideMark/>
          </w:tcPr>
          <w:p w14:paraId="10871960" w14:textId="77777777" w:rsidR="007D6B1E" w:rsidRPr="00A964CB" w:rsidRDefault="007D6B1E" w:rsidP="00325D0E">
            <w:pPr>
              <w:rPr>
                <w:rFonts w:ascii="Segoe UI" w:hAnsi="Segoe UI" w:cs="Segoe UI"/>
                <w:b/>
                <w:bCs/>
                <w:i/>
                <w:color w:val="FFFFFF" w:themeColor="background1"/>
                <w:sz w:val="22"/>
                <w:szCs w:val="22"/>
              </w:rPr>
            </w:pPr>
          </w:p>
        </w:tc>
        <w:tc>
          <w:tcPr>
            <w:tcW w:w="855" w:type="pct"/>
            <w:vMerge/>
            <w:vAlign w:val="center"/>
            <w:hideMark/>
          </w:tcPr>
          <w:p w14:paraId="29E52C1A" w14:textId="77777777" w:rsidR="007D6B1E" w:rsidRPr="00A964CB" w:rsidRDefault="007D6B1E" w:rsidP="00325D0E">
            <w:pPr>
              <w:rPr>
                <w:rFonts w:ascii="Segoe UI" w:hAnsi="Segoe UI" w:cs="Segoe UI"/>
                <w:b/>
                <w:bCs/>
                <w:i/>
                <w:color w:val="FFFFFF" w:themeColor="background1"/>
                <w:sz w:val="22"/>
                <w:szCs w:val="22"/>
              </w:rPr>
            </w:pPr>
          </w:p>
        </w:tc>
        <w:tc>
          <w:tcPr>
            <w:tcW w:w="831" w:type="pct"/>
            <w:vMerge/>
            <w:vAlign w:val="center"/>
            <w:hideMark/>
          </w:tcPr>
          <w:p w14:paraId="57D9AC13" w14:textId="77777777" w:rsidR="007D6B1E" w:rsidRPr="00A964CB" w:rsidRDefault="007D6B1E" w:rsidP="00325D0E">
            <w:pPr>
              <w:rPr>
                <w:rFonts w:ascii="Segoe UI" w:hAnsi="Segoe UI" w:cs="Segoe UI"/>
                <w:b/>
                <w:bCs/>
                <w:i/>
                <w:color w:val="FFFFFF" w:themeColor="background1"/>
                <w:sz w:val="22"/>
                <w:szCs w:val="22"/>
              </w:rPr>
            </w:pPr>
          </w:p>
        </w:tc>
        <w:tc>
          <w:tcPr>
            <w:tcW w:w="735" w:type="pct"/>
            <w:vMerge/>
            <w:vAlign w:val="center"/>
            <w:hideMark/>
          </w:tcPr>
          <w:p w14:paraId="54AB2B72" w14:textId="77777777" w:rsidR="007D6B1E" w:rsidRPr="00A964CB" w:rsidRDefault="007D6B1E" w:rsidP="00325D0E">
            <w:pPr>
              <w:rPr>
                <w:rFonts w:ascii="Segoe UI" w:hAnsi="Segoe UI" w:cs="Segoe UI"/>
                <w:b/>
                <w:bCs/>
                <w:i/>
                <w:color w:val="FFFFFF" w:themeColor="background1"/>
                <w:sz w:val="22"/>
                <w:szCs w:val="22"/>
              </w:rPr>
            </w:pPr>
          </w:p>
        </w:tc>
      </w:tr>
      <w:tr w:rsidR="007D6B1E" w:rsidRPr="00A964CB" w14:paraId="0FA9F202" w14:textId="77777777" w:rsidTr="00325D0E">
        <w:trPr>
          <w:trHeight w:val="249"/>
          <w:jc w:val="center"/>
        </w:trPr>
        <w:tc>
          <w:tcPr>
            <w:tcW w:w="2579" w:type="pct"/>
            <w:noWrap/>
            <w:vAlign w:val="center"/>
            <w:hideMark/>
          </w:tcPr>
          <w:p w14:paraId="536652DD"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Livro de ocorrências</w:t>
            </w:r>
          </w:p>
        </w:tc>
        <w:tc>
          <w:tcPr>
            <w:tcW w:w="855" w:type="pct"/>
            <w:shd w:val="clear" w:color="auto" w:fill="DBDBDB" w:themeFill="accent3" w:themeFillTint="66"/>
            <w:noWrap/>
            <w:vAlign w:val="center"/>
            <w:hideMark/>
          </w:tcPr>
          <w:p w14:paraId="1785CC64"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hideMark/>
          </w:tcPr>
          <w:p w14:paraId="02FEE595"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hideMark/>
          </w:tcPr>
          <w:p w14:paraId="07BA4306"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r w:rsidR="007D6B1E" w:rsidRPr="00A964CB" w14:paraId="5E438A3C" w14:textId="77777777" w:rsidTr="00325D0E">
        <w:trPr>
          <w:trHeight w:val="249"/>
          <w:jc w:val="center"/>
        </w:trPr>
        <w:tc>
          <w:tcPr>
            <w:tcW w:w="2579" w:type="pct"/>
            <w:noWrap/>
            <w:vAlign w:val="center"/>
          </w:tcPr>
          <w:p w14:paraId="05B6035F"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Cassetete</w:t>
            </w:r>
          </w:p>
        </w:tc>
        <w:tc>
          <w:tcPr>
            <w:tcW w:w="855" w:type="pct"/>
            <w:shd w:val="clear" w:color="auto" w:fill="DBDBDB" w:themeFill="accent3" w:themeFillTint="66"/>
            <w:noWrap/>
            <w:vAlign w:val="center"/>
          </w:tcPr>
          <w:p w14:paraId="32AC1723"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tcPr>
          <w:p w14:paraId="0F005DB7"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tcPr>
          <w:p w14:paraId="1C17F5F5"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r w:rsidR="007D6B1E" w:rsidRPr="00A964CB" w14:paraId="46EF3B12" w14:textId="77777777" w:rsidTr="00325D0E">
        <w:trPr>
          <w:trHeight w:val="249"/>
          <w:jc w:val="center"/>
        </w:trPr>
        <w:tc>
          <w:tcPr>
            <w:tcW w:w="2579" w:type="pct"/>
            <w:noWrap/>
            <w:vAlign w:val="center"/>
          </w:tcPr>
          <w:p w14:paraId="601B1A44"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Porta-cassetete</w:t>
            </w:r>
          </w:p>
        </w:tc>
        <w:tc>
          <w:tcPr>
            <w:tcW w:w="855" w:type="pct"/>
            <w:shd w:val="clear" w:color="auto" w:fill="DBDBDB" w:themeFill="accent3" w:themeFillTint="66"/>
            <w:noWrap/>
            <w:vAlign w:val="center"/>
          </w:tcPr>
          <w:p w14:paraId="0ACB8B9B"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tcPr>
          <w:p w14:paraId="3DB7782D"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tcPr>
          <w:p w14:paraId="428A1909"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r w:rsidR="007D6B1E" w:rsidRPr="00A964CB" w14:paraId="2B5CCD35" w14:textId="77777777" w:rsidTr="00325D0E">
        <w:trPr>
          <w:trHeight w:val="249"/>
          <w:jc w:val="center"/>
        </w:trPr>
        <w:tc>
          <w:tcPr>
            <w:tcW w:w="2579" w:type="pct"/>
            <w:noWrap/>
            <w:vAlign w:val="center"/>
          </w:tcPr>
          <w:p w14:paraId="62BA0258"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Apito</w:t>
            </w:r>
          </w:p>
        </w:tc>
        <w:tc>
          <w:tcPr>
            <w:tcW w:w="855" w:type="pct"/>
            <w:shd w:val="clear" w:color="auto" w:fill="DBDBDB" w:themeFill="accent3" w:themeFillTint="66"/>
            <w:noWrap/>
            <w:vAlign w:val="center"/>
          </w:tcPr>
          <w:p w14:paraId="14F8DDE3"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tcPr>
          <w:p w14:paraId="2A6500DE"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tcPr>
          <w:p w14:paraId="7FDF0F59"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r w:rsidR="007D6B1E" w:rsidRPr="00A964CB" w14:paraId="45F3F341" w14:textId="77777777" w:rsidTr="00325D0E">
        <w:trPr>
          <w:trHeight w:val="249"/>
          <w:jc w:val="center"/>
        </w:trPr>
        <w:tc>
          <w:tcPr>
            <w:tcW w:w="2579" w:type="pct"/>
            <w:noWrap/>
            <w:vAlign w:val="center"/>
          </w:tcPr>
          <w:p w14:paraId="2239381B"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Cordão de apito</w:t>
            </w:r>
          </w:p>
        </w:tc>
        <w:tc>
          <w:tcPr>
            <w:tcW w:w="855" w:type="pct"/>
            <w:shd w:val="clear" w:color="auto" w:fill="DBDBDB" w:themeFill="accent3" w:themeFillTint="66"/>
            <w:noWrap/>
            <w:vAlign w:val="center"/>
          </w:tcPr>
          <w:p w14:paraId="082A3316"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tcPr>
          <w:p w14:paraId="55F68D36"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tcPr>
          <w:p w14:paraId="6E942FA0"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r w:rsidR="007D6B1E" w:rsidRPr="00A964CB" w14:paraId="58CBDFB2" w14:textId="77777777" w:rsidTr="00325D0E">
        <w:trPr>
          <w:trHeight w:val="249"/>
          <w:jc w:val="center"/>
        </w:trPr>
        <w:tc>
          <w:tcPr>
            <w:tcW w:w="2579" w:type="pct"/>
            <w:noWrap/>
            <w:vAlign w:val="center"/>
          </w:tcPr>
          <w:p w14:paraId="3AC7CE45"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Rádio transmissor</w:t>
            </w:r>
          </w:p>
        </w:tc>
        <w:tc>
          <w:tcPr>
            <w:tcW w:w="855" w:type="pct"/>
            <w:shd w:val="clear" w:color="auto" w:fill="DBDBDB" w:themeFill="accent3" w:themeFillTint="66"/>
            <w:noWrap/>
            <w:vAlign w:val="center"/>
          </w:tcPr>
          <w:p w14:paraId="1E40F5C0"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tcPr>
          <w:p w14:paraId="3D208192"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tcPr>
          <w:p w14:paraId="23178812"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r w:rsidR="007D6B1E" w:rsidRPr="00A964CB" w14:paraId="06524CA2" w14:textId="77777777" w:rsidTr="00325D0E">
        <w:trPr>
          <w:trHeight w:val="249"/>
          <w:jc w:val="center"/>
        </w:trPr>
        <w:tc>
          <w:tcPr>
            <w:tcW w:w="2579" w:type="pct"/>
            <w:noWrap/>
            <w:vAlign w:val="center"/>
            <w:hideMark/>
          </w:tcPr>
          <w:p w14:paraId="2051A29B"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Revólver calibre 38</w:t>
            </w:r>
          </w:p>
        </w:tc>
        <w:tc>
          <w:tcPr>
            <w:tcW w:w="855" w:type="pct"/>
            <w:shd w:val="clear" w:color="auto" w:fill="DBDBDB" w:themeFill="accent3" w:themeFillTint="66"/>
            <w:noWrap/>
            <w:vAlign w:val="center"/>
            <w:hideMark/>
          </w:tcPr>
          <w:p w14:paraId="76D7E035"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E2EFD9" w:themeFill="accent6" w:themeFillTint="33"/>
            <w:noWrap/>
            <w:vAlign w:val="center"/>
            <w:hideMark/>
          </w:tcPr>
          <w:p w14:paraId="52C15188"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c>
          <w:tcPr>
            <w:tcW w:w="735" w:type="pct"/>
            <w:shd w:val="clear" w:color="auto" w:fill="E2EFD9" w:themeFill="accent6" w:themeFillTint="33"/>
            <w:noWrap/>
            <w:vAlign w:val="center"/>
            <w:hideMark/>
          </w:tcPr>
          <w:p w14:paraId="5D61A70C"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r>
      <w:tr w:rsidR="007D6B1E" w:rsidRPr="00A964CB" w14:paraId="0E7EA3EE" w14:textId="77777777" w:rsidTr="00325D0E">
        <w:trPr>
          <w:trHeight w:val="249"/>
          <w:jc w:val="center"/>
        </w:trPr>
        <w:tc>
          <w:tcPr>
            <w:tcW w:w="2579" w:type="pct"/>
            <w:noWrap/>
            <w:vAlign w:val="center"/>
            <w:hideMark/>
          </w:tcPr>
          <w:p w14:paraId="1E528B17"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Cinturão para revólver</w:t>
            </w:r>
          </w:p>
        </w:tc>
        <w:tc>
          <w:tcPr>
            <w:tcW w:w="855" w:type="pct"/>
            <w:shd w:val="clear" w:color="auto" w:fill="DBDBDB" w:themeFill="accent3" w:themeFillTint="66"/>
            <w:noWrap/>
            <w:vAlign w:val="center"/>
            <w:hideMark/>
          </w:tcPr>
          <w:p w14:paraId="5FAEB996"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E2EFD9" w:themeFill="accent6" w:themeFillTint="33"/>
            <w:noWrap/>
            <w:vAlign w:val="center"/>
            <w:hideMark/>
          </w:tcPr>
          <w:p w14:paraId="4D128D3A"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c>
          <w:tcPr>
            <w:tcW w:w="735" w:type="pct"/>
            <w:shd w:val="clear" w:color="auto" w:fill="E2EFD9" w:themeFill="accent6" w:themeFillTint="33"/>
            <w:noWrap/>
            <w:vAlign w:val="center"/>
            <w:hideMark/>
          </w:tcPr>
          <w:p w14:paraId="5BC0CCD3"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r>
      <w:tr w:rsidR="007D6B1E" w:rsidRPr="00A964CB" w14:paraId="6B85CC74" w14:textId="77777777" w:rsidTr="00325D0E">
        <w:trPr>
          <w:trHeight w:val="249"/>
          <w:jc w:val="center"/>
        </w:trPr>
        <w:tc>
          <w:tcPr>
            <w:tcW w:w="2579" w:type="pct"/>
            <w:noWrap/>
            <w:vAlign w:val="center"/>
            <w:hideMark/>
          </w:tcPr>
          <w:p w14:paraId="2B639CCE"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Coldre</w:t>
            </w:r>
          </w:p>
        </w:tc>
        <w:tc>
          <w:tcPr>
            <w:tcW w:w="855" w:type="pct"/>
            <w:shd w:val="clear" w:color="auto" w:fill="DBDBDB" w:themeFill="accent3" w:themeFillTint="66"/>
            <w:noWrap/>
            <w:vAlign w:val="center"/>
            <w:hideMark/>
          </w:tcPr>
          <w:p w14:paraId="27835F48"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E2EFD9" w:themeFill="accent6" w:themeFillTint="33"/>
            <w:noWrap/>
            <w:vAlign w:val="center"/>
            <w:hideMark/>
          </w:tcPr>
          <w:p w14:paraId="75EB1BD4"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c>
          <w:tcPr>
            <w:tcW w:w="735" w:type="pct"/>
            <w:shd w:val="clear" w:color="auto" w:fill="E2EFD9" w:themeFill="accent6" w:themeFillTint="33"/>
            <w:noWrap/>
            <w:vAlign w:val="center"/>
            <w:hideMark/>
          </w:tcPr>
          <w:p w14:paraId="57978994"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r>
      <w:tr w:rsidR="007D6B1E" w:rsidRPr="00A964CB" w14:paraId="0609AEB1" w14:textId="77777777" w:rsidTr="00325D0E">
        <w:trPr>
          <w:trHeight w:val="249"/>
          <w:jc w:val="center"/>
        </w:trPr>
        <w:tc>
          <w:tcPr>
            <w:tcW w:w="2579" w:type="pct"/>
            <w:noWrap/>
            <w:vAlign w:val="center"/>
            <w:hideMark/>
          </w:tcPr>
          <w:p w14:paraId="0701683E"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Munição calibre 38</w:t>
            </w:r>
          </w:p>
        </w:tc>
        <w:tc>
          <w:tcPr>
            <w:tcW w:w="855" w:type="pct"/>
            <w:shd w:val="clear" w:color="auto" w:fill="DBDBDB" w:themeFill="accent3" w:themeFillTint="66"/>
            <w:noWrap/>
            <w:vAlign w:val="center"/>
            <w:hideMark/>
          </w:tcPr>
          <w:p w14:paraId="5C08CDCA"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E2EFD9" w:themeFill="accent6" w:themeFillTint="33"/>
            <w:noWrap/>
            <w:vAlign w:val="center"/>
            <w:hideMark/>
          </w:tcPr>
          <w:p w14:paraId="58CBB239"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c>
          <w:tcPr>
            <w:tcW w:w="735" w:type="pct"/>
            <w:shd w:val="clear" w:color="auto" w:fill="E2EFD9" w:themeFill="accent6" w:themeFillTint="33"/>
            <w:noWrap/>
            <w:vAlign w:val="center"/>
            <w:hideMark/>
          </w:tcPr>
          <w:p w14:paraId="19810781"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r>
      <w:tr w:rsidR="007D6B1E" w:rsidRPr="00A964CB" w14:paraId="725CB0E6" w14:textId="77777777" w:rsidTr="00325D0E">
        <w:trPr>
          <w:trHeight w:val="249"/>
          <w:jc w:val="center"/>
        </w:trPr>
        <w:tc>
          <w:tcPr>
            <w:tcW w:w="2579" w:type="pct"/>
            <w:noWrap/>
            <w:vAlign w:val="center"/>
          </w:tcPr>
          <w:p w14:paraId="3C7F7313"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Arma não letal à base de óleos vegetais, de graduação alimentícia</w:t>
            </w:r>
          </w:p>
        </w:tc>
        <w:tc>
          <w:tcPr>
            <w:tcW w:w="855" w:type="pct"/>
            <w:shd w:val="clear" w:color="auto" w:fill="DBDBDB" w:themeFill="accent3" w:themeFillTint="66"/>
            <w:noWrap/>
            <w:vAlign w:val="center"/>
          </w:tcPr>
          <w:p w14:paraId="006E7147"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tcPr>
          <w:p w14:paraId="27FC6E50"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i/>
                <w:color w:val="000000"/>
                <w:sz w:val="22"/>
                <w:szCs w:val="22"/>
              </w:rPr>
              <w:t>Sim</w:t>
            </w:r>
          </w:p>
        </w:tc>
        <w:tc>
          <w:tcPr>
            <w:tcW w:w="735" w:type="pct"/>
            <w:shd w:val="clear" w:color="auto" w:fill="E2EFD9" w:themeFill="accent6" w:themeFillTint="33"/>
            <w:noWrap/>
            <w:vAlign w:val="center"/>
          </w:tcPr>
          <w:p w14:paraId="1A20AB6A" w14:textId="77777777" w:rsidR="007D6B1E" w:rsidRPr="00A964CB" w:rsidRDefault="007D6B1E" w:rsidP="00325D0E">
            <w:pPr>
              <w:jc w:val="center"/>
              <w:rPr>
                <w:rFonts w:ascii="Segoe UI" w:hAnsi="Segoe UI" w:cs="Segoe UI"/>
                <w:b/>
                <w:i/>
                <w:color w:val="000000"/>
                <w:sz w:val="22"/>
                <w:szCs w:val="22"/>
              </w:rPr>
            </w:pPr>
            <w:r w:rsidRPr="00A964CB">
              <w:rPr>
                <w:rFonts w:ascii="Segoe UI" w:hAnsi="Segoe UI" w:cs="Segoe UI"/>
                <w:b/>
                <w:i/>
                <w:color w:val="000000"/>
                <w:sz w:val="22"/>
                <w:szCs w:val="22"/>
              </w:rPr>
              <w:t>Não</w:t>
            </w:r>
          </w:p>
        </w:tc>
      </w:tr>
      <w:tr w:rsidR="007D6B1E" w:rsidRPr="00A964CB" w14:paraId="29417C01" w14:textId="77777777" w:rsidTr="00325D0E">
        <w:trPr>
          <w:trHeight w:val="249"/>
          <w:jc w:val="center"/>
        </w:trPr>
        <w:tc>
          <w:tcPr>
            <w:tcW w:w="2579" w:type="pct"/>
            <w:noWrap/>
            <w:vAlign w:val="center"/>
            <w:hideMark/>
          </w:tcPr>
          <w:p w14:paraId="68FB5044"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Colete à prova de balas</w:t>
            </w:r>
          </w:p>
        </w:tc>
        <w:tc>
          <w:tcPr>
            <w:tcW w:w="855" w:type="pct"/>
            <w:shd w:val="clear" w:color="auto" w:fill="DBDBDB" w:themeFill="accent3" w:themeFillTint="66"/>
            <w:noWrap/>
            <w:vAlign w:val="center"/>
            <w:hideMark/>
          </w:tcPr>
          <w:p w14:paraId="0C4327BC"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hideMark/>
          </w:tcPr>
          <w:p w14:paraId="07580169"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hideMark/>
          </w:tcPr>
          <w:p w14:paraId="563ACFC4"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r w:rsidR="007D6B1E" w:rsidRPr="00A964CB" w14:paraId="11D4BA43" w14:textId="77777777" w:rsidTr="00325D0E">
        <w:trPr>
          <w:trHeight w:val="249"/>
          <w:jc w:val="center"/>
        </w:trPr>
        <w:tc>
          <w:tcPr>
            <w:tcW w:w="2579" w:type="pct"/>
            <w:noWrap/>
            <w:vAlign w:val="center"/>
            <w:hideMark/>
          </w:tcPr>
          <w:p w14:paraId="503EF81F" w14:textId="77777777" w:rsidR="007D6B1E" w:rsidRPr="00A964CB"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Capa para colete balístico</w:t>
            </w:r>
          </w:p>
        </w:tc>
        <w:tc>
          <w:tcPr>
            <w:tcW w:w="855" w:type="pct"/>
            <w:shd w:val="clear" w:color="auto" w:fill="DBDBDB" w:themeFill="accent3" w:themeFillTint="66"/>
            <w:noWrap/>
            <w:vAlign w:val="center"/>
            <w:hideMark/>
          </w:tcPr>
          <w:p w14:paraId="1AC19B39"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hideMark/>
          </w:tcPr>
          <w:p w14:paraId="106CAB02"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hideMark/>
          </w:tcPr>
          <w:p w14:paraId="33E92247"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r w:rsidR="007D6B1E" w:rsidRPr="00A964CB" w14:paraId="03481AA9" w14:textId="77777777" w:rsidTr="00325D0E">
        <w:trPr>
          <w:trHeight w:val="249"/>
          <w:jc w:val="center"/>
        </w:trPr>
        <w:tc>
          <w:tcPr>
            <w:tcW w:w="2579" w:type="pct"/>
            <w:noWrap/>
            <w:vAlign w:val="center"/>
          </w:tcPr>
          <w:p w14:paraId="28FA6639" w14:textId="77777777" w:rsidR="007D6B1E" w:rsidRPr="00A964CB" w:rsidDel="00C118E7" w:rsidRDefault="007D6B1E" w:rsidP="00325D0E">
            <w:pPr>
              <w:rPr>
                <w:rFonts w:ascii="Segoe UI" w:hAnsi="Segoe UI" w:cs="Segoe UI"/>
                <w:i/>
                <w:color w:val="000000"/>
                <w:sz w:val="22"/>
                <w:szCs w:val="22"/>
              </w:rPr>
            </w:pPr>
            <w:r w:rsidRPr="00A964CB">
              <w:rPr>
                <w:rFonts w:ascii="Segoe UI" w:hAnsi="Segoe UI" w:cs="Segoe UI"/>
                <w:i/>
                <w:color w:val="000000"/>
                <w:sz w:val="22"/>
                <w:szCs w:val="22"/>
              </w:rPr>
              <w:t>Lanterna recarregável</w:t>
            </w:r>
          </w:p>
        </w:tc>
        <w:tc>
          <w:tcPr>
            <w:tcW w:w="855" w:type="pct"/>
            <w:shd w:val="clear" w:color="auto" w:fill="DBDBDB" w:themeFill="accent3" w:themeFillTint="66"/>
            <w:noWrap/>
            <w:vAlign w:val="center"/>
          </w:tcPr>
          <w:p w14:paraId="29304FEE"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831" w:type="pct"/>
            <w:shd w:val="clear" w:color="auto" w:fill="DBDBDB" w:themeFill="accent3" w:themeFillTint="66"/>
            <w:noWrap/>
            <w:vAlign w:val="center"/>
          </w:tcPr>
          <w:p w14:paraId="3D773248"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c>
          <w:tcPr>
            <w:tcW w:w="735" w:type="pct"/>
            <w:shd w:val="clear" w:color="auto" w:fill="DBDBDB" w:themeFill="accent3" w:themeFillTint="66"/>
            <w:noWrap/>
            <w:vAlign w:val="center"/>
          </w:tcPr>
          <w:p w14:paraId="20D0BF50" w14:textId="77777777" w:rsidR="007D6B1E" w:rsidRPr="00A964CB" w:rsidRDefault="007D6B1E" w:rsidP="00325D0E">
            <w:pPr>
              <w:jc w:val="center"/>
              <w:rPr>
                <w:rFonts w:ascii="Segoe UI" w:hAnsi="Segoe UI" w:cs="Segoe UI"/>
                <w:i/>
                <w:color w:val="000000"/>
                <w:sz w:val="22"/>
                <w:szCs w:val="22"/>
              </w:rPr>
            </w:pPr>
            <w:r w:rsidRPr="00A964CB">
              <w:rPr>
                <w:rFonts w:ascii="Segoe UI" w:hAnsi="Segoe UI" w:cs="Segoe UI"/>
                <w:i/>
                <w:color w:val="000000"/>
                <w:sz w:val="22"/>
                <w:szCs w:val="22"/>
              </w:rPr>
              <w:t>Sim</w:t>
            </w:r>
          </w:p>
        </w:tc>
      </w:tr>
    </w:tbl>
    <w:p w14:paraId="00337A86" w14:textId="77777777" w:rsidR="007D6B1E" w:rsidRPr="00A964CB" w:rsidRDefault="007D6B1E" w:rsidP="007D6B1E">
      <w:pPr>
        <w:spacing w:before="60"/>
        <w:jc w:val="both"/>
        <w:rPr>
          <w:rFonts w:ascii="Segoe UI" w:hAnsi="Segoe UI" w:cs="Segoe UI"/>
          <w:i/>
          <w:snapToGrid w:val="0"/>
          <w:sz w:val="22"/>
          <w:szCs w:val="22"/>
        </w:rPr>
      </w:pPr>
      <w:r w:rsidRPr="00A964CB">
        <w:rPr>
          <w:rFonts w:ascii="Segoe UI" w:hAnsi="Segoe UI" w:cs="Segoe UI"/>
          <w:i/>
          <w:sz w:val="22"/>
          <w:szCs w:val="22"/>
        </w:rPr>
        <w:t>Fonte: Prestação de Serviços de Vigilância e Segurança Patrimonial – Vol. 01.</w:t>
      </w:r>
    </w:p>
    <w:bookmarkEnd w:id="13"/>
    <w:p w14:paraId="51F011D7" w14:textId="77777777" w:rsidR="007D6B1E" w:rsidRPr="00A964CB" w:rsidRDefault="007D6B1E" w:rsidP="007D6B1E">
      <w:pPr>
        <w:spacing w:after="120" w:line="276" w:lineRule="auto"/>
        <w:jc w:val="both"/>
        <w:rPr>
          <w:rFonts w:ascii="Segoe UI" w:hAnsi="Segoe UI" w:cs="Segoe UI"/>
          <w:sz w:val="22"/>
          <w:szCs w:val="22"/>
        </w:rPr>
      </w:pPr>
    </w:p>
    <w:p w14:paraId="01E9478F" w14:textId="77777777" w:rsidR="007D6B1E" w:rsidRPr="00A964CB" w:rsidRDefault="007D6B1E" w:rsidP="009616EA">
      <w:pPr>
        <w:spacing w:line="360" w:lineRule="auto"/>
        <w:jc w:val="both"/>
        <w:rPr>
          <w:rFonts w:ascii="Segoe UI" w:hAnsi="Segoe UI" w:cs="Segoe UI"/>
          <w:i/>
          <w:sz w:val="22"/>
          <w:szCs w:val="22"/>
        </w:rPr>
      </w:pPr>
      <w:r w:rsidRPr="00A964CB">
        <w:rPr>
          <w:rFonts w:ascii="Segoe UI" w:hAnsi="Segoe UI" w:cs="Segoe UI"/>
          <w:sz w:val="22"/>
          <w:szCs w:val="22"/>
        </w:rPr>
        <w:t>2.3.</w:t>
      </w:r>
      <w:r w:rsidRPr="00A964CB">
        <w:rPr>
          <w:rFonts w:ascii="Segoe UI" w:hAnsi="Segoe UI" w:cs="Segoe UI"/>
          <w:sz w:val="22"/>
          <w:szCs w:val="22"/>
        </w:rPr>
        <w:tab/>
        <w:t>A prestação dos serviços de vigilância e segurança patrimonial nos postos fixados pelo Contratante envolve a alocação, pela Contratada, de profissionais devidamente habilitados, portando obrigatoriamente a respectiva Carteira Nacional de Vigilantes, nos termos da legislação vigente, e capacitados para:</w:t>
      </w:r>
    </w:p>
    <w:p w14:paraId="6D6AF617" w14:textId="77777777" w:rsidR="007D6B1E" w:rsidRPr="00A964CB" w:rsidRDefault="007D6B1E" w:rsidP="009616EA">
      <w:pPr>
        <w:spacing w:line="360" w:lineRule="auto"/>
        <w:ind w:left="709"/>
        <w:jc w:val="both"/>
        <w:rPr>
          <w:rFonts w:ascii="Segoe UI" w:hAnsi="Segoe UI" w:cs="Segoe UI"/>
          <w:i/>
          <w:sz w:val="22"/>
          <w:szCs w:val="22"/>
        </w:rPr>
      </w:pPr>
    </w:p>
    <w:p w14:paraId="3B6FB297"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Assumir o posto devidamente uniformizado e com aparência pessoal adequada;</w:t>
      </w:r>
    </w:p>
    <w:p w14:paraId="47231A5B"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Comunicar imediatamente ao Contratante quaisquer anormalidades verificadas, inclusive de ordem funcional, para que sejam adotadas as providências de regularização necessárias;</w:t>
      </w:r>
    </w:p>
    <w:p w14:paraId="28B6E42F"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Comunicar à área de segurança do Contratante todo acontecimento entendido como irregular e que atente contra seu patrimônio;</w:t>
      </w:r>
    </w:p>
    <w:p w14:paraId="0B5CB1B9"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Registrar e controlar diariamente as ocorrências do posto em que estiver prestando seus serviços;</w:t>
      </w:r>
    </w:p>
    <w:p w14:paraId="7E1AC717"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lastRenderedPageBreak/>
        <w:t>Manter afixado no posto, em local visível, o número do telefone da Delegacia de Polícia da Região, do Corpo de Bombeiros, da Polícia Ambiental, da Companhia de Tecnologia de Saneamento Ambiental (CETESB), dos responsáveis pela administração da instalação e outros de interesse;</w:t>
      </w:r>
    </w:p>
    <w:p w14:paraId="6454C918"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Observar a movimentação de indivíduos suspeitos nas imediações do posto, adotando as medidas de segurança conforme orientação recebida do Contratante, bem como aquelas que entender como oportunas;</w:t>
      </w:r>
    </w:p>
    <w:p w14:paraId="23B394C8"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Permitir o ingresso nas instalações somente de pessoas previamente autorizadas e identificadas;</w:t>
      </w:r>
    </w:p>
    <w:p w14:paraId="3B5F882F" w14:textId="77777777" w:rsidR="007D6B1E" w:rsidRPr="00A964CB" w:rsidRDefault="007D6B1E" w:rsidP="009616EA">
      <w:pPr>
        <w:pStyle w:val="PargrafodaLista"/>
        <w:spacing w:line="360" w:lineRule="auto"/>
        <w:ind w:left="1418"/>
        <w:jc w:val="both"/>
        <w:rPr>
          <w:rFonts w:ascii="Segoe UI" w:hAnsi="Segoe UI" w:cs="Segoe UI"/>
          <w:sz w:val="22"/>
          <w:szCs w:val="22"/>
        </w:rPr>
      </w:pPr>
      <w:r w:rsidRPr="00A964CB">
        <w:rPr>
          <w:rFonts w:ascii="Segoe UI" w:hAnsi="Segoe UI" w:cs="Segoe UI"/>
          <w:sz w:val="22"/>
          <w:szCs w:val="22"/>
        </w:rPr>
        <w:t>g.1) Quando o documento de identidade for indispensável para a entrada da pessoa, seus dados serão anotados no ato e o documento devolvido imediatamente ao interessado, conforme disposto na Lei nº 9.453/1997.</w:t>
      </w:r>
    </w:p>
    <w:p w14:paraId="5AF85082"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Fiscalizar a entrada e a saída de veículos nas instalações, identificando o motorista e anotando a placa do veículo, inclusive de funcionários autorizados a estacionar seus carros particulares na área interna da instalação, mantendo sempre os portões fechados;</w:t>
      </w:r>
    </w:p>
    <w:p w14:paraId="0335787A"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Fiscalizar a entrada e a saída de materiais mediante conferência das notas fiscais ou de controles próprios do Contratante;</w:t>
      </w:r>
    </w:p>
    <w:p w14:paraId="355B8D5A"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Colaborar com as Polícias Civil e Militar nas ocorrências de ordem policial dentro das instalações do Contratante. Facilitar, no que for possível, a atuação das mesmas, inclusive na indicação de testemunhas presenciais de eventual acontecimento;</w:t>
      </w:r>
    </w:p>
    <w:p w14:paraId="144A95E9"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Controlar a entrada e a saída de veículos, empregados, funcionários e visitantes, após o término de cada expediente de trabalho, feriados e fins de semana, na conformidade do que venha a ser estabelecido pelo Contratante;</w:t>
      </w:r>
    </w:p>
    <w:p w14:paraId="0C65B875"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Proibir o ingresso de vendedores ambulantes e assemelhados às instalações sem que estes estejam devida e previamente autorizados pelo Contratante;</w:t>
      </w:r>
    </w:p>
    <w:p w14:paraId="35620572"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Proibir a aglomeração de pessoas junto ao posto, comunicando o fato ao Contratante;</w:t>
      </w:r>
    </w:p>
    <w:p w14:paraId="0C77AEF3"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Proibir todo e qualquer tipo de atividade comercial junto ao posto e a imediações que provoque ou ofereça risco à segurança dos serviços e das instalações;</w:t>
      </w:r>
    </w:p>
    <w:p w14:paraId="667F4D28"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lastRenderedPageBreak/>
        <w:t>Proibir a utilização do posto para guarda de objetos estranhos ao local, assim como de bens particulares de empregados ou de terceiros;</w:t>
      </w:r>
    </w:p>
    <w:p w14:paraId="3CBFF02B"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Não se ausentar do posto;</w:t>
      </w:r>
    </w:p>
    <w:p w14:paraId="2A6D6608"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Executar a(s) ronda(s) diária(s), conforme a orientação recebida do Contratante, verificando todas as dependências das instalações, adotando os cuidados e providências necessárias para o perfeito desempenho das funções e manutenção da ordem nas instalações;</w:t>
      </w:r>
    </w:p>
    <w:p w14:paraId="41F01487" w14:textId="77777777"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Colaborar nos casos de emergência ou abandono das instalações, visando à manutenção das condições de segurança;</w:t>
      </w:r>
    </w:p>
    <w:p w14:paraId="32504DCB" w14:textId="4EB3CBF9" w:rsidR="007D6B1E" w:rsidRPr="00A964CB" w:rsidRDefault="007D6B1E" w:rsidP="003230AD">
      <w:pPr>
        <w:widowControl/>
        <w:numPr>
          <w:ilvl w:val="0"/>
          <w:numId w:val="2"/>
        </w:numPr>
        <w:autoSpaceDE/>
        <w:autoSpaceDN/>
        <w:adjustRightInd/>
        <w:spacing w:line="360" w:lineRule="auto"/>
        <w:ind w:left="709" w:firstLine="0"/>
        <w:jc w:val="both"/>
        <w:rPr>
          <w:rFonts w:ascii="Segoe UI" w:hAnsi="Segoe UI" w:cs="Segoe UI"/>
          <w:i/>
          <w:sz w:val="22"/>
          <w:szCs w:val="22"/>
        </w:rPr>
      </w:pPr>
      <w:r w:rsidRPr="00A964CB">
        <w:rPr>
          <w:rFonts w:ascii="Segoe UI" w:hAnsi="Segoe UI" w:cs="Segoe UI"/>
          <w:sz w:val="22"/>
          <w:szCs w:val="22"/>
        </w:rPr>
        <w:t>Repassar ao(s) vigilante(s) que está(</w:t>
      </w:r>
      <w:proofErr w:type="spellStart"/>
      <w:r w:rsidRPr="00A964CB">
        <w:rPr>
          <w:rFonts w:ascii="Segoe UI" w:hAnsi="Segoe UI" w:cs="Segoe UI"/>
          <w:sz w:val="22"/>
          <w:szCs w:val="22"/>
        </w:rPr>
        <w:t>ão</w:t>
      </w:r>
      <w:proofErr w:type="spellEnd"/>
      <w:r w:rsidRPr="00A964CB">
        <w:rPr>
          <w:rFonts w:ascii="Segoe UI" w:hAnsi="Segoe UI" w:cs="Segoe UI"/>
          <w:sz w:val="22"/>
          <w:szCs w:val="22"/>
        </w:rPr>
        <w:t>) assumindo o posto, quando da rendição, todas as orientações recebidas e em vigor, bem como eventual anomalia observada nas instalações.</w:t>
      </w:r>
    </w:p>
    <w:p w14:paraId="62A4F44F" w14:textId="77777777" w:rsidR="00D559FA" w:rsidRPr="00A964CB" w:rsidRDefault="00D559FA" w:rsidP="009616EA">
      <w:pPr>
        <w:widowControl/>
        <w:autoSpaceDE/>
        <w:autoSpaceDN/>
        <w:adjustRightInd/>
        <w:spacing w:line="360" w:lineRule="auto"/>
        <w:ind w:left="709"/>
        <w:jc w:val="both"/>
        <w:rPr>
          <w:rFonts w:ascii="Segoe UI" w:hAnsi="Segoe UI" w:cs="Segoe UI"/>
          <w:i/>
          <w:sz w:val="22"/>
          <w:szCs w:val="22"/>
        </w:rPr>
      </w:pPr>
    </w:p>
    <w:p w14:paraId="2271F881" w14:textId="77777777" w:rsidR="007D6B1E" w:rsidRPr="00A964CB" w:rsidRDefault="007D6B1E" w:rsidP="009616EA">
      <w:pPr>
        <w:spacing w:line="360" w:lineRule="auto"/>
        <w:jc w:val="both"/>
        <w:rPr>
          <w:rFonts w:ascii="Segoe UI" w:hAnsi="Segoe UI" w:cs="Segoe UI"/>
          <w:i/>
          <w:sz w:val="22"/>
          <w:szCs w:val="22"/>
        </w:rPr>
      </w:pPr>
      <w:r w:rsidRPr="00A964CB">
        <w:rPr>
          <w:rFonts w:ascii="Segoe UI" w:hAnsi="Segoe UI" w:cs="Segoe UI"/>
          <w:sz w:val="22"/>
          <w:szCs w:val="22"/>
        </w:rPr>
        <w:t>2.4.</w:t>
      </w:r>
      <w:r w:rsidRPr="00A964CB">
        <w:rPr>
          <w:rFonts w:ascii="Segoe UI" w:hAnsi="Segoe UI" w:cs="Segoe UI"/>
          <w:sz w:val="22"/>
          <w:szCs w:val="22"/>
        </w:rPr>
        <w:tab/>
        <w:t>A Contratada deverá cumprir a programação dos serviços feita periodicamente pelo Contratante, com atendimento sempre cortês e de forma a garantir as condições de segurança das instalações, dos empregados e das pessoas em geral que se façam presentes;</w:t>
      </w:r>
    </w:p>
    <w:p w14:paraId="6FF34A97" w14:textId="77777777" w:rsidR="007D6B1E" w:rsidRPr="00A964CB" w:rsidRDefault="007D6B1E" w:rsidP="009616EA">
      <w:pPr>
        <w:spacing w:line="360" w:lineRule="auto"/>
        <w:jc w:val="both"/>
        <w:rPr>
          <w:rFonts w:ascii="Segoe UI" w:hAnsi="Segoe UI" w:cs="Segoe UI"/>
          <w:i/>
          <w:sz w:val="22"/>
          <w:szCs w:val="22"/>
        </w:rPr>
      </w:pPr>
      <w:r w:rsidRPr="00A964CB">
        <w:rPr>
          <w:rFonts w:ascii="Segoe UI" w:hAnsi="Segoe UI" w:cs="Segoe UI"/>
          <w:sz w:val="22"/>
          <w:szCs w:val="22"/>
        </w:rPr>
        <w:t>2.5. As ações dos vigilantes devem se restringir aos limites das instalações do Contratante e estar circunscritas à sua área de atuação estabelecida pela legislação específica;</w:t>
      </w:r>
    </w:p>
    <w:p w14:paraId="63818813" w14:textId="77777777" w:rsidR="007D6B1E" w:rsidRPr="00A964CB" w:rsidRDefault="007D6B1E" w:rsidP="009616EA">
      <w:pPr>
        <w:spacing w:line="360" w:lineRule="auto"/>
        <w:jc w:val="both"/>
        <w:rPr>
          <w:rFonts w:ascii="Segoe UI" w:hAnsi="Segoe UI" w:cs="Segoe UI"/>
          <w:sz w:val="22"/>
          <w:szCs w:val="22"/>
        </w:rPr>
      </w:pPr>
    </w:p>
    <w:p w14:paraId="7B4E3F9A"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2.6. Os trabalhos deverão ser executados de forma a garantir os melhores resultados, cabendo à Contratada otimizar a gestão de seus recursos - humanos e materiais - com vistas ao aprimoramento e à manutenção da qualidade dos serviços e à satisfação do Contratante.</w:t>
      </w:r>
      <w:r w:rsidRPr="00A964CB">
        <w:rPr>
          <w:rFonts w:ascii="Segoe UI" w:hAnsi="Segoe UI" w:cs="Segoe UI"/>
          <w:snapToGrid w:val="0"/>
          <w:sz w:val="22"/>
          <w:szCs w:val="22"/>
        </w:rPr>
        <w:t xml:space="preserve"> A Contratada responsabilizar-se-á integralmente pelos serviços contratados, cumprindo, evidentemente, as disposições legais que interfiram em sua execução.</w:t>
      </w:r>
    </w:p>
    <w:p w14:paraId="03EAFD12" w14:textId="35A1CD97" w:rsidR="007D6B1E" w:rsidRDefault="007D6B1E" w:rsidP="009616EA">
      <w:pPr>
        <w:spacing w:line="360" w:lineRule="auto"/>
        <w:jc w:val="both"/>
        <w:rPr>
          <w:rFonts w:ascii="Segoe UI" w:hAnsi="Segoe UI" w:cs="Segoe UI"/>
          <w:sz w:val="22"/>
          <w:szCs w:val="22"/>
        </w:rPr>
      </w:pPr>
    </w:p>
    <w:p w14:paraId="1B58FB91" w14:textId="3FB797C2" w:rsidR="006535D5" w:rsidRDefault="006535D5" w:rsidP="009616EA">
      <w:pPr>
        <w:spacing w:line="360" w:lineRule="auto"/>
        <w:jc w:val="both"/>
        <w:rPr>
          <w:rFonts w:ascii="Segoe UI" w:hAnsi="Segoe UI" w:cs="Segoe UI"/>
          <w:sz w:val="22"/>
          <w:szCs w:val="22"/>
        </w:rPr>
      </w:pPr>
    </w:p>
    <w:p w14:paraId="0145BC28" w14:textId="0899C583" w:rsidR="006535D5" w:rsidRDefault="006535D5" w:rsidP="009616EA">
      <w:pPr>
        <w:spacing w:line="360" w:lineRule="auto"/>
        <w:jc w:val="both"/>
        <w:rPr>
          <w:rFonts w:ascii="Segoe UI" w:hAnsi="Segoe UI" w:cs="Segoe UI"/>
          <w:sz w:val="22"/>
          <w:szCs w:val="22"/>
        </w:rPr>
      </w:pPr>
    </w:p>
    <w:p w14:paraId="0E3AF102" w14:textId="77777777" w:rsidR="006535D5" w:rsidRPr="00A964CB" w:rsidRDefault="006535D5" w:rsidP="009616EA">
      <w:pPr>
        <w:spacing w:line="360" w:lineRule="auto"/>
        <w:jc w:val="both"/>
        <w:rPr>
          <w:rFonts w:ascii="Segoe UI" w:hAnsi="Segoe UI" w:cs="Segoe UI"/>
          <w:sz w:val="22"/>
          <w:szCs w:val="22"/>
        </w:rPr>
      </w:pPr>
    </w:p>
    <w:p w14:paraId="68FB5468" w14:textId="77777777" w:rsidR="007D6B1E" w:rsidRPr="00A964CB" w:rsidRDefault="007D6B1E" w:rsidP="009616EA">
      <w:pPr>
        <w:pStyle w:val="Ttulo3"/>
        <w:spacing w:before="0" w:after="0" w:line="360" w:lineRule="auto"/>
        <w:rPr>
          <w:rFonts w:ascii="Segoe UI" w:hAnsi="Segoe UI" w:cs="Segoe UI"/>
          <w:color w:val="000000"/>
          <w:sz w:val="22"/>
          <w:szCs w:val="22"/>
        </w:rPr>
      </w:pPr>
      <w:bookmarkStart w:id="14" w:name="_Toc473537598"/>
      <w:bookmarkStart w:id="15" w:name="_Toc473557640"/>
      <w:r w:rsidRPr="00A964CB">
        <w:rPr>
          <w:rFonts w:ascii="Segoe UI" w:hAnsi="Segoe UI" w:cs="Segoe UI"/>
          <w:color w:val="000000"/>
          <w:sz w:val="22"/>
          <w:szCs w:val="22"/>
        </w:rPr>
        <w:lastRenderedPageBreak/>
        <w:t>3. OBRIGAÇÕES E RESPONSABILIDADES DA CONTRATADA</w:t>
      </w:r>
      <w:bookmarkEnd w:id="14"/>
      <w:bookmarkEnd w:id="15"/>
    </w:p>
    <w:p w14:paraId="0CE214D1" w14:textId="77777777" w:rsidR="007D6B1E" w:rsidRPr="00A964CB" w:rsidRDefault="007D6B1E" w:rsidP="009616EA">
      <w:pPr>
        <w:spacing w:line="360" w:lineRule="auto"/>
        <w:jc w:val="both"/>
        <w:rPr>
          <w:rFonts w:ascii="Segoe UI" w:hAnsi="Segoe UI" w:cs="Segoe UI"/>
          <w:sz w:val="22"/>
          <w:szCs w:val="22"/>
        </w:rPr>
      </w:pPr>
    </w:p>
    <w:p w14:paraId="67AFA379" w14:textId="7A592C59" w:rsidR="00D559FA" w:rsidRPr="00A964CB" w:rsidRDefault="007D6B1E" w:rsidP="009616EA">
      <w:pPr>
        <w:spacing w:line="360" w:lineRule="auto"/>
        <w:jc w:val="both"/>
        <w:rPr>
          <w:rFonts w:ascii="Segoe UI" w:hAnsi="Segoe UI" w:cs="Segoe UI"/>
          <w:sz w:val="22"/>
          <w:szCs w:val="22"/>
        </w:rPr>
      </w:pPr>
      <w:bookmarkStart w:id="16" w:name="_Toc283292160"/>
      <w:r w:rsidRPr="00A964CB">
        <w:rPr>
          <w:rFonts w:ascii="Segoe UI" w:hAnsi="Segoe UI" w:cs="Segoe UI"/>
          <w:sz w:val="22"/>
          <w:szCs w:val="22"/>
        </w:rPr>
        <w:t>Para a prestação dos serviços de vigilância e segurança patrimonial, a Contratada obriga-se a:</w:t>
      </w:r>
    </w:p>
    <w:p w14:paraId="76937546"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3.1. Implantar as atividades no prazo estabelecido para início dos serviços nos respectivos postos relacionados no anexo “Relação de Postos e Locais” e horários fixados pelo Contratante.</w:t>
      </w:r>
    </w:p>
    <w:p w14:paraId="3185DD0C"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3.2. Responsabilizar-se integralmente pelos serviços contratados, nos termos da legislação vigente.</w:t>
      </w:r>
    </w:p>
    <w:p w14:paraId="349EF117" w14:textId="77777777" w:rsidR="007D6B1E" w:rsidRPr="00A964CB" w:rsidRDefault="007D6B1E" w:rsidP="009616EA">
      <w:pPr>
        <w:tabs>
          <w:tab w:val="num" w:pos="1713"/>
        </w:tabs>
        <w:spacing w:line="360" w:lineRule="auto"/>
        <w:jc w:val="both"/>
        <w:rPr>
          <w:rFonts w:ascii="Segoe UI" w:hAnsi="Segoe UI" w:cs="Segoe UI"/>
          <w:sz w:val="22"/>
          <w:szCs w:val="22"/>
        </w:rPr>
      </w:pPr>
      <w:r w:rsidRPr="00A964CB">
        <w:rPr>
          <w:rFonts w:ascii="Segoe UI" w:hAnsi="Segoe UI" w:cs="Segoe UI"/>
          <w:sz w:val="22"/>
          <w:szCs w:val="22"/>
        </w:rPr>
        <w:t>3.3. Designar por escrito, no ato do recebimento da Autorização de Serviços, preposto(s) que tenha(m) poderes para resolução de possíveis ocorrências durante a execução do contrato.</w:t>
      </w:r>
    </w:p>
    <w:p w14:paraId="4DA3CABB" w14:textId="581F37E4" w:rsidR="00713E05" w:rsidRPr="00A964CB" w:rsidRDefault="007D6B1E" w:rsidP="009616EA">
      <w:pPr>
        <w:tabs>
          <w:tab w:val="left" w:pos="426"/>
          <w:tab w:val="left" w:pos="1560"/>
        </w:tabs>
        <w:spacing w:line="360" w:lineRule="auto"/>
        <w:jc w:val="both"/>
        <w:rPr>
          <w:rFonts w:ascii="Segoe UI" w:hAnsi="Segoe UI" w:cs="Segoe UI"/>
          <w:sz w:val="22"/>
          <w:szCs w:val="22"/>
        </w:rPr>
      </w:pPr>
      <w:r w:rsidRPr="00A964CB">
        <w:rPr>
          <w:rFonts w:ascii="Segoe UI" w:hAnsi="Segoe UI" w:cs="Segoe UI"/>
          <w:sz w:val="22"/>
          <w:szCs w:val="22"/>
        </w:rPr>
        <w:t>3.4. Comprovar a formação técnica específica dos vigilantes mediante apresentação do certificado de curso de formação de vigilantes e Carteira Nacional, expedido por instituição devidamente habilitada e reconhecida.</w:t>
      </w:r>
    </w:p>
    <w:p w14:paraId="7B3534B7" w14:textId="77777777" w:rsidR="007D6B1E" w:rsidRPr="00A964CB" w:rsidRDefault="007D6B1E" w:rsidP="009616EA">
      <w:pPr>
        <w:tabs>
          <w:tab w:val="left" w:pos="1134"/>
        </w:tabs>
        <w:spacing w:line="360" w:lineRule="auto"/>
        <w:ind w:left="426"/>
        <w:jc w:val="both"/>
        <w:rPr>
          <w:rFonts w:ascii="Segoe UI" w:hAnsi="Segoe UI" w:cs="Segoe UI"/>
          <w:sz w:val="22"/>
          <w:szCs w:val="22"/>
        </w:rPr>
      </w:pPr>
      <w:r w:rsidRPr="00A964CB">
        <w:rPr>
          <w:rFonts w:ascii="Segoe UI" w:hAnsi="Segoe UI" w:cs="Segoe UI"/>
          <w:sz w:val="22"/>
          <w:szCs w:val="22"/>
        </w:rPr>
        <w:t>3.4.1. Comprovar obediência à periodicidade legalmente estabelecida quanto ao curso de reciclagem.</w:t>
      </w:r>
    </w:p>
    <w:p w14:paraId="45A6E253"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3.5. Disponibilizar vigilantes em quantidade necessária para garantir a operação dos postos nos regimes contratados, devendo estar uniformizados e portando crachá com foto recente.</w:t>
      </w:r>
    </w:p>
    <w:p w14:paraId="354B0DC5"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3.6. Efetuar a reposição de vigilantes nos postos imediatamente em eventual ausência, não sendo permitida a prorrogação da jornada de trabalho (dobra).</w:t>
      </w:r>
    </w:p>
    <w:p w14:paraId="1B5BFCE9" w14:textId="77777777" w:rsidR="007D6B1E" w:rsidRPr="00A964CB" w:rsidRDefault="007D6B1E" w:rsidP="009616EA">
      <w:pPr>
        <w:spacing w:line="360" w:lineRule="auto"/>
        <w:jc w:val="both"/>
        <w:rPr>
          <w:rFonts w:ascii="Segoe UI" w:hAnsi="Segoe UI" w:cs="Segoe UI"/>
          <w:sz w:val="22"/>
          <w:szCs w:val="22"/>
        </w:rPr>
      </w:pPr>
    </w:p>
    <w:p w14:paraId="33022EEB"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3.7. Comunicar à unidade do Contratante que administra o contrato toda vez que ocorrer afastamento ou qualquer irregularidade, substituição ou inclusão de qualquer elemento da equipe que esteja prestando os serviços. No caso de substituição ou inclusão, a Contratada deverá proceder conforme item 3.4 anterior.</w:t>
      </w:r>
    </w:p>
    <w:p w14:paraId="155BFB38" w14:textId="77777777" w:rsidR="007D6B1E" w:rsidRPr="00A964CB" w:rsidRDefault="007D6B1E" w:rsidP="003230AD">
      <w:pPr>
        <w:widowControl/>
        <w:numPr>
          <w:ilvl w:val="1"/>
          <w:numId w:val="3"/>
        </w:numPr>
        <w:tabs>
          <w:tab w:val="clear" w:pos="1353"/>
          <w:tab w:val="num" w:pos="426"/>
        </w:tabs>
        <w:autoSpaceDE/>
        <w:autoSpaceDN/>
        <w:adjustRightInd/>
        <w:spacing w:line="360" w:lineRule="auto"/>
        <w:ind w:left="0" w:firstLine="0"/>
        <w:jc w:val="both"/>
        <w:rPr>
          <w:rFonts w:ascii="Segoe UI" w:hAnsi="Segoe UI" w:cs="Segoe UI"/>
          <w:sz w:val="22"/>
          <w:szCs w:val="22"/>
        </w:rPr>
      </w:pPr>
      <w:r w:rsidRPr="00A964CB">
        <w:rPr>
          <w:rFonts w:ascii="Segoe UI" w:hAnsi="Segoe UI" w:cs="Segoe UI"/>
          <w:sz w:val="22"/>
          <w:szCs w:val="22"/>
        </w:rPr>
        <w:t>Assegurar que todo vigilante que cometer falta disciplinar não seja mantido no posto ou em quaisquer outras instalações do Contratante.</w:t>
      </w:r>
    </w:p>
    <w:p w14:paraId="07A3E27F" w14:textId="6E99BF89" w:rsidR="007D6B1E" w:rsidRDefault="007D6B1E" w:rsidP="003230AD">
      <w:pPr>
        <w:widowControl/>
        <w:numPr>
          <w:ilvl w:val="1"/>
          <w:numId w:val="3"/>
        </w:numPr>
        <w:tabs>
          <w:tab w:val="num" w:pos="426"/>
          <w:tab w:val="left" w:pos="1418"/>
          <w:tab w:val="left" w:pos="1560"/>
        </w:tabs>
        <w:autoSpaceDE/>
        <w:autoSpaceDN/>
        <w:adjustRightInd/>
        <w:spacing w:line="360" w:lineRule="auto"/>
        <w:ind w:left="0" w:firstLine="0"/>
        <w:jc w:val="both"/>
        <w:rPr>
          <w:rFonts w:ascii="Segoe UI" w:hAnsi="Segoe UI" w:cs="Segoe UI"/>
          <w:sz w:val="22"/>
          <w:szCs w:val="22"/>
        </w:rPr>
      </w:pPr>
      <w:r w:rsidRPr="00A964CB">
        <w:rPr>
          <w:rFonts w:ascii="Segoe UI" w:hAnsi="Segoe UI" w:cs="Segoe UI"/>
          <w:sz w:val="22"/>
          <w:szCs w:val="22"/>
        </w:rPr>
        <w:t>Atender de imediato às solicitações do Contratante quanto às substituições de empregados não qualificados ou entendidos como inadequados para a prestação dos serviços.</w:t>
      </w:r>
    </w:p>
    <w:p w14:paraId="1B55CD74" w14:textId="5EB26DDC" w:rsidR="006535D5" w:rsidRDefault="006535D5" w:rsidP="006535D5">
      <w:pPr>
        <w:widowControl/>
        <w:tabs>
          <w:tab w:val="num" w:pos="1353"/>
          <w:tab w:val="left" w:pos="1418"/>
          <w:tab w:val="left" w:pos="1560"/>
        </w:tabs>
        <w:autoSpaceDE/>
        <w:autoSpaceDN/>
        <w:adjustRightInd/>
        <w:spacing w:line="360" w:lineRule="auto"/>
        <w:jc w:val="both"/>
        <w:rPr>
          <w:rFonts w:ascii="Segoe UI" w:hAnsi="Segoe UI" w:cs="Segoe UI"/>
          <w:sz w:val="22"/>
          <w:szCs w:val="22"/>
        </w:rPr>
      </w:pPr>
    </w:p>
    <w:p w14:paraId="7E2D8AE7" w14:textId="3436B508" w:rsidR="006535D5" w:rsidRDefault="006535D5" w:rsidP="006535D5">
      <w:pPr>
        <w:widowControl/>
        <w:tabs>
          <w:tab w:val="num" w:pos="1353"/>
          <w:tab w:val="left" w:pos="1418"/>
          <w:tab w:val="left" w:pos="1560"/>
        </w:tabs>
        <w:autoSpaceDE/>
        <w:autoSpaceDN/>
        <w:adjustRightInd/>
        <w:spacing w:line="360" w:lineRule="auto"/>
        <w:jc w:val="both"/>
        <w:rPr>
          <w:rFonts w:ascii="Segoe UI" w:hAnsi="Segoe UI" w:cs="Segoe UI"/>
          <w:sz w:val="22"/>
          <w:szCs w:val="22"/>
        </w:rPr>
      </w:pPr>
    </w:p>
    <w:p w14:paraId="31CBCA26" w14:textId="77777777" w:rsidR="006535D5" w:rsidRPr="00A964CB" w:rsidRDefault="006535D5" w:rsidP="006535D5">
      <w:pPr>
        <w:widowControl/>
        <w:tabs>
          <w:tab w:val="num" w:pos="1353"/>
          <w:tab w:val="left" w:pos="1418"/>
          <w:tab w:val="left" w:pos="1560"/>
        </w:tabs>
        <w:autoSpaceDE/>
        <w:autoSpaceDN/>
        <w:adjustRightInd/>
        <w:spacing w:line="360" w:lineRule="auto"/>
        <w:jc w:val="both"/>
        <w:rPr>
          <w:rFonts w:ascii="Segoe UI" w:hAnsi="Segoe UI" w:cs="Segoe UI"/>
          <w:sz w:val="22"/>
          <w:szCs w:val="22"/>
        </w:rPr>
      </w:pPr>
    </w:p>
    <w:p w14:paraId="47D9AF5C"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lastRenderedPageBreak/>
        <w:t>3.10. Instruir seus vigilantes quanto à necessidade de acatar as orientações do Contratante, inclusive quanto ao cumprimento das normas internas e de Segurança e Medicina do Trabalho, tais como prevenção de incêndio nas áreas do Contratante.</w:t>
      </w:r>
    </w:p>
    <w:p w14:paraId="1B581FE4"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3.11. Assumir todas as responsabilidades e tomar as medidas necessárias ao atendimento dos seus empregados acidentados ou com mal súbito.</w:t>
      </w:r>
    </w:p>
    <w:p w14:paraId="19CFEBDF" w14:textId="77777777" w:rsidR="007D6B1E" w:rsidRPr="00A964CB" w:rsidRDefault="007D6B1E" w:rsidP="009616EA">
      <w:pPr>
        <w:tabs>
          <w:tab w:val="left" w:pos="1134"/>
          <w:tab w:val="left" w:pos="1276"/>
        </w:tabs>
        <w:spacing w:line="360" w:lineRule="auto"/>
        <w:jc w:val="both"/>
        <w:rPr>
          <w:rFonts w:ascii="Segoe UI" w:hAnsi="Segoe UI" w:cs="Segoe UI"/>
          <w:sz w:val="22"/>
          <w:szCs w:val="22"/>
        </w:rPr>
      </w:pPr>
      <w:r w:rsidRPr="00A964CB">
        <w:rPr>
          <w:rFonts w:ascii="Segoe UI" w:hAnsi="Segoe UI" w:cs="Segoe UI"/>
          <w:sz w:val="22"/>
          <w:szCs w:val="22"/>
        </w:rPr>
        <w:t>3.12. Manter controle de frequência e pontualidade de seus vigilantes sob o contrato.</w:t>
      </w:r>
    </w:p>
    <w:p w14:paraId="6D973021" w14:textId="10AE55F9" w:rsidR="007D6B1E" w:rsidRPr="00A964CB" w:rsidRDefault="007D6B1E" w:rsidP="009616EA">
      <w:pPr>
        <w:tabs>
          <w:tab w:val="left" w:pos="1276"/>
          <w:tab w:val="num" w:pos="1330"/>
          <w:tab w:val="left" w:pos="1386"/>
          <w:tab w:val="left" w:pos="1554"/>
        </w:tabs>
        <w:spacing w:line="360" w:lineRule="auto"/>
        <w:jc w:val="both"/>
        <w:rPr>
          <w:rFonts w:ascii="Segoe UI" w:hAnsi="Segoe UI" w:cs="Segoe UI"/>
          <w:sz w:val="22"/>
          <w:szCs w:val="22"/>
        </w:rPr>
      </w:pPr>
      <w:r w:rsidRPr="00A964CB">
        <w:rPr>
          <w:rFonts w:ascii="Segoe UI" w:hAnsi="Segoe UI" w:cs="Segoe UI"/>
          <w:sz w:val="22"/>
          <w:szCs w:val="22"/>
        </w:rPr>
        <w:t>3.13. Propiciar aos vigilantes as condições necessárias para o perfeito desenvolvimento dos serviços, fornecendo-lhes:</w:t>
      </w:r>
    </w:p>
    <w:p w14:paraId="5C1E63FD" w14:textId="483DE136" w:rsidR="007D6B1E" w:rsidRPr="00A964CB" w:rsidRDefault="007D6B1E" w:rsidP="003230AD">
      <w:pPr>
        <w:numPr>
          <w:ilvl w:val="0"/>
          <w:numId w:val="4"/>
        </w:numPr>
        <w:tabs>
          <w:tab w:val="left" w:pos="1276"/>
          <w:tab w:val="left" w:pos="1701"/>
        </w:tabs>
        <w:autoSpaceDE/>
        <w:autoSpaceDN/>
        <w:adjustRightInd/>
        <w:spacing w:line="360" w:lineRule="auto"/>
        <w:ind w:left="993" w:firstLine="0"/>
        <w:jc w:val="both"/>
        <w:rPr>
          <w:rFonts w:ascii="Segoe UI" w:hAnsi="Segoe UI" w:cs="Segoe UI"/>
          <w:sz w:val="22"/>
          <w:szCs w:val="22"/>
        </w:rPr>
      </w:pPr>
      <w:r w:rsidRPr="00A964CB">
        <w:rPr>
          <w:rFonts w:ascii="Segoe UI" w:hAnsi="Segoe UI" w:cs="Segoe UI"/>
          <w:sz w:val="22"/>
          <w:szCs w:val="22"/>
        </w:rPr>
        <w:t>uniformes e equipamentos de proteção individual adequados às tarefas que executam e às condições climáticas, envolvendo, obrigatoriamente:</w:t>
      </w:r>
    </w:p>
    <w:p w14:paraId="08F5C17E" w14:textId="77777777" w:rsidR="00F71FE0" w:rsidRPr="00A964CB" w:rsidRDefault="00F71FE0" w:rsidP="009616EA">
      <w:pPr>
        <w:tabs>
          <w:tab w:val="left" w:pos="1276"/>
          <w:tab w:val="left" w:pos="1701"/>
        </w:tabs>
        <w:autoSpaceDE/>
        <w:autoSpaceDN/>
        <w:adjustRightInd/>
        <w:spacing w:line="360" w:lineRule="auto"/>
        <w:ind w:left="993"/>
        <w:jc w:val="both"/>
        <w:rPr>
          <w:rFonts w:ascii="Segoe UI" w:hAnsi="Segoe UI" w:cs="Segoe UI"/>
          <w:sz w:val="22"/>
          <w:szCs w:val="22"/>
        </w:rPr>
      </w:pPr>
    </w:p>
    <w:p w14:paraId="14EEC072" w14:textId="77777777" w:rsidR="007D6B1E" w:rsidRPr="00A964CB" w:rsidRDefault="007D6B1E" w:rsidP="003230AD">
      <w:pPr>
        <w:numPr>
          <w:ilvl w:val="0"/>
          <w:numId w:val="5"/>
        </w:numPr>
        <w:tabs>
          <w:tab w:val="left" w:pos="1701"/>
        </w:tabs>
        <w:autoSpaceDE/>
        <w:autoSpaceDN/>
        <w:adjustRightInd/>
        <w:spacing w:line="360" w:lineRule="auto"/>
        <w:ind w:left="1560" w:firstLine="0"/>
        <w:contextualSpacing/>
        <w:jc w:val="both"/>
        <w:rPr>
          <w:rFonts w:ascii="Segoe UI" w:eastAsia="Calibri" w:hAnsi="Segoe UI" w:cs="Segoe UI"/>
          <w:sz w:val="22"/>
          <w:szCs w:val="22"/>
          <w:lang w:eastAsia="en-US"/>
        </w:rPr>
      </w:pPr>
      <w:r w:rsidRPr="00A964CB">
        <w:rPr>
          <w:rFonts w:ascii="Segoe UI" w:eastAsia="Calibri" w:hAnsi="Segoe UI" w:cs="Segoe UI"/>
          <w:sz w:val="22"/>
          <w:szCs w:val="22"/>
          <w:lang w:eastAsia="en-US"/>
        </w:rPr>
        <w:t>apito com cordão;</w:t>
      </w:r>
    </w:p>
    <w:p w14:paraId="26599F98" w14:textId="77777777" w:rsidR="007D6B1E" w:rsidRPr="00A964CB" w:rsidRDefault="007D6B1E" w:rsidP="003230AD">
      <w:pPr>
        <w:numPr>
          <w:ilvl w:val="0"/>
          <w:numId w:val="5"/>
        </w:numPr>
        <w:tabs>
          <w:tab w:val="left" w:pos="1701"/>
        </w:tabs>
        <w:autoSpaceDE/>
        <w:autoSpaceDN/>
        <w:adjustRightInd/>
        <w:spacing w:line="360" w:lineRule="auto"/>
        <w:ind w:left="1560" w:firstLine="0"/>
        <w:contextualSpacing/>
        <w:jc w:val="both"/>
        <w:rPr>
          <w:rFonts w:ascii="Segoe UI" w:eastAsia="Calibri" w:hAnsi="Segoe UI" w:cs="Segoe UI"/>
          <w:sz w:val="22"/>
          <w:szCs w:val="22"/>
          <w:lang w:eastAsia="en-US"/>
        </w:rPr>
      </w:pPr>
      <w:r w:rsidRPr="00A964CB">
        <w:rPr>
          <w:rFonts w:ascii="Segoe UI" w:eastAsia="Calibri" w:hAnsi="Segoe UI" w:cs="Segoe UI"/>
          <w:sz w:val="22"/>
          <w:szCs w:val="22"/>
          <w:lang w:eastAsia="en-US"/>
        </w:rPr>
        <w:t>emblema da empresa; e</w:t>
      </w:r>
    </w:p>
    <w:p w14:paraId="574C5D50" w14:textId="0F51268D" w:rsidR="007D6B1E" w:rsidRPr="00A964CB" w:rsidRDefault="007D6B1E" w:rsidP="003230AD">
      <w:pPr>
        <w:numPr>
          <w:ilvl w:val="0"/>
          <w:numId w:val="5"/>
        </w:numPr>
        <w:tabs>
          <w:tab w:val="left" w:pos="1701"/>
        </w:tabs>
        <w:autoSpaceDE/>
        <w:autoSpaceDN/>
        <w:adjustRightInd/>
        <w:spacing w:line="360" w:lineRule="auto"/>
        <w:ind w:left="1560" w:firstLine="0"/>
        <w:jc w:val="both"/>
        <w:rPr>
          <w:rFonts w:ascii="Segoe UI" w:eastAsia="Calibri" w:hAnsi="Segoe UI" w:cs="Segoe UI"/>
          <w:sz w:val="22"/>
          <w:szCs w:val="22"/>
          <w:lang w:eastAsia="en-US"/>
        </w:rPr>
      </w:pPr>
      <w:r w:rsidRPr="00A964CB">
        <w:rPr>
          <w:rFonts w:ascii="Segoe UI" w:eastAsia="Calibri" w:hAnsi="Segoe UI" w:cs="Segoe UI"/>
          <w:sz w:val="22"/>
          <w:szCs w:val="22"/>
          <w:lang w:eastAsia="en-US"/>
        </w:rPr>
        <w:t>plaqueta de identificação do vigilante autenticada pela empresa, com validade de 6 (seis) meses, constando nome, número da Carteira Nacional de Vigilante (CNV), fotografia colorida em tamanho 3x4 e data de validade.</w:t>
      </w:r>
    </w:p>
    <w:p w14:paraId="3740B3C8" w14:textId="77777777" w:rsidR="00F71FE0" w:rsidRPr="00A964CB" w:rsidRDefault="00F71FE0" w:rsidP="009616EA">
      <w:pPr>
        <w:tabs>
          <w:tab w:val="left" w:pos="1701"/>
        </w:tabs>
        <w:autoSpaceDE/>
        <w:autoSpaceDN/>
        <w:adjustRightInd/>
        <w:spacing w:line="360" w:lineRule="auto"/>
        <w:ind w:left="1560"/>
        <w:jc w:val="both"/>
        <w:rPr>
          <w:rFonts w:ascii="Segoe UI" w:eastAsia="Calibri" w:hAnsi="Segoe UI" w:cs="Segoe UI"/>
          <w:sz w:val="22"/>
          <w:szCs w:val="22"/>
          <w:lang w:eastAsia="en-US"/>
        </w:rPr>
      </w:pPr>
    </w:p>
    <w:p w14:paraId="27A4B0C3" w14:textId="77777777" w:rsidR="007D6B1E" w:rsidRPr="00A964CB" w:rsidRDefault="007D6B1E" w:rsidP="003230AD">
      <w:pPr>
        <w:numPr>
          <w:ilvl w:val="0"/>
          <w:numId w:val="4"/>
        </w:numPr>
        <w:tabs>
          <w:tab w:val="left" w:pos="1418"/>
        </w:tabs>
        <w:autoSpaceDE/>
        <w:autoSpaceDN/>
        <w:adjustRightInd/>
        <w:spacing w:line="360" w:lineRule="auto"/>
        <w:ind w:left="993" w:firstLine="0"/>
        <w:jc w:val="both"/>
        <w:rPr>
          <w:rFonts w:ascii="Segoe UI" w:hAnsi="Segoe UI" w:cs="Segoe UI"/>
          <w:sz w:val="22"/>
          <w:szCs w:val="22"/>
        </w:rPr>
      </w:pPr>
      <w:r w:rsidRPr="00A964CB">
        <w:rPr>
          <w:rFonts w:ascii="Segoe UI" w:hAnsi="Segoe UI" w:cs="Segoe UI"/>
          <w:sz w:val="22"/>
          <w:szCs w:val="22"/>
        </w:rPr>
        <w:t>equipamentos e materiais necessários, tais como equipamentos de intercomunicação, lanternas recarregáveis e livros de capa dura numerados tipograficamente para o registro de ocorrências.</w:t>
      </w:r>
    </w:p>
    <w:p w14:paraId="741DF57D" w14:textId="77777777" w:rsidR="007D6B1E" w:rsidRPr="00A964CB" w:rsidRDefault="007D6B1E" w:rsidP="009616EA">
      <w:pPr>
        <w:tabs>
          <w:tab w:val="left" w:pos="1418"/>
        </w:tabs>
        <w:spacing w:line="360" w:lineRule="auto"/>
        <w:ind w:left="993"/>
        <w:jc w:val="both"/>
        <w:rPr>
          <w:rFonts w:ascii="Segoe UI" w:hAnsi="Segoe UI" w:cs="Segoe UI"/>
          <w:sz w:val="22"/>
          <w:szCs w:val="22"/>
        </w:rPr>
      </w:pPr>
    </w:p>
    <w:p w14:paraId="3C5FB5A5" w14:textId="77777777" w:rsidR="007D6B1E" w:rsidRPr="00A964CB" w:rsidRDefault="007D6B1E" w:rsidP="00EB0538">
      <w:pPr>
        <w:tabs>
          <w:tab w:val="left" w:pos="1276"/>
          <w:tab w:val="left" w:pos="1316"/>
        </w:tabs>
        <w:spacing w:line="360" w:lineRule="auto"/>
        <w:jc w:val="both"/>
        <w:rPr>
          <w:rFonts w:ascii="Segoe UI" w:hAnsi="Segoe UI" w:cs="Segoe UI"/>
          <w:sz w:val="22"/>
          <w:szCs w:val="22"/>
        </w:rPr>
      </w:pPr>
      <w:r w:rsidRPr="00A964CB">
        <w:rPr>
          <w:rFonts w:ascii="Segoe UI" w:hAnsi="Segoe UI" w:cs="Segoe UI"/>
          <w:sz w:val="22"/>
          <w:szCs w:val="22"/>
        </w:rPr>
        <w:t>3.14. Apresentar, quando solicitado, os comprovantes de pagamento de benefícios e encargos.</w:t>
      </w:r>
    </w:p>
    <w:p w14:paraId="25D3D50E" w14:textId="7216F043" w:rsidR="007D6B1E" w:rsidRDefault="007D6B1E" w:rsidP="00EB0538">
      <w:pPr>
        <w:spacing w:line="360" w:lineRule="auto"/>
        <w:jc w:val="both"/>
        <w:rPr>
          <w:rFonts w:ascii="Segoe UI" w:hAnsi="Segoe UI" w:cs="Segoe UI"/>
          <w:sz w:val="22"/>
          <w:szCs w:val="22"/>
        </w:rPr>
      </w:pPr>
      <w:r w:rsidRPr="00A964CB">
        <w:rPr>
          <w:rFonts w:ascii="Segoe UI" w:hAnsi="Segoe UI" w:cs="Segoe UI"/>
          <w:sz w:val="22"/>
          <w:szCs w:val="22"/>
        </w:rPr>
        <w:t xml:space="preserve">3.15. </w:t>
      </w:r>
      <w:proofErr w:type="spellStart"/>
      <w:r w:rsidR="007947DC" w:rsidRPr="00A964CB">
        <w:rPr>
          <w:rFonts w:ascii="Segoe UI" w:hAnsi="Segoe UI" w:cs="Segoe UI"/>
          <w:sz w:val="22"/>
          <w:szCs w:val="22"/>
        </w:rPr>
        <w:t>Fornecer</w:t>
      </w:r>
      <w:proofErr w:type="spellEnd"/>
      <w:r w:rsidR="007947DC" w:rsidRPr="00A964CB">
        <w:rPr>
          <w:rFonts w:ascii="Segoe UI" w:hAnsi="Segoe UI" w:cs="Segoe UI"/>
          <w:sz w:val="22"/>
          <w:szCs w:val="22"/>
        </w:rPr>
        <w:t>, obrigatoriamente, convênio médico com assistência médica e hospitalar, vale-refeição e cesta básica que estejam previstos na convenção, acordo coletivo de trabalho ou sentença normativa, e legislação aplicável aos seus empregados envolvidos na prestação dos serviços.</w:t>
      </w:r>
    </w:p>
    <w:p w14:paraId="750C4015" w14:textId="72036EAC" w:rsidR="006535D5" w:rsidRDefault="006535D5" w:rsidP="009616EA">
      <w:pPr>
        <w:spacing w:line="360" w:lineRule="auto"/>
        <w:jc w:val="both"/>
        <w:rPr>
          <w:rFonts w:ascii="Segoe UI" w:hAnsi="Segoe UI" w:cs="Segoe UI"/>
          <w:sz w:val="22"/>
          <w:szCs w:val="22"/>
        </w:rPr>
      </w:pPr>
    </w:p>
    <w:p w14:paraId="08B99EDE" w14:textId="54107128" w:rsidR="006535D5" w:rsidRDefault="006535D5" w:rsidP="009616EA">
      <w:pPr>
        <w:spacing w:line="360" w:lineRule="auto"/>
        <w:jc w:val="both"/>
        <w:rPr>
          <w:rFonts w:ascii="Segoe UI" w:hAnsi="Segoe UI" w:cs="Segoe UI"/>
          <w:sz w:val="22"/>
          <w:szCs w:val="22"/>
        </w:rPr>
      </w:pPr>
    </w:p>
    <w:p w14:paraId="15D1E273" w14:textId="2FE9243B" w:rsidR="006535D5" w:rsidRDefault="006535D5" w:rsidP="009616EA">
      <w:pPr>
        <w:spacing w:line="360" w:lineRule="auto"/>
        <w:jc w:val="both"/>
        <w:rPr>
          <w:rFonts w:ascii="Segoe UI" w:hAnsi="Segoe UI" w:cs="Segoe UI"/>
          <w:sz w:val="22"/>
          <w:szCs w:val="22"/>
        </w:rPr>
      </w:pPr>
    </w:p>
    <w:p w14:paraId="1E1FA5BB" w14:textId="77777777" w:rsidR="006535D5" w:rsidRPr="00A964CB" w:rsidRDefault="006535D5" w:rsidP="009616EA">
      <w:pPr>
        <w:spacing w:line="360" w:lineRule="auto"/>
        <w:jc w:val="both"/>
        <w:rPr>
          <w:rFonts w:ascii="Segoe UI" w:hAnsi="Segoe UI" w:cs="Segoe UI"/>
          <w:sz w:val="22"/>
          <w:szCs w:val="22"/>
        </w:rPr>
      </w:pPr>
    </w:p>
    <w:p w14:paraId="27AAD8F7"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lastRenderedPageBreak/>
        <w:t xml:space="preserve">3.16. </w:t>
      </w:r>
      <w:proofErr w:type="spellStart"/>
      <w:r w:rsidRPr="00A964CB">
        <w:rPr>
          <w:rFonts w:ascii="Segoe UI" w:hAnsi="Segoe UI" w:cs="Segoe UI"/>
          <w:sz w:val="22"/>
          <w:szCs w:val="22"/>
        </w:rPr>
        <w:t>Fornecer</w:t>
      </w:r>
      <w:proofErr w:type="spellEnd"/>
      <w:r w:rsidRPr="00A964CB">
        <w:rPr>
          <w:rFonts w:ascii="Segoe UI" w:hAnsi="Segoe UI" w:cs="Segoe UI"/>
          <w:sz w:val="22"/>
          <w:szCs w:val="22"/>
        </w:rPr>
        <w:t>, quando previsto, armas, munições e respectivos acessórios ao vigilante no momento da implantação dos postos.</w:t>
      </w:r>
    </w:p>
    <w:p w14:paraId="60523ECA" w14:textId="77777777" w:rsidR="007D6B1E" w:rsidRPr="00A964CB" w:rsidRDefault="007D6B1E" w:rsidP="003230AD">
      <w:pPr>
        <w:numPr>
          <w:ilvl w:val="0"/>
          <w:numId w:val="7"/>
        </w:numPr>
        <w:tabs>
          <w:tab w:val="left" w:pos="1560"/>
        </w:tabs>
        <w:autoSpaceDE/>
        <w:autoSpaceDN/>
        <w:adjustRightInd/>
        <w:spacing w:line="360" w:lineRule="auto"/>
        <w:ind w:left="1134" w:firstLine="0"/>
        <w:jc w:val="both"/>
        <w:rPr>
          <w:rFonts w:ascii="Segoe UI" w:hAnsi="Segoe UI" w:cs="Segoe UI"/>
          <w:sz w:val="22"/>
          <w:szCs w:val="22"/>
        </w:rPr>
      </w:pPr>
      <w:r w:rsidRPr="00A964CB">
        <w:rPr>
          <w:rFonts w:ascii="Segoe UI" w:hAnsi="Segoe UI" w:cs="Segoe UI"/>
          <w:sz w:val="22"/>
          <w:szCs w:val="22"/>
        </w:rPr>
        <w:t>Apresentar ao Contratante a relação de armas e cópias xerográficas autenticadas dos respectivos registros de arma e porte de arma, que serão utilizadas no cumprimento do contrato;</w:t>
      </w:r>
    </w:p>
    <w:p w14:paraId="4E3FBB07" w14:textId="0713786B" w:rsidR="007D6B1E" w:rsidRPr="00A964CB" w:rsidRDefault="007D6B1E" w:rsidP="003230AD">
      <w:pPr>
        <w:numPr>
          <w:ilvl w:val="0"/>
          <w:numId w:val="7"/>
        </w:numPr>
        <w:tabs>
          <w:tab w:val="left" w:pos="1560"/>
        </w:tabs>
        <w:autoSpaceDE/>
        <w:autoSpaceDN/>
        <w:adjustRightInd/>
        <w:spacing w:line="360" w:lineRule="auto"/>
        <w:ind w:left="1134" w:firstLine="0"/>
        <w:jc w:val="both"/>
        <w:rPr>
          <w:rFonts w:ascii="Segoe UI" w:hAnsi="Segoe UI" w:cs="Segoe UI"/>
          <w:sz w:val="22"/>
          <w:szCs w:val="22"/>
        </w:rPr>
      </w:pPr>
      <w:r w:rsidRPr="00A964CB">
        <w:rPr>
          <w:rFonts w:ascii="Segoe UI" w:hAnsi="Segoe UI" w:cs="Segoe UI"/>
          <w:sz w:val="22"/>
          <w:szCs w:val="22"/>
        </w:rPr>
        <w:t>Em conformidade com o disposto na Portaria CGC/SP n° 33.325, de 30 de março de 2015, poderá ser utilizada arma não letal para interromper comportamento violento, em doutrina do uso progressivo da força em legítima defesa própria ou de terceiros, e na salvaguarda do patrimônio do Contratante. A arma não letal deve obedecer às seguintes especificidades:</w:t>
      </w:r>
    </w:p>
    <w:p w14:paraId="10FF62D0" w14:textId="77777777" w:rsidR="00713E05" w:rsidRPr="00A964CB" w:rsidRDefault="00713E05" w:rsidP="009616EA">
      <w:pPr>
        <w:tabs>
          <w:tab w:val="left" w:pos="1560"/>
        </w:tabs>
        <w:autoSpaceDE/>
        <w:autoSpaceDN/>
        <w:adjustRightInd/>
        <w:spacing w:line="360" w:lineRule="auto"/>
        <w:ind w:left="1134"/>
        <w:jc w:val="both"/>
        <w:rPr>
          <w:rFonts w:ascii="Segoe UI" w:hAnsi="Segoe UI" w:cs="Segoe UI"/>
          <w:sz w:val="22"/>
          <w:szCs w:val="22"/>
        </w:rPr>
      </w:pPr>
    </w:p>
    <w:p w14:paraId="7DF6C7BE" w14:textId="2138D8F5" w:rsidR="007D6B1E" w:rsidRPr="00A964CB" w:rsidRDefault="007D6B1E" w:rsidP="009616EA">
      <w:pPr>
        <w:spacing w:line="360" w:lineRule="auto"/>
        <w:ind w:left="1560" w:hanging="142"/>
        <w:jc w:val="both"/>
        <w:rPr>
          <w:rFonts w:ascii="Segoe UI" w:hAnsi="Segoe UI" w:cs="Segoe UI"/>
          <w:sz w:val="22"/>
          <w:szCs w:val="22"/>
        </w:rPr>
      </w:pPr>
      <w:r w:rsidRPr="00A964CB">
        <w:rPr>
          <w:rFonts w:ascii="Segoe UI" w:hAnsi="Segoe UI" w:cs="Segoe UI"/>
          <w:sz w:val="22"/>
          <w:szCs w:val="22"/>
        </w:rPr>
        <w:t xml:space="preserve">▪ Agente espargidor de graduação alimentícia, em solução líquida, espuma ou gel, de até 70 g, composto por óleos com essências de menta, cânfora, </w:t>
      </w:r>
      <w:proofErr w:type="spellStart"/>
      <w:r w:rsidRPr="00A964CB">
        <w:rPr>
          <w:rFonts w:ascii="Segoe UI" w:hAnsi="Segoe UI" w:cs="Segoe UI"/>
          <w:i/>
          <w:iCs/>
          <w:sz w:val="22"/>
          <w:szCs w:val="22"/>
        </w:rPr>
        <w:t>lemongrass</w:t>
      </w:r>
      <w:proofErr w:type="spellEnd"/>
      <w:r w:rsidRPr="00A964CB">
        <w:rPr>
          <w:rFonts w:ascii="Segoe UI" w:hAnsi="Segoe UI" w:cs="Segoe UI"/>
          <w:sz w:val="22"/>
          <w:szCs w:val="22"/>
        </w:rPr>
        <w:t xml:space="preserve"> e gengibre;</w:t>
      </w:r>
    </w:p>
    <w:p w14:paraId="1CE7E39B" w14:textId="77777777" w:rsidR="00713E05" w:rsidRPr="00A964CB" w:rsidRDefault="00713E05" w:rsidP="009616EA">
      <w:pPr>
        <w:spacing w:line="360" w:lineRule="auto"/>
        <w:ind w:left="1560" w:hanging="142"/>
        <w:jc w:val="both"/>
        <w:rPr>
          <w:rFonts w:ascii="Segoe UI" w:hAnsi="Segoe UI" w:cs="Segoe UI"/>
          <w:sz w:val="22"/>
          <w:szCs w:val="22"/>
        </w:rPr>
      </w:pPr>
    </w:p>
    <w:p w14:paraId="7F59B9CF" w14:textId="77777777" w:rsidR="007D6B1E" w:rsidRPr="00A964CB" w:rsidRDefault="007D6B1E" w:rsidP="003230AD">
      <w:pPr>
        <w:numPr>
          <w:ilvl w:val="0"/>
          <w:numId w:val="7"/>
        </w:numPr>
        <w:tabs>
          <w:tab w:val="left" w:pos="1560"/>
        </w:tabs>
        <w:autoSpaceDE/>
        <w:autoSpaceDN/>
        <w:adjustRightInd/>
        <w:spacing w:line="360" w:lineRule="auto"/>
        <w:ind w:left="1134" w:firstLine="0"/>
        <w:jc w:val="both"/>
        <w:rPr>
          <w:rFonts w:ascii="Segoe UI" w:hAnsi="Segoe UI" w:cs="Segoe UI"/>
          <w:sz w:val="22"/>
          <w:szCs w:val="22"/>
        </w:rPr>
      </w:pPr>
      <w:r w:rsidRPr="00A964CB">
        <w:rPr>
          <w:rFonts w:ascii="Segoe UI" w:hAnsi="Segoe UI" w:cs="Segoe UI"/>
          <w:sz w:val="22"/>
          <w:szCs w:val="22"/>
        </w:rPr>
        <w:t>A arma deverá ser utilizada somente em legítima defesa própria ou de terceiros e na salvaguarda do patrimônio do Contratante, após esgotados todos os outros meios para a solução de eventual problema.</w:t>
      </w:r>
    </w:p>
    <w:p w14:paraId="303A28B8" w14:textId="77777777" w:rsidR="007D6B1E" w:rsidRPr="00A964CB" w:rsidRDefault="007D6B1E" w:rsidP="009616EA">
      <w:pPr>
        <w:tabs>
          <w:tab w:val="left" w:pos="1560"/>
        </w:tabs>
        <w:spacing w:line="360" w:lineRule="auto"/>
        <w:ind w:left="1134"/>
        <w:jc w:val="both"/>
        <w:rPr>
          <w:rFonts w:ascii="Segoe UI" w:hAnsi="Segoe UI" w:cs="Segoe UI"/>
          <w:sz w:val="22"/>
          <w:szCs w:val="22"/>
        </w:rPr>
      </w:pPr>
    </w:p>
    <w:p w14:paraId="4238F1B0"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3.17. Relatar ao Contratante toda e qualquer irregularidade observada nos postos.</w:t>
      </w:r>
    </w:p>
    <w:p w14:paraId="1D9CB46C" w14:textId="77777777" w:rsidR="007D6B1E" w:rsidRPr="00A964CB" w:rsidRDefault="007D6B1E" w:rsidP="009616EA">
      <w:pPr>
        <w:pStyle w:val="PargrafodaLista"/>
        <w:spacing w:line="360" w:lineRule="auto"/>
        <w:ind w:left="465"/>
        <w:jc w:val="both"/>
        <w:rPr>
          <w:rFonts w:ascii="Segoe UI" w:hAnsi="Segoe UI" w:cs="Segoe UI"/>
          <w:sz w:val="22"/>
          <w:szCs w:val="22"/>
        </w:rPr>
      </w:pPr>
    </w:p>
    <w:p w14:paraId="1FC251A7"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3.18. Indicar um supervisor para realizar semanalmente, em conjunto com o Contratante, o acompanhamento técnico das atividades, visando à qualidade da prestação dos serviços.</w:t>
      </w:r>
    </w:p>
    <w:p w14:paraId="6784D3CF" w14:textId="77777777" w:rsidR="007D6B1E" w:rsidRPr="00A964CB" w:rsidRDefault="007D6B1E" w:rsidP="009616EA">
      <w:pPr>
        <w:pStyle w:val="PargrafodaLista"/>
        <w:spacing w:line="360" w:lineRule="auto"/>
        <w:ind w:left="465"/>
        <w:jc w:val="both"/>
        <w:rPr>
          <w:rFonts w:ascii="Segoe UI" w:hAnsi="Segoe UI" w:cs="Segoe UI"/>
          <w:sz w:val="22"/>
          <w:szCs w:val="22"/>
        </w:rPr>
      </w:pPr>
    </w:p>
    <w:p w14:paraId="6DBE8AD5" w14:textId="77777777" w:rsidR="007D6B1E" w:rsidRPr="00A964CB" w:rsidRDefault="007D6B1E" w:rsidP="009616EA">
      <w:pPr>
        <w:spacing w:line="360" w:lineRule="auto"/>
        <w:jc w:val="both"/>
        <w:rPr>
          <w:rFonts w:ascii="Segoe UI" w:hAnsi="Segoe UI" w:cs="Segoe UI"/>
          <w:sz w:val="22"/>
          <w:szCs w:val="22"/>
        </w:rPr>
      </w:pPr>
      <w:r w:rsidRPr="00A964CB">
        <w:rPr>
          <w:rFonts w:ascii="Segoe UI" w:hAnsi="Segoe UI" w:cs="Segoe UI"/>
          <w:sz w:val="22"/>
          <w:szCs w:val="22"/>
        </w:rPr>
        <w:t>3.19. Os supervisores da Contratada deverão obrigatoriamente inspecionar os postos no mínimo uma vez por semana.</w:t>
      </w:r>
    </w:p>
    <w:p w14:paraId="41E0F707" w14:textId="3F25B68C" w:rsidR="007D6B1E" w:rsidRDefault="007D6B1E" w:rsidP="009616EA">
      <w:pPr>
        <w:pStyle w:val="PargrafodaLista"/>
        <w:spacing w:line="360" w:lineRule="auto"/>
        <w:ind w:left="465"/>
        <w:jc w:val="both"/>
        <w:rPr>
          <w:rFonts w:ascii="Segoe UI" w:hAnsi="Segoe UI" w:cs="Segoe UI"/>
          <w:sz w:val="22"/>
          <w:szCs w:val="22"/>
        </w:rPr>
      </w:pPr>
    </w:p>
    <w:p w14:paraId="24D8FADE" w14:textId="331CE09B" w:rsidR="006535D5" w:rsidRDefault="006535D5" w:rsidP="009616EA">
      <w:pPr>
        <w:pStyle w:val="PargrafodaLista"/>
        <w:spacing w:line="360" w:lineRule="auto"/>
        <w:ind w:left="465"/>
        <w:jc w:val="both"/>
        <w:rPr>
          <w:rFonts w:ascii="Segoe UI" w:hAnsi="Segoe UI" w:cs="Segoe UI"/>
          <w:sz w:val="22"/>
          <w:szCs w:val="22"/>
        </w:rPr>
      </w:pPr>
    </w:p>
    <w:p w14:paraId="75E1587F" w14:textId="77777777" w:rsidR="006535D5" w:rsidRPr="00A964CB" w:rsidRDefault="006535D5" w:rsidP="009616EA">
      <w:pPr>
        <w:pStyle w:val="PargrafodaLista"/>
        <w:spacing w:line="360" w:lineRule="auto"/>
        <w:ind w:left="465"/>
        <w:jc w:val="both"/>
        <w:rPr>
          <w:rFonts w:ascii="Segoe UI" w:hAnsi="Segoe UI" w:cs="Segoe UI"/>
          <w:sz w:val="22"/>
          <w:szCs w:val="22"/>
        </w:rPr>
      </w:pPr>
    </w:p>
    <w:p w14:paraId="6E71A5E0" w14:textId="77777777" w:rsidR="007D6B1E" w:rsidRPr="00A964CB" w:rsidRDefault="007D6B1E" w:rsidP="00B76E60">
      <w:pPr>
        <w:spacing w:line="360" w:lineRule="auto"/>
        <w:jc w:val="both"/>
        <w:rPr>
          <w:rFonts w:ascii="Segoe UI" w:hAnsi="Segoe UI" w:cs="Segoe UI"/>
          <w:sz w:val="22"/>
          <w:szCs w:val="22"/>
        </w:rPr>
      </w:pPr>
      <w:r w:rsidRPr="00A964CB">
        <w:rPr>
          <w:rFonts w:ascii="Segoe UI" w:hAnsi="Segoe UI" w:cs="Segoe UI"/>
          <w:sz w:val="22"/>
          <w:szCs w:val="22"/>
        </w:rPr>
        <w:lastRenderedPageBreak/>
        <w:t>3.20.</w:t>
      </w:r>
      <w:r w:rsidRPr="00A964CB">
        <w:rPr>
          <w:rFonts w:ascii="Segoe UI" w:hAnsi="Segoe UI" w:cs="Segoe UI"/>
          <w:sz w:val="22"/>
          <w:szCs w:val="22"/>
        </w:rPr>
        <w:tab/>
        <w:t>Visando à utilização mais eficiente de combustível e à redução de poluentes atmosféricos e gases de efeito estufa, deve-se priorizar os modelos de veículos classificados como A ou B pelo Programa Brasileiro de Etiquetagem Veicular (PBEV), considerando-se sua categoria.</w:t>
      </w:r>
    </w:p>
    <w:p w14:paraId="18F57684" w14:textId="77777777" w:rsidR="007D6B1E" w:rsidRPr="00A964CB" w:rsidRDefault="007D6B1E" w:rsidP="00B76E60">
      <w:pPr>
        <w:spacing w:line="360" w:lineRule="auto"/>
        <w:jc w:val="both"/>
        <w:rPr>
          <w:rFonts w:ascii="Segoe UI" w:hAnsi="Segoe UI" w:cs="Segoe UI"/>
          <w:sz w:val="22"/>
          <w:szCs w:val="22"/>
        </w:rPr>
      </w:pPr>
    </w:p>
    <w:p w14:paraId="1BD06E69" w14:textId="307E730C" w:rsidR="007D6B1E" w:rsidRPr="00A964CB" w:rsidRDefault="007D6B1E" w:rsidP="00B76E60">
      <w:pPr>
        <w:spacing w:line="360" w:lineRule="auto"/>
        <w:jc w:val="both"/>
        <w:rPr>
          <w:rFonts w:ascii="Segoe UI" w:hAnsi="Segoe UI" w:cs="Segoe UI"/>
          <w:sz w:val="22"/>
          <w:szCs w:val="22"/>
        </w:rPr>
      </w:pPr>
      <w:r w:rsidRPr="00A964CB">
        <w:rPr>
          <w:rFonts w:ascii="Segoe UI" w:hAnsi="Segoe UI" w:cs="Segoe UI"/>
          <w:sz w:val="22"/>
          <w:szCs w:val="22"/>
        </w:rPr>
        <w:t>3.21</w:t>
      </w:r>
      <w:r w:rsidR="00713E05" w:rsidRPr="00A964CB">
        <w:rPr>
          <w:rFonts w:ascii="Segoe UI" w:hAnsi="Segoe UI" w:cs="Segoe UI"/>
          <w:sz w:val="22"/>
          <w:szCs w:val="22"/>
        </w:rPr>
        <w:t>.</w:t>
      </w:r>
      <w:r w:rsidRPr="00A964CB">
        <w:rPr>
          <w:rFonts w:ascii="Segoe UI" w:hAnsi="Segoe UI" w:cs="Segoe UI"/>
          <w:sz w:val="22"/>
          <w:szCs w:val="22"/>
        </w:rPr>
        <w:tab/>
        <w:t>Responsabilizar-se pelos danos causados diretamente ao Contratante ou a terceiros decorrentes de sua culpa ou dolo na execução do contrato, não excluindo ou reduzindo essa responsabilidade a fiscalização do Contratante em seu acompanhamento.</w:t>
      </w:r>
    </w:p>
    <w:p w14:paraId="26287E6C" w14:textId="77777777" w:rsidR="007D6B1E" w:rsidRPr="00A964CB" w:rsidRDefault="007D6B1E" w:rsidP="00B76E60">
      <w:pPr>
        <w:spacing w:line="360" w:lineRule="auto"/>
        <w:jc w:val="both"/>
        <w:rPr>
          <w:rFonts w:ascii="Segoe UI" w:hAnsi="Segoe UI" w:cs="Segoe UI"/>
          <w:sz w:val="22"/>
          <w:szCs w:val="22"/>
        </w:rPr>
      </w:pPr>
    </w:p>
    <w:p w14:paraId="7A86CBA0" w14:textId="77777777" w:rsidR="007D6B1E" w:rsidRPr="00A964CB" w:rsidRDefault="007D6B1E" w:rsidP="00B76E60">
      <w:pPr>
        <w:spacing w:line="360" w:lineRule="auto"/>
        <w:jc w:val="both"/>
        <w:rPr>
          <w:rFonts w:ascii="Segoe UI" w:hAnsi="Segoe UI" w:cs="Segoe UI"/>
          <w:sz w:val="22"/>
          <w:szCs w:val="22"/>
        </w:rPr>
      </w:pPr>
      <w:r w:rsidRPr="00A964CB">
        <w:rPr>
          <w:rFonts w:ascii="Segoe UI" w:hAnsi="Segoe UI" w:cs="Segoe UI"/>
          <w:sz w:val="22"/>
          <w:szCs w:val="22"/>
        </w:rPr>
        <w:t xml:space="preserve">3.22. </w:t>
      </w:r>
      <w:r w:rsidRPr="00A964CB">
        <w:rPr>
          <w:rFonts w:ascii="Segoe UI" w:hAnsi="Segoe UI" w:cs="Segoe UI"/>
          <w:sz w:val="22"/>
          <w:szCs w:val="22"/>
        </w:rPr>
        <w:tab/>
        <w:t>Manter, durante toda a execução do contrato, todas as condições que culminaram em sua habilitação.</w:t>
      </w:r>
    </w:p>
    <w:p w14:paraId="203EA387" w14:textId="77777777" w:rsidR="007D6B1E" w:rsidRPr="00A964CB" w:rsidRDefault="007D6B1E" w:rsidP="00B76E60">
      <w:pPr>
        <w:spacing w:line="360" w:lineRule="auto"/>
        <w:jc w:val="both"/>
        <w:rPr>
          <w:rFonts w:ascii="Segoe UI" w:hAnsi="Segoe UI" w:cs="Segoe UI"/>
          <w:iCs/>
          <w:sz w:val="22"/>
          <w:szCs w:val="22"/>
        </w:rPr>
      </w:pPr>
    </w:p>
    <w:p w14:paraId="1E1422D3" w14:textId="77777777" w:rsidR="007D6B1E" w:rsidRPr="00A964CB" w:rsidRDefault="007D6B1E" w:rsidP="00B76E60">
      <w:pPr>
        <w:spacing w:line="360" w:lineRule="auto"/>
        <w:jc w:val="both"/>
        <w:rPr>
          <w:rFonts w:ascii="Segoe UI" w:hAnsi="Segoe UI" w:cs="Segoe UI"/>
          <w:iCs/>
          <w:sz w:val="22"/>
          <w:szCs w:val="22"/>
        </w:rPr>
      </w:pPr>
      <w:r w:rsidRPr="00A964CB">
        <w:rPr>
          <w:rFonts w:ascii="Segoe UI" w:hAnsi="Segoe UI" w:cs="Segoe UI"/>
          <w:iCs/>
          <w:sz w:val="22"/>
          <w:szCs w:val="22"/>
        </w:rPr>
        <w:t>3.23.</w:t>
      </w:r>
      <w:r w:rsidRPr="00A964CB">
        <w:rPr>
          <w:rFonts w:ascii="Segoe UI" w:hAnsi="Segoe UI" w:cs="Segoe UI"/>
          <w:iCs/>
          <w:sz w:val="22"/>
          <w:szCs w:val="22"/>
        </w:rPr>
        <w:tab/>
        <w:t>A Contratada, nos termos da legislação trabalhista e previdenciária, deve proceder às anotações e registros pertinentes a todos os empregados que atuarem nos serviços, assumindo exclusivamente todas as obrigações advindas de eventuais demandas judiciais ajuizadas que tratem sobre pleitos trabalhistas e/ou previdenciários propostos por empregados ou terceiros que alegarem vínculo com a Contratada.</w:t>
      </w:r>
    </w:p>
    <w:p w14:paraId="0588B5A6" w14:textId="77777777" w:rsidR="007D6B1E" w:rsidRPr="00A964CB" w:rsidRDefault="007D6B1E" w:rsidP="00B76E60">
      <w:pPr>
        <w:spacing w:line="360" w:lineRule="auto"/>
        <w:jc w:val="both"/>
        <w:rPr>
          <w:rFonts w:ascii="Segoe UI" w:hAnsi="Segoe UI" w:cs="Segoe UI"/>
          <w:iCs/>
          <w:sz w:val="22"/>
          <w:szCs w:val="22"/>
        </w:rPr>
      </w:pPr>
    </w:p>
    <w:p w14:paraId="68AD4F3C" w14:textId="77777777" w:rsidR="007D6B1E" w:rsidRPr="00A964CB" w:rsidRDefault="007D6B1E" w:rsidP="00B76E60">
      <w:pPr>
        <w:spacing w:line="360" w:lineRule="auto"/>
        <w:jc w:val="both"/>
        <w:rPr>
          <w:rFonts w:ascii="Segoe UI" w:hAnsi="Segoe UI" w:cs="Segoe UI"/>
          <w:iCs/>
          <w:sz w:val="22"/>
          <w:szCs w:val="22"/>
        </w:rPr>
      </w:pPr>
      <w:r w:rsidRPr="00A964CB">
        <w:rPr>
          <w:rFonts w:ascii="Segoe UI" w:hAnsi="Segoe UI" w:cs="Segoe UI"/>
          <w:iCs/>
          <w:sz w:val="22"/>
          <w:szCs w:val="22"/>
        </w:rPr>
        <w:t>3.24.</w:t>
      </w:r>
      <w:r w:rsidRPr="00A964CB">
        <w:rPr>
          <w:rFonts w:ascii="Segoe UI" w:hAnsi="Segoe UI" w:cs="Segoe UI"/>
          <w:snapToGrid w:val="0"/>
          <w:sz w:val="22"/>
          <w:szCs w:val="22"/>
        </w:rPr>
        <w:tab/>
        <w:t>Observar as condições de uso de sistema de escrituração digital de obrigações previdenciárias, trabalhistas e fiscais que sejam estabelecidas por legislação federal, atendendo ao disposto no artigo 16 da Lei Federal nº 13.874/2019.</w:t>
      </w:r>
    </w:p>
    <w:p w14:paraId="5BC597E6" w14:textId="77777777" w:rsidR="007D6B1E" w:rsidRPr="00A964CB" w:rsidRDefault="007D6B1E" w:rsidP="00B76E60">
      <w:pPr>
        <w:spacing w:line="360" w:lineRule="auto"/>
        <w:jc w:val="both"/>
        <w:rPr>
          <w:rFonts w:ascii="Segoe UI" w:hAnsi="Segoe UI" w:cs="Segoe UI"/>
          <w:iCs/>
          <w:sz w:val="22"/>
          <w:szCs w:val="22"/>
        </w:rPr>
      </w:pPr>
    </w:p>
    <w:p w14:paraId="466129FF" w14:textId="77777777" w:rsidR="007D6B1E" w:rsidRPr="00A964CB" w:rsidRDefault="007D6B1E" w:rsidP="00B76E60">
      <w:pPr>
        <w:spacing w:line="360" w:lineRule="auto"/>
        <w:jc w:val="both"/>
        <w:rPr>
          <w:rFonts w:ascii="Segoe UI" w:hAnsi="Segoe UI" w:cs="Segoe UI"/>
          <w:sz w:val="22"/>
          <w:szCs w:val="22"/>
        </w:rPr>
      </w:pPr>
      <w:r w:rsidRPr="00A964CB">
        <w:rPr>
          <w:rFonts w:ascii="Segoe UI" w:hAnsi="Segoe UI" w:cs="Segoe UI"/>
          <w:iCs/>
          <w:sz w:val="22"/>
          <w:szCs w:val="22"/>
        </w:rPr>
        <w:t>3.25.</w:t>
      </w:r>
      <w:r w:rsidRPr="00A964CB">
        <w:rPr>
          <w:rFonts w:ascii="Segoe UI" w:hAnsi="Segoe UI" w:cs="Segoe UI"/>
          <w:iCs/>
          <w:sz w:val="22"/>
          <w:szCs w:val="22"/>
        </w:rPr>
        <w:tab/>
      </w:r>
      <w:r w:rsidRPr="00A964CB">
        <w:rPr>
          <w:rFonts w:ascii="Segoe UI" w:hAnsi="Segoe UI" w:cs="Segoe UI"/>
          <w:sz w:val="22"/>
          <w:szCs w:val="22"/>
        </w:rPr>
        <w:t>Manter autorização de funcionamento e certificado de segurança expedidos pelo Departamento de Polícia Federal (DPF), nos termos vigentes.</w:t>
      </w:r>
    </w:p>
    <w:p w14:paraId="1894F481" w14:textId="610CF732" w:rsidR="007D6B1E" w:rsidRDefault="007D6B1E" w:rsidP="00B76E60">
      <w:pPr>
        <w:spacing w:line="360" w:lineRule="auto"/>
        <w:jc w:val="both"/>
        <w:rPr>
          <w:rFonts w:ascii="Segoe UI" w:hAnsi="Segoe UI" w:cs="Segoe UI"/>
          <w:iCs/>
          <w:sz w:val="22"/>
          <w:szCs w:val="22"/>
        </w:rPr>
      </w:pPr>
    </w:p>
    <w:p w14:paraId="49742B21" w14:textId="08A77565" w:rsidR="006535D5" w:rsidRDefault="006535D5" w:rsidP="00B76E60">
      <w:pPr>
        <w:spacing w:line="360" w:lineRule="auto"/>
        <w:jc w:val="both"/>
        <w:rPr>
          <w:rFonts w:ascii="Segoe UI" w:hAnsi="Segoe UI" w:cs="Segoe UI"/>
          <w:iCs/>
          <w:sz w:val="22"/>
          <w:szCs w:val="22"/>
        </w:rPr>
      </w:pPr>
    </w:p>
    <w:p w14:paraId="1B4F6675" w14:textId="501A43E9" w:rsidR="006535D5" w:rsidRDefault="006535D5" w:rsidP="00B76E60">
      <w:pPr>
        <w:spacing w:line="360" w:lineRule="auto"/>
        <w:jc w:val="both"/>
        <w:rPr>
          <w:rFonts w:ascii="Segoe UI" w:hAnsi="Segoe UI" w:cs="Segoe UI"/>
          <w:iCs/>
          <w:sz w:val="22"/>
          <w:szCs w:val="22"/>
        </w:rPr>
      </w:pPr>
    </w:p>
    <w:p w14:paraId="1AAC1E55" w14:textId="581470CE" w:rsidR="006535D5" w:rsidRDefault="006535D5" w:rsidP="00B76E60">
      <w:pPr>
        <w:spacing w:line="360" w:lineRule="auto"/>
        <w:jc w:val="both"/>
        <w:rPr>
          <w:rFonts w:ascii="Segoe UI" w:hAnsi="Segoe UI" w:cs="Segoe UI"/>
          <w:iCs/>
          <w:sz w:val="22"/>
          <w:szCs w:val="22"/>
        </w:rPr>
      </w:pPr>
    </w:p>
    <w:p w14:paraId="23386515" w14:textId="458A8CBA" w:rsidR="006535D5" w:rsidRDefault="006535D5" w:rsidP="00B76E60">
      <w:pPr>
        <w:spacing w:line="360" w:lineRule="auto"/>
        <w:jc w:val="both"/>
        <w:rPr>
          <w:rFonts w:ascii="Segoe UI" w:hAnsi="Segoe UI" w:cs="Segoe UI"/>
          <w:iCs/>
          <w:sz w:val="22"/>
          <w:szCs w:val="22"/>
        </w:rPr>
      </w:pPr>
    </w:p>
    <w:p w14:paraId="6F459AF4" w14:textId="77777777" w:rsidR="006535D5" w:rsidRPr="00A964CB" w:rsidRDefault="006535D5" w:rsidP="00B76E60">
      <w:pPr>
        <w:spacing w:line="360" w:lineRule="auto"/>
        <w:jc w:val="both"/>
        <w:rPr>
          <w:rFonts w:ascii="Segoe UI" w:hAnsi="Segoe UI" w:cs="Segoe UI"/>
          <w:iCs/>
          <w:sz w:val="22"/>
          <w:szCs w:val="22"/>
        </w:rPr>
      </w:pPr>
    </w:p>
    <w:p w14:paraId="2574BCAD" w14:textId="45D141F6" w:rsidR="007D6B1E" w:rsidRPr="00A964CB" w:rsidRDefault="007D6B1E" w:rsidP="00B76E60">
      <w:pPr>
        <w:spacing w:line="360" w:lineRule="auto"/>
        <w:jc w:val="both"/>
        <w:rPr>
          <w:rFonts w:ascii="Segoe UI" w:hAnsi="Segoe UI" w:cs="Segoe UI"/>
          <w:iCs/>
          <w:sz w:val="22"/>
          <w:szCs w:val="22"/>
        </w:rPr>
      </w:pPr>
      <w:r w:rsidRPr="00A964CB">
        <w:rPr>
          <w:rFonts w:ascii="Segoe UI" w:hAnsi="Segoe UI" w:cs="Segoe UI"/>
          <w:iCs/>
          <w:sz w:val="22"/>
          <w:szCs w:val="22"/>
        </w:rPr>
        <w:lastRenderedPageBreak/>
        <w:t>3.26.</w:t>
      </w:r>
      <w:r w:rsidRPr="00A964CB">
        <w:rPr>
          <w:rFonts w:ascii="Segoe UI" w:hAnsi="Segoe UI" w:cs="Segoe UI"/>
          <w:iCs/>
          <w:sz w:val="22"/>
          <w:szCs w:val="22"/>
        </w:rPr>
        <w:tab/>
        <w:t>Assegurar que todos os vigilantes empregados na execução contratual preencham e comprovem documentalmente os seguintes requisitos:</w:t>
      </w:r>
    </w:p>
    <w:p w14:paraId="07DC4AEB" w14:textId="77777777" w:rsidR="00713E05" w:rsidRPr="00A964CB" w:rsidRDefault="00713E05" w:rsidP="00B76E60">
      <w:pPr>
        <w:spacing w:line="360" w:lineRule="auto"/>
        <w:jc w:val="both"/>
        <w:rPr>
          <w:rFonts w:ascii="Segoe UI" w:hAnsi="Segoe UI" w:cs="Segoe UI"/>
          <w:iCs/>
          <w:sz w:val="22"/>
          <w:szCs w:val="22"/>
        </w:rPr>
      </w:pPr>
    </w:p>
    <w:p w14:paraId="0A76FB16" w14:textId="77777777" w:rsidR="007D6B1E" w:rsidRPr="00A964CB" w:rsidRDefault="007D6B1E" w:rsidP="003230AD">
      <w:pPr>
        <w:numPr>
          <w:ilvl w:val="0"/>
          <w:numId w:val="6"/>
        </w:numPr>
        <w:tabs>
          <w:tab w:val="left" w:pos="1134"/>
        </w:tabs>
        <w:autoSpaceDE/>
        <w:autoSpaceDN/>
        <w:adjustRightInd/>
        <w:spacing w:line="360" w:lineRule="auto"/>
        <w:ind w:left="1134" w:hanging="283"/>
        <w:jc w:val="both"/>
        <w:rPr>
          <w:rFonts w:ascii="Segoe UI" w:eastAsia="Calibri" w:hAnsi="Segoe UI" w:cs="Segoe UI"/>
          <w:i/>
          <w:sz w:val="22"/>
          <w:szCs w:val="22"/>
          <w:lang w:eastAsia="en-US"/>
        </w:rPr>
      </w:pPr>
      <w:r w:rsidRPr="00A964CB">
        <w:rPr>
          <w:rFonts w:ascii="Segoe UI" w:eastAsia="Calibri" w:hAnsi="Segoe UI" w:cs="Segoe UI"/>
          <w:sz w:val="22"/>
          <w:szCs w:val="22"/>
          <w:lang w:eastAsia="en-US"/>
        </w:rPr>
        <w:t>ser brasileiro nato ou naturalizado;</w:t>
      </w:r>
    </w:p>
    <w:p w14:paraId="118B445A" w14:textId="77777777" w:rsidR="007D6B1E" w:rsidRPr="00A964CB" w:rsidRDefault="007D6B1E" w:rsidP="003230AD">
      <w:pPr>
        <w:numPr>
          <w:ilvl w:val="0"/>
          <w:numId w:val="6"/>
        </w:numPr>
        <w:tabs>
          <w:tab w:val="left" w:pos="1134"/>
        </w:tabs>
        <w:autoSpaceDE/>
        <w:autoSpaceDN/>
        <w:adjustRightInd/>
        <w:spacing w:line="360" w:lineRule="auto"/>
        <w:ind w:left="1134" w:hanging="283"/>
        <w:jc w:val="both"/>
        <w:rPr>
          <w:rFonts w:ascii="Segoe UI" w:eastAsia="Calibri" w:hAnsi="Segoe UI" w:cs="Segoe UI"/>
          <w:i/>
          <w:sz w:val="22"/>
          <w:szCs w:val="22"/>
          <w:lang w:eastAsia="en-US"/>
        </w:rPr>
      </w:pPr>
      <w:r w:rsidRPr="00A964CB">
        <w:rPr>
          <w:rFonts w:ascii="Segoe UI" w:eastAsia="Calibri" w:hAnsi="Segoe UI" w:cs="Segoe UI"/>
          <w:sz w:val="22"/>
          <w:szCs w:val="22"/>
          <w:lang w:eastAsia="en-US"/>
        </w:rPr>
        <w:t>ter idade mínima de 21 (vinte e um) anos;</w:t>
      </w:r>
    </w:p>
    <w:p w14:paraId="26C9DD81" w14:textId="77777777" w:rsidR="007D6B1E" w:rsidRPr="00A964CB" w:rsidRDefault="007D6B1E" w:rsidP="003230AD">
      <w:pPr>
        <w:numPr>
          <w:ilvl w:val="0"/>
          <w:numId w:val="6"/>
        </w:numPr>
        <w:tabs>
          <w:tab w:val="left" w:pos="1134"/>
        </w:tabs>
        <w:autoSpaceDE/>
        <w:autoSpaceDN/>
        <w:adjustRightInd/>
        <w:spacing w:line="360" w:lineRule="auto"/>
        <w:ind w:left="1134" w:hanging="283"/>
        <w:jc w:val="both"/>
        <w:rPr>
          <w:rFonts w:ascii="Segoe UI" w:eastAsia="Calibri" w:hAnsi="Segoe UI" w:cs="Segoe UI"/>
          <w:i/>
          <w:sz w:val="22"/>
          <w:szCs w:val="22"/>
          <w:lang w:eastAsia="en-US"/>
        </w:rPr>
      </w:pPr>
      <w:r w:rsidRPr="00A964CB">
        <w:rPr>
          <w:rFonts w:ascii="Segoe UI" w:eastAsia="Calibri" w:hAnsi="Segoe UI" w:cs="Segoe UI"/>
          <w:sz w:val="22"/>
          <w:szCs w:val="22"/>
          <w:lang w:eastAsia="en-US"/>
        </w:rPr>
        <w:t>ter instrução mínima correspondente ao quinto ano do ensino fundamental;</w:t>
      </w:r>
    </w:p>
    <w:p w14:paraId="2943692B" w14:textId="77777777" w:rsidR="007D6B1E" w:rsidRPr="00A964CB" w:rsidRDefault="007D6B1E" w:rsidP="003230AD">
      <w:pPr>
        <w:numPr>
          <w:ilvl w:val="0"/>
          <w:numId w:val="6"/>
        </w:numPr>
        <w:tabs>
          <w:tab w:val="left" w:pos="1134"/>
        </w:tabs>
        <w:autoSpaceDE/>
        <w:autoSpaceDN/>
        <w:adjustRightInd/>
        <w:spacing w:line="360" w:lineRule="auto"/>
        <w:ind w:left="1134" w:hanging="283"/>
        <w:jc w:val="both"/>
        <w:rPr>
          <w:rFonts w:ascii="Segoe UI" w:eastAsia="Calibri" w:hAnsi="Segoe UI" w:cs="Segoe UI"/>
          <w:i/>
          <w:sz w:val="22"/>
          <w:szCs w:val="22"/>
          <w:lang w:eastAsia="en-US"/>
        </w:rPr>
      </w:pPr>
      <w:r w:rsidRPr="00A964CB">
        <w:rPr>
          <w:rFonts w:ascii="Segoe UI" w:eastAsia="Calibri" w:hAnsi="Segoe UI" w:cs="Segoe UI"/>
          <w:sz w:val="22"/>
          <w:szCs w:val="22"/>
          <w:lang w:eastAsia="en-US"/>
        </w:rPr>
        <w:t>ter sido aprovado em curso de formação de vigilante, realizado por empresa de curso de formação devidamente autorizada;</w:t>
      </w:r>
    </w:p>
    <w:p w14:paraId="1A265F28" w14:textId="77777777" w:rsidR="007D6B1E" w:rsidRPr="00A964CB" w:rsidRDefault="007D6B1E" w:rsidP="003230AD">
      <w:pPr>
        <w:numPr>
          <w:ilvl w:val="0"/>
          <w:numId w:val="6"/>
        </w:numPr>
        <w:tabs>
          <w:tab w:val="left" w:pos="1134"/>
        </w:tabs>
        <w:autoSpaceDE/>
        <w:autoSpaceDN/>
        <w:adjustRightInd/>
        <w:spacing w:line="360" w:lineRule="auto"/>
        <w:ind w:left="1134" w:hanging="283"/>
        <w:jc w:val="both"/>
        <w:rPr>
          <w:rFonts w:ascii="Segoe UI" w:eastAsia="Calibri" w:hAnsi="Segoe UI" w:cs="Segoe UI"/>
          <w:i/>
          <w:sz w:val="22"/>
          <w:szCs w:val="22"/>
          <w:lang w:eastAsia="en-US"/>
        </w:rPr>
      </w:pPr>
      <w:r w:rsidRPr="00A964CB">
        <w:rPr>
          <w:rFonts w:ascii="Segoe UI" w:eastAsia="Calibri" w:hAnsi="Segoe UI" w:cs="Segoe UI"/>
          <w:sz w:val="22"/>
          <w:szCs w:val="22"/>
          <w:lang w:eastAsia="en-US"/>
        </w:rPr>
        <w:t>ter sido aprovado em exames de saúde e de aptidão psicológica;</w:t>
      </w:r>
    </w:p>
    <w:p w14:paraId="4D1D2E6A" w14:textId="77777777" w:rsidR="007D6B1E" w:rsidRPr="00A964CB" w:rsidRDefault="007D6B1E" w:rsidP="003230AD">
      <w:pPr>
        <w:numPr>
          <w:ilvl w:val="0"/>
          <w:numId w:val="6"/>
        </w:numPr>
        <w:tabs>
          <w:tab w:val="left" w:pos="1134"/>
        </w:tabs>
        <w:autoSpaceDE/>
        <w:autoSpaceDN/>
        <w:adjustRightInd/>
        <w:spacing w:line="360" w:lineRule="auto"/>
        <w:ind w:left="1134" w:hanging="283"/>
        <w:jc w:val="both"/>
        <w:rPr>
          <w:rFonts w:ascii="Segoe UI" w:eastAsia="Calibri" w:hAnsi="Segoe UI" w:cs="Segoe UI"/>
          <w:i/>
          <w:sz w:val="22"/>
          <w:szCs w:val="22"/>
          <w:lang w:eastAsia="en-US"/>
        </w:rPr>
      </w:pPr>
      <w:r w:rsidRPr="00A964CB">
        <w:rPr>
          <w:rFonts w:ascii="Segoe UI" w:eastAsia="Calibri" w:hAnsi="Segoe UI" w:cs="Segoe UI"/>
          <w:sz w:val="22"/>
          <w:szCs w:val="22"/>
          <w:lang w:eastAsia="en-US"/>
        </w:rPr>
        <w:t>ter idoneidade comprovada mediante a apresentação de certidões negativas de antecedentes criminais, sem registros de indiciamento em inquérito policial, de estar sendo processado criminalmente ou ter sido condenado em processo criminal onde reside, bem como no local em que tenha realizado o curso de formação, reciclagem ou extensão. Essas comprovações são oriundas da Justiça Federal, da Justiça Estadual ou do Distrito Federal, da Justiça Militar Federal, Estadual ou do Distrito Federal e da Justiça Eleitoral;</w:t>
      </w:r>
    </w:p>
    <w:p w14:paraId="738A6AC7" w14:textId="77777777" w:rsidR="007D6B1E" w:rsidRPr="00A964CB" w:rsidRDefault="007D6B1E" w:rsidP="003230AD">
      <w:pPr>
        <w:numPr>
          <w:ilvl w:val="0"/>
          <w:numId w:val="6"/>
        </w:numPr>
        <w:tabs>
          <w:tab w:val="left" w:pos="1134"/>
        </w:tabs>
        <w:autoSpaceDE/>
        <w:autoSpaceDN/>
        <w:adjustRightInd/>
        <w:spacing w:line="360" w:lineRule="auto"/>
        <w:ind w:left="1134" w:hanging="283"/>
        <w:jc w:val="both"/>
        <w:rPr>
          <w:rFonts w:ascii="Segoe UI" w:eastAsia="Calibri" w:hAnsi="Segoe UI" w:cs="Segoe UI"/>
          <w:i/>
          <w:sz w:val="22"/>
          <w:szCs w:val="22"/>
          <w:lang w:eastAsia="en-US"/>
        </w:rPr>
      </w:pPr>
      <w:r w:rsidRPr="00A964CB">
        <w:rPr>
          <w:rFonts w:ascii="Segoe UI" w:eastAsia="Calibri" w:hAnsi="Segoe UI" w:cs="Segoe UI"/>
          <w:sz w:val="22"/>
          <w:szCs w:val="22"/>
          <w:lang w:eastAsia="en-US"/>
        </w:rPr>
        <w:t>estar quite com as obrigações eleitorais e militares; e</w:t>
      </w:r>
    </w:p>
    <w:p w14:paraId="202F3F11" w14:textId="38C07359" w:rsidR="007D6B1E" w:rsidRPr="00A964CB" w:rsidRDefault="007D6B1E" w:rsidP="003230AD">
      <w:pPr>
        <w:numPr>
          <w:ilvl w:val="0"/>
          <w:numId w:val="6"/>
        </w:numPr>
        <w:tabs>
          <w:tab w:val="left" w:pos="1134"/>
        </w:tabs>
        <w:autoSpaceDE/>
        <w:autoSpaceDN/>
        <w:adjustRightInd/>
        <w:spacing w:line="360" w:lineRule="auto"/>
        <w:ind w:left="1134" w:hanging="283"/>
        <w:jc w:val="both"/>
        <w:rPr>
          <w:rFonts w:ascii="Segoe UI" w:eastAsia="Calibri" w:hAnsi="Segoe UI" w:cs="Segoe UI"/>
          <w:i/>
          <w:sz w:val="22"/>
          <w:szCs w:val="22"/>
          <w:lang w:eastAsia="en-US"/>
        </w:rPr>
      </w:pPr>
      <w:r w:rsidRPr="00A964CB">
        <w:rPr>
          <w:rFonts w:ascii="Segoe UI" w:eastAsia="Calibri" w:hAnsi="Segoe UI" w:cs="Segoe UI"/>
          <w:sz w:val="22"/>
          <w:szCs w:val="22"/>
          <w:lang w:eastAsia="en-US"/>
        </w:rPr>
        <w:t>possuir registro no Cadastro de Pessoas Físicas</w:t>
      </w:r>
      <w:r w:rsidR="00F45B2E" w:rsidRPr="00A964CB">
        <w:rPr>
          <w:rFonts w:ascii="Segoe UI" w:eastAsia="Calibri" w:hAnsi="Segoe UI" w:cs="Segoe UI"/>
          <w:sz w:val="22"/>
          <w:szCs w:val="22"/>
          <w:lang w:eastAsia="en-US"/>
        </w:rPr>
        <w:t xml:space="preserve"> (CPF)</w:t>
      </w:r>
      <w:r w:rsidRPr="00A964CB">
        <w:rPr>
          <w:rFonts w:ascii="Segoe UI" w:eastAsia="Calibri" w:hAnsi="Segoe UI" w:cs="Segoe UI"/>
          <w:sz w:val="22"/>
          <w:szCs w:val="22"/>
          <w:lang w:eastAsia="en-US"/>
        </w:rPr>
        <w:t>.</w:t>
      </w:r>
    </w:p>
    <w:p w14:paraId="4F9342DF" w14:textId="77777777" w:rsidR="007D6B1E" w:rsidRPr="00A964CB" w:rsidRDefault="007D6B1E" w:rsidP="00B76E60">
      <w:pPr>
        <w:spacing w:line="360" w:lineRule="auto"/>
        <w:rPr>
          <w:rFonts w:ascii="Segoe UI" w:hAnsi="Segoe UI" w:cs="Segoe UI"/>
          <w:b/>
          <w:color w:val="000000"/>
          <w:sz w:val="22"/>
          <w:szCs w:val="22"/>
        </w:rPr>
      </w:pPr>
    </w:p>
    <w:p w14:paraId="5F793ABA" w14:textId="77777777" w:rsidR="007D6B1E" w:rsidRPr="00A964CB" w:rsidRDefault="007D6B1E" w:rsidP="00B76E60">
      <w:pPr>
        <w:pStyle w:val="Ttulo3"/>
        <w:spacing w:before="0" w:after="0" w:line="360" w:lineRule="auto"/>
        <w:rPr>
          <w:rFonts w:ascii="Segoe UI" w:hAnsi="Segoe UI" w:cs="Segoe UI"/>
          <w:color w:val="000000"/>
          <w:sz w:val="22"/>
          <w:szCs w:val="22"/>
        </w:rPr>
      </w:pPr>
      <w:bookmarkStart w:id="17" w:name="_Toc381190241"/>
      <w:bookmarkStart w:id="18" w:name="_Toc473537599"/>
      <w:bookmarkStart w:id="19" w:name="_Toc473557641"/>
      <w:r w:rsidRPr="00A964CB">
        <w:rPr>
          <w:rFonts w:ascii="Segoe UI" w:hAnsi="Segoe UI" w:cs="Segoe UI"/>
          <w:color w:val="000000"/>
          <w:sz w:val="22"/>
          <w:szCs w:val="22"/>
        </w:rPr>
        <w:t>4. OBRIGAÇÕES E RESPONSABILIDADES DO CONTRATANTE</w:t>
      </w:r>
      <w:bookmarkEnd w:id="16"/>
      <w:bookmarkEnd w:id="17"/>
      <w:bookmarkEnd w:id="18"/>
      <w:bookmarkEnd w:id="19"/>
    </w:p>
    <w:p w14:paraId="48CEE9FB" w14:textId="77777777" w:rsidR="007D6B1E" w:rsidRPr="00A964CB" w:rsidRDefault="007D6B1E" w:rsidP="00B76E60">
      <w:pPr>
        <w:spacing w:line="360" w:lineRule="auto"/>
        <w:rPr>
          <w:rFonts w:ascii="Segoe UI" w:hAnsi="Segoe UI" w:cs="Segoe UI"/>
          <w:sz w:val="22"/>
          <w:szCs w:val="22"/>
        </w:rPr>
      </w:pPr>
    </w:p>
    <w:p w14:paraId="44F3180D" w14:textId="77777777" w:rsidR="007D6B1E" w:rsidRPr="00A964CB" w:rsidRDefault="007D6B1E" w:rsidP="00B76E60">
      <w:pPr>
        <w:shd w:val="clear" w:color="auto" w:fill="FFFFFF"/>
        <w:spacing w:line="360" w:lineRule="auto"/>
        <w:ind w:left="567" w:hanging="567"/>
        <w:jc w:val="both"/>
        <w:rPr>
          <w:rFonts w:ascii="Segoe UI" w:hAnsi="Segoe UI" w:cs="Segoe UI"/>
          <w:sz w:val="22"/>
          <w:szCs w:val="22"/>
        </w:rPr>
      </w:pPr>
      <w:bookmarkStart w:id="20" w:name="_Hlk4966248"/>
      <w:r w:rsidRPr="00A964CB">
        <w:rPr>
          <w:rFonts w:ascii="Segoe UI" w:hAnsi="Segoe UI" w:cs="Segoe UI"/>
          <w:sz w:val="22"/>
          <w:szCs w:val="22"/>
        </w:rPr>
        <w:t>O Contratante responsabiliza-se por:</w:t>
      </w:r>
      <w:bookmarkEnd w:id="20"/>
    </w:p>
    <w:p w14:paraId="264C0F62" w14:textId="77777777" w:rsidR="007D6B1E" w:rsidRPr="00A964CB" w:rsidRDefault="007D6B1E" w:rsidP="00B76E60">
      <w:pPr>
        <w:spacing w:line="360" w:lineRule="auto"/>
        <w:jc w:val="both"/>
        <w:rPr>
          <w:rFonts w:ascii="Segoe UI" w:hAnsi="Segoe UI" w:cs="Segoe UI"/>
          <w:sz w:val="22"/>
          <w:szCs w:val="22"/>
        </w:rPr>
      </w:pPr>
      <w:r w:rsidRPr="00A964CB">
        <w:rPr>
          <w:rFonts w:ascii="Segoe UI" w:hAnsi="Segoe UI" w:cs="Segoe UI"/>
          <w:sz w:val="22"/>
          <w:szCs w:val="22"/>
        </w:rPr>
        <w:t>4.1. Efetuar periodicamente a programação dos serviços a serem executados pela Contratada;</w:t>
      </w:r>
    </w:p>
    <w:p w14:paraId="6F880309" w14:textId="77777777" w:rsidR="007D6B1E" w:rsidRPr="00A964CB" w:rsidRDefault="007D6B1E" w:rsidP="00B76E60">
      <w:pPr>
        <w:tabs>
          <w:tab w:val="left" w:pos="426"/>
        </w:tabs>
        <w:spacing w:line="360" w:lineRule="auto"/>
        <w:jc w:val="both"/>
        <w:rPr>
          <w:rFonts w:ascii="Segoe UI" w:hAnsi="Segoe UI" w:cs="Segoe UI"/>
          <w:sz w:val="22"/>
          <w:szCs w:val="22"/>
        </w:rPr>
      </w:pPr>
      <w:r w:rsidRPr="00A964CB">
        <w:rPr>
          <w:rFonts w:ascii="Segoe UI" w:hAnsi="Segoe UI" w:cs="Segoe UI"/>
          <w:sz w:val="22"/>
          <w:szCs w:val="22"/>
        </w:rPr>
        <w:t>4.2. Exercer a fiscalização dos serviços por técnicos especialmente designados;</w:t>
      </w:r>
    </w:p>
    <w:p w14:paraId="4A27DCB8" w14:textId="77777777" w:rsidR="007D6B1E" w:rsidRPr="00A964CB" w:rsidRDefault="007D6B1E" w:rsidP="00B76E60">
      <w:pPr>
        <w:spacing w:line="360" w:lineRule="auto"/>
        <w:jc w:val="both"/>
        <w:rPr>
          <w:rFonts w:ascii="Segoe UI" w:hAnsi="Segoe UI" w:cs="Segoe UI"/>
          <w:sz w:val="22"/>
          <w:szCs w:val="22"/>
        </w:rPr>
      </w:pPr>
      <w:r w:rsidRPr="00A964CB">
        <w:rPr>
          <w:rFonts w:ascii="Segoe UI" w:hAnsi="Segoe UI" w:cs="Segoe UI"/>
          <w:sz w:val="22"/>
          <w:szCs w:val="22"/>
        </w:rPr>
        <w:t>4.3. Indicar, formalmente, o gestor e/ou o fiscal para acompanhamento da execução contratual.</w:t>
      </w:r>
    </w:p>
    <w:p w14:paraId="45B54ACE" w14:textId="2FF91F25" w:rsidR="007D6B1E" w:rsidRPr="00A964CB" w:rsidRDefault="007D6B1E" w:rsidP="00B76E60">
      <w:pPr>
        <w:spacing w:line="360" w:lineRule="auto"/>
        <w:jc w:val="both"/>
        <w:rPr>
          <w:rFonts w:ascii="Segoe UI" w:hAnsi="Segoe UI" w:cs="Segoe UI"/>
          <w:sz w:val="22"/>
          <w:szCs w:val="22"/>
        </w:rPr>
      </w:pPr>
      <w:r w:rsidRPr="00A964CB">
        <w:rPr>
          <w:rFonts w:ascii="Segoe UI" w:hAnsi="Segoe UI" w:cs="Segoe UI"/>
          <w:sz w:val="22"/>
          <w:szCs w:val="22"/>
        </w:rPr>
        <w:t xml:space="preserve">4.4. Expedir autorização de serviços com antecedência mínima de </w:t>
      </w:r>
      <w:sdt>
        <w:sdtPr>
          <w:rPr>
            <w:rFonts w:ascii="Segoe UI" w:hAnsi="Segoe UI" w:cs="Segoe UI"/>
            <w:sz w:val="22"/>
            <w:szCs w:val="22"/>
          </w:rPr>
          <w:id w:val="1986207514"/>
          <w:placeholder>
            <w:docPart w:val="861A8CDFAE7B4EDA92C0D53F8F0DB76A"/>
          </w:placeholder>
        </w:sdtPr>
        <w:sdtEndPr/>
        <w:sdtContent>
          <w:r w:rsidRPr="00A964CB">
            <w:rPr>
              <w:rFonts w:ascii="Segoe UI" w:hAnsi="Segoe UI" w:cs="Segoe UI"/>
              <w:b/>
              <w:sz w:val="22"/>
              <w:szCs w:val="22"/>
            </w:rPr>
            <w:t>3 (três) dias úteis</w:t>
          </w:r>
        </w:sdtContent>
      </w:sdt>
      <w:r w:rsidRPr="00A964CB">
        <w:rPr>
          <w:rFonts w:ascii="Segoe UI" w:hAnsi="Segoe UI" w:cs="Segoe UI"/>
          <w:sz w:val="22"/>
          <w:szCs w:val="22"/>
        </w:rPr>
        <w:t xml:space="preserve"> da data de início da execução dos mesmos;</w:t>
      </w:r>
    </w:p>
    <w:p w14:paraId="032CAD01" w14:textId="77777777" w:rsidR="00694D9C" w:rsidRPr="00A964CB" w:rsidRDefault="00694D9C" w:rsidP="00B76E60">
      <w:pPr>
        <w:spacing w:line="360" w:lineRule="auto"/>
        <w:jc w:val="both"/>
        <w:rPr>
          <w:rFonts w:ascii="Segoe UI" w:hAnsi="Segoe UI" w:cs="Segoe UI"/>
          <w:sz w:val="22"/>
          <w:szCs w:val="22"/>
        </w:rPr>
      </w:pPr>
    </w:p>
    <w:p w14:paraId="3E85C536" w14:textId="77777777" w:rsidR="007D6B1E" w:rsidRPr="00A964CB" w:rsidRDefault="007D6B1E" w:rsidP="00B76E60">
      <w:pPr>
        <w:spacing w:line="360" w:lineRule="auto"/>
        <w:jc w:val="both"/>
        <w:rPr>
          <w:rFonts w:ascii="Segoe UI" w:hAnsi="Segoe UI" w:cs="Segoe UI"/>
          <w:sz w:val="22"/>
          <w:szCs w:val="22"/>
        </w:rPr>
      </w:pPr>
      <w:r w:rsidRPr="00A964CB">
        <w:rPr>
          <w:rFonts w:ascii="Segoe UI" w:hAnsi="Segoe UI" w:cs="Segoe UI"/>
          <w:sz w:val="22"/>
          <w:szCs w:val="22"/>
        </w:rPr>
        <w:t>4.5. Encaminhar a liberação de pagamento das faturas da prestação de serviços aprovadas;</w:t>
      </w:r>
    </w:p>
    <w:p w14:paraId="62FB4889" w14:textId="77777777" w:rsidR="007D6B1E" w:rsidRPr="00A964CB" w:rsidRDefault="007D6B1E" w:rsidP="00B76E60">
      <w:pPr>
        <w:tabs>
          <w:tab w:val="left" w:pos="1276"/>
        </w:tabs>
        <w:spacing w:line="360" w:lineRule="auto"/>
        <w:jc w:val="both"/>
        <w:rPr>
          <w:rFonts w:ascii="Segoe UI" w:hAnsi="Segoe UI" w:cs="Segoe UI"/>
          <w:sz w:val="22"/>
          <w:szCs w:val="22"/>
        </w:rPr>
      </w:pPr>
      <w:r w:rsidRPr="00A964CB">
        <w:rPr>
          <w:rFonts w:ascii="Segoe UI" w:hAnsi="Segoe UI" w:cs="Segoe UI"/>
          <w:sz w:val="22"/>
          <w:szCs w:val="22"/>
        </w:rPr>
        <w:lastRenderedPageBreak/>
        <w:t>4.6. Indicar instalações sanitárias;</w:t>
      </w:r>
    </w:p>
    <w:p w14:paraId="5FF56222" w14:textId="77777777" w:rsidR="007D6B1E" w:rsidRPr="00A964CB" w:rsidRDefault="007D6B1E" w:rsidP="00B76E60">
      <w:pPr>
        <w:tabs>
          <w:tab w:val="left" w:pos="1276"/>
        </w:tabs>
        <w:spacing w:line="360" w:lineRule="auto"/>
        <w:jc w:val="both"/>
        <w:rPr>
          <w:rFonts w:ascii="Segoe UI" w:hAnsi="Segoe UI" w:cs="Segoe UI"/>
          <w:b/>
          <w:sz w:val="22"/>
          <w:szCs w:val="22"/>
        </w:rPr>
      </w:pPr>
      <w:r w:rsidRPr="00A964CB">
        <w:rPr>
          <w:rFonts w:ascii="Segoe UI" w:hAnsi="Segoe UI" w:cs="Segoe UI"/>
          <w:sz w:val="22"/>
          <w:szCs w:val="22"/>
        </w:rPr>
        <w:t>4.7. Indicar vestiários com armários guarda-roupas.</w:t>
      </w:r>
    </w:p>
    <w:p w14:paraId="63C29A6D" w14:textId="77777777" w:rsidR="007D6B1E" w:rsidRPr="00A964CB" w:rsidRDefault="007D6B1E" w:rsidP="00B76E60">
      <w:pPr>
        <w:spacing w:line="360" w:lineRule="auto"/>
        <w:rPr>
          <w:rFonts w:ascii="Segoe UI" w:hAnsi="Segoe UI" w:cs="Segoe UI"/>
          <w:b/>
          <w:sz w:val="22"/>
          <w:szCs w:val="22"/>
        </w:rPr>
      </w:pPr>
    </w:p>
    <w:p w14:paraId="3BAB2CE7" w14:textId="77777777" w:rsidR="007D6B1E" w:rsidRPr="00A964CB" w:rsidRDefault="007D6B1E" w:rsidP="00B76E60">
      <w:pPr>
        <w:pStyle w:val="Ttulo3"/>
        <w:spacing w:before="0" w:after="0" w:line="360" w:lineRule="auto"/>
        <w:rPr>
          <w:rFonts w:ascii="Segoe UI" w:hAnsi="Segoe UI" w:cs="Segoe UI"/>
          <w:color w:val="000000"/>
          <w:sz w:val="22"/>
          <w:szCs w:val="22"/>
        </w:rPr>
      </w:pPr>
      <w:bookmarkStart w:id="21" w:name="_Toc381190242"/>
      <w:bookmarkStart w:id="22" w:name="_Toc473537600"/>
      <w:bookmarkStart w:id="23" w:name="_Toc473557642"/>
      <w:r w:rsidRPr="00A964CB">
        <w:rPr>
          <w:rFonts w:ascii="Segoe UI" w:hAnsi="Segoe UI" w:cs="Segoe UI"/>
          <w:color w:val="000000"/>
          <w:sz w:val="22"/>
          <w:szCs w:val="22"/>
        </w:rPr>
        <w:t>5. FISCALIZAÇÃO DA EXECUÇÃO DOS SERVIÇOS</w:t>
      </w:r>
      <w:bookmarkEnd w:id="21"/>
      <w:bookmarkEnd w:id="22"/>
      <w:bookmarkEnd w:id="23"/>
    </w:p>
    <w:p w14:paraId="30E66393" w14:textId="77777777" w:rsidR="007D6B1E" w:rsidRPr="00A964CB" w:rsidRDefault="007D6B1E" w:rsidP="00B76E60">
      <w:pPr>
        <w:spacing w:line="360" w:lineRule="auto"/>
        <w:rPr>
          <w:rFonts w:ascii="Segoe UI" w:hAnsi="Segoe UI" w:cs="Segoe UI"/>
          <w:b/>
          <w:color w:val="000000"/>
          <w:sz w:val="22"/>
          <w:szCs w:val="22"/>
        </w:rPr>
      </w:pPr>
    </w:p>
    <w:p w14:paraId="1186C716" w14:textId="77777777" w:rsidR="007D6B1E" w:rsidRPr="00A964CB" w:rsidRDefault="007D6B1E" w:rsidP="00362C3E">
      <w:pPr>
        <w:spacing w:line="360" w:lineRule="auto"/>
        <w:jc w:val="both"/>
        <w:rPr>
          <w:rFonts w:ascii="Segoe UI" w:hAnsi="Segoe UI" w:cs="Segoe UI"/>
          <w:i/>
          <w:sz w:val="22"/>
          <w:szCs w:val="22"/>
        </w:rPr>
      </w:pPr>
      <w:r w:rsidRPr="00A964CB">
        <w:rPr>
          <w:rFonts w:ascii="Segoe UI" w:hAnsi="Segoe UI" w:cs="Segoe UI"/>
          <w:sz w:val="22"/>
          <w:szCs w:val="22"/>
        </w:rPr>
        <w:t>Não obstante a Contratada ser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podendo, para isso:</w:t>
      </w:r>
    </w:p>
    <w:p w14:paraId="7A9051CF" w14:textId="77777777" w:rsidR="007D6B1E" w:rsidRPr="00A964CB" w:rsidRDefault="007D6B1E" w:rsidP="00362C3E">
      <w:pPr>
        <w:tabs>
          <w:tab w:val="left" w:pos="1276"/>
        </w:tabs>
        <w:spacing w:line="360" w:lineRule="auto"/>
        <w:jc w:val="both"/>
        <w:rPr>
          <w:rFonts w:ascii="Segoe UI" w:hAnsi="Segoe UI" w:cs="Segoe UI"/>
          <w:sz w:val="22"/>
          <w:szCs w:val="22"/>
        </w:rPr>
      </w:pPr>
    </w:p>
    <w:p w14:paraId="0D9F6298" w14:textId="77777777" w:rsidR="007D6B1E" w:rsidRPr="00A964CB" w:rsidRDefault="007D6B1E" w:rsidP="00362C3E">
      <w:pPr>
        <w:tabs>
          <w:tab w:val="left" w:pos="1276"/>
        </w:tabs>
        <w:spacing w:line="360" w:lineRule="auto"/>
        <w:jc w:val="both"/>
        <w:rPr>
          <w:rFonts w:ascii="Segoe UI" w:hAnsi="Segoe UI" w:cs="Segoe UI"/>
          <w:i/>
          <w:sz w:val="22"/>
          <w:szCs w:val="22"/>
        </w:rPr>
      </w:pPr>
      <w:r w:rsidRPr="00A964CB">
        <w:rPr>
          <w:rFonts w:ascii="Segoe UI" w:hAnsi="Segoe UI" w:cs="Segoe UI"/>
          <w:sz w:val="22"/>
          <w:szCs w:val="22"/>
        </w:rPr>
        <w:t>5.1. Ter livre acesso aos locais de execução do serviço.</w:t>
      </w:r>
    </w:p>
    <w:p w14:paraId="36962661" w14:textId="77777777" w:rsidR="007D6B1E" w:rsidRPr="00A964CB" w:rsidRDefault="007D6B1E" w:rsidP="00362C3E">
      <w:pPr>
        <w:tabs>
          <w:tab w:val="left" w:pos="1276"/>
        </w:tabs>
        <w:spacing w:line="360" w:lineRule="auto"/>
        <w:jc w:val="both"/>
        <w:rPr>
          <w:rFonts w:ascii="Segoe UI" w:hAnsi="Segoe UI" w:cs="Segoe UI"/>
          <w:sz w:val="22"/>
          <w:szCs w:val="22"/>
        </w:rPr>
      </w:pPr>
    </w:p>
    <w:p w14:paraId="394B23D1" w14:textId="77777777" w:rsidR="007D6B1E" w:rsidRPr="00A964CB" w:rsidRDefault="007D6B1E" w:rsidP="00362C3E">
      <w:pPr>
        <w:tabs>
          <w:tab w:val="left" w:pos="1276"/>
        </w:tabs>
        <w:spacing w:line="360" w:lineRule="auto"/>
        <w:jc w:val="both"/>
        <w:rPr>
          <w:rFonts w:ascii="Segoe UI" w:hAnsi="Segoe UI" w:cs="Segoe UI"/>
          <w:i/>
          <w:sz w:val="22"/>
          <w:szCs w:val="22"/>
        </w:rPr>
      </w:pPr>
      <w:r w:rsidRPr="00A964CB">
        <w:rPr>
          <w:rFonts w:ascii="Segoe UI" w:hAnsi="Segoe UI" w:cs="Segoe UI"/>
          <w:sz w:val="22"/>
          <w:szCs w:val="22"/>
        </w:rPr>
        <w:t>5.2. Exercer a fiscalização dos serviços contratados, de modo a assegurar o efetivo cumprimento da execução do escopo contratado, cabendo-lhe, também, realizar a avaliação periódica das atividades desenvolvidas pela Contratada.</w:t>
      </w:r>
    </w:p>
    <w:p w14:paraId="12A9D4D5" w14:textId="77777777" w:rsidR="007D6B1E" w:rsidRPr="00A964CB" w:rsidRDefault="007D6B1E" w:rsidP="00362C3E">
      <w:pPr>
        <w:tabs>
          <w:tab w:val="left" w:pos="1260"/>
        </w:tabs>
        <w:spacing w:line="360" w:lineRule="auto"/>
        <w:jc w:val="both"/>
        <w:rPr>
          <w:rFonts w:ascii="Segoe UI" w:hAnsi="Segoe UI" w:cs="Segoe UI"/>
          <w:sz w:val="22"/>
          <w:szCs w:val="22"/>
        </w:rPr>
      </w:pPr>
    </w:p>
    <w:p w14:paraId="1856A2EF" w14:textId="77777777" w:rsidR="007D6B1E" w:rsidRPr="00A964CB" w:rsidRDefault="007D6B1E" w:rsidP="00362C3E">
      <w:pPr>
        <w:tabs>
          <w:tab w:val="left" w:pos="1260"/>
        </w:tabs>
        <w:spacing w:line="360" w:lineRule="auto"/>
        <w:jc w:val="both"/>
        <w:rPr>
          <w:rFonts w:ascii="Segoe UI" w:hAnsi="Segoe UI" w:cs="Segoe UI"/>
          <w:i/>
          <w:sz w:val="22"/>
          <w:szCs w:val="22"/>
        </w:rPr>
      </w:pPr>
      <w:r w:rsidRPr="00A964CB">
        <w:rPr>
          <w:rFonts w:ascii="Segoe UI" w:hAnsi="Segoe UI" w:cs="Segoe UI"/>
          <w:sz w:val="22"/>
          <w:szCs w:val="22"/>
        </w:rPr>
        <w:t>5.3. Ordenar a imediata retirada do local, bem como a substituição de funcionários da Contratada que estiverem sem uniforme ou crachá, que embaraçarem ou dificultarem a sua fiscalização ou cuja permanência na área, a seu exclusivo critério, julgar inconveniente.</w:t>
      </w:r>
    </w:p>
    <w:p w14:paraId="4EB55D1A" w14:textId="77777777" w:rsidR="007D6B1E" w:rsidRPr="00A964CB" w:rsidRDefault="007D6B1E" w:rsidP="00362C3E">
      <w:pPr>
        <w:tabs>
          <w:tab w:val="left" w:pos="1260"/>
        </w:tabs>
        <w:spacing w:line="360" w:lineRule="auto"/>
        <w:jc w:val="both"/>
        <w:rPr>
          <w:rFonts w:ascii="Segoe UI" w:hAnsi="Segoe UI" w:cs="Segoe UI"/>
          <w:sz w:val="22"/>
          <w:szCs w:val="22"/>
        </w:rPr>
      </w:pPr>
    </w:p>
    <w:p w14:paraId="1EC183B7" w14:textId="77777777" w:rsidR="007D6B1E" w:rsidRPr="00A964CB" w:rsidRDefault="007D6B1E" w:rsidP="00362C3E">
      <w:pPr>
        <w:tabs>
          <w:tab w:val="left" w:pos="1260"/>
        </w:tabs>
        <w:spacing w:line="360" w:lineRule="auto"/>
        <w:jc w:val="both"/>
        <w:rPr>
          <w:rFonts w:ascii="Segoe UI" w:hAnsi="Segoe UI" w:cs="Segoe UI"/>
          <w:i/>
          <w:sz w:val="22"/>
          <w:szCs w:val="22"/>
        </w:rPr>
      </w:pPr>
      <w:r w:rsidRPr="00A964CB">
        <w:rPr>
          <w:rFonts w:ascii="Segoe UI" w:hAnsi="Segoe UI" w:cs="Segoe UI"/>
          <w:sz w:val="22"/>
          <w:szCs w:val="22"/>
        </w:rPr>
        <w:t>5.4. Não permitir que o vigilante execute tarefas em desacordo com as preestabelecidas.</w:t>
      </w:r>
    </w:p>
    <w:p w14:paraId="00E6D216" w14:textId="77777777" w:rsidR="007D6B1E" w:rsidRPr="00A964CB" w:rsidRDefault="007D6B1E" w:rsidP="00362C3E">
      <w:pPr>
        <w:tabs>
          <w:tab w:val="left" w:pos="1274"/>
        </w:tabs>
        <w:spacing w:line="360" w:lineRule="auto"/>
        <w:jc w:val="both"/>
        <w:rPr>
          <w:rFonts w:ascii="Segoe UI" w:hAnsi="Segoe UI" w:cs="Segoe UI"/>
          <w:sz w:val="22"/>
          <w:szCs w:val="22"/>
        </w:rPr>
      </w:pPr>
    </w:p>
    <w:p w14:paraId="321637DC" w14:textId="77777777" w:rsidR="007D6B1E" w:rsidRPr="00A964CB" w:rsidRDefault="007D6B1E" w:rsidP="00362C3E">
      <w:pPr>
        <w:tabs>
          <w:tab w:val="left" w:pos="1274"/>
        </w:tabs>
        <w:spacing w:line="360" w:lineRule="auto"/>
        <w:jc w:val="both"/>
        <w:rPr>
          <w:rFonts w:ascii="Segoe UI" w:hAnsi="Segoe UI" w:cs="Segoe UI"/>
          <w:i/>
          <w:sz w:val="22"/>
          <w:szCs w:val="22"/>
        </w:rPr>
      </w:pPr>
      <w:r w:rsidRPr="00A964CB">
        <w:rPr>
          <w:rFonts w:ascii="Segoe UI" w:hAnsi="Segoe UI" w:cs="Segoe UI"/>
          <w:sz w:val="22"/>
          <w:szCs w:val="22"/>
        </w:rPr>
        <w:t>5.5. Fazer exigências à Contratada sempre que julgar necessário para a proteção da integridade física dos trabalhadores durante o exercício das atividades e de terceiros, assim como dos seus bens, das suas propriedades e do meio ambiente.</w:t>
      </w:r>
    </w:p>
    <w:p w14:paraId="1969D0A9" w14:textId="77777777" w:rsidR="007D6B1E" w:rsidRPr="00A964CB" w:rsidRDefault="007D6B1E" w:rsidP="00B76E60">
      <w:pPr>
        <w:pStyle w:val="Recuodecorpodetexto2"/>
        <w:tabs>
          <w:tab w:val="left" w:pos="1276"/>
          <w:tab w:val="center" w:pos="4252"/>
          <w:tab w:val="left" w:pos="7780"/>
        </w:tabs>
        <w:spacing w:line="360" w:lineRule="auto"/>
        <w:ind w:left="0" w:firstLine="0"/>
        <w:rPr>
          <w:rFonts w:ascii="Segoe UI" w:hAnsi="Segoe UI" w:cs="Segoe UI"/>
          <w:sz w:val="22"/>
          <w:szCs w:val="22"/>
        </w:rPr>
      </w:pPr>
    </w:p>
    <w:p w14:paraId="0B76AB4B" w14:textId="17AFA844" w:rsidR="007D6B1E" w:rsidRPr="00A964CB" w:rsidRDefault="007D6B1E" w:rsidP="00B76E60">
      <w:pPr>
        <w:pStyle w:val="Recuodecorpodetexto2"/>
        <w:tabs>
          <w:tab w:val="left" w:pos="1276"/>
          <w:tab w:val="center" w:pos="4252"/>
          <w:tab w:val="left" w:pos="7780"/>
        </w:tabs>
        <w:spacing w:line="360" w:lineRule="auto"/>
        <w:ind w:left="0" w:firstLine="0"/>
        <w:rPr>
          <w:rFonts w:ascii="Segoe UI" w:hAnsi="Segoe UI" w:cs="Segoe UI"/>
          <w:sz w:val="22"/>
          <w:szCs w:val="22"/>
        </w:rPr>
      </w:pPr>
      <w:r w:rsidRPr="00A964CB">
        <w:rPr>
          <w:rFonts w:ascii="Segoe UI" w:hAnsi="Segoe UI" w:cs="Segoe UI"/>
          <w:sz w:val="22"/>
          <w:szCs w:val="22"/>
        </w:rPr>
        <w:t xml:space="preserve">5.6. Utilizar-se do Procedimento de </w:t>
      </w:r>
      <w:r w:rsidRPr="00A964CB">
        <w:rPr>
          <w:rFonts w:ascii="Segoe UI" w:hAnsi="Segoe UI" w:cs="Segoe UI"/>
          <w:bCs/>
          <w:sz w:val="22"/>
          <w:szCs w:val="22"/>
        </w:rPr>
        <w:t xml:space="preserve">Avaliação da Qualidade dos Serviços de Vigilância </w:t>
      </w:r>
      <w:r w:rsidR="009C00AF" w:rsidRPr="00A964CB">
        <w:rPr>
          <w:rFonts w:ascii="Segoe UI" w:hAnsi="Segoe UI" w:cs="Segoe UI"/>
          <w:bCs/>
          <w:sz w:val="22"/>
          <w:szCs w:val="22"/>
        </w:rPr>
        <w:t>e Segurança</w:t>
      </w:r>
      <w:r w:rsidRPr="00A964CB">
        <w:rPr>
          <w:rFonts w:ascii="Segoe UI" w:hAnsi="Segoe UI" w:cs="Segoe UI"/>
          <w:bCs/>
          <w:sz w:val="22"/>
          <w:szCs w:val="22"/>
        </w:rPr>
        <w:t xml:space="preserve"> Patrimonial</w:t>
      </w:r>
      <w:r w:rsidRPr="00A964CB">
        <w:rPr>
          <w:rFonts w:ascii="Segoe UI" w:hAnsi="Segoe UI" w:cs="Segoe UI"/>
          <w:sz w:val="22"/>
          <w:szCs w:val="22"/>
        </w:rPr>
        <w:t>, anexo, de pleno conhecimento das partes, para acompanhamento do desenvolvimento dos trabalhos, medição dos níveis de qualidade e correção de rumos.</w:t>
      </w:r>
    </w:p>
    <w:p w14:paraId="62960771" w14:textId="77777777" w:rsidR="007D6B1E" w:rsidRPr="00A964CB" w:rsidRDefault="007D6B1E" w:rsidP="00B76E60">
      <w:pPr>
        <w:tabs>
          <w:tab w:val="left" w:pos="1276"/>
          <w:tab w:val="left" w:pos="1418"/>
          <w:tab w:val="left" w:pos="1701"/>
        </w:tabs>
        <w:spacing w:line="360" w:lineRule="auto"/>
        <w:jc w:val="both"/>
        <w:rPr>
          <w:rFonts w:ascii="Segoe UI" w:hAnsi="Segoe UI" w:cs="Segoe UI"/>
          <w:sz w:val="22"/>
          <w:szCs w:val="22"/>
        </w:rPr>
      </w:pPr>
    </w:p>
    <w:p w14:paraId="30A85C2C" w14:textId="77777777" w:rsidR="007D6B1E" w:rsidRPr="00A964CB" w:rsidRDefault="007D6B1E" w:rsidP="00B76E60">
      <w:pPr>
        <w:tabs>
          <w:tab w:val="left" w:pos="1276"/>
          <w:tab w:val="left" w:pos="1418"/>
          <w:tab w:val="left" w:pos="1701"/>
        </w:tabs>
        <w:spacing w:line="360" w:lineRule="auto"/>
        <w:jc w:val="both"/>
        <w:rPr>
          <w:rFonts w:ascii="Segoe UI" w:hAnsi="Segoe UI" w:cs="Segoe UI"/>
          <w:i/>
          <w:sz w:val="22"/>
          <w:szCs w:val="22"/>
        </w:rPr>
      </w:pPr>
      <w:r w:rsidRPr="00A964CB">
        <w:rPr>
          <w:rFonts w:ascii="Segoe UI" w:hAnsi="Segoe UI" w:cs="Segoe UI"/>
          <w:sz w:val="22"/>
          <w:szCs w:val="22"/>
        </w:rPr>
        <w:t xml:space="preserve">5.7. Executar mensalmente a medição dos serviços, avaliando as quantidades de serviços efetivamente executados e o número de dias efetivamente trabalhados no período considerado (número de postos/dia medidos), descontando-se do valor devido o equivalente à indisponibilidade dos serviços contratados por motivos imputáveis à Contratada, </w:t>
      </w:r>
      <w:bookmarkStart w:id="24" w:name="_Hlk4967884"/>
      <w:r w:rsidRPr="00A964CB">
        <w:rPr>
          <w:rFonts w:ascii="Segoe UI" w:hAnsi="Segoe UI" w:cs="Segoe UI"/>
          <w:sz w:val="22"/>
          <w:szCs w:val="22"/>
        </w:rPr>
        <w:t>aplicando-se eventual desconto nas faturas mensais em função da pontuação final obtida no Relatório de Avaliação de Qualidade dos Serviços,</w:t>
      </w:r>
      <w:bookmarkEnd w:id="24"/>
      <w:r w:rsidRPr="00A964CB">
        <w:rPr>
          <w:rFonts w:ascii="Segoe UI" w:hAnsi="Segoe UI" w:cs="Segoe UI"/>
          <w:sz w:val="22"/>
          <w:szCs w:val="22"/>
        </w:rPr>
        <w:t xml:space="preserve"> sem prejuízo das sanções disciplinadas em contrato.</w:t>
      </w:r>
    </w:p>
    <w:p w14:paraId="44925601" w14:textId="77777777" w:rsidR="00607638" w:rsidRPr="00A964CB" w:rsidRDefault="00607638" w:rsidP="00B76E60">
      <w:pPr>
        <w:spacing w:line="360" w:lineRule="auto"/>
        <w:jc w:val="center"/>
        <w:rPr>
          <w:rFonts w:ascii="Segoe UI" w:hAnsi="Segoe UI" w:cs="Segoe UI"/>
          <w:b/>
          <w:sz w:val="22"/>
          <w:szCs w:val="22"/>
        </w:rPr>
      </w:pPr>
    </w:p>
    <w:p w14:paraId="580ED2F2" w14:textId="77777777" w:rsidR="007B63B4" w:rsidRPr="00A964CB" w:rsidRDefault="007B63B4" w:rsidP="00B76E60">
      <w:pPr>
        <w:spacing w:line="360" w:lineRule="auto"/>
        <w:jc w:val="center"/>
        <w:rPr>
          <w:rFonts w:ascii="Segoe UI" w:hAnsi="Segoe UI" w:cs="Segoe UI"/>
          <w:b/>
          <w:sz w:val="22"/>
          <w:szCs w:val="22"/>
        </w:rPr>
      </w:pPr>
    </w:p>
    <w:p w14:paraId="0D2F386C" w14:textId="326172BC" w:rsidR="007B63B4" w:rsidRDefault="007B63B4" w:rsidP="00B76E60">
      <w:pPr>
        <w:spacing w:line="360" w:lineRule="auto"/>
        <w:jc w:val="center"/>
        <w:rPr>
          <w:rFonts w:ascii="Segoe UI" w:hAnsi="Segoe UI" w:cs="Segoe UI"/>
          <w:b/>
          <w:sz w:val="22"/>
          <w:szCs w:val="22"/>
        </w:rPr>
      </w:pPr>
    </w:p>
    <w:p w14:paraId="5F7B6F3C" w14:textId="1D6741F1" w:rsidR="006535D5" w:rsidRDefault="006535D5" w:rsidP="00B76E60">
      <w:pPr>
        <w:spacing w:line="360" w:lineRule="auto"/>
        <w:jc w:val="center"/>
        <w:rPr>
          <w:rFonts w:ascii="Segoe UI" w:hAnsi="Segoe UI" w:cs="Segoe UI"/>
          <w:b/>
          <w:sz w:val="22"/>
          <w:szCs w:val="22"/>
        </w:rPr>
      </w:pPr>
    </w:p>
    <w:p w14:paraId="1D5978AB" w14:textId="0C7701DB" w:rsidR="006535D5" w:rsidRDefault="006535D5" w:rsidP="00B76E60">
      <w:pPr>
        <w:spacing w:line="360" w:lineRule="auto"/>
        <w:jc w:val="center"/>
        <w:rPr>
          <w:rFonts w:ascii="Segoe UI" w:hAnsi="Segoe UI" w:cs="Segoe UI"/>
          <w:b/>
          <w:sz w:val="22"/>
          <w:szCs w:val="22"/>
        </w:rPr>
      </w:pPr>
    </w:p>
    <w:p w14:paraId="4C8ED7D8" w14:textId="1EFB5688" w:rsidR="006535D5" w:rsidRDefault="006535D5" w:rsidP="00B76E60">
      <w:pPr>
        <w:spacing w:line="360" w:lineRule="auto"/>
        <w:jc w:val="center"/>
        <w:rPr>
          <w:rFonts w:ascii="Segoe UI" w:hAnsi="Segoe UI" w:cs="Segoe UI"/>
          <w:b/>
          <w:sz w:val="22"/>
          <w:szCs w:val="22"/>
        </w:rPr>
      </w:pPr>
    </w:p>
    <w:p w14:paraId="2B3369D0" w14:textId="6E6F1232" w:rsidR="006535D5" w:rsidRDefault="006535D5" w:rsidP="00B76E60">
      <w:pPr>
        <w:spacing w:line="360" w:lineRule="auto"/>
        <w:jc w:val="center"/>
        <w:rPr>
          <w:rFonts w:ascii="Segoe UI" w:hAnsi="Segoe UI" w:cs="Segoe UI"/>
          <w:b/>
          <w:sz w:val="22"/>
          <w:szCs w:val="22"/>
        </w:rPr>
      </w:pPr>
    </w:p>
    <w:p w14:paraId="361A0CDD" w14:textId="206C4823" w:rsidR="006535D5" w:rsidRDefault="006535D5" w:rsidP="00B76E60">
      <w:pPr>
        <w:spacing w:line="360" w:lineRule="auto"/>
        <w:jc w:val="center"/>
        <w:rPr>
          <w:rFonts w:ascii="Segoe UI" w:hAnsi="Segoe UI" w:cs="Segoe UI"/>
          <w:b/>
          <w:sz w:val="22"/>
          <w:szCs w:val="22"/>
        </w:rPr>
      </w:pPr>
    </w:p>
    <w:p w14:paraId="751835FC" w14:textId="3CDC0B7E" w:rsidR="006535D5" w:rsidRDefault="006535D5" w:rsidP="00B76E60">
      <w:pPr>
        <w:spacing w:line="360" w:lineRule="auto"/>
        <w:jc w:val="center"/>
        <w:rPr>
          <w:rFonts w:ascii="Segoe UI" w:hAnsi="Segoe UI" w:cs="Segoe UI"/>
          <w:b/>
          <w:sz w:val="22"/>
          <w:szCs w:val="22"/>
        </w:rPr>
      </w:pPr>
    </w:p>
    <w:p w14:paraId="60B1BFDB" w14:textId="1E1A21A8" w:rsidR="006535D5" w:rsidRDefault="006535D5" w:rsidP="00B76E60">
      <w:pPr>
        <w:spacing w:line="360" w:lineRule="auto"/>
        <w:jc w:val="center"/>
        <w:rPr>
          <w:rFonts w:ascii="Segoe UI" w:hAnsi="Segoe UI" w:cs="Segoe UI"/>
          <w:b/>
          <w:sz w:val="22"/>
          <w:szCs w:val="22"/>
        </w:rPr>
      </w:pPr>
    </w:p>
    <w:p w14:paraId="6B89EF7D" w14:textId="25B576DD" w:rsidR="006535D5" w:rsidRDefault="006535D5" w:rsidP="00B76E60">
      <w:pPr>
        <w:spacing w:line="360" w:lineRule="auto"/>
        <w:jc w:val="center"/>
        <w:rPr>
          <w:rFonts w:ascii="Segoe UI" w:hAnsi="Segoe UI" w:cs="Segoe UI"/>
          <w:b/>
          <w:sz w:val="22"/>
          <w:szCs w:val="22"/>
        </w:rPr>
      </w:pPr>
    </w:p>
    <w:p w14:paraId="3D9DB7DB" w14:textId="66A30F8B" w:rsidR="006535D5" w:rsidRDefault="006535D5" w:rsidP="00B76E60">
      <w:pPr>
        <w:spacing w:line="360" w:lineRule="auto"/>
        <w:jc w:val="center"/>
        <w:rPr>
          <w:rFonts w:ascii="Segoe UI" w:hAnsi="Segoe UI" w:cs="Segoe UI"/>
          <w:b/>
          <w:sz w:val="22"/>
          <w:szCs w:val="22"/>
        </w:rPr>
      </w:pPr>
    </w:p>
    <w:p w14:paraId="1898302C" w14:textId="217CD84F" w:rsidR="006535D5" w:rsidRDefault="006535D5" w:rsidP="00B76E60">
      <w:pPr>
        <w:spacing w:line="360" w:lineRule="auto"/>
        <w:jc w:val="center"/>
        <w:rPr>
          <w:rFonts w:ascii="Segoe UI" w:hAnsi="Segoe UI" w:cs="Segoe UI"/>
          <w:b/>
          <w:sz w:val="22"/>
          <w:szCs w:val="22"/>
        </w:rPr>
      </w:pPr>
    </w:p>
    <w:p w14:paraId="4D831DC0" w14:textId="3A191A6E" w:rsidR="006535D5" w:rsidRDefault="006535D5" w:rsidP="00B76E60">
      <w:pPr>
        <w:spacing w:line="360" w:lineRule="auto"/>
        <w:jc w:val="center"/>
        <w:rPr>
          <w:rFonts w:ascii="Segoe UI" w:hAnsi="Segoe UI" w:cs="Segoe UI"/>
          <w:b/>
          <w:sz w:val="22"/>
          <w:szCs w:val="22"/>
        </w:rPr>
      </w:pPr>
    </w:p>
    <w:p w14:paraId="7017B2F8" w14:textId="5839B919" w:rsidR="006535D5" w:rsidRDefault="006535D5" w:rsidP="00B76E60">
      <w:pPr>
        <w:spacing w:line="360" w:lineRule="auto"/>
        <w:jc w:val="center"/>
        <w:rPr>
          <w:rFonts w:ascii="Segoe UI" w:hAnsi="Segoe UI" w:cs="Segoe UI"/>
          <w:b/>
          <w:sz w:val="22"/>
          <w:szCs w:val="22"/>
        </w:rPr>
      </w:pPr>
    </w:p>
    <w:p w14:paraId="397EC83A" w14:textId="4FD4323C" w:rsidR="006535D5" w:rsidRDefault="006535D5" w:rsidP="00B76E60">
      <w:pPr>
        <w:spacing w:line="360" w:lineRule="auto"/>
        <w:jc w:val="center"/>
        <w:rPr>
          <w:rFonts w:ascii="Segoe UI" w:hAnsi="Segoe UI" w:cs="Segoe UI"/>
          <w:b/>
          <w:sz w:val="22"/>
          <w:szCs w:val="22"/>
        </w:rPr>
      </w:pPr>
    </w:p>
    <w:p w14:paraId="1A98077C" w14:textId="5563D1CC" w:rsidR="006535D5" w:rsidRDefault="006535D5" w:rsidP="00B76E60">
      <w:pPr>
        <w:spacing w:line="360" w:lineRule="auto"/>
        <w:jc w:val="center"/>
        <w:rPr>
          <w:rFonts w:ascii="Segoe UI" w:hAnsi="Segoe UI" w:cs="Segoe UI"/>
          <w:b/>
          <w:sz w:val="22"/>
          <w:szCs w:val="22"/>
        </w:rPr>
      </w:pPr>
    </w:p>
    <w:p w14:paraId="71747053" w14:textId="1B060B9A" w:rsidR="006535D5" w:rsidRDefault="006535D5" w:rsidP="00B76E60">
      <w:pPr>
        <w:spacing w:line="360" w:lineRule="auto"/>
        <w:jc w:val="center"/>
        <w:rPr>
          <w:rFonts w:ascii="Segoe UI" w:hAnsi="Segoe UI" w:cs="Segoe UI"/>
          <w:b/>
          <w:sz w:val="22"/>
          <w:szCs w:val="22"/>
        </w:rPr>
      </w:pPr>
    </w:p>
    <w:p w14:paraId="51F7D8B4" w14:textId="2C414F5A" w:rsidR="006535D5" w:rsidRDefault="006535D5" w:rsidP="00B76E60">
      <w:pPr>
        <w:spacing w:line="360" w:lineRule="auto"/>
        <w:jc w:val="center"/>
        <w:rPr>
          <w:rFonts w:ascii="Segoe UI" w:hAnsi="Segoe UI" w:cs="Segoe UI"/>
          <w:b/>
          <w:sz w:val="22"/>
          <w:szCs w:val="22"/>
        </w:rPr>
      </w:pPr>
    </w:p>
    <w:p w14:paraId="295D27CD" w14:textId="0EAA1E98" w:rsidR="002C7D0D" w:rsidRPr="00A964CB" w:rsidRDefault="00DA0C99" w:rsidP="00046FE2">
      <w:pPr>
        <w:widowControl/>
        <w:autoSpaceDE/>
        <w:autoSpaceDN/>
        <w:adjustRightInd/>
        <w:spacing w:line="276" w:lineRule="auto"/>
        <w:jc w:val="center"/>
        <w:rPr>
          <w:rFonts w:ascii="Segoe UI" w:hAnsi="Segoe UI" w:cs="Segoe UI"/>
          <w:b/>
          <w:bCs/>
          <w:sz w:val="22"/>
          <w:szCs w:val="22"/>
        </w:rPr>
        <w:sectPr w:rsidR="002C7D0D" w:rsidRPr="00A964CB" w:rsidSect="00FB7C02">
          <w:headerReference w:type="default" r:id="rId10"/>
          <w:footerReference w:type="default" r:id="rId11"/>
          <w:pgSz w:w="12240" w:h="15840"/>
          <w:pgMar w:top="2006" w:right="1325" w:bottom="568" w:left="1276" w:header="284" w:footer="259" w:gutter="0"/>
          <w:pgNumType w:start="287"/>
          <w:cols w:space="720"/>
          <w:noEndnote/>
        </w:sectPr>
      </w:pPr>
      <w:r w:rsidRPr="00A964CB">
        <w:rPr>
          <w:rFonts w:ascii="Segoe UI" w:hAnsi="Segoe UI" w:cs="Segoe UI"/>
          <w:b/>
          <w:sz w:val="22"/>
          <w:szCs w:val="22"/>
        </w:rPr>
        <w:br w:type="page"/>
      </w:r>
      <w:bookmarkStart w:id="30" w:name="_Hlk18659481"/>
    </w:p>
    <w:p w14:paraId="65639296" w14:textId="77777777" w:rsidR="00252FDA" w:rsidRPr="00A964CB" w:rsidRDefault="00252FDA" w:rsidP="00252FDA">
      <w:pPr>
        <w:widowControl/>
        <w:autoSpaceDE/>
        <w:autoSpaceDN/>
        <w:adjustRightInd/>
        <w:spacing w:line="276" w:lineRule="auto"/>
        <w:rPr>
          <w:rFonts w:ascii="Segoe UI" w:hAnsi="Segoe UI" w:cs="Segoe UI"/>
          <w:b/>
          <w:bCs/>
          <w:sz w:val="22"/>
          <w:szCs w:val="22"/>
        </w:rPr>
      </w:pPr>
      <w:bookmarkStart w:id="31" w:name="_Hlk531700587"/>
      <w:bookmarkStart w:id="32" w:name="_Hlk25824877"/>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763FC2" w14:paraId="2A8DBD6B" w14:textId="77777777" w:rsidTr="009137A4">
        <w:trPr>
          <w:trHeight w:val="851"/>
        </w:trPr>
        <w:tc>
          <w:tcPr>
            <w:tcW w:w="10343" w:type="dxa"/>
            <w:gridSpan w:val="8"/>
            <w:shd w:val="clear" w:color="auto" w:fill="F2F2F2" w:themeFill="background1" w:themeFillShade="F2"/>
            <w:vAlign w:val="center"/>
          </w:tcPr>
          <w:p w14:paraId="13032C7A" w14:textId="77777777" w:rsidR="009051D8"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LOTE 01</w:t>
            </w:r>
          </w:p>
          <w:p w14:paraId="7BCE0B20"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REGIÃO ADMINISTRATIVA DE SÃO PAULO</w:t>
            </w:r>
          </w:p>
        </w:tc>
      </w:tr>
      <w:tr w:rsidR="009051D8" w:rsidRPr="00763FC2" w14:paraId="0EC6FF57" w14:textId="77777777" w:rsidTr="009137A4">
        <w:trPr>
          <w:trHeight w:val="454"/>
        </w:trPr>
        <w:tc>
          <w:tcPr>
            <w:tcW w:w="425" w:type="dxa"/>
            <w:vMerge w:val="restart"/>
            <w:shd w:val="clear" w:color="auto" w:fill="F2F2F2" w:themeFill="background1" w:themeFillShade="F2"/>
            <w:vAlign w:val="center"/>
          </w:tcPr>
          <w:p w14:paraId="1AA86FD7"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2F2F2" w:themeFill="background1" w:themeFillShade="F2"/>
            <w:vAlign w:val="center"/>
            <w:hideMark/>
          </w:tcPr>
          <w:p w14:paraId="4AD746E6"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2F2F2" w:themeFill="background1" w:themeFillShade="F2"/>
            <w:vAlign w:val="center"/>
          </w:tcPr>
          <w:p w14:paraId="3FC7BD72"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2F2F2" w:themeFill="background1" w:themeFillShade="F2"/>
            <w:vAlign w:val="center"/>
          </w:tcPr>
          <w:p w14:paraId="6CBB9AB9"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2F2F2" w:themeFill="background1" w:themeFillShade="F2"/>
            <w:vAlign w:val="center"/>
          </w:tcPr>
          <w:p w14:paraId="742BA304"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r>
              <w:rPr>
                <w:rFonts w:ascii="Segoe UI" w:eastAsia="Times New Roman" w:hAnsi="Segoe UI" w:cs="Segoe UI"/>
                <w:b/>
                <w:bCs/>
                <w:sz w:val="18"/>
                <w:szCs w:val="18"/>
              </w:rPr>
              <w:t xml:space="preserve"> Postos</w:t>
            </w:r>
          </w:p>
        </w:tc>
        <w:tc>
          <w:tcPr>
            <w:tcW w:w="1276" w:type="dxa"/>
            <w:shd w:val="clear" w:color="auto" w:fill="F2F2F2" w:themeFill="background1" w:themeFillShade="F2"/>
            <w:vAlign w:val="center"/>
          </w:tcPr>
          <w:p w14:paraId="4919BB60" w14:textId="77777777" w:rsidR="009051D8" w:rsidRPr="00763FC2" w:rsidRDefault="009051D8" w:rsidP="009137A4">
            <w:pPr>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F2F2F2" w:themeFill="background1" w:themeFillShade="F2"/>
            <w:vAlign w:val="center"/>
          </w:tcPr>
          <w:p w14:paraId="7B363381" w14:textId="77777777" w:rsidR="009051D8" w:rsidRPr="00763FC2" w:rsidRDefault="009051D8" w:rsidP="009137A4">
            <w:pPr>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F2F2F2" w:themeFill="background1" w:themeFillShade="F2"/>
            <w:vAlign w:val="center"/>
          </w:tcPr>
          <w:p w14:paraId="6962CFB3" w14:textId="77777777" w:rsidR="009051D8" w:rsidRPr="00763FC2" w:rsidRDefault="009051D8" w:rsidP="009137A4">
            <w:pPr>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051D8" w:rsidRPr="00763FC2" w14:paraId="48E40EE6" w14:textId="77777777" w:rsidTr="009137A4">
        <w:trPr>
          <w:trHeight w:val="454"/>
        </w:trPr>
        <w:tc>
          <w:tcPr>
            <w:tcW w:w="425" w:type="dxa"/>
            <w:vMerge/>
            <w:shd w:val="clear" w:color="auto" w:fill="F2F2F2" w:themeFill="background1" w:themeFillShade="F2"/>
            <w:vAlign w:val="center"/>
          </w:tcPr>
          <w:p w14:paraId="033E6302" w14:textId="77777777" w:rsidR="009051D8" w:rsidRPr="00763FC2" w:rsidRDefault="009051D8" w:rsidP="009137A4">
            <w:pPr>
              <w:jc w:val="center"/>
              <w:rPr>
                <w:rFonts w:ascii="Segoe UI" w:eastAsia="Times New Roman" w:hAnsi="Segoe UI" w:cs="Segoe UI"/>
                <w:b/>
                <w:bCs/>
                <w:sz w:val="18"/>
                <w:szCs w:val="18"/>
              </w:rPr>
            </w:pPr>
          </w:p>
        </w:tc>
        <w:tc>
          <w:tcPr>
            <w:tcW w:w="2547" w:type="dxa"/>
            <w:vMerge/>
            <w:shd w:val="clear" w:color="auto" w:fill="F2F2F2" w:themeFill="background1" w:themeFillShade="F2"/>
            <w:vAlign w:val="center"/>
          </w:tcPr>
          <w:p w14:paraId="0B68F243" w14:textId="77777777" w:rsidR="009051D8" w:rsidRPr="00763FC2" w:rsidRDefault="009051D8" w:rsidP="009137A4">
            <w:pPr>
              <w:jc w:val="center"/>
              <w:rPr>
                <w:rFonts w:ascii="Segoe UI" w:eastAsia="Times New Roman" w:hAnsi="Segoe UI" w:cs="Segoe UI"/>
                <w:b/>
                <w:bCs/>
                <w:sz w:val="18"/>
                <w:szCs w:val="18"/>
              </w:rPr>
            </w:pPr>
          </w:p>
        </w:tc>
        <w:tc>
          <w:tcPr>
            <w:tcW w:w="1134" w:type="dxa"/>
            <w:shd w:val="clear" w:color="auto" w:fill="F2F2F2" w:themeFill="background1" w:themeFillShade="F2"/>
            <w:vAlign w:val="center"/>
          </w:tcPr>
          <w:p w14:paraId="5422A019"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2F2F2" w:themeFill="background1" w:themeFillShade="F2"/>
            <w:vAlign w:val="center"/>
          </w:tcPr>
          <w:p w14:paraId="4F64D2E9"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2F2F2" w:themeFill="background1" w:themeFillShade="F2"/>
            <w:vAlign w:val="center"/>
          </w:tcPr>
          <w:p w14:paraId="69FC1E84" w14:textId="77777777" w:rsidR="009051D8" w:rsidRPr="00763FC2" w:rsidRDefault="009051D8" w:rsidP="009137A4">
            <w:pPr>
              <w:jc w:val="center"/>
              <w:rPr>
                <w:rFonts w:ascii="Segoe UI" w:eastAsia="Times New Roman" w:hAnsi="Segoe UI" w:cs="Segoe UI"/>
                <w:b/>
                <w:bCs/>
                <w:sz w:val="18"/>
                <w:szCs w:val="18"/>
              </w:rPr>
            </w:pPr>
            <w:r>
              <w:rPr>
                <w:rFonts w:ascii="Segoe UI" w:eastAsia="Times New Roman" w:hAnsi="Segoe UI" w:cs="Segoe UI"/>
                <w:b/>
                <w:bCs/>
                <w:sz w:val="18"/>
                <w:szCs w:val="18"/>
              </w:rPr>
              <w:t>(1)</w:t>
            </w:r>
          </w:p>
        </w:tc>
        <w:tc>
          <w:tcPr>
            <w:tcW w:w="1276" w:type="dxa"/>
            <w:shd w:val="clear" w:color="auto" w:fill="F2F2F2" w:themeFill="background1" w:themeFillShade="F2"/>
            <w:vAlign w:val="center"/>
          </w:tcPr>
          <w:p w14:paraId="082BA10C" w14:textId="77777777" w:rsidR="009051D8" w:rsidRPr="00763FC2" w:rsidRDefault="009051D8" w:rsidP="009137A4">
            <w:pPr>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F2F2F2" w:themeFill="background1" w:themeFillShade="F2"/>
            <w:vAlign w:val="center"/>
          </w:tcPr>
          <w:p w14:paraId="0CCDFCD7" w14:textId="77777777" w:rsidR="009051D8" w:rsidRPr="00763FC2" w:rsidRDefault="009051D8" w:rsidP="009137A4">
            <w:pPr>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F2F2F2" w:themeFill="background1" w:themeFillShade="F2"/>
          </w:tcPr>
          <w:p w14:paraId="55696F6A" w14:textId="77777777" w:rsidR="009051D8" w:rsidRPr="00763FC2" w:rsidRDefault="009051D8" w:rsidP="009137A4">
            <w:pPr>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051D8" w:rsidRPr="00763FC2" w14:paraId="5C078911" w14:textId="77777777" w:rsidTr="009137A4">
        <w:trPr>
          <w:trHeight w:val="851"/>
        </w:trPr>
        <w:tc>
          <w:tcPr>
            <w:tcW w:w="425" w:type="dxa"/>
            <w:vMerge w:val="restart"/>
            <w:shd w:val="clear" w:color="auto" w:fill="auto"/>
            <w:vAlign w:val="center"/>
          </w:tcPr>
          <w:p w14:paraId="701C5BC7"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vAlign w:val="bottom"/>
          </w:tcPr>
          <w:p w14:paraId="0AF9D36A" w14:textId="77777777" w:rsidR="009051D8" w:rsidRPr="00763FC2" w:rsidRDefault="009051D8" w:rsidP="009137A4">
            <w:pPr>
              <w:jc w:val="both"/>
              <w:rPr>
                <w:rFonts w:ascii="Segoe UI" w:hAnsi="Segoe UI" w:cs="Segoe UI"/>
                <w:color w:val="000000" w:themeColor="text1"/>
                <w:sz w:val="18"/>
                <w:szCs w:val="18"/>
              </w:rPr>
            </w:pPr>
            <w:r w:rsidRPr="00763FC2">
              <w:rPr>
                <w:rFonts w:ascii="Segoe UI" w:hAnsi="Segoe UI" w:cs="Segoe UI"/>
                <w:b/>
                <w:bCs/>
                <w:color w:val="000000" w:themeColor="text1"/>
                <w:sz w:val="18"/>
                <w:szCs w:val="18"/>
              </w:rPr>
              <w:t>CENTRO ESTADUAL DE EDUCAÇÃO TECNOLOGIA “PAULA SOUZA”</w:t>
            </w:r>
            <w:r w:rsidRPr="00763FC2">
              <w:rPr>
                <w:rFonts w:ascii="Segoe UI" w:hAnsi="Segoe UI" w:cs="Segoe UI"/>
                <w:color w:val="000000" w:themeColor="text1"/>
                <w:sz w:val="18"/>
                <w:szCs w:val="18"/>
              </w:rPr>
              <w:t xml:space="preserve"> </w:t>
            </w:r>
          </w:p>
          <w:p w14:paraId="2D302F33" w14:textId="77777777" w:rsidR="009051D8" w:rsidRPr="00763FC2" w:rsidRDefault="009051D8" w:rsidP="009137A4">
            <w:pPr>
              <w:rPr>
                <w:rFonts w:ascii="Segoe UI" w:hAnsi="Segoe UI" w:cs="Segoe UI"/>
                <w:color w:val="000000" w:themeColor="text1"/>
                <w:sz w:val="18"/>
                <w:szCs w:val="18"/>
              </w:rPr>
            </w:pPr>
            <w:r w:rsidRPr="00763FC2">
              <w:rPr>
                <w:rFonts w:ascii="Segoe UI" w:hAnsi="Segoe UI" w:cs="Segoe UI"/>
                <w:color w:val="000000" w:themeColor="text1"/>
                <w:sz w:val="18"/>
                <w:szCs w:val="18"/>
              </w:rPr>
              <w:t xml:space="preserve">Rua Dos Andradas, 140 – </w:t>
            </w:r>
            <w:r w:rsidRPr="00763FC2">
              <w:rPr>
                <w:rFonts w:ascii="Segoe UI" w:hAnsi="Segoe UI" w:cs="Segoe UI"/>
                <w:b/>
                <w:bCs/>
                <w:color w:val="000000" w:themeColor="text1"/>
                <w:sz w:val="18"/>
                <w:szCs w:val="18"/>
              </w:rPr>
              <w:t>Bairro Santa Ifigênia</w:t>
            </w:r>
            <w:r w:rsidRPr="00763FC2">
              <w:rPr>
                <w:rFonts w:ascii="Segoe UI" w:hAnsi="Segoe UI" w:cs="Segoe UI"/>
                <w:color w:val="000000" w:themeColor="text1"/>
                <w:sz w:val="18"/>
                <w:szCs w:val="18"/>
              </w:rPr>
              <w:t xml:space="preserve"> – Cep – 01124-060 - São Paulo/S</w:t>
            </w:r>
            <w:r>
              <w:rPr>
                <w:rFonts w:ascii="Segoe UI" w:hAnsi="Segoe UI" w:cs="Segoe UI"/>
                <w:color w:val="000000" w:themeColor="text1"/>
                <w:sz w:val="18"/>
                <w:szCs w:val="18"/>
              </w:rPr>
              <w:t>P</w:t>
            </w:r>
          </w:p>
          <w:p w14:paraId="2C8F7904" w14:textId="77777777" w:rsidR="009051D8" w:rsidRPr="00763FC2" w:rsidRDefault="009051D8" w:rsidP="009137A4">
            <w:pPr>
              <w:rPr>
                <w:rFonts w:ascii="Segoe UI" w:hAnsi="Segoe UI" w:cs="Segoe UI"/>
                <w:color w:val="000000" w:themeColor="text1"/>
                <w:sz w:val="18"/>
                <w:szCs w:val="18"/>
              </w:rPr>
            </w:pPr>
            <w:proofErr w:type="spellStart"/>
            <w:r w:rsidRPr="00763FC2">
              <w:rPr>
                <w:rFonts w:ascii="Segoe UI" w:hAnsi="Segoe UI" w:cs="Segoe UI"/>
                <w:color w:val="000000" w:themeColor="text1"/>
                <w:sz w:val="18"/>
                <w:szCs w:val="18"/>
              </w:rPr>
              <w:t>Tel</w:t>
            </w:r>
            <w:proofErr w:type="spellEnd"/>
            <w:r w:rsidRPr="00763FC2">
              <w:rPr>
                <w:rFonts w:ascii="Segoe UI" w:hAnsi="Segoe UI" w:cs="Segoe UI"/>
                <w:color w:val="000000" w:themeColor="text1"/>
                <w:sz w:val="18"/>
                <w:szCs w:val="18"/>
              </w:rPr>
              <w:t>: (11) 3327-3300</w:t>
            </w:r>
          </w:p>
          <w:p w14:paraId="17225EDB" w14:textId="77777777" w:rsidR="009051D8" w:rsidRPr="00763FC2" w:rsidRDefault="009051D8" w:rsidP="009137A4">
            <w:pPr>
              <w:rPr>
                <w:rFonts w:ascii="Segoe UI" w:hAnsi="Segoe UI" w:cs="Segoe UI"/>
                <w:sz w:val="18"/>
                <w:szCs w:val="18"/>
              </w:rPr>
            </w:pPr>
            <w:r w:rsidRPr="00763FC2">
              <w:rPr>
                <w:rFonts w:ascii="Segoe UI" w:hAnsi="Segoe UI" w:cs="Segoe UI"/>
                <w:b/>
                <w:bCs/>
                <w:color w:val="000000" w:themeColor="text1"/>
                <w:sz w:val="18"/>
                <w:szCs w:val="18"/>
              </w:rPr>
              <w:t xml:space="preserve">e-mail: </w:t>
            </w:r>
            <w:hyperlink r:id="rId12" w:history="1">
              <w:r w:rsidRPr="00763FC2">
                <w:rPr>
                  <w:rStyle w:val="Hyperlink"/>
                  <w:rFonts w:ascii="Segoe UI" w:hAnsi="Segoe UI" w:cs="Segoe UI"/>
                  <w:sz w:val="18"/>
                  <w:szCs w:val="18"/>
                </w:rPr>
                <w:t>nmv@cps.sp.gov.br</w:t>
              </w:r>
            </w:hyperlink>
            <w:r w:rsidRPr="00763FC2">
              <w:rPr>
                <w:rFonts w:ascii="Segoe UI" w:hAnsi="Segoe UI" w:cs="Segoe UI"/>
                <w:color w:val="000000" w:themeColor="text1"/>
                <w:sz w:val="18"/>
                <w:szCs w:val="18"/>
              </w:rPr>
              <w:t xml:space="preserve"> </w:t>
            </w:r>
          </w:p>
        </w:tc>
        <w:tc>
          <w:tcPr>
            <w:tcW w:w="1134" w:type="dxa"/>
            <w:shd w:val="clear" w:color="auto" w:fill="auto"/>
            <w:vAlign w:val="center"/>
          </w:tcPr>
          <w:p w14:paraId="1C9DA737"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724B089"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05956385" w14:textId="77777777" w:rsidR="009051D8" w:rsidRPr="00763FC2" w:rsidRDefault="009051D8" w:rsidP="009137A4">
            <w:pPr>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4F17A06F"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06</w:t>
            </w:r>
          </w:p>
        </w:tc>
        <w:tc>
          <w:tcPr>
            <w:tcW w:w="1276" w:type="dxa"/>
            <w:shd w:val="clear" w:color="auto" w:fill="auto"/>
            <w:vAlign w:val="center"/>
          </w:tcPr>
          <w:p w14:paraId="5872A83A" w14:textId="77777777" w:rsidR="009051D8" w:rsidRPr="00763FC2" w:rsidRDefault="009051D8" w:rsidP="009137A4">
            <w:pPr>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41AC941C"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14BAC440"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75EC8272" w14:textId="77777777" w:rsidTr="009137A4">
        <w:trPr>
          <w:trHeight w:val="851"/>
        </w:trPr>
        <w:tc>
          <w:tcPr>
            <w:tcW w:w="425" w:type="dxa"/>
            <w:vMerge/>
            <w:shd w:val="clear" w:color="auto" w:fill="auto"/>
            <w:vAlign w:val="center"/>
          </w:tcPr>
          <w:p w14:paraId="28222566" w14:textId="77777777" w:rsidR="009051D8" w:rsidRPr="00763FC2" w:rsidRDefault="009051D8" w:rsidP="009137A4">
            <w:pPr>
              <w:jc w:val="center"/>
              <w:rPr>
                <w:rFonts w:ascii="Segoe UI" w:eastAsia="Times New Roman" w:hAnsi="Segoe UI" w:cs="Segoe UI"/>
                <w:b/>
                <w:bCs/>
                <w:sz w:val="18"/>
                <w:szCs w:val="18"/>
              </w:rPr>
            </w:pPr>
          </w:p>
        </w:tc>
        <w:tc>
          <w:tcPr>
            <w:tcW w:w="2547" w:type="dxa"/>
            <w:vMerge/>
            <w:shd w:val="clear" w:color="auto" w:fill="auto"/>
            <w:noWrap/>
            <w:vAlign w:val="bottom"/>
          </w:tcPr>
          <w:p w14:paraId="410173D3" w14:textId="77777777" w:rsidR="009051D8" w:rsidRPr="00763FC2" w:rsidRDefault="009051D8" w:rsidP="009137A4">
            <w:pPr>
              <w:rPr>
                <w:rFonts w:ascii="Segoe UI" w:hAnsi="Segoe UI" w:cs="Segoe UI"/>
                <w:sz w:val="18"/>
                <w:szCs w:val="18"/>
              </w:rPr>
            </w:pPr>
          </w:p>
        </w:tc>
        <w:tc>
          <w:tcPr>
            <w:tcW w:w="1134" w:type="dxa"/>
            <w:shd w:val="clear" w:color="auto" w:fill="auto"/>
            <w:vAlign w:val="center"/>
          </w:tcPr>
          <w:p w14:paraId="6FC54136"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D63B378"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74E8F05C"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759FDAC" w14:textId="77777777" w:rsidR="009051D8" w:rsidRPr="00763FC2" w:rsidRDefault="009051D8" w:rsidP="009137A4">
            <w:pPr>
              <w:outlineLvl w:val="0"/>
              <w:rPr>
                <w:rFonts w:ascii="Segoe UI" w:eastAsia="Times New Roman" w:hAnsi="Segoe UI" w:cs="Segoe UI"/>
                <w:sz w:val="18"/>
                <w:szCs w:val="18"/>
              </w:rPr>
            </w:pPr>
          </w:p>
        </w:tc>
        <w:tc>
          <w:tcPr>
            <w:tcW w:w="709" w:type="dxa"/>
            <w:shd w:val="clear" w:color="auto" w:fill="auto"/>
            <w:vAlign w:val="center"/>
          </w:tcPr>
          <w:p w14:paraId="426579E3"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04</w:t>
            </w:r>
          </w:p>
        </w:tc>
        <w:tc>
          <w:tcPr>
            <w:tcW w:w="1276" w:type="dxa"/>
            <w:shd w:val="clear" w:color="auto" w:fill="auto"/>
            <w:vAlign w:val="center"/>
          </w:tcPr>
          <w:p w14:paraId="4A01E177" w14:textId="77777777" w:rsidR="009051D8" w:rsidRPr="00763FC2" w:rsidRDefault="009051D8" w:rsidP="009137A4">
            <w:pPr>
              <w:jc w:val="center"/>
              <w:rPr>
                <w:rFonts w:ascii="Segoe UI" w:eastAsia="Times New Roman" w:hAnsi="Segoe UI" w:cs="Segoe UI"/>
                <w:sz w:val="18"/>
                <w:szCs w:val="18"/>
              </w:rPr>
            </w:pPr>
            <w:r w:rsidRPr="00077F61">
              <w:rPr>
                <w:rFonts w:ascii="Segoe UI" w:eastAsia="Times New Roman" w:hAnsi="Segoe UI" w:cs="Segoe UI"/>
                <w:sz w:val="18"/>
                <w:szCs w:val="18"/>
              </w:rPr>
              <w:t>457</w:t>
            </w:r>
          </w:p>
        </w:tc>
        <w:tc>
          <w:tcPr>
            <w:tcW w:w="1417" w:type="dxa"/>
          </w:tcPr>
          <w:p w14:paraId="45337091" w14:textId="77777777" w:rsidR="009051D8" w:rsidRPr="00763FC2" w:rsidRDefault="009051D8" w:rsidP="009137A4">
            <w:pPr>
              <w:jc w:val="center"/>
              <w:rPr>
                <w:rFonts w:ascii="Segoe UI" w:eastAsia="Times New Roman" w:hAnsi="Segoe UI" w:cs="Segoe UI"/>
                <w:sz w:val="18"/>
                <w:szCs w:val="18"/>
              </w:rPr>
            </w:pPr>
          </w:p>
        </w:tc>
        <w:tc>
          <w:tcPr>
            <w:tcW w:w="1134" w:type="dxa"/>
          </w:tcPr>
          <w:p w14:paraId="61723873" w14:textId="77777777" w:rsidR="009051D8" w:rsidRPr="00763FC2" w:rsidRDefault="009051D8" w:rsidP="009137A4">
            <w:pPr>
              <w:jc w:val="center"/>
              <w:rPr>
                <w:rFonts w:ascii="Segoe UI" w:eastAsia="Times New Roman" w:hAnsi="Segoe UI" w:cs="Segoe UI"/>
                <w:sz w:val="18"/>
                <w:szCs w:val="18"/>
              </w:rPr>
            </w:pPr>
          </w:p>
        </w:tc>
      </w:tr>
      <w:tr w:rsidR="009051D8" w:rsidRPr="00763FC2" w14:paraId="0B5925FA" w14:textId="77777777" w:rsidTr="00933019">
        <w:trPr>
          <w:trHeight w:val="851"/>
        </w:trPr>
        <w:tc>
          <w:tcPr>
            <w:tcW w:w="425" w:type="dxa"/>
            <w:vMerge w:val="restart"/>
            <w:shd w:val="clear" w:color="auto" w:fill="auto"/>
            <w:vAlign w:val="center"/>
          </w:tcPr>
          <w:p w14:paraId="0D55341F"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auto"/>
            <w:noWrap/>
            <w:vAlign w:val="center"/>
          </w:tcPr>
          <w:p w14:paraId="18BD4189" w14:textId="77777777" w:rsidR="009051D8" w:rsidRPr="00763FC2" w:rsidRDefault="009051D8" w:rsidP="009137A4">
            <w:pPr>
              <w:rPr>
                <w:rFonts w:ascii="Segoe UI" w:hAnsi="Segoe UI" w:cs="Segoe UI"/>
                <w:b/>
                <w:bCs/>
                <w:color w:val="000000" w:themeColor="text1"/>
                <w:sz w:val="18"/>
                <w:szCs w:val="18"/>
              </w:rPr>
            </w:pPr>
            <w:r w:rsidRPr="00763FC2">
              <w:rPr>
                <w:rFonts w:ascii="Segoe UI" w:hAnsi="Segoe UI" w:cs="Segoe UI"/>
                <w:b/>
                <w:bCs/>
                <w:color w:val="000000" w:themeColor="text1"/>
                <w:sz w:val="18"/>
                <w:szCs w:val="18"/>
              </w:rPr>
              <w:t>CENTRO ESTADUAL DE EDUCAÇÃO TECNOLOGIA “PAULA SOUZA”</w:t>
            </w:r>
          </w:p>
          <w:p w14:paraId="2F87E80E" w14:textId="77777777" w:rsidR="009051D8" w:rsidRPr="00763FC2" w:rsidRDefault="009051D8" w:rsidP="009137A4">
            <w:pPr>
              <w:rPr>
                <w:rFonts w:ascii="Segoe UI" w:hAnsi="Segoe UI" w:cs="Segoe UI"/>
                <w:color w:val="000000" w:themeColor="text1"/>
                <w:sz w:val="18"/>
                <w:szCs w:val="18"/>
              </w:rPr>
            </w:pPr>
            <w:r w:rsidRPr="00763FC2">
              <w:rPr>
                <w:rFonts w:ascii="Segoe UI" w:hAnsi="Segoe UI" w:cs="Segoe UI"/>
                <w:color w:val="000000" w:themeColor="text1"/>
                <w:sz w:val="18"/>
                <w:szCs w:val="18"/>
              </w:rPr>
              <w:t xml:space="preserve">Praça Cel. Fernando Prestes, 74 – </w:t>
            </w:r>
            <w:r w:rsidRPr="00763FC2">
              <w:rPr>
                <w:rFonts w:ascii="Segoe UI" w:hAnsi="Segoe UI" w:cs="Segoe UI"/>
                <w:b/>
                <w:bCs/>
                <w:color w:val="000000" w:themeColor="text1"/>
                <w:sz w:val="18"/>
                <w:szCs w:val="18"/>
              </w:rPr>
              <w:t>Bairro Bom Retiro</w:t>
            </w:r>
            <w:r w:rsidRPr="00763FC2">
              <w:rPr>
                <w:rFonts w:ascii="Segoe UI" w:hAnsi="Segoe UI" w:cs="Segoe UI"/>
                <w:color w:val="000000" w:themeColor="text1"/>
                <w:sz w:val="18"/>
                <w:szCs w:val="18"/>
              </w:rPr>
              <w:t xml:space="preserve"> </w:t>
            </w:r>
          </w:p>
          <w:p w14:paraId="0BDE3F46" w14:textId="77777777" w:rsidR="009051D8" w:rsidRPr="00763FC2" w:rsidRDefault="009051D8" w:rsidP="009137A4">
            <w:pPr>
              <w:rPr>
                <w:rFonts w:ascii="Segoe UI" w:hAnsi="Segoe UI" w:cs="Segoe UI"/>
                <w:color w:val="000000" w:themeColor="text1"/>
                <w:sz w:val="18"/>
                <w:szCs w:val="18"/>
              </w:rPr>
            </w:pPr>
            <w:r w:rsidRPr="00763FC2">
              <w:rPr>
                <w:rFonts w:ascii="Segoe UI" w:hAnsi="Segoe UI" w:cs="Segoe UI"/>
                <w:color w:val="000000" w:themeColor="text1"/>
                <w:sz w:val="18"/>
                <w:szCs w:val="18"/>
              </w:rPr>
              <w:t>Cep 01124-060– São Paulo/S</w:t>
            </w:r>
            <w:r>
              <w:rPr>
                <w:rFonts w:ascii="Segoe UI" w:hAnsi="Segoe UI" w:cs="Segoe UI"/>
                <w:color w:val="000000" w:themeColor="text1"/>
                <w:sz w:val="18"/>
                <w:szCs w:val="18"/>
              </w:rPr>
              <w:t>P</w:t>
            </w:r>
          </w:p>
          <w:p w14:paraId="682E2044" w14:textId="77777777" w:rsidR="009051D8" w:rsidRPr="00763FC2" w:rsidRDefault="009051D8" w:rsidP="009137A4">
            <w:pPr>
              <w:rPr>
                <w:rFonts w:ascii="Segoe UI" w:hAnsi="Segoe UI" w:cs="Segoe UI"/>
                <w:sz w:val="18"/>
                <w:szCs w:val="18"/>
              </w:rPr>
            </w:pPr>
            <w:r w:rsidRPr="00763FC2">
              <w:rPr>
                <w:rFonts w:ascii="Segoe UI" w:hAnsi="Segoe UI" w:cs="Segoe UI"/>
                <w:b/>
                <w:bCs/>
                <w:color w:val="000000" w:themeColor="text1"/>
                <w:sz w:val="18"/>
                <w:szCs w:val="18"/>
              </w:rPr>
              <w:t xml:space="preserve">e-mail: </w:t>
            </w:r>
            <w:hyperlink r:id="rId13" w:history="1">
              <w:r w:rsidRPr="00763FC2">
                <w:rPr>
                  <w:rStyle w:val="Hyperlink"/>
                  <w:rFonts w:ascii="Segoe UI" w:hAnsi="Segoe UI" w:cs="Segoe UI"/>
                  <w:sz w:val="18"/>
                  <w:szCs w:val="18"/>
                </w:rPr>
                <w:t>nmv@cps.sp.gov.br</w:t>
              </w:r>
            </w:hyperlink>
          </w:p>
        </w:tc>
        <w:tc>
          <w:tcPr>
            <w:tcW w:w="1134" w:type="dxa"/>
            <w:shd w:val="clear" w:color="auto" w:fill="auto"/>
            <w:vAlign w:val="center"/>
          </w:tcPr>
          <w:p w14:paraId="4C98C79D"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C2EB5FE"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47089096"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2E9FB6FD"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403BE259" w14:textId="77777777" w:rsidR="009051D8" w:rsidRPr="00763FC2" w:rsidRDefault="009051D8" w:rsidP="009137A4">
            <w:pPr>
              <w:jc w:val="center"/>
              <w:rPr>
                <w:rFonts w:ascii="Segoe UI" w:eastAsia="Times New Roman" w:hAnsi="Segoe UI" w:cs="Segoe UI"/>
                <w:b/>
                <w:bCs/>
                <w:sz w:val="18"/>
                <w:szCs w:val="18"/>
              </w:rPr>
            </w:pPr>
            <w:r w:rsidRPr="00077F61">
              <w:rPr>
                <w:rFonts w:ascii="Segoe UI" w:eastAsia="Times New Roman" w:hAnsi="Segoe UI" w:cs="Segoe UI"/>
                <w:sz w:val="18"/>
                <w:szCs w:val="18"/>
              </w:rPr>
              <w:t>457</w:t>
            </w:r>
          </w:p>
        </w:tc>
        <w:tc>
          <w:tcPr>
            <w:tcW w:w="1417" w:type="dxa"/>
          </w:tcPr>
          <w:p w14:paraId="54675363"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1AF6DBC0"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758AD4B7" w14:textId="77777777" w:rsidTr="009137A4">
        <w:trPr>
          <w:trHeight w:val="851"/>
        </w:trPr>
        <w:tc>
          <w:tcPr>
            <w:tcW w:w="425" w:type="dxa"/>
            <w:vMerge/>
            <w:shd w:val="clear" w:color="auto" w:fill="auto"/>
            <w:vAlign w:val="center"/>
          </w:tcPr>
          <w:p w14:paraId="76129766" w14:textId="77777777" w:rsidR="009051D8" w:rsidRPr="00763FC2" w:rsidRDefault="009051D8" w:rsidP="009137A4">
            <w:pPr>
              <w:jc w:val="center"/>
              <w:rPr>
                <w:rFonts w:ascii="Segoe UI" w:eastAsia="Times New Roman" w:hAnsi="Segoe UI" w:cs="Segoe UI"/>
                <w:b/>
                <w:bCs/>
                <w:sz w:val="18"/>
                <w:szCs w:val="18"/>
              </w:rPr>
            </w:pPr>
          </w:p>
        </w:tc>
        <w:tc>
          <w:tcPr>
            <w:tcW w:w="2547" w:type="dxa"/>
            <w:vMerge/>
            <w:shd w:val="clear" w:color="auto" w:fill="auto"/>
            <w:noWrap/>
            <w:vAlign w:val="bottom"/>
          </w:tcPr>
          <w:p w14:paraId="42470B02" w14:textId="77777777" w:rsidR="009051D8" w:rsidRPr="00763FC2" w:rsidRDefault="009051D8" w:rsidP="009137A4">
            <w:pPr>
              <w:rPr>
                <w:rFonts w:ascii="Segoe UI" w:hAnsi="Segoe UI" w:cs="Segoe UI"/>
                <w:sz w:val="18"/>
                <w:szCs w:val="18"/>
              </w:rPr>
            </w:pPr>
          </w:p>
        </w:tc>
        <w:tc>
          <w:tcPr>
            <w:tcW w:w="1134" w:type="dxa"/>
            <w:shd w:val="clear" w:color="auto" w:fill="auto"/>
            <w:vAlign w:val="center"/>
          </w:tcPr>
          <w:p w14:paraId="3A7E1562"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2071949"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3561C057"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021C93A4"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1D589960"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6B00C474" w14:textId="77777777" w:rsidR="009051D8" w:rsidRPr="00763FC2" w:rsidRDefault="009051D8" w:rsidP="009137A4">
            <w:pPr>
              <w:jc w:val="center"/>
              <w:rPr>
                <w:rFonts w:ascii="Segoe UI" w:eastAsia="Times New Roman" w:hAnsi="Segoe UI" w:cs="Segoe UI"/>
                <w:b/>
                <w:bCs/>
                <w:sz w:val="18"/>
                <w:szCs w:val="18"/>
              </w:rPr>
            </w:pPr>
            <w:r w:rsidRPr="00077F61">
              <w:rPr>
                <w:rFonts w:ascii="Segoe UI" w:eastAsia="Times New Roman" w:hAnsi="Segoe UI" w:cs="Segoe UI"/>
                <w:sz w:val="18"/>
                <w:szCs w:val="18"/>
              </w:rPr>
              <w:t>457</w:t>
            </w:r>
          </w:p>
        </w:tc>
        <w:tc>
          <w:tcPr>
            <w:tcW w:w="1417" w:type="dxa"/>
          </w:tcPr>
          <w:p w14:paraId="177D790C"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43999235" w14:textId="77777777" w:rsidR="009051D8" w:rsidRPr="00763FC2" w:rsidRDefault="009051D8" w:rsidP="009137A4">
            <w:pPr>
              <w:jc w:val="center"/>
              <w:rPr>
                <w:rFonts w:ascii="Segoe UI" w:eastAsia="Times New Roman" w:hAnsi="Segoe UI" w:cs="Segoe UI"/>
                <w:b/>
                <w:bCs/>
                <w:sz w:val="18"/>
                <w:szCs w:val="18"/>
              </w:rPr>
            </w:pPr>
          </w:p>
        </w:tc>
      </w:tr>
      <w:tr w:rsidR="00933019" w:rsidRPr="00763FC2" w14:paraId="5A66CCAE" w14:textId="77777777" w:rsidTr="00933019">
        <w:trPr>
          <w:trHeight w:val="851"/>
        </w:trPr>
        <w:tc>
          <w:tcPr>
            <w:tcW w:w="425" w:type="dxa"/>
            <w:vMerge w:val="restart"/>
            <w:shd w:val="clear" w:color="auto" w:fill="auto"/>
            <w:vAlign w:val="center"/>
          </w:tcPr>
          <w:p w14:paraId="6A0F6C09" w14:textId="77777777" w:rsidR="00933019" w:rsidRPr="00763FC2" w:rsidRDefault="00933019" w:rsidP="00933019">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03</w:t>
            </w:r>
          </w:p>
        </w:tc>
        <w:tc>
          <w:tcPr>
            <w:tcW w:w="2547" w:type="dxa"/>
            <w:vMerge w:val="restart"/>
            <w:noWrap/>
            <w:vAlign w:val="center"/>
          </w:tcPr>
          <w:p w14:paraId="370B61A9" w14:textId="77777777" w:rsidR="00933019" w:rsidRPr="009F0B38" w:rsidRDefault="00933019" w:rsidP="00933019">
            <w:pPr>
              <w:outlineLvl w:val="0"/>
              <w:rPr>
                <w:rFonts w:ascii="Arial" w:hAnsi="Arial" w:cs="Arial"/>
                <w:b/>
                <w:bCs/>
                <w:sz w:val="20"/>
                <w:szCs w:val="20"/>
              </w:rPr>
            </w:pPr>
            <w:r w:rsidRPr="009F0B38">
              <w:rPr>
                <w:rFonts w:ascii="Arial" w:hAnsi="Arial" w:cs="Arial"/>
                <w:b/>
                <w:bCs/>
                <w:sz w:val="20"/>
                <w:szCs w:val="20"/>
              </w:rPr>
              <w:t>002 - FATEC SÃO PAULO</w:t>
            </w:r>
          </w:p>
          <w:p w14:paraId="4AAE52DB" w14:textId="77777777" w:rsidR="00933019" w:rsidRPr="009F0B38" w:rsidRDefault="00933019" w:rsidP="00933019">
            <w:pPr>
              <w:outlineLvl w:val="0"/>
              <w:rPr>
                <w:rFonts w:ascii="Arial" w:hAnsi="Arial" w:cs="Arial"/>
                <w:bCs/>
                <w:sz w:val="20"/>
                <w:szCs w:val="20"/>
              </w:rPr>
            </w:pPr>
            <w:r w:rsidRPr="009F0B38">
              <w:rPr>
                <w:rFonts w:ascii="Arial" w:hAnsi="Arial" w:cs="Arial"/>
                <w:bCs/>
                <w:sz w:val="20"/>
                <w:szCs w:val="20"/>
              </w:rPr>
              <w:t xml:space="preserve">Endereço: </w:t>
            </w:r>
            <w:r>
              <w:rPr>
                <w:rFonts w:ascii="Arial" w:hAnsi="Arial" w:cs="Arial"/>
                <w:bCs/>
                <w:sz w:val="20"/>
                <w:szCs w:val="20"/>
              </w:rPr>
              <w:t>Avenida Tiradentes, 615</w:t>
            </w:r>
          </w:p>
          <w:p w14:paraId="1CAD79D2" w14:textId="77777777" w:rsidR="00933019" w:rsidRPr="009F0B38" w:rsidRDefault="00933019" w:rsidP="00933019">
            <w:pPr>
              <w:outlineLvl w:val="0"/>
              <w:rPr>
                <w:rFonts w:ascii="Arial" w:hAnsi="Arial" w:cs="Arial"/>
                <w:bCs/>
                <w:sz w:val="20"/>
                <w:szCs w:val="20"/>
              </w:rPr>
            </w:pPr>
            <w:r w:rsidRPr="009F0B38">
              <w:rPr>
                <w:rFonts w:ascii="Arial" w:hAnsi="Arial" w:cs="Arial"/>
                <w:bCs/>
                <w:sz w:val="20"/>
                <w:szCs w:val="20"/>
              </w:rPr>
              <w:t>São Paulo/SP</w:t>
            </w:r>
          </w:p>
          <w:p w14:paraId="46273419" w14:textId="77777777" w:rsidR="00933019" w:rsidRPr="009F0B38" w:rsidRDefault="00933019" w:rsidP="00933019">
            <w:pPr>
              <w:outlineLvl w:val="0"/>
              <w:rPr>
                <w:rFonts w:ascii="Arial" w:hAnsi="Arial" w:cs="Arial"/>
                <w:bCs/>
                <w:sz w:val="20"/>
                <w:szCs w:val="20"/>
              </w:rPr>
            </w:pPr>
            <w:r>
              <w:rPr>
                <w:rFonts w:ascii="Arial" w:hAnsi="Arial" w:cs="Arial"/>
                <w:bCs/>
                <w:sz w:val="20"/>
                <w:szCs w:val="20"/>
              </w:rPr>
              <w:t>CEP</w:t>
            </w:r>
            <w:r w:rsidRPr="009F0B38">
              <w:rPr>
                <w:rFonts w:ascii="Arial" w:hAnsi="Arial" w:cs="Arial"/>
                <w:bCs/>
                <w:sz w:val="20"/>
                <w:szCs w:val="20"/>
              </w:rPr>
              <w:t>:</w:t>
            </w:r>
            <w:r>
              <w:rPr>
                <w:rFonts w:ascii="Arial" w:hAnsi="Arial" w:cs="Arial"/>
                <w:bCs/>
                <w:sz w:val="20"/>
                <w:szCs w:val="20"/>
              </w:rPr>
              <w:t>01101-010</w:t>
            </w:r>
          </w:p>
          <w:p w14:paraId="69066F82" w14:textId="77777777" w:rsidR="00933019" w:rsidRDefault="00933019" w:rsidP="00933019">
            <w:pPr>
              <w:outlineLvl w:val="0"/>
              <w:rPr>
                <w:rFonts w:ascii="Arial" w:hAnsi="Arial" w:cs="Arial"/>
                <w:bCs/>
                <w:color w:val="000000"/>
                <w:sz w:val="20"/>
                <w:szCs w:val="20"/>
              </w:rPr>
            </w:pPr>
            <w:r w:rsidRPr="009F0B38">
              <w:rPr>
                <w:rFonts w:ascii="Arial" w:hAnsi="Arial" w:cs="Arial"/>
                <w:bCs/>
                <w:color w:val="000000"/>
                <w:sz w:val="20"/>
                <w:szCs w:val="20"/>
              </w:rPr>
              <w:t>Telefone:11 3322-2200</w:t>
            </w:r>
          </w:p>
          <w:p w14:paraId="0B2DF2AB" w14:textId="36F0B28E" w:rsidR="00933019" w:rsidRPr="00763FC2" w:rsidRDefault="00933019" w:rsidP="00933019">
            <w:pPr>
              <w:rPr>
                <w:rFonts w:ascii="Segoe UI" w:hAnsi="Segoe UI" w:cs="Segoe UI"/>
                <w:sz w:val="18"/>
                <w:szCs w:val="18"/>
              </w:rPr>
            </w:pPr>
            <w:r w:rsidRPr="00101DED">
              <w:rPr>
                <w:rFonts w:ascii="Arial" w:hAnsi="Arial" w:cs="Arial"/>
                <w:b/>
                <w:color w:val="000000"/>
                <w:sz w:val="20"/>
                <w:szCs w:val="20"/>
              </w:rPr>
              <w:t>e-mail:</w:t>
            </w:r>
            <w:r>
              <w:rPr>
                <w:rFonts w:ascii="Arial" w:hAnsi="Arial" w:cs="Arial"/>
                <w:bCs/>
                <w:color w:val="000000"/>
                <w:sz w:val="20"/>
                <w:szCs w:val="20"/>
              </w:rPr>
              <w:t xml:space="preserve"> </w:t>
            </w:r>
            <w:hyperlink r:id="rId14" w:history="1">
              <w:r w:rsidRPr="009F0B38">
                <w:rPr>
                  <w:rStyle w:val="Hyperlink"/>
                  <w:rFonts w:ascii="Arial" w:hAnsi="Arial" w:cs="Arial"/>
                  <w:sz w:val="20"/>
                  <w:szCs w:val="20"/>
                </w:rPr>
                <w:t>f002@cps.sp.gov.br</w:t>
              </w:r>
            </w:hyperlink>
            <w:r w:rsidRPr="009F0B38">
              <w:rPr>
                <w:rFonts w:ascii="Arial" w:hAnsi="Arial" w:cs="Arial"/>
                <w:b/>
                <w:sz w:val="20"/>
                <w:szCs w:val="20"/>
                <w:u w:val="single"/>
              </w:rPr>
              <w:t xml:space="preserve"> /</w:t>
            </w:r>
            <w:r w:rsidRPr="009F0B38">
              <w:rPr>
                <w:rFonts w:ascii="Arial" w:hAnsi="Arial" w:cs="Arial"/>
                <w:b/>
                <w:color w:val="000000"/>
                <w:sz w:val="20"/>
                <w:szCs w:val="20"/>
              </w:rPr>
              <w:t xml:space="preserve"> </w:t>
            </w:r>
            <w:hyperlink r:id="rId15" w:history="1">
              <w:r w:rsidRPr="005846FD">
                <w:rPr>
                  <w:rStyle w:val="Hyperlink"/>
                  <w:rFonts w:ascii="Arial" w:hAnsi="Arial" w:cs="Arial"/>
                  <w:sz w:val="20"/>
                  <w:szCs w:val="20"/>
                </w:rPr>
                <w:t>f002adm@cps.sp.gov.br</w:t>
              </w:r>
            </w:hyperlink>
          </w:p>
        </w:tc>
        <w:tc>
          <w:tcPr>
            <w:tcW w:w="1134" w:type="dxa"/>
            <w:shd w:val="clear" w:color="auto" w:fill="auto"/>
            <w:vAlign w:val="center"/>
          </w:tcPr>
          <w:p w14:paraId="7CC34BAE" w14:textId="77777777" w:rsidR="00933019" w:rsidRPr="00763FC2" w:rsidRDefault="00933019" w:rsidP="00933019">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B3B4FF0" w14:textId="77777777" w:rsidR="00933019" w:rsidRPr="00763FC2" w:rsidRDefault="00933019" w:rsidP="00933019">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5D76A299" w14:textId="77777777" w:rsidR="00933019" w:rsidRPr="00763FC2" w:rsidRDefault="00933019" w:rsidP="00933019">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2B489D87" w14:textId="77777777" w:rsidR="00933019" w:rsidRPr="00763FC2" w:rsidRDefault="00933019" w:rsidP="00933019">
            <w:pPr>
              <w:jc w:val="center"/>
              <w:rPr>
                <w:rFonts w:ascii="Segoe UI" w:eastAsia="Times New Roman" w:hAnsi="Segoe UI" w:cs="Segoe UI"/>
                <w:sz w:val="18"/>
                <w:szCs w:val="18"/>
              </w:rPr>
            </w:pPr>
            <w:r w:rsidRPr="00763FC2">
              <w:rPr>
                <w:rFonts w:ascii="Segoe UI" w:eastAsia="Times New Roman" w:hAnsi="Segoe UI" w:cs="Segoe UI"/>
                <w:sz w:val="18"/>
                <w:szCs w:val="18"/>
              </w:rPr>
              <w:t>06</w:t>
            </w:r>
          </w:p>
        </w:tc>
        <w:tc>
          <w:tcPr>
            <w:tcW w:w="1276" w:type="dxa"/>
            <w:shd w:val="clear" w:color="auto" w:fill="auto"/>
            <w:vAlign w:val="center"/>
          </w:tcPr>
          <w:p w14:paraId="1BD004A2" w14:textId="77777777" w:rsidR="00933019" w:rsidRPr="00763FC2" w:rsidRDefault="00933019" w:rsidP="00933019">
            <w:pPr>
              <w:jc w:val="center"/>
              <w:rPr>
                <w:rFonts w:ascii="Segoe UI" w:eastAsia="Times New Roman" w:hAnsi="Segoe UI" w:cs="Segoe UI"/>
                <w:b/>
                <w:bCs/>
                <w:sz w:val="18"/>
                <w:szCs w:val="18"/>
              </w:rPr>
            </w:pPr>
            <w:r w:rsidRPr="00077F61">
              <w:rPr>
                <w:rFonts w:ascii="Segoe UI" w:eastAsia="Times New Roman" w:hAnsi="Segoe UI" w:cs="Segoe UI"/>
                <w:sz w:val="18"/>
                <w:szCs w:val="18"/>
              </w:rPr>
              <w:t>457</w:t>
            </w:r>
          </w:p>
        </w:tc>
        <w:tc>
          <w:tcPr>
            <w:tcW w:w="1417" w:type="dxa"/>
          </w:tcPr>
          <w:p w14:paraId="164E845C" w14:textId="77777777" w:rsidR="00933019" w:rsidRPr="00763FC2" w:rsidRDefault="00933019" w:rsidP="00933019">
            <w:pPr>
              <w:jc w:val="center"/>
              <w:rPr>
                <w:rFonts w:ascii="Segoe UI" w:eastAsia="Times New Roman" w:hAnsi="Segoe UI" w:cs="Segoe UI"/>
                <w:b/>
                <w:bCs/>
                <w:sz w:val="18"/>
                <w:szCs w:val="18"/>
              </w:rPr>
            </w:pPr>
          </w:p>
        </w:tc>
        <w:tc>
          <w:tcPr>
            <w:tcW w:w="1134" w:type="dxa"/>
          </w:tcPr>
          <w:p w14:paraId="5D38782A" w14:textId="77777777" w:rsidR="00933019" w:rsidRPr="00763FC2" w:rsidRDefault="00933019" w:rsidP="00933019">
            <w:pPr>
              <w:jc w:val="center"/>
              <w:rPr>
                <w:rFonts w:ascii="Segoe UI" w:eastAsia="Times New Roman" w:hAnsi="Segoe UI" w:cs="Segoe UI"/>
                <w:b/>
                <w:bCs/>
                <w:sz w:val="18"/>
                <w:szCs w:val="18"/>
              </w:rPr>
            </w:pPr>
          </w:p>
        </w:tc>
      </w:tr>
      <w:tr w:rsidR="009051D8" w:rsidRPr="00763FC2" w14:paraId="2D65A164" w14:textId="77777777" w:rsidTr="009137A4">
        <w:trPr>
          <w:trHeight w:val="851"/>
        </w:trPr>
        <w:tc>
          <w:tcPr>
            <w:tcW w:w="425" w:type="dxa"/>
            <w:vMerge/>
            <w:shd w:val="clear" w:color="auto" w:fill="auto"/>
            <w:vAlign w:val="center"/>
          </w:tcPr>
          <w:p w14:paraId="34C71EDB" w14:textId="77777777" w:rsidR="009051D8" w:rsidRPr="00763FC2" w:rsidRDefault="009051D8" w:rsidP="009137A4">
            <w:pPr>
              <w:jc w:val="center"/>
              <w:rPr>
                <w:rFonts w:ascii="Segoe UI" w:eastAsia="Times New Roman" w:hAnsi="Segoe UI" w:cs="Segoe UI"/>
                <w:sz w:val="18"/>
                <w:szCs w:val="18"/>
              </w:rPr>
            </w:pPr>
          </w:p>
        </w:tc>
        <w:tc>
          <w:tcPr>
            <w:tcW w:w="2547" w:type="dxa"/>
            <w:vMerge/>
            <w:shd w:val="clear" w:color="auto" w:fill="auto"/>
            <w:noWrap/>
          </w:tcPr>
          <w:p w14:paraId="55F783C2" w14:textId="77777777" w:rsidR="009051D8" w:rsidRPr="00763FC2" w:rsidRDefault="009051D8" w:rsidP="009137A4">
            <w:pPr>
              <w:rPr>
                <w:rFonts w:ascii="Segoe UI" w:hAnsi="Segoe UI" w:cs="Segoe UI"/>
                <w:sz w:val="18"/>
                <w:szCs w:val="18"/>
              </w:rPr>
            </w:pPr>
          </w:p>
        </w:tc>
        <w:tc>
          <w:tcPr>
            <w:tcW w:w="1134" w:type="dxa"/>
            <w:shd w:val="clear" w:color="auto" w:fill="auto"/>
            <w:vAlign w:val="center"/>
          </w:tcPr>
          <w:p w14:paraId="13869F44"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E98BBDC"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346BBDB1"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458EFD1"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02F4E777"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06</w:t>
            </w:r>
          </w:p>
        </w:tc>
        <w:tc>
          <w:tcPr>
            <w:tcW w:w="1276" w:type="dxa"/>
            <w:shd w:val="clear" w:color="auto" w:fill="auto"/>
            <w:vAlign w:val="center"/>
          </w:tcPr>
          <w:p w14:paraId="08607F19" w14:textId="77777777" w:rsidR="009051D8" w:rsidRPr="00763FC2" w:rsidRDefault="009051D8" w:rsidP="009137A4">
            <w:pPr>
              <w:jc w:val="center"/>
              <w:rPr>
                <w:rFonts w:ascii="Segoe UI" w:eastAsia="Times New Roman" w:hAnsi="Segoe UI" w:cs="Segoe UI"/>
                <w:b/>
                <w:bCs/>
                <w:sz w:val="18"/>
                <w:szCs w:val="18"/>
              </w:rPr>
            </w:pPr>
            <w:r w:rsidRPr="00077F61">
              <w:rPr>
                <w:rFonts w:ascii="Segoe UI" w:eastAsia="Times New Roman" w:hAnsi="Segoe UI" w:cs="Segoe UI"/>
                <w:sz w:val="18"/>
                <w:szCs w:val="18"/>
              </w:rPr>
              <w:t>457</w:t>
            </w:r>
          </w:p>
        </w:tc>
        <w:tc>
          <w:tcPr>
            <w:tcW w:w="1417" w:type="dxa"/>
          </w:tcPr>
          <w:p w14:paraId="78F8A4C4"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75D5FD5C"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26A6B3C1" w14:textId="77777777" w:rsidTr="009137A4">
        <w:trPr>
          <w:trHeight w:val="851"/>
        </w:trPr>
        <w:tc>
          <w:tcPr>
            <w:tcW w:w="425" w:type="dxa"/>
            <w:vMerge w:val="restart"/>
            <w:shd w:val="clear" w:color="auto" w:fill="auto"/>
            <w:vAlign w:val="center"/>
          </w:tcPr>
          <w:p w14:paraId="2EED539E"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04</w:t>
            </w:r>
          </w:p>
        </w:tc>
        <w:tc>
          <w:tcPr>
            <w:tcW w:w="2547" w:type="dxa"/>
            <w:vMerge w:val="restart"/>
            <w:shd w:val="clear" w:color="auto" w:fill="auto"/>
            <w:noWrap/>
          </w:tcPr>
          <w:p w14:paraId="61ADA984"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023 - ETEC ALBERT EINSTEIN</w:t>
            </w:r>
          </w:p>
          <w:p w14:paraId="5E4D13FA"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Rua Nova Granada, 35 – Casa Verde </w:t>
            </w:r>
            <w:r w:rsidRPr="00763FC2">
              <w:rPr>
                <w:rFonts w:ascii="Segoe UI" w:hAnsi="Segoe UI" w:cs="Segoe UI"/>
                <w:bCs/>
                <w:sz w:val="18"/>
                <w:szCs w:val="18"/>
              </w:rPr>
              <w:tab/>
            </w:r>
          </w:p>
          <w:p w14:paraId="4E0454A8"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02522-050 - São Paulo/SP</w:t>
            </w:r>
          </w:p>
          <w:p w14:paraId="17308E05"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Telefone: (11) 3966-0503/ 3858-7529 </w:t>
            </w:r>
          </w:p>
          <w:p w14:paraId="3CC51941" w14:textId="77777777" w:rsidR="009051D8" w:rsidRPr="00763FC2" w:rsidRDefault="009051D8" w:rsidP="009137A4">
            <w:pPr>
              <w:rPr>
                <w:rFonts w:ascii="Segoe UI" w:hAnsi="Segoe UI" w:cs="Segoe UI"/>
                <w:b/>
                <w:bCs/>
                <w:sz w:val="18"/>
                <w:szCs w:val="18"/>
              </w:rPr>
            </w:pPr>
            <w:r w:rsidRPr="00763FC2">
              <w:rPr>
                <w:rFonts w:ascii="Segoe UI" w:hAnsi="Segoe UI" w:cs="Segoe UI"/>
                <w:b/>
                <w:sz w:val="18"/>
                <w:szCs w:val="18"/>
              </w:rPr>
              <w:t xml:space="preserve">e-mail: </w:t>
            </w:r>
            <w:hyperlink r:id="rId16" w:history="1">
              <w:r w:rsidRPr="00763FC2">
                <w:rPr>
                  <w:rStyle w:val="Hyperlink"/>
                  <w:rFonts w:ascii="Segoe UI" w:hAnsi="Segoe UI" w:cs="Segoe UI"/>
                  <w:sz w:val="18"/>
                  <w:szCs w:val="18"/>
                </w:rPr>
                <w:t>e023adm@cps.sp.gov.br</w:t>
              </w:r>
            </w:hyperlink>
            <w:r w:rsidRPr="00763FC2">
              <w:rPr>
                <w:rFonts w:ascii="Segoe UI" w:hAnsi="Segoe UI" w:cs="Segoe UI"/>
                <w:b/>
                <w:sz w:val="18"/>
                <w:szCs w:val="18"/>
              </w:rPr>
              <w:t xml:space="preserve"> / </w:t>
            </w:r>
            <w:hyperlink r:id="rId17" w:history="1">
              <w:r w:rsidRPr="00763FC2">
                <w:rPr>
                  <w:rStyle w:val="Hyperlink"/>
                  <w:rFonts w:ascii="Segoe UI" w:hAnsi="Segoe UI" w:cs="Segoe UI"/>
                  <w:sz w:val="18"/>
                  <w:szCs w:val="18"/>
                </w:rPr>
                <w:t>e023dir@cps.sp.gov.br</w:t>
              </w:r>
            </w:hyperlink>
            <w:r w:rsidRPr="00763FC2">
              <w:rPr>
                <w:rFonts w:ascii="Segoe UI" w:hAnsi="Segoe UI" w:cs="Segoe UI"/>
                <w:b/>
                <w:sz w:val="18"/>
                <w:szCs w:val="18"/>
              </w:rPr>
              <w:t xml:space="preserve"> </w:t>
            </w:r>
          </w:p>
        </w:tc>
        <w:tc>
          <w:tcPr>
            <w:tcW w:w="1134" w:type="dxa"/>
            <w:shd w:val="clear" w:color="auto" w:fill="auto"/>
            <w:vAlign w:val="center"/>
          </w:tcPr>
          <w:p w14:paraId="7066985E"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AF05279"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6098BD67"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p w14:paraId="5EA70344" w14:textId="77777777" w:rsidR="009051D8" w:rsidRPr="00763FC2" w:rsidRDefault="009051D8" w:rsidP="009137A4">
            <w:pPr>
              <w:outlineLvl w:val="0"/>
              <w:rPr>
                <w:rFonts w:ascii="Segoe UI" w:eastAsia="Times New Roman" w:hAnsi="Segoe UI" w:cs="Segoe UI"/>
                <w:b/>
                <w:bCs/>
                <w:sz w:val="18"/>
                <w:szCs w:val="18"/>
              </w:rPr>
            </w:pPr>
          </w:p>
          <w:p w14:paraId="4835224B"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397161E0"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auto"/>
            <w:vAlign w:val="center"/>
          </w:tcPr>
          <w:p w14:paraId="4DC4A4EB" w14:textId="77777777" w:rsidR="009051D8" w:rsidRPr="00763FC2" w:rsidRDefault="009051D8" w:rsidP="009137A4">
            <w:pPr>
              <w:jc w:val="center"/>
              <w:rPr>
                <w:rFonts w:ascii="Segoe UI" w:eastAsia="Times New Roman" w:hAnsi="Segoe UI" w:cs="Segoe UI"/>
                <w:b/>
                <w:bCs/>
                <w:sz w:val="18"/>
                <w:szCs w:val="18"/>
              </w:rPr>
            </w:pPr>
            <w:r w:rsidRPr="00077F61">
              <w:rPr>
                <w:rFonts w:ascii="Segoe UI" w:eastAsia="Times New Roman" w:hAnsi="Segoe UI" w:cs="Segoe UI"/>
                <w:sz w:val="18"/>
                <w:szCs w:val="18"/>
              </w:rPr>
              <w:t>457</w:t>
            </w:r>
          </w:p>
        </w:tc>
        <w:tc>
          <w:tcPr>
            <w:tcW w:w="1417" w:type="dxa"/>
          </w:tcPr>
          <w:p w14:paraId="0BF79D59"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355C07DF"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2B70D0DE" w14:textId="77777777" w:rsidTr="009137A4">
        <w:trPr>
          <w:trHeight w:val="851"/>
        </w:trPr>
        <w:tc>
          <w:tcPr>
            <w:tcW w:w="425" w:type="dxa"/>
            <w:vMerge/>
            <w:shd w:val="clear" w:color="auto" w:fill="auto"/>
            <w:vAlign w:val="center"/>
          </w:tcPr>
          <w:p w14:paraId="644AC05D" w14:textId="77777777" w:rsidR="009051D8" w:rsidRPr="00763FC2" w:rsidRDefault="009051D8" w:rsidP="009137A4">
            <w:pPr>
              <w:jc w:val="center"/>
              <w:rPr>
                <w:rFonts w:ascii="Segoe UI" w:eastAsia="Times New Roman" w:hAnsi="Segoe UI" w:cs="Segoe UI"/>
                <w:b/>
                <w:bCs/>
                <w:sz w:val="18"/>
                <w:szCs w:val="18"/>
              </w:rPr>
            </w:pPr>
          </w:p>
        </w:tc>
        <w:tc>
          <w:tcPr>
            <w:tcW w:w="2547" w:type="dxa"/>
            <w:vMerge/>
            <w:shd w:val="clear" w:color="auto" w:fill="auto"/>
            <w:noWrap/>
          </w:tcPr>
          <w:p w14:paraId="22C2940B" w14:textId="77777777" w:rsidR="009051D8" w:rsidRPr="00763FC2" w:rsidRDefault="009051D8" w:rsidP="009137A4">
            <w:pPr>
              <w:rPr>
                <w:rFonts w:ascii="Segoe UI" w:hAnsi="Segoe UI" w:cs="Segoe UI"/>
                <w:sz w:val="18"/>
                <w:szCs w:val="18"/>
              </w:rPr>
            </w:pPr>
          </w:p>
        </w:tc>
        <w:tc>
          <w:tcPr>
            <w:tcW w:w="1134" w:type="dxa"/>
            <w:shd w:val="clear" w:color="auto" w:fill="auto"/>
            <w:vAlign w:val="center"/>
          </w:tcPr>
          <w:p w14:paraId="1DB61ED3"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EC93A4C"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38CE77E9"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3DAFAB0"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62D011FE"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634F383B" w14:textId="77777777" w:rsidR="009051D8" w:rsidRPr="00763FC2" w:rsidRDefault="009051D8" w:rsidP="009137A4">
            <w:pPr>
              <w:jc w:val="center"/>
              <w:rPr>
                <w:rFonts w:ascii="Segoe UI" w:eastAsia="Times New Roman" w:hAnsi="Segoe UI" w:cs="Segoe UI"/>
                <w:b/>
                <w:bCs/>
                <w:sz w:val="18"/>
                <w:szCs w:val="18"/>
              </w:rPr>
            </w:pPr>
            <w:r w:rsidRPr="00077F61">
              <w:rPr>
                <w:rFonts w:ascii="Segoe UI" w:eastAsia="Times New Roman" w:hAnsi="Segoe UI" w:cs="Segoe UI"/>
                <w:sz w:val="18"/>
                <w:szCs w:val="18"/>
              </w:rPr>
              <w:t>457</w:t>
            </w:r>
          </w:p>
        </w:tc>
        <w:tc>
          <w:tcPr>
            <w:tcW w:w="1417" w:type="dxa"/>
          </w:tcPr>
          <w:p w14:paraId="712D0C0B"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6833EF50"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57EBFDB9" w14:textId="77777777" w:rsidTr="009137A4">
        <w:trPr>
          <w:trHeight w:val="851"/>
        </w:trPr>
        <w:tc>
          <w:tcPr>
            <w:tcW w:w="425" w:type="dxa"/>
            <w:vMerge w:val="restart"/>
            <w:shd w:val="clear" w:color="auto" w:fill="auto"/>
            <w:vAlign w:val="center"/>
          </w:tcPr>
          <w:p w14:paraId="22099158"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05</w:t>
            </w:r>
          </w:p>
        </w:tc>
        <w:tc>
          <w:tcPr>
            <w:tcW w:w="2547" w:type="dxa"/>
            <w:vMerge w:val="restart"/>
            <w:shd w:val="clear" w:color="auto" w:fill="auto"/>
            <w:noWrap/>
          </w:tcPr>
          <w:p w14:paraId="64199563"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045 - ETEC CARLOS DE CAMPOS</w:t>
            </w:r>
          </w:p>
          <w:p w14:paraId="4484EE8D"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Rua Monsenhor Andrade, 798 </w:t>
            </w:r>
            <w:r w:rsidRPr="00763FC2">
              <w:rPr>
                <w:rFonts w:ascii="Segoe UI" w:hAnsi="Segoe UI" w:cs="Segoe UI"/>
                <w:bCs/>
                <w:sz w:val="18"/>
                <w:szCs w:val="18"/>
              </w:rPr>
              <w:lastRenderedPageBreak/>
              <w:t xml:space="preserve">– Brás </w:t>
            </w:r>
          </w:p>
          <w:p w14:paraId="3AC06D2B"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03009-100 - São Paulo/SP</w:t>
            </w:r>
          </w:p>
          <w:p w14:paraId="0328CB37"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(11) 3033-9263 / 3587-2121</w:t>
            </w:r>
          </w:p>
          <w:p w14:paraId="4F08A01F" w14:textId="77777777" w:rsidR="009051D8" w:rsidRPr="00763FC2" w:rsidRDefault="009051D8" w:rsidP="009137A4">
            <w:pPr>
              <w:rPr>
                <w:rFonts w:ascii="Segoe UI" w:hAnsi="Segoe UI" w:cs="Segoe UI"/>
                <w:b/>
                <w:bCs/>
                <w:sz w:val="18"/>
                <w:szCs w:val="18"/>
              </w:rPr>
            </w:pPr>
            <w:r w:rsidRPr="00763FC2">
              <w:rPr>
                <w:rFonts w:ascii="Segoe UI" w:hAnsi="Segoe UI" w:cs="Segoe UI"/>
                <w:b/>
                <w:sz w:val="18"/>
                <w:szCs w:val="18"/>
              </w:rPr>
              <w:t xml:space="preserve">e-mail: </w:t>
            </w:r>
            <w:hyperlink r:id="rId18" w:history="1">
              <w:r w:rsidRPr="00763FC2">
                <w:rPr>
                  <w:rStyle w:val="Hyperlink"/>
                  <w:rFonts w:ascii="Segoe UI" w:hAnsi="Segoe UI" w:cs="Segoe UI"/>
                  <w:sz w:val="18"/>
                  <w:szCs w:val="18"/>
                </w:rPr>
                <w:t>e045adm@cps.sp.gov.br</w:t>
              </w:r>
            </w:hyperlink>
            <w:r w:rsidRPr="00763FC2">
              <w:rPr>
                <w:rFonts w:ascii="Segoe UI" w:hAnsi="Segoe UI" w:cs="Segoe UI"/>
                <w:b/>
                <w:sz w:val="18"/>
                <w:szCs w:val="18"/>
              </w:rPr>
              <w:t xml:space="preserve"> / </w:t>
            </w:r>
            <w:hyperlink r:id="rId19" w:history="1">
              <w:r w:rsidRPr="00763FC2">
                <w:rPr>
                  <w:rStyle w:val="Hyperlink"/>
                  <w:rFonts w:ascii="Segoe UI" w:hAnsi="Segoe UI" w:cs="Segoe UI"/>
                  <w:sz w:val="18"/>
                  <w:szCs w:val="18"/>
                </w:rPr>
                <w:t>e045dir@cps.sp.gov.br</w:t>
              </w:r>
            </w:hyperlink>
            <w:r w:rsidRPr="00763FC2">
              <w:rPr>
                <w:rFonts w:ascii="Segoe UI" w:hAnsi="Segoe UI" w:cs="Segoe UI"/>
                <w:b/>
                <w:sz w:val="18"/>
                <w:szCs w:val="18"/>
              </w:rPr>
              <w:t xml:space="preserve"> </w:t>
            </w:r>
          </w:p>
        </w:tc>
        <w:tc>
          <w:tcPr>
            <w:tcW w:w="1134" w:type="dxa"/>
            <w:shd w:val="clear" w:color="auto" w:fill="auto"/>
            <w:vAlign w:val="center"/>
          </w:tcPr>
          <w:p w14:paraId="18F3A660"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lastRenderedPageBreak/>
              <w:t>Vigilante</w:t>
            </w:r>
          </w:p>
          <w:p w14:paraId="56426493"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4C1941FB"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00050737"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auto"/>
            <w:vAlign w:val="center"/>
          </w:tcPr>
          <w:p w14:paraId="5BF271F7"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7F0AF847"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62E3CAE7"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3F5550F6" w14:textId="77777777" w:rsidTr="009137A4">
        <w:trPr>
          <w:trHeight w:val="851"/>
        </w:trPr>
        <w:tc>
          <w:tcPr>
            <w:tcW w:w="425" w:type="dxa"/>
            <w:vMerge/>
            <w:shd w:val="clear" w:color="auto" w:fill="auto"/>
            <w:vAlign w:val="center"/>
          </w:tcPr>
          <w:p w14:paraId="13717B13" w14:textId="77777777" w:rsidR="009051D8" w:rsidRPr="00763FC2" w:rsidRDefault="009051D8" w:rsidP="009137A4">
            <w:pPr>
              <w:jc w:val="center"/>
              <w:rPr>
                <w:rFonts w:ascii="Segoe UI" w:eastAsia="Times New Roman" w:hAnsi="Segoe UI" w:cs="Segoe UI"/>
                <w:b/>
                <w:bCs/>
                <w:sz w:val="18"/>
                <w:szCs w:val="18"/>
              </w:rPr>
            </w:pPr>
          </w:p>
        </w:tc>
        <w:tc>
          <w:tcPr>
            <w:tcW w:w="2547" w:type="dxa"/>
            <w:vMerge/>
            <w:shd w:val="clear" w:color="auto" w:fill="auto"/>
            <w:noWrap/>
          </w:tcPr>
          <w:p w14:paraId="038B4BB7" w14:textId="77777777" w:rsidR="009051D8" w:rsidRPr="00763FC2" w:rsidRDefault="009051D8" w:rsidP="009137A4">
            <w:pPr>
              <w:rPr>
                <w:rFonts w:ascii="Segoe UI" w:hAnsi="Segoe UI" w:cs="Segoe UI"/>
                <w:sz w:val="18"/>
                <w:szCs w:val="18"/>
              </w:rPr>
            </w:pPr>
          </w:p>
        </w:tc>
        <w:tc>
          <w:tcPr>
            <w:tcW w:w="1134" w:type="dxa"/>
            <w:shd w:val="clear" w:color="auto" w:fill="auto"/>
            <w:vAlign w:val="center"/>
          </w:tcPr>
          <w:p w14:paraId="11E46DB8"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351F534"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7A3878B2"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37B3655"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08E03A6B"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1D2DBEB0"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7EF93908"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3A0DD29B"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1D85EEAD" w14:textId="77777777" w:rsidTr="009137A4">
        <w:trPr>
          <w:trHeight w:val="851"/>
        </w:trPr>
        <w:tc>
          <w:tcPr>
            <w:tcW w:w="425" w:type="dxa"/>
            <w:vMerge w:val="restart"/>
            <w:shd w:val="clear" w:color="auto" w:fill="auto"/>
            <w:vAlign w:val="center"/>
          </w:tcPr>
          <w:p w14:paraId="470FC03D"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06</w:t>
            </w:r>
          </w:p>
        </w:tc>
        <w:tc>
          <w:tcPr>
            <w:tcW w:w="2547" w:type="dxa"/>
            <w:vMerge w:val="restart"/>
            <w:shd w:val="clear" w:color="auto" w:fill="auto"/>
            <w:noWrap/>
          </w:tcPr>
          <w:p w14:paraId="424EB9F4"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064 – ETEC PROF. HORÁCIO AUGUSTO DA SILVEIRA</w:t>
            </w:r>
          </w:p>
          <w:p w14:paraId="61409EA7"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Endereço: Rua Alcântara, 113 – Vila Guilherme</w:t>
            </w:r>
          </w:p>
          <w:p w14:paraId="071364C8"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São Paulo/SP</w:t>
            </w:r>
          </w:p>
          <w:p w14:paraId="0E0E06A7"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CEP:02110-010</w:t>
            </w:r>
          </w:p>
          <w:p w14:paraId="4B21FEC6" w14:textId="77777777" w:rsidR="009051D8" w:rsidRPr="00763FC2" w:rsidRDefault="009051D8" w:rsidP="009137A4">
            <w:pPr>
              <w:outlineLvl w:val="0"/>
              <w:rPr>
                <w:rFonts w:ascii="Segoe UI" w:hAnsi="Segoe UI" w:cs="Segoe UI"/>
                <w:bCs/>
                <w:color w:val="000000"/>
                <w:sz w:val="18"/>
                <w:szCs w:val="18"/>
              </w:rPr>
            </w:pPr>
            <w:r w:rsidRPr="00763FC2">
              <w:rPr>
                <w:rFonts w:ascii="Segoe UI" w:hAnsi="Segoe UI" w:cs="Segoe UI"/>
                <w:bCs/>
                <w:color w:val="000000"/>
                <w:sz w:val="18"/>
                <w:szCs w:val="18"/>
              </w:rPr>
              <w:t>Telefone:11 2905-1125</w:t>
            </w:r>
          </w:p>
          <w:p w14:paraId="7237BE0E" w14:textId="77777777" w:rsidR="009051D8" w:rsidRPr="00763FC2" w:rsidRDefault="009051D8" w:rsidP="009137A4">
            <w:pPr>
              <w:rPr>
                <w:rFonts w:ascii="Segoe UI" w:hAnsi="Segoe UI" w:cs="Segoe UI"/>
                <w:b/>
                <w:bCs/>
                <w:sz w:val="18"/>
                <w:szCs w:val="18"/>
              </w:rPr>
            </w:pPr>
            <w:r w:rsidRPr="00763FC2">
              <w:rPr>
                <w:rFonts w:ascii="Segoe UI" w:hAnsi="Segoe UI" w:cs="Segoe UI"/>
                <w:b/>
                <w:bCs/>
                <w:sz w:val="18"/>
                <w:szCs w:val="18"/>
              </w:rPr>
              <w:t xml:space="preserve">e-mail: </w:t>
            </w:r>
            <w:hyperlink r:id="rId20" w:history="1">
              <w:r w:rsidRPr="00763FC2">
                <w:rPr>
                  <w:rStyle w:val="Hyperlink"/>
                  <w:rFonts w:ascii="Segoe UI" w:hAnsi="Segoe UI" w:cs="Segoe UI"/>
                  <w:sz w:val="18"/>
                  <w:szCs w:val="18"/>
                </w:rPr>
                <w:t>e064dir@cps.sp.gov.br</w:t>
              </w:r>
            </w:hyperlink>
            <w:r w:rsidRPr="00763FC2">
              <w:rPr>
                <w:rFonts w:ascii="Segoe UI" w:hAnsi="Segoe UI" w:cs="Segoe UI"/>
                <w:b/>
                <w:sz w:val="18"/>
                <w:szCs w:val="18"/>
                <w:u w:val="single"/>
              </w:rPr>
              <w:t xml:space="preserve"> /</w:t>
            </w:r>
            <w:r w:rsidRPr="00763FC2">
              <w:rPr>
                <w:rFonts w:ascii="Segoe UI" w:hAnsi="Segoe UI" w:cs="Segoe UI"/>
                <w:b/>
                <w:color w:val="000000"/>
                <w:sz w:val="18"/>
                <w:szCs w:val="18"/>
              </w:rPr>
              <w:t xml:space="preserve"> </w:t>
            </w:r>
            <w:hyperlink r:id="rId21" w:history="1">
              <w:r w:rsidRPr="00763FC2">
                <w:rPr>
                  <w:rStyle w:val="Hyperlink"/>
                  <w:rFonts w:ascii="Segoe UI" w:hAnsi="Segoe UI" w:cs="Segoe UI"/>
                  <w:sz w:val="18"/>
                  <w:szCs w:val="18"/>
                </w:rPr>
                <w:t>e064adm@cps.sp.gov.br</w:t>
              </w:r>
            </w:hyperlink>
          </w:p>
        </w:tc>
        <w:tc>
          <w:tcPr>
            <w:tcW w:w="1134" w:type="dxa"/>
            <w:shd w:val="clear" w:color="auto" w:fill="auto"/>
            <w:vAlign w:val="center"/>
          </w:tcPr>
          <w:p w14:paraId="5F830DE7"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1B949A2"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7C4AA935"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574A62E5"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auto"/>
            <w:vAlign w:val="center"/>
          </w:tcPr>
          <w:p w14:paraId="5BC0C2C8"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0CFD5976"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6E5DBF6F"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2F7673D9" w14:textId="77777777" w:rsidTr="009137A4">
        <w:trPr>
          <w:trHeight w:val="851"/>
        </w:trPr>
        <w:tc>
          <w:tcPr>
            <w:tcW w:w="425" w:type="dxa"/>
            <w:vMerge/>
            <w:shd w:val="clear" w:color="auto" w:fill="auto"/>
            <w:vAlign w:val="center"/>
          </w:tcPr>
          <w:p w14:paraId="3622254F" w14:textId="77777777" w:rsidR="009051D8" w:rsidRPr="00763FC2" w:rsidRDefault="009051D8" w:rsidP="009137A4">
            <w:pPr>
              <w:jc w:val="center"/>
              <w:rPr>
                <w:rFonts w:ascii="Segoe UI" w:eastAsia="Times New Roman" w:hAnsi="Segoe UI" w:cs="Segoe UI"/>
                <w:b/>
                <w:bCs/>
                <w:sz w:val="18"/>
                <w:szCs w:val="18"/>
              </w:rPr>
            </w:pPr>
          </w:p>
        </w:tc>
        <w:tc>
          <w:tcPr>
            <w:tcW w:w="2547" w:type="dxa"/>
            <w:vMerge/>
            <w:shd w:val="clear" w:color="auto" w:fill="auto"/>
            <w:noWrap/>
          </w:tcPr>
          <w:p w14:paraId="56FE25F5" w14:textId="77777777" w:rsidR="009051D8" w:rsidRPr="00763FC2" w:rsidRDefault="009051D8" w:rsidP="009137A4">
            <w:pPr>
              <w:rPr>
                <w:rFonts w:ascii="Segoe UI" w:hAnsi="Segoe UI" w:cs="Segoe UI"/>
                <w:sz w:val="18"/>
                <w:szCs w:val="18"/>
              </w:rPr>
            </w:pPr>
          </w:p>
        </w:tc>
        <w:tc>
          <w:tcPr>
            <w:tcW w:w="1134" w:type="dxa"/>
            <w:shd w:val="clear" w:color="auto" w:fill="auto"/>
            <w:vAlign w:val="center"/>
          </w:tcPr>
          <w:p w14:paraId="6F03152C"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4502BC6"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72AC2F42"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529DD922"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0C9FC565"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68647793"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714C31F8"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1325E2B2"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17ECCAE5" w14:textId="77777777" w:rsidTr="009137A4">
        <w:trPr>
          <w:trHeight w:val="851"/>
        </w:trPr>
        <w:tc>
          <w:tcPr>
            <w:tcW w:w="425" w:type="dxa"/>
            <w:vMerge w:val="restart"/>
            <w:shd w:val="clear" w:color="auto" w:fill="auto"/>
            <w:vAlign w:val="center"/>
          </w:tcPr>
          <w:p w14:paraId="6E47139C"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07</w:t>
            </w:r>
          </w:p>
        </w:tc>
        <w:tc>
          <w:tcPr>
            <w:tcW w:w="2547" w:type="dxa"/>
            <w:vMerge w:val="restart"/>
            <w:shd w:val="clear" w:color="auto" w:fill="auto"/>
            <w:noWrap/>
          </w:tcPr>
          <w:p w14:paraId="37C84853"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076 – ETEC JOSÉ ROCHA MENDES</w:t>
            </w:r>
          </w:p>
          <w:p w14:paraId="198B6D59"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 xml:space="preserve">Endereço: Rua Américo </w:t>
            </w:r>
            <w:proofErr w:type="spellStart"/>
            <w:r w:rsidRPr="00763FC2">
              <w:rPr>
                <w:rFonts w:ascii="Segoe UI" w:hAnsi="Segoe UI" w:cs="Segoe UI"/>
                <w:bCs/>
                <w:sz w:val="18"/>
                <w:szCs w:val="18"/>
              </w:rPr>
              <w:t>Vespucci</w:t>
            </w:r>
            <w:proofErr w:type="spellEnd"/>
            <w:r w:rsidRPr="00763FC2">
              <w:rPr>
                <w:rFonts w:ascii="Segoe UI" w:hAnsi="Segoe UI" w:cs="Segoe UI"/>
                <w:bCs/>
                <w:sz w:val="18"/>
                <w:szCs w:val="18"/>
              </w:rPr>
              <w:t>, 1241 – Vila Prudente</w:t>
            </w:r>
          </w:p>
          <w:p w14:paraId="14EEB6F7"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São Paulo/SP</w:t>
            </w:r>
          </w:p>
          <w:p w14:paraId="24EDEE16"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CEP:</w:t>
            </w:r>
            <w:r w:rsidRPr="00763FC2">
              <w:rPr>
                <w:rFonts w:ascii="Segoe UI" w:hAnsi="Segoe UI" w:cs="Segoe UI"/>
                <w:sz w:val="18"/>
                <w:szCs w:val="18"/>
              </w:rPr>
              <w:t xml:space="preserve"> </w:t>
            </w:r>
            <w:r w:rsidRPr="00763FC2">
              <w:rPr>
                <w:rFonts w:ascii="Segoe UI" w:hAnsi="Segoe UI" w:cs="Segoe UI"/>
                <w:bCs/>
                <w:sz w:val="18"/>
                <w:szCs w:val="18"/>
              </w:rPr>
              <w:t>03135-010</w:t>
            </w:r>
          </w:p>
          <w:p w14:paraId="56D378FD" w14:textId="77777777" w:rsidR="009051D8" w:rsidRPr="00763FC2" w:rsidRDefault="009051D8" w:rsidP="009137A4">
            <w:pPr>
              <w:outlineLvl w:val="0"/>
              <w:rPr>
                <w:rFonts w:ascii="Segoe UI" w:hAnsi="Segoe UI" w:cs="Segoe UI"/>
                <w:bCs/>
                <w:color w:val="000000"/>
                <w:sz w:val="18"/>
                <w:szCs w:val="18"/>
              </w:rPr>
            </w:pPr>
            <w:r w:rsidRPr="00763FC2">
              <w:rPr>
                <w:rFonts w:ascii="Segoe UI" w:hAnsi="Segoe UI" w:cs="Segoe UI"/>
                <w:bCs/>
                <w:color w:val="000000"/>
                <w:sz w:val="18"/>
                <w:szCs w:val="18"/>
              </w:rPr>
              <w:t>Telefone:</w:t>
            </w:r>
            <w:r w:rsidRPr="00763FC2">
              <w:rPr>
                <w:rFonts w:ascii="Segoe UI" w:hAnsi="Segoe UI" w:cs="Segoe UI"/>
                <w:sz w:val="18"/>
                <w:szCs w:val="18"/>
              </w:rPr>
              <w:t xml:space="preserve"> </w:t>
            </w:r>
            <w:r w:rsidRPr="00763FC2">
              <w:rPr>
                <w:rFonts w:ascii="Segoe UI" w:hAnsi="Segoe UI" w:cs="Segoe UI"/>
                <w:bCs/>
                <w:color w:val="000000"/>
                <w:sz w:val="18"/>
                <w:szCs w:val="18"/>
              </w:rPr>
              <w:t>(11) 2063-4454/ 22915-8030</w:t>
            </w:r>
          </w:p>
          <w:p w14:paraId="09D56831" w14:textId="77777777" w:rsidR="009051D8" w:rsidRPr="00763FC2" w:rsidRDefault="009051D8" w:rsidP="009137A4">
            <w:pPr>
              <w:rPr>
                <w:rFonts w:ascii="Segoe UI" w:hAnsi="Segoe UI" w:cs="Segoe UI"/>
                <w:b/>
                <w:bCs/>
                <w:sz w:val="18"/>
                <w:szCs w:val="18"/>
              </w:rPr>
            </w:pPr>
            <w:r w:rsidRPr="00763FC2">
              <w:rPr>
                <w:rFonts w:ascii="Segoe UI" w:hAnsi="Segoe UI" w:cs="Segoe UI"/>
                <w:b/>
                <w:bCs/>
                <w:sz w:val="18"/>
                <w:szCs w:val="18"/>
              </w:rPr>
              <w:t xml:space="preserve">e-mail: </w:t>
            </w:r>
            <w:hyperlink r:id="rId22" w:history="1">
              <w:r w:rsidRPr="00763FC2">
                <w:rPr>
                  <w:rStyle w:val="Hyperlink"/>
                  <w:rFonts w:ascii="Segoe UI" w:hAnsi="Segoe UI" w:cs="Segoe UI"/>
                  <w:sz w:val="18"/>
                  <w:szCs w:val="18"/>
                </w:rPr>
                <w:t>e076dir@cps.sp.gov.br</w:t>
              </w:r>
            </w:hyperlink>
            <w:r w:rsidRPr="00763FC2">
              <w:rPr>
                <w:rFonts w:ascii="Segoe UI" w:hAnsi="Segoe UI" w:cs="Segoe UI"/>
                <w:b/>
                <w:sz w:val="18"/>
                <w:szCs w:val="18"/>
                <w:u w:val="single"/>
              </w:rPr>
              <w:t xml:space="preserve"> /</w:t>
            </w:r>
            <w:r w:rsidRPr="00763FC2">
              <w:rPr>
                <w:rFonts w:ascii="Segoe UI" w:hAnsi="Segoe UI" w:cs="Segoe UI"/>
                <w:b/>
                <w:color w:val="000000"/>
                <w:sz w:val="18"/>
                <w:szCs w:val="18"/>
              </w:rPr>
              <w:t xml:space="preserve"> </w:t>
            </w:r>
            <w:hyperlink r:id="rId23" w:history="1">
              <w:r w:rsidRPr="00763FC2">
                <w:rPr>
                  <w:rStyle w:val="Hyperlink"/>
                  <w:rFonts w:ascii="Segoe UI" w:hAnsi="Segoe UI" w:cs="Segoe UI"/>
                  <w:sz w:val="18"/>
                  <w:szCs w:val="18"/>
                </w:rPr>
                <w:t>e076adm@cps.sp.gov.br</w:t>
              </w:r>
            </w:hyperlink>
          </w:p>
        </w:tc>
        <w:tc>
          <w:tcPr>
            <w:tcW w:w="1134" w:type="dxa"/>
            <w:shd w:val="clear" w:color="auto" w:fill="auto"/>
            <w:vAlign w:val="center"/>
          </w:tcPr>
          <w:p w14:paraId="5B0AD0F4"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8FF0079"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79C20802"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23BA1DB4"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auto"/>
            <w:vAlign w:val="center"/>
          </w:tcPr>
          <w:p w14:paraId="3612484D"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766C7781"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3A317F48"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1947B799" w14:textId="77777777" w:rsidTr="009137A4">
        <w:trPr>
          <w:trHeight w:val="851"/>
        </w:trPr>
        <w:tc>
          <w:tcPr>
            <w:tcW w:w="425" w:type="dxa"/>
            <w:vMerge/>
            <w:shd w:val="clear" w:color="auto" w:fill="auto"/>
            <w:vAlign w:val="center"/>
          </w:tcPr>
          <w:p w14:paraId="72306F95" w14:textId="77777777" w:rsidR="009051D8" w:rsidRPr="00763FC2" w:rsidRDefault="009051D8" w:rsidP="009137A4">
            <w:pPr>
              <w:jc w:val="center"/>
              <w:rPr>
                <w:rFonts w:ascii="Segoe UI" w:eastAsia="Times New Roman" w:hAnsi="Segoe UI" w:cs="Segoe UI"/>
                <w:color w:val="000000" w:themeColor="text1"/>
                <w:sz w:val="18"/>
                <w:szCs w:val="18"/>
              </w:rPr>
            </w:pPr>
          </w:p>
        </w:tc>
        <w:tc>
          <w:tcPr>
            <w:tcW w:w="2547" w:type="dxa"/>
            <w:vMerge/>
            <w:shd w:val="clear" w:color="auto" w:fill="auto"/>
            <w:noWrap/>
          </w:tcPr>
          <w:p w14:paraId="47359067" w14:textId="77777777" w:rsidR="009051D8" w:rsidRPr="00763FC2" w:rsidRDefault="009051D8" w:rsidP="009137A4">
            <w:pPr>
              <w:rPr>
                <w:rFonts w:ascii="Segoe UI" w:hAnsi="Segoe UI" w:cs="Segoe UI"/>
                <w:color w:val="000000" w:themeColor="text1"/>
                <w:sz w:val="18"/>
                <w:szCs w:val="18"/>
              </w:rPr>
            </w:pPr>
          </w:p>
        </w:tc>
        <w:tc>
          <w:tcPr>
            <w:tcW w:w="1134" w:type="dxa"/>
            <w:shd w:val="clear" w:color="auto" w:fill="auto"/>
            <w:vAlign w:val="center"/>
          </w:tcPr>
          <w:p w14:paraId="6CF1A132"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Vigilante</w:t>
            </w:r>
          </w:p>
          <w:p w14:paraId="0CC1FCF1"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Desarmado</w:t>
            </w:r>
          </w:p>
        </w:tc>
        <w:tc>
          <w:tcPr>
            <w:tcW w:w="1701" w:type="dxa"/>
            <w:shd w:val="clear" w:color="auto" w:fill="auto"/>
            <w:vAlign w:val="center"/>
          </w:tcPr>
          <w:p w14:paraId="0911741C"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Posto 12h diárias de segunda a domingo – noturno</w:t>
            </w:r>
          </w:p>
          <w:p w14:paraId="7D9FFF61" w14:textId="77777777" w:rsidR="009051D8" w:rsidRPr="00763FC2" w:rsidRDefault="009051D8" w:rsidP="009137A4">
            <w:pPr>
              <w:outlineLvl w:val="0"/>
              <w:rPr>
                <w:rFonts w:ascii="Segoe UI" w:eastAsia="Times New Roman" w:hAnsi="Segoe UI" w:cs="Segoe UI"/>
                <w:b/>
                <w:bCs/>
                <w:color w:val="000000" w:themeColor="text1"/>
                <w:sz w:val="18"/>
                <w:szCs w:val="18"/>
              </w:rPr>
            </w:pPr>
          </w:p>
        </w:tc>
        <w:tc>
          <w:tcPr>
            <w:tcW w:w="709" w:type="dxa"/>
            <w:shd w:val="clear" w:color="auto" w:fill="auto"/>
            <w:vAlign w:val="center"/>
          </w:tcPr>
          <w:p w14:paraId="7E1528B1"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01</w:t>
            </w:r>
          </w:p>
        </w:tc>
        <w:tc>
          <w:tcPr>
            <w:tcW w:w="1276" w:type="dxa"/>
            <w:shd w:val="clear" w:color="auto" w:fill="auto"/>
            <w:vAlign w:val="center"/>
          </w:tcPr>
          <w:p w14:paraId="0CC70344"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49D51002"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0DD4016F"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096B680B" w14:textId="77777777" w:rsidTr="009137A4">
        <w:trPr>
          <w:trHeight w:val="851"/>
        </w:trPr>
        <w:tc>
          <w:tcPr>
            <w:tcW w:w="425" w:type="dxa"/>
            <w:vMerge w:val="restart"/>
            <w:shd w:val="clear" w:color="auto" w:fill="auto"/>
            <w:vAlign w:val="center"/>
          </w:tcPr>
          <w:p w14:paraId="6F5B2BDD" w14:textId="77777777" w:rsidR="009051D8" w:rsidRPr="00763FC2" w:rsidRDefault="009051D8" w:rsidP="009137A4">
            <w:pPr>
              <w:jc w:val="center"/>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08</w:t>
            </w:r>
          </w:p>
        </w:tc>
        <w:tc>
          <w:tcPr>
            <w:tcW w:w="2547" w:type="dxa"/>
            <w:vMerge w:val="restart"/>
            <w:shd w:val="clear" w:color="auto" w:fill="auto"/>
            <w:noWrap/>
          </w:tcPr>
          <w:p w14:paraId="17AEC1D6" w14:textId="77777777" w:rsidR="009051D8" w:rsidRPr="00763FC2" w:rsidRDefault="009051D8" w:rsidP="009137A4">
            <w:pPr>
              <w:rPr>
                <w:rFonts w:ascii="Segoe UI" w:hAnsi="Segoe UI" w:cs="Segoe UI"/>
                <w:b/>
                <w:bCs/>
                <w:sz w:val="18"/>
                <w:szCs w:val="18"/>
              </w:rPr>
            </w:pPr>
            <w:r w:rsidRPr="00763FC2">
              <w:rPr>
                <w:rFonts w:ascii="Segoe UI" w:hAnsi="Segoe UI" w:cs="Segoe UI"/>
                <w:b/>
                <w:bCs/>
                <w:sz w:val="18"/>
                <w:szCs w:val="18"/>
              </w:rPr>
              <w:t>142 – ETEC DR. EMILIO HERNANDEZ AGUILAR</w:t>
            </w:r>
          </w:p>
          <w:p w14:paraId="264EEEA8"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Endereço: Estrada do Governo, km 42 – Pouso Alegre</w:t>
            </w:r>
          </w:p>
          <w:p w14:paraId="3D267A8C"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Franco da Rocha/SP</w:t>
            </w:r>
          </w:p>
          <w:p w14:paraId="08382CB2"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w:t>
            </w:r>
            <w:r w:rsidRPr="00763FC2">
              <w:rPr>
                <w:rFonts w:ascii="Segoe UI" w:hAnsi="Segoe UI" w:cs="Segoe UI"/>
                <w:sz w:val="18"/>
                <w:szCs w:val="18"/>
              </w:rPr>
              <w:t xml:space="preserve"> </w:t>
            </w:r>
            <w:r w:rsidRPr="00763FC2">
              <w:rPr>
                <w:rFonts w:ascii="Segoe UI" w:hAnsi="Segoe UI" w:cs="Segoe UI"/>
                <w:bCs/>
                <w:sz w:val="18"/>
                <w:szCs w:val="18"/>
              </w:rPr>
              <w:t>07859-340</w:t>
            </w:r>
          </w:p>
          <w:p w14:paraId="6E17685A" w14:textId="77777777" w:rsidR="009051D8" w:rsidRPr="00763FC2" w:rsidRDefault="009051D8" w:rsidP="009137A4">
            <w:pPr>
              <w:rPr>
                <w:rFonts w:ascii="Segoe UI" w:hAnsi="Segoe UI" w:cs="Segoe UI"/>
                <w:bCs/>
                <w:color w:val="000000"/>
                <w:sz w:val="18"/>
                <w:szCs w:val="18"/>
              </w:rPr>
            </w:pPr>
            <w:r w:rsidRPr="00763FC2">
              <w:rPr>
                <w:rFonts w:ascii="Segoe UI" w:hAnsi="Segoe UI" w:cs="Segoe UI"/>
                <w:bCs/>
                <w:color w:val="000000"/>
                <w:sz w:val="18"/>
                <w:szCs w:val="18"/>
              </w:rPr>
              <w:t>Telefone:</w:t>
            </w:r>
            <w:r w:rsidRPr="00763FC2">
              <w:rPr>
                <w:rFonts w:ascii="Segoe UI" w:hAnsi="Segoe UI" w:cs="Segoe UI"/>
                <w:sz w:val="18"/>
                <w:szCs w:val="18"/>
              </w:rPr>
              <w:t xml:space="preserve"> </w:t>
            </w:r>
            <w:r w:rsidRPr="00763FC2">
              <w:rPr>
                <w:rFonts w:ascii="Segoe UI" w:hAnsi="Segoe UI" w:cs="Segoe UI"/>
                <w:bCs/>
                <w:color w:val="000000"/>
                <w:sz w:val="18"/>
                <w:szCs w:val="18"/>
              </w:rPr>
              <w:t>(11) 4811-7130</w:t>
            </w:r>
          </w:p>
          <w:p w14:paraId="130B2DAC" w14:textId="77777777" w:rsidR="009051D8" w:rsidRPr="00763FC2" w:rsidRDefault="00F731E0" w:rsidP="009137A4">
            <w:pPr>
              <w:rPr>
                <w:rFonts w:ascii="Segoe UI" w:hAnsi="Segoe UI" w:cs="Segoe UI"/>
                <w:b/>
                <w:bCs/>
                <w:color w:val="000000" w:themeColor="text1"/>
                <w:sz w:val="18"/>
                <w:szCs w:val="18"/>
              </w:rPr>
            </w:pPr>
            <w:hyperlink r:id="rId24" w:history="1">
              <w:r w:rsidR="009051D8" w:rsidRPr="00763FC2">
                <w:rPr>
                  <w:rStyle w:val="Hyperlink"/>
                  <w:rFonts w:ascii="Segoe UI" w:hAnsi="Segoe UI" w:cs="Segoe UI"/>
                  <w:sz w:val="18"/>
                  <w:szCs w:val="18"/>
                </w:rPr>
                <w:t>e142dir@cps.sp.gov.br</w:t>
              </w:r>
            </w:hyperlink>
            <w:r w:rsidR="009051D8" w:rsidRPr="00763FC2">
              <w:rPr>
                <w:rFonts w:ascii="Segoe UI" w:hAnsi="Segoe UI" w:cs="Segoe UI"/>
                <w:b/>
                <w:sz w:val="18"/>
                <w:szCs w:val="18"/>
                <w:u w:val="single"/>
              </w:rPr>
              <w:t xml:space="preserve"> /</w:t>
            </w:r>
            <w:r w:rsidR="009051D8" w:rsidRPr="00763FC2">
              <w:rPr>
                <w:rFonts w:ascii="Segoe UI" w:hAnsi="Segoe UI" w:cs="Segoe UI"/>
                <w:b/>
                <w:color w:val="000000"/>
                <w:sz w:val="18"/>
                <w:szCs w:val="18"/>
              </w:rPr>
              <w:t xml:space="preserve"> </w:t>
            </w:r>
            <w:hyperlink r:id="rId25" w:history="1">
              <w:r w:rsidR="009051D8" w:rsidRPr="00763FC2">
                <w:rPr>
                  <w:rStyle w:val="Hyperlink"/>
                  <w:rFonts w:ascii="Segoe UI" w:hAnsi="Segoe UI" w:cs="Segoe UI"/>
                  <w:sz w:val="18"/>
                  <w:szCs w:val="18"/>
                </w:rPr>
                <w:t>e142adm@cps.sp.gov.br</w:t>
              </w:r>
            </w:hyperlink>
            <w:r w:rsidR="009051D8" w:rsidRPr="00763FC2">
              <w:rPr>
                <w:rFonts w:ascii="Segoe UI" w:hAnsi="Segoe UI" w:cs="Segoe UI"/>
                <w:b/>
                <w:color w:val="000000"/>
                <w:sz w:val="18"/>
                <w:szCs w:val="18"/>
              </w:rPr>
              <w:t xml:space="preserve"> </w:t>
            </w:r>
          </w:p>
        </w:tc>
        <w:tc>
          <w:tcPr>
            <w:tcW w:w="1134" w:type="dxa"/>
            <w:shd w:val="clear" w:color="auto" w:fill="auto"/>
            <w:vAlign w:val="center"/>
          </w:tcPr>
          <w:p w14:paraId="2EE3E565"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7E41939"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04A88F21"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51879C5C"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02</w:t>
            </w:r>
          </w:p>
        </w:tc>
        <w:tc>
          <w:tcPr>
            <w:tcW w:w="1276" w:type="dxa"/>
            <w:shd w:val="clear" w:color="auto" w:fill="auto"/>
            <w:vAlign w:val="center"/>
          </w:tcPr>
          <w:p w14:paraId="5A86582D"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6EF19F9F"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46857878"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31EA3B55" w14:textId="77777777" w:rsidTr="009137A4">
        <w:trPr>
          <w:trHeight w:val="851"/>
        </w:trPr>
        <w:tc>
          <w:tcPr>
            <w:tcW w:w="425" w:type="dxa"/>
            <w:vMerge/>
            <w:shd w:val="clear" w:color="auto" w:fill="auto"/>
            <w:vAlign w:val="center"/>
          </w:tcPr>
          <w:p w14:paraId="7883164E" w14:textId="77777777" w:rsidR="009051D8" w:rsidRPr="00763FC2" w:rsidRDefault="009051D8" w:rsidP="009137A4">
            <w:pPr>
              <w:jc w:val="center"/>
              <w:rPr>
                <w:rFonts w:ascii="Segoe UI" w:eastAsia="Times New Roman" w:hAnsi="Segoe UI" w:cs="Segoe UI"/>
                <w:b/>
                <w:bCs/>
                <w:color w:val="000000" w:themeColor="text1"/>
                <w:sz w:val="18"/>
                <w:szCs w:val="18"/>
              </w:rPr>
            </w:pPr>
          </w:p>
        </w:tc>
        <w:tc>
          <w:tcPr>
            <w:tcW w:w="2547" w:type="dxa"/>
            <w:vMerge/>
            <w:shd w:val="clear" w:color="auto" w:fill="auto"/>
            <w:noWrap/>
          </w:tcPr>
          <w:p w14:paraId="57FBA3E6" w14:textId="77777777" w:rsidR="009051D8" w:rsidRPr="00763FC2" w:rsidRDefault="009051D8" w:rsidP="009137A4">
            <w:pPr>
              <w:rPr>
                <w:rFonts w:ascii="Segoe UI" w:hAnsi="Segoe UI" w:cs="Segoe UI"/>
                <w:b/>
                <w:bCs/>
                <w:color w:val="000000" w:themeColor="text1"/>
                <w:sz w:val="18"/>
                <w:szCs w:val="18"/>
              </w:rPr>
            </w:pPr>
          </w:p>
        </w:tc>
        <w:tc>
          <w:tcPr>
            <w:tcW w:w="1134" w:type="dxa"/>
            <w:shd w:val="clear" w:color="auto" w:fill="auto"/>
            <w:vAlign w:val="center"/>
          </w:tcPr>
          <w:p w14:paraId="6BCB883E"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Vigilante</w:t>
            </w:r>
          </w:p>
          <w:p w14:paraId="7A369C9E"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Desarmado</w:t>
            </w:r>
          </w:p>
        </w:tc>
        <w:tc>
          <w:tcPr>
            <w:tcW w:w="1701" w:type="dxa"/>
            <w:shd w:val="clear" w:color="auto" w:fill="auto"/>
            <w:vAlign w:val="center"/>
          </w:tcPr>
          <w:p w14:paraId="1C236165"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Posto 12h diárias de segunda a domingo – noturno</w:t>
            </w:r>
          </w:p>
          <w:p w14:paraId="145C2D3F" w14:textId="77777777" w:rsidR="009051D8" w:rsidRPr="00763FC2" w:rsidRDefault="009051D8" w:rsidP="009137A4">
            <w:pPr>
              <w:outlineLvl w:val="0"/>
              <w:rPr>
                <w:rFonts w:ascii="Segoe UI" w:eastAsia="Times New Roman" w:hAnsi="Segoe UI" w:cs="Segoe UI"/>
                <w:b/>
                <w:bCs/>
                <w:color w:val="000000" w:themeColor="text1"/>
                <w:sz w:val="18"/>
                <w:szCs w:val="18"/>
              </w:rPr>
            </w:pPr>
          </w:p>
        </w:tc>
        <w:tc>
          <w:tcPr>
            <w:tcW w:w="709" w:type="dxa"/>
            <w:shd w:val="clear" w:color="auto" w:fill="auto"/>
            <w:vAlign w:val="center"/>
          </w:tcPr>
          <w:p w14:paraId="2F407D4A"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01</w:t>
            </w:r>
          </w:p>
        </w:tc>
        <w:tc>
          <w:tcPr>
            <w:tcW w:w="1276" w:type="dxa"/>
            <w:shd w:val="clear" w:color="auto" w:fill="auto"/>
            <w:vAlign w:val="center"/>
          </w:tcPr>
          <w:p w14:paraId="58134A96"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77213A00"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50BB0637"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642353E0" w14:textId="77777777" w:rsidTr="009137A4">
        <w:trPr>
          <w:trHeight w:val="851"/>
        </w:trPr>
        <w:tc>
          <w:tcPr>
            <w:tcW w:w="425" w:type="dxa"/>
            <w:vMerge w:val="restart"/>
            <w:shd w:val="clear" w:color="auto" w:fill="auto"/>
            <w:vAlign w:val="center"/>
          </w:tcPr>
          <w:p w14:paraId="01F2ED12" w14:textId="77777777" w:rsidR="009051D8" w:rsidRPr="00763FC2" w:rsidRDefault="009051D8" w:rsidP="009137A4">
            <w:pPr>
              <w:jc w:val="center"/>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09</w:t>
            </w:r>
          </w:p>
        </w:tc>
        <w:tc>
          <w:tcPr>
            <w:tcW w:w="2547" w:type="dxa"/>
            <w:vMerge w:val="restart"/>
            <w:shd w:val="clear" w:color="auto" w:fill="auto"/>
            <w:noWrap/>
          </w:tcPr>
          <w:p w14:paraId="5F7D8010" w14:textId="77777777" w:rsidR="009051D8" w:rsidRPr="00763FC2" w:rsidRDefault="009051D8" w:rsidP="009137A4">
            <w:pPr>
              <w:rPr>
                <w:rFonts w:ascii="Segoe UI" w:hAnsi="Segoe UI" w:cs="Segoe UI"/>
                <w:b/>
                <w:bCs/>
                <w:sz w:val="18"/>
                <w:szCs w:val="18"/>
              </w:rPr>
            </w:pPr>
            <w:r w:rsidRPr="00763FC2">
              <w:rPr>
                <w:rFonts w:ascii="Segoe UI" w:hAnsi="Segoe UI" w:cs="Segoe UI"/>
                <w:b/>
                <w:bCs/>
                <w:sz w:val="18"/>
                <w:szCs w:val="18"/>
              </w:rPr>
              <w:t>294 –FATEC GIULIANO CECCHETTINI</w:t>
            </w:r>
          </w:p>
          <w:p w14:paraId="6CA6CC50" w14:textId="77777777" w:rsidR="009051D8" w:rsidRPr="00763FC2" w:rsidRDefault="009051D8" w:rsidP="009137A4">
            <w:pPr>
              <w:rPr>
                <w:rFonts w:ascii="Segoe UI" w:hAnsi="Segoe UI" w:cs="Segoe UI"/>
                <w:sz w:val="18"/>
                <w:szCs w:val="18"/>
              </w:rPr>
            </w:pPr>
            <w:r w:rsidRPr="00763FC2">
              <w:rPr>
                <w:rFonts w:ascii="Segoe UI" w:hAnsi="Segoe UI" w:cs="Segoe UI"/>
                <w:sz w:val="18"/>
                <w:szCs w:val="18"/>
              </w:rPr>
              <w:t>Rodovia Prefeito Luiz Salomão Chamma, - Entrada Principal pela Rua Nelson Rodrigues, s/n – Pouso Alegre</w:t>
            </w:r>
          </w:p>
          <w:p w14:paraId="55F91C7C" w14:textId="77777777" w:rsidR="009051D8" w:rsidRPr="00763FC2" w:rsidRDefault="009051D8" w:rsidP="009137A4">
            <w:pPr>
              <w:rPr>
                <w:rFonts w:ascii="Segoe UI" w:hAnsi="Segoe UI" w:cs="Segoe UI"/>
                <w:sz w:val="18"/>
                <w:szCs w:val="18"/>
              </w:rPr>
            </w:pPr>
            <w:r w:rsidRPr="00763FC2">
              <w:rPr>
                <w:rFonts w:ascii="Segoe UI" w:hAnsi="Segoe UI" w:cs="Segoe UI"/>
                <w:sz w:val="18"/>
                <w:szCs w:val="18"/>
              </w:rPr>
              <w:t>CEP: 07859-340 – Franco da Rocha/SP</w:t>
            </w:r>
          </w:p>
          <w:p w14:paraId="50C6B1F7" w14:textId="77777777" w:rsidR="009051D8" w:rsidRPr="00763FC2" w:rsidRDefault="009051D8" w:rsidP="009137A4">
            <w:pPr>
              <w:rPr>
                <w:rFonts w:ascii="Segoe UI" w:hAnsi="Segoe UI" w:cs="Segoe UI"/>
                <w:sz w:val="18"/>
                <w:szCs w:val="18"/>
              </w:rPr>
            </w:pPr>
            <w:r w:rsidRPr="00763FC2">
              <w:rPr>
                <w:rFonts w:ascii="Segoe UI" w:hAnsi="Segoe UI" w:cs="Segoe UI"/>
                <w:sz w:val="18"/>
                <w:szCs w:val="18"/>
              </w:rPr>
              <w:t>Telefone: (11) 4449-2007</w:t>
            </w:r>
          </w:p>
          <w:p w14:paraId="71A6204D" w14:textId="77777777" w:rsidR="009051D8" w:rsidRPr="00763FC2" w:rsidRDefault="009051D8" w:rsidP="009137A4">
            <w:pPr>
              <w:rPr>
                <w:rFonts w:ascii="Segoe UI" w:hAnsi="Segoe UI" w:cs="Segoe UI"/>
                <w:b/>
                <w:bCs/>
                <w:color w:val="000000" w:themeColor="text1"/>
                <w:sz w:val="18"/>
                <w:szCs w:val="18"/>
              </w:rPr>
            </w:pPr>
            <w:r w:rsidRPr="00763FC2">
              <w:rPr>
                <w:rFonts w:ascii="Segoe UI" w:hAnsi="Segoe UI" w:cs="Segoe UI"/>
                <w:b/>
                <w:bCs/>
                <w:sz w:val="18"/>
                <w:szCs w:val="18"/>
              </w:rPr>
              <w:t xml:space="preserve">e-mail: </w:t>
            </w:r>
            <w:hyperlink r:id="rId26" w:history="1">
              <w:r w:rsidRPr="00763FC2">
                <w:rPr>
                  <w:rStyle w:val="Hyperlink"/>
                  <w:rFonts w:ascii="Segoe UI" w:hAnsi="Segoe UI" w:cs="Segoe UI"/>
                  <w:sz w:val="18"/>
                  <w:szCs w:val="18"/>
                </w:rPr>
                <w:t>f294adm@cps.sp.gov.br</w:t>
              </w:r>
            </w:hyperlink>
            <w:r w:rsidRPr="00763FC2">
              <w:rPr>
                <w:rFonts w:ascii="Segoe UI" w:hAnsi="Segoe UI" w:cs="Segoe UI"/>
                <w:b/>
                <w:bCs/>
                <w:sz w:val="18"/>
                <w:szCs w:val="18"/>
              </w:rPr>
              <w:t xml:space="preserve"> / </w:t>
            </w:r>
            <w:hyperlink r:id="rId27" w:history="1">
              <w:r w:rsidRPr="00763FC2">
                <w:rPr>
                  <w:rStyle w:val="Hyperlink"/>
                  <w:rFonts w:ascii="Segoe UI" w:hAnsi="Segoe UI" w:cs="Segoe UI"/>
                  <w:sz w:val="18"/>
                  <w:szCs w:val="18"/>
                </w:rPr>
                <w:t>f294dir@cps.sp.gov.br</w:t>
              </w:r>
            </w:hyperlink>
            <w:r w:rsidRPr="00763FC2">
              <w:rPr>
                <w:rFonts w:ascii="Segoe UI" w:hAnsi="Segoe UI" w:cs="Segoe UI"/>
                <w:b/>
                <w:bCs/>
                <w:sz w:val="18"/>
                <w:szCs w:val="18"/>
              </w:rPr>
              <w:t xml:space="preserve"> </w:t>
            </w:r>
          </w:p>
        </w:tc>
        <w:tc>
          <w:tcPr>
            <w:tcW w:w="1134" w:type="dxa"/>
            <w:shd w:val="clear" w:color="auto" w:fill="auto"/>
            <w:vAlign w:val="center"/>
          </w:tcPr>
          <w:p w14:paraId="0D32266F"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7F9188F"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0A30148C"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7190F63B"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03</w:t>
            </w:r>
          </w:p>
        </w:tc>
        <w:tc>
          <w:tcPr>
            <w:tcW w:w="1276" w:type="dxa"/>
            <w:shd w:val="clear" w:color="auto" w:fill="auto"/>
            <w:vAlign w:val="center"/>
          </w:tcPr>
          <w:p w14:paraId="61431830"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6603D2DC"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3BBD3191"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42FF27B0" w14:textId="77777777" w:rsidTr="009137A4">
        <w:trPr>
          <w:trHeight w:val="851"/>
        </w:trPr>
        <w:tc>
          <w:tcPr>
            <w:tcW w:w="425" w:type="dxa"/>
            <w:vMerge/>
            <w:shd w:val="clear" w:color="auto" w:fill="auto"/>
            <w:vAlign w:val="center"/>
          </w:tcPr>
          <w:p w14:paraId="3A55AE2A" w14:textId="77777777" w:rsidR="009051D8" w:rsidRPr="00763FC2" w:rsidRDefault="009051D8" w:rsidP="009137A4">
            <w:pPr>
              <w:jc w:val="center"/>
              <w:rPr>
                <w:rFonts w:ascii="Segoe UI" w:eastAsia="Times New Roman" w:hAnsi="Segoe UI" w:cs="Segoe UI"/>
                <w:b/>
                <w:bCs/>
                <w:color w:val="000000" w:themeColor="text1"/>
                <w:sz w:val="18"/>
                <w:szCs w:val="18"/>
              </w:rPr>
            </w:pPr>
          </w:p>
        </w:tc>
        <w:tc>
          <w:tcPr>
            <w:tcW w:w="2547" w:type="dxa"/>
            <w:vMerge/>
            <w:shd w:val="clear" w:color="auto" w:fill="auto"/>
            <w:noWrap/>
          </w:tcPr>
          <w:p w14:paraId="0407496B" w14:textId="77777777" w:rsidR="009051D8" w:rsidRPr="00763FC2" w:rsidRDefault="009051D8" w:rsidP="009137A4">
            <w:pPr>
              <w:rPr>
                <w:rFonts w:ascii="Segoe UI" w:hAnsi="Segoe UI" w:cs="Segoe UI"/>
                <w:b/>
                <w:bCs/>
                <w:color w:val="000000" w:themeColor="text1"/>
                <w:sz w:val="18"/>
                <w:szCs w:val="18"/>
              </w:rPr>
            </w:pPr>
          </w:p>
        </w:tc>
        <w:tc>
          <w:tcPr>
            <w:tcW w:w="1134" w:type="dxa"/>
            <w:shd w:val="clear" w:color="auto" w:fill="auto"/>
            <w:vAlign w:val="center"/>
          </w:tcPr>
          <w:p w14:paraId="26983E47"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Vigilante</w:t>
            </w:r>
          </w:p>
          <w:p w14:paraId="3999EA4F"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Desarmado</w:t>
            </w:r>
          </w:p>
        </w:tc>
        <w:tc>
          <w:tcPr>
            <w:tcW w:w="1701" w:type="dxa"/>
            <w:shd w:val="clear" w:color="auto" w:fill="auto"/>
            <w:vAlign w:val="center"/>
          </w:tcPr>
          <w:p w14:paraId="60BE9B3C"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Posto 12h diárias de segunda a domingo – noturno</w:t>
            </w:r>
          </w:p>
          <w:p w14:paraId="0B563207" w14:textId="77777777" w:rsidR="009051D8" w:rsidRPr="00763FC2" w:rsidRDefault="009051D8" w:rsidP="009137A4">
            <w:pPr>
              <w:outlineLvl w:val="0"/>
              <w:rPr>
                <w:rFonts w:ascii="Segoe UI" w:eastAsia="Times New Roman" w:hAnsi="Segoe UI" w:cs="Segoe UI"/>
                <w:b/>
                <w:bCs/>
                <w:color w:val="000000" w:themeColor="text1"/>
                <w:sz w:val="18"/>
                <w:szCs w:val="18"/>
              </w:rPr>
            </w:pPr>
          </w:p>
        </w:tc>
        <w:tc>
          <w:tcPr>
            <w:tcW w:w="709" w:type="dxa"/>
            <w:shd w:val="clear" w:color="auto" w:fill="auto"/>
            <w:vAlign w:val="center"/>
          </w:tcPr>
          <w:p w14:paraId="04C9F93C"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02</w:t>
            </w:r>
          </w:p>
        </w:tc>
        <w:tc>
          <w:tcPr>
            <w:tcW w:w="1276" w:type="dxa"/>
            <w:shd w:val="clear" w:color="auto" w:fill="auto"/>
            <w:vAlign w:val="center"/>
          </w:tcPr>
          <w:p w14:paraId="536B193C"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4EB3F39B"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68954EDB"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0407CBD1" w14:textId="77777777" w:rsidTr="009137A4">
        <w:trPr>
          <w:trHeight w:val="851"/>
        </w:trPr>
        <w:tc>
          <w:tcPr>
            <w:tcW w:w="425" w:type="dxa"/>
            <w:vMerge w:val="restart"/>
            <w:shd w:val="clear" w:color="auto" w:fill="auto"/>
            <w:vAlign w:val="center"/>
          </w:tcPr>
          <w:p w14:paraId="51A255A4" w14:textId="77777777" w:rsidR="009051D8" w:rsidRPr="00763FC2" w:rsidRDefault="009051D8" w:rsidP="009137A4">
            <w:pPr>
              <w:jc w:val="center"/>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lastRenderedPageBreak/>
              <w:t>10</w:t>
            </w:r>
          </w:p>
        </w:tc>
        <w:tc>
          <w:tcPr>
            <w:tcW w:w="2547" w:type="dxa"/>
            <w:vMerge w:val="restart"/>
            <w:shd w:val="clear" w:color="auto" w:fill="auto"/>
            <w:noWrap/>
          </w:tcPr>
          <w:p w14:paraId="5BBC5216"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154 – ETEC DRª MARIA AUGUSTA SARAIVA</w:t>
            </w:r>
          </w:p>
          <w:p w14:paraId="62A60A34"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Rua dos Guaianazes, 1385 - Campos </w:t>
            </w:r>
            <w:proofErr w:type="spellStart"/>
            <w:r w:rsidRPr="00763FC2">
              <w:rPr>
                <w:rFonts w:ascii="Segoe UI" w:hAnsi="Segoe UI" w:cs="Segoe UI"/>
                <w:sz w:val="18"/>
                <w:szCs w:val="18"/>
              </w:rPr>
              <w:t>Eliseos</w:t>
            </w:r>
            <w:proofErr w:type="spellEnd"/>
            <w:r w:rsidRPr="00763FC2">
              <w:rPr>
                <w:rFonts w:ascii="Segoe UI" w:hAnsi="Segoe UI" w:cs="Segoe UI"/>
                <w:sz w:val="18"/>
                <w:szCs w:val="18"/>
              </w:rPr>
              <w:t xml:space="preserve"> </w:t>
            </w:r>
            <w:r w:rsidRPr="00763FC2">
              <w:rPr>
                <w:rFonts w:ascii="Segoe UI" w:hAnsi="Segoe UI" w:cs="Segoe UI"/>
                <w:sz w:val="18"/>
                <w:szCs w:val="18"/>
              </w:rPr>
              <w:tab/>
            </w:r>
          </w:p>
          <w:p w14:paraId="16E26288"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01204-001 - São Paulo/SP</w:t>
            </w:r>
          </w:p>
          <w:p w14:paraId="05EAB5A1"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Telefone: (11) 3224-0774</w:t>
            </w:r>
          </w:p>
          <w:p w14:paraId="18469A23" w14:textId="77777777" w:rsidR="009051D8" w:rsidRPr="00763FC2" w:rsidRDefault="009051D8" w:rsidP="009137A4">
            <w:pPr>
              <w:rPr>
                <w:rFonts w:ascii="Segoe UI" w:hAnsi="Segoe UI" w:cs="Segoe UI"/>
                <w:b/>
                <w:bCs/>
                <w:color w:val="000000" w:themeColor="text1"/>
                <w:sz w:val="18"/>
                <w:szCs w:val="18"/>
              </w:rPr>
            </w:pPr>
            <w:r w:rsidRPr="00763FC2">
              <w:rPr>
                <w:rFonts w:ascii="Segoe UI" w:hAnsi="Segoe UI" w:cs="Segoe UI"/>
                <w:b/>
                <w:bCs/>
                <w:sz w:val="18"/>
                <w:szCs w:val="18"/>
              </w:rPr>
              <w:t xml:space="preserve">e-mail: </w:t>
            </w:r>
            <w:hyperlink r:id="rId28" w:history="1">
              <w:r w:rsidRPr="00763FC2">
                <w:rPr>
                  <w:rStyle w:val="Hyperlink"/>
                  <w:rFonts w:ascii="Segoe UI" w:hAnsi="Segoe UI" w:cs="Segoe UI"/>
                  <w:sz w:val="18"/>
                  <w:szCs w:val="18"/>
                </w:rPr>
                <w:t>e154adm@cps.sp.gov.br</w:t>
              </w:r>
            </w:hyperlink>
            <w:r w:rsidRPr="00763FC2">
              <w:rPr>
                <w:rFonts w:ascii="Segoe UI" w:hAnsi="Segoe UI" w:cs="Segoe UI"/>
                <w:b/>
                <w:bCs/>
                <w:sz w:val="18"/>
                <w:szCs w:val="18"/>
              </w:rPr>
              <w:t xml:space="preserve"> / </w:t>
            </w:r>
            <w:hyperlink r:id="rId29" w:history="1">
              <w:r w:rsidRPr="00763FC2">
                <w:rPr>
                  <w:rStyle w:val="Hyperlink"/>
                  <w:rFonts w:ascii="Segoe UI" w:hAnsi="Segoe UI" w:cs="Segoe UI"/>
                  <w:sz w:val="18"/>
                  <w:szCs w:val="18"/>
                </w:rPr>
                <w:t>e154dir@cps.sp.gov.br</w:t>
              </w:r>
            </w:hyperlink>
            <w:r w:rsidRPr="00763FC2">
              <w:rPr>
                <w:rFonts w:ascii="Segoe UI" w:hAnsi="Segoe UI" w:cs="Segoe UI"/>
                <w:b/>
                <w:bCs/>
                <w:sz w:val="18"/>
                <w:szCs w:val="18"/>
              </w:rPr>
              <w:t xml:space="preserve"> </w:t>
            </w:r>
          </w:p>
        </w:tc>
        <w:tc>
          <w:tcPr>
            <w:tcW w:w="1134" w:type="dxa"/>
            <w:shd w:val="clear" w:color="auto" w:fill="auto"/>
            <w:vAlign w:val="center"/>
          </w:tcPr>
          <w:p w14:paraId="6793F07A"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17D6844"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3315BA6B"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639D59CF"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02</w:t>
            </w:r>
          </w:p>
        </w:tc>
        <w:tc>
          <w:tcPr>
            <w:tcW w:w="1276" w:type="dxa"/>
            <w:shd w:val="clear" w:color="auto" w:fill="auto"/>
            <w:vAlign w:val="center"/>
          </w:tcPr>
          <w:p w14:paraId="268B4A38"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48AB0F06"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656C3A5C"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16D1AB89" w14:textId="77777777" w:rsidTr="009137A4">
        <w:trPr>
          <w:trHeight w:val="851"/>
        </w:trPr>
        <w:tc>
          <w:tcPr>
            <w:tcW w:w="425" w:type="dxa"/>
            <w:vMerge/>
            <w:shd w:val="clear" w:color="auto" w:fill="auto"/>
            <w:vAlign w:val="center"/>
          </w:tcPr>
          <w:p w14:paraId="3A22D616" w14:textId="77777777" w:rsidR="009051D8" w:rsidRPr="00763FC2" w:rsidRDefault="009051D8" w:rsidP="009137A4">
            <w:pPr>
              <w:jc w:val="center"/>
              <w:rPr>
                <w:rFonts w:ascii="Segoe UI" w:eastAsia="Times New Roman" w:hAnsi="Segoe UI" w:cs="Segoe UI"/>
                <w:color w:val="000000" w:themeColor="text1"/>
                <w:sz w:val="18"/>
                <w:szCs w:val="18"/>
              </w:rPr>
            </w:pPr>
          </w:p>
        </w:tc>
        <w:tc>
          <w:tcPr>
            <w:tcW w:w="2547" w:type="dxa"/>
            <w:vMerge/>
            <w:shd w:val="clear" w:color="auto" w:fill="auto"/>
            <w:noWrap/>
          </w:tcPr>
          <w:p w14:paraId="657BD691" w14:textId="77777777" w:rsidR="009051D8" w:rsidRPr="00763FC2" w:rsidRDefault="009051D8" w:rsidP="009137A4">
            <w:pPr>
              <w:rPr>
                <w:rFonts w:ascii="Segoe UI" w:hAnsi="Segoe UI" w:cs="Segoe UI"/>
                <w:color w:val="000000" w:themeColor="text1"/>
                <w:sz w:val="18"/>
                <w:szCs w:val="18"/>
              </w:rPr>
            </w:pPr>
          </w:p>
        </w:tc>
        <w:tc>
          <w:tcPr>
            <w:tcW w:w="1134" w:type="dxa"/>
            <w:shd w:val="clear" w:color="auto" w:fill="auto"/>
            <w:vAlign w:val="center"/>
          </w:tcPr>
          <w:p w14:paraId="5AE36AF1"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Vigilante</w:t>
            </w:r>
          </w:p>
          <w:p w14:paraId="618A7977"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Desarmado</w:t>
            </w:r>
          </w:p>
        </w:tc>
        <w:tc>
          <w:tcPr>
            <w:tcW w:w="1701" w:type="dxa"/>
            <w:shd w:val="clear" w:color="auto" w:fill="auto"/>
            <w:vAlign w:val="center"/>
          </w:tcPr>
          <w:p w14:paraId="1862A2E0"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Posto 12h diárias de segunda a domingo – noturno</w:t>
            </w:r>
          </w:p>
          <w:p w14:paraId="1B0F1A48" w14:textId="77777777" w:rsidR="009051D8" w:rsidRPr="00763FC2" w:rsidRDefault="009051D8" w:rsidP="009137A4">
            <w:pPr>
              <w:outlineLvl w:val="0"/>
              <w:rPr>
                <w:rFonts w:ascii="Segoe UI" w:eastAsia="Times New Roman" w:hAnsi="Segoe UI" w:cs="Segoe UI"/>
                <w:b/>
                <w:bCs/>
                <w:color w:val="000000" w:themeColor="text1"/>
                <w:sz w:val="18"/>
                <w:szCs w:val="18"/>
              </w:rPr>
            </w:pPr>
          </w:p>
        </w:tc>
        <w:tc>
          <w:tcPr>
            <w:tcW w:w="709" w:type="dxa"/>
            <w:shd w:val="clear" w:color="auto" w:fill="auto"/>
            <w:vAlign w:val="center"/>
          </w:tcPr>
          <w:p w14:paraId="2D700AC2"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01</w:t>
            </w:r>
          </w:p>
        </w:tc>
        <w:tc>
          <w:tcPr>
            <w:tcW w:w="1276" w:type="dxa"/>
            <w:shd w:val="clear" w:color="auto" w:fill="auto"/>
            <w:vAlign w:val="center"/>
          </w:tcPr>
          <w:p w14:paraId="3E597CB5"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0A12097E"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7102E32A"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3C99F9ED" w14:textId="77777777" w:rsidTr="009137A4">
        <w:trPr>
          <w:trHeight w:val="851"/>
        </w:trPr>
        <w:tc>
          <w:tcPr>
            <w:tcW w:w="425" w:type="dxa"/>
            <w:vMerge w:val="restart"/>
            <w:shd w:val="clear" w:color="auto" w:fill="auto"/>
            <w:vAlign w:val="center"/>
          </w:tcPr>
          <w:p w14:paraId="04AE6231" w14:textId="77777777" w:rsidR="009051D8" w:rsidRPr="00763FC2" w:rsidRDefault="009051D8" w:rsidP="009137A4">
            <w:pPr>
              <w:jc w:val="center"/>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11</w:t>
            </w:r>
          </w:p>
        </w:tc>
        <w:tc>
          <w:tcPr>
            <w:tcW w:w="2547" w:type="dxa"/>
            <w:vMerge w:val="restart"/>
            <w:shd w:val="clear" w:color="auto" w:fill="auto"/>
            <w:noWrap/>
          </w:tcPr>
          <w:p w14:paraId="30F9A6DA"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209 – FATEC PADRE DANILO JOSÉ DE OLIVEIRA OHL</w:t>
            </w:r>
          </w:p>
          <w:p w14:paraId="7482C3BF"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 xml:space="preserve">Endereço: Av. Carlos </w:t>
            </w:r>
            <w:proofErr w:type="spellStart"/>
            <w:r w:rsidRPr="00763FC2">
              <w:rPr>
                <w:rFonts w:ascii="Segoe UI" w:hAnsi="Segoe UI" w:cs="Segoe UI"/>
                <w:bCs/>
                <w:sz w:val="18"/>
                <w:szCs w:val="18"/>
              </w:rPr>
              <w:t>Capriotti</w:t>
            </w:r>
            <w:proofErr w:type="spellEnd"/>
            <w:r w:rsidRPr="00763FC2">
              <w:rPr>
                <w:rFonts w:ascii="Segoe UI" w:hAnsi="Segoe UI" w:cs="Segoe UI"/>
                <w:bCs/>
                <w:sz w:val="18"/>
                <w:szCs w:val="18"/>
              </w:rPr>
              <w:t>, 123 – Novo Centro Comercial</w:t>
            </w:r>
          </w:p>
          <w:p w14:paraId="579C6C53"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Barueri/SP</w:t>
            </w:r>
          </w:p>
          <w:p w14:paraId="26F48266" w14:textId="77777777" w:rsidR="009051D8" w:rsidRPr="00763FC2" w:rsidRDefault="009051D8" w:rsidP="009137A4">
            <w:pPr>
              <w:outlineLvl w:val="0"/>
              <w:rPr>
                <w:rFonts w:ascii="Segoe UI" w:hAnsi="Segoe UI" w:cs="Segoe UI"/>
                <w:bCs/>
                <w:sz w:val="18"/>
                <w:szCs w:val="18"/>
              </w:rPr>
            </w:pPr>
            <w:r w:rsidRPr="00763FC2">
              <w:rPr>
                <w:rFonts w:ascii="Segoe UI" w:hAnsi="Segoe UI" w:cs="Segoe UI"/>
                <w:bCs/>
                <w:sz w:val="18"/>
                <w:szCs w:val="18"/>
              </w:rPr>
              <w:t>CEP: 06401-136</w:t>
            </w:r>
          </w:p>
          <w:p w14:paraId="0D3B3928" w14:textId="77777777" w:rsidR="009051D8" w:rsidRPr="00763FC2" w:rsidRDefault="009051D8" w:rsidP="009137A4">
            <w:pPr>
              <w:outlineLvl w:val="0"/>
              <w:rPr>
                <w:rFonts w:ascii="Segoe UI" w:hAnsi="Segoe UI" w:cs="Segoe UI"/>
                <w:bCs/>
                <w:color w:val="000000"/>
                <w:sz w:val="18"/>
                <w:szCs w:val="18"/>
              </w:rPr>
            </w:pPr>
            <w:r w:rsidRPr="00763FC2">
              <w:rPr>
                <w:rFonts w:ascii="Segoe UI" w:hAnsi="Segoe UI" w:cs="Segoe UI"/>
                <w:bCs/>
                <w:color w:val="000000"/>
                <w:sz w:val="18"/>
                <w:szCs w:val="18"/>
              </w:rPr>
              <w:t>Telefone: (11) 4198-3086</w:t>
            </w:r>
          </w:p>
          <w:p w14:paraId="340C6C8E" w14:textId="77777777" w:rsidR="009051D8" w:rsidRPr="00763FC2" w:rsidRDefault="009051D8" w:rsidP="009137A4">
            <w:pPr>
              <w:rPr>
                <w:rFonts w:ascii="Segoe UI" w:hAnsi="Segoe UI" w:cs="Segoe UI"/>
                <w:color w:val="000000" w:themeColor="text1"/>
                <w:sz w:val="18"/>
                <w:szCs w:val="18"/>
              </w:rPr>
            </w:pPr>
            <w:r w:rsidRPr="00763FC2">
              <w:rPr>
                <w:rFonts w:ascii="Segoe UI" w:hAnsi="Segoe UI" w:cs="Segoe UI"/>
                <w:b/>
                <w:bCs/>
                <w:sz w:val="18"/>
                <w:szCs w:val="18"/>
              </w:rPr>
              <w:t xml:space="preserve">e-mail: </w:t>
            </w:r>
            <w:hyperlink r:id="rId30" w:history="1">
              <w:r w:rsidRPr="00763FC2">
                <w:rPr>
                  <w:rStyle w:val="Hyperlink"/>
                  <w:rFonts w:ascii="Segoe UI" w:hAnsi="Segoe UI" w:cs="Segoe UI"/>
                  <w:sz w:val="18"/>
                  <w:szCs w:val="18"/>
                </w:rPr>
                <w:t>f209dir@cps.sp.gov.br</w:t>
              </w:r>
            </w:hyperlink>
            <w:r w:rsidRPr="00763FC2">
              <w:rPr>
                <w:rFonts w:ascii="Segoe UI" w:hAnsi="Segoe UI" w:cs="Segoe UI"/>
                <w:b/>
                <w:sz w:val="18"/>
                <w:szCs w:val="18"/>
                <w:u w:val="single"/>
              </w:rPr>
              <w:t xml:space="preserve"> /</w:t>
            </w:r>
            <w:r w:rsidRPr="00763FC2">
              <w:rPr>
                <w:rFonts w:ascii="Segoe UI" w:hAnsi="Segoe UI" w:cs="Segoe UI"/>
                <w:b/>
                <w:color w:val="000000"/>
                <w:sz w:val="18"/>
                <w:szCs w:val="18"/>
              </w:rPr>
              <w:t xml:space="preserve"> </w:t>
            </w:r>
            <w:hyperlink r:id="rId31" w:history="1">
              <w:r w:rsidRPr="00763FC2">
                <w:rPr>
                  <w:rStyle w:val="Hyperlink"/>
                  <w:rFonts w:ascii="Segoe UI" w:hAnsi="Segoe UI" w:cs="Segoe UI"/>
                  <w:sz w:val="18"/>
                  <w:szCs w:val="18"/>
                </w:rPr>
                <w:t>f209adm@cps.sp.gov.br</w:t>
              </w:r>
            </w:hyperlink>
          </w:p>
        </w:tc>
        <w:tc>
          <w:tcPr>
            <w:tcW w:w="1134" w:type="dxa"/>
            <w:shd w:val="clear" w:color="auto" w:fill="auto"/>
            <w:vAlign w:val="center"/>
          </w:tcPr>
          <w:p w14:paraId="5BAD3FD4"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076835B"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7D99FDA4"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17A476A4"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01</w:t>
            </w:r>
          </w:p>
        </w:tc>
        <w:tc>
          <w:tcPr>
            <w:tcW w:w="1276" w:type="dxa"/>
            <w:shd w:val="clear" w:color="auto" w:fill="auto"/>
            <w:vAlign w:val="center"/>
          </w:tcPr>
          <w:p w14:paraId="1B682103"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04C722BF"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668CA4C5"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4D347BDB" w14:textId="77777777" w:rsidTr="009137A4">
        <w:trPr>
          <w:trHeight w:val="851"/>
        </w:trPr>
        <w:tc>
          <w:tcPr>
            <w:tcW w:w="425" w:type="dxa"/>
            <w:vMerge/>
            <w:shd w:val="clear" w:color="auto" w:fill="auto"/>
            <w:vAlign w:val="center"/>
          </w:tcPr>
          <w:p w14:paraId="7A15C333" w14:textId="77777777" w:rsidR="009051D8" w:rsidRPr="00763FC2" w:rsidRDefault="009051D8" w:rsidP="009137A4">
            <w:pPr>
              <w:jc w:val="center"/>
              <w:rPr>
                <w:rFonts w:ascii="Segoe UI" w:eastAsia="Times New Roman" w:hAnsi="Segoe UI" w:cs="Segoe UI"/>
                <w:b/>
                <w:bCs/>
                <w:color w:val="000000" w:themeColor="text1"/>
                <w:sz w:val="18"/>
                <w:szCs w:val="18"/>
              </w:rPr>
            </w:pPr>
          </w:p>
        </w:tc>
        <w:tc>
          <w:tcPr>
            <w:tcW w:w="2547" w:type="dxa"/>
            <w:vMerge/>
            <w:shd w:val="clear" w:color="auto" w:fill="auto"/>
            <w:noWrap/>
          </w:tcPr>
          <w:p w14:paraId="2FEE6E05" w14:textId="77777777" w:rsidR="009051D8" w:rsidRPr="00763FC2" w:rsidRDefault="009051D8" w:rsidP="009137A4">
            <w:pPr>
              <w:outlineLvl w:val="0"/>
              <w:rPr>
                <w:rFonts w:ascii="Segoe UI" w:hAnsi="Segoe UI" w:cs="Segoe UI"/>
                <w:b/>
                <w:bCs/>
                <w:sz w:val="18"/>
                <w:szCs w:val="18"/>
              </w:rPr>
            </w:pPr>
          </w:p>
        </w:tc>
        <w:tc>
          <w:tcPr>
            <w:tcW w:w="1134" w:type="dxa"/>
            <w:shd w:val="clear" w:color="auto" w:fill="auto"/>
            <w:vAlign w:val="center"/>
          </w:tcPr>
          <w:p w14:paraId="68FF7E45"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Vigilante</w:t>
            </w:r>
          </w:p>
          <w:p w14:paraId="2C9C0FB5"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color w:val="000000" w:themeColor="text1"/>
                <w:sz w:val="18"/>
                <w:szCs w:val="18"/>
              </w:rPr>
              <w:t>Desarmado</w:t>
            </w:r>
          </w:p>
        </w:tc>
        <w:tc>
          <w:tcPr>
            <w:tcW w:w="1701" w:type="dxa"/>
            <w:shd w:val="clear" w:color="auto" w:fill="auto"/>
            <w:vAlign w:val="center"/>
          </w:tcPr>
          <w:p w14:paraId="7A136925"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Posto 12h diárias de segunda a domingo – noturno</w:t>
            </w:r>
          </w:p>
          <w:p w14:paraId="55B59AD7"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33020140"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02</w:t>
            </w:r>
          </w:p>
        </w:tc>
        <w:tc>
          <w:tcPr>
            <w:tcW w:w="1276" w:type="dxa"/>
            <w:shd w:val="clear" w:color="auto" w:fill="auto"/>
            <w:vAlign w:val="center"/>
          </w:tcPr>
          <w:p w14:paraId="6EF6B13D"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08FA6BD2"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0A07181B"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3603DDE0" w14:textId="77777777" w:rsidTr="009137A4">
        <w:trPr>
          <w:trHeight w:val="851"/>
        </w:trPr>
        <w:tc>
          <w:tcPr>
            <w:tcW w:w="425" w:type="dxa"/>
            <w:vMerge w:val="restart"/>
            <w:shd w:val="clear" w:color="auto" w:fill="auto"/>
            <w:vAlign w:val="center"/>
          </w:tcPr>
          <w:p w14:paraId="7180554D" w14:textId="77777777" w:rsidR="009051D8" w:rsidRPr="00763FC2" w:rsidRDefault="009051D8" w:rsidP="009137A4">
            <w:pPr>
              <w:jc w:val="center"/>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12</w:t>
            </w:r>
          </w:p>
        </w:tc>
        <w:tc>
          <w:tcPr>
            <w:tcW w:w="2547" w:type="dxa"/>
            <w:vMerge w:val="restart"/>
            <w:shd w:val="clear" w:color="auto" w:fill="auto"/>
            <w:noWrap/>
          </w:tcPr>
          <w:p w14:paraId="63555585"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 xml:space="preserve">217 – FATEC LUIGI PAPAIZ </w:t>
            </w:r>
          </w:p>
          <w:p w14:paraId="5BBEB48B"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Av. Luiz Merenda, 443 – Jardim Campanário</w:t>
            </w:r>
          </w:p>
          <w:p w14:paraId="3E21218C"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09931-390 – Diadema/SP</w:t>
            </w:r>
          </w:p>
          <w:p w14:paraId="1810C4AA"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19 3843-1171 19 3813-4548</w:t>
            </w:r>
          </w:p>
          <w:p w14:paraId="56556833"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sz w:val="18"/>
                <w:szCs w:val="18"/>
              </w:rPr>
              <w:t xml:space="preserve">e-mail: </w:t>
            </w:r>
            <w:hyperlink r:id="rId32" w:history="1">
              <w:r w:rsidRPr="00763FC2">
                <w:rPr>
                  <w:rStyle w:val="Hyperlink"/>
                  <w:rFonts w:ascii="Segoe UI" w:hAnsi="Segoe UI" w:cs="Segoe UI"/>
                  <w:sz w:val="18"/>
                  <w:szCs w:val="18"/>
                </w:rPr>
                <w:t>f217dir@cps.sp.gov.br</w:t>
              </w:r>
            </w:hyperlink>
            <w:r w:rsidRPr="00763FC2">
              <w:rPr>
                <w:rFonts w:ascii="Segoe UI" w:hAnsi="Segoe UI" w:cs="Segoe UI"/>
                <w:b/>
                <w:sz w:val="18"/>
                <w:szCs w:val="18"/>
              </w:rPr>
              <w:t xml:space="preserve"> / </w:t>
            </w:r>
            <w:hyperlink r:id="rId33" w:history="1">
              <w:r w:rsidRPr="00763FC2">
                <w:rPr>
                  <w:rStyle w:val="Hyperlink"/>
                  <w:rFonts w:ascii="Segoe UI" w:hAnsi="Segoe UI" w:cs="Segoe UI"/>
                  <w:sz w:val="18"/>
                  <w:szCs w:val="18"/>
                </w:rPr>
                <w:t>f217adm@cps.sp.gov.br</w:t>
              </w:r>
            </w:hyperlink>
          </w:p>
        </w:tc>
        <w:tc>
          <w:tcPr>
            <w:tcW w:w="1134" w:type="dxa"/>
            <w:shd w:val="clear" w:color="auto" w:fill="auto"/>
            <w:vAlign w:val="center"/>
          </w:tcPr>
          <w:p w14:paraId="258B6071"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EFFA8D0"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60FC24A1"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44161213"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02</w:t>
            </w:r>
          </w:p>
        </w:tc>
        <w:tc>
          <w:tcPr>
            <w:tcW w:w="1276" w:type="dxa"/>
            <w:shd w:val="clear" w:color="auto" w:fill="auto"/>
            <w:vAlign w:val="center"/>
          </w:tcPr>
          <w:p w14:paraId="1DC037B9"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72267F5B"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49F0CD61"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0C4B7DDC" w14:textId="77777777" w:rsidTr="009137A4">
        <w:trPr>
          <w:trHeight w:val="851"/>
        </w:trPr>
        <w:tc>
          <w:tcPr>
            <w:tcW w:w="425" w:type="dxa"/>
            <w:vMerge/>
            <w:shd w:val="clear" w:color="auto" w:fill="auto"/>
            <w:vAlign w:val="center"/>
          </w:tcPr>
          <w:p w14:paraId="4D63B9D5" w14:textId="77777777" w:rsidR="009051D8" w:rsidRPr="00763FC2" w:rsidRDefault="009051D8" w:rsidP="009137A4">
            <w:pPr>
              <w:jc w:val="center"/>
              <w:rPr>
                <w:rFonts w:ascii="Segoe UI" w:eastAsia="Times New Roman" w:hAnsi="Segoe UI" w:cs="Segoe UI"/>
                <w:b/>
                <w:bCs/>
                <w:color w:val="000000" w:themeColor="text1"/>
                <w:sz w:val="18"/>
                <w:szCs w:val="18"/>
              </w:rPr>
            </w:pPr>
          </w:p>
        </w:tc>
        <w:tc>
          <w:tcPr>
            <w:tcW w:w="2547" w:type="dxa"/>
            <w:vMerge/>
            <w:shd w:val="clear" w:color="auto" w:fill="auto"/>
            <w:noWrap/>
          </w:tcPr>
          <w:p w14:paraId="05DD09F5" w14:textId="77777777" w:rsidR="009051D8" w:rsidRPr="00763FC2" w:rsidRDefault="009051D8" w:rsidP="009137A4">
            <w:pPr>
              <w:rPr>
                <w:rFonts w:ascii="Segoe UI" w:hAnsi="Segoe UI" w:cs="Segoe UI"/>
                <w:b/>
                <w:sz w:val="18"/>
                <w:szCs w:val="18"/>
              </w:rPr>
            </w:pPr>
          </w:p>
        </w:tc>
        <w:tc>
          <w:tcPr>
            <w:tcW w:w="1134" w:type="dxa"/>
            <w:shd w:val="clear" w:color="auto" w:fill="auto"/>
            <w:vAlign w:val="center"/>
          </w:tcPr>
          <w:p w14:paraId="0BD3ACDC"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Vigilante</w:t>
            </w:r>
          </w:p>
          <w:p w14:paraId="529B37E2"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color w:val="000000" w:themeColor="text1"/>
                <w:sz w:val="18"/>
                <w:szCs w:val="18"/>
              </w:rPr>
              <w:t>Desarmado</w:t>
            </w:r>
          </w:p>
        </w:tc>
        <w:tc>
          <w:tcPr>
            <w:tcW w:w="1701" w:type="dxa"/>
            <w:shd w:val="clear" w:color="auto" w:fill="auto"/>
            <w:vAlign w:val="center"/>
          </w:tcPr>
          <w:p w14:paraId="27BBA947"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Posto 12h diárias de segunda a domingo – noturno</w:t>
            </w:r>
          </w:p>
          <w:p w14:paraId="6559C9E7"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40A39D34"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1</w:t>
            </w:r>
          </w:p>
        </w:tc>
        <w:tc>
          <w:tcPr>
            <w:tcW w:w="1276" w:type="dxa"/>
            <w:shd w:val="clear" w:color="auto" w:fill="auto"/>
            <w:vAlign w:val="center"/>
          </w:tcPr>
          <w:p w14:paraId="5FD29826"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2D23D5DA"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52CFE330"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1538AC0B" w14:textId="77777777" w:rsidTr="009137A4">
        <w:trPr>
          <w:trHeight w:val="851"/>
        </w:trPr>
        <w:tc>
          <w:tcPr>
            <w:tcW w:w="425" w:type="dxa"/>
            <w:vMerge w:val="restart"/>
            <w:shd w:val="clear" w:color="auto" w:fill="auto"/>
            <w:vAlign w:val="center"/>
          </w:tcPr>
          <w:p w14:paraId="47281718" w14:textId="77777777" w:rsidR="009051D8" w:rsidRPr="00763FC2" w:rsidRDefault="009051D8" w:rsidP="009137A4">
            <w:pPr>
              <w:jc w:val="center"/>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13</w:t>
            </w:r>
          </w:p>
        </w:tc>
        <w:tc>
          <w:tcPr>
            <w:tcW w:w="2547" w:type="dxa"/>
            <w:vMerge w:val="restart"/>
            <w:shd w:val="clear" w:color="auto" w:fill="auto"/>
            <w:noWrap/>
          </w:tcPr>
          <w:p w14:paraId="680ADA12"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219 – ETEC SANTA ISABEL</w:t>
            </w:r>
          </w:p>
          <w:p w14:paraId="035CC307"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Rua Profª Ana Moutinho Gonçalves, 57 – Treze de Maio</w:t>
            </w:r>
          </w:p>
          <w:p w14:paraId="18B298E5"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CEP:  </w:t>
            </w:r>
            <w:r w:rsidRPr="00763FC2">
              <w:rPr>
                <w:rFonts w:ascii="Segoe UI" w:hAnsi="Segoe UI" w:cs="Segoe UI"/>
                <w:bCs/>
                <w:sz w:val="18"/>
                <w:szCs w:val="18"/>
              </w:rPr>
              <w:tab/>
              <w:t>07500-000 – Santa Isabel/SP</w:t>
            </w:r>
          </w:p>
          <w:p w14:paraId="16A04942"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(11) 4656-6227</w:t>
            </w:r>
          </w:p>
          <w:p w14:paraId="1E272812" w14:textId="77777777" w:rsidR="009051D8" w:rsidRPr="00763FC2" w:rsidRDefault="009051D8" w:rsidP="009137A4">
            <w:pPr>
              <w:rPr>
                <w:rFonts w:ascii="Segoe UI" w:hAnsi="Segoe UI" w:cs="Segoe UI"/>
                <w:b/>
                <w:sz w:val="18"/>
                <w:szCs w:val="18"/>
              </w:rPr>
            </w:pPr>
            <w:r w:rsidRPr="00763FC2">
              <w:rPr>
                <w:rFonts w:ascii="Segoe UI" w:hAnsi="Segoe UI" w:cs="Segoe UI"/>
                <w:bCs/>
                <w:sz w:val="18"/>
                <w:szCs w:val="18"/>
              </w:rPr>
              <w:t>e-mail:</w:t>
            </w:r>
            <w:r w:rsidRPr="00763FC2">
              <w:rPr>
                <w:rFonts w:ascii="Segoe UI" w:hAnsi="Segoe UI" w:cs="Segoe UI"/>
                <w:b/>
                <w:sz w:val="18"/>
                <w:szCs w:val="18"/>
              </w:rPr>
              <w:t xml:space="preserve"> </w:t>
            </w:r>
            <w:hyperlink r:id="rId34" w:history="1">
              <w:r w:rsidRPr="00763FC2">
                <w:rPr>
                  <w:rStyle w:val="Hyperlink"/>
                  <w:rFonts w:ascii="Segoe UI" w:hAnsi="Segoe UI" w:cs="Segoe UI"/>
                  <w:sz w:val="18"/>
                  <w:szCs w:val="18"/>
                </w:rPr>
                <w:t>e219adm@cps.sp.gov.br</w:t>
              </w:r>
            </w:hyperlink>
            <w:r w:rsidRPr="00763FC2">
              <w:rPr>
                <w:rFonts w:ascii="Segoe UI" w:hAnsi="Segoe UI" w:cs="Segoe UI"/>
                <w:b/>
                <w:sz w:val="18"/>
                <w:szCs w:val="18"/>
              </w:rPr>
              <w:t xml:space="preserve"> / </w:t>
            </w:r>
            <w:hyperlink r:id="rId35" w:history="1">
              <w:r w:rsidRPr="00763FC2">
                <w:rPr>
                  <w:rStyle w:val="Hyperlink"/>
                  <w:rFonts w:ascii="Segoe UI" w:hAnsi="Segoe UI" w:cs="Segoe UI"/>
                  <w:sz w:val="18"/>
                  <w:szCs w:val="18"/>
                </w:rPr>
                <w:t>e219dir@cps.sp.gov.br</w:t>
              </w:r>
            </w:hyperlink>
            <w:r w:rsidRPr="00763FC2">
              <w:rPr>
                <w:rFonts w:ascii="Segoe UI" w:hAnsi="Segoe UI" w:cs="Segoe UI"/>
                <w:b/>
                <w:sz w:val="18"/>
                <w:szCs w:val="18"/>
              </w:rPr>
              <w:t xml:space="preserve"> </w:t>
            </w:r>
          </w:p>
        </w:tc>
        <w:tc>
          <w:tcPr>
            <w:tcW w:w="1134" w:type="dxa"/>
            <w:shd w:val="clear" w:color="auto" w:fill="auto"/>
            <w:vAlign w:val="center"/>
          </w:tcPr>
          <w:p w14:paraId="5F38EBC4"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5B9A502"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5DFBF94B"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26979B99"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02</w:t>
            </w:r>
          </w:p>
        </w:tc>
        <w:tc>
          <w:tcPr>
            <w:tcW w:w="1276" w:type="dxa"/>
            <w:shd w:val="clear" w:color="auto" w:fill="auto"/>
            <w:vAlign w:val="center"/>
          </w:tcPr>
          <w:p w14:paraId="2138FEE5" w14:textId="77777777" w:rsidR="009051D8" w:rsidRPr="00763FC2" w:rsidRDefault="009051D8" w:rsidP="009137A4">
            <w:pPr>
              <w:jc w:val="center"/>
              <w:rPr>
                <w:rFonts w:ascii="Segoe UI" w:eastAsia="Times New Roman" w:hAnsi="Segoe UI" w:cs="Segoe UI"/>
                <w:color w:val="000000" w:themeColor="text1"/>
                <w:sz w:val="18"/>
                <w:szCs w:val="18"/>
              </w:rPr>
            </w:pPr>
            <w:r w:rsidRPr="00970F06">
              <w:rPr>
                <w:rFonts w:ascii="Segoe UI" w:eastAsia="Times New Roman" w:hAnsi="Segoe UI" w:cs="Segoe UI"/>
                <w:sz w:val="18"/>
                <w:szCs w:val="18"/>
              </w:rPr>
              <w:t>457</w:t>
            </w:r>
          </w:p>
        </w:tc>
        <w:tc>
          <w:tcPr>
            <w:tcW w:w="1417" w:type="dxa"/>
          </w:tcPr>
          <w:p w14:paraId="22976784"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256B0201"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5B700FE7" w14:textId="77777777" w:rsidTr="009137A4">
        <w:trPr>
          <w:trHeight w:val="851"/>
        </w:trPr>
        <w:tc>
          <w:tcPr>
            <w:tcW w:w="425" w:type="dxa"/>
            <w:vMerge/>
            <w:shd w:val="clear" w:color="auto" w:fill="auto"/>
            <w:vAlign w:val="center"/>
          </w:tcPr>
          <w:p w14:paraId="3A2CE701" w14:textId="77777777" w:rsidR="009051D8" w:rsidRPr="00763FC2" w:rsidRDefault="009051D8" w:rsidP="009137A4">
            <w:pPr>
              <w:jc w:val="center"/>
              <w:rPr>
                <w:rFonts w:ascii="Segoe UI" w:eastAsia="Times New Roman" w:hAnsi="Segoe UI" w:cs="Segoe UI"/>
                <w:b/>
                <w:bCs/>
                <w:color w:val="000000" w:themeColor="text1"/>
                <w:sz w:val="18"/>
                <w:szCs w:val="18"/>
              </w:rPr>
            </w:pPr>
          </w:p>
        </w:tc>
        <w:tc>
          <w:tcPr>
            <w:tcW w:w="2547" w:type="dxa"/>
            <w:vMerge/>
            <w:shd w:val="clear" w:color="auto" w:fill="auto"/>
            <w:noWrap/>
          </w:tcPr>
          <w:p w14:paraId="67A6F65D" w14:textId="77777777" w:rsidR="009051D8" w:rsidRPr="00763FC2" w:rsidRDefault="009051D8" w:rsidP="009137A4">
            <w:pPr>
              <w:rPr>
                <w:rFonts w:ascii="Segoe UI" w:hAnsi="Segoe UI" w:cs="Segoe UI"/>
                <w:b/>
                <w:sz w:val="18"/>
                <w:szCs w:val="18"/>
              </w:rPr>
            </w:pPr>
          </w:p>
        </w:tc>
        <w:tc>
          <w:tcPr>
            <w:tcW w:w="1134" w:type="dxa"/>
            <w:shd w:val="clear" w:color="auto" w:fill="auto"/>
            <w:vAlign w:val="center"/>
          </w:tcPr>
          <w:p w14:paraId="0B46484C" w14:textId="77777777" w:rsidR="009051D8" w:rsidRPr="00763FC2" w:rsidRDefault="009051D8" w:rsidP="009137A4">
            <w:pPr>
              <w:outlineLvl w:val="0"/>
              <w:rPr>
                <w:rFonts w:ascii="Segoe UI" w:eastAsia="Times New Roman" w:hAnsi="Segoe UI" w:cs="Segoe UI"/>
                <w:bCs/>
                <w:color w:val="000000" w:themeColor="text1"/>
                <w:sz w:val="18"/>
                <w:szCs w:val="18"/>
              </w:rPr>
            </w:pPr>
            <w:r w:rsidRPr="00763FC2">
              <w:rPr>
                <w:rFonts w:ascii="Segoe UI" w:eastAsia="Times New Roman" w:hAnsi="Segoe UI" w:cs="Segoe UI"/>
                <w:bCs/>
                <w:color w:val="000000" w:themeColor="text1"/>
                <w:sz w:val="18"/>
                <w:szCs w:val="18"/>
              </w:rPr>
              <w:t>Vigilante</w:t>
            </w:r>
          </w:p>
          <w:p w14:paraId="22503E6A"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color w:val="000000" w:themeColor="text1"/>
                <w:sz w:val="18"/>
                <w:szCs w:val="18"/>
              </w:rPr>
              <w:t>Desarmado</w:t>
            </w:r>
          </w:p>
        </w:tc>
        <w:tc>
          <w:tcPr>
            <w:tcW w:w="1701" w:type="dxa"/>
            <w:shd w:val="clear" w:color="auto" w:fill="auto"/>
            <w:vAlign w:val="center"/>
          </w:tcPr>
          <w:p w14:paraId="7B7721D3" w14:textId="77777777" w:rsidR="009051D8" w:rsidRPr="00763FC2" w:rsidRDefault="009051D8" w:rsidP="009137A4">
            <w:pPr>
              <w:outlineLvl w:val="0"/>
              <w:rPr>
                <w:rFonts w:ascii="Segoe UI" w:eastAsia="Times New Roman" w:hAnsi="Segoe UI" w:cs="Segoe UI"/>
                <w:b/>
                <w:bCs/>
                <w:color w:val="000000" w:themeColor="text1"/>
                <w:sz w:val="18"/>
                <w:szCs w:val="18"/>
              </w:rPr>
            </w:pPr>
            <w:r w:rsidRPr="00763FC2">
              <w:rPr>
                <w:rFonts w:ascii="Segoe UI" w:eastAsia="Times New Roman" w:hAnsi="Segoe UI" w:cs="Segoe UI"/>
                <w:b/>
                <w:bCs/>
                <w:color w:val="000000" w:themeColor="text1"/>
                <w:sz w:val="18"/>
                <w:szCs w:val="18"/>
              </w:rPr>
              <w:t>Posto 12h diárias de segunda a domingo – noturno</w:t>
            </w:r>
          </w:p>
          <w:p w14:paraId="24599A22"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1C7AD535" w14:textId="77777777" w:rsidR="009051D8" w:rsidRPr="00763FC2" w:rsidRDefault="009051D8" w:rsidP="009137A4">
            <w:pPr>
              <w:jc w:val="center"/>
              <w:rPr>
                <w:rFonts w:ascii="Segoe UI" w:eastAsia="Times New Roman" w:hAnsi="Segoe UI" w:cs="Segoe UI"/>
                <w:color w:val="000000" w:themeColor="text1"/>
                <w:sz w:val="18"/>
                <w:szCs w:val="18"/>
              </w:rPr>
            </w:pPr>
            <w:r w:rsidRPr="00763FC2">
              <w:rPr>
                <w:rFonts w:ascii="Segoe UI" w:eastAsia="Times New Roman" w:hAnsi="Segoe UI" w:cs="Segoe UI"/>
                <w:color w:val="000000" w:themeColor="text1"/>
                <w:sz w:val="18"/>
                <w:szCs w:val="18"/>
              </w:rPr>
              <w:t>01</w:t>
            </w:r>
          </w:p>
        </w:tc>
        <w:tc>
          <w:tcPr>
            <w:tcW w:w="1276" w:type="dxa"/>
            <w:shd w:val="clear" w:color="auto" w:fill="auto"/>
            <w:vAlign w:val="center"/>
          </w:tcPr>
          <w:p w14:paraId="2F521757" w14:textId="77777777" w:rsidR="009051D8" w:rsidRPr="00763FC2" w:rsidRDefault="009051D8" w:rsidP="009137A4">
            <w:pPr>
              <w:jc w:val="center"/>
              <w:rPr>
                <w:rFonts w:ascii="Segoe UI" w:eastAsia="Times New Roman" w:hAnsi="Segoe UI" w:cs="Segoe UI"/>
                <w:b/>
                <w:bCs/>
                <w:sz w:val="18"/>
                <w:szCs w:val="18"/>
              </w:rPr>
            </w:pPr>
            <w:r w:rsidRPr="00970F06">
              <w:rPr>
                <w:rFonts w:ascii="Segoe UI" w:eastAsia="Times New Roman" w:hAnsi="Segoe UI" w:cs="Segoe UI"/>
                <w:sz w:val="18"/>
                <w:szCs w:val="18"/>
              </w:rPr>
              <w:t>457</w:t>
            </w:r>
          </w:p>
        </w:tc>
        <w:tc>
          <w:tcPr>
            <w:tcW w:w="1417" w:type="dxa"/>
          </w:tcPr>
          <w:p w14:paraId="7B562A36" w14:textId="77777777" w:rsidR="009051D8" w:rsidRPr="00763FC2" w:rsidRDefault="009051D8" w:rsidP="009137A4">
            <w:pPr>
              <w:jc w:val="center"/>
              <w:rPr>
                <w:rFonts w:ascii="Segoe UI" w:eastAsia="Times New Roman" w:hAnsi="Segoe UI" w:cs="Segoe UI"/>
                <w:b/>
                <w:bCs/>
                <w:sz w:val="18"/>
                <w:szCs w:val="18"/>
              </w:rPr>
            </w:pPr>
          </w:p>
        </w:tc>
        <w:tc>
          <w:tcPr>
            <w:tcW w:w="1134" w:type="dxa"/>
          </w:tcPr>
          <w:p w14:paraId="339E5001"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70F6C188" w14:textId="77777777" w:rsidTr="009137A4">
        <w:trPr>
          <w:trHeight w:val="851"/>
        </w:trPr>
        <w:tc>
          <w:tcPr>
            <w:tcW w:w="10343" w:type="dxa"/>
            <w:gridSpan w:val="8"/>
            <w:shd w:val="clear" w:color="auto" w:fill="auto"/>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9051D8" w:rsidRPr="000D5FBE" w14:paraId="69B0EBE1" w14:textId="77777777" w:rsidTr="00046FE2">
              <w:trPr>
                <w:trHeight w:val="311"/>
              </w:trPr>
              <w:tc>
                <w:tcPr>
                  <w:tcW w:w="9136" w:type="dxa"/>
                  <w:shd w:val="clear" w:color="auto" w:fill="FFFFFF" w:themeFill="background1"/>
                  <w:vAlign w:val="center"/>
                </w:tcPr>
                <w:p w14:paraId="751EED14" w14:textId="77777777" w:rsidR="009051D8" w:rsidRPr="000D5FBE" w:rsidRDefault="009051D8" w:rsidP="009137A4">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38" w:type="dxa"/>
                  <w:shd w:val="clear" w:color="auto" w:fill="FFFFFF" w:themeFill="background1"/>
                </w:tcPr>
                <w:p w14:paraId="3E7A0224"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9051D8" w:rsidRPr="000D5FBE" w14:paraId="18EC2CE9" w14:textId="77777777" w:rsidTr="00046FE2">
              <w:trPr>
                <w:trHeight w:val="311"/>
              </w:trPr>
              <w:tc>
                <w:tcPr>
                  <w:tcW w:w="9136" w:type="dxa"/>
                  <w:shd w:val="clear" w:color="auto" w:fill="FFFFFF" w:themeFill="background1"/>
                  <w:vAlign w:val="center"/>
                </w:tcPr>
                <w:p w14:paraId="4355F78C" w14:textId="77777777" w:rsidR="009051D8" w:rsidRPr="000D5FBE" w:rsidRDefault="009051D8" w:rsidP="009137A4">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54068369"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7B406885" w14:textId="77777777" w:rsidR="009051D8" w:rsidRPr="00763FC2" w:rsidRDefault="009051D8" w:rsidP="009137A4">
            <w:pPr>
              <w:jc w:val="center"/>
              <w:rPr>
                <w:rFonts w:ascii="Segoe UI" w:eastAsia="Times New Roman" w:hAnsi="Segoe UI" w:cs="Segoe UI"/>
                <w:b/>
                <w:bCs/>
                <w:sz w:val="18"/>
                <w:szCs w:val="18"/>
              </w:rPr>
            </w:pPr>
          </w:p>
        </w:tc>
      </w:tr>
    </w:tbl>
    <w:p w14:paraId="456B6B21" w14:textId="2F645322" w:rsidR="009051D8" w:rsidRDefault="009051D8" w:rsidP="009051D8">
      <w:pPr>
        <w:rPr>
          <w:rFonts w:ascii="Segoe UI" w:hAnsi="Segoe UI" w:cs="Segoe UI"/>
          <w:sz w:val="18"/>
          <w:szCs w:val="18"/>
        </w:rPr>
      </w:pPr>
    </w:p>
    <w:p w14:paraId="36D615BF" w14:textId="32C9748E" w:rsidR="00046FE2" w:rsidRDefault="00046FE2" w:rsidP="009051D8">
      <w:pPr>
        <w:rPr>
          <w:rFonts w:ascii="Segoe UI" w:hAnsi="Segoe UI" w:cs="Segoe UI"/>
          <w:sz w:val="18"/>
          <w:szCs w:val="18"/>
        </w:rPr>
      </w:pPr>
    </w:p>
    <w:p w14:paraId="7589378F" w14:textId="2C257032" w:rsidR="00046FE2" w:rsidRDefault="00046FE2" w:rsidP="009051D8">
      <w:pPr>
        <w:rPr>
          <w:rFonts w:ascii="Segoe UI" w:hAnsi="Segoe UI" w:cs="Segoe UI"/>
          <w:sz w:val="18"/>
          <w:szCs w:val="18"/>
        </w:rPr>
      </w:pPr>
    </w:p>
    <w:p w14:paraId="334E02C2" w14:textId="52CCA916" w:rsidR="00046FE2" w:rsidRDefault="00046FE2" w:rsidP="009051D8">
      <w:pPr>
        <w:rPr>
          <w:rFonts w:ascii="Segoe UI" w:hAnsi="Segoe UI" w:cs="Segoe UI"/>
          <w:sz w:val="18"/>
          <w:szCs w:val="18"/>
        </w:rPr>
      </w:pPr>
    </w:p>
    <w:p w14:paraId="107F9E51" w14:textId="0AE93D6E" w:rsidR="00046FE2" w:rsidRDefault="00046FE2" w:rsidP="009051D8">
      <w:pPr>
        <w:rPr>
          <w:rFonts w:ascii="Segoe UI" w:hAnsi="Segoe UI" w:cs="Segoe UI"/>
          <w:sz w:val="18"/>
          <w:szCs w:val="18"/>
        </w:rPr>
      </w:pPr>
    </w:p>
    <w:p w14:paraId="30E65AB0" w14:textId="1031CE7C" w:rsidR="00046FE2" w:rsidRDefault="00046FE2" w:rsidP="009051D8">
      <w:pPr>
        <w:rPr>
          <w:rFonts w:ascii="Segoe UI" w:hAnsi="Segoe UI" w:cs="Segoe UI"/>
          <w:sz w:val="18"/>
          <w:szCs w:val="18"/>
        </w:rPr>
      </w:pPr>
    </w:p>
    <w:p w14:paraId="61CB1588" w14:textId="4705DBDF" w:rsidR="00046FE2" w:rsidRDefault="00046FE2" w:rsidP="009051D8">
      <w:pPr>
        <w:rPr>
          <w:rFonts w:ascii="Segoe UI" w:hAnsi="Segoe UI" w:cs="Segoe UI"/>
          <w:sz w:val="18"/>
          <w:szCs w:val="18"/>
        </w:rPr>
      </w:pPr>
    </w:p>
    <w:p w14:paraId="46D0CF35" w14:textId="53A9EBE2" w:rsidR="00046FE2" w:rsidRDefault="00046FE2" w:rsidP="009051D8">
      <w:pPr>
        <w:rPr>
          <w:rFonts w:ascii="Segoe UI" w:hAnsi="Segoe UI" w:cs="Segoe UI"/>
          <w:sz w:val="18"/>
          <w:szCs w:val="18"/>
        </w:rPr>
      </w:pPr>
    </w:p>
    <w:p w14:paraId="38CB2FD1" w14:textId="77777777" w:rsidR="00046FE2" w:rsidRDefault="00046FE2" w:rsidP="009051D8">
      <w:pPr>
        <w:rPr>
          <w:rFonts w:ascii="Segoe UI" w:hAnsi="Segoe UI" w:cs="Segoe UI"/>
          <w:sz w:val="18"/>
          <w:szCs w:val="18"/>
        </w:rPr>
      </w:pPr>
    </w:p>
    <w:p w14:paraId="2EFAE3BB" w14:textId="77777777" w:rsidR="00046FE2" w:rsidRPr="00763FC2" w:rsidRDefault="00046FE2" w:rsidP="009051D8">
      <w:pPr>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CA20DE" w14:paraId="6B8989D1" w14:textId="77777777" w:rsidTr="009137A4">
        <w:trPr>
          <w:trHeight w:val="851"/>
        </w:trPr>
        <w:tc>
          <w:tcPr>
            <w:tcW w:w="10343" w:type="dxa"/>
            <w:gridSpan w:val="8"/>
            <w:shd w:val="clear" w:color="auto" w:fill="D9D9D9" w:themeFill="background1" w:themeFillShade="D9"/>
            <w:vAlign w:val="center"/>
          </w:tcPr>
          <w:p w14:paraId="44F99A0B" w14:textId="77777777" w:rsidR="009051D8" w:rsidRPr="00763FC2" w:rsidRDefault="009051D8" w:rsidP="009137A4">
            <w:pPr>
              <w:jc w:val="center"/>
              <w:rPr>
                <w:rFonts w:ascii="Segoe UI" w:eastAsia="Times New Roman" w:hAnsi="Segoe UI" w:cs="Segoe UI"/>
                <w:b/>
                <w:bCs/>
                <w:sz w:val="18"/>
                <w:szCs w:val="18"/>
              </w:rPr>
            </w:pPr>
            <w:r w:rsidRPr="00CA20DE">
              <w:rPr>
                <w:rFonts w:ascii="Segoe UI" w:eastAsia="Times New Roman" w:hAnsi="Segoe UI" w:cs="Segoe UI"/>
                <w:b/>
                <w:bCs/>
                <w:sz w:val="18"/>
                <w:szCs w:val="18"/>
              </w:rPr>
              <w:lastRenderedPageBreak/>
              <w:t>LOTE 0</w:t>
            </w:r>
            <w:r w:rsidRPr="00763FC2">
              <w:rPr>
                <w:rFonts w:ascii="Segoe UI" w:eastAsia="Times New Roman" w:hAnsi="Segoe UI" w:cs="Segoe UI"/>
                <w:b/>
                <w:bCs/>
                <w:sz w:val="18"/>
                <w:szCs w:val="18"/>
              </w:rPr>
              <w:t>2</w:t>
            </w:r>
          </w:p>
          <w:p w14:paraId="369775A8" w14:textId="77777777" w:rsidR="009051D8" w:rsidRPr="00CA20DE" w:rsidRDefault="009051D8" w:rsidP="009137A4">
            <w:pPr>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REGIÃO ADMINISTRATIVA DE </w:t>
            </w:r>
            <w:r w:rsidRPr="00763FC2">
              <w:rPr>
                <w:rFonts w:ascii="Segoe UI" w:eastAsia="Times New Roman" w:hAnsi="Segoe UI" w:cs="Segoe UI"/>
                <w:b/>
                <w:bCs/>
                <w:sz w:val="18"/>
                <w:szCs w:val="18"/>
              </w:rPr>
              <w:t>CAMPINAS</w:t>
            </w:r>
          </w:p>
        </w:tc>
      </w:tr>
      <w:tr w:rsidR="009051D8" w:rsidRPr="00763FC2" w14:paraId="6219D8EC" w14:textId="77777777" w:rsidTr="009137A4">
        <w:trPr>
          <w:trHeight w:val="454"/>
        </w:trPr>
        <w:tc>
          <w:tcPr>
            <w:tcW w:w="425" w:type="dxa"/>
            <w:vMerge w:val="restart"/>
            <w:shd w:val="clear" w:color="auto" w:fill="FFFFFF" w:themeFill="background1"/>
            <w:vAlign w:val="center"/>
          </w:tcPr>
          <w:p w14:paraId="1679045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FFFFF" w:themeFill="background1"/>
            <w:vAlign w:val="center"/>
            <w:hideMark/>
          </w:tcPr>
          <w:p w14:paraId="3BA79F1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FFFFF" w:themeFill="background1"/>
          </w:tcPr>
          <w:p w14:paraId="2890403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FFFFF" w:themeFill="background1"/>
          </w:tcPr>
          <w:p w14:paraId="40FCD45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3E6B4E0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r>
              <w:rPr>
                <w:rFonts w:ascii="Segoe UI" w:eastAsia="Times New Roman" w:hAnsi="Segoe UI" w:cs="Segoe UI"/>
                <w:b/>
                <w:bCs/>
                <w:sz w:val="18"/>
                <w:szCs w:val="18"/>
              </w:rPr>
              <w:t xml:space="preserve"> de Postos</w:t>
            </w:r>
          </w:p>
        </w:tc>
        <w:tc>
          <w:tcPr>
            <w:tcW w:w="1276" w:type="dxa"/>
            <w:shd w:val="clear" w:color="auto" w:fill="FFFFFF" w:themeFill="background1"/>
          </w:tcPr>
          <w:p w14:paraId="359D010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FFFFFF" w:themeFill="background1"/>
            <w:vAlign w:val="center"/>
          </w:tcPr>
          <w:p w14:paraId="633DB3B3" w14:textId="77777777" w:rsidR="009051D8"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FFFFFF" w:themeFill="background1"/>
            <w:vAlign w:val="center"/>
          </w:tcPr>
          <w:p w14:paraId="5123B66A" w14:textId="77777777" w:rsidR="009051D8"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051D8" w:rsidRPr="00763FC2" w14:paraId="3DF7AD0B" w14:textId="77777777" w:rsidTr="009137A4">
        <w:trPr>
          <w:trHeight w:val="454"/>
        </w:trPr>
        <w:tc>
          <w:tcPr>
            <w:tcW w:w="425" w:type="dxa"/>
            <w:vMerge/>
            <w:shd w:val="clear" w:color="auto" w:fill="FFFFFF" w:themeFill="background1"/>
            <w:vAlign w:val="center"/>
          </w:tcPr>
          <w:p w14:paraId="14A3BC7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vAlign w:val="center"/>
          </w:tcPr>
          <w:p w14:paraId="6881D5D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vAlign w:val="center"/>
          </w:tcPr>
          <w:p w14:paraId="57F5137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6FF9645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4D8B7E2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(1)</w:t>
            </w:r>
          </w:p>
        </w:tc>
        <w:tc>
          <w:tcPr>
            <w:tcW w:w="1276" w:type="dxa"/>
            <w:shd w:val="clear" w:color="auto" w:fill="FFFFFF" w:themeFill="background1"/>
            <w:vAlign w:val="center"/>
          </w:tcPr>
          <w:p w14:paraId="7B74681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FFFFFF" w:themeFill="background1"/>
            <w:vAlign w:val="center"/>
          </w:tcPr>
          <w:p w14:paraId="3BC9980A" w14:textId="77777777" w:rsidR="009051D8"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FFFFFF" w:themeFill="background1"/>
          </w:tcPr>
          <w:p w14:paraId="3FDA8A47" w14:textId="77777777" w:rsidR="009051D8"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051D8" w:rsidRPr="00763FC2" w14:paraId="17211A39" w14:textId="77777777" w:rsidTr="009137A4">
        <w:trPr>
          <w:trHeight w:val="851"/>
        </w:trPr>
        <w:tc>
          <w:tcPr>
            <w:tcW w:w="425" w:type="dxa"/>
            <w:vMerge w:val="restart"/>
            <w:vAlign w:val="center"/>
          </w:tcPr>
          <w:p w14:paraId="61B6645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tcPr>
          <w:p w14:paraId="2D358780" w14:textId="77777777" w:rsidR="009051D8" w:rsidRPr="00763FC2" w:rsidRDefault="009051D8" w:rsidP="009137A4">
            <w:pPr>
              <w:shd w:val="clear" w:color="auto" w:fill="FFFFFF" w:themeFill="background1"/>
              <w:outlineLvl w:val="0"/>
              <w:rPr>
                <w:rFonts w:ascii="Segoe UI" w:hAnsi="Segoe UI" w:cs="Segoe UI"/>
                <w:b/>
                <w:bCs/>
                <w:sz w:val="18"/>
                <w:szCs w:val="18"/>
              </w:rPr>
            </w:pPr>
            <w:r w:rsidRPr="00763FC2">
              <w:rPr>
                <w:rFonts w:ascii="Segoe UI" w:hAnsi="Segoe UI" w:cs="Segoe UI"/>
                <w:b/>
                <w:bCs/>
                <w:sz w:val="18"/>
                <w:szCs w:val="18"/>
              </w:rPr>
              <w:t>007 – ETEC CONSELHEIRO ANTONIO PRADO</w:t>
            </w:r>
          </w:p>
          <w:p w14:paraId="799BFE0E" w14:textId="77777777" w:rsidR="009051D8" w:rsidRPr="00763FC2" w:rsidRDefault="009051D8" w:rsidP="009137A4">
            <w:pPr>
              <w:shd w:val="clear" w:color="auto" w:fill="FFFFFF" w:themeFill="background1"/>
              <w:outlineLvl w:val="0"/>
              <w:rPr>
                <w:rFonts w:ascii="Segoe UI" w:hAnsi="Segoe UI" w:cs="Segoe UI"/>
                <w:sz w:val="18"/>
                <w:szCs w:val="18"/>
              </w:rPr>
            </w:pPr>
            <w:r w:rsidRPr="00763FC2">
              <w:rPr>
                <w:rFonts w:ascii="Segoe UI" w:hAnsi="Segoe UI" w:cs="Segoe UI"/>
                <w:sz w:val="18"/>
                <w:szCs w:val="18"/>
              </w:rPr>
              <w:t xml:space="preserve">Avenida Cônego Antônio </w:t>
            </w:r>
            <w:proofErr w:type="spellStart"/>
            <w:r w:rsidRPr="00763FC2">
              <w:rPr>
                <w:rFonts w:ascii="Segoe UI" w:hAnsi="Segoe UI" w:cs="Segoe UI"/>
                <w:sz w:val="18"/>
                <w:szCs w:val="18"/>
              </w:rPr>
              <w:t>Roccato</w:t>
            </w:r>
            <w:proofErr w:type="spellEnd"/>
            <w:r w:rsidRPr="00763FC2">
              <w:rPr>
                <w:rFonts w:ascii="Segoe UI" w:hAnsi="Segoe UI" w:cs="Segoe UI"/>
                <w:sz w:val="18"/>
                <w:szCs w:val="18"/>
              </w:rPr>
              <w:t>, S/No – Km 3, 5</w:t>
            </w:r>
          </w:p>
          <w:p w14:paraId="706E6701" w14:textId="77777777" w:rsidR="009051D8" w:rsidRPr="00763FC2" w:rsidRDefault="009051D8" w:rsidP="009137A4">
            <w:pPr>
              <w:shd w:val="clear" w:color="auto" w:fill="FFFFFF" w:themeFill="background1"/>
              <w:outlineLvl w:val="0"/>
              <w:rPr>
                <w:rFonts w:ascii="Segoe UI" w:hAnsi="Segoe UI" w:cs="Segoe UI"/>
                <w:sz w:val="18"/>
                <w:szCs w:val="18"/>
              </w:rPr>
            </w:pPr>
            <w:r w:rsidRPr="00763FC2">
              <w:rPr>
                <w:rFonts w:ascii="Segoe UI" w:hAnsi="Segoe UI" w:cs="Segoe UI"/>
                <w:sz w:val="18"/>
                <w:szCs w:val="18"/>
              </w:rPr>
              <w:t>Jardim Santa Mônica – Campinas/</w:t>
            </w:r>
            <w:proofErr w:type="spellStart"/>
            <w:r w:rsidRPr="00763FC2">
              <w:rPr>
                <w:rFonts w:ascii="Segoe UI" w:hAnsi="Segoe UI" w:cs="Segoe UI"/>
                <w:sz w:val="18"/>
                <w:szCs w:val="18"/>
              </w:rPr>
              <w:t>Sp</w:t>
            </w:r>
            <w:proofErr w:type="spellEnd"/>
            <w:r w:rsidRPr="00763FC2">
              <w:rPr>
                <w:rFonts w:ascii="Segoe UI" w:hAnsi="Segoe UI" w:cs="Segoe UI"/>
                <w:sz w:val="18"/>
                <w:szCs w:val="18"/>
              </w:rPr>
              <w:t xml:space="preserve"> – 13082-015</w:t>
            </w:r>
          </w:p>
          <w:p w14:paraId="56727E62" w14:textId="77777777" w:rsidR="009051D8" w:rsidRPr="00763FC2" w:rsidRDefault="009051D8" w:rsidP="009137A4">
            <w:pPr>
              <w:shd w:val="clear" w:color="auto" w:fill="FFFFFF" w:themeFill="background1"/>
              <w:outlineLvl w:val="0"/>
              <w:rPr>
                <w:rFonts w:ascii="Segoe UI" w:hAnsi="Segoe UI" w:cs="Segoe UI"/>
                <w:b/>
                <w:bCs/>
                <w:sz w:val="18"/>
                <w:szCs w:val="18"/>
              </w:rPr>
            </w:pPr>
            <w:r w:rsidRPr="00763FC2">
              <w:rPr>
                <w:rFonts w:ascii="Segoe UI" w:hAnsi="Segoe UI" w:cs="Segoe UI"/>
                <w:sz w:val="18"/>
                <w:szCs w:val="18"/>
              </w:rPr>
              <w:t>Tel./Fax (19) 3246-2888</w:t>
            </w:r>
            <w:r w:rsidRPr="00763FC2">
              <w:rPr>
                <w:rFonts w:ascii="Segoe UI" w:hAnsi="Segoe UI" w:cs="Segoe UI"/>
                <w:b/>
                <w:bCs/>
                <w:sz w:val="18"/>
                <w:szCs w:val="18"/>
              </w:rPr>
              <w:t xml:space="preserve"> </w:t>
            </w:r>
          </w:p>
          <w:p w14:paraId="01675A89" w14:textId="77777777" w:rsidR="009051D8" w:rsidRPr="00763FC2" w:rsidRDefault="009051D8" w:rsidP="009137A4">
            <w:pPr>
              <w:shd w:val="clear" w:color="auto" w:fill="FFFFFF" w:themeFill="background1"/>
              <w:jc w:val="both"/>
              <w:rPr>
                <w:rFonts w:ascii="Segoe UI" w:hAnsi="Segoe UI" w:cs="Segoe UI"/>
                <w:sz w:val="18"/>
                <w:szCs w:val="18"/>
              </w:rPr>
            </w:pPr>
            <w:r w:rsidRPr="00763FC2">
              <w:rPr>
                <w:rFonts w:ascii="Segoe UI" w:hAnsi="Segoe UI" w:cs="Segoe UI"/>
                <w:b/>
                <w:bCs/>
                <w:sz w:val="18"/>
                <w:szCs w:val="18"/>
              </w:rPr>
              <w:t xml:space="preserve">e-mail: </w:t>
            </w:r>
            <w:hyperlink r:id="rId36" w:history="1">
              <w:r w:rsidRPr="00763FC2">
                <w:rPr>
                  <w:rStyle w:val="Hyperlink"/>
                  <w:rFonts w:ascii="Segoe UI" w:hAnsi="Segoe UI" w:cs="Segoe UI"/>
                  <w:sz w:val="18"/>
                  <w:szCs w:val="18"/>
                </w:rPr>
                <w:t>e007adm@cps.sp.gov.br</w:t>
              </w:r>
            </w:hyperlink>
            <w:r w:rsidRPr="00763FC2">
              <w:rPr>
                <w:rFonts w:ascii="Segoe UI" w:hAnsi="Segoe UI" w:cs="Segoe UI"/>
                <w:b/>
                <w:bCs/>
                <w:sz w:val="18"/>
                <w:szCs w:val="18"/>
              </w:rPr>
              <w:t xml:space="preserve"> /  </w:t>
            </w:r>
            <w:hyperlink r:id="rId37" w:history="1">
              <w:r w:rsidRPr="00763FC2">
                <w:rPr>
                  <w:rStyle w:val="Hyperlink"/>
                  <w:rFonts w:ascii="Segoe UI" w:hAnsi="Segoe UI" w:cs="Segoe UI"/>
                  <w:sz w:val="18"/>
                  <w:szCs w:val="18"/>
                </w:rPr>
                <w:t>e007dir@cps.sp.gov.br</w:t>
              </w:r>
            </w:hyperlink>
            <w:r w:rsidRPr="00763FC2">
              <w:rPr>
                <w:rFonts w:ascii="Segoe UI" w:hAnsi="Segoe UI" w:cs="Segoe UI"/>
                <w:b/>
                <w:bCs/>
                <w:sz w:val="18"/>
                <w:szCs w:val="18"/>
              </w:rPr>
              <w:t xml:space="preserve"> </w:t>
            </w:r>
          </w:p>
        </w:tc>
        <w:tc>
          <w:tcPr>
            <w:tcW w:w="1134" w:type="dxa"/>
            <w:vAlign w:val="center"/>
          </w:tcPr>
          <w:p w14:paraId="7508E094"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09C916A"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41837A6E"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6BFCAF9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03</w:t>
            </w:r>
          </w:p>
        </w:tc>
        <w:tc>
          <w:tcPr>
            <w:tcW w:w="1276" w:type="dxa"/>
            <w:vAlign w:val="center"/>
          </w:tcPr>
          <w:p w14:paraId="57E927B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26A4AA9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tcPr>
          <w:p w14:paraId="1631FF7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3F3CC1BD" w14:textId="77777777" w:rsidTr="009137A4">
        <w:trPr>
          <w:trHeight w:val="851"/>
        </w:trPr>
        <w:tc>
          <w:tcPr>
            <w:tcW w:w="425" w:type="dxa"/>
            <w:vMerge/>
            <w:vAlign w:val="center"/>
          </w:tcPr>
          <w:p w14:paraId="6BF7A87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1706BA12"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781CFA1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AB3FF82"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365DD11B"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482BB919"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5068C81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5ED0727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7DC533B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115D316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07940AAD" w14:textId="77777777" w:rsidTr="009137A4">
        <w:trPr>
          <w:trHeight w:val="851"/>
        </w:trPr>
        <w:tc>
          <w:tcPr>
            <w:tcW w:w="425" w:type="dxa"/>
            <w:vMerge w:val="restart"/>
            <w:shd w:val="clear" w:color="auto" w:fill="FFFFFF" w:themeFill="background1"/>
            <w:vAlign w:val="center"/>
          </w:tcPr>
          <w:p w14:paraId="18E1458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FFFFFF" w:themeFill="background1"/>
            <w:noWrap/>
          </w:tcPr>
          <w:p w14:paraId="15352C07" w14:textId="77777777" w:rsidR="009051D8" w:rsidRPr="00763FC2" w:rsidRDefault="009051D8" w:rsidP="009137A4">
            <w:pPr>
              <w:shd w:val="clear" w:color="auto" w:fill="FFFFFF" w:themeFill="background1"/>
              <w:outlineLvl w:val="0"/>
              <w:rPr>
                <w:rFonts w:ascii="Segoe UI" w:hAnsi="Segoe UI" w:cs="Segoe UI"/>
                <w:b/>
                <w:bCs/>
                <w:sz w:val="18"/>
                <w:szCs w:val="18"/>
              </w:rPr>
            </w:pPr>
            <w:r w:rsidRPr="00763FC2">
              <w:rPr>
                <w:rFonts w:ascii="Segoe UI" w:hAnsi="Segoe UI" w:cs="Segoe UI"/>
                <w:b/>
                <w:bCs/>
                <w:sz w:val="18"/>
                <w:szCs w:val="18"/>
              </w:rPr>
              <w:t>08 - ETEC VASCO ANTONIO VENCHIARUTTI</w:t>
            </w:r>
            <w:r w:rsidRPr="00763FC2">
              <w:rPr>
                <w:rFonts w:ascii="Segoe UI" w:hAnsi="Segoe UI" w:cs="Segoe UI"/>
                <w:b/>
                <w:bCs/>
                <w:sz w:val="18"/>
                <w:szCs w:val="18"/>
              </w:rPr>
              <w:tab/>
            </w:r>
          </w:p>
          <w:p w14:paraId="33E6D62B" w14:textId="77777777" w:rsidR="009051D8" w:rsidRPr="00763FC2" w:rsidRDefault="009051D8" w:rsidP="009137A4">
            <w:pPr>
              <w:shd w:val="clear" w:color="auto" w:fill="FFFFFF" w:themeFill="background1"/>
              <w:outlineLvl w:val="0"/>
              <w:rPr>
                <w:rFonts w:ascii="Segoe UI" w:hAnsi="Segoe UI" w:cs="Segoe UI"/>
                <w:sz w:val="18"/>
                <w:szCs w:val="18"/>
              </w:rPr>
            </w:pPr>
            <w:r w:rsidRPr="00763FC2">
              <w:rPr>
                <w:rFonts w:ascii="Segoe UI" w:hAnsi="Segoe UI" w:cs="Segoe UI"/>
                <w:sz w:val="18"/>
                <w:szCs w:val="18"/>
              </w:rPr>
              <w:t>Av. Eng Tasso Pinheiro, 700 – Terra Nova</w:t>
            </w:r>
          </w:p>
          <w:p w14:paraId="39B3105B" w14:textId="77777777" w:rsidR="009051D8" w:rsidRPr="00763FC2" w:rsidRDefault="009051D8" w:rsidP="009137A4">
            <w:pPr>
              <w:shd w:val="clear" w:color="auto" w:fill="FFFFFF" w:themeFill="background1"/>
              <w:outlineLvl w:val="0"/>
              <w:rPr>
                <w:rFonts w:ascii="Segoe UI" w:hAnsi="Segoe UI" w:cs="Segoe UI"/>
                <w:sz w:val="18"/>
                <w:szCs w:val="18"/>
              </w:rPr>
            </w:pPr>
            <w:r w:rsidRPr="00763FC2">
              <w:rPr>
                <w:rFonts w:ascii="Segoe UI" w:hAnsi="Segoe UI" w:cs="Segoe UI"/>
                <w:sz w:val="18"/>
                <w:szCs w:val="18"/>
              </w:rPr>
              <w:t>CEP 13210-045 – Jundiaí/SP</w:t>
            </w:r>
          </w:p>
          <w:p w14:paraId="258739A5" w14:textId="77777777" w:rsidR="009051D8" w:rsidRPr="00763FC2" w:rsidRDefault="009051D8" w:rsidP="009137A4">
            <w:pPr>
              <w:shd w:val="clear" w:color="auto" w:fill="FFFFFF" w:themeFill="background1"/>
              <w:outlineLvl w:val="0"/>
              <w:rPr>
                <w:rFonts w:ascii="Segoe UI" w:hAnsi="Segoe UI" w:cs="Segoe UI"/>
                <w:sz w:val="18"/>
                <w:szCs w:val="18"/>
              </w:rPr>
            </w:pPr>
            <w:r w:rsidRPr="00763FC2">
              <w:rPr>
                <w:rFonts w:ascii="Segoe UI" w:hAnsi="Segoe UI" w:cs="Segoe UI"/>
                <w:sz w:val="18"/>
                <w:szCs w:val="18"/>
              </w:rPr>
              <w:t>Telefone: (11) 4587-3093/ 1026/ 1905/ 1983/ 1994/ 3324</w:t>
            </w:r>
          </w:p>
          <w:p w14:paraId="4FBB2676"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bCs/>
                <w:sz w:val="18"/>
                <w:szCs w:val="18"/>
              </w:rPr>
              <w:t xml:space="preserve">e-mail: </w:t>
            </w:r>
            <w:hyperlink r:id="rId38" w:history="1">
              <w:r w:rsidRPr="00763FC2">
                <w:rPr>
                  <w:rStyle w:val="Hyperlink"/>
                  <w:rFonts w:ascii="Segoe UI" w:hAnsi="Segoe UI" w:cs="Segoe UI"/>
                  <w:sz w:val="18"/>
                  <w:szCs w:val="18"/>
                </w:rPr>
                <w:t>e008adm@cps.sp.gov.br</w:t>
              </w:r>
            </w:hyperlink>
            <w:r w:rsidRPr="00763FC2">
              <w:rPr>
                <w:rFonts w:ascii="Segoe UI" w:hAnsi="Segoe UI" w:cs="Segoe UI"/>
                <w:b/>
                <w:bCs/>
                <w:sz w:val="18"/>
                <w:szCs w:val="18"/>
              </w:rPr>
              <w:t xml:space="preserve"> / </w:t>
            </w:r>
            <w:hyperlink r:id="rId39" w:history="1">
              <w:r w:rsidRPr="00763FC2">
                <w:rPr>
                  <w:rStyle w:val="Hyperlink"/>
                  <w:rFonts w:ascii="Segoe UI" w:hAnsi="Segoe UI" w:cs="Segoe UI"/>
                  <w:sz w:val="18"/>
                  <w:szCs w:val="18"/>
                </w:rPr>
                <w:t>e008dir@cps.sp.gov.br</w:t>
              </w:r>
            </w:hyperlink>
            <w:r w:rsidRPr="00763FC2">
              <w:rPr>
                <w:rFonts w:ascii="Segoe UI" w:hAnsi="Segoe UI" w:cs="Segoe UI"/>
                <w:b/>
                <w:bCs/>
                <w:sz w:val="18"/>
                <w:szCs w:val="18"/>
              </w:rPr>
              <w:t xml:space="preserve"> </w:t>
            </w:r>
          </w:p>
        </w:tc>
        <w:tc>
          <w:tcPr>
            <w:tcW w:w="1134" w:type="dxa"/>
            <w:shd w:val="clear" w:color="auto" w:fill="FFFFFF" w:themeFill="background1"/>
            <w:vAlign w:val="center"/>
          </w:tcPr>
          <w:p w14:paraId="59BF6D8F"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FDAE7F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2C026AA4"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73C1E2F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702D830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FFFFFF" w:themeFill="background1"/>
          </w:tcPr>
          <w:p w14:paraId="1D07DD0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tcPr>
          <w:p w14:paraId="51B77F1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38571301" w14:textId="77777777" w:rsidTr="009137A4">
        <w:trPr>
          <w:trHeight w:val="851"/>
        </w:trPr>
        <w:tc>
          <w:tcPr>
            <w:tcW w:w="425" w:type="dxa"/>
            <w:vMerge/>
            <w:shd w:val="clear" w:color="auto" w:fill="FFFFFF" w:themeFill="background1"/>
            <w:vAlign w:val="center"/>
          </w:tcPr>
          <w:p w14:paraId="556A367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66B91041"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64B18C5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A60DF30"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415EED29"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71BD04A0"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7B6759F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46F2817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FFFFFF" w:themeFill="background1"/>
          </w:tcPr>
          <w:p w14:paraId="605C8E8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59D415D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DAB6D4C" w14:textId="77777777" w:rsidTr="009137A4">
        <w:trPr>
          <w:trHeight w:val="851"/>
        </w:trPr>
        <w:tc>
          <w:tcPr>
            <w:tcW w:w="425" w:type="dxa"/>
            <w:vMerge w:val="restart"/>
            <w:vAlign w:val="center"/>
          </w:tcPr>
          <w:p w14:paraId="7F80D9C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03</w:t>
            </w:r>
          </w:p>
        </w:tc>
        <w:tc>
          <w:tcPr>
            <w:tcW w:w="2547" w:type="dxa"/>
            <w:vMerge w:val="restart"/>
            <w:shd w:val="clear" w:color="auto" w:fill="auto"/>
            <w:noWrap/>
          </w:tcPr>
          <w:p w14:paraId="0D2FFEB7" w14:textId="77777777" w:rsidR="009051D8" w:rsidRPr="00763FC2" w:rsidRDefault="009051D8" w:rsidP="009137A4">
            <w:pPr>
              <w:shd w:val="clear" w:color="auto" w:fill="FFFFFF" w:themeFill="background1"/>
              <w:rPr>
                <w:rFonts w:ascii="Segoe UI" w:hAnsi="Segoe UI" w:cs="Segoe UI"/>
                <w:b/>
                <w:color w:val="000000"/>
                <w:sz w:val="18"/>
                <w:szCs w:val="18"/>
              </w:rPr>
            </w:pPr>
            <w:r w:rsidRPr="00763FC2">
              <w:rPr>
                <w:rFonts w:ascii="Segoe UI" w:hAnsi="Segoe UI" w:cs="Segoe UI"/>
                <w:b/>
                <w:color w:val="000000"/>
                <w:sz w:val="18"/>
                <w:szCs w:val="18"/>
              </w:rPr>
              <w:t>036 - ETEC PROFº ARMANDO BAYEUX DA SILVA</w:t>
            </w:r>
          </w:p>
          <w:p w14:paraId="054B6E5A" w14:textId="77777777" w:rsidR="009051D8" w:rsidRPr="00763FC2" w:rsidRDefault="009051D8" w:rsidP="009137A4">
            <w:pPr>
              <w:shd w:val="clear" w:color="auto" w:fill="FFFFFF" w:themeFill="background1"/>
              <w:rPr>
                <w:rFonts w:ascii="Segoe UI" w:hAnsi="Segoe UI" w:cs="Segoe UI"/>
                <w:bCs/>
                <w:color w:val="000000"/>
                <w:sz w:val="18"/>
                <w:szCs w:val="18"/>
              </w:rPr>
            </w:pPr>
            <w:r w:rsidRPr="00763FC2">
              <w:rPr>
                <w:rFonts w:ascii="Segoe UI" w:hAnsi="Segoe UI" w:cs="Segoe UI"/>
                <w:bCs/>
                <w:color w:val="000000"/>
                <w:sz w:val="18"/>
                <w:szCs w:val="18"/>
              </w:rPr>
              <w:t>Avenida 05, nº 445 - Centro</w:t>
            </w:r>
            <w:r w:rsidRPr="00763FC2">
              <w:rPr>
                <w:rFonts w:ascii="Segoe UI" w:hAnsi="Segoe UI" w:cs="Segoe UI"/>
                <w:bCs/>
                <w:color w:val="000000"/>
                <w:sz w:val="18"/>
                <w:szCs w:val="18"/>
              </w:rPr>
              <w:tab/>
            </w:r>
          </w:p>
          <w:p w14:paraId="39D52B31" w14:textId="77777777" w:rsidR="009051D8" w:rsidRPr="00763FC2" w:rsidRDefault="009051D8" w:rsidP="009137A4">
            <w:pPr>
              <w:shd w:val="clear" w:color="auto" w:fill="FFFFFF" w:themeFill="background1"/>
              <w:rPr>
                <w:rFonts w:ascii="Segoe UI" w:hAnsi="Segoe UI" w:cs="Segoe UI"/>
                <w:bCs/>
                <w:color w:val="000000"/>
                <w:sz w:val="18"/>
                <w:szCs w:val="18"/>
              </w:rPr>
            </w:pPr>
            <w:r w:rsidRPr="00763FC2">
              <w:rPr>
                <w:rFonts w:ascii="Segoe UI" w:hAnsi="Segoe UI" w:cs="Segoe UI"/>
                <w:bCs/>
                <w:color w:val="000000"/>
                <w:sz w:val="18"/>
                <w:szCs w:val="18"/>
              </w:rPr>
              <w:t>CEP 13500-380 - Rio Claro/SP</w:t>
            </w:r>
          </w:p>
          <w:p w14:paraId="41E6CEFE" w14:textId="77777777" w:rsidR="009051D8" w:rsidRPr="00763FC2" w:rsidRDefault="009051D8" w:rsidP="009137A4">
            <w:pPr>
              <w:shd w:val="clear" w:color="auto" w:fill="FFFFFF" w:themeFill="background1"/>
              <w:rPr>
                <w:rFonts w:ascii="Segoe UI" w:hAnsi="Segoe UI" w:cs="Segoe UI"/>
                <w:b/>
                <w:color w:val="000000"/>
                <w:sz w:val="18"/>
                <w:szCs w:val="18"/>
              </w:rPr>
            </w:pPr>
            <w:r w:rsidRPr="00763FC2">
              <w:rPr>
                <w:rFonts w:ascii="Segoe UI" w:hAnsi="Segoe UI" w:cs="Segoe UI"/>
                <w:bCs/>
                <w:color w:val="000000"/>
                <w:sz w:val="18"/>
                <w:szCs w:val="18"/>
              </w:rPr>
              <w:t>Telefone: (19) 3524-2330/ 3534-1688</w:t>
            </w:r>
          </w:p>
          <w:p w14:paraId="4E9FB818"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color w:val="000000"/>
                <w:sz w:val="18"/>
                <w:szCs w:val="18"/>
              </w:rPr>
              <w:t xml:space="preserve">e-mail: </w:t>
            </w:r>
            <w:hyperlink r:id="rId40" w:history="1">
              <w:r w:rsidRPr="00763FC2">
                <w:rPr>
                  <w:rStyle w:val="Hyperlink"/>
                  <w:rFonts w:ascii="Segoe UI" w:hAnsi="Segoe UI" w:cs="Segoe UI"/>
                  <w:sz w:val="18"/>
                  <w:szCs w:val="18"/>
                </w:rPr>
                <w:t>e036adm@cps.sp.gov.br</w:t>
              </w:r>
            </w:hyperlink>
            <w:r w:rsidRPr="00763FC2">
              <w:rPr>
                <w:rFonts w:ascii="Segoe UI" w:hAnsi="Segoe UI" w:cs="Segoe UI"/>
                <w:b/>
                <w:color w:val="000000"/>
                <w:sz w:val="18"/>
                <w:szCs w:val="18"/>
              </w:rPr>
              <w:t xml:space="preserve"> / </w:t>
            </w:r>
            <w:hyperlink r:id="rId41" w:history="1">
              <w:r w:rsidRPr="00763FC2">
                <w:rPr>
                  <w:rStyle w:val="Hyperlink"/>
                  <w:rFonts w:ascii="Segoe UI" w:hAnsi="Segoe UI" w:cs="Segoe UI"/>
                  <w:sz w:val="18"/>
                  <w:szCs w:val="18"/>
                </w:rPr>
                <w:t>e036dir@cps.sp.gov.br</w:t>
              </w:r>
            </w:hyperlink>
          </w:p>
        </w:tc>
        <w:tc>
          <w:tcPr>
            <w:tcW w:w="1134" w:type="dxa"/>
            <w:vAlign w:val="center"/>
          </w:tcPr>
          <w:p w14:paraId="6066580B"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14C8A5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00641E7A"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1BF1CCE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264E24D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tcPr>
          <w:p w14:paraId="1EE918F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tcPr>
          <w:p w14:paraId="6F6E832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778195C7" w14:textId="77777777" w:rsidTr="009137A4">
        <w:trPr>
          <w:trHeight w:val="851"/>
        </w:trPr>
        <w:tc>
          <w:tcPr>
            <w:tcW w:w="425" w:type="dxa"/>
            <w:vMerge/>
            <w:vAlign w:val="center"/>
          </w:tcPr>
          <w:p w14:paraId="348D0AE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2547" w:type="dxa"/>
            <w:vMerge/>
            <w:shd w:val="clear" w:color="auto" w:fill="auto"/>
            <w:noWrap/>
          </w:tcPr>
          <w:p w14:paraId="21E7F100"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5A153F80"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C31FBA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2490DE16"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4A4BB5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1EB4188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7E1CD82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tcPr>
          <w:p w14:paraId="339DB22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43C8556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49643DA" w14:textId="77777777" w:rsidTr="009137A4">
        <w:trPr>
          <w:trHeight w:val="851"/>
        </w:trPr>
        <w:tc>
          <w:tcPr>
            <w:tcW w:w="425" w:type="dxa"/>
            <w:vMerge w:val="restart"/>
            <w:shd w:val="clear" w:color="auto" w:fill="FFFFFF" w:themeFill="background1"/>
            <w:vAlign w:val="center"/>
          </w:tcPr>
          <w:p w14:paraId="415BDE11"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04</w:t>
            </w:r>
          </w:p>
        </w:tc>
        <w:tc>
          <w:tcPr>
            <w:tcW w:w="2547" w:type="dxa"/>
            <w:vMerge w:val="restart"/>
            <w:shd w:val="clear" w:color="auto" w:fill="FFFFFF" w:themeFill="background1"/>
            <w:noWrap/>
          </w:tcPr>
          <w:p w14:paraId="7C6305DE" w14:textId="77777777" w:rsidR="009051D8" w:rsidRPr="00763FC2" w:rsidRDefault="009051D8" w:rsidP="009137A4">
            <w:pPr>
              <w:shd w:val="clear" w:color="auto" w:fill="FFFFFF" w:themeFill="background1"/>
              <w:outlineLvl w:val="0"/>
              <w:rPr>
                <w:rFonts w:ascii="Segoe UI" w:hAnsi="Segoe UI" w:cs="Segoe UI"/>
                <w:b/>
                <w:bCs/>
                <w:sz w:val="18"/>
                <w:szCs w:val="18"/>
              </w:rPr>
            </w:pPr>
            <w:r w:rsidRPr="00763FC2">
              <w:rPr>
                <w:rFonts w:ascii="Segoe UI" w:hAnsi="Segoe UI" w:cs="Segoe UI"/>
                <w:b/>
                <w:bCs/>
                <w:sz w:val="18"/>
                <w:szCs w:val="18"/>
              </w:rPr>
              <w:t>105 – FATEC INDAIATUBA – DR. ARCHIMEDES LAMMOGLIA</w:t>
            </w:r>
          </w:p>
          <w:p w14:paraId="7DE511BA" w14:textId="77777777" w:rsidR="009051D8" w:rsidRPr="00763FC2" w:rsidRDefault="009051D8" w:rsidP="009137A4">
            <w:pPr>
              <w:shd w:val="clear" w:color="auto" w:fill="FFFFFF" w:themeFill="background1"/>
              <w:outlineLvl w:val="0"/>
              <w:rPr>
                <w:rFonts w:ascii="Segoe UI" w:hAnsi="Segoe UI" w:cs="Segoe UI"/>
                <w:color w:val="000000"/>
                <w:sz w:val="18"/>
                <w:szCs w:val="18"/>
              </w:rPr>
            </w:pPr>
            <w:r w:rsidRPr="00763FC2">
              <w:rPr>
                <w:rFonts w:ascii="Segoe UI" w:hAnsi="Segoe UI" w:cs="Segoe UI"/>
                <w:color w:val="000000"/>
                <w:sz w:val="18"/>
                <w:szCs w:val="18"/>
              </w:rPr>
              <w:t>Endereço: Rua Dom Pedro I, 65 – Cidade Nova I</w:t>
            </w:r>
          </w:p>
          <w:p w14:paraId="57E604FB" w14:textId="77777777" w:rsidR="009051D8" w:rsidRPr="00763FC2" w:rsidRDefault="009051D8" w:rsidP="009137A4">
            <w:pPr>
              <w:shd w:val="clear" w:color="auto" w:fill="FFFFFF" w:themeFill="background1"/>
              <w:outlineLvl w:val="0"/>
              <w:rPr>
                <w:rFonts w:ascii="Segoe UI" w:hAnsi="Segoe UI" w:cs="Segoe UI"/>
                <w:color w:val="000000"/>
                <w:sz w:val="18"/>
                <w:szCs w:val="18"/>
              </w:rPr>
            </w:pPr>
            <w:r w:rsidRPr="00763FC2">
              <w:rPr>
                <w:rFonts w:ascii="Segoe UI" w:hAnsi="Segoe UI" w:cs="Segoe UI"/>
                <w:color w:val="000000"/>
                <w:sz w:val="18"/>
                <w:szCs w:val="18"/>
              </w:rPr>
              <w:t>CEP: 13334-100 - Indaiatuba/SP</w:t>
            </w:r>
          </w:p>
          <w:p w14:paraId="2E59E721" w14:textId="77777777" w:rsidR="009051D8" w:rsidRPr="00763FC2" w:rsidRDefault="009051D8" w:rsidP="009137A4">
            <w:pPr>
              <w:shd w:val="clear" w:color="auto" w:fill="FFFFFF" w:themeFill="background1"/>
              <w:outlineLvl w:val="0"/>
              <w:rPr>
                <w:rFonts w:ascii="Segoe UI" w:hAnsi="Segoe UI" w:cs="Segoe UI"/>
                <w:color w:val="000000"/>
                <w:sz w:val="18"/>
                <w:szCs w:val="18"/>
              </w:rPr>
            </w:pPr>
            <w:r w:rsidRPr="00763FC2">
              <w:rPr>
                <w:rFonts w:ascii="Segoe UI" w:hAnsi="Segoe UI" w:cs="Segoe UI"/>
                <w:color w:val="000000"/>
                <w:sz w:val="18"/>
                <w:szCs w:val="18"/>
              </w:rPr>
              <w:t>Telefone: (19) 3885-1922/1923</w:t>
            </w:r>
          </w:p>
          <w:p w14:paraId="4A049D94" w14:textId="77777777" w:rsidR="009051D8" w:rsidRPr="00763FC2" w:rsidRDefault="009051D8" w:rsidP="009137A4">
            <w:pPr>
              <w:shd w:val="clear" w:color="auto" w:fill="FFFFFF" w:themeFill="background1"/>
              <w:rPr>
                <w:rFonts w:ascii="Segoe UI" w:hAnsi="Segoe UI" w:cs="Segoe UI"/>
                <w:b/>
                <w:bCs/>
                <w:sz w:val="18"/>
                <w:szCs w:val="18"/>
              </w:rPr>
            </w:pPr>
            <w:r w:rsidRPr="00763FC2">
              <w:rPr>
                <w:rFonts w:ascii="Segoe UI" w:hAnsi="Segoe UI" w:cs="Segoe UI"/>
                <w:b/>
                <w:bCs/>
                <w:sz w:val="18"/>
                <w:szCs w:val="18"/>
              </w:rPr>
              <w:t xml:space="preserve">e-mail: </w:t>
            </w:r>
            <w:hyperlink r:id="rId42" w:history="1">
              <w:r w:rsidRPr="00763FC2">
                <w:rPr>
                  <w:rStyle w:val="Hyperlink"/>
                  <w:rFonts w:ascii="Segoe UI" w:hAnsi="Segoe UI" w:cs="Segoe UI"/>
                  <w:sz w:val="18"/>
                  <w:szCs w:val="18"/>
                </w:rPr>
                <w:t>f105dir@cps.sp.gov.br</w:t>
              </w:r>
            </w:hyperlink>
            <w:r w:rsidRPr="00763FC2">
              <w:rPr>
                <w:rFonts w:ascii="Segoe UI" w:hAnsi="Segoe UI" w:cs="Segoe UI"/>
                <w:b/>
                <w:bCs/>
                <w:color w:val="FF0000"/>
                <w:sz w:val="18"/>
                <w:szCs w:val="18"/>
              </w:rPr>
              <w:t xml:space="preserve"> / </w:t>
            </w:r>
            <w:hyperlink r:id="rId43" w:history="1">
              <w:r w:rsidRPr="00763FC2">
                <w:rPr>
                  <w:rStyle w:val="Hyperlink"/>
                  <w:rFonts w:ascii="Segoe UI" w:hAnsi="Segoe UI" w:cs="Segoe UI"/>
                  <w:sz w:val="18"/>
                  <w:szCs w:val="18"/>
                </w:rPr>
                <w:t>f105adm@cps.sp.gov.br</w:t>
              </w:r>
            </w:hyperlink>
          </w:p>
        </w:tc>
        <w:tc>
          <w:tcPr>
            <w:tcW w:w="1134" w:type="dxa"/>
            <w:shd w:val="clear" w:color="auto" w:fill="FFFFFF" w:themeFill="background1"/>
            <w:vAlign w:val="center"/>
          </w:tcPr>
          <w:p w14:paraId="2E1E004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FFD382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4060D969"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p w14:paraId="5E815A6C"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p w14:paraId="2376D3CD"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p w14:paraId="20A82EE6" w14:textId="77777777" w:rsidR="009051D8" w:rsidRPr="00763FC2" w:rsidRDefault="009051D8" w:rsidP="009137A4">
            <w:pPr>
              <w:rPr>
                <w:rFonts w:ascii="Segoe UI" w:eastAsia="Times New Roman" w:hAnsi="Segoe UI" w:cs="Segoe UI"/>
                <w:sz w:val="18"/>
                <w:szCs w:val="18"/>
              </w:rPr>
            </w:pPr>
          </w:p>
        </w:tc>
        <w:tc>
          <w:tcPr>
            <w:tcW w:w="709" w:type="dxa"/>
            <w:shd w:val="clear" w:color="auto" w:fill="FFFFFF" w:themeFill="background1"/>
            <w:vAlign w:val="center"/>
          </w:tcPr>
          <w:p w14:paraId="6F1BF5B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1EAE1DE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8F7CF7">
              <w:rPr>
                <w:rFonts w:ascii="Segoe UI" w:eastAsia="Times New Roman" w:hAnsi="Segoe UI" w:cs="Segoe UI"/>
                <w:sz w:val="18"/>
                <w:szCs w:val="18"/>
              </w:rPr>
              <w:t>457</w:t>
            </w:r>
          </w:p>
        </w:tc>
        <w:tc>
          <w:tcPr>
            <w:tcW w:w="1417" w:type="dxa"/>
            <w:shd w:val="clear" w:color="auto" w:fill="FFFFFF" w:themeFill="background1"/>
          </w:tcPr>
          <w:p w14:paraId="18BD4E21"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tcPr>
          <w:p w14:paraId="316B187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5758AEDB" w14:textId="77777777" w:rsidTr="009137A4">
        <w:trPr>
          <w:trHeight w:val="851"/>
        </w:trPr>
        <w:tc>
          <w:tcPr>
            <w:tcW w:w="425" w:type="dxa"/>
            <w:vMerge/>
            <w:shd w:val="clear" w:color="auto" w:fill="FFFFFF" w:themeFill="background1"/>
            <w:vAlign w:val="center"/>
          </w:tcPr>
          <w:p w14:paraId="43B5EBF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352B5B65"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5B5E0FA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28B4AF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4C7C2A3"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E82F069"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704DB61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704FC1A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shd w:val="clear" w:color="auto" w:fill="FFFFFF" w:themeFill="background1"/>
          </w:tcPr>
          <w:p w14:paraId="3EC45B1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0DE64E5B"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4700116B" w14:textId="77777777" w:rsidTr="009137A4">
        <w:trPr>
          <w:trHeight w:val="851"/>
        </w:trPr>
        <w:tc>
          <w:tcPr>
            <w:tcW w:w="425" w:type="dxa"/>
            <w:vMerge w:val="restart"/>
            <w:vAlign w:val="center"/>
          </w:tcPr>
          <w:p w14:paraId="0038F17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lastRenderedPageBreak/>
              <w:t>05</w:t>
            </w:r>
          </w:p>
        </w:tc>
        <w:tc>
          <w:tcPr>
            <w:tcW w:w="2547" w:type="dxa"/>
            <w:vMerge w:val="restart"/>
            <w:shd w:val="clear" w:color="auto" w:fill="auto"/>
            <w:noWrap/>
          </w:tcPr>
          <w:p w14:paraId="2392FC0E" w14:textId="77777777" w:rsidR="009051D8" w:rsidRPr="00763FC2" w:rsidRDefault="009051D8" w:rsidP="009137A4">
            <w:pPr>
              <w:shd w:val="clear" w:color="auto" w:fill="FFFFFF" w:themeFill="background1"/>
              <w:rPr>
                <w:rFonts w:ascii="Segoe UI" w:hAnsi="Segoe UI" w:cs="Segoe UI"/>
                <w:b/>
                <w:sz w:val="18"/>
                <w:szCs w:val="18"/>
              </w:rPr>
            </w:pPr>
            <w:r w:rsidRPr="00763FC2">
              <w:rPr>
                <w:rFonts w:ascii="Segoe UI" w:hAnsi="Segoe UI" w:cs="Segoe UI"/>
                <w:b/>
                <w:sz w:val="18"/>
                <w:szCs w:val="18"/>
              </w:rPr>
              <w:t>139 – ETEC TENENTE AVIADOR GUSTAVO KLUG</w:t>
            </w:r>
          </w:p>
          <w:p w14:paraId="58DC5890" w14:textId="77777777" w:rsidR="009051D8" w:rsidRPr="00763FC2" w:rsidRDefault="009051D8" w:rsidP="009137A4">
            <w:pPr>
              <w:shd w:val="clear" w:color="auto" w:fill="FFFFFF" w:themeFill="background1"/>
              <w:rPr>
                <w:rFonts w:ascii="Segoe UI" w:hAnsi="Segoe UI" w:cs="Segoe UI"/>
                <w:bCs/>
                <w:sz w:val="18"/>
                <w:szCs w:val="18"/>
              </w:rPr>
            </w:pPr>
            <w:r w:rsidRPr="00763FC2">
              <w:rPr>
                <w:rFonts w:ascii="Segoe UI" w:hAnsi="Segoe UI" w:cs="Segoe UI"/>
                <w:bCs/>
                <w:sz w:val="18"/>
                <w:szCs w:val="18"/>
              </w:rPr>
              <w:t xml:space="preserve">Avenida Padre Antonio Van </w:t>
            </w:r>
            <w:proofErr w:type="spellStart"/>
            <w:r w:rsidRPr="00763FC2">
              <w:rPr>
                <w:rFonts w:ascii="Segoe UI" w:hAnsi="Segoe UI" w:cs="Segoe UI"/>
                <w:bCs/>
                <w:sz w:val="18"/>
                <w:szCs w:val="18"/>
              </w:rPr>
              <w:t>Ess</w:t>
            </w:r>
            <w:proofErr w:type="spellEnd"/>
            <w:r w:rsidRPr="00763FC2">
              <w:rPr>
                <w:rFonts w:ascii="Segoe UI" w:hAnsi="Segoe UI" w:cs="Segoe UI"/>
                <w:bCs/>
                <w:sz w:val="18"/>
                <w:szCs w:val="18"/>
              </w:rPr>
              <w:t xml:space="preserve">, 1.925 – Rosário </w:t>
            </w:r>
          </w:p>
          <w:p w14:paraId="183E6C60" w14:textId="77777777" w:rsidR="009051D8" w:rsidRPr="00763FC2" w:rsidRDefault="009051D8" w:rsidP="009137A4">
            <w:pPr>
              <w:shd w:val="clear" w:color="auto" w:fill="FFFFFF" w:themeFill="background1"/>
              <w:rPr>
                <w:rFonts w:ascii="Segoe UI" w:hAnsi="Segoe UI" w:cs="Segoe UI"/>
                <w:bCs/>
                <w:sz w:val="18"/>
                <w:szCs w:val="18"/>
              </w:rPr>
            </w:pPr>
            <w:r w:rsidRPr="00763FC2">
              <w:rPr>
                <w:rFonts w:ascii="Segoe UI" w:hAnsi="Segoe UI" w:cs="Segoe UI"/>
                <w:bCs/>
                <w:sz w:val="18"/>
                <w:szCs w:val="18"/>
              </w:rPr>
              <w:t>Pirassununga/</w:t>
            </w:r>
            <w:proofErr w:type="spellStart"/>
            <w:r w:rsidRPr="00763FC2">
              <w:rPr>
                <w:rFonts w:ascii="Segoe UI" w:hAnsi="Segoe UI" w:cs="Segoe UI"/>
                <w:bCs/>
                <w:sz w:val="18"/>
                <w:szCs w:val="18"/>
              </w:rPr>
              <w:t>Sp</w:t>
            </w:r>
            <w:proofErr w:type="spellEnd"/>
            <w:r w:rsidRPr="00763FC2">
              <w:rPr>
                <w:rFonts w:ascii="Segoe UI" w:hAnsi="Segoe UI" w:cs="Segoe UI"/>
                <w:bCs/>
                <w:sz w:val="18"/>
                <w:szCs w:val="18"/>
              </w:rPr>
              <w:t xml:space="preserve"> – 13634-000</w:t>
            </w:r>
          </w:p>
          <w:p w14:paraId="2DD04D1B" w14:textId="77777777" w:rsidR="009051D8" w:rsidRPr="00763FC2" w:rsidRDefault="009051D8" w:rsidP="009137A4">
            <w:pPr>
              <w:shd w:val="clear" w:color="auto" w:fill="FFFFFF" w:themeFill="background1"/>
              <w:rPr>
                <w:rFonts w:ascii="Segoe UI" w:hAnsi="Segoe UI" w:cs="Segoe UI"/>
                <w:bCs/>
                <w:sz w:val="18"/>
                <w:szCs w:val="18"/>
              </w:rPr>
            </w:pPr>
            <w:r w:rsidRPr="00763FC2">
              <w:rPr>
                <w:rFonts w:ascii="Segoe UI" w:hAnsi="Segoe UI" w:cs="Segoe UI"/>
                <w:bCs/>
                <w:sz w:val="18"/>
                <w:szCs w:val="18"/>
              </w:rPr>
              <w:t>Tel./Fax (19) 3561-2961/3562-1315</w:t>
            </w:r>
          </w:p>
          <w:p w14:paraId="2B2AE16C" w14:textId="77777777" w:rsidR="009051D8" w:rsidRPr="00763FC2" w:rsidRDefault="009051D8" w:rsidP="009137A4">
            <w:pPr>
              <w:shd w:val="clear" w:color="auto" w:fill="FFFFFF" w:themeFill="background1"/>
              <w:rPr>
                <w:rFonts w:ascii="Segoe UI" w:hAnsi="Segoe UI" w:cs="Segoe UI"/>
                <w:b/>
                <w:bCs/>
                <w:sz w:val="18"/>
                <w:szCs w:val="18"/>
              </w:rPr>
            </w:pPr>
            <w:r w:rsidRPr="00763FC2">
              <w:rPr>
                <w:rFonts w:ascii="Segoe UI" w:hAnsi="Segoe UI" w:cs="Segoe UI"/>
                <w:b/>
                <w:sz w:val="18"/>
                <w:szCs w:val="18"/>
              </w:rPr>
              <w:t xml:space="preserve">e-mail </w:t>
            </w:r>
            <w:hyperlink r:id="rId44" w:history="1">
              <w:r w:rsidRPr="00763FC2">
                <w:rPr>
                  <w:rStyle w:val="Hyperlink"/>
                  <w:rFonts w:ascii="Segoe UI" w:hAnsi="Segoe UI" w:cs="Segoe UI"/>
                  <w:sz w:val="18"/>
                  <w:szCs w:val="18"/>
                </w:rPr>
                <w:t>e139adm@cps.sp.gov.br</w:t>
              </w:r>
            </w:hyperlink>
            <w:r w:rsidRPr="00763FC2">
              <w:rPr>
                <w:rFonts w:ascii="Segoe UI" w:hAnsi="Segoe UI" w:cs="Segoe UI"/>
                <w:b/>
                <w:sz w:val="18"/>
                <w:szCs w:val="18"/>
              </w:rPr>
              <w:t xml:space="preserve"> / </w:t>
            </w:r>
            <w:hyperlink r:id="rId45" w:history="1">
              <w:r w:rsidRPr="00763FC2">
                <w:rPr>
                  <w:rStyle w:val="Hyperlink"/>
                  <w:rFonts w:ascii="Segoe UI" w:hAnsi="Segoe UI" w:cs="Segoe UI"/>
                  <w:sz w:val="18"/>
                  <w:szCs w:val="18"/>
                </w:rPr>
                <w:t>e139dir@cps.sp.gov.br</w:t>
              </w:r>
            </w:hyperlink>
            <w:r w:rsidRPr="00763FC2">
              <w:rPr>
                <w:rFonts w:ascii="Segoe UI" w:hAnsi="Segoe UI" w:cs="Segoe UI"/>
                <w:b/>
                <w:sz w:val="18"/>
                <w:szCs w:val="18"/>
              </w:rPr>
              <w:t xml:space="preserve"> </w:t>
            </w:r>
          </w:p>
        </w:tc>
        <w:tc>
          <w:tcPr>
            <w:tcW w:w="1134" w:type="dxa"/>
            <w:vAlign w:val="center"/>
          </w:tcPr>
          <w:p w14:paraId="2716B33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CE5392A"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70CEDC5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4AE7FEE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4129A83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tcPr>
          <w:p w14:paraId="76276C2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tcPr>
          <w:p w14:paraId="616DA92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5F813EF3" w14:textId="77777777" w:rsidTr="009137A4">
        <w:trPr>
          <w:trHeight w:val="851"/>
        </w:trPr>
        <w:tc>
          <w:tcPr>
            <w:tcW w:w="425" w:type="dxa"/>
            <w:vMerge/>
            <w:vAlign w:val="center"/>
          </w:tcPr>
          <w:p w14:paraId="68A9093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37D2760B"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2007444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1D3788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38C32B2F"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325C6BA3"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1E9A239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1A53DD0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tcPr>
          <w:p w14:paraId="1E531D7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759E932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4D3A7F91" w14:textId="77777777" w:rsidTr="009137A4">
        <w:trPr>
          <w:trHeight w:val="851"/>
        </w:trPr>
        <w:tc>
          <w:tcPr>
            <w:tcW w:w="425" w:type="dxa"/>
            <w:vMerge w:val="restart"/>
            <w:shd w:val="clear" w:color="auto" w:fill="FFFFFF" w:themeFill="background1"/>
            <w:vAlign w:val="center"/>
          </w:tcPr>
          <w:p w14:paraId="7C58D83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06</w:t>
            </w:r>
          </w:p>
        </w:tc>
        <w:tc>
          <w:tcPr>
            <w:tcW w:w="2547" w:type="dxa"/>
            <w:vMerge w:val="restart"/>
            <w:shd w:val="clear" w:color="auto" w:fill="FFFFFF" w:themeFill="background1"/>
            <w:noWrap/>
          </w:tcPr>
          <w:p w14:paraId="776B1A41" w14:textId="77777777" w:rsidR="009051D8" w:rsidRPr="00763FC2" w:rsidRDefault="009051D8" w:rsidP="009137A4">
            <w:pPr>
              <w:shd w:val="clear" w:color="auto" w:fill="FFFFFF" w:themeFill="background1"/>
              <w:tabs>
                <w:tab w:val="left" w:pos="1662"/>
              </w:tabs>
              <w:rPr>
                <w:rFonts w:ascii="Segoe UI" w:hAnsi="Segoe UI" w:cs="Segoe UI"/>
                <w:b/>
                <w:sz w:val="18"/>
                <w:szCs w:val="18"/>
              </w:rPr>
            </w:pPr>
            <w:r w:rsidRPr="00763FC2">
              <w:rPr>
                <w:rFonts w:ascii="Segoe UI" w:hAnsi="Segoe UI" w:cs="Segoe UI"/>
                <w:b/>
                <w:sz w:val="18"/>
                <w:szCs w:val="18"/>
              </w:rPr>
              <w:t>198 - ETEC MONTE MOR</w:t>
            </w:r>
          </w:p>
          <w:p w14:paraId="62DB2805" w14:textId="77777777" w:rsidR="009051D8" w:rsidRPr="00763FC2" w:rsidRDefault="009051D8" w:rsidP="009137A4">
            <w:pPr>
              <w:shd w:val="clear" w:color="auto" w:fill="FFFFFF" w:themeFill="background1"/>
              <w:tabs>
                <w:tab w:val="left" w:pos="1662"/>
              </w:tabs>
              <w:rPr>
                <w:rFonts w:ascii="Segoe UI" w:hAnsi="Segoe UI" w:cs="Segoe UI"/>
                <w:bCs/>
                <w:sz w:val="18"/>
                <w:szCs w:val="18"/>
              </w:rPr>
            </w:pPr>
            <w:r w:rsidRPr="00763FC2">
              <w:rPr>
                <w:rFonts w:ascii="Segoe UI" w:hAnsi="Segoe UI" w:cs="Segoe UI"/>
                <w:bCs/>
                <w:sz w:val="18"/>
                <w:szCs w:val="18"/>
              </w:rPr>
              <w:t>Av. Benedito Lazaro Vieira, s/n - Sítio Santo Antônio</w:t>
            </w:r>
          </w:p>
          <w:p w14:paraId="0C9B4420" w14:textId="77777777" w:rsidR="009051D8" w:rsidRPr="00763FC2" w:rsidRDefault="009051D8" w:rsidP="009137A4">
            <w:pPr>
              <w:shd w:val="clear" w:color="auto" w:fill="FFFFFF" w:themeFill="background1"/>
              <w:tabs>
                <w:tab w:val="left" w:pos="1662"/>
              </w:tabs>
              <w:rPr>
                <w:rFonts w:ascii="Segoe UI" w:hAnsi="Segoe UI" w:cs="Segoe UI"/>
                <w:bCs/>
                <w:sz w:val="18"/>
                <w:szCs w:val="18"/>
              </w:rPr>
            </w:pPr>
            <w:r w:rsidRPr="00763FC2">
              <w:rPr>
                <w:rFonts w:ascii="Segoe UI" w:hAnsi="Segoe UI" w:cs="Segoe UI"/>
                <w:bCs/>
                <w:sz w:val="18"/>
                <w:szCs w:val="18"/>
              </w:rPr>
              <w:t>CEP 13190-000 - Monte Mor/SP</w:t>
            </w:r>
          </w:p>
          <w:p w14:paraId="3B914037" w14:textId="77777777" w:rsidR="009051D8" w:rsidRPr="00763FC2" w:rsidRDefault="009051D8" w:rsidP="009137A4">
            <w:pPr>
              <w:shd w:val="clear" w:color="auto" w:fill="FFFFFF" w:themeFill="background1"/>
              <w:tabs>
                <w:tab w:val="left" w:pos="1662"/>
              </w:tabs>
              <w:rPr>
                <w:rFonts w:ascii="Segoe UI" w:hAnsi="Segoe UI" w:cs="Segoe UI"/>
                <w:bCs/>
                <w:sz w:val="18"/>
                <w:szCs w:val="18"/>
              </w:rPr>
            </w:pPr>
            <w:r w:rsidRPr="00763FC2">
              <w:rPr>
                <w:rFonts w:ascii="Segoe UI" w:hAnsi="Segoe UI" w:cs="Segoe UI"/>
                <w:bCs/>
                <w:sz w:val="18"/>
                <w:szCs w:val="18"/>
              </w:rPr>
              <w:t>Telefone: (19) 3879-6518</w:t>
            </w:r>
          </w:p>
          <w:p w14:paraId="4E59477C" w14:textId="77777777" w:rsidR="009051D8" w:rsidRPr="00763FC2" w:rsidRDefault="009051D8" w:rsidP="009137A4">
            <w:pPr>
              <w:shd w:val="clear" w:color="auto" w:fill="FFFFFF" w:themeFill="background1"/>
              <w:rPr>
                <w:rFonts w:ascii="Segoe UI" w:hAnsi="Segoe UI" w:cs="Segoe UI"/>
                <w:b/>
                <w:bCs/>
                <w:sz w:val="18"/>
                <w:szCs w:val="18"/>
              </w:rPr>
            </w:pPr>
            <w:r w:rsidRPr="00763FC2">
              <w:rPr>
                <w:rFonts w:ascii="Segoe UI" w:hAnsi="Segoe UI" w:cs="Segoe UI"/>
                <w:bCs/>
                <w:sz w:val="18"/>
                <w:szCs w:val="18"/>
              </w:rPr>
              <w:t>e-mail:</w:t>
            </w:r>
            <w:r w:rsidRPr="00763FC2">
              <w:rPr>
                <w:rFonts w:ascii="Segoe UI" w:hAnsi="Segoe UI" w:cs="Segoe UI"/>
                <w:b/>
                <w:sz w:val="18"/>
                <w:szCs w:val="18"/>
              </w:rPr>
              <w:t xml:space="preserve"> </w:t>
            </w:r>
            <w:hyperlink r:id="rId46" w:history="1">
              <w:r w:rsidRPr="00763FC2">
                <w:rPr>
                  <w:rStyle w:val="Hyperlink"/>
                  <w:rFonts w:ascii="Segoe UI" w:hAnsi="Segoe UI" w:cs="Segoe UI"/>
                  <w:sz w:val="18"/>
                  <w:szCs w:val="18"/>
                </w:rPr>
                <w:t>e198adm@cps.sp.gov.br</w:t>
              </w:r>
            </w:hyperlink>
            <w:r w:rsidRPr="00763FC2">
              <w:rPr>
                <w:rFonts w:ascii="Segoe UI" w:hAnsi="Segoe UI" w:cs="Segoe UI"/>
                <w:b/>
                <w:sz w:val="18"/>
                <w:szCs w:val="18"/>
              </w:rPr>
              <w:t xml:space="preserve"> / e198dir@cps.sp.gov.br</w:t>
            </w:r>
          </w:p>
        </w:tc>
        <w:tc>
          <w:tcPr>
            <w:tcW w:w="1134" w:type="dxa"/>
            <w:shd w:val="clear" w:color="auto" w:fill="FFFFFF" w:themeFill="background1"/>
            <w:vAlign w:val="center"/>
          </w:tcPr>
          <w:p w14:paraId="5218412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7885E9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2F2F2" w:themeFill="background1" w:themeFillShade="F2"/>
            <w:vAlign w:val="center"/>
          </w:tcPr>
          <w:p w14:paraId="15A1B680"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77E318B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5E3780D0" w14:textId="77777777" w:rsidR="009051D8" w:rsidRPr="00763FC2" w:rsidRDefault="009051D8" w:rsidP="009137A4">
            <w:pPr>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shd w:val="clear" w:color="auto" w:fill="FFFFFF" w:themeFill="background1"/>
          </w:tcPr>
          <w:p w14:paraId="12559A16" w14:textId="77777777" w:rsidR="009051D8" w:rsidRPr="00763FC2" w:rsidRDefault="009051D8" w:rsidP="009137A4">
            <w:pPr>
              <w:jc w:val="center"/>
              <w:rPr>
                <w:rFonts w:ascii="Segoe UI" w:eastAsia="Times New Roman" w:hAnsi="Segoe UI" w:cs="Segoe UI"/>
                <w:b/>
                <w:bCs/>
                <w:sz w:val="18"/>
                <w:szCs w:val="18"/>
              </w:rPr>
            </w:pPr>
          </w:p>
        </w:tc>
        <w:tc>
          <w:tcPr>
            <w:tcW w:w="1134" w:type="dxa"/>
            <w:shd w:val="clear" w:color="auto" w:fill="FFFFFF" w:themeFill="background1"/>
          </w:tcPr>
          <w:p w14:paraId="7904EE65" w14:textId="77777777" w:rsidR="009051D8" w:rsidRPr="00763FC2" w:rsidRDefault="009051D8" w:rsidP="009137A4">
            <w:pPr>
              <w:jc w:val="center"/>
              <w:rPr>
                <w:rFonts w:ascii="Segoe UI" w:eastAsia="Times New Roman" w:hAnsi="Segoe UI" w:cs="Segoe UI"/>
                <w:b/>
                <w:bCs/>
                <w:sz w:val="18"/>
                <w:szCs w:val="18"/>
              </w:rPr>
            </w:pPr>
          </w:p>
        </w:tc>
      </w:tr>
      <w:tr w:rsidR="009051D8" w:rsidRPr="00763FC2" w14:paraId="66CD7765" w14:textId="77777777" w:rsidTr="009137A4">
        <w:trPr>
          <w:trHeight w:val="851"/>
        </w:trPr>
        <w:tc>
          <w:tcPr>
            <w:tcW w:w="425" w:type="dxa"/>
            <w:vMerge/>
            <w:shd w:val="clear" w:color="auto" w:fill="FFFFFF" w:themeFill="background1"/>
            <w:vAlign w:val="center"/>
          </w:tcPr>
          <w:p w14:paraId="583CC6A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2E9DBA81"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7408A56D"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ABF3A24"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65262E26"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04C5550E"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215CA71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7A840A1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shd w:val="clear" w:color="auto" w:fill="FFFFFF" w:themeFill="background1"/>
          </w:tcPr>
          <w:p w14:paraId="3684905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16A22E0D"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1A16ACF7" w14:textId="77777777" w:rsidTr="009137A4">
        <w:trPr>
          <w:trHeight w:val="851"/>
        </w:trPr>
        <w:tc>
          <w:tcPr>
            <w:tcW w:w="10343" w:type="dxa"/>
            <w:gridSpan w:val="8"/>
            <w:shd w:val="clear" w:color="auto" w:fill="FFFFFF" w:themeFill="background1"/>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9051D8" w:rsidRPr="000D5FBE" w14:paraId="57769A33" w14:textId="77777777" w:rsidTr="00046FE2">
              <w:trPr>
                <w:trHeight w:val="311"/>
              </w:trPr>
              <w:tc>
                <w:tcPr>
                  <w:tcW w:w="9136" w:type="dxa"/>
                  <w:shd w:val="clear" w:color="auto" w:fill="FFFFFF" w:themeFill="background1"/>
                  <w:vAlign w:val="center"/>
                </w:tcPr>
                <w:p w14:paraId="736A5340" w14:textId="77777777" w:rsidR="009051D8" w:rsidRPr="000D5FBE" w:rsidRDefault="009051D8" w:rsidP="009137A4">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38" w:type="dxa"/>
                  <w:shd w:val="clear" w:color="auto" w:fill="FFFFFF" w:themeFill="background1"/>
                </w:tcPr>
                <w:p w14:paraId="5108BE3A"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9051D8" w:rsidRPr="000D5FBE" w14:paraId="21B5F15F" w14:textId="77777777" w:rsidTr="00046FE2">
              <w:trPr>
                <w:trHeight w:val="311"/>
              </w:trPr>
              <w:tc>
                <w:tcPr>
                  <w:tcW w:w="9136" w:type="dxa"/>
                  <w:shd w:val="clear" w:color="auto" w:fill="FFFFFF" w:themeFill="background1"/>
                  <w:vAlign w:val="center"/>
                </w:tcPr>
                <w:p w14:paraId="7C067C47" w14:textId="77777777" w:rsidR="009051D8" w:rsidRPr="000D5FBE" w:rsidRDefault="009051D8" w:rsidP="009137A4">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1FDAA342"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15A94708"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bl>
    <w:p w14:paraId="72F635E7" w14:textId="46800B58" w:rsidR="009051D8" w:rsidRDefault="009051D8" w:rsidP="009051D8">
      <w:pPr>
        <w:shd w:val="clear" w:color="auto" w:fill="FFFFFF" w:themeFill="background1"/>
        <w:rPr>
          <w:rFonts w:ascii="Segoe UI" w:hAnsi="Segoe UI" w:cs="Segoe UI"/>
          <w:sz w:val="18"/>
          <w:szCs w:val="18"/>
        </w:rPr>
      </w:pPr>
    </w:p>
    <w:p w14:paraId="39401000" w14:textId="69B2B274" w:rsidR="000C14C8" w:rsidRDefault="000C14C8" w:rsidP="009051D8">
      <w:pPr>
        <w:shd w:val="clear" w:color="auto" w:fill="FFFFFF" w:themeFill="background1"/>
        <w:rPr>
          <w:rFonts w:ascii="Segoe UI" w:hAnsi="Segoe UI" w:cs="Segoe UI"/>
          <w:sz w:val="18"/>
          <w:szCs w:val="18"/>
        </w:rPr>
      </w:pPr>
    </w:p>
    <w:p w14:paraId="0774FFE9" w14:textId="2E8A331C" w:rsidR="000C14C8" w:rsidRDefault="000C14C8" w:rsidP="009051D8">
      <w:pPr>
        <w:shd w:val="clear" w:color="auto" w:fill="FFFFFF" w:themeFill="background1"/>
        <w:rPr>
          <w:rFonts w:ascii="Segoe UI" w:hAnsi="Segoe UI" w:cs="Segoe UI"/>
          <w:sz w:val="18"/>
          <w:szCs w:val="18"/>
        </w:rPr>
      </w:pPr>
    </w:p>
    <w:p w14:paraId="06D78C1F" w14:textId="162737AA" w:rsidR="000C14C8" w:rsidRDefault="000C14C8" w:rsidP="009051D8">
      <w:pPr>
        <w:shd w:val="clear" w:color="auto" w:fill="FFFFFF" w:themeFill="background1"/>
        <w:rPr>
          <w:rFonts w:ascii="Segoe UI" w:hAnsi="Segoe UI" w:cs="Segoe UI"/>
          <w:sz w:val="18"/>
          <w:szCs w:val="18"/>
        </w:rPr>
      </w:pPr>
    </w:p>
    <w:p w14:paraId="798F2349" w14:textId="0349A002" w:rsidR="000C14C8" w:rsidRDefault="000C14C8" w:rsidP="009051D8">
      <w:pPr>
        <w:shd w:val="clear" w:color="auto" w:fill="FFFFFF" w:themeFill="background1"/>
        <w:rPr>
          <w:rFonts w:ascii="Segoe UI" w:hAnsi="Segoe UI" w:cs="Segoe UI"/>
          <w:sz w:val="18"/>
          <w:szCs w:val="18"/>
        </w:rPr>
      </w:pPr>
    </w:p>
    <w:p w14:paraId="3A8C2333" w14:textId="2D2F3765" w:rsidR="000C14C8" w:rsidRDefault="000C14C8" w:rsidP="009051D8">
      <w:pPr>
        <w:shd w:val="clear" w:color="auto" w:fill="FFFFFF" w:themeFill="background1"/>
        <w:rPr>
          <w:rFonts w:ascii="Segoe UI" w:hAnsi="Segoe UI" w:cs="Segoe UI"/>
          <w:sz w:val="18"/>
          <w:szCs w:val="18"/>
        </w:rPr>
      </w:pPr>
    </w:p>
    <w:p w14:paraId="076CDC56" w14:textId="764D7D05" w:rsidR="000C14C8" w:rsidRDefault="000C14C8" w:rsidP="009051D8">
      <w:pPr>
        <w:shd w:val="clear" w:color="auto" w:fill="FFFFFF" w:themeFill="background1"/>
        <w:rPr>
          <w:rFonts w:ascii="Segoe UI" w:hAnsi="Segoe UI" w:cs="Segoe UI"/>
          <w:sz w:val="18"/>
          <w:szCs w:val="18"/>
        </w:rPr>
      </w:pPr>
    </w:p>
    <w:p w14:paraId="15C22859" w14:textId="65F64249" w:rsidR="000C14C8" w:rsidRDefault="000C14C8" w:rsidP="009051D8">
      <w:pPr>
        <w:shd w:val="clear" w:color="auto" w:fill="FFFFFF" w:themeFill="background1"/>
        <w:rPr>
          <w:rFonts w:ascii="Segoe UI" w:hAnsi="Segoe UI" w:cs="Segoe UI"/>
          <w:sz w:val="18"/>
          <w:szCs w:val="18"/>
        </w:rPr>
      </w:pPr>
    </w:p>
    <w:p w14:paraId="3359D0CC" w14:textId="17ABF9A1" w:rsidR="00046FE2" w:rsidRDefault="00046FE2" w:rsidP="009051D8">
      <w:pPr>
        <w:shd w:val="clear" w:color="auto" w:fill="FFFFFF" w:themeFill="background1"/>
        <w:rPr>
          <w:rFonts w:ascii="Segoe UI" w:hAnsi="Segoe UI" w:cs="Segoe UI"/>
          <w:sz w:val="18"/>
          <w:szCs w:val="18"/>
        </w:rPr>
      </w:pPr>
    </w:p>
    <w:p w14:paraId="3B944EF5" w14:textId="43A5F30E" w:rsidR="00046FE2" w:rsidRDefault="00046FE2" w:rsidP="009051D8">
      <w:pPr>
        <w:shd w:val="clear" w:color="auto" w:fill="FFFFFF" w:themeFill="background1"/>
        <w:rPr>
          <w:rFonts w:ascii="Segoe UI" w:hAnsi="Segoe UI" w:cs="Segoe UI"/>
          <w:sz w:val="18"/>
          <w:szCs w:val="18"/>
        </w:rPr>
      </w:pPr>
    </w:p>
    <w:p w14:paraId="506A490F" w14:textId="1881B0A6" w:rsidR="00046FE2" w:rsidRDefault="00046FE2" w:rsidP="009051D8">
      <w:pPr>
        <w:shd w:val="clear" w:color="auto" w:fill="FFFFFF" w:themeFill="background1"/>
        <w:rPr>
          <w:rFonts w:ascii="Segoe UI" w:hAnsi="Segoe UI" w:cs="Segoe UI"/>
          <w:sz w:val="18"/>
          <w:szCs w:val="18"/>
        </w:rPr>
      </w:pPr>
    </w:p>
    <w:p w14:paraId="42628EDF" w14:textId="5A0FCE30" w:rsidR="00046FE2" w:rsidRDefault="00046FE2" w:rsidP="009051D8">
      <w:pPr>
        <w:shd w:val="clear" w:color="auto" w:fill="FFFFFF" w:themeFill="background1"/>
        <w:rPr>
          <w:rFonts w:ascii="Segoe UI" w:hAnsi="Segoe UI" w:cs="Segoe UI"/>
          <w:sz w:val="18"/>
          <w:szCs w:val="18"/>
        </w:rPr>
      </w:pPr>
    </w:p>
    <w:p w14:paraId="2B65E4BA" w14:textId="7F046C83" w:rsidR="00046FE2" w:rsidRDefault="00046FE2" w:rsidP="009051D8">
      <w:pPr>
        <w:shd w:val="clear" w:color="auto" w:fill="FFFFFF" w:themeFill="background1"/>
        <w:rPr>
          <w:rFonts w:ascii="Segoe UI" w:hAnsi="Segoe UI" w:cs="Segoe UI"/>
          <w:sz w:val="18"/>
          <w:szCs w:val="18"/>
        </w:rPr>
      </w:pPr>
    </w:p>
    <w:p w14:paraId="67C3DF97" w14:textId="60658363" w:rsidR="00046FE2" w:rsidRDefault="00046FE2" w:rsidP="009051D8">
      <w:pPr>
        <w:shd w:val="clear" w:color="auto" w:fill="FFFFFF" w:themeFill="background1"/>
        <w:rPr>
          <w:rFonts w:ascii="Segoe UI" w:hAnsi="Segoe UI" w:cs="Segoe UI"/>
          <w:sz w:val="18"/>
          <w:szCs w:val="18"/>
        </w:rPr>
      </w:pPr>
    </w:p>
    <w:p w14:paraId="316E5D82" w14:textId="72061752" w:rsidR="00046FE2" w:rsidRDefault="00046FE2" w:rsidP="009051D8">
      <w:pPr>
        <w:shd w:val="clear" w:color="auto" w:fill="FFFFFF" w:themeFill="background1"/>
        <w:rPr>
          <w:rFonts w:ascii="Segoe UI" w:hAnsi="Segoe UI" w:cs="Segoe UI"/>
          <w:sz w:val="18"/>
          <w:szCs w:val="18"/>
        </w:rPr>
      </w:pPr>
    </w:p>
    <w:p w14:paraId="6EB98F7C" w14:textId="5FC27B0F" w:rsidR="00046FE2" w:rsidRDefault="00046FE2" w:rsidP="009051D8">
      <w:pPr>
        <w:shd w:val="clear" w:color="auto" w:fill="FFFFFF" w:themeFill="background1"/>
        <w:rPr>
          <w:rFonts w:ascii="Segoe UI" w:hAnsi="Segoe UI" w:cs="Segoe UI"/>
          <w:sz w:val="18"/>
          <w:szCs w:val="18"/>
        </w:rPr>
      </w:pPr>
    </w:p>
    <w:p w14:paraId="42F7E7C2" w14:textId="3B82DA3D" w:rsidR="00046FE2" w:rsidRDefault="00046FE2" w:rsidP="009051D8">
      <w:pPr>
        <w:shd w:val="clear" w:color="auto" w:fill="FFFFFF" w:themeFill="background1"/>
        <w:rPr>
          <w:rFonts w:ascii="Segoe UI" w:hAnsi="Segoe UI" w:cs="Segoe UI"/>
          <w:sz w:val="18"/>
          <w:szCs w:val="18"/>
        </w:rPr>
      </w:pPr>
    </w:p>
    <w:p w14:paraId="25FB2B0E" w14:textId="2FAF8A35" w:rsidR="00046FE2" w:rsidRDefault="00046FE2" w:rsidP="009051D8">
      <w:pPr>
        <w:shd w:val="clear" w:color="auto" w:fill="FFFFFF" w:themeFill="background1"/>
        <w:rPr>
          <w:rFonts w:ascii="Segoe UI" w:hAnsi="Segoe UI" w:cs="Segoe UI"/>
          <w:sz w:val="18"/>
          <w:szCs w:val="18"/>
        </w:rPr>
      </w:pPr>
    </w:p>
    <w:p w14:paraId="7C55F016" w14:textId="07E87E39" w:rsidR="00046FE2" w:rsidRDefault="00046FE2" w:rsidP="009051D8">
      <w:pPr>
        <w:shd w:val="clear" w:color="auto" w:fill="FFFFFF" w:themeFill="background1"/>
        <w:rPr>
          <w:rFonts w:ascii="Segoe UI" w:hAnsi="Segoe UI" w:cs="Segoe UI"/>
          <w:sz w:val="18"/>
          <w:szCs w:val="18"/>
        </w:rPr>
      </w:pPr>
    </w:p>
    <w:p w14:paraId="7D3EF87E" w14:textId="73CFE4EB" w:rsidR="00046FE2" w:rsidRDefault="00046FE2" w:rsidP="009051D8">
      <w:pPr>
        <w:shd w:val="clear" w:color="auto" w:fill="FFFFFF" w:themeFill="background1"/>
        <w:rPr>
          <w:rFonts w:ascii="Segoe UI" w:hAnsi="Segoe UI" w:cs="Segoe UI"/>
          <w:sz w:val="18"/>
          <w:szCs w:val="18"/>
        </w:rPr>
      </w:pPr>
    </w:p>
    <w:p w14:paraId="098E01FC" w14:textId="27EEE8B4" w:rsidR="00046FE2" w:rsidRDefault="00046FE2" w:rsidP="009051D8">
      <w:pPr>
        <w:shd w:val="clear" w:color="auto" w:fill="FFFFFF" w:themeFill="background1"/>
        <w:rPr>
          <w:rFonts w:ascii="Segoe UI" w:hAnsi="Segoe UI" w:cs="Segoe UI"/>
          <w:sz w:val="18"/>
          <w:szCs w:val="18"/>
        </w:rPr>
      </w:pPr>
    </w:p>
    <w:p w14:paraId="13621829" w14:textId="35459D69" w:rsidR="00046FE2" w:rsidRDefault="00046FE2" w:rsidP="009051D8">
      <w:pPr>
        <w:shd w:val="clear" w:color="auto" w:fill="FFFFFF" w:themeFill="background1"/>
        <w:rPr>
          <w:rFonts w:ascii="Segoe UI" w:hAnsi="Segoe UI" w:cs="Segoe UI"/>
          <w:sz w:val="18"/>
          <w:szCs w:val="18"/>
        </w:rPr>
      </w:pPr>
    </w:p>
    <w:p w14:paraId="4AB487AE" w14:textId="0AC60371" w:rsidR="00046FE2" w:rsidRDefault="00046FE2" w:rsidP="009051D8">
      <w:pPr>
        <w:shd w:val="clear" w:color="auto" w:fill="FFFFFF" w:themeFill="background1"/>
        <w:rPr>
          <w:rFonts w:ascii="Segoe UI" w:hAnsi="Segoe UI" w:cs="Segoe UI"/>
          <w:sz w:val="18"/>
          <w:szCs w:val="18"/>
        </w:rPr>
      </w:pPr>
    </w:p>
    <w:p w14:paraId="697EC8BC" w14:textId="3FE7C776" w:rsidR="00046FE2" w:rsidRDefault="00046FE2" w:rsidP="009051D8">
      <w:pPr>
        <w:shd w:val="clear" w:color="auto" w:fill="FFFFFF" w:themeFill="background1"/>
        <w:rPr>
          <w:rFonts w:ascii="Segoe UI" w:hAnsi="Segoe UI" w:cs="Segoe UI"/>
          <w:sz w:val="18"/>
          <w:szCs w:val="18"/>
        </w:rPr>
      </w:pPr>
    </w:p>
    <w:p w14:paraId="39DBDAAD" w14:textId="4260EC66" w:rsidR="00046FE2" w:rsidRDefault="00046FE2" w:rsidP="009051D8">
      <w:pPr>
        <w:shd w:val="clear" w:color="auto" w:fill="FFFFFF" w:themeFill="background1"/>
        <w:rPr>
          <w:rFonts w:ascii="Segoe UI" w:hAnsi="Segoe UI" w:cs="Segoe UI"/>
          <w:sz w:val="18"/>
          <w:szCs w:val="18"/>
        </w:rPr>
      </w:pPr>
    </w:p>
    <w:p w14:paraId="1B59DED2" w14:textId="77777777" w:rsidR="00046FE2" w:rsidRDefault="00046FE2" w:rsidP="009051D8">
      <w:pPr>
        <w:shd w:val="clear" w:color="auto" w:fill="FFFFFF" w:themeFill="background1"/>
        <w:rPr>
          <w:rFonts w:ascii="Segoe UI" w:hAnsi="Segoe UI" w:cs="Segoe UI"/>
          <w:sz w:val="18"/>
          <w:szCs w:val="18"/>
        </w:rPr>
      </w:pPr>
    </w:p>
    <w:p w14:paraId="16D67987" w14:textId="3D00F2A8" w:rsidR="000C14C8" w:rsidRDefault="000C14C8" w:rsidP="009051D8">
      <w:pPr>
        <w:shd w:val="clear" w:color="auto" w:fill="FFFFFF" w:themeFill="background1"/>
        <w:rPr>
          <w:rFonts w:ascii="Segoe UI" w:hAnsi="Segoe UI" w:cs="Segoe UI"/>
          <w:sz w:val="18"/>
          <w:szCs w:val="18"/>
        </w:rPr>
      </w:pPr>
    </w:p>
    <w:p w14:paraId="6869DCDD" w14:textId="77777777" w:rsidR="000C14C8" w:rsidRPr="00763FC2" w:rsidRDefault="000C14C8" w:rsidP="009051D8">
      <w:pPr>
        <w:shd w:val="clear" w:color="auto" w:fill="FFFFFF" w:themeFill="background1"/>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CA20DE" w14:paraId="146DAAAE" w14:textId="77777777" w:rsidTr="009137A4">
        <w:trPr>
          <w:trHeight w:val="851"/>
        </w:trPr>
        <w:tc>
          <w:tcPr>
            <w:tcW w:w="10343" w:type="dxa"/>
            <w:gridSpan w:val="8"/>
            <w:shd w:val="clear" w:color="auto" w:fill="D9D9D9" w:themeFill="background1" w:themeFillShade="D9"/>
            <w:vAlign w:val="center"/>
          </w:tcPr>
          <w:p w14:paraId="6A7EC545" w14:textId="77777777" w:rsidR="009051D8" w:rsidRPr="00763FC2" w:rsidRDefault="009051D8" w:rsidP="009137A4">
            <w:pPr>
              <w:shd w:val="clear" w:color="auto" w:fill="D9D9D9" w:themeFill="background1" w:themeFillShade="D9"/>
              <w:jc w:val="center"/>
              <w:rPr>
                <w:rFonts w:ascii="Segoe UI" w:eastAsia="Times New Roman" w:hAnsi="Segoe UI" w:cs="Segoe UI"/>
                <w:b/>
                <w:bCs/>
                <w:sz w:val="18"/>
                <w:szCs w:val="18"/>
              </w:rPr>
            </w:pPr>
            <w:r w:rsidRPr="00CA20DE">
              <w:rPr>
                <w:rFonts w:ascii="Segoe UI" w:eastAsia="Times New Roman" w:hAnsi="Segoe UI" w:cs="Segoe UI"/>
                <w:b/>
                <w:bCs/>
                <w:sz w:val="18"/>
                <w:szCs w:val="18"/>
              </w:rPr>
              <w:lastRenderedPageBreak/>
              <w:t xml:space="preserve">LOTE </w:t>
            </w:r>
            <w:r w:rsidRPr="00763FC2">
              <w:rPr>
                <w:rFonts w:ascii="Segoe UI" w:eastAsia="Times New Roman" w:hAnsi="Segoe UI" w:cs="Segoe UI"/>
                <w:b/>
                <w:bCs/>
                <w:sz w:val="18"/>
                <w:szCs w:val="18"/>
              </w:rPr>
              <w:t>03</w:t>
            </w:r>
          </w:p>
          <w:p w14:paraId="1C62C6B4" w14:textId="77777777" w:rsidR="009051D8" w:rsidRPr="00CA20DE" w:rsidRDefault="009051D8" w:rsidP="009137A4">
            <w:pPr>
              <w:shd w:val="clear" w:color="auto" w:fill="D9D9D9" w:themeFill="background1" w:themeFillShade="D9"/>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REGIÃO ADMINISTRATIVA DE </w:t>
            </w:r>
            <w:r w:rsidRPr="00763FC2">
              <w:rPr>
                <w:rFonts w:ascii="Segoe UI" w:eastAsia="Times New Roman" w:hAnsi="Segoe UI" w:cs="Segoe UI"/>
                <w:b/>
                <w:bCs/>
                <w:sz w:val="18"/>
                <w:szCs w:val="18"/>
              </w:rPr>
              <w:t>FRANCA</w:t>
            </w:r>
          </w:p>
        </w:tc>
      </w:tr>
      <w:tr w:rsidR="009051D8" w:rsidRPr="00763FC2" w14:paraId="09169B98" w14:textId="77777777" w:rsidTr="009137A4">
        <w:trPr>
          <w:trHeight w:val="454"/>
        </w:trPr>
        <w:tc>
          <w:tcPr>
            <w:tcW w:w="425" w:type="dxa"/>
            <w:vMerge w:val="restart"/>
            <w:shd w:val="clear" w:color="auto" w:fill="FFFFFF" w:themeFill="background1"/>
            <w:vAlign w:val="center"/>
          </w:tcPr>
          <w:p w14:paraId="4E398D0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FFFFF" w:themeFill="background1"/>
            <w:vAlign w:val="center"/>
            <w:hideMark/>
          </w:tcPr>
          <w:p w14:paraId="10E4521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FFFFF" w:themeFill="background1"/>
          </w:tcPr>
          <w:p w14:paraId="222ECCB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FFFFF" w:themeFill="background1"/>
          </w:tcPr>
          <w:p w14:paraId="787092C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11BC81C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p>
        </w:tc>
        <w:tc>
          <w:tcPr>
            <w:tcW w:w="1276" w:type="dxa"/>
            <w:shd w:val="clear" w:color="auto" w:fill="FFFFFF" w:themeFill="background1"/>
          </w:tcPr>
          <w:p w14:paraId="07CBE89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FFFFFF" w:themeFill="background1"/>
            <w:vAlign w:val="center"/>
          </w:tcPr>
          <w:p w14:paraId="34A6CA4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FFFFFF" w:themeFill="background1"/>
            <w:vAlign w:val="center"/>
          </w:tcPr>
          <w:p w14:paraId="7DAA4B4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051D8" w:rsidRPr="00763FC2" w14:paraId="2FC52DB8" w14:textId="77777777" w:rsidTr="009137A4">
        <w:trPr>
          <w:trHeight w:val="454"/>
        </w:trPr>
        <w:tc>
          <w:tcPr>
            <w:tcW w:w="425" w:type="dxa"/>
            <w:vMerge/>
            <w:shd w:val="clear" w:color="auto" w:fill="FFFFFF" w:themeFill="background1"/>
            <w:vAlign w:val="center"/>
          </w:tcPr>
          <w:p w14:paraId="435BBDB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vAlign w:val="center"/>
          </w:tcPr>
          <w:p w14:paraId="3189980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vAlign w:val="center"/>
          </w:tcPr>
          <w:p w14:paraId="069A2521"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628F1BA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2723FBF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POSTOS</w:t>
            </w:r>
          </w:p>
        </w:tc>
        <w:tc>
          <w:tcPr>
            <w:tcW w:w="1276" w:type="dxa"/>
            <w:shd w:val="clear" w:color="auto" w:fill="FFFFFF" w:themeFill="background1"/>
            <w:vAlign w:val="center"/>
          </w:tcPr>
          <w:p w14:paraId="2A8695C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FFFFFF" w:themeFill="background1"/>
            <w:vAlign w:val="center"/>
          </w:tcPr>
          <w:p w14:paraId="082C41E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FFFFFF" w:themeFill="background1"/>
          </w:tcPr>
          <w:p w14:paraId="24E9935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051D8" w:rsidRPr="00763FC2" w14:paraId="189AFF89" w14:textId="77777777" w:rsidTr="009137A4">
        <w:trPr>
          <w:trHeight w:val="851"/>
        </w:trPr>
        <w:tc>
          <w:tcPr>
            <w:tcW w:w="425" w:type="dxa"/>
            <w:vMerge w:val="restart"/>
            <w:vAlign w:val="center"/>
          </w:tcPr>
          <w:p w14:paraId="3A77B48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tcPr>
          <w:p w14:paraId="1D5559DD"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030 - ETEC ANTONIO DE PÁDUA CARDOSO</w:t>
            </w:r>
            <w:r w:rsidRPr="00763FC2">
              <w:rPr>
                <w:rFonts w:ascii="Segoe UI" w:hAnsi="Segoe UI" w:cs="Segoe UI"/>
                <w:b/>
                <w:sz w:val="18"/>
                <w:szCs w:val="18"/>
              </w:rPr>
              <w:tab/>
            </w:r>
          </w:p>
          <w:p w14:paraId="6E653D50"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Rua Artur Lopes de Oliveira, 1087 – Santo Antônio </w:t>
            </w:r>
            <w:r w:rsidRPr="00763FC2">
              <w:rPr>
                <w:rFonts w:ascii="Segoe UI" w:hAnsi="Segoe UI" w:cs="Segoe UI"/>
                <w:bCs/>
                <w:sz w:val="18"/>
                <w:szCs w:val="18"/>
              </w:rPr>
              <w:tab/>
            </w:r>
            <w:r w:rsidRPr="00763FC2">
              <w:rPr>
                <w:rFonts w:ascii="Segoe UI" w:hAnsi="Segoe UI" w:cs="Segoe UI"/>
                <w:bCs/>
                <w:sz w:val="18"/>
                <w:szCs w:val="18"/>
              </w:rPr>
              <w:tab/>
            </w:r>
          </w:p>
          <w:p w14:paraId="3CEE1196"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14315-108 – Batatais/SP</w:t>
            </w:r>
          </w:p>
          <w:p w14:paraId="14257426"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(16) 3761-2428</w:t>
            </w:r>
          </w:p>
          <w:p w14:paraId="7BE5824F" w14:textId="77777777" w:rsidR="009051D8" w:rsidRPr="00763FC2" w:rsidRDefault="009051D8" w:rsidP="009137A4">
            <w:pPr>
              <w:shd w:val="clear" w:color="auto" w:fill="FFFFFF" w:themeFill="background1"/>
              <w:jc w:val="both"/>
              <w:rPr>
                <w:rFonts w:ascii="Segoe UI" w:hAnsi="Segoe UI" w:cs="Segoe UI"/>
                <w:sz w:val="18"/>
                <w:szCs w:val="18"/>
              </w:rPr>
            </w:pPr>
            <w:r w:rsidRPr="00763FC2">
              <w:rPr>
                <w:rFonts w:ascii="Segoe UI" w:hAnsi="Segoe UI" w:cs="Segoe UI"/>
                <w:b/>
                <w:sz w:val="18"/>
                <w:szCs w:val="18"/>
              </w:rPr>
              <w:t xml:space="preserve">e-mail: </w:t>
            </w:r>
            <w:hyperlink r:id="rId47" w:history="1">
              <w:r w:rsidRPr="00763FC2">
                <w:rPr>
                  <w:rStyle w:val="Hyperlink"/>
                  <w:rFonts w:ascii="Segoe UI" w:hAnsi="Segoe UI" w:cs="Segoe UI"/>
                  <w:sz w:val="18"/>
                  <w:szCs w:val="18"/>
                </w:rPr>
                <w:t>e030adm@cps.sp.gov.br</w:t>
              </w:r>
            </w:hyperlink>
            <w:r w:rsidRPr="00763FC2">
              <w:rPr>
                <w:rFonts w:ascii="Segoe UI" w:hAnsi="Segoe UI" w:cs="Segoe UI"/>
                <w:b/>
                <w:sz w:val="18"/>
                <w:szCs w:val="18"/>
              </w:rPr>
              <w:t xml:space="preserve"> / </w:t>
            </w:r>
            <w:hyperlink r:id="rId48" w:history="1">
              <w:r w:rsidRPr="00763FC2">
                <w:rPr>
                  <w:rStyle w:val="Hyperlink"/>
                  <w:rFonts w:ascii="Segoe UI" w:hAnsi="Segoe UI" w:cs="Segoe UI"/>
                  <w:sz w:val="18"/>
                  <w:szCs w:val="18"/>
                </w:rPr>
                <w:t>e030dir@cps.sp.gov.br</w:t>
              </w:r>
            </w:hyperlink>
            <w:r w:rsidRPr="00763FC2">
              <w:rPr>
                <w:rFonts w:ascii="Segoe UI" w:hAnsi="Segoe UI" w:cs="Segoe UI"/>
                <w:b/>
                <w:sz w:val="18"/>
                <w:szCs w:val="18"/>
              </w:rPr>
              <w:t xml:space="preserve"> </w:t>
            </w:r>
          </w:p>
        </w:tc>
        <w:tc>
          <w:tcPr>
            <w:tcW w:w="1134" w:type="dxa"/>
            <w:vAlign w:val="center"/>
          </w:tcPr>
          <w:p w14:paraId="2EC50CDB"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88B06A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688AE705"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33CD870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6EC2EE9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4746F94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tcPr>
          <w:p w14:paraId="08D6197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5F9A70C1" w14:textId="77777777" w:rsidTr="009137A4">
        <w:trPr>
          <w:trHeight w:val="851"/>
        </w:trPr>
        <w:tc>
          <w:tcPr>
            <w:tcW w:w="425" w:type="dxa"/>
            <w:vMerge/>
            <w:vAlign w:val="center"/>
          </w:tcPr>
          <w:p w14:paraId="0D49EB7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67D9D1CC"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2A525C1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4A3EE85"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10022A14"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3E14F8DD"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459C079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0DDBBC0B"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41C9AE7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7136D51B"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68AFB36F" w14:textId="77777777" w:rsidTr="009137A4">
        <w:trPr>
          <w:trHeight w:val="851"/>
        </w:trPr>
        <w:tc>
          <w:tcPr>
            <w:tcW w:w="425" w:type="dxa"/>
            <w:vMerge w:val="restart"/>
            <w:shd w:val="clear" w:color="auto" w:fill="FFFFFF" w:themeFill="background1"/>
            <w:vAlign w:val="center"/>
          </w:tcPr>
          <w:p w14:paraId="42E4975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FFFFFF" w:themeFill="background1"/>
            <w:noWrap/>
          </w:tcPr>
          <w:p w14:paraId="568FE9A2"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078 – ETEC DR. JULIO CARDOSO</w:t>
            </w:r>
          </w:p>
          <w:p w14:paraId="6A02C8AF"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Rua General Carneiro, 1675 – Centro</w:t>
            </w:r>
            <w:r w:rsidRPr="00763FC2">
              <w:rPr>
                <w:rFonts w:ascii="Segoe UI" w:hAnsi="Segoe UI" w:cs="Segoe UI"/>
                <w:sz w:val="18"/>
                <w:szCs w:val="18"/>
              </w:rPr>
              <w:tab/>
            </w:r>
          </w:p>
          <w:p w14:paraId="07D9E3CE"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14400-500 – Franca/SP</w:t>
            </w:r>
          </w:p>
          <w:p w14:paraId="4D04FD79"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Telefone: (16) 3721-8133</w:t>
            </w:r>
          </w:p>
          <w:p w14:paraId="537CE82B" w14:textId="77777777" w:rsidR="009051D8" w:rsidRPr="00763FC2" w:rsidRDefault="009051D8" w:rsidP="009137A4">
            <w:pPr>
              <w:jc w:val="center"/>
              <w:rPr>
                <w:rFonts w:ascii="Segoe UI" w:hAnsi="Segoe UI" w:cs="Segoe UI"/>
                <w:sz w:val="18"/>
                <w:szCs w:val="18"/>
              </w:rPr>
            </w:pPr>
            <w:r w:rsidRPr="00763FC2">
              <w:rPr>
                <w:rFonts w:ascii="Segoe UI" w:hAnsi="Segoe UI" w:cs="Segoe UI"/>
                <w:b/>
                <w:bCs/>
                <w:sz w:val="18"/>
                <w:szCs w:val="18"/>
              </w:rPr>
              <w:t xml:space="preserve">e-mail: </w:t>
            </w:r>
            <w:hyperlink r:id="rId49" w:history="1">
              <w:r w:rsidRPr="00763FC2">
                <w:rPr>
                  <w:rStyle w:val="Hyperlink"/>
                  <w:rFonts w:ascii="Segoe UI" w:hAnsi="Segoe UI" w:cs="Segoe UI"/>
                  <w:sz w:val="18"/>
                  <w:szCs w:val="18"/>
                </w:rPr>
                <w:t>e078adm@cps.sp.gov.br</w:t>
              </w:r>
            </w:hyperlink>
            <w:r w:rsidRPr="00763FC2">
              <w:rPr>
                <w:rFonts w:ascii="Segoe UI" w:hAnsi="Segoe UI" w:cs="Segoe UI"/>
                <w:b/>
                <w:bCs/>
                <w:sz w:val="18"/>
                <w:szCs w:val="18"/>
              </w:rPr>
              <w:t xml:space="preserve"> / </w:t>
            </w:r>
            <w:hyperlink r:id="rId50" w:history="1">
              <w:r w:rsidRPr="00763FC2">
                <w:rPr>
                  <w:rStyle w:val="Hyperlink"/>
                  <w:rFonts w:ascii="Segoe UI" w:hAnsi="Segoe UI" w:cs="Segoe UI"/>
                  <w:sz w:val="18"/>
                  <w:szCs w:val="18"/>
                </w:rPr>
                <w:t>e078dir@cps.sp.gov.br</w:t>
              </w:r>
            </w:hyperlink>
            <w:r w:rsidRPr="00763FC2">
              <w:rPr>
                <w:rFonts w:ascii="Segoe UI" w:hAnsi="Segoe UI" w:cs="Segoe UI"/>
                <w:b/>
                <w:bCs/>
                <w:sz w:val="18"/>
                <w:szCs w:val="18"/>
              </w:rPr>
              <w:t xml:space="preserve"> </w:t>
            </w:r>
          </w:p>
        </w:tc>
        <w:tc>
          <w:tcPr>
            <w:tcW w:w="1134" w:type="dxa"/>
            <w:shd w:val="clear" w:color="auto" w:fill="FFFFFF" w:themeFill="background1"/>
            <w:vAlign w:val="center"/>
          </w:tcPr>
          <w:p w14:paraId="79E391F5"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A636A2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42EB2CDC"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5324C89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45302C6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32154B">
              <w:rPr>
                <w:rFonts w:ascii="Segoe UI" w:eastAsia="Times New Roman" w:hAnsi="Segoe UI" w:cs="Segoe UI"/>
                <w:sz w:val="18"/>
                <w:szCs w:val="18"/>
              </w:rPr>
              <w:t>457</w:t>
            </w:r>
          </w:p>
        </w:tc>
        <w:tc>
          <w:tcPr>
            <w:tcW w:w="1417" w:type="dxa"/>
            <w:shd w:val="clear" w:color="auto" w:fill="FFFFFF" w:themeFill="background1"/>
          </w:tcPr>
          <w:p w14:paraId="6425878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0ECCFA6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2FD36D43" w14:textId="77777777" w:rsidTr="009137A4">
        <w:trPr>
          <w:trHeight w:val="851"/>
        </w:trPr>
        <w:tc>
          <w:tcPr>
            <w:tcW w:w="425" w:type="dxa"/>
            <w:vMerge/>
            <w:shd w:val="clear" w:color="auto" w:fill="FFFFFF" w:themeFill="background1"/>
            <w:vAlign w:val="center"/>
          </w:tcPr>
          <w:p w14:paraId="37839DF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4F50C5A1"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68BA9FB5"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A8DC402"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0BA57817"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5FCCB64"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2E13AEA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441FB85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32154B">
              <w:rPr>
                <w:rFonts w:ascii="Segoe UI" w:eastAsia="Times New Roman" w:hAnsi="Segoe UI" w:cs="Segoe UI"/>
                <w:sz w:val="18"/>
                <w:szCs w:val="18"/>
              </w:rPr>
              <w:t>457</w:t>
            </w:r>
          </w:p>
        </w:tc>
        <w:tc>
          <w:tcPr>
            <w:tcW w:w="1417" w:type="dxa"/>
            <w:shd w:val="clear" w:color="auto" w:fill="FFFFFF" w:themeFill="background1"/>
          </w:tcPr>
          <w:p w14:paraId="0FEF0D7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60E4426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32F00779" w14:textId="77777777" w:rsidTr="009137A4">
        <w:trPr>
          <w:trHeight w:val="851"/>
        </w:trPr>
        <w:tc>
          <w:tcPr>
            <w:tcW w:w="425" w:type="dxa"/>
            <w:vMerge w:val="restart"/>
            <w:vAlign w:val="center"/>
          </w:tcPr>
          <w:p w14:paraId="5D137E0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03</w:t>
            </w:r>
          </w:p>
        </w:tc>
        <w:tc>
          <w:tcPr>
            <w:tcW w:w="2547" w:type="dxa"/>
            <w:vMerge w:val="restart"/>
            <w:shd w:val="clear" w:color="auto" w:fill="auto"/>
            <w:noWrap/>
          </w:tcPr>
          <w:p w14:paraId="4FD5BDF6"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079 – ETEC LAURINDO ALVES DE QUEIROZ – AGRÍCOLA</w:t>
            </w:r>
          </w:p>
          <w:p w14:paraId="55E558CA"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Fazenda Lageado S/N Zona Rural</w:t>
            </w:r>
          </w:p>
          <w:p w14:paraId="5A8C0FBA"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CEP: 14.530-000 –  Miguelópolis/SP </w:t>
            </w:r>
          </w:p>
          <w:p w14:paraId="4A444450"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Telefone: (16) 3835-1370 – Caixa Postal 011</w:t>
            </w:r>
          </w:p>
          <w:p w14:paraId="37FD8090"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bCs/>
                <w:sz w:val="18"/>
                <w:szCs w:val="18"/>
              </w:rPr>
              <w:t xml:space="preserve">e-mail: </w:t>
            </w:r>
            <w:hyperlink r:id="rId51" w:history="1">
              <w:r w:rsidRPr="00763FC2">
                <w:rPr>
                  <w:rStyle w:val="Hyperlink"/>
                  <w:rFonts w:ascii="Segoe UI" w:hAnsi="Segoe UI" w:cs="Segoe UI"/>
                  <w:sz w:val="18"/>
                  <w:szCs w:val="18"/>
                </w:rPr>
                <w:t>e079adm@cps.sp.gov.br</w:t>
              </w:r>
            </w:hyperlink>
            <w:r w:rsidRPr="00763FC2">
              <w:rPr>
                <w:rFonts w:ascii="Segoe UI" w:hAnsi="Segoe UI" w:cs="Segoe UI"/>
                <w:b/>
                <w:bCs/>
                <w:sz w:val="18"/>
                <w:szCs w:val="18"/>
              </w:rPr>
              <w:t xml:space="preserve"> / </w:t>
            </w:r>
            <w:hyperlink r:id="rId52" w:history="1">
              <w:r w:rsidRPr="00763FC2">
                <w:rPr>
                  <w:rStyle w:val="Hyperlink"/>
                  <w:rFonts w:ascii="Segoe UI" w:hAnsi="Segoe UI" w:cs="Segoe UI"/>
                  <w:sz w:val="18"/>
                  <w:szCs w:val="18"/>
                </w:rPr>
                <w:t>e079dir@cps.sp.gov.br</w:t>
              </w:r>
            </w:hyperlink>
            <w:r w:rsidRPr="00763FC2">
              <w:rPr>
                <w:rFonts w:ascii="Segoe UI" w:hAnsi="Segoe UI" w:cs="Segoe UI"/>
                <w:b/>
                <w:bCs/>
                <w:sz w:val="18"/>
                <w:szCs w:val="18"/>
              </w:rPr>
              <w:t xml:space="preserve"> </w:t>
            </w:r>
          </w:p>
        </w:tc>
        <w:tc>
          <w:tcPr>
            <w:tcW w:w="1134" w:type="dxa"/>
            <w:vAlign w:val="center"/>
          </w:tcPr>
          <w:p w14:paraId="1339E37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ED7125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0BE72E22"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3EE18D5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6DF91FC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32154B">
              <w:rPr>
                <w:rFonts w:ascii="Segoe UI" w:eastAsia="Times New Roman" w:hAnsi="Segoe UI" w:cs="Segoe UI"/>
                <w:sz w:val="18"/>
                <w:szCs w:val="18"/>
              </w:rPr>
              <w:t>457</w:t>
            </w:r>
          </w:p>
        </w:tc>
        <w:tc>
          <w:tcPr>
            <w:tcW w:w="1417" w:type="dxa"/>
          </w:tcPr>
          <w:p w14:paraId="0944B37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2BA6A40B"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1F7067D2" w14:textId="77777777" w:rsidTr="009137A4">
        <w:trPr>
          <w:trHeight w:val="851"/>
        </w:trPr>
        <w:tc>
          <w:tcPr>
            <w:tcW w:w="425" w:type="dxa"/>
            <w:vMerge/>
            <w:vAlign w:val="center"/>
          </w:tcPr>
          <w:p w14:paraId="3D5B7FC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2547" w:type="dxa"/>
            <w:vMerge/>
            <w:shd w:val="clear" w:color="auto" w:fill="auto"/>
            <w:noWrap/>
          </w:tcPr>
          <w:p w14:paraId="7A40DDEF"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258F1D5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E64CA9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7BBD3A6D"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57768B3"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70F873A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067A3C6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32154B">
              <w:rPr>
                <w:rFonts w:ascii="Segoe UI" w:eastAsia="Times New Roman" w:hAnsi="Segoe UI" w:cs="Segoe UI"/>
                <w:sz w:val="18"/>
                <w:szCs w:val="18"/>
              </w:rPr>
              <w:t>457</w:t>
            </w:r>
          </w:p>
        </w:tc>
        <w:tc>
          <w:tcPr>
            <w:tcW w:w="1417" w:type="dxa"/>
          </w:tcPr>
          <w:p w14:paraId="1A6B971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2C8FB06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22F62381" w14:textId="77777777" w:rsidTr="009137A4">
        <w:trPr>
          <w:trHeight w:val="851"/>
        </w:trPr>
        <w:tc>
          <w:tcPr>
            <w:tcW w:w="425" w:type="dxa"/>
            <w:vMerge w:val="restart"/>
            <w:shd w:val="clear" w:color="auto" w:fill="FFFFFF" w:themeFill="background1"/>
            <w:vAlign w:val="center"/>
          </w:tcPr>
          <w:p w14:paraId="364BA06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04</w:t>
            </w:r>
          </w:p>
        </w:tc>
        <w:tc>
          <w:tcPr>
            <w:tcW w:w="2547" w:type="dxa"/>
            <w:vMerge w:val="restart"/>
            <w:shd w:val="clear" w:color="auto" w:fill="FFFFFF" w:themeFill="background1"/>
            <w:noWrap/>
          </w:tcPr>
          <w:p w14:paraId="0E567E32"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046 – ETEC PROFESSOR CARMELINO CORREA JUNIOR – AGRÍCOLA</w:t>
            </w:r>
          </w:p>
          <w:p w14:paraId="2733FCA9"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Rodovia Candido Portinari, Km 405, Leporace, </w:t>
            </w:r>
          </w:p>
          <w:p w14:paraId="1070B797"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14407-000 – Franca/SP</w:t>
            </w:r>
          </w:p>
          <w:p w14:paraId="4F3FC750"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(16) 3703-8035/8226/7712</w:t>
            </w:r>
          </w:p>
          <w:p w14:paraId="5CCE2F63" w14:textId="77777777" w:rsidR="009051D8" w:rsidRPr="00763FC2" w:rsidRDefault="009051D8" w:rsidP="009137A4">
            <w:pPr>
              <w:shd w:val="clear" w:color="auto" w:fill="FFFFFF" w:themeFill="background1"/>
              <w:rPr>
                <w:rFonts w:ascii="Segoe UI" w:hAnsi="Segoe UI" w:cs="Segoe UI"/>
                <w:b/>
                <w:bCs/>
                <w:sz w:val="18"/>
                <w:szCs w:val="18"/>
              </w:rPr>
            </w:pPr>
            <w:r w:rsidRPr="00763FC2">
              <w:rPr>
                <w:rFonts w:ascii="Segoe UI" w:hAnsi="Segoe UI" w:cs="Segoe UI"/>
                <w:b/>
                <w:sz w:val="18"/>
                <w:szCs w:val="18"/>
              </w:rPr>
              <w:t xml:space="preserve">e-mail: </w:t>
            </w:r>
            <w:hyperlink r:id="rId53" w:history="1">
              <w:r w:rsidRPr="00763FC2">
                <w:rPr>
                  <w:rStyle w:val="Hyperlink"/>
                  <w:rFonts w:ascii="Segoe UI" w:hAnsi="Segoe UI" w:cs="Segoe UI"/>
                  <w:sz w:val="18"/>
                  <w:szCs w:val="18"/>
                </w:rPr>
                <w:t>e046adm@cps.sp.gov.br</w:t>
              </w:r>
            </w:hyperlink>
            <w:r w:rsidRPr="00763FC2">
              <w:rPr>
                <w:rFonts w:ascii="Segoe UI" w:hAnsi="Segoe UI" w:cs="Segoe UI"/>
                <w:b/>
                <w:sz w:val="18"/>
                <w:szCs w:val="18"/>
              </w:rPr>
              <w:t xml:space="preserve"> / </w:t>
            </w:r>
            <w:hyperlink r:id="rId54" w:history="1">
              <w:r w:rsidRPr="00763FC2">
                <w:rPr>
                  <w:rStyle w:val="Hyperlink"/>
                  <w:rFonts w:ascii="Segoe UI" w:hAnsi="Segoe UI" w:cs="Segoe UI"/>
                  <w:sz w:val="18"/>
                  <w:szCs w:val="18"/>
                </w:rPr>
                <w:t>e046dir@cps.sp.gov.br</w:t>
              </w:r>
            </w:hyperlink>
            <w:r w:rsidRPr="00763FC2">
              <w:rPr>
                <w:rFonts w:ascii="Segoe UI" w:hAnsi="Segoe UI" w:cs="Segoe UI"/>
                <w:b/>
                <w:sz w:val="18"/>
                <w:szCs w:val="18"/>
              </w:rPr>
              <w:t xml:space="preserve"> </w:t>
            </w:r>
          </w:p>
        </w:tc>
        <w:tc>
          <w:tcPr>
            <w:tcW w:w="1134" w:type="dxa"/>
            <w:shd w:val="clear" w:color="auto" w:fill="FFFFFF" w:themeFill="background1"/>
            <w:vAlign w:val="center"/>
          </w:tcPr>
          <w:p w14:paraId="6CFCD54F"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A902A9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2F2F2" w:themeFill="background1" w:themeFillShade="F2"/>
            <w:vAlign w:val="center"/>
          </w:tcPr>
          <w:p w14:paraId="47BDC1AF"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p w14:paraId="55BC3B94"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p w14:paraId="314670E9"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766673C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5375ABE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32154B">
              <w:rPr>
                <w:rFonts w:ascii="Segoe UI" w:eastAsia="Times New Roman" w:hAnsi="Segoe UI" w:cs="Segoe UI"/>
                <w:sz w:val="18"/>
                <w:szCs w:val="18"/>
              </w:rPr>
              <w:t>457</w:t>
            </w:r>
          </w:p>
        </w:tc>
        <w:tc>
          <w:tcPr>
            <w:tcW w:w="1417" w:type="dxa"/>
            <w:shd w:val="clear" w:color="auto" w:fill="FFFFFF" w:themeFill="background1"/>
          </w:tcPr>
          <w:p w14:paraId="644FD54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65B6701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0428ED5E" w14:textId="77777777" w:rsidTr="009137A4">
        <w:trPr>
          <w:trHeight w:val="851"/>
        </w:trPr>
        <w:tc>
          <w:tcPr>
            <w:tcW w:w="425" w:type="dxa"/>
            <w:vMerge/>
            <w:shd w:val="clear" w:color="auto" w:fill="FFFFFF" w:themeFill="background1"/>
            <w:vAlign w:val="center"/>
          </w:tcPr>
          <w:p w14:paraId="57BCD1D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01CB3E57"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6D232E2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9AF5262"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55F868DE"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35DC02D0"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5464AA3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34E228B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32154B">
              <w:rPr>
                <w:rFonts w:ascii="Segoe UI" w:eastAsia="Times New Roman" w:hAnsi="Segoe UI" w:cs="Segoe UI"/>
                <w:sz w:val="18"/>
                <w:szCs w:val="18"/>
              </w:rPr>
              <w:t>457</w:t>
            </w:r>
          </w:p>
        </w:tc>
        <w:tc>
          <w:tcPr>
            <w:tcW w:w="1417" w:type="dxa"/>
            <w:shd w:val="clear" w:color="auto" w:fill="FFFFFF" w:themeFill="background1"/>
          </w:tcPr>
          <w:p w14:paraId="633FD0A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2235C73B"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1C7E41" w:rsidRPr="00763FC2" w14:paraId="2DBD6E8B" w14:textId="77777777" w:rsidTr="009137A4">
        <w:trPr>
          <w:trHeight w:val="851"/>
        </w:trPr>
        <w:tc>
          <w:tcPr>
            <w:tcW w:w="10343" w:type="dxa"/>
            <w:gridSpan w:val="8"/>
            <w:shd w:val="clear" w:color="auto" w:fill="FFFFFF" w:themeFill="background1"/>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1C7E41" w:rsidRPr="000D5FBE" w14:paraId="27647258" w14:textId="77777777" w:rsidTr="00046FE2">
              <w:trPr>
                <w:trHeight w:val="311"/>
              </w:trPr>
              <w:tc>
                <w:tcPr>
                  <w:tcW w:w="9136" w:type="dxa"/>
                  <w:shd w:val="clear" w:color="auto" w:fill="FFFFFF" w:themeFill="background1"/>
                  <w:vAlign w:val="center"/>
                </w:tcPr>
                <w:p w14:paraId="3105B2AA" w14:textId="77777777" w:rsidR="001C7E41" w:rsidRPr="000D5FBE" w:rsidRDefault="001C7E41" w:rsidP="001C7E41">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lastRenderedPageBreak/>
                    <w:t>VALOR TOTAL MENSAL DO LOTE</w:t>
                  </w:r>
                </w:p>
              </w:tc>
              <w:tc>
                <w:tcPr>
                  <w:tcW w:w="1638" w:type="dxa"/>
                  <w:shd w:val="clear" w:color="auto" w:fill="FFFFFF" w:themeFill="background1"/>
                </w:tcPr>
                <w:p w14:paraId="42A3F7C1" w14:textId="77777777" w:rsidR="001C7E41" w:rsidRPr="000D5FBE" w:rsidRDefault="001C7E41" w:rsidP="001C7E41">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1C7E41" w:rsidRPr="000D5FBE" w14:paraId="55DD48D3" w14:textId="77777777" w:rsidTr="00046FE2">
              <w:trPr>
                <w:trHeight w:val="311"/>
              </w:trPr>
              <w:tc>
                <w:tcPr>
                  <w:tcW w:w="9136" w:type="dxa"/>
                  <w:shd w:val="clear" w:color="auto" w:fill="FFFFFF" w:themeFill="background1"/>
                  <w:vAlign w:val="center"/>
                </w:tcPr>
                <w:p w14:paraId="53835B88" w14:textId="77777777" w:rsidR="001C7E41" w:rsidRPr="000D5FBE" w:rsidRDefault="001C7E41" w:rsidP="001C7E41">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715B47C5" w14:textId="77777777" w:rsidR="001C7E41" w:rsidRPr="000D5FBE" w:rsidRDefault="001C7E41" w:rsidP="001C7E41">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617A5937" w14:textId="77777777" w:rsidR="001C7E41" w:rsidRPr="00763FC2" w:rsidRDefault="001C7E41" w:rsidP="001C7E41">
            <w:pPr>
              <w:shd w:val="clear" w:color="auto" w:fill="FFFFFF" w:themeFill="background1"/>
              <w:jc w:val="center"/>
              <w:rPr>
                <w:rFonts w:ascii="Segoe UI" w:eastAsia="Times New Roman" w:hAnsi="Segoe UI" w:cs="Segoe UI"/>
                <w:sz w:val="18"/>
                <w:szCs w:val="18"/>
              </w:rPr>
            </w:pPr>
          </w:p>
        </w:tc>
      </w:tr>
    </w:tbl>
    <w:p w14:paraId="5746A2FC" w14:textId="77777777" w:rsidR="009051D8" w:rsidRPr="00763FC2" w:rsidRDefault="009051D8" w:rsidP="009051D8">
      <w:pPr>
        <w:shd w:val="clear" w:color="auto" w:fill="FFFFFF" w:themeFill="background1"/>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CA20DE" w14:paraId="7A75FDA0" w14:textId="77777777" w:rsidTr="009137A4">
        <w:trPr>
          <w:trHeight w:val="851"/>
        </w:trPr>
        <w:tc>
          <w:tcPr>
            <w:tcW w:w="10343" w:type="dxa"/>
            <w:gridSpan w:val="8"/>
            <w:shd w:val="clear" w:color="auto" w:fill="D9D9D9" w:themeFill="background1" w:themeFillShade="D9"/>
            <w:vAlign w:val="center"/>
          </w:tcPr>
          <w:p w14:paraId="4BE78B3E" w14:textId="77777777" w:rsidR="009051D8" w:rsidRPr="00763FC2" w:rsidRDefault="009051D8" w:rsidP="009137A4">
            <w:pPr>
              <w:shd w:val="clear" w:color="auto" w:fill="D9D9D9" w:themeFill="background1" w:themeFillShade="D9"/>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LOTE </w:t>
            </w:r>
            <w:r w:rsidRPr="00763FC2">
              <w:rPr>
                <w:rFonts w:ascii="Segoe UI" w:eastAsia="Times New Roman" w:hAnsi="Segoe UI" w:cs="Segoe UI"/>
                <w:b/>
                <w:bCs/>
                <w:sz w:val="18"/>
                <w:szCs w:val="18"/>
              </w:rPr>
              <w:t>04</w:t>
            </w:r>
          </w:p>
          <w:p w14:paraId="0CD5A05E" w14:textId="77777777" w:rsidR="009051D8" w:rsidRPr="00CA20DE" w:rsidRDefault="009051D8" w:rsidP="009137A4">
            <w:pPr>
              <w:shd w:val="clear" w:color="auto" w:fill="D9D9D9" w:themeFill="background1" w:themeFillShade="D9"/>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REGIÃO ADMINISTRATIVA </w:t>
            </w:r>
            <w:r w:rsidRPr="00763FC2">
              <w:rPr>
                <w:rFonts w:ascii="Segoe UI" w:eastAsia="Times New Roman" w:hAnsi="Segoe UI" w:cs="Segoe UI"/>
                <w:b/>
                <w:bCs/>
                <w:sz w:val="18"/>
                <w:szCs w:val="18"/>
              </w:rPr>
              <w:t>CENTRAL</w:t>
            </w:r>
          </w:p>
        </w:tc>
      </w:tr>
      <w:tr w:rsidR="009051D8" w:rsidRPr="00763FC2" w14:paraId="0F9657A9" w14:textId="77777777" w:rsidTr="009137A4">
        <w:trPr>
          <w:trHeight w:val="454"/>
        </w:trPr>
        <w:tc>
          <w:tcPr>
            <w:tcW w:w="425" w:type="dxa"/>
            <w:vMerge w:val="restart"/>
            <w:shd w:val="clear" w:color="auto" w:fill="FFFFFF" w:themeFill="background1"/>
            <w:vAlign w:val="center"/>
          </w:tcPr>
          <w:p w14:paraId="1B8FEE4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FFFFF" w:themeFill="background1"/>
            <w:vAlign w:val="center"/>
            <w:hideMark/>
          </w:tcPr>
          <w:p w14:paraId="7BB48C61"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FFFFF" w:themeFill="background1"/>
          </w:tcPr>
          <w:p w14:paraId="587A51B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FFFFF" w:themeFill="background1"/>
          </w:tcPr>
          <w:p w14:paraId="679E73B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44CAD65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p>
        </w:tc>
        <w:tc>
          <w:tcPr>
            <w:tcW w:w="1276" w:type="dxa"/>
            <w:shd w:val="clear" w:color="auto" w:fill="FFFFFF" w:themeFill="background1"/>
          </w:tcPr>
          <w:p w14:paraId="348E197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FFFFFF" w:themeFill="background1"/>
            <w:vAlign w:val="center"/>
          </w:tcPr>
          <w:p w14:paraId="4A7454E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FFFFFF" w:themeFill="background1"/>
            <w:vAlign w:val="center"/>
          </w:tcPr>
          <w:p w14:paraId="6BEA1E3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051D8" w:rsidRPr="00763FC2" w14:paraId="604F41C2" w14:textId="77777777" w:rsidTr="009137A4">
        <w:trPr>
          <w:trHeight w:val="454"/>
        </w:trPr>
        <w:tc>
          <w:tcPr>
            <w:tcW w:w="425" w:type="dxa"/>
            <w:vMerge/>
            <w:shd w:val="clear" w:color="auto" w:fill="FFFFFF" w:themeFill="background1"/>
            <w:vAlign w:val="center"/>
          </w:tcPr>
          <w:p w14:paraId="15ADB80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vAlign w:val="center"/>
          </w:tcPr>
          <w:p w14:paraId="447A936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vAlign w:val="center"/>
          </w:tcPr>
          <w:p w14:paraId="2D75B79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181158F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6C8F33F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POSTOS</w:t>
            </w:r>
          </w:p>
        </w:tc>
        <w:tc>
          <w:tcPr>
            <w:tcW w:w="1276" w:type="dxa"/>
            <w:shd w:val="clear" w:color="auto" w:fill="FFFFFF" w:themeFill="background1"/>
            <w:vAlign w:val="center"/>
          </w:tcPr>
          <w:p w14:paraId="4CC9F0C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FFFFFF" w:themeFill="background1"/>
            <w:vAlign w:val="center"/>
          </w:tcPr>
          <w:p w14:paraId="7A2634E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FFFFFF" w:themeFill="background1"/>
          </w:tcPr>
          <w:p w14:paraId="26C7F6A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051D8" w:rsidRPr="00763FC2" w14:paraId="5B8642EF" w14:textId="77777777" w:rsidTr="009137A4">
        <w:trPr>
          <w:trHeight w:val="851"/>
        </w:trPr>
        <w:tc>
          <w:tcPr>
            <w:tcW w:w="425" w:type="dxa"/>
            <w:vMerge w:val="restart"/>
            <w:vAlign w:val="center"/>
          </w:tcPr>
          <w:p w14:paraId="5B9A936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tcPr>
          <w:p w14:paraId="5416C8A3"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019 - ETEC DR. ADAIL NUNES DA SILVA</w:t>
            </w:r>
          </w:p>
          <w:p w14:paraId="091C01B7"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Rua Francisco </w:t>
            </w:r>
            <w:proofErr w:type="spellStart"/>
            <w:r w:rsidRPr="00763FC2">
              <w:rPr>
                <w:rFonts w:ascii="Segoe UI" w:hAnsi="Segoe UI" w:cs="Segoe UI"/>
                <w:bCs/>
                <w:sz w:val="18"/>
                <w:szCs w:val="18"/>
              </w:rPr>
              <w:t>Valzacchi</w:t>
            </w:r>
            <w:proofErr w:type="spellEnd"/>
            <w:r w:rsidRPr="00763FC2">
              <w:rPr>
                <w:rFonts w:ascii="Segoe UI" w:hAnsi="Segoe UI" w:cs="Segoe UI"/>
                <w:bCs/>
                <w:sz w:val="18"/>
                <w:szCs w:val="18"/>
              </w:rPr>
              <w:t>, 51 – Vila Rosa</w:t>
            </w:r>
          </w:p>
          <w:p w14:paraId="127A7D8F"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15900-092- Taquaritinga/SP</w:t>
            </w:r>
          </w:p>
          <w:p w14:paraId="002F93A5"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(16) 3252-5615/ 5251</w:t>
            </w:r>
          </w:p>
          <w:p w14:paraId="3C3FD95D" w14:textId="77777777" w:rsidR="009051D8" w:rsidRPr="00763FC2" w:rsidRDefault="009051D8" w:rsidP="009137A4">
            <w:pPr>
              <w:shd w:val="clear" w:color="auto" w:fill="FFFFFF" w:themeFill="background1"/>
              <w:jc w:val="both"/>
              <w:rPr>
                <w:rFonts w:ascii="Segoe UI" w:hAnsi="Segoe UI" w:cs="Segoe UI"/>
                <w:sz w:val="18"/>
                <w:szCs w:val="18"/>
              </w:rPr>
            </w:pPr>
            <w:r w:rsidRPr="00763FC2">
              <w:rPr>
                <w:rFonts w:ascii="Segoe UI" w:hAnsi="Segoe UI" w:cs="Segoe UI"/>
                <w:b/>
                <w:sz w:val="18"/>
                <w:szCs w:val="18"/>
              </w:rPr>
              <w:t xml:space="preserve">e-mail: </w:t>
            </w:r>
            <w:hyperlink r:id="rId55" w:history="1">
              <w:r w:rsidRPr="00763FC2">
                <w:rPr>
                  <w:rStyle w:val="Hyperlink"/>
                  <w:rFonts w:ascii="Segoe UI" w:hAnsi="Segoe UI" w:cs="Segoe UI"/>
                  <w:sz w:val="18"/>
                  <w:szCs w:val="18"/>
                </w:rPr>
                <w:t>e019adm@cps.sp.gov.br</w:t>
              </w:r>
            </w:hyperlink>
            <w:r w:rsidRPr="00763FC2">
              <w:rPr>
                <w:rFonts w:ascii="Segoe UI" w:hAnsi="Segoe UI" w:cs="Segoe UI"/>
                <w:b/>
                <w:sz w:val="18"/>
                <w:szCs w:val="18"/>
              </w:rPr>
              <w:t xml:space="preserve"> / </w:t>
            </w:r>
            <w:hyperlink r:id="rId56" w:history="1">
              <w:r w:rsidRPr="00763FC2">
                <w:rPr>
                  <w:rStyle w:val="Hyperlink"/>
                  <w:rFonts w:ascii="Segoe UI" w:hAnsi="Segoe UI" w:cs="Segoe UI"/>
                  <w:sz w:val="18"/>
                  <w:szCs w:val="18"/>
                </w:rPr>
                <w:t>e019dir@cps.sp.gov.br</w:t>
              </w:r>
            </w:hyperlink>
            <w:r w:rsidRPr="00763FC2">
              <w:rPr>
                <w:rFonts w:ascii="Segoe UI" w:hAnsi="Segoe UI" w:cs="Segoe UI"/>
                <w:b/>
                <w:sz w:val="18"/>
                <w:szCs w:val="18"/>
              </w:rPr>
              <w:t xml:space="preserve"> </w:t>
            </w:r>
          </w:p>
        </w:tc>
        <w:tc>
          <w:tcPr>
            <w:tcW w:w="1134" w:type="dxa"/>
            <w:vAlign w:val="center"/>
          </w:tcPr>
          <w:p w14:paraId="7882960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4C1AF0E"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55658E51"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3411984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220C00B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FFFFFF" w:themeFill="background1"/>
          </w:tcPr>
          <w:p w14:paraId="418417F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0397398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31C3FF8A" w14:textId="77777777" w:rsidTr="009137A4">
        <w:trPr>
          <w:trHeight w:val="851"/>
        </w:trPr>
        <w:tc>
          <w:tcPr>
            <w:tcW w:w="425" w:type="dxa"/>
            <w:vMerge/>
            <w:vAlign w:val="center"/>
          </w:tcPr>
          <w:p w14:paraId="48C2BDB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71F3F43B"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36ED7FD5"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04DE6B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5799009A"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3B8F308"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095040A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tcPr>
          <w:p w14:paraId="66CC990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5217D6B8"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7795329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44F55998" w14:textId="77777777" w:rsidTr="009137A4">
        <w:trPr>
          <w:trHeight w:val="851"/>
        </w:trPr>
        <w:tc>
          <w:tcPr>
            <w:tcW w:w="425" w:type="dxa"/>
            <w:vMerge w:val="restart"/>
            <w:shd w:val="clear" w:color="auto" w:fill="FFFFFF" w:themeFill="background1"/>
            <w:vAlign w:val="center"/>
          </w:tcPr>
          <w:p w14:paraId="472F1BB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FFFFFF" w:themeFill="background1"/>
            <w:noWrap/>
          </w:tcPr>
          <w:p w14:paraId="7545FE82"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22 – FATEC TAQUARITINGA</w:t>
            </w:r>
          </w:p>
          <w:p w14:paraId="1941BDAF"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Av. Dr. Flávio Henrique Lemos, 585 – Portal Itamaracá</w:t>
            </w:r>
          </w:p>
          <w:p w14:paraId="0A16B12D"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15900-000 – Taquaritinga/SP</w:t>
            </w:r>
          </w:p>
          <w:p w14:paraId="2397D395"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(16) 3252-5250 / 5193 / 5152</w:t>
            </w:r>
          </w:p>
          <w:p w14:paraId="129CB281" w14:textId="77777777" w:rsidR="009051D8" w:rsidRPr="00763FC2" w:rsidRDefault="009051D8" w:rsidP="009137A4">
            <w:pPr>
              <w:rPr>
                <w:rFonts w:ascii="Segoe UI" w:hAnsi="Segoe UI" w:cs="Segoe UI"/>
                <w:sz w:val="18"/>
                <w:szCs w:val="18"/>
              </w:rPr>
            </w:pPr>
            <w:r w:rsidRPr="00763FC2">
              <w:rPr>
                <w:rFonts w:ascii="Segoe UI" w:hAnsi="Segoe UI" w:cs="Segoe UI"/>
                <w:b/>
                <w:sz w:val="18"/>
                <w:szCs w:val="18"/>
              </w:rPr>
              <w:t xml:space="preserve">e-mail: </w:t>
            </w:r>
            <w:hyperlink r:id="rId57" w:history="1">
              <w:r w:rsidRPr="00763FC2">
                <w:rPr>
                  <w:rStyle w:val="Hyperlink"/>
                  <w:rFonts w:ascii="Segoe UI" w:hAnsi="Segoe UI" w:cs="Segoe UI"/>
                  <w:sz w:val="18"/>
                  <w:szCs w:val="18"/>
                </w:rPr>
                <w:t>f022adm@cps.sp.gov.br</w:t>
              </w:r>
            </w:hyperlink>
            <w:r w:rsidRPr="00763FC2">
              <w:rPr>
                <w:rFonts w:ascii="Segoe UI" w:hAnsi="Segoe UI" w:cs="Segoe UI"/>
                <w:b/>
                <w:sz w:val="18"/>
                <w:szCs w:val="18"/>
              </w:rPr>
              <w:t xml:space="preserve"> </w:t>
            </w:r>
            <w:hyperlink r:id="rId58" w:history="1">
              <w:r w:rsidRPr="00763FC2">
                <w:rPr>
                  <w:rStyle w:val="Hyperlink"/>
                  <w:rFonts w:ascii="Segoe UI" w:hAnsi="Segoe UI" w:cs="Segoe UI"/>
                  <w:sz w:val="18"/>
                  <w:szCs w:val="18"/>
                </w:rPr>
                <w:t>/ f022dir@cps.sp.gov.br</w:t>
              </w:r>
            </w:hyperlink>
          </w:p>
        </w:tc>
        <w:tc>
          <w:tcPr>
            <w:tcW w:w="1134" w:type="dxa"/>
            <w:shd w:val="clear" w:color="auto" w:fill="FFFFFF" w:themeFill="background1"/>
            <w:vAlign w:val="center"/>
          </w:tcPr>
          <w:p w14:paraId="2078BB42"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2B495E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4E7072B"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5E0AF76D"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65C305B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shd w:val="clear" w:color="auto" w:fill="FFFFFF" w:themeFill="background1"/>
          </w:tcPr>
          <w:p w14:paraId="05BEED4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08A1DF0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55111199" w14:textId="77777777" w:rsidTr="009137A4">
        <w:trPr>
          <w:trHeight w:val="851"/>
        </w:trPr>
        <w:tc>
          <w:tcPr>
            <w:tcW w:w="425" w:type="dxa"/>
            <w:vMerge/>
            <w:shd w:val="clear" w:color="auto" w:fill="FFFFFF" w:themeFill="background1"/>
            <w:vAlign w:val="center"/>
          </w:tcPr>
          <w:p w14:paraId="137AFE7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708060A2"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0808256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B8FD8AE"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18785325"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5B1A744D"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20ECA13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30F17C6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shd w:val="clear" w:color="auto" w:fill="FFFFFF" w:themeFill="background1"/>
          </w:tcPr>
          <w:p w14:paraId="3B3DF81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5364976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1B73744E" w14:textId="77777777" w:rsidTr="009137A4">
        <w:trPr>
          <w:trHeight w:val="851"/>
        </w:trPr>
        <w:tc>
          <w:tcPr>
            <w:tcW w:w="425" w:type="dxa"/>
            <w:vMerge w:val="restart"/>
            <w:vAlign w:val="center"/>
          </w:tcPr>
          <w:p w14:paraId="0ADD09D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03</w:t>
            </w:r>
          </w:p>
        </w:tc>
        <w:tc>
          <w:tcPr>
            <w:tcW w:w="2547" w:type="dxa"/>
            <w:vMerge w:val="restart"/>
            <w:shd w:val="clear" w:color="auto" w:fill="auto"/>
            <w:noWrap/>
          </w:tcPr>
          <w:p w14:paraId="5CCFBFEB"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029 – ETEC PROFª ANNA DE OLIVEIRA FERRAZ</w:t>
            </w:r>
          </w:p>
          <w:p w14:paraId="29027E67"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Avenida Bandeirantes, 503 – Centro </w:t>
            </w:r>
          </w:p>
          <w:p w14:paraId="5FB7FBB3"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4801-180 – Araraquara/SP</w:t>
            </w:r>
          </w:p>
          <w:p w14:paraId="303FEA67"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TEL./FAX (16) 3336-6636/3336-6155  </w:t>
            </w:r>
          </w:p>
          <w:p w14:paraId="1F104C3C"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sz w:val="18"/>
                <w:szCs w:val="18"/>
              </w:rPr>
              <w:t xml:space="preserve">e-mail: </w:t>
            </w:r>
            <w:hyperlink r:id="rId59" w:history="1">
              <w:r w:rsidRPr="00763FC2">
                <w:rPr>
                  <w:rStyle w:val="Hyperlink"/>
                  <w:rFonts w:ascii="Segoe UI" w:hAnsi="Segoe UI" w:cs="Segoe UI"/>
                  <w:sz w:val="18"/>
                  <w:szCs w:val="18"/>
                </w:rPr>
                <w:t>e029adm@cps.sp.gov.br</w:t>
              </w:r>
            </w:hyperlink>
            <w:r w:rsidRPr="00763FC2">
              <w:rPr>
                <w:rFonts w:ascii="Segoe UI" w:hAnsi="Segoe UI" w:cs="Segoe UI"/>
                <w:b/>
                <w:sz w:val="18"/>
                <w:szCs w:val="18"/>
              </w:rPr>
              <w:t xml:space="preserve"> / </w:t>
            </w:r>
            <w:hyperlink r:id="rId60" w:history="1">
              <w:r w:rsidRPr="00763FC2">
                <w:rPr>
                  <w:rStyle w:val="Hyperlink"/>
                  <w:rFonts w:ascii="Segoe UI" w:hAnsi="Segoe UI" w:cs="Segoe UI"/>
                  <w:sz w:val="18"/>
                  <w:szCs w:val="18"/>
                </w:rPr>
                <w:t>e029dir@cps.sp.gov.br</w:t>
              </w:r>
            </w:hyperlink>
          </w:p>
        </w:tc>
        <w:tc>
          <w:tcPr>
            <w:tcW w:w="1134" w:type="dxa"/>
            <w:vAlign w:val="center"/>
          </w:tcPr>
          <w:p w14:paraId="4F4952F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B00BE4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76905686"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1A543D6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2CC37EE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tcPr>
          <w:p w14:paraId="62E7C3B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704B7FD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3CB548F3" w14:textId="77777777" w:rsidTr="009137A4">
        <w:trPr>
          <w:trHeight w:val="851"/>
        </w:trPr>
        <w:tc>
          <w:tcPr>
            <w:tcW w:w="425" w:type="dxa"/>
            <w:vMerge/>
            <w:vAlign w:val="center"/>
          </w:tcPr>
          <w:p w14:paraId="3741A61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2547" w:type="dxa"/>
            <w:vMerge/>
            <w:shd w:val="clear" w:color="auto" w:fill="auto"/>
            <w:noWrap/>
          </w:tcPr>
          <w:p w14:paraId="6C8D53FC"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04DBDB05"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16DF4A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724FA074"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73CB70A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5EADE5C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5054C9CD"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tcPr>
          <w:p w14:paraId="5FCE946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131F8EC8"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17AD5211" w14:textId="77777777" w:rsidTr="009137A4">
        <w:trPr>
          <w:trHeight w:val="851"/>
        </w:trPr>
        <w:tc>
          <w:tcPr>
            <w:tcW w:w="425" w:type="dxa"/>
            <w:vMerge w:val="restart"/>
            <w:shd w:val="clear" w:color="auto" w:fill="FFFFFF" w:themeFill="background1"/>
            <w:vAlign w:val="center"/>
          </w:tcPr>
          <w:p w14:paraId="11BC784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04</w:t>
            </w:r>
          </w:p>
        </w:tc>
        <w:tc>
          <w:tcPr>
            <w:tcW w:w="2547" w:type="dxa"/>
            <w:vMerge w:val="restart"/>
            <w:shd w:val="clear" w:color="auto" w:fill="FFFFFF" w:themeFill="background1"/>
            <w:noWrap/>
          </w:tcPr>
          <w:p w14:paraId="065E37A0"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083 – ETEC MANOEL DOS REIS ARAÚJO – AGRÍCOLA</w:t>
            </w:r>
          </w:p>
          <w:p w14:paraId="678898B7"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AVENIDA: PARIS,79 – CENELÂNDIA</w:t>
            </w:r>
          </w:p>
          <w:p w14:paraId="7E578908"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CEP: 13670-000 – Santa Rita </w:t>
            </w:r>
            <w:r w:rsidRPr="00763FC2">
              <w:rPr>
                <w:rFonts w:ascii="Segoe UI" w:hAnsi="Segoe UI" w:cs="Segoe UI"/>
                <w:sz w:val="18"/>
                <w:szCs w:val="18"/>
              </w:rPr>
              <w:lastRenderedPageBreak/>
              <w:t>Do Passa Quatro/SP</w:t>
            </w:r>
          </w:p>
          <w:p w14:paraId="7F30EEF7"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TEL./FAX (19) 3582-2100</w:t>
            </w:r>
          </w:p>
          <w:p w14:paraId="134C6BB3" w14:textId="77777777" w:rsidR="009051D8" w:rsidRPr="00763FC2" w:rsidRDefault="009051D8" w:rsidP="009137A4">
            <w:pPr>
              <w:shd w:val="clear" w:color="auto" w:fill="FFFFFF" w:themeFill="background1"/>
              <w:rPr>
                <w:rFonts w:ascii="Segoe UI" w:hAnsi="Segoe UI" w:cs="Segoe UI"/>
                <w:b/>
                <w:bCs/>
                <w:sz w:val="18"/>
                <w:szCs w:val="18"/>
              </w:rPr>
            </w:pPr>
            <w:r w:rsidRPr="00763FC2">
              <w:rPr>
                <w:rFonts w:ascii="Segoe UI" w:hAnsi="Segoe UI" w:cs="Segoe UI"/>
                <w:b/>
                <w:bCs/>
                <w:sz w:val="18"/>
                <w:szCs w:val="18"/>
              </w:rPr>
              <w:t xml:space="preserve">e-mail: </w:t>
            </w:r>
            <w:hyperlink r:id="rId61" w:history="1">
              <w:r w:rsidRPr="00763FC2">
                <w:rPr>
                  <w:rStyle w:val="Hyperlink"/>
                  <w:rFonts w:ascii="Segoe UI" w:hAnsi="Segoe UI" w:cs="Segoe UI"/>
                  <w:sz w:val="18"/>
                  <w:szCs w:val="18"/>
                </w:rPr>
                <w:t>e083dir@cps.sp.gov.br</w:t>
              </w:r>
            </w:hyperlink>
            <w:r w:rsidRPr="00763FC2">
              <w:rPr>
                <w:rFonts w:ascii="Segoe UI" w:hAnsi="Segoe UI" w:cs="Segoe UI"/>
                <w:b/>
                <w:bCs/>
                <w:sz w:val="18"/>
                <w:szCs w:val="18"/>
              </w:rPr>
              <w:t xml:space="preserve"> / </w:t>
            </w:r>
            <w:hyperlink r:id="rId62" w:history="1">
              <w:r w:rsidRPr="00763FC2">
                <w:rPr>
                  <w:rStyle w:val="Hyperlink"/>
                  <w:rFonts w:ascii="Segoe UI" w:hAnsi="Segoe UI" w:cs="Segoe UI"/>
                  <w:sz w:val="18"/>
                  <w:szCs w:val="18"/>
                </w:rPr>
                <w:t>e083acad@cps.sp.gov.br</w:t>
              </w:r>
            </w:hyperlink>
            <w:r w:rsidRPr="00763FC2">
              <w:rPr>
                <w:rFonts w:ascii="Segoe UI" w:hAnsi="Segoe UI" w:cs="Segoe UI"/>
                <w:b/>
                <w:bCs/>
                <w:sz w:val="18"/>
                <w:szCs w:val="18"/>
              </w:rPr>
              <w:t xml:space="preserve"> </w:t>
            </w:r>
          </w:p>
        </w:tc>
        <w:tc>
          <w:tcPr>
            <w:tcW w:w="1134" w:type="dxa"/>
            <w:shd w:val="clear" w:color="auto" w:fill="FFFFFF" w:themeFill="background1"/>
            <w:vAlign w:val="center"/>
          </w:tcPr>
          <w:p w14:paraId="75CC7024"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lastRenderedPageBreak/>
              <w:t>Vigilante</w:t>
            </w:r>
          </w:p>
          <w:p w14:paraId="3EF7052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2F2F2" w:themeFill="background1" w:themeFillShade="F2"/>
            <w:vAlign w:val="center"/>
          </w:tcPr>
          <w:p w14:paraId="258E38A3"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p w14:paraId="5C1F7BE9"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p w14:paraId="3EE18A69"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6D87C62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0CC957C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B94436">
              <w:rPr>
                <w:rFonts w:ascii="Segoe UI" w:eastAsia="Times New Roman" w:hAnsi="Segoe UI" w:cs="Segoe UI"/>
                <w:sz w:val="18"/>
                <w:szCs w:val="18"/>
              </w:rPr>
              <w:t>457</w:t>
            </w:r>
          </w:p>
        </w:tc>
        <w:tc>
          <w:tcPr>
            <w:tcW w:w="1417" w:type="dxa"/>
            <w:shd w:val="clear" w:color="auto" w:fill="FFFFFF" w:themeFill="background1"/>
          </w:tcPr>
          <w:p w14:paraId="23393B2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tcPr>
          <w:p w14:paraId="659EC9B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7FF1E6F0" w14:textId="77777777" w:rsidTr="009137A4">
        <w:trPr>
          <w:trHeight w:val="851"/>
        </w:trPr>
        <w:tc>
          <w:tcPr>
            <w:tcW w:w="425" w:type="dxa"/>
            <w:vMerge/>
            <w:shd w:val="clear" w:color="auto" w:fill="FFFFFF" w:themeFill="background1"/>
            <w:vAlign w:val="center"/>
          </w:tcPr>
          <w:p w14:paraId="6F320ED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6E6F746A"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44D1F68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5EB61C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213B742"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796A4B3F"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7DD59BDB"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06C9170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shd w:val="clear" w:color="auto" w:fill="FFFFFF" w:themeFill="background1"/>
          </w:tcPr>
          <w:p w14:paraId="6B84FB6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67AD571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4115DC15" w14:textId="77777777" w:rsidTr="009137A4">
        <w:trPr>
          <w:trHeight w:val="851"/>
        </w:trPr>
        <w:tc>
          <w:tcPr>
            <w:tcW w:w="425" w:type="dxa"/>
            <w:vMerge w:val="restart"/>
            <w:vAlign w:val="center"/>
          </w:tcPr>
          <w:p w14:paraId="7E35752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05</w:t>
            </w:r>
          </w:p>
        </w:tc>
        <w:tc>
          <w:tcPr>
            <w:tcW w:w="2547" w:type="dxa"/>
            <w:vMerge w:val="restart"/>
            <w:shd w:val="clear" w:color="auto" w:fill="auto"/>
            <w:noWrap/>
          </w:tcPr>
          <w:p w14:paraId="63DB5B36" w14:textId="77777777" w:rsidR="009051D8" w:rsidRPr="00763FC2" w:rsidRDefault="009051D8" w:rsidP="009137A4">
            <w:pPr>
              <w:tabs>
                <w:tab w:val="left" w:pos="1790"/>
              </w:tabs>
              <w:rPr>
                <w:rFonts w:ascii="Segoe UI" w:hAnsi="Segoe UI" w:cs="Segoe UI"/>
                <w:b/>
                <w:sz w:val="18"/>
                <w:szCs w:val="18"/>
              </w:rPr>
            </w:pPr>
            <w:r w:rsidRPr="00763FC2">
              <w:rPr>
                <w:rFonts w:ascii="Segoe UI" w:hAnsi="Segoe UI" w:cs="Segoe UI"/>
                <w:b/>
                <w:sz w:val="18"/>
                <w:szCs w:val="18"/>
              </w:rPr>
              <w:t>091 – ETEC PAULINO BOTELHO</w:t>
            </w:r>
          </w:p>
          <w:p w14:paraId="714719EE" w14:textId="77777777" w:rsidR="009051D8" w:rsidRPr="00763FC2" w:rsidRDefault="009051D8" w:rsidP="009137A4">
            <w:pPr>
              <w:tabs>
                <w:tab w:val="left" w:pos="1790"/>
              </w:tabs>
              <w:rPr>
                <w:rFonts w:ascii="Segoe UI" w:hAnsi="Segoe UI" w:cs="Segoe UI"/>
                <w:bCs/>
                <w:sz w:val="18"/>
                <w:szCs w:val="18"/>
              </w:rPr>
            </w:pPr>
            <w:r w:rsidRPr="00763FC2">
              <w:rPr>
                <w:rFonts w:ascii="Segoe UI" w:hAnsi="Segoe UI" w:cs="Segoe UI"/>
                <w:bCs/>
                <w:sz w:val="18"/>
                <w:szCs w:val="18"/>
              </w:rPr>
              <w:t>Rua Marechal Deodoro, 3183 – Vila Nery</w:t>
            </w:r>
          </w:p>
          <w:p w14:paraId="4FBAAE34" w14:textId="77777777" w:rsidR="009051D8" w:rsidRPr="00763FC2" w:rsidRDefault="009051D8" w:rsidP="009137A4">
            <w:pPr>
              <w:tabs>
                <w:tab w:val="left" w:pos="1790"/>
              </w:tabs>
              <w:rPr>
                <w:rFonts w:ascii="Segoe UI" w:hAnsi="Segoe UI" w:cs="Segoe UI"/>
                <w:bCs/>
                <w:sz w:val="18"/>
                <w:szCs w:val="18"/>
              </w:rPr>
            </w:pPr>
            <w:r w:rsidRPr="00763FC2">
              <w:rPr>
                <w:rFonts w:ascii="Segoe UI" w:hAnsi="Segoe UI" w:cs="Segoe UI"/>
                <w:bCs/>
                <w:sz w:val="18"/>
                <w:szCs w:val="18"/>
              </w:rPr>
              <w:t>CEP: 13560-201 - São Carlos/SP</w:t>
            </w:r>
          </w:p>
          <w:p w14:paraId="47B9ECB6" w14:textId="77777777" w:rsidR="009051D8" w:rsidRPr="00763FC2" w:rsidRDefault="009051D8" w:rsidP="009137A4">
            <w:pPr>
              <w:tabs>
                <w:tab w:val="left" w:pos="1790"/>
              </w:tabs>
              <w:rPr>
                <w:rFonts w:ascii="Segoe UI" w:hAnsi="Segoe UI" w:cs="Segoe UI"/>
                <w:bCs/>
                <w:sz w:val="18"/>
                <w:szCs w:val="18"/>
              </w:rPr>
            </w:pPr>
            <w:r w:rsidRPr="00763FC2">
              <w:rPr>
                <w:rFonts w:ascii="Segoe UI" w:hAnsi="Segoe UI" w:cs="Segoe UI"/>
                <w:bCs/>
                <w:sz w:val="18"/>
                <w:szCs w:val="18"/>
              </w:rPr>
              <w:t>Telefone: (16) 3227-0286/3311-7018/3313-1053</w:t>
            </w:r>
          </w:p>
          <w:p w14:paraId="42BAEA91" w14:textId="77777777" w:rsidR="009051D8" w:rsidRPr="00763FC2" w:rsidRDefault="009051D8" w:rsidP="009137A4">
            <w:pPr>
              <w:jc w:val="center"/>
              <w:rPr>
                <w:rFonts w:ascii="Segoe UI" w:hAnsi="Segoe UI" w:cs="Segoe UI"/>
                <w:sz w:val="18"/>
                <w:szCs w:val="18"/>
              </w:rPr>
            </w:pPr>
            <w:r w:rsidRPr="00763FC2">
              <w:rPr>
                <w:rFonts w:ascii="Segoe UI" w:hAnsi="Segoe UI" w:cs="Segoe UI"/>
                <w:b/>
                <w:sz w:val="18"/>
                <w:szCs w:val="18"/>
              </w:rPr>
              <w:t xml:space="preserve">e-mail: </w:t>
            </w:r>
            <w:hyperlink r:id="rId63" w:history="1">
              <w:r w:rsidRPr="00763FC2">
                <w:rPr>
                  <w:rStyle w:val="Hyperlink"/>
                  <w:rFonts w:ascii="Segoe UI" w:hAnsi="Segoe UI" w:cs="Segoe UI"/>
                  <w:sz w:val="18"/>
                  <w:szCs w:val="18"/>
                </w:rPr>
                <w:t>e091adm@cps.sp.gov.br</w:t>
              </w:r>
            </w:hyperlink>
            <w:r w:rsidRPr="00763FC2">
              <w:rPr>
                <w:rFonts w:ascii="Segoe UI" w:hAnsi="Segoe UI" w:cs="Segoe UI"/>
                <w:b/>
                <w:sz w:val="18"/>
                <w:szCs w:val="18"/>
              </w:rPr>
              <w:t xml:space="preserve"> / </w:t>
            </w:r>
            <w:hyperlink r:id="rId64" w:history="1">
              <w:r w:rsidRPr="00763FC2">
                <w:rPr>
                  <w:rStyle w:val="Hyperlink"/>
                  <w:rFonts w:ascii="Segoe UI" w:hAnsi="Segoe UI" w:cs="Segoe UI"/>
                  <w:sz w:val="18"/>
                  <w:szCs w:val="18"/>
                </w:rPr>
                <w:t>e091dir@cps.sp.gov.br</w:t>
              </w:r>
            </w:hyperlink>
          </w:p>
        </w:tc>
        <w:tc>
          <w:tcPr>
            <w:tcW w:w="1134" w:type="dxa"/>
            <w:vAlign w:val="center"/>
          </w:tcPr>
          <w:p w14:paraId="17C59E7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35CC9EB"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69BB06EC"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470581A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394C799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tcPr>
          <w:p w14:paraId="45E0F14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61958B8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BF2ACA9" w14:textId="77777777" w:rsidTr="009137A4">
        <w:trPr>
          <w:trHeight w:val="851"/>
        </w:trPr>
        <w:tc>
          <w:tcPr>
            <w:tcW w:w="425" w:type="dxa"/>
            <w:vMerge/>
            <w:vAlign w:val="center"/>
          </w:tcPr>
          <w:p w14:paraId="7EA8F40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32A5DD86"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20302DA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3534C0E"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5D99BBBB"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DC3DE81"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0E3BF87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2DB6F16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tcPr>
          <w:p w14:paraId="5E56C00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411273D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915D83D" w14:textId="77777777" w:rsidTr="009137A4">
        <w:trPr>
          <w:trHeight w:val="851"/>
        </w:trPr>
        <w:tc>
          <w:tcPr>
            <w:tcW w:w="425" w:type="dxa"/>
            <w:vMerge w:val="restart"/>
            <w:shd w:val="clear" w:color="auto" w:fill="FFFFFF" w:themeFill="background1"/>
            <w:vAlign w:val="center"/>
          </w:tcPr>
          <w:p w14:paraId="27D6BA0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06</w:t>
            </w:r>
          </w:p>
        </w:tc>
        <w:tc>
          <w:tcPr>
            <w:tcW w:w="2547" w:type="dxa"/>
            <w:vMerge w:val="restart"/>
            <w:shd w:val="clear" w:color="auto" w:fill="FFFFFF" w:themeFill="background1"/>
            <w:noWrap/>
          </w:tcPr>
          <w:p w14:paraId="73AB1792"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103 – ETEC SYLVIO DE MATTOS CARVALHO</w:t>
            </w:r>
          </w:p>
          <w:p w14:paraId="05B4405E"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Rua Cesário Mota, 644 – Centro </w:t>
            </w:r>
          </w:p>
          <w:p w14:paraId="6F16013B"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15990-050 - Matão/SP</w:t>
            </w:r>
          </w:p>
          <w:p w14:paraId="3A3A1F48"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Tel./Fax (16) 3382-1226/3382-6878</w:t>
            </w:r>
          </w:p>
          <w:p w14:paraId="62CEE7E5" w14:textId="77777777" w:rsidR="009051D8" w:rsidRPr="00763FC2" w:rsidRDefault="009051D8" w:rsidP="009137A4">
            <w:pPr>
              <w:jc w:val="center"/>
              <w:rPr>
                <w:rFonts w:ascii="Segoe UI" w:hAnsi="Segoe UI" w:cs="Segoe UI"/>
                <w:sz w:val="18"/>
                <w:szCs w:val="18"/>
              </w:rPr>
            </w:pPr>
            <w:r w:rsidRPr="00763FC2">
              <w:rPr>
                <w:rFonts w:ascii="Segoe UI" w:hAnsi="Segoe UI" w:cs="Segoe UI"/>
                <w:b/>
                <w:bCs/>
                <w:sz w:val="18"/>
                <w:szCs w:val="18"/>
              </w:rPr>
              <w:t xml:space="preserve">e-mail: </w:t>
            </w:r>
            <w:hyperlink r:id="rId65" w:history="1">
              <w:r w:rsidRPr="00763FC2">
                <w:rPr>
                  <w:rStyle w:val="Hyperlink"/>
                  <w:rFonts w:ascii="Segoe UI" w:hAnsi="Segoe UI" w:cs="Segoe UI"/>
                  <w:sz w:val="18"/>
                  <w:szCs w:val="18"/>
                </w:rPr>
                <w:t>e103adm@cps.sp.gov.br</w:t>
              </w:r>
            </w:hyperlink>
            <w:r w:rsidRPr="00763FC2">
              <w:rPr>
                <w:rFonts w:ascii="Segoe UI" w:hAnsi="Segoe UI" w:cs="Segoe UI"/>
                <w:b/>
                <w:bCs/>
                <w:sz w:val="18"/>
                <w:szCs w:val="18"/>
              </w:rPr>
              <w:t xml:space="preserve"> / </w:t>
            </w:r>
            <w:hyperlink r:id="rId66" w:history="1">
              <w:r w:rsidRPr="00763FC2">
                <w:rPr>
                  <w:rStyle w:val="Hyperlink"/>
                  <w:rFonts w:ascii="Segoe UI" w:hAnsi="Segoe UI" w:cs="Segoe UI"/>
                  <w:sz w:val="18"/>
                  <w:szCs w:val="18"/>
                </w:rPr>
                <w:t>e103dir@cps.sp.gov.br</w:t>
              </w:r>
            </w:hyperlink>
            <w:r w:rsidRPr="00763FC2">
              <w:rPr>
                <w:rFonts w:ascii="Segoe UI" w:hAnsi="Segoe UI" w:cs="Segoe UI"/>
                <w:b/>
                <w:bCs/>
                <w:sz w:val="18"/>
                <w:szCs w:val="18"/>
              </w:rPr>
              <w:t xml:space="preserve"> </w:t>
            </w:r>
          </w:p>
        </w:tc>
        <w:tc>
          <w:tcPr>
            <w:tcW w:w="1134" w:type="dxa"/>
            <w:shd w:val="clear" w:color="auto" w:fill="FFFFFF" w:themeFill="background1"/>
            <w:vAlign w:val="center"/>
          </w:tcPr>
          <w:p w14:paraId="36A314C2"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96024C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2F2F2" w:themeFill="background1" w:themeFillShade="F2"/>
            <w:vAlign w:val="center"/>
          </w:tcPr>
          <w:p w14:paraId="686FB903"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2119965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6DA835F4" w14:textId="77777777" w:rsidR="009051D8" w:rsidRPr="00763FC2" w:rsidRDefault="009051D8" w:rsidP="009137A4">
            <w:pPr>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shd w:val="clear" w:color="auto" w:fill="FFFFFF" w:themeFill="background1"/>
          </w:tcPr>
          <w:p w14:paraId="692AC900" w14:textId="77777777" w:rsidR="009051D8" w:rsidRPr="00763FC2" w:rsidRDefault="009051D8" w:rsidP="009137A4">
            <w:pPr>
              <w:jc w:val="center"/>
              <w:rPr>
                <w:rFonts w:ascii="Segoe UI" w:eastAsia="Times New Roman" w:hAnsi="Segoe UI" w:cs="Segoe UI"/>
                <w:sz w:val="18"/>
                <w:szCs w:val="18"/>
              </w:rPr>
            </w:pPr>
          </w:p>
        </w:tc>
        <w:tc>
          <w:tcPr>
            <w:tcW w:w="1134" w:type="dxa"/>
            <w:shd w:val="clear" w:color="auto" w:fill="FFFFFF" w:themeFill="background1"/>
          </w:tcPr>
          <w:p w14:paraId="296DEC7A" w14:textId="77777777" w:rsidR="009051D8" w:rsidRPr="00763FC2" w:rsidRDefault="009051D8" w:rsidP="009137A4">
            <w:pPr>
              <w:jc w:val="center"/>
              <w:rPr>
                <w:rFonts w:ascii="Segoe UI" w:eastAsia="Times New Roman" w:hAnsi="Segoe UI" w:cs="Segoe UI"/>
                <w:sz w:val="18"/>
                <w:szCs w:val="18"/>
              </w:rPr>
            </w:pPr>
          </w:p>
        </w:tc>
      </w:tr>
      <w:tr w:rsidR="009051D8" w:rsidRPr="00763FC2" w14:paraId="0B3C5EB1" w14:textId="77777777" w:rsidTr="009137A4">
        <w:trPr>
          <w:trHeight w:val="851"/>
        </w:trPr>
        <w:tc>
          <w:tcPr>
            <w:tcW w:w="425" w:type="dxa"/>
            <w:vMerge/>
            <w:shd w:val="clear" w:color="auto" w:fill="FFFFFF" w:themeFill="background1"/>
            <w:vAlign w:val="center"/>
          </w:tcPr>
          <w:p w14:paraId="561586C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12E092C8"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4C6BBA4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BD520E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1A5C678F"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5FD956A"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4C59F3C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31E8EA5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shd w:val="clear" w:color="auto" w:fill="FFFFFF" w:themeFill="background1"/>
          </w:tcPr>
          <w:p w14:paraId="4F72BA0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7F58C2F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326F94EC" w14:textId="77777777" w:rsidTr="009137A4">
        <w:trPr>
          <w:trHeight w:val="851"/>
        </w:trPr>
        <w:tc>
          <w:tcPr>
            <w:tcW w:w="425" w:type="dxa"/>
            <w:vMerge w:val="restart"/>
            <w:shd w:val="clear" w:color="auto" w:fill="FFFFFF" w:themeFill="background1"/>
            <w:vAlign w:val="center"/>
          </w:tcPr>
          <w:p w14:paraId="2609619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07</w:t>
            </w:r>
          </w:p>
        </w:tc>
        <w:tc>
          <w:tcPr>
            <w:tcW w:w="2547" w:type="dxa"/>
            <w:vMerge w:val="restart"/>
            <w:shd w:val="clear" w:color="auto" w:fill="FFFFFF" w:themeFill="background1"/>
            <w:noWrap/>
          </w:tcPr>
          <w:p w14:paraId="50F123DC"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161 - ETEC VEREADOR E VICE-PREFEITO SÉRGIO DA FONSECA</w:t>
            </w:r>
          </w:p>
          <w:p w14:paraId="4DF9987F"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sz w:val="18"/>
                <w:szCs w:val="18"/>
              </w:rPr>
              <w:t xml:space="preserve">Rua </w:t>
            </w:r>
            <w:proofErr w:type="spellStart"/>
            <w:r w:rsidRPr="00763FC2">
              <w:rPr>
                <w:rFonts w:ascii="Segoe UI" w:hAnsi="Segoe UI" w:cs="Segoe UI"/>
                <w:sz w:val="18"/>
                <w:szCs w:val="18"/>
              </w:rPr>
              <w:t>Rosalbino</w:t>
            </w:r>
            <w:proofErr w:type="spellEnd"/>
            <w:r w:rsidRPr="00763FC2">
              <w:rPr>
                <w:rFonts w:ascii="Segoe UI" w:hAnsi="Segoe UI" w:cs="Segoe UI"/>
                <w:sz w:val="18"/>
                <w:szCs w:val="18"/>
              </w:rPr>
              <w:t xml:space="preserve"> Tucci, 431 – Centro</w:t>
            </w:r>
          </w:p>
          <w:p w14:paraId="7B5C175A"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14940-000 – Ibitinga/SP</w:t>
            </w:r>
          </w:p>
          <w:p w14:paraId="16F8C205"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Telefone:  (16) 3341-7046/ 3342-6039</w:t>
            </w:r>
          </w:p>
          <w:p w14:paraId="60380A10" w14:textId="77777777" w:rsidR="009051D8" w:rsidRPr="00763FC2" w:rsidRDefault="009051D8" w:rsidP="009137A4">
            <w:pPr>
              <w:ind w:firstLine="708"/>
              <w:rPr>
                <w:rFonts w:ascii="Segoe UI" w:hAnsi="Segoe UI" w:cs="Segoe UI"/>
                <w:sz w:val="18"/>
                <w:szCs w:val="18"/>
              </w:rPr>
            </w:pPr>
            <w:r w:rsidRPr="00763FC2">
              <w:rPr>
                <w:rFonts w:ascii="Segoe UI" w:hAnsi="Segoe UI" w:cs="Segoe UI"/>
                <w:sz w:val="18"/>
                <w:szCs w:val="18"/>
              </w:rPr>
              <w:t xml:space="preserve">e-mail: </w:t>
            </w:r>
            <w:hyperlink r:id="rId67" w:history="1">
              <w:r w:rsidRPr="00763FC2">
                <w:rPr>
                  <w:rStyle w:val="Hyperlink"/>
                  <w:rFonts w:ascii="Segoe UI" w:hAnsi="Segoe UI" w:cs="Segoe UI"/>
                  <w:sz w:val="18"/>
                  <w:szCs w:val="18"/>
                </w:rPr>
                <w:t>e161adm@cps.sp.gov.br</w:t>
              </w:r>
            </w:hyperlink>
            <w:r w:rsidRPr="00763FC2">
              <w:rPr>
                <w:rFonts w:ascii="Segoe UI" w:hAnsi="Segoe UI" w:cs="Segoe UI"/>
                <w:b/>
                <w:bCs/>
                <w:sz w:val="18"/>
                <w:szCs w:val="18"/>
              </w:rPr>
              <w:t xml:space="preserve"> / </w:t>
            </w:r>
            <w:hyperlink r:id="rId68" w:history="1">
              <w:r w:rsidRPr="00763FC2">
                <w:rPr>
                  <w:rStyle w:val="Hyperlink"/>
                  <w:rFonts w:ascii="Segoe UI" w:hAnsi="Segoe UI" w:cs="Segoe UI"/>
                  <w:sz w:val="18"/>
                  <w:szCs w:val="18"/>
                </w:rPr>
                <w:t>e161dir@cps.sp.gov.br</w:t>
              </w:r>
            </w:hyperlink>
            <w:r w:rsidRPr="00763FC2">
              <w:rPr>
                <w:rFonts w:ascii="Segoe UI" w:hAnsi="Segoe UI" w:cs="Segoe UI"/>
                <w:b/>
                <w:sz w:val="18"/>
                <w:szCs w:val="18"/>
              </w:rPr>
              <w:t xml:space="preserve"> </w:t>
            </w:r>
          </w:p>
        </w:tc>
        <w:tc>
          <w:tcPr>
            <w:tcW w:w="1134" w:type="dxa"/>
            <w:shd w:val="clear" w:color="auto" w:fill="FFFFFF" w:themeFill="background1"/>
            <w:vAlign w:val="center"/>
          </w:tcPr>
          <w:p w14:paraId="60E6F64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78211C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3F0C3ED"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7699439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70C41395" w14:textId="77777777" w:rsidR="009051D8" w:rsidRPr="00763FC2" w:rsidRDefault="009051D8" w:rsidP="009137A4">
            <w:pPr>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shd w:val="clear" w:color="auto" w:fill="FFFFFF" w:themeFill="background1"/>
          </w:tcPr>
          <w:p w14:paraId="2D303FD4" w14:textId="77777777" w:rsidR="009051D8" w:rsidRPr="00763FC2" w:rsidRDefault="009051D8" w:rsidP="009137A4">
            <w:pPr>
              <w:jc w:val="center"/>
              <w:rPr>
                <w:rFonts w:ascii="Segoe UI" w:eastAsia="Times New Roman" w:hAnsi="Segoe UI" w:cs="Segoe UI"/>
                <w:sz w:val="18"/>
                <w:szCs w:val="18"/>
              </w:rPr>
            </w:pPr>
          </w:p>
        </w:tc>
        <w:tc>
          <w:tcPr>
            <w:tcW w:w="1134" w:type="dxa"/>
            <w:shd w:val="clear" w:color="auto" w:fill="FFFFFF" w:themeFill="background1"/>
          </w:tcPr>
          <w:p w14:paraId="2F0D75DE" w14:textId="77777777" w:rsidR="009051D8" w:rsidRPr="00763FC2" w:rsidRDefault="009051D8" w:rsidP="009137A4">
            <w:pPr>
              <w:jc w:val="center"/>
              <w:rPr>
                <w:rFonts w:ascii="Segoe UI" w:eastAsia="Times New Roman" w:hAnsi="Segoe UI" w:cs="Segoe UI"/>
                <w:sz w:val="18"/>
                <w:szCs w:val="18"/>
              </w:rPr>
            </w:pPr>
          </w:p>
        </w:tc>
      </w:tr>
      <w:tr w:rsidR="009051D8" w:rsidRPr="00763FC2" w14:paraId="6DC85054" w14:textId="77777777" w:rsidTr="009137A4">
        <w:trPr>
          <w:trHeight w:val="851"/>
        </w:trPr>
        <w:tc>
          <w:tcPr>
            <w:tcW w:w="425" w:type="dxa"/>
            <w:vMerge/>
            <w:shd w:val="clear" w:color="auto" w:fill="FFFFFF" w:themeFill="background1"/>
            <w:vAlign w:val="center"/>
          </w:tcPr>
          <w:p w14:paraId="7DB1025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0AB2BC70" w14:textId="77777777" w:rsidR="009051D8" w:rsidRPr="00763FC2" w:rsidRDefault="009051D8" w:rsidP="009137A4">
            <w:pPr>
              <w:shd w:val="clear" w:color="auto" w:fill="FFFFFF" w:themeFill="background1"/>
              <w:rPr>
                <w:rFonts w:ascii="Segoe UI" w:hAnsi="Segoe UI" w:cs="Segoe UI"/>
                <w:b/>
                <w:bCs/>
                <w:sz w:val="18"/>
                <w:szCs w:val="18"/>
              </w:rPr>
            </w:pPr>
          </w:p>
        </w:tc>
        <w:tc>
          <w:tcPr>
            <w:tcW w:w="1134" w:type="dxa"/>
            <w:shd w:val="clear" w:color="auto" w:fill="FFFFFF" w:themeFill="background1"/>
            <w:vAlign w:val="center"/>
          </w:tcPr>
          <w:p w14:paraId="05F3D475"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62A2FB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4B758DEB"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77D255BF"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5B30775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6D60626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B94436">
              <w:rPr>
                <w:rFonts w:ascii="Segoe UI" w:eastAsia="Times New Roman" w:hAnsi="Segoe UI" w:cs="Segoe UI"/>
                <w:sz w:val="18"/>
                <w:szCs w:val="18"/>
              </w:rPr>
              <w:t>457</w:t>
            </w:r>
          </w:p>
        </w:tc>
        <w:tc>
          <w:tcPr>
            <w:tcW w:w="1417" w:type="dxa"/>
            <w:shd w:val="clear" w:color="auto" w:fill="FFFFFF" w:themeFill="background1"/>
          </w:tcPr>
          <w:p w14:paraId="25AD1DE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7D602DC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17C2045" w14:textId="77777777" w:rsidTr="009137A4">
        <w:trPr>
          <w:trHeight w:val="851"/>
        </w:trPr>
        <w:tc>
          <w:tcPr>
            <w:tcW w:w="10343" w:type="dxa"/>
            <w:gridSpan w:val="8"/>
            <w:shd w:val="clear" w:color="auto" w:fill="FFFFFF" w:themeFill="background1"/>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9051D8" w:rsidRPr="000D5FBE" w14:paraId="20629FA5" w14:textId="77777777" w:rsidTr="00046FE2">
              <w:trPr>
                <w:trHeight w:val="311"/>
              </w:trPr>
              <w:tc>
                <w:tcPr>
                  <w:tcW w:w="9136" w:type="dxa"/>
                  <w:shd w:val="clear" w:color="auto" w:fill="FFFFFF" w:themeFill="background1"/>
                  <w:vAlign w:val="center"/>
                </w:tcPr>
                <w:p w14:paraId="38BE933D" w14:textId="77777777" w:rsidR="009051D8" w:rsidRPr="000D5FBE" w:rsidRDefault="009051D8" w:rsidP="009137A4">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38" w:type="dxa"/>
                  <w:shd w:val="clear" w:color="auto" w:fill="FFFFFF" w:themeFill="background1"/>
                </w:tcPr>
                <w:p w14:paraId="02235438"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9051D8" w:rsidRPr="000D5FBE" w14:paraId="7392C957" w14:textId="77777777" w:rsidTr="00046FE2">
              <w:trPr>
                <w:trHeight w:val="311"/>
              </w:trPr>
              <w:tc>
                <w:tcPr>
                  <w:tcW w:w="9136" w:type="dxa"/>
                  <w:shd w:val="clear" w:color="auto" w:fill="FFFFFF" w:themeFill="background1"/>
                  <w:vAlign w:val="center"/>
                </w:tcPr>
                <w:p w14:paraId="0293325F" w14:textId="77777777" w:rsidR="009051D8" w:rsidRPr="000D5FBE" w:rsidRDefault="009051D8" w:rsidP="009137A4">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64001E2E"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78B2769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bl>
    <w:p w14:paraId="41EEF7DE" w14:textId="40DD71D4" w:rsidR="009051D8" w:rsidRDefault="009051D8" w:rsidP="009051D8">
      <w:pPr>
        <w:rPr>
          <w:rFonts w:ascii="Segoe UI" w:hAnsi="Segoe UI" w:cs="Segoe UI"/>
          <w:sz w:val="18"/>
          <w:szCs w:val="18"/>
        </w:rPr>
      </w:pPr>
    </w:p>
    <w:p w14:paraId="0A6497DA" w14:textId="502244C3" w:rsidR="00046FE2" w:rsidRDefault="00046FE2" w:rsidP="009051D8">
      <w:pPr>
        <w:rPr>
          <w:rFonts w:ascii="Segoe UI" w:hAnsi="Segoe UI" w:cs="Segoe UI"/>
          <w:sz w:val="18"/>
          <w:szCs w:val="18"/>
        </w:rPr>
      </w:pPr>
    </w:p>
    <w:p w14:paraId="4DB4BA04" w14:textId="295108BE" w:rsidR="00046FE2" w:rsidRDefault="00046FE2" w:rsidP="009051D8">
      <w:pPr>
        <w:rPr>
          <w:rFonts w:ascii="Segoe UI" w:hAnsi="Segoe UI" w:cs="Segoe UI"/>
          <w:sz w:val="18"/>
          <w:szCs w:val="18"/>
        </w:rPr>
      </w:pPr>
    </w:p>
    <w:p w14:paraId="24C919F9" w14:textId="51F61ABB" w:rsidR="00046FE2" w:rsidRDefault="00046FE2" w:rsidP="009051D8">
      <w:pPr>
        <w:rPr>
          <w:rFonts w:ascii="Segoe UI" w:hAnsi="Segoe UI" w:cs="Segoe UI"/>
          <w:sz w:val="18"/>
          <w:szCs w:val="18"/>
        </w:rPr>
      </w:pPr>
    </w:p>
    <w:p w14:paraId="696C5764" w14:textId="7C6180E6" w:rsidR="00046FE2" w:rsidRDefault="00046FE2" w:rsidP="009051D8">
      <w:pPr>
        <w:rPr>
          <w:rFonts w:ascii="Segoe UI" w:hAnsi="Segoe UI" w:cs="Segoe UI"/>
          <w:sz w:val="18"/>
          <w:szCs w:val="18"/>
        </w:rPr>
      </w:pPr>
    </w:p>
    <w:p w14:paraId="439AF522" w14:textId="2ABB03AD" w:rsidR="00046FE2" w:rsidRDefault="00046FE2" w:rsidP="009051D8">
      <w:pPr>
        <w:rPr>
          <w:rFonts w:ascii="Segoe UI" w:hAnsi="Segoe UI" w:cs="Segoe UI"/>
          <w:sz w:val="18"/>
          <w:szCs w:val="18"/>
        </w:rPr>
      </w:pPr>
    </w:p>
    <w:p w14:paraId="6388D405" w14:textId="133AAB4C" w:rsidR="00046FE2" w:rsidRDefault="00046FE2" w:rsidP="009051D8">
      <w:pPr>
        <w:rPr>
          <w:rFonts w:ascii="Segoe UI" w:hAnsi="Segoe UI" w:cs="Segoe UI"/>
          <w:sz w:val="18"/>
          <w:szCs w:val="18"/>
        </w:rPr>
      </w:pPr>
    </w:p>
    <w:p w14:paraId="4CCA302A" w14:textId="03A6A5E3" w:rsidR="00046FE2" w:rsidRDefault="00046FE2" w:rsidP="009051D8">
      <w:pPr>
        <w:rPr>
          <w:rFonts w:ascii="Segoe UI" w:hAnsi="Segoe UI" w:cs="Segoe UI"/>
          <w:sz w:val="18"/>
          <w:szCs w:val="18"/>
        </w:rPr>
      </w:pPr>
    </w:p>
    <w:p w14:paraId="2B3694C9" w14:textId="77777777" w:rsidR="00046FE2" w:rsidRPr="00763FC2" w:rsidRDefault="00046FE2" w:rsidP="009051D8">
      <w:pPr>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CA20DE" w14:paraId="638DE375" w14:textId="77777777" w:rsidTr="009137A4">
        <w:trPr>
          <w:trHeight w:val="851"/>
        </w:trPr>
        <w:tc>
          <w:tcPr>
            <w:tcW w:w="10343" w:type="dxa"/>
            <w:gridSpan w:val="8"/>
            <w:shd w:val="clear" w:color="auto" w:fill="F2F2F2" w:themeFill="background1" w:themeFillShade="F2"/>
            <w:vAlign w:val="center"/>
          </w:tcPr>
          <w:p w14:paraId="07A7E2C8" w14:textId="77777777" w:rsidR="009051D8" w:rsidRPr="00763FC2" w:rsidRDefault="009051D8" w:rsidP="009137A4">
            <w:pPr>
              <w:shd w:val="clear" w:color="auto" w:fill="F2F2F2" w:themeFill="background1" w:themeFillShade="F2"/>
              <w:jc w:val="center"/>
              <w:rPr>
                <w:rFonts w:ascii="Segoe UI" w:eastAsia="Times New Roman" w:hAnsi="Segoe UI" w:cs="Segoe UI"/>
                <w:b/>
                <w:bCs/>
                <w:sz w:val="18"/>
                <w:szCs w:val="18"/>
              </w:rPr>
            </w:pPr>
            <w:r w:rsidRPr="00CA20DE">
              <w:rPr>
                <w:rFonts w:ascii="Segoe UI" w:eastAsia="Times New Roman" w:hAnsi="Segoe UI" w:cs="Segoe UI"/>
                <w:b/>
                <w:bCs/>
                <w:sz w:val="18"/>
                <w:szCs w:val="18"/>
              </w:rPr>
              <w:lastRenderedPageBreak/>
              <w:t xml:space="preserve">LOTE </w:t>
            </w:r>
            <w:r w:rsidRPr="00763FC2">
              <w:rPr>
                <w:rFonts w:ascii="Segoe UI" w:eastAsia="Times New Roman" w:hAnsi="Segoe UI" w:cs="Segoe UI"/>
                <w:b/>
                <w:bCs/>
                <w:sz w:val="18"/>
                <w:szCs w:val="18"/>
              </w:rPr>
              <w:t>05</w:t>
            </w:r>
          </w:p>
          <w:p w14:paraId="4EB3D20C" w14:textId="77777777" w:rsidR="009051D8" w:rsidRPr="00CA20DE" w:rsidRDefault="009051D8" w:rsidP="009137A4">
            <w:pPr>
              <w:shd w:val="clear" w:color="auto" w:fill="F2F2F2" w:themeFill="background1" w:themeFillShade="F2"/>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REGIÃO ADMINISTRATIVA DE </w:t>
            </w:r>
            <w:r w:rsidRPr="00763FC2">
              <w:rPr>
                <w:rFonts w:ascii="Segoe UI" w:eastAsia="Times New Roman" w:hAnsi="Segoe UI" w:cs="Segoe UI"/>
                <w:b/>
                <w:bCs/>
                <w:sz w:val="18"/>
                <w:szCs w:val="18"/>
              </w:rPr>
              <w:t>RIBEIRÃO PRETO</w:t>
            </w:r>
          </w:p>
        </w:tc>
      </w:tr>
      <w:tr w:rsidR="009051D8" w:rsidRPr="00763FC2" w14:paraId="14861CC3" w14:textId="77777777" w:rsidTr="009137A4">
        <w:trPr>
          <w:trHeight w:val="454"/>
        </w:trPr>
        <w:tc>
          <w:tcPr>
            <w:tcW w:w="425" w:type="dxa"/>
            <w:vMerge w:val="restart"/>
            <w:shd w:val="clear" w:color="auto" w:fill="FFFFFF" w:themeFill="background1"/>
            <w:vAlign w:val="center"/>
          </w:tcPr>
          <w:p w14:paraId="555BFC2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FFFFF" w:themeFill="background1"/>
            <w:vAlign w:val="center"/>
            <w:hideMark/>
          </w:tcPr>
          <w:p w14:paraId="44E67A81"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FFFFF" w:themeFill="background1"/>
          </w:tcPr>
          <w:p w14:paraId="58F6822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FFFFF" w:themeFill="background1"/>
          </w:tcPr>
          <w:p w14:paraId="03EAE89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65EA5A1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p>
        </w:tc>
        <w:tc>
          <w:tcPr>
            <w:tcW w:w="1276" w:type="dxa"/>
            <w:shd w:val="clear" w:color="auto" w:fill="auto"/>
          </w:tcPr>
          <w:p w14:paraId="6A9052F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auto"/>
            <w:vAlign w:val="center"/>
          </w:tcPr>
          <w:p w14:paraId="3DCBC9A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auto"/>
            <w:vAlign w:val="center"/>
          </w:tcPr>
          <w:p w14:paraId="4E0442D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051D8" w:rsidRPr="00763FC2" w14:paraId="045B8946" w14:textId="77777777" w:rsidTr="009137A4">
        <w:trPr>
          <w:trHeight w:val="454"/>
        </w:trPr>
        <w:tc>
          <w:tcPr>
            <w:tcW w:w="425" w:type="dxa"/>
            <w:vMerge/>
            <w:shd w:val="clear" w:color="auto" w:fill="FFFFFF" w:themeFill="background1"/>
            <w:vAlign w:val="center"/>
          </w:tcPr>
          <w:p w14:paraId="780A1DB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vAlign w:val="center"/>
          </w:tcPr>
          <w:p w14:paraId="3722A3C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vAlign w:val="center"/>
          </w:tcPr>
          <w:p w14:paraId="46F239C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559E4B8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34C4262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POSTOS</w:t>
            </w:r>
          </w:p>
        </w:tc>
        <w:tc>
          <w:tcPr>
            <w:tcW w:w="1276" w:type="dxa"/>
            <w:shd w:val="clear" w:color="auto" w:fill="auto"/>
            <w:vAlign w:val="center"/>
          </w:tcPr>
          <w:p w14:paraId="63F965A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auto"/>
            <w:vAlign w:val="center"/>
          </w:tcPr>
          <w:p w14:paraId="71BDF20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auto"/>
          </w:tcPr>
          <w:p w14:paraId="1EFA535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051D8" w:rsidRPr="00763FC2" w14:paraId="2BA0E724" w14:textId="77777777" w:rsidTr="009137A4">
        <w:trPr>
          <w:trHeight w:val="851"/>
        </w:trPr>
        <w:tc>
          <w:tcPr>
            <w:tcW w:w="425" w:type="dxa"/>
            <w:vMerge w:val="restart"/>
            <w:vAlign w:val="center"/>
          </w:tcPr>
          <w:p w14:paraId="46ADE80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tcPr>
          <w:p w14:paraId="18ABCEE2"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057- ETEC PROFESSOR FRANCISCO DOS SANTOS – AGRÍCOLA</w:t>
            </w:r>
          </w:p>
          <w:p w14:paraId="122C6243"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Rodovia Conde Francisco Matarazzo Junior,  Km 127</w:t>
            </w:r>
          </w:p>
          <w:p w14:paraId="4BC2539F"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14200 - São Simão/SP</w:t>
            </w:r>
          </w:p>
          <w:p w14:paraId="790EC5D6"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(016) 3984-1415/1752</w:t>
            </w:r>
          </w:p>
          <w:p w14:paraId="46C8A318" w14:textId="77777777" w:rsidR="009051D8" w:rsidRPr="00763FC2" w:rsidRDefault="009051D8" w:rsidP="009137A4">
            <w:pPr>
              <w:shd w:val="clear" w:color="auto" w:fill="FFFFFF" w:themeFill="background1"/>
              <w:jc w:val="both"/>
              <w:rPr>
                <w:rFonts w:ascii="Segoe UI" w:hAnsi="Segoe UI" w:cs="Segoe UI"/>
                <w:sz w:val="18"/>
                <w:szCs w:val="18"/>
              </w:rPr>
            </w:pPr>
            <w:r w:rsidRPr="00763FC2">
              <w:rPr>
                <w:rFonts w:ascii="Segoe UI" w:hAnsi="Segoe UI" w:cs="Segoe UI"/>
                <w:b/>
                <w:sz w:val="18"/>
                <w:szCs w:val="18"/>
              </w:rPr>
              <w:t xml:space="preserve">e-mail: </w:t>
            </w:r>
            <w:hyperlink r:id="rId69" w:history="1">
              <w:r w:rsidRPr="00763FC2">
                <w:rPr>
                  <w:rStyle w:val="Hyperlink"/>
                  <w:rFonts w:ascii="Segoe UI" w:hAnsi="Segoe UI" w:cs="Segoe UI"/>
                  <w:sz w:val="18"/>
                  <w:szCs w:val="18"/>
                </w:rPr>
                <w:t>e057adm@cps.sp.gov.br</w:t>
              </w:r>
            </w:hyperlink>
            <w:r w:rsidRPr="00763FC2">
              <w:rPr>
                <w:rFonts w:ascii="Segoe UI" w:hAnsi="Segoe UI" w:cs="Segoe UI"/>
                <w:b/>
                <w:sz w:val="18"/>
                <w:szCs w:val="18"/>
              </w:rPr>
              <w:t xml:space="preserve"> / </w:t>
            </w:r>
            <w:hyperlink r:id="rId70" w:history="1">
              <w:r w:rsidRPr="00763FC2">
                <w:rPr>
                  <w:rStyle w:val="Hyperlink"/>
                  <w:rFonts w:ascii="Segoe UI" w:hAnsi="Segoe UI" w:cs="Segoe UI"/>
                  <w:sz w:val="18"/>
                  <w:szCs w:val="18"/>
                </w:rPr>
                <w:t>e057dir@cps.sp.gov.br</w:t>
              </w:r>
            </w:hyperlink>
            <w:r w:rsidRPr="00763FC2">
              <w:rPr>
                <w:rFonts w:ascii="Segoe UI" w:hAnsi="Segoe UI" w:cs="Segoe UI"/>
                <w:b/>
                <w:sz w:val="18"/>
                <w:szCs w:val="18"/>
              </w:rPr>
              <w:t xml:space="preserve"> </w:t>
            </w:r>
          </w:p>
        </w:tc>
        <w:tc>
          <w:tcPr>
            <w:tcW w:w="1134" w:type="dxa"/>
            <w:vAlign w:val="center"/>
          </w:tcPr>
          <w:p w14:paraId="1A25AF6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2C6DA8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11BA84A0"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3B7EB33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06ADE43B"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5819551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tcPr>
          <w:p w14:paraId="5EE2534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51E30156" w14:textId="77777777" w:rsidTr="009137A4">
        <w:trPr>
          <w:trHeight w:val="851"/>
        </w:trPr>
        <w:tc>
          <w:tcPr>
            <w:tcW w:w="425" w:type="dxa"/>
            <w:vMerge/>
            <w:vAlign w:val="center"/>
          </w:tcPr>
          <w:p w14:paraId="56D0139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078C5496"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2D95B1F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2D948C4"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44C9609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7C8B7571"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0D25622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6E33D7A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55E5C95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6B69B8C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01FDFEED" w14:textId="77777777" w:rsidTr="009137A4">
        <w:trPr>
          <w:trHeight w:val="851"/>
        </w:trPr>
        <w:tc>
          <w:tcPr>
            <w:tcW w:w="425" w:type="dxa"/>
            <w:vMerge w:val="restart"/>
            <w:shd w:val="clear" w:color="auto" w:fill="FFFFFF" w:themeFill="background1"/>
            <w:vAlign w:val="center"/>
          </w:tcPr>
          <w:p w14:paraId="0CB7261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FFFFFF" w:themeFill="background1"/>
            <w:noWrap/>
          </w:tcPr>
          <w:p w14:paraId="693C549B"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176 – FATEC SERTÃOZINHO DEPUTADO WALDYR ALCEU TRIGO</w:t>
            </w:r>
          </w:p>
          <w:p w14:paraId="4A86B6DE"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Rua Jordão Borghetti, 480 – Jardim Recreio</w:t>
            </w:r>
            <w:r w:rsidRPr="00763FC2">
              <w:rPr>
                <w:rFonts w:ascii="Segoe UI" w:hAnsi="Segoe UI" w:cs="Segoe UI"/>
                <w:bCs/>
                <w:sz w:val="18"/>
                <w:szCs w:val="18"/>
              </w:rPr>
              <w:tab/>
            </w:r>
          </w:p>
          <w:p w14:paraId="2D224674"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14170-120 - Sertãozinho</w:t>
            </w:r>
            <w:r w:rsidRPr="00763FC2">
              <w:rPr>
                <w:rFonts w:ascii="Segoe UI" w:hAnsi="Segoe UI" w:cs="Segoe UI"/>
                <w:bCs/>
                <w:sz w:val="18"/>
                <w:szCs w:val="18"/>
              </w:rPr>
              <w:tab/>
              <w:t>/SP</w:t>
            </w:r>
          </w:p>
          <w:p w14:paraId="16F5A7E2"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(16) 3942-5806/ 8646/ 8530</w:t>
            </w:r>
          </w:p>
          <w:p w14:paraId="69365779"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sz w:val="18"/>
                <w:szCs w:val="18"/>
              </w:rPr>
              <w:t xml:space="preserve">e-mail: </w:t>
            </w:r>
            <w:hyperlink r:id="rId71" w:history="1">
              <w:r w:rsidRPr="00763FC2">
                <w:rPr>
                  <w:rStyle w:val="Hyperlink"/>
                  <w:rFonts w:ascii="Segoe UI" w:hAnsi="Segoe UI" w:cs="Segoe UI"/>
                  <w:sz w:val="18"/>
                  <w:szCs w:val="18"/>
                </w:rPr>
                <w:t>f176adm@cps.sp.gov.br</w:t>
              </w:r>
            </w:hyperlink>
            <w:r w:rsidRPr="00763FC2">
              <w:rPr>
                <w:rFonts w:ascii="Segoe UI" w:hAnsi="Segoe UI" w:cs="Segoe UI"/>
                <w:b/>
                <w:sz w:val="18"/>
                <w:szCs w:val="18"/>
              </w:rPr>
              <w:t xml:space="preserve"> / </w:t>
            </w:r>
            <w:hyperlink r:id="rId72" w:history="1">
              <w:r w:rsidRPr="00763FC2">
                <w:rPr>
                  <w:rStyle w:val="Hyperlink"/>
                  <w:rFonts w:ascii="Segoe UI" w:hAnsi="Segoe UI" w:cs="Segoe UI"/>
                  <w:sz w:val="18"/>
                  <w:szCs w:val="18"/>
                </w:rPr>
                <w:t>f176dir@cps.sp.gov.br</w:t>
              </w:r>
            </w:hyperlink>
            <w:r w:rsidRPr="00763FC2">
              <w:rPr>
                <w:rFonts w:ascii="Segoe UI" w:hAnsi="Segoe UI" w:cs="Segoe UI"/>
                <w:b/>
                <w:sz w:val="18"/>
                <w:szCs w:val="18"/>
              </w:rPr>
              <w:t xml:space="preserve"> </w:t>
            </w:r>
          </w:p>
        </w:tc>
        <w:tc>
          <w:tcPr>
            <w:tcW w:w="1134" w:type="dxa"/>
            <w:shd w:val="clear" w:color="auto" w:fill="FFFFFF" w:themeFill="background1"/>
            <w:vAlign w:val="center"/>
          </w:tcPr>
          <w:p w14:paraId="64C6BD02"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74DDFD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41908349"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600954F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610E8D6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FFFFFF" w:themeFill="background1"/>
          </w:tcPr>
          <w:p w14:paraId="0654AA2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791050F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CB18820" w14:textId="77777777" w:rsidTr="009137A4">
        <w:trPr>
          <w:trHeight w:val="851"/>
        </w:trPr>
        <w:tc>
          <w:tcPr>
            <w:tcW w:w="425" w:type="dxa"/>
            <w:vMerge/>
            <w:shd w:val="clear" w:color="auto" w:fill="FFFFFF" w:themeFill="background1"/>
            <w:vAlign w:val="center"/>
          </w:tcPr>
          <w:p w14:paraId="082987C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3C4A307D"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0533046B"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13D3F5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5B37E23"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01FAF1E4"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131E5DF8"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auto"/>
            <w:vAlign w:val="center"/>
          </w:tcPr>
          <w:p w14:paraId="0F07B80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auto"/>
          </w:tcPr>
          <w:p w14:paraId="362BD99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auto"/>
          </w:tcPr>
          <w:p w14:paraId="4B46F85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6353AFFE" w14:textId="77777777" w:rsidTr="009137A4">
        <w:trPr>
          <w:trHeight w:val="851"/>
        </w:trPr>
        <w:tc>
          <w:tcPr>
            <w:tcW w:w="10343" w:type="dxa"/>
            <w:gridSpan w:val="8"/>
            <w:shd w:val="clear" w:color="auto" w:fill="FFFFFF" w:themeFill="background1"/>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9051D8" w:rsidRPr="000D5FBE" w14:paraId="154AECA5" w14:textId="77777777" w:rsidTr="00046FE2">
              <w:trPr>
                <w:trHeight w:val="311"/>
              </w:trPr>
              <w:tc>
                <w:tcPr>
                  <w:tcW w:w="9136" w:type="dxa"/>
                  <w:shd w:val="clear" w:color="auto" w:fill="FFFFFF" w:themeFill="background1"/>
                  <w:vAlign w:val="center"/>
                </w:tcPr>
                <w:p w14:paraId="41C03D1E" w14:textId="77777777" w:rsidR="009051D8" w:rsidRPr="000D5FBE" w:rsidRDefault="009051D8" w:rsidP="009137A4">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38" w:type="dxa"/>
                  <w:shd w:val="clear" w:color="auto" w:fill="FFFFFF" w:themeFill="background1"/>
                </w:tcPr>
                <w:p w14:paraId="06F58DBB"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9051D8" w:rsidRPr="000D5FBE" w14:paraId="089CE00B" w14:textId="77777777" w:rsidTr="00046FE2">
              <w:trPr>
                <w:trHeight w:val="311"/>
              </w:trPr>
              <w:tc>
                <w:tcPr>
                  <w:tcW w:w="9136" w:type="dxa"/>
                  <w:shd w:val="clear" w:color="auto" w:fill="FFFFFF" w:themeFill="background1"/>
                  <w:vAlign w:val="center"/>
                </w:tcPr>
                <w:p w14:paraId="766521C5" w14:textId="77777777" w:rsidR="009051D8" w:rsidRPr="000D5FBE" w:rsidRDefault="009051D8" w:rsidP="009137A4">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20CD8CBD"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7A3F23F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bl>
    <w:p w14:paraId="1C938774" w14:textId="67F6BA02" w:rsidR="009051D8" w:rsidRDefault="009051D8" w:rsidP="009051D8">
      <w:pPr>
        <w:rPr>
          <w:rFonts w:ascii="Segoe UI" w:hAnsi="Segoe UI" w:cs="Segoe UI"/>
          <w:sz w:val="18"/>
          <w:szCs w:val="18"/>
        </w:rPr>
      </w:pPr>
    </w:p>
    <w:p w14:paraId="7F4ADA81" w14:textId="75AD89C3" w:rsidR="00046FE2" w:rsidRDefault="00046FE2" w:rsidP="009051D8">
      <w:pPr>
        <w:rPr>
          <w:rFonts w:ascii="Segoe UI" w:hAnsi="Segoe UI" w:cs="Segoe UI"/>
          <w:sz w:val="18"/>
          <w:szCs w:val="18"/>
        </w:rPr>
      </w:pPr>
    </w:p>
    <w:p w14:paraId="1D8AE445" w14:textId="7463EA3A" w:rsidR="00046FE2" w:rsidRDefault="00046FE2" w:rsidP="009051D8">
      <w:pPr>
        <w:rPr>
          <w:rFonts w:ascii="Segoe UI" w:hAnsi="Segoe UI" w:cs="Segoe UI"/>
          <w:sz w:val="18"/>
          <w:szCs w:val="18"/>
        </w:rPr>
      </w:pPr>
    </w:p>
    <w:p w14:paraId="381DB7FE" w14:textId="67286E1A" w:rsidR="00046FE2" w:rsidRDefault="00046FE2" w:rsidP="009051D8">
      <w:pPr>
        <w:rPr>
          <w:rFonts w:ascii="Segoe UI" w:hAnsi="Segoe UI" w:cs="Segoe UI"/>
          <w:sz w:val="18"/>
          <w:szCs w:val="18"/>
        </w:rPr>
      </w:pPr>
    </w:p>
    <w:p w14:paraId="1514CBB1" w14:textId="59D6FC86" w:rsidR="00046FE2" w:rsidRDefault="00046FE2" w:rsidP="009051D8">
      <w:pPr>
        <w:rPr>
          <w:rFonts w:ascii="Segoe UI" w:hAnsi="Segoe UI" w:cs="Segoe UI"/>
          <w:sz w:val="18"/>
          <w:szCs w:val="18"/>
        </w:rPr>
      </w:pPr>
    </w:p>
    <w:p w14:paraId="27A27580" w14:textId="1E827AA8" w:rsidR="00046FE2" w:rsidRDefault="00046FE2" w:rsidP="009051D8">
      <w:pPr>
        <w:rPr>
          <w:rFonts w:ascii="Segoe UI" w:hAnsi="Segoe UI" w:cs="Segoe UI"/>
          <w:sz w:val="18"/>
          <w:szCs w:val="18"/>
        </w:rPr>
      </w:pPr>
    </w:p>
    <w:p w14:paraId="0EA839A1" w14:textId="66B78A9C" w:rsidR="00046FE2" w:rsidRDefault="00046FE2" w:rsidP="009051D8">
      <w:pPr>
        <w:rPr>
          <w:rFonts w:ascii="Segoe UI" w:hAnsi="Segoe UI" w:cs="Segoe UI"/>
          <w:sz w:val="18"/>
          <w:szCs w:val="18"/>
        </w:rPr>
      </w:pPr>
    </w:p>
    <w:p w14:paraId="2A4D7A8F" w14:textId="79638B66" w:rsidR="00046FE2" w:rsidRDefault="00046FE2" w:rsidP="009051D8">
      <w:pPr>
        <w:rPr>
          <w:rFonts w:ascii="Segoe UI" w:hAnsi="Segoe UI" w:cs="Segoe UI"/>
          <w:sz w:val="18"/>
          <w:szCs w:val="18"/>
        </w:rPr>
      </w:pPr>
    </w:p>
    <w:p w14:paraId="7AE7C4E2" w14:textId="2879039F" w:rsidR="00046FE2" w:rsidRDefault="00046FE2" w:rsidP="009051D8">
      <w:pPr>
        <w:rPr>
          <w:rFonts w:ascii="Segoe UI" w:hAnsi="Segoe UI" w:cs="Segoe UI"/>
          <w:sz w:val="18"/>
          <w:szCs w:val="18"/>
        </w:rPr>
      </w:pPr>
    </w:p>
    <w:p w14:paraId="458CA56E" w14:textId="3FB34F6B" w:rsidR="00046FE2" w:rsidRDefault="00046FE2" w:rsidP="009051D8">
      <w:pPr>
        <w:rPr>
          <w:rFonts w:ascii="Segoe UI" w:hAnsi="Segoe UI" w:cs="Segoe UI"/>
          <w:sz w:val="18"/>
          <w:szCs w:val="18"/>
        </w:rPr>
      </w:pPr>
    </w:p>
    <w:p w14:paraId="5CFA8945" w14:textId="12710E43" w:rsidR="00046FE2" w:rsidRDefault="00046FE2" w:rsidP="009051D8">
      <w:pPr>
        <w:rPr>
          <w:rFonts w:ascii="Segoe UI" w:hAnsi="Segoe UI" w:cs="Segoe UI"/>
          <w:sz w:val="18"/>
          <w:szCs w:val="18"/>
        </w:rPr>
      </w:pPr>
    </w:p>
    <w:p w14:paraId="163CCCED" w14:textId="358E567F" w:rsidR="00046FE2" w:rsidRDefault="00046FE2" w:rsidP="009051D8">
      <w:pPr>
        <w:rPr>
          <w:rFonts w:ascii="Segoe UI" w:hAnsi="Segoe UI" w:cs="Segoe UI"/>
          <w:sz w:val="18"/>
          <w:szCs w:val="18"/>
        </w:rPr>
      </w:pPr>
    </w:p>
    <w:p w14:paraId="30991B08" w14:textId="7CAED406" w:rsidR="00046FE2" w:rsidRDefault="00046FE2" w:rsidP="009051D8">
      <w:pPr>
        <w:rPr>
          <w:rFonts w:ascii="Segoe UI" w:hAnsi="Segoe UI" w:cs="Segoe UI"/>
          <w:sz w:val="18"/>
          <w:szCs w:val="18"/>
        </w:rPr>
      </w:pPr>
    </w:p>
    <w:p w14:paraId="5A08ED61" w14:textId="23877E2D" w:rsidR="00046FE2" w:rsidRDefault="00046FE2" w:rsidP="009051D8">
      <w:pPr>
        <w:rPr>
          <w:rFonts w:ascii="Segoe UI" w:hAnsi="Segoe UI" w:cs="Segoe UI"/>
          <w:sz w:val="18"/>
          <w:szCs w:val="18"/>
        </w:rPr>
      </w:pPr>
    </w:p>
    <w:p w14:paraId="20005952" w14:textId="486F5184" w:rsidR="00046FE2" w:rsidRDefault="00046FE2" w:rsidP="009051D8">
      <w:pPr>
        <w:rPr>
          <w:rFonts w:ascii="Segoe UI" w:hAnsi="Segoe UI" w:cs="Segoe UI"/>
          <w:sz w:val="18"/>
          <w:szCs w:val="18"/>
        </w:rPr>
      </w:pPr>
    </w:p>
    <w:p w14:paraId="71970DAA" w14:textId="4AF4355C" w:rsidR="00046FE2" w:rsidRDefault="00046FE2" w:rsidP="009051D8">
      <w:pPr>
        <w:rPr>
          <w:rFonts w:ascii="Segoe UI" w:hAnsi="Segoe UI" w:cs="Segoe UI"/>
          <w:sz w:val="18"/>
          <w:szCs w:val="18"/>
        </w:rPr>
      </w:pPr>
    </w:p>
    <w:p w14:paraId="15AFD4FA" w14:textId="77777777" w:rsidR="00046FE2" w:rsidRPr="00763FC2" w:rsidRDefault="00046FE2" w:rsidP="009051D8">
      <w:pPr>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CA20DE" w14:paraId="0F9E25F2" w14:textId="77777777" w:rsidTr="009137A4">
        <w:trPr>
          <w:trHeight w:val="851"/>
        </w:trPr>
        <w:tc>
          <w:tcPr>
            <w:tcW w:w="7792" w:type="dxa"/>
            <w:gridSpan w:val="6"/>
            <w:shd w:val="clear" w:color="auto" w:fill="F2F2F2" w:themeFill="background1" w:themeFillShade="F2"/>
            <w:vAlign w:val="center"/>
          </w:tcPr>
          <w:p w14:paraId="62C0415C" w14:textId="77777777" w:rsidR="009051D8" w:rsidRPr="00763FC2" w:rsidRDefault="009051D8" w:rsidP="009137A4">
            <w:pPr>
              <w:shd w:val="clear" w:color="auto" w:fill="F2F2F2" w:themeFill="background1" w:themeFillShade="F2"/>
              <w:jc w:val="center"/>
              <w:rPr>
                <w:rFonts w:ascii="Segoe UI" w:eastAsia="Times New Roman" w:hAnsi="Segoe UI" w:cs="Segoe UI"/>
                <w:b/>
                <w:bCs/>
                <w:sz w:val="18"/>
                <w:szCs w:val="18"/>
              </w:rPr>
            </w:pPr>
            <w:r w:rsidRPr="00CA20DE">
              <w:rPr>
                <w:rFonts w:ascii="Segoe UI" w:eastAsia="Times New Roman" w:hAnsi="Segoe UI" w:cs="Segoe UI"/>
                <w:b/>
                <w:bCs/>
                <w:sz w:val="18"/>
                <w:szCs w:val="18"/>
              </w:rPr>
              <w:lastRenderedPageBreak/>
              <w:t xml:space="preserve">LOTE </w:t>
            </w:r>
            <w:r w:rsidRPr="00763FC2">
              <w:rPr>
                <w:rFonts w:ascii="Segoe UI" w:eastAsia="Times New Roman" w:hAnsi="Segoe UI" w:cs="Segoe UI"/>
                <w:b/>
                <w:bCs/>
                <w:sz w:val="18"/>
                <w:szCs w:val="18"/>
              </w:rPr>
              <w:t>06</w:t>
            </w:r>
          </w:p>
          <w:p w14:paraId="0498468F" w14:textId="77777777" w:rsidR="009051D8" w:rsidRPr="00CA20DE" w:rsidRDefault="009051D8" w:rsidP="009137A4">
            <w:pPr>
              <w:shd w:val="clear" w:color="auto" w:fill="F2F2F2" w:themeFill="background1" w:themeFillShade="F2"/>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REGIÃO ADMINISTRATIVA DE </w:t>
            </w:r>
            <w:r w:rsidRPr="00763FC2">
              <w:rPr>
                <w:rFonts w:ascii="Segoe UI" w:eastAsia="Times New Roman" w:hAnsi="Segoe UI" w:cs="Segoe UI"/>
                <w:b/>
                <w:bCs/>
                <w:sz w:val="18"/>
                <w:szCs w:val="18"/>
              </w:rPr>
              <w:t>SÃO JOSÉ DOS CAMPOS</w:t>
            </w:r>
          </w:p>
        </w:tc>
        <w:tc>
          <w:tcPr>
            <w:tcW w:w="1417" w:type="dxa"/>
            <w:shd w:val="clear" w:color="auto" w:fill="F2F2F2" w:themeFill="background1" w:themeFillShade="F2"/>
          </w:tcPr>
          <w:p w14:paraId="60D79126" w14:textId="77777777" w:rsidR="009051D8" w:rsidRPr="00CA20DE" w:rsidRDefault="009051D8" w:rsidP="009137A4">
            <w:pPr>
              <w:shd w:val="clear" w:color="auto" w:fill="F2F2F2" w:themeFill="background1" w:themeFillShade="F2"/>
              <w:jc w:val="center"/>
              <w:rPr>
                <w:rFonts w:ascii="Segoe UI" w:eastAsia="Times New Roman" w:hAnsi="Segoe UI" w:cs="Segoe UI"/>
                <w:b/>
                <w:bCs/>
                <w:sz w:val="18"/>
                <w:szCs w:val="18"/>
              </w:rPr>
            </w:pPr>
          </w:p>
        </w:tc>
        <w:tc>
          <w:tcPr>
            <w:tcW w:w="1134" w:type="dxa"/>
            <w:shd w:val="clear" w:color="auto" w:fill="F2F2F2" w:themeFill="background1" w:themeFillShade="F2"/>
          </w:tcPr>
          <w:p w14:paraId="48E8374B" w14:textId="77777777" w:rsidR="009051D8" w:rsidRPr="00CA20DE" w:rsidRDefault="009051D8" w:rsidP="009137A4">
            <w:pPr>
              <w:shd w:val="clear" w:color="auto" w:fill="F2F2F2" w:themeFill="background1" w:themeFillShade="F2"/>
              <w:jc w:val="center"/>
              <w:rPr>
                <w:rFonts w:ascii="Segoe UI" w:eastAsia="Times New Roman" w:hAnsi="Segoe UI" w:cs="Segoe UI"/>
                <w:b/>
                <w:bCs/>
                <w:sz w:val="18"/>
                <w:szCs w:val="18"/>
              </w:rPr>
            </w:pPr>
          </w:p>
        </w:tc>
      </w:tr>
      <w:tr w:rsidR="009051D8" w:rsidRPr="00763FC2" w14:paraId="0505C347" w14:textId="77777777" w:rsidTr="009137A4">
        <w:trPr>
          <w:trHeight w:val="454"/>
        </w:trPr>
        <w:tc>
          <w:tcPr>
            <w:tcW w:w="425" w:type="dxa"/>
            <w:vMerge w:val="restart"/>
            <w:shd w:val="clear" w:color="auto" w:fill="FFFFFF" w:themeFill="background1"/>
            <w:vAlign w:val="center"/>
          </w:tcPr>
          <w:p w14:paraId="4122656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FFFFF" w:themeFill="background1"/>
            <w:vAlign w:val="center"/>
            <w:hideMark/>
          </w:tcPr>
          <w:p w14:paraId="5F989B2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FFFFF" w:themeFill="background1"/>
          </w:tcPr>
          <w:p w14:paraId="7C85CBC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FFFFF" w:themeFill="background1"/>
          </w:tcPr>
          <w:p w14:paraId="33E6DD7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3ACA1D9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p>
        </w:tc>
        <w:tc>
          <w:tcPr>
            <w:tcW w:w="1276" w:type="dxa"/>
            <w:shd w:val="clear" w:color="auto" w:fill="FFFFFF" w:themeFill="background1"/>
          </w:tcPr>
          <w:p w14:paraId="76DD955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FFFFFF" w:themeFill="background1"/>
            <w:vAlign w:val="center"/>
          </w:tcPr>
          <w:p w14:paraId="2DB673D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FFFFFF" w:themeFill="background1"/>
            <w:vAlign w:val="center"/>
          </w:tcPr>
          <w:p w14:paraId="4B8694C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051D8" w:rsidRPr="00763FC2" w14:paraId="4C099881" w14:textId="77777777" w:rsidTr="009137A4">
        <w:trPr>
          <w:trHeight w:val="454"/>
        </w:trPr>
        <w:tc>
          <w:tcPr>
            <w:tcW w:w="425" w:type="dxa"/>
            <w:vMerge/>
            <w:shd w:val="clear" w:color="auto" w:fill="FFFFFF" w:themeFill="background1"/>
            <w:vAlign w:val="center"/>
          </w:tcPr>
          <w:p w14:paraId="49212461"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vAlign w:val="center"/>
          </w:tcPr>
          <w:p w14:paraId="177D6FD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vAlign w:val="center"/>
          </w:tcPr>
          <w:p w14:paraId="4237387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5B7EB02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2639CB5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POSTOS</w:t>
            </w:r>
          </w:p>
        </w:tc>
        <w:tc>
          <w:tcPr>
            <w:tcW w:w="1276" w:type="dxa"/>
            <w:shd w:val="clear" w:color="auto" w:fill="FFFFFF" w:themeFill="background1"/>
            <w:vAlign w:val="center"/>
          </w:tcPr>
          <w:p w14:paraId="1239F73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FFFFFF" w:themeFill="background1"/>
            <w:vAlign w:val="center"/>
          </w:tcPr>
          <w:p w14:paraId="54CE889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FFFFFF" w:themeFill="background1"/>
          </w:tcPr>
          <w:p w14:paraId="125B1A3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051D8" w:rsidRPr="00763FC2" w14:paraId="6031B63D" w14:textId="77777777" w:rsidTr="009137A4">
        <w:trPr>
          <w:trHeight w:val="851"/>
        </w:trPr>
        <w:tc>
          <w:tcPr>
            <w:tcW w:w="425" w:type="dxa"/>
            <w:vMerge w:val="restart"/>
            <w:vAlign w:val="center"/>
          </w:tcPr>
          <w:p w14:paraId="272C759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tcPr>
          <w:p w14:paraId="6FA8DF53"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44 – ETEC PROFESSOR MARCOS UCHOAS DOS SANTOS PENCHEL</w:t>
            </w:r>
          </w:p>
          <w:p w14:paraId="3C8C6472"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Rua Afonso Pereira da Silva, 96 – Vila Carmen</w:t>
            </w:r>
          </w:p>
          <w:p w14:paraId="70F63577"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12630-000 – Cachoeira Paulista/SP</w:t>
            </w:r>
          </w:p>
          <w:p w14:paraId="306DFE15"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(12) 3101-2816/ 3103-1750</w:t>
            </w:r>
          </w:p>
          <w:p w14:paraId="06B93C2E" w14:textId="77777777" w:rsidR="009051D8" w:rsidRPr="00763FC2" w:rsidRDefault="009051D8" w:rsidP="009137A4">
            <w:pPr>
              <w:shd w:val="clear" w:color="auto" w:fill="FFFFFF" w:themeFill="background1"/>
              <w:jc w:val="both"/>
              <w:rPr>
                <w:rFonts w:ascii="Segoe UI" w:hAnsi="Segoe UI" w:cs="Segoe UI"/>
                <w:sz w:val="18"/>
                <w:szCs w:val="18"/>
              </w:rPr>
            </w:pPr>
            <w:r w:rsidRPr="00763FC2">
              <w:rPr>
                <w:rFonts w:ascii="Segoe UI" w:hAnsi="Segoe UI" w:cs="Segoe UI"/>
                <w:b/>
                <w:sz w:val="18"/>
                <w:szCs w:val="18"/>
              </w:rPr>
              <w:t xml:space="preserve">e-mail: </w:t>
            </w:r>
            <w:hyperlink r:id="rId73" w:history="1">
              <w:r w:rsidRPr="00763FC2">
                <w:rPr>
                  <w:rStyle w:val="Hyperlink"/>
                  <w:rFonts w:ascii="Segoe UI" w:hAnsi="Segoe UI" w:cs="Segoe UI"/>
                  <w:sz w:val="18"/>
                  <w:szCs w:val="18"/>
                </w:rPr>
                <w:t>e044adm@cps.sp.gov.br</w:t>
              </w:r>
            </w:hyperlink>
            <w:r w:rsidRPr="00763FC2">
              <w:rPr>
                <w:rFonts w:ascii="Segoe UI" w:hAnsi="Segoe UI" w:cs="Segoe UI"/>
                <w:b/>
                <w:sz w:val="18"/>
                <w:szCs w:val="18"/>
              </w:rPr>
              <w:t xml:space="preserve"> / </w:t>
            </w:r>
            <w:hyperlink r:id="rId74" w:history="1">
              <w:r w:rsidRPr="00763FC2">
                <w:rPr>
                  <w:rStyle w:val="Hyperlink"/>
                  <w:rFonts w:ascii="Segoe UI" w:hAnsi="Segoe UI" w:cs="Segoe UI"/>
                  <w:sz w:val="18"/>
                  <w:szCs w:val="18"/>
                </w:rPr>
                <w:t>e044dir@cps.sp.gov.br</w:t>
              </w:r>
            </w:hyperlink>
          </w:p>
        </w:tc>
        <w:tc>
          <w:tcPr>
            <w:tcW w:w="1134" w:type="dxa"/>
            <w:vAlign w:val="center"/>
          </w:tcPr>
          <w:p w14:paraId="0B466E4E"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80265A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7F027DCC"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1DA0FBE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43ECFCC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75AA1DAE" w14:textId="77777777" w:rsidR="009051D8"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1A418FAE" w14:textId="77777777" w:rsidR="009051D8"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20C482FE" w14:textId="77777777" w:rsidTr="009137A4">
        <w:trPr>
          <w:trHeight w:val="851"/>
        </w:trPr>
        <w:tc>
          <w:tcPr>
            <w:tcW w:w="425" w:type="dxa"/>
            <w:vMerge/>
            <w:vAlign w:val="center"/>
          </w:tcPr>
          <w:p w14:paraId="6E292C8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3C9F4117"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4490F2C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7BEE44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41488123"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158EF389"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28217DC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27E2045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24CC81E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54A032A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0AA0E950" w14:textId="77777777" w:rsidTr="009137A4">
        <w:trPr>
          <w:trHeight w:val="851"/>
        </w:trPr>
        <w:tc>
          <w:tcPr>
            <w:tcW w:w="425" w:type="dxa"/>
            <w:vMerge w:val="restart"/>
            <w:shd w:val="clear" w:color="auto" w:fill="FFFFFF" w:themeFill="background1"/>
            <w:vAlign w:val="center"/>
          </w:tcPr>
          <w:p w14:paraId="2DE21EF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FFFFFF" w:themeFill="background1"/>
            <w:noWrap/>
          </w:tcPr>
          <w:p w14:paraId="56C9E721"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048 – ETEC CÔNEGO JOSÉ BENTO – AGRÍCOLA</w:t>
            </w:r>
          </w:p>
          <w:p w14:paraId="1AB4C631"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Avenida Nove De Julho, 745</w:t>
            </w:r>
          </w:p>
          <w:p w14:paraId="2423FA2D"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Jardim Pereira Do Amparo </w:t>
            </w:r>
          </w:p>
          <w:p w14:paraId="134168EA"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Jacareí/</w:t>
            </w:r>
            <w:proofErr w:type="spellStart"/>
            <w:r w:rsidRPr="00763FC2">
              <w:rPr>
                <w:rFonts w:ascii="Segoe UI" w:hAnsi="Segoe UI" w:cs="Segoe UI"/>
                <w:bCs/>
                <w:sz w:val="18"/>
                <w:szCs w:val="18"/>
              </w:rPr>
              <w:t>Sp</w:t>
            </w:r>
            <w:proofErr w:type="spellEnd"/>
            <w:r w:rsidRPr="00763FC2">
              <w:rPr>
                <w:rFonts w:ascii="Segoe UI" w:hAnsi="Segoe UI" w:cs="Segoe UI"/>
                <w:bCs/>
                <w:sz w:val="18"/>
                <w:szCs w:val="18"/>
              </w:rPr>
              <w:t xml:space="preserve"> – 12327-682</w:t>
            </w:r>
          </w:p>
          <w:p w14:paraId="4F62A74F"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Tel./Fax (12) 3951-5800</w:t>
            </w:r>
          </w:p>
          <w:p w14:paraId="16B9546C" w14:textId="77777777" w:rsidR="009051D8" w:rsidRPr="00763FC2" w:rsidRDefault="009051D8" w:rsidP="009137A4">
            <w:pPr>
              <w:jc w:val="center"/>
              <w:rPr>
                <w:rFonts w:ascii="Segoe UI" w:hAnsi="Segoe UI" w:cs="Segoe UI"/>
                <w:sz w:val="18"/>
                <w:szCs w:val="18"/>
              </w:rPr>
            </w:pPr>
            <w:r w:rsidRPr="00763FC2">
              <w:rPr>
                <w:rFonts w:ascii="Segoe UI" w:hAnsi="Segoe UI" w:cs="Segoe UI"/>
                <w:b/>
                <w:sz w:val="18"/>
                <w:szCs w:val="18"/>
              </w:rPr>
              <w:t xml:space="preserve">e-mail: </w:t>
            </w:r>
            <w:hyperlink r:id="rId75" w:history="1">
              <w:r w:rsidRPr="00763FC2">
                <w:rPr>
                  <w:rStyle w:val="Hyperlink"/>
                  <w:rFonts w:ascii="Segoe UI" w:hAnsi="Segoe UI" w:cs="Segoe UI"/>
                  <w:sz w:val="18"/>
                  <w:szCs w:val="18"/>
                </w:rPr>
                <w:t>e048adm@cps.sp.gov.br</w:t>
              </w:r>
            </w:hyperlink>
            <w:r w:rsidRPr="00763FC2">
              <w:rPr>
                <w:rFonts w:ascii="Segoe UI" w:hAnsi="Segoe UI" w:cs="Segoe UI"/>
                <w:b/>
                <w:sz w:val="18"/>
                <w:szCs w:val="18"/>
              </w:rPr>
              <w:t xml:space="preserve"> / </w:t>
            </w:r>
            <w:hyperlink r:id="rId76" w:history="1">
              <w:r w:rsidRPr="00763FC2">
                <w:rPr>
                  <w:rStyle w:val="Hyperlink"/>
                  <w:rFonts w:ascii="Segoe UI" w:hAnsi="Segoe UI" w:cs="Segoe UI"/>
                  <w:sz w:val="18"/>
                  <w:szCs w:val="18"/>
                </w:rPr>
                <w:t>e048dir@cps.sp.gov.br</w:t>
              </w:r>
            </w:hyperlink>
            <w:r w:rsidRPr="00763FC2">
              <w:rPr>
                <w:rFonts w:ascii="Segoe UI" w:hAnsi="Segoe UI" w:cs="Segoe UI"/>
                <w:b/>
                <w:sz w:val="18"/>
                <w:szCs w:val="18"/>
              </w:rPr>
              <w:t xml:space="preserve"> </w:t>
            </w:r>
          </w:p>
        </w:tc>
        <w:tc>
          <w:tcPr>
            <w:tcW w:w="1134" w:type="dxa"/>
            <w:shd w:val="clear" w:color="auto" w:fill="FFFFFF" w:themeFill="background1"/>
            <w:vAlign w:val="center"/>
          </w:tcPr>
          <w:p w14:paraId="5EE87B1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7C7029D"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48BC120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720CA44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6A0837A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shd w:val="clear" w:color="auto" w:fill="FFFFFF" w:themeFill="background1"/>
          </w:tcPr>
          <w:p w14:paraId="584BCA1F"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6E95F9E6"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4DCA8DCE" w14:textId="77777777" w:rsidTr="009137A4">
        <w:trPr>
          <w:trHeight w:val="851"/>
        </w:trPr>
        <w:tc>
          <w:tcPr>
            <w:tcW w:w="425" w:type="dxa"/>
            <w:vMerge/>
            <w:shd w:val="clear" w:color="auto" w:fill="FFFFFF" w:themeFill="background1"/>
            <w:vAlign w:val="center"/>
          </w:tcPr>
          <w:p w14:paraId="5A23662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1B138419"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56BF6BF4"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89D4450"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14526E4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395D82FE"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5377250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auto"/>
            <w:vAlign w:val="center"/>
          </w:tcPr>
          <w:p w14:paraId="1CD3BCA8"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shd w:val="clear" w:color="auto" w:fill="auto"/>
          </w:tcPr>
          <w:p w14:paraId="01F9475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auto"/>
          </w:tcPr>
          <w:p w14:paraId="53325A9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4EB42AC8" w14:textId="77777777" w:rsidTr="009137A4">
        <w:trPr>
          <w:trHeight w:val="851"/>
        </w:trPr>
        <w:tc>
          <w:tcPr>
            <w:tcW w:w="425" w:type="dxa"/>
            <w:vMerge w:val="restart"/>
            <w:vAlign w:val="center"/>
          </w:tcPr>
          <w:p w14:paraId="6EAEE9B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03</w:t>
            </w:r>
          </w:p>
        </w:tc>
        <w:tc>
          <w:tcPr>
            <w:tcW w:w="2547" w:type="dxa"/>
            <w:vMerge w:val="restart"/>
            <w:shd w:val="clear" w:color="auto" w:fill="auto"/>
            <w:noWrap/>
          </w:tcPr>
          <w:p w14:paraId="4749993A"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068 – ETEC JOÃO GOMES DE ARAÚJO</w:t>
            </w:r>
          </w:p>
          <w:p w14:paraId="6D882E4B"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Rua Professor José Benedito Cursino, 75 - Boa Vista</w:t>
            </w:r>
            <w:r w:rsidRPr="00763FC2">
              <w:rPr>
                <w:rFonts w:ascii="Segoe UI" w:hAnsi="Segoe UI" w:cs="Segoe UI"/>
                <w:bCs/>
                <w:sz w:val="18"/>
                <w:szCs w:val="18"/>
              </w:rPr>
              <w:tab/>
            </w:r>
          </w:p>
          <w:p w14:paraId="1C64E67D"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12401-090 Pindamonhangaba/SP</w:t>
            </w:r>
          </w:p>
          <w:p w14:paraId="65EB0AF8"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(12) 3642-1077/ 2414</w:t>
            </w:r>
          </w:p>
          <w:p w14:paraId="0510C9D4"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sz w:val="18"/>
                <w:szCs w:val="18"/>
              </w:rPr>
              <w:t xml:space="preserve">e-mail: </w:t>
            </w:r>
            <w:hyperlink r:id="rId77" w:history="1">
              <w:r w:rsidRPr="00763FC2">
                <w:rPr>
                  <w:rStyle w:val="Hyperlink"/>
                  <w:rFonts w:ascii="Segoe UI" w:hAnsi="Segoe UI" w:cs="Segoe UI"/>
                  <w:sz w:val="18"/>
                  <w:szCs w:val="18"/>
                </w:rPr>
                <w:t>e068adm@cps.sp.gov.br</w:t>
              </w:r>
            </w:hyperlink>
            <w:r w:rsidRPr="00763FC2">
              <w:rPr>
                <w:rFonts w:ascii="Segoe UI" w:hAnsi="Segoe UI" w:cs="Segoe UI"/>
                <w:b/>
                <w:sz w:val="18"/>
                <w:szCs w:val="18"/>
              </w:rPr>
              <w:t xml:space="preserve"> / </w:t>
            </w:r>
            <w:hyperlink r:id="rId78" w:history="1">
              <w:r w:rsidRPr="00763FC2">
                <w:rPr>
                  <w:rStyle w:val="Hyperlink"/>
                  <w:rFonts w:ascii="Segoe UI" w:hAnsi="Segoe UI" w:cs="Segoe UI"/>
                  <w:sz w:val="18"/>
                  <w:szCs w:val="18"/>
                </w:rPr>
                <w:t>e068dir@cps.sp.gov.br</w:t>
              </w:r>
            </w:hyperlink>
            <w:r w:rsidRPr="00763FC2">
              <w:rPr>
                <w:rFonts w:ascii="Segoe UI" w:hAnsi="Segoe UI" w:cs="Segoe UI"/>
                <w:b/>
                <w:sz w:val="18"/>
                <w:szCs w:val="18"/>
              </w:rPr>
              <w:t xml:space="preserve"> </w:t>
            </w:r>
          </w:p>
        </w:tc>
        <w:tc>
          <w:tcPr>
            <w:tcW w:w="1134" w:type="dxa"/>
            <w:vAlign w:val="center"/>
          </w:tcPr>
          <w:p w14:paraId="701B758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8796A2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14EA4265"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7A01E99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366A477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2643F6A6"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1859F90D"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019F45B8" w14:textId="77777777" w:rsidTr="009137A4">
        <w:trPr>
          <w:trHeight w:val="851"/>
        </w:trPr>
        <w:tc>
          <w:tcPr>
            <w:tcW w:w="425" w:type="dxa"/>
            <w:vMerge/>
            <w:vAlign w:val="center"/>
          </w:tcPr>
          <w:p w14:paraId="70DA2A4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2547" w:type="dxa"/>
            <w:vMerge/>
            <w:shd w:val="clear" w:color="auto" w:fill="auto"/>
            <w:noWrap/>
          </w:tcPr>
          <w:p w14:paraId="7C95982C"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11FBC5DA"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2E1E50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2F1C3D86"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970FA72"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2E44E42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23F2300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1D2906F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49FCC85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16BBF617" w14:textId="77777777" w:rsidTr="009137A4">
        <w:trPr>
          <w:trHeight w:val="851"/>
        </w:trPr>
        <w:tc>
          <w:tcPr>
            <w:tcW w:w="425" w:type="dxa"/>
            <w:vMerge w:val="restart"/>
            <w:shd w:val="clear" w:color="auto" w:fill="FFFFFF" w:themeFill="background1"/>
            <w:vAlign w:val="center"/>
          </w:tcPr>
          <w:p w14:paraId="5642649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04</w:t>
            </w:r>
          </w:p>
        </w:tc>
        <w:tc>
          <w:tcPr>
            <w:tcW w:w="2547" w:type="dxa"/>
            <w:vMerge w:val="restart"/>
            <w:shd w:val="clear" w:color="auto" w:fill="FFFFFF" w:themeFill="background1"/>
            <w:noWrap/>
          </w:tcPr>
          <w:p w14:paraId="4C197F92"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082 – ETEC MACHADO DE ASSIS</w:t>
            </w:r>
          </w:p>
          <w:p w14:paraId="093FE85F"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Rua Nações Unidas, 253 – Jd. Santo Antonio </w:t>
            </w:r>
          </w:p>
          <w:p w14:paraId="73C2404D"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2281-050 – Caçapava/SP</w:t>
            </w:r>
          </w:p>
          <w:p w14:paraId="7E29C839"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Telefone: (12) 3655-1802/3653-1802</w:t>
            </w:r>
          </w:p>
          <w:p w14:paraId="23F33575" w14:textId="77777777" w:rsidR="009051D8" w:rsidRPr="00763FC2" w:rsidRDefault="009051D8" w:rsidP="009137A4">
            <w:pPr>
              <w:shd w:val="clear" w:color="auto" w:fill="FFFFFF" w:themeFill="background1"/>
              <w:rPr>
                <w:rFonts w:ascii="Segoe UI" w:hAnsi="Segoe UI" w:cs="Segoe UI"/>
                <w:b/>
                <w:bCs/>
                <w:sz w:val="18"/>
                <w:szCs w:val="18"/>
              </w:rPr>
            </w:pPr>
            <w:r w:rsidRPr="00763FC2">
              <w:rPr>
                <w:rFonts w:ascii="Segoe UI" w:hAnsi="Segoe UI" w:cs="Segoe UI"/>
                <w:sz w:val="18"/>
                <w:szCs w:val="18"/>
              </w:rPr>
              <w:t>e-mail:</w:t>
            </w:r>
            <w:r w:rsidRPr="00763FC2">
              <w:rPr>
                <w:rFonts w:ascii="Segoe UI" w:hAnsi="Segoe UI" w:cs="Segoe UI"/>
                <w:b/>
                <w:bCs/>
                <w:sz w:val="18"/>
                <w:szCs w:val="18"/>
              </w:rPr>
              <w:t xml:space="preserve"> </w:t>
            </w:r>
            <w:hyperlink r:id="rId79" w:history="1">
              <w:r w:rsidRPr="00763FC2">
                <w:rPr>
                  <w:rStyle w:val="Hyperlink"/>
                  <w:rFonts w:ascii="Segoe UI" w:hAnsi="Segoe UI" w:cs="Segoe UI"/>
                  <w:sz w:val="18"/>
                  <w:szCs w:val="18"/>
                </w:rPr>
                <w:t>e082adm@cps.sp.gov.br</w:t>
              </w:r>
            </w:hyperlink>
            <w:r w:rsidRPr="00763FC2">
              <w:rPr>
                <w:rFonts w:ascii="Segoe UI" w:hAnsi="Segoe UI" w:cs="Segoe UI"/>
                <w:b/>
                <w:bCs/>
                <w:sz w:val="18"/>
                <w:szCs w:val="18"/>
              </w:rPr>
              <w:t xml:space="preserve"> / </w:t>
            </w:r>
            <w:hyperlink r:id="rId80" w:history="1">
              <w:r w:rsidRPr="00763FC2">
                <w:rPr>
                  <w:rStyle w:val="Hyperlink"/>
                  <w:rFonts w:ascii="Segoe UI" w:hAnsi="Segoe UI" w:cs="Segoe UI"/>
                  <w:sz w:val="18"/>
                  <w:szCs w:val="18"/>
                </w:rPr>
                <w:t>e082dir@cps.sp.gov.br</w:t>
              </w:r>
            </w:hyperlink>
            <w:r w:rsidRPr="00763FC2">
              <w:rPr>
                <w:rFonts w:ascii="Segoe UI" w:hAnsi="Segoe UI" w:cs="Segoe UI"/>
                <w:b/>
                <w:bCs/>
                <w:sz w:val="18"/>
                <w:szCs w:val="18"/>
              </w:rPr>
              <w:t xml:space="preserve"> </w:t>
            </w:r>
          </w:p>
        </w:tc>
        <w:tc>
          <w:tcPr>
            <w:tcW w:w="1134" w:type="dxa"/>
            <w:shd w:val="clear" w:color="auto" w:fill="FFFFFF" w:themeFill="background1"/>
            <w:vAlign w:val="center"/>
          </w:tcPr>
          <w:p w14:paraId="4456A1FF"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A917AF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2F2F2" w:themeFill="background1" w:themeFillShade="F2"/>
            <w:vAlign w:val="center"/>
          </w:tcPr>
          <w:p w14:paraId="4A2752EF"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p w14:paraId="61A588AB"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p w14:paraId="2678ECE7"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0825192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1242F91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912323">
              <w:rPr>
                <w:rFonts w:ascii="Segoe UI" w:eastAsia="Times New Roman" w:hAnsi="Segoe UI" w:cs="Segoe UI"/>
                <w:sz w:val="18"/>
                <w:szCs w:val="18"/>
              </w:rPr>
              <w:t>457</w:t>
            </w:r>
          </w:p>
        </w:tc>
        <w:tc>
          <w:tcPr>
            <w:tcW w:w="1417" w:type="dxa"/>
            <w:shd w:val="clear" w:color="auto" w:fill="FFFFFF" w:themeFill="background1"/>
          </w:tcPr>
          <w:p w14:paraId="2E599303"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3D699668"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5E763A40" w14:textId="77777777" w:rsidTr="009137A4">
        <w:trPr>
          <w:trHeight w:val="851"/>
        </w:trPr>
        <w:tc>
          <w:tcPr>
            <w:tcW w:w="425" w:type="dxa"/>
            <w:vMerge/>
            <w:shd w:val="clear" w:color="auto" w:fill="FFFFFF" w:themeFill="background1"/>
            <w:vAlign w:val="center"/>
          </w:tcPr>
          <w:p w14:paraId="43DC8FD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7F863F5B"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5C397E9E"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4BB574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42101D81"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7F48A81D"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216660F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6FA2A41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shd w:val="clear" w:color="auto" w:fill="FFFFFF" w:themeFill="background1"/>
          </w:tcPr>
          <w:p w14:paraId="4D7E07A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76F98BD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37CA4203" w14:textId="77777777" w:rsidTr="009137A4">
        <w:trPr>
          <w:trHeight w:val="851"/>
        </w:trPr>
        <w:tc>
          <w:tcPr>
            <w:tcW w:w="425" w:type="dxa"/>
            <w:vMerge w:val="restart"/>
            <w:vAlign w:val="center"/>
          </w:tcPr>
          <w:p w14:paraId="78A59B5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lastRenderedPageBreak/>
              <w:t>05</w:t>
            </w:r>
          </w:p>
        </w:tc>
        <w:tc>
          <w:tcPr>
            <w:tcW w:w="2547" w:type="dxa"/>
            <w:vMerge w:val="restart"/>
            <w:shd w:val="clear" w:color="auto" w:fill="auto"/>
            <w:noWrap/>
          </w:tcPr>
          <w:p w14:paraId="04463121"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106 – FATEC GUARATINGUETÁ PROFESSOR JOÃO MOD</w:t>
            </w:r>
          </w:p>
          <w:p w14:paraId="13D779A9"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Avenida Prof. João Rodrigues Alckmin,1501 – Jd. Esperança</w:t>
            </w:r>
          </w:p>
          <w:p w14:paraId="4C63047D"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12517-475 – Guaratinguetá/SP</w:t>
            </w:r>
          </w:p>
          <w:p w14:paraId="0DAFFCD1"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Telefone (12) 3126-2643/3125-6905 </w:t>
            </w:r>
          </w:p>
          <w:p w14:paraId="33828364" w14:textId="77777777" w:rsidR="009051D8" w:rsidRPr="00763FC2" w:rsidRDefault="009051D8" w:rsidP="009137A4">
            <w:pPr>
              <w:shd w:val="clear" w:color="auto" w:fill="FFFFFF" w:themeFill="background1"/>
              <w:rPr>
                <w:rFonts w:ascii="Segoe UI" w:hAnsi="Segoe UI" w:cs="Segoe UI"/>
                <w:b/>
                <w:bCs/>
                <w:sz w:val="18"/>
                <w:szCs w:val="18"/>
              </w:rPr>
            </w:pPr>
            <w:r w:rsidRPr="00763FC2">
              <w:rPr>
                <w:rFonts w:ascii="Segoe UI" w:hAnsi="Segoe UI" w:cs="Segoe UI"/>
                <w:b/>
                <w:bCs/>
                <w:sz w:val="18"/>
                <w:szCs w:val="18"/>
              </w:rPr>
              <w:t xml:space="preserve">e-mail: </w:t>
            </w:r>
            <w:hyperlink r:id="rId81" w:history="1">
              <w:r w:rsidRPr="00763FC2">
                <w:rPr>
                  <w:rStyle w:val="Hyperlink"/>
                  <w:rFonts w:ascii="Segoe UI" w:hAnsi="Segoe UI" w:cs="Segoe UI"/>
                  <w:sz w:val="18"/>
                  <w:szCs w:val="18"/>
                </w:rPr>
                <w:t>f106adm@cps.sp.gov.br</w:t>
              </w:r>
            </w:hyperlink>
            <w:r w:rsidRPr="00763FC2">
              <w:rPr>
                <w:rFonts w:ascii="Segoe UI" w:hAnsi="Segoe UI" w:cs="Segoe UI"/>
                <w:b/>
                <w:bCs/>
                <w:sz w:val="18"/>
                <w:szCs w:val="18"/>
              </w:rPr>
              <w:t xml:space="preserve"> / </w:t>
            </w:r>
            <w:hyperlink r:id="rId82" w:history="1">
              <w:r w:rsidRPr="00763FC2">
                <w:rPr>
                  <w:rStyle w:val="Hyperlink"/>
                  <w:rFonts w:ascii="Segoe UI" w:hAnsi="Segoe UI" w:cs="Segoe UI"/>
                  <w:sz w:val="18"/>
                  <w:szCs w:val="18"/>
                </w:rPr>
                <w:t>f106dir@cps.sp.gov.br</w:t>
              </w:r>
            </w:hyperlink>
            <w:r w:rsidRPr="00763FC2">
              <w:rPr>
                <w:rFonts w:ascii="Segoe UI" w:hAnsi="Segoe UI" w:cs="Segoe UI"/>
                <w:b/>
                <w:bCs/>
                <w:sz w:val="18"/>
                <w:szCs w:val="18"/>
              </w:rPr>
              <w:t xml:space="preserve"> </w:t>
            </w:r>
          </w:p>
        </w:tc>
        <w:tc>
          <w:tcPr>
            <w:tcW w:w="1134" w:type="dxa"/>
            <w:vAlign w:val="center"/>
          </w:tcPr>
          <w:p w14:paraId="30F7664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E1B683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1C78F4B2"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675022C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085355D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00118E6D"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3C91933C"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5FD570AC" w14:textId="77777777" w:rsidTr="009137A4">
        <w:trPr>
          <w:trHeight w:val="851"/>
        </w:trPr>
        <w:tc>
          <w:tcPr>
            <w:tcW w:w="425" w:type="dxa"/>
            <w:vMerge/>
            <w:vAlign w:val="center"/>
          </w:tcPr>
          <w:p w14:paraId="65532CB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42E6D766"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2CE22E0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C0BE74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6FB485DA"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7B7FEE2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75E07F5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40834FA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08949CE8"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485429D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01DD033B" w14:textId="77777777" w:rsidTr="009137A4">
        <w:trPr>
          <w:trHeight w:val="851"/>
        </w:trPr>
        <w:tc>
          <w:tcPr>
            <w:tcW w:w="425" w:type="dxa"/>
            <w:vMerge w:val="restart"/>
            <w:shd w:val="clear" w:color="auto" w:fill="FFFFFF" w:themeFill="background1"/>
            <w:vAlign w:val="center"/>
          </w:tcPr>
          <w:p w14:paraId="1A505B5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06</w:t>
            </w:r>
          </w:p>
        </w:tc>
        <w:tc>
          <w:tcPr>
            <w:tcW w:w="2547" w:type="dxa"/>
            <w:vMerge w:val="restart"/>
            <w:shd w:val="clear" w:color="auto" w:fill="FFFFFF" w:themeFill="background1"/>
            <w:noWrap/>
          </w:tcPr>
          <w:p w14:paraId="17CCDED1"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125 – ETEC DR. GERALDO JOSÉ RODRIGUES ALCKMIN</w:t>
            </w:r>
          </w:p>
          <w:p w14:paraId="298CB2F9"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Rua </w:t>
            </w:r>
            <w:proofErr w:type="spellStart"/>
            <w:r w:rsidRPr="00763FC2">
              <w:rPr>
                <w:rFonts w:ascii="Segoe UI" w:hAnsi="Segoe UI" w:cs="Segoe UI"/>
                <w:sz w:val="18"/>
                <w:szCs w:val="18"/>
              </w:rPr>
              <w:t>Dt</w:t>
            </w:r>
            <w:proofErr w:type="spellEnd"/>
            <w:r w:rsidRPr="00763FC2">
              <w:rPr>
                <w:rFonts w:ascii="Segoe UI" w:hAnsi="Segoe UI" w:cs="Segoe UI"/>
                <w:sz w:val="18"/>
                <w:szCs w:val="18"/>
              </w:rPr>
              <w:t xml:space="preserve">. Octávio Rodrigues De Souza, 350 Parque </w:t>
            </w:r>
            <w:proofErr w:type="spellStart"/>
            <w:r w:rsidRPr="00763FC2">
              <w:rPr>
                <w:rFonts w:ascii="Segoe UI" w:hAnsi="Segoe UI" w:cs="Segoe UI"/>
                <w:sz w:val="18"/>
                <w:szCs w:val="18"/>
              </w:rPr>
              <w:t>Paduan</w:t>
            </w:r>
            <w:proofErr w:type="spellEnd"/>
          </w:p>
          <w:p w14:paraId="15BAB308"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Taubaté – 12070-610</w:t>
            </w:r>
          </w:p>
          <w:p w14:paraId="3672F2B4"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Tel./Fax (12) 3608-4632/3602-2775</w:t>
            </w:r>
          </w:p>
          <w:p w14:paraId="72D5B117" w14:textId="77777777" w:rsidR="009051D8" w:rsidRPr="00763FC2" w:rsidRDefault="009051D8" w:rsidP="009137A4">
            <w:pPr>
              <w:shd w:val="clear" w:color="auto" w:fill="FFFFFF" w:themeFill="background1"/>
              <w:rPr>
                <w:rFonts w:ascii="Segoe UI" w:hAnsi="Segoe UI" w:cs="Segoe UI"/>
                <w:b/>
                <w:bCs/>
                <w:sz w:val="18"/>
                <w:szCs w:val="18"/>
              </w:rPr>
            </w:pPr>
            <w:r w:rsidRPr="00763FC2">
              <w:rPr>
                <w:rFonts w:ascii="Segoe UI" w:hAnsi="Segoe UI" w:cs="Segoe UI"/>
                <w:b/>
                <w:bCs/>
                <w:sz w:val="18"/>
                <w:szCs w:val="18"/>
              </w:rPr>
              <w:t xml:space="preserve">e-mail: </w:t>
            </w:r>
            <w:hyperlink r:id="rId83" w:history="1">
              <w:r w:rsidRPr="00763FC2">
                <w:rPr>
                  <w:rStyle w:val="Hyperlink"/>
                  <w:rFonts w:ascii="Segoe UI" w:hAnsi="Segoe UI" w:cs="Segoe UI"/>
                  <w:sz w:val="18"/>
                  <w:szCs w:val="18"/>
                </w:rPr>
                <w:t>e125adm@cps.sp.gov.br</w:t>
              </w:r>
            </w:hyperlink>
            <w:r w:rsidRPr="00763FC2">
              <w:rPr>
                <w:rFonts w:ascii="Segoe UI" w:hAnsi="Segoe UI" w:cs="Segoe UI"/>
                <w:b/>
                <w:bCs/>
                <w:sz w:val="18"/>
                <w:szCs w:val="18"/>
              </w:rPr>
              <w:t xml:space="preserve"> / </w:t>
            </w:r>
            <w:hyperlink r:id="rId84" w:history="1">
              <w:r w:rsidRPr="00763FC2">
                <w:rPr>
                  <w:rStyle w:val="Hyperlink"/>
                  <w:rFonts w:ascii="Segoe UI" w:hAnsi="Segoe UI" w:cs="Segoe UI"/>
                  <w:sz w:val="18"/>
                  <w:szCs w:val="18"/>
                </w:rPr>
                <w:t>e125dir@cps.sp.gov.br</w:t>
              </w:r>
            </w:hyperlink>
            <w:r w:rsidRPr="00763FC2">
              <w:rPr>
                <w:rFonts w:ascii="Segoe UI" w:hAnsi="Segoe UI" w:cs="Segoe UI"/>
                <w:b/>
                <w:bCs/>
                <w:sz w:val="18"/>
                <w:szCs w:val="18"/>
              </w:rPr>
              <w:t xml:space="preserve"> </w:t>
            </w:r>
          </w:p>
        </w:tc>
        <w:tc>
          <w:tcPr>
            <w:tcW w:w="1134" w:type="dxa"/>
            <w:shd w:val="clear" w:color="auto" w:fill="FFFFFF" w:themeFill="background1"/>
            <w:vAlign w:val="center"/>
          </w:tcPr>
          <w:p w14:paraId="0AF7A70F"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9D0ACE9"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2F2F2" w:themeFill="background1" w:themeFillShade="F2"/>
            <w:vAlign w:val="center"/>
          </w:tcPr>
          <w:p w14:paraId="358644E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7B0E3F1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6C9721C8" w14:textId="77777777" w:rsidR="009051D8" w:rsidRPr="00763FC2" w:rsidRDefault="009051D8" w:rsidP="009137A4">
            <w:pPr>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shd w:val="clear" w:color="auto" w:fill="FFFFFF" w:themeFill="background1"/>
          </w:tcPr>
          <w:p w14:paraId="7CF7D9FB" w14:textId="77777777" w:rsidR="009051D8" w:rsidRPr="00214EB7" w:rsidRDefault="009051D8" w:rsidP="009137A4">
            <w:pPr>
              <w:jc w:val="center"/>
              <w:rPr>
                <w:rFonts w:ascii="Segoe UI" w:eastAsia="Times New Roman" w:hAnsi="Segoe UI" w:cs="Segoe UI"/>
                <w:sz w:val="18"/>
                <w:szCs w:val="18"/>
              </w:rPr>
            </w:pPr>
          </w:p>
        </w:tc>
        <w:tc>
          <w:tcPr>
            <w:tcW w:w="1134" w:type="dxa"/>
            <w:shd w:val="clear" w:color="auto" w:fill="FFFFFF" w:themeFill="background1"/>
          </w:tcPr>
          <w:p w14:paraId="4B727AC7" w14:textId="77777777" w:rsidR="009051D8" w:rsidRPr="00214EB7" w:rsidRDefault="009051D8" w:rsidP="009137A4">
            <w:pPr>
              <w:jc w:val="center"/>
              <w:rPr>
                <w:rFonts w:ascii="Segoe UI" w:eastAsia="Times New Roman" w:hAnsi="Segoe UI" w:cs="Segoe UI"/>
                <w:sz w:val="18"/>
                <w:szCs w:val="18"/>
              </w:rPr>
            </w:pPr>
          </w:p>
        </w:tc>
      </w:tr>
      <w:tr w:rsidR="009051D8" w:rsidRPr="00763FC2" w14:paraId="7375A214" w14:textId="77777777" w:rsidTr="009137A4">
        <w:trPr>
          <w:trHeight w:val="851"/>
        </w:trPr>
        <w:tc>
          <w:tcPr>
            <w:tcW w:w="425" w:type="dxa"/>
            <w:vMerge/>
            <w:shd w:val="clear" w:color="auto" w:fill="FFFFFF" w:themeFill="background1"/>
            <w:vAlign w:val="center"/>
          </w:tcPr>
          <w:p w14:paraId="16D1A73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04095024"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7454270D"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B6B23D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384AF4B4"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E9A7210"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76168D07"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5A2D2EB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shd w:val="clear" w:color="auto" w:fill="FFFFFF" w:themeFill="background1"/>
          </w:tcPr>
          <w:p w14:paraId="126709C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15EE5668"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172FE9F6" w14:textId="77777777" w:rsidTr="009137A4">
        <w:trPr>
          <w:trHeight w:val="851"/>
        </w:trPr>
        <w:tc>
          <w:tcPr>
            <w:tcW w:w="425" w:type="dxa"/>
            <w:vMerge w:val="restart"/>
            <w:vAlign w:val="center"/>
          </w:tcPr>
          <w:p w14:paraId="02D7D25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07</w:t>
            </w:r>
          </w:p>
        </w:tc>
        <w:tc>
          <w:tcPr>
            <w:tcW w:w="2547" w:type="dxa"/>
            <w:vMerge w:val="restart"/>
            <w:shd w:val="clear" w:color="auto" w:fill="auto"/>
            <w:noWrap/>
          </w:tcPr>
          <w:p w14:paraId="2CAD8E8E"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133 – FATEC PINDAMONHANGABA</w:t>
            </w:r>
            <w:r w:rsidRPr="00763FC2">
              <w:rPr>
                <w:rFonts w:ascii="Segoe UI" w:hAnsi="Segoe UI" w:cs="Segoe UI"/>
                <w:b/>
                <w:bCs/>
                <w:sz w:val="18"/>
                <w:szCs w:val="18"/>
              </w:rPr>
              <w:tab/>
              <w:t xml:space="preserve">- </w:t>
            </w:r>
          </w:p>
          <w:p w14:paraId="1942987C"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Rua Rodovia Vereador Abel Fabrício Dias, 4010 – Residencial </w:t>
            </w:r>
            <w:proofErr w:type="spellStart"/>
            <w:r w:rsidRPr="00763FC2">
              <w:rPr>
                <w:rFonts w:ascii="Segoe UI" w:hAnsi="Segoe UI" w:cs="Segoe UI"/>
                <w:sz w:val="18"/>
                <w:szCs w:val="18"/>
              </w:rPr>
              <w:t>Pasin</w:t>
            </w:r>
            <w:proofErr w:type="spellEnd"/>
            <w:r w:rsidRPr="00763FC2">
              <w:rPr>
                <w:rFonts w:ascii="Segoe UI" w:hAnsi="Segoe UI" w:cs="Segoe UI"/>
                <w:sz w:val="18"/>
                <w:szCs w:val="18"/>
              </w:rPr>
              <w:tab/>
            </w:r>
            <w:r w:rsidRPr="00763FC2">
              <w:rPr>
                <w:rFonts w:ascii="Segoe UI" w:hAnsi="Segoe UI" w:cs="Segoe UI"/>
                <w:sz w:val="18"/>
                <w:szCs w:val="18"/>
              </w:rPr>
              <w:tab/>
            </w:r>
          </w:p>
          <w:p w14:paraId="2AE08EB0"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12445-010 – Pindamonhangaba/SP</w:t>
            </w:r>
          </w:p>
          <w:p w14:paraId="03CEADEA"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Telefone: (12) 3648-8756</w:t>
            </w:r>
          </w:p>
          <w:p w14:paraId="2AF2916C" w14:textId="77777777" w:rsidR="009051D8" w:rsidRPr="00763FC2" w:rsidRDefault="009051D8" w:rsidP="009137A4">
            <w:pPr>
              <w:shd w:val="clear" w:color="auto" w:fill="FFFFFF" w:themeFill="background1"/>
              <w:jc w:val="both"/>
              <w:rPr>
                <w:rFonts w:ascii="Segoe UI" w:hAnsi="Segoe UI" w:cs="Segoe UI"/>
                <w:sz w:val="18"/>
                <w:szCs w:val="18"/>
              </w:rPr>
            </w:pPr>
            <w:r w:rsidRPr="00763FC2">
              <w:rPr>
                <w:rFonts w:ascii="Segoe UI" w:hAnsi="Segoe UI" w:cs="Segoe UI"/>
                <w:b/>
                <w:bCs/>
                <w:sz w:val="18"/>
                <w:szCs w:val="18"/>
              </w:rPr>
              <w:t xml:space="preserve">e-mail: </w:t>
            </w:r>
            <w:hyperlink r:id="rId85" w:history="1">
              <w:r w:rsidRPr="00763FC2">
                <w:rPr>
                  <w:rStyle w:val="Hyperlink"/>
                  <w:rFonts w:ascii="Segoe UI" w:hAnsi="Segoe UI" w:cs="Segoe UI"/>
                  <w:sz w:val="18"/>
                  <w:szCs w:val="18"/>
                </w:rPr>
                <w:t>f133adm@cps.sp.gov.br</w:t>
              </w:r>
            </w:hyperlink>
            <w:r w:rsidRPr="00763FC2">
              <w:rPr>
                <w:rFonts w:ascii="Segoe UI" w:hAnsi="Segoe UI" w:cs="Segoe UI"/>
                <w:b/>
                <w:bCs/>
                <w:sz w:val="18"/>
                <w:szCs w:val="18"/>
              </w:rPr>
              <w:t xml:space="preserve"> / </w:t>
            </w:r>
            <w:hyperlink r:id="rId86" w:history="1">
              <w:r w:rsidRPr="00763FC2">
                <w:rPr>
                  <w:rStyle w:val="Hyperlink"/>
                  <w:rFonts w:ascii="Segoe UI" w:hAnsi="Segoe UI" w:cs="Segoe UI"/>
                  <w:sz w:val="18"/>
                  <w:szCs w:val="18"/>
                </w:rPr>
                <w:t>f133dir@cps.sp.gov.br</w:t>
              </w:r>
            </w:hyperlink>
            <w:r w:rsidRPr="00763FC2">
              <w:rPr>
                <w:rFonts w:ascii="Segoe UI" w:hAnsi="Segoe UI" w:cs="Segoe UI"/>
                <w:b/>
                <w:bCs/>
                <w:sz w:val="18"/>
                <w:szCs w:val="18"/>
              </w:rPr>
              <w:t xml:space="preserve"> </w:t>
            </w:r>
          </w:p>
        </w:tc>
        <w:tc>
          <w:tcPr>
            <w:tcW w:w="1134" w:type="dxa"/>
            <w:vAlign w:val="center"/>
          </w:tcPr>
          <w:p w14:paraId="36C1A48B"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DD226D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4228BE60"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301C528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4996BCDD"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36D8507D"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23949BF6"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5E739A61" w14:textId="77777777" w:rsidTr="009137A4">
        <w:trPr>
          <w:trHeight w:val="851"/>
        </w:trPr>
        <w:tc>
          <w:tcPr>
            <w:tcW w:w="425" w:type="dxa"/>
            <w:vMerge/>
            <w:vAlign w:val="center"/>
          </w:tcPr>
          <w:p w14:paraId="242F41A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43F79CB5"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0D43A632"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774B88DA"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27CE185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888B945"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2038429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296063D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71E4058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53B4E9A1"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55C85160" w14:textId="77777777" w:rsidTr="009137A4">
        <w:trPr>
          <w:trHeight w:val="851"/>
        </w:trPr>
        <w:tc>
          <w:tcPr>
            <w:tcW w:w="425" w:type="dxa"/>
            <w:vMerge w:val="restart"/>
            <w:shd w:val="clear" w:color="auto" w:fill="FFFFFF" w:themeFill="background1"/>
            <w:vAlign w:val="center"/>
          </w:tcPr>
          <w:p w14:paraId="13F673B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08</w:t>
            </w:r>
          </w:p>
        </w:tc>
        <w:tc>
          <w:tcPr>
            <w:tcW w:w="2547" w:type="dxa"/>
            <w:vMerge w:val="restart"/>
            <w:shd w:val="clear" w:color="auto" w:fill="FFFFFF" w:themeFill="background1"/>
            <w:noWrap/>
          </w:tcPr>
          <w:p w14:paraId="70C25D0A"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146 - FATEC SÃO JOSÉ DOS CAMPOS PROFº JESSEN VIDAL</w:t>
            </w:r>
          </w:p>
          <w:p w14:paraId="6B784ADB"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 xml:space="preserve">Avenida </w:t>
            </w:r>
            <w:proofErr w:type="spellStart"/>
            <w:r w:rsidRPr="00763FC2">
              <w:rPr>
                <w:rFonts w:ascii="Segoe UI" w:hAnsi="Segoe UI" w:cs="Segoe UI"/>
                <w:sz w:val="18"/>
                <w:szCs w:val="18"/>
              </w:rPr>
              <w:t>Césare</w:t>
            </w:r>
            <w:proofErr w:type="spellEnd"/>
            <w:r w:rsidRPr="00763FC2">
              <w:rPr>
                <w:rFonts w:ascii="Segoe UI" w:hAnsi="Segoe UI" w:cs="Segoe UI"/>
                <w:sz w:val="18"/>
                <w:szCs w:val="18"/>
              </w:rPr>
              <w:t xml:space="preserve"> Monsueto Giulio Lattes, 1350 – Distrito Eugênio de Melo</w:t>
            </w:r>
            <w:r w:rsidRPr="00763FC2">
              <w:rPr>
                <w:rFonts w:ascii="Segoe UI" w:hAnsi="Segoe UI" w:cs="Segoe UI"/>
                <w:sz w:val="18"/>
                <w:szCs w:val="18"/>
              </w:rPr>
              <w:tab/>
            </w:r>
          </w:p>
          <w:p w14:paraId="00DCA814"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12247-014 - São José Dos Campos</w:t>
            </w:r>
          </w:p>
          <w:p w14:paraId="2C28A5C3"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Telefone: (12) 3905-2423/ 3905-4699/ 4979</w:t>
            </w:r>
          </w:p>
          <w:p w14:paraId="2E6C00E9"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bCs/>
                <w:sz w:val="18"/>
                <w:szCs w:val="18"/>
              </w:rPr>
              <w:t xml:space="preserve">e-mail: </w:t>
            </w:r>
            <w:hyperlink r:id="rId87" w:history="1">
              <w:r w:rsidRPr="00763FC2">
                <w:rPr>
                  <w:rStyle w:val="Hyperlink"/>
                  <w:rFonts w:ascii="Segoe UI" w:hAnsi="Segoe UI" w:cs="Segoe UI"/>
                  <w:sz w:val="18"/>
                  <w:szCs w:val="18"/>
                </w:rPr>
                <w:t>f146adm@cps.sp.gov.br</w:t>
              </w:r>
            </w:hyperlink>
            <w:r w:rsidRPr="00763FC2">
              <w:rPr>
                <w:rFonts w:ascii="Segoe UI" w:hAnsi="Segoe UI" w:cs="Segoe UI"/>
                <w:b/>
                <w:bCs/>
                <w:sz w:val="18"/>
                <w:szCs w:val="18"/>
              </w:rPr>
              <w:t xml:space="preserve"> / </w:t>
            </w:r>
            <w:hyperlink r:id="rId88" w:history="1">
              <w:r w:rsidRPr="00763FC2">
                <w:rPr>
                  <w:rStyle w:val="Hyperlink"/>
                  <w:rFonts w:ascii="Segoe UI" w:hAnsi="Segoe UI" w:cs="Segoe UI"/>
                  <w:sz w:val="18"/>
                  <w:szCs w:val="18"/>
                </w:rPr>
                <w:t>f146dir@cps.sp.gov.br</w:t>
              </w:r>
            </w:hyperlink>
            <w:r w:rsidRPr="00763FC2">
              <w:rPr>
                <w:rFonts w:ascii="Segoe UI" w:hAnsi="Segoe UI" w:cs="Segoe UI"/>
                <w:b/>
                <w:bCs/>
                <w:sz w:val="18"/>
                <w:szCs w:val="18"/>
              </w:rPr>
              <w:t xml:space="preserve"> </w:t>
            </w:r>
          </w:p>
        </w:tc>
        <w:tc>
          <w:tcPr>
            <w:tcW w:w="1134" w:type="dxa"/>
            <w:shd w:val="clear" w:color="auto" w:fill="FFFFFF" w:themeFill="background1"/>
            <w:vAlign w:val="center"/>
          </w:tcPr>
          <w:p w14:paraId="006BAC2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DB8D4AF"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6C424B6"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5DC153B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5CB5D8E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shd w:val="clear" w:color="auto" w:fill="FFFFFF" w:themeFill="background1"/>
          </w:tcPr>
          <w:p w14:paraId="474F7AC0"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4F24E740"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6D78C74" w14:textId="77777777" w:rsidTr="009137A4">
        <w:trPr>
          <w:trHeight w:val="851"/>
        </w:trPr>
        <w:tc>
          <w:tcPr>
            <w:tcW w:w="425" w:type="dxa"/>
            <w:vMerge/>
            <w:shd w:val="clear" w:color="auto" w:fill="FFFFFF" w:themeFill="background1"/>
            <w:vAlign w:val="center"/>
          </w:tcPr>
          <w:p w14:paraId="00E6A28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2AF5AF92"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2E5D330E"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87C7C3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6AB5F6D3"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1CADEA8"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3ECCC35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506F11E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shd w:val="clear" w:color="auto" w:fill="auto"/>
          </w:tcPr>
          <w:p w14:paraId="500E022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auto"/>
          </w:tcPr>
          <w:p w14:paraId="4475D0C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47795D40" w14:textId="77777777" w:rsidTr="009137A4">
        <w:trPr>
          <w:trHeight w:val="851"/>
        </w:trPr>
        <w:tc>
          <w:tcPr>
            <w:tcW w:w="425" w:type="dxa"/>
            <w:vMerge w:val="restart"/>
            <w:vAlign w:val="center"/>
          </w:tcPr>
          <w:p w14:paraId="46342B6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09</w:t>
            </w:r>
          </w:p>
        </w:tc>
        <w:tc>
          <w:tcPr>
            <w:tcW w:w="2547" w:type="dxa"/>
            <w:vMerge w:val="restart"/>
            <w:shd w:val="clear" w:color="auto" w:fill="auto"/>
            <w:noWrap/>
          </w:tcPr>
          <w:p w14:paraId="5A714882"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258 – FATEC JACAREI PROF. FRANCISCO DE MOURA</w:t>
            </w:r>
          </w:p>
          <w:p w14:paraId="46F7915F"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Avenida Faria Lima, 155 – </w:t>
            </w:r>
            <w:r w:rsidRPr="00763FC2">
              <w:rPr>
                <w:rFonts w:ascii="Segoe UI" w:hAnsi="Segoe UI" w:cs="Segoe UI"/>
                <w:bCs/>
                <w:sz w:val="18"/>
                <w:szCs w:val="18"/>
              </w:rPr>
              <w:lastRenderedPageBreak/>
              <w:t>Jardim Santa Maria</w:t>
            </w:r>
          </w:p>
          <w:p w14:paraId="2290C3CD"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12328-070 – Jacareí/SP</w:t>
            </w:r>
          </w:p>
          <w:p w14:paraId="26B46498"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(12) 3953-7926</w:t>
            </w:r>
          </w:p>
          <w:p w14:paraId="7183DBE1"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sz w:val="18"/>
                <w:szCs w:val="18"/>
              </w:rPr>
              <w:t xml:space="preserve">e-mail: </w:t>
            </w:r>
            <w:hyperlink r:id="rId89" w:history="1">
              <w:r w:rsidRPr="00763FC2">
                <w:rPr>
                  <w:rStyle w:val="Hyperlink"/>
                  <w:rFonts w:ascii="Segoe UI" w:hAnsi="Segoe UI" w:cs="Segoe UI"/>
                  <w:sz w:val="18"/>
                  <w:szCs w:val="18"/>
                </w:rPr>
                <w:t>f258adm@cps.sp.gov.br</w:t>
              </w:r>
            </w:hyperlink>
            <w:r w:rsidRPr="00763FC2">
              <w:rPr>
                <w:rFonts w:ascii="Segoe UI" w:hAnsi="Segoe UI" w:cs="Segoe UI"/>
                <w:b/>
                <w:sz w:val="18"/>
                <w:szCs w:val="18"/>
              </w:rPr>
              <w:t xml:space="preserve"> / </w:t>
            </w:r>
            <w:hyperlink r:id="rId90" w:history="1">
              <w:r w:rsidRPr="00763FC2">
                <w:rPr>
                  <w:rStyle w:val="Hyperlink"/>
                  <w:rFonts w:ascii="Segoe UI" w:hAnsi="Segoe UI" w:cs="Segoe UI"/>
                  <w:sz w:val="18"/>
                  <w:szCs w:val="18"/>
                </w:rPr>
                <w:t>f258dir@cps.sp.gov.br</w:t>
              </w:r>
            </w:hyperlink>
            <w:r w:rsidRPr="00763FC2">
              <w:rPr>
                <w:rFonts w:ascii="Segoe UI" w:hAnsi="Segoe UI" w:cs="Segoe UI"/>
                <w:b/>
                <w:sz w:val="18"/>
                <w:szCs w:val="18"/>
              </w:rPr>
              <w:t xml:space="preserve"> </w:t>
            </w:r>
          </w:p>
        </w:tc>
        <w:tc>
          <w:tcPr>
            <w:tcW w:w="1134" w:type="dxa"/>
            <w:vAlign w:val="center"/>
          </w:tcPr>
          <w:p w14:paraId="6A973D9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lastRenderedPageBreak/>
              <w:t>Vigilante</w:t>
            </w:r>
          </w:p>
          <w:p w14:paraId="47220D8A"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006E3882"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1F7A90B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3C0FA7B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3FA2AD0D"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5ED5B479" w14:textId="77777777" w:rsidR="009051D8" w:rsidRPr="00214EB7"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55309A6A" w14:textId="77777777" w:rsidTr="009137A4">
        <w:trPr>
          <w:trHeight w:val="851"/>
        </w:trPr>
        <w:tc>
          <w:tcPr>
            <w:tcW w:w="425" w:type="dxa"/>
            <w:vMerge/>
            <w:vAlign w:val="center"/>
          </w:tcPr>
          <w:p w14:paraId="15FB2B2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2547" w:type="dxa"/>
            <w:vMerge/>
            <w:shd w:val="clear" w:color="auto" w:fill="auto"/>
            <w:noWrap/>
          </w:tcPr>
          <w:p w14:paraId="5FB44FC3"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2364D3B1"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E19FDB2"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7626920B"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40BD9DEB"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456005D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0FCC7E78"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912323">
              <w:rPr>
                <w:rFonts w:ascii="Segoe UI" w:eastAsia="Times New Roman" w:hAnsi="Segoe UI" w:cs="Segoe UI"/>
                <w:sz w:val="18"/>
                <w:szCs w:val="18"/>
              </w:rPr>
              <w:t>457</w:t>
            </w:r>
          </w:p>
        </w:tc>
        <w:tc>
          <w:tcPr>
            <w:tcW w:w="1417" w:type="dxa"/>
          </w:tcPr>
          <w:p w14:paraId="331C7D0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66F4B78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1254E25F" w14:textId="77777777" w:rsidTr="009137A4">
        <w:trPr>
          <w:trHeight w:val="851"/>
        </w:trPr>
        <w:tc>
          <w:tcPr>
            <w:tcW w:w="10343" w:type="dxa"/>
            <w:gridSpan w:val="8"/>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9051D8" w:rsidRPr="000D5FBE" w14:paraId="334142C1" w14:textId="77777777" w:rsidTr="00046FE2">
              <w:trPr>
                <w:trHeight w:val="311"/>
              </w:trPr>
              <w:tc>
                <w:tcPr>
                  <w:tcW w:w="9136" w:type="dxa"/>
                  <w:shd w:val="clear" w:color="auto" w:fill="FFFFFF" w:themeFill="background1"/>
                  <w:vAlign w:val="center"/>
                </w:tcPr>
                <w:p w14:paraId="44A0CA72" w14:textId="77777777" w:rsidR="009051D8" w:rsidRPr="000D5FBE" w:rsidRDefault="009051D8" w:rsidP="009137A4">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38" w:type="dxa"/>
                  <w:shd w:val="clear" w:color="auto" w:fill="FFFFFF" w:themeFill="background1"/>
                </w:tcPr>
                <w:p w14:paraId="67834D81"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9051D8" w:rsidRPr="000D5FBE" w14:paraId="0D70BB51" w14:textId="77777777" w:rsidTr="00046FE2">
              <w:trPr>
                <w:trHeight w:val="311"/>
              </w:trPr>
              <w:tc>
                <w:tcPr>
                  <w:tcW w:w="9136" w:type="dxa"/>
                  <w:shd w:val="clear" w:color="auto" w:fill="FFFFFF" w:themeFill="background1"/>
                  <w:vAlign w:val="center"/>
                </w:tcPr>
                <w:p w14:paraId="69AAA760" w14:textId="77777777" w:rsidR="009051D8" w:rsidRPr="000D5FBE" w:rsidRDefault="009051D8" w:rsidP="009137A4">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52E3EFBB"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3540CF1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bl>
    <w:p w14:paraId="247B97FA" w14:textId="404AEF37" w:rsidR="009051D8" w:rsidRDefault="009051D8" w:rsidP="009051D8">
      <w:pPr>
        <w:rPr>
          <w:rFonts w:ascii="Segoe UI" w:hAnsi="Segoe UI" w:cs="Segoe UI"/>
          <w:sz w:val="18"/>
          <w:szCs w:val="18"/>
        </w:rPr>
      </w:pPr>
    </w:p>
    <w:p w14:paraId="15C7DE29" w14:textId="77777777" w:rsidR="000C14C8" w:rsidRPr="00763FC2" w:rsidRDefault="000C14C8" w:rsidP="009051D8">
      <w:pPr>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CA20DE" w14:paraId="59D66B1D" w14:textId="77777777" w:rsidTr="009137A4">
        <w:trPr>
          <w:trHeight w:val="851"/>
        </w:trPr>
        <w:tc>
          <w:tcPr>
            <w:tcW w:w="10343" w:type="dxa"/>
            <w:gridSpan w:val="8"/>
            <w:shd w:val="clear" w:color="auto" w:fill="F2F2F2" w:themeFill="background1" w:themeFillShade="F2"/>
            <w:vAlign w:val="center"/>
          </w:tcPr>
          <w:p w14:paraId="34820F30" w14:textId="77777777" w:rsidR="009051D8" w:rsidRPr="00763FC2" w:rsidRDefault="009051D8" w:rsidP="009137A4">
            <w:pPr>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LOTE </w:t>
            </w:r>
            <w:r w:rsidRPr="00763FC2">
              <w:rPr>
                <w:rFonts w:ascii="Segoe UI" w:eastAsia="Times New Roman" w:hAnsi="Segoe UI" w:cs="Segoe UI"/>
                <w:b/>
                <w:bCs/>
                <w:sz w:val="18"/>
                <w:szCs w:val="18"/>
              </w:rPr>
              <w:t>07</w:t>
            </w:r>
          </w:p>
          <w:p w14:paraId="7C8D7535" w14:textId="77777777" w:rsidR="009051D8" w:rsidRPr="00CA20DE" w:rsidRDefault="009051D8" w:rsidP="009137A4">
            <w:pPr>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REGIÃO ADMINISTRATIVA DE </w:t>
            </w:r>
            <w:r w:rsidRPr="00763FC2">
              <w:rPr>
                <w:rFonts w:ascii="Segoe UI" w:eastAsia="Times New Roman" w:hAnsi="Segoe UI" w:cs="Segoe UI"/>
                <w:b/>
                <w:bCs/>
                <w:sz w:val="18"/>
                <w:szCs w:val="18"/>
              </w:rPr>
              <w:t>SÃO JOSÉ DO RIO PRETO</w:t>
            </w:r>
          </w:p>
        </w:tc>
      </w:tr>
      <w:tr w:rsidR="009051D8" w:rsidRPr="00763FC2" w14:paraId="0DC94F04" w14:textId="77777777" w:rsidTr="009137A4">
        <w:trPr>
          <w:trHeight w:val="454"/>
        </w:trPr>
        <w:tc>
          <w:tcPr>
            <w:tcW w:w="425" w:type="dxa"/>
            <w:vMerge w:val="restart"/>
            <w:shd w:val="clear" w:color="auto" w:fill="FFFFFF" w:themeFill="background1"/>
            <w:vAlign w:val="center"/>
          </w:tcPr>
          <w:p w14:paraId="11D810E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FFFFF" w:themeFill="background1"/>
            <w:vAlign w:val="center"/>
            <w:hideMark/>
          </w:tcPr>
          <w:p w14:paraId="290E225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FFFFF" w:themeFill="background1"/>
          </w:tcPr>
          <w:p w14:paraId="1E4795E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FFFFF" w:themeFill="background1"/>
          </w:tcPr>
          <w:p w14:paraId="3B4EB14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54F311D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p>
        </w:tc>
        <w:tc>
          <w:tcPr>
            <w:tcW w:w="1276" w:type="dxa"/>
            <w:shd w:val="clear" w:color="auto" w:fill="FFFFFF" w:themeFill="background1"/>
          </w:tcPr>
          <w:p w14:paraId="0C00F97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FFFFFF" w:themeFill="background1"/>
            <w:vAlign w:val="center"/>
          </w:tcPr>
          <w:p w14:paraId="1C6E39B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FFFFFF" w:themeFill="background1"/>
            <w:vAlign w:val="center"/>
          </w:tcPr>
          <w:p w14:paraId="4BA82CB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051D8" w:rsidRPr="00763FC2" w14:paraId="7494B7E4" w14:textId="77777777" w:rsidTr="009137A4">
        <w:trPr>
          <w:trHeight w:val="454"/>
        </w:trPr>
        <w:tc>
          <w:tcPr>
            <w:tcW w:w="425" w:type="dxa"/>
            <w:vMerge/>
            <w:shd w:val="clear" w:color="auto" w:fill="FFFFFF" w:themeFill="background1"/>
            <w:vAlign w:val="center"/>
          </w:tcPr>
          <w:p w14:paraId="7EE905B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vAlign w:val="center"/>
          </w:tcPr>
          <w:p w14:paraId="4C8C752D"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vAlign w:val="center"/>
          </w:tcPr>
          <w:p w14:paraId="43780E6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6FCD2AB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2CED334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POSTOS</w:t>
            </w:r>
          </w:p>
        </w:tc>
        <w:tc>
          <w:tcPr>
            <w:tcW w:w="1276" w:type="dxa"/>
            <w:shd w:val="clear" w:color="auto" w:fill="auto"/>
            <w:vAlign w:val="center"/>
          </w:tcPr>
          <w:p w14:paraId="22D61C6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auto"/>
            <w:vAlign w:val="center"/>
          </w:tcPr>
          <w:p w14:paraId="0B0CE9A0"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auto"/>
          </w:tcPr>
          <w:p w14:paraId="096B4DC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051D8" w:rsidRPr="00763FC2" w14:paraId="69D4E6AF" w14:textId="77777777" w:rsidTr="009137A4">
        <w:trPr>
          <w:trHeight w:val="851"/>
        </w:trPr>
        <w:tc>
          <w:tcPr>
            <w:tcW w:w="425" w:type="dxa"/>
            <w:vMerge w:val="restart"/>
            <w:vAlign w:val="center"/>
          </w:tcPr>
          <w:p w14:paraId="085FA0CA"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tcPr>
          <w:p w14:paraId="57A81BB4"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182 – FATEC CATANDUVA</w:t>
            </w:r>
          </w:p>
          <w:p w14:paraId="673BBCAD"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Rua Maranhão, 898, Centro</w:t>
            </w:r>
          </w:p>
          <w:p w14:paraId="79C23573"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15800-020 – Catanduva/SP</w:t>
            </w:r>
          </w:p>
          <w:p w14:paraId="2A897F9B"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(17) 3524-7211</w:t>
            </w:r>
          </w:p>
          <w:p w14:paraId="77F1167A" w14:textId="77777777" w:rsidR="009051D8" w:rsidRPr="00763FC2" w:rsidRDefault="009051D8" w:rsidP="009137A4">
            <w:pPr>
              <w:shd w:val="clear" w:color="auto" w:fill="FFFFFF" w:themeFill="background1"/>
              <w:jc w:val="both"/>
              <w:rPr>
                <w:rFonts w:ascii="Segoe UI" w:hAnsi="Segoe UI" w:cs="Segoe UI"/>
                <w:sz w:val="18"/>
                <w:szCs w:val="18"/>
              </w:rPr>
            </w:pPr>
            <w:r w:rsidRPr="00763FC2">
              <w:rPr>
                <w:rFonts w:ascii="Segoe UI" w:hAnsi="Segoe UI" w:cs="Segoe UI"/>
                <w:b/>
                <w:sz w:val="18"/>
                <w:szCs w:val="18"/>
              </w:rPr>
              <w:t xml:space="preserve">e-mail: </w:t>
            </w:r>
            <w:hyperlink r:id="rId91" w:history="1">
              <w:r w:rsidRPr="00763FC2">
                <w:rPr>
                  <w:rStyle w:val="Hyperlink"/>
                  <w:rFonts w:ascii="Segoe UI" w:hAnsi="Segoe UI" w:cs="Segoe UI"/>
                  <w:sz w:val="18"/>
                  <w:szCs w:val="18"/>
                </w:rPr>
                <w:t>f182adm@cps.sp.gov.br</w:t>
              </w:r>
            </w:hyperlink>
            <w:r w:rsidRPr="00763FC2">
              <w:rPr>
                <w:rFonts w:ascii="Segoe UI" w:hAnsi="Segoe UI" w:cs="Segoe UI"/>
                <w:b/>
                <w:sz w:val="18"/>
                <w:szCs w:val="18"/>
              </w:rPr>
              <w:t xml:space="preserve"> / </w:t>
            </w:r>
            <w:hyperlink r:id="rId92" w:history="1">
              <w:r w:rsidRPr="00763FC2">
                <w:rPr>
                  <w:rStyle w:val="Hyperlink"/>
                  <w:rFonts w:ascii="Segoe UI" w:hAnsi="Segoe UI" w:cs="Segoe UI"/>
                  <w:sz w:val="18"/>
                  <w:szCs w:val="18"/>
                </w:rPr>
                <w:t>f182dir@cps.sp.gov.br</w:t>
              </w:r>
            </w:hyperlink>
            <w:r w:rsidRPr="00763FC2">
              <w:rPr>
                <w:rFonts w:ascii="Segoe UI" w:hAnsi="Segoe UI" w:cs="Segoe UI"/>
                <w:b/>
                <w:sz w:val="18"/>
                <w:szCs w:val="18"/>
              </w:rPr>
              <w:t xml:space="preserve"> </w:t>
            </w:r>
          </w:p>
        </w:tc>
        <w:tc>
          <w:tcPr>
            <w:tcW w:w="1134" w:type="dxa"/>
            <w:vAlign w:val="center"/>
          </w:tcPr>
          <w:p w14:paraId="76F836DC"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B5D8F8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3F5826C1"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33D3857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54B5024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auto"/>
          </w:tcPr>
          <w:p w14:paraId="3F25068E"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auto"/>
          </w:tcPr>
          <w:p w14:paraId="0A79483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2F62A843" w14:textId="77777777" w:rsidTr="009137A4">
        <w:trPr>
          <w:trHeight w:val="851"/>
        </w:trPr>
        <w:tc>
          <w:tcPr>
            <w:tcW w:w="425" w:type="dxa"/>
            <w:vMerge/>
            <w:vAlign w:val="center"/>
          </w:tcPr>
          <w:p w14:paraId="27A2ACF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26D1DD44"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5C223E4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8BB71E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3A0D4B10"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B057BBB"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0C68836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2085274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auto"/>
          </w:tcPr>
          <w:p w14:paraId="2F3FF4F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auto"/>
          </w:tcPr>
          <w:p w14:paraId="43A516A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28141E36" w14:textId="77777777" w:rsidTr="009137A4">
        <w:trPr>
          <w:trHeight w:val="851"/>
        </w:trPr>
        <w:tc>
          <w:tcPr>
            <w:tcW w:w="425" w:type="dxa"/>
            <w:vMerge w:val="restart"/>
            <w:shd w:val="clear" w:color="auto" w:fill="FFFFFF" w:themeFill="background1"/>
            <w:vAlign w:val="center"/>
          </w:tcPr>
          <w:p w14:paraId="76DDD08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FFFFFF" w:themeFill="background1"/>
            <w:noWrap/>
          </w:tcPr>
          <w:p w14:paraId="3695C21B"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182</w:t>
            </w:r>
            <w:r>
              <w:rPr>
                <w:rFonts w:ascii="Segoe UI" w:hAnsi="Segoe UI" w:cs="Segoe UI"/>
                <w:b/>
                <w:sz w:val="18"/>
                <w:szCs w:val="18"/>
              </w:rPr>
              <w:t xml:space="preserve"> -E01</w:t>
            </w:r>
            <w:r w:rsidRPr="00763FC2">
              <w:rPr>
                <w:rFonts w:ascii="Segoe UI" w:hAnsi="Segoe UI" w:cs="Segoe UI"/>
                <w:b/>
                <w:sz w:val="18"/>
                <w:szCs w:val="18"/>
              </w:rPr>
              <w:t xml:space="preserve"> – FATEC CATANDUVA</w:t>
            </w:r>
            <w:r>
              <w:rPr>
                <w:rFonts w:ascii="Segoe UI" w:hAnsi="Segoe UI" w:cs="Segoe UI"/>
                <w:b/>
                <w:sz w:val="18"/>
                <w:szCs w:val="18"/>
              </w:rPr>
              <w:t xml:space="preserve"> – CAMPUS II</w:t>
            </w:r>
          </w:p>
          <w:p w14:paraId="2A44516A"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Rua </w:t>
            </w:r>
            <w:r>
              <w:rPr>
                <w:rFonts w:ascii="Segoe UI" w:hAnsi="Segoe UI" w:cs="Segoe UI"/>
                <w:bCs/>
                <w:sz w:val="18"/>
                <w:szCs w:val="18"/>
              </w:rPr>
              <w:t>Recife, 655</w:t>
            </w:r>
            <w:r w:rsidRPr="00763FC2">
              <w:rPr>
                <w:rFonts w:ascii="Segoe UI" w:hAnsi="Segoe UI" w:cs="Segoe UI"/>
                <w:bCs/>
                <w:sz w:val="18"/>
                <w:szCs w:val="18"/>
              </w:rPr>
              <w:t>, Centro</w:t>
            </w:r>
          </w:p>
          <w:p w14:paraId="19F40D8D"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15800-</w:t>
            </w:r>
            <w:r>
              <w:rPr>
                <w:rFonts w:ascii="Segoe UI" w:hAnsi="Segoe UI" w:cs="Segoe UI"/>
                <w:bCs/>
                <w:sz w:val="18"/>
                <w:szCs w:val="18"/>
              </w:rPr>
              <w:t>240</w:t>
            </w:r>
            <w:r w:rsidRPr="00763FC2">
              <w:rPr>
                <w:rFonts w:ascii="Segoe UI" w:hAnsi="Segoe UI" w:cs="Segoe UI"/>
                <w:bCs/>
                <w:sz w:val="18"/>
                <w:szCs w:val="18"/>
              </w:rPr>
              <w:t xml:space="preserve"> – Catanduva/SP</w:t>
            </w:r>
          </w:p>
          <w:p w14:paraId="42B89CFC"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(17) 3524-7211</w:t>
            </w:r>
          </w:p>
          <w:p w14:paraId="3F6B4351" w14:textId="77777777" w:rsidR="009051D8" w:rsidRPr="00763FC2" w:rsidRDefault="009051D8" w:rsidP="009137A4">
            <w:pPr>
              <w:shd w:val="clear" w:color="auto" w:fill="FFFFFF" w:themeFill="background1"/>
              <w:jc w:val="center"/>
              <w:rPr>
                <w:rFonts w:ascii="Segoe UI" w:hAnsi="Segoe UI" w:cs="Segoe UI"/>
                <w:sz w:val="18"/>
                <w:szCs w:val="18"/>
              </w:rPr>
            </w:pPr>
            <w:r w:rsidRPr="00763FC2">
              <w:rPr>
                <w:rFonts w:ascii="Segoe UI" w:hAnsi="Segoe UI" w:cs="Segoe UI"/>
                <w:b/>
                <w:sz w:val="18"/>
                <w:szCs w:val="18"/>
              </w:rPr>
              <w:t xml:space="preserve">e-mail: </w:t>
            </w:r>
            <w:hyperlink r:id="rId93" w:history="1">
              <w:r w:rsidRPr="00763FC2">
                <w:rPr>
                  <w:rStyle w:val="Hyperlink"/>
                  <w:rFonts w:ascii="Segoe UI" w:hAnsi="Segoe UI" w:cs="Segoe UI"/>
                  <w:sz w:val="18"/>
                  <w:szCs w:val="18"/>
                </w:rPr>
                <w:t>f182adm@cps.sp.gov.br</w:t>
              </w:r>
            </w:hyperlink>
            <w:r w:rsidRPr="00763FC2">
              <w:rPr>
                <w:rFonts w:ascii="Segoe UI" w:hAnsi="Segoe UI" w:cs="Segoe UI"/>
                <w:b/>
                <w:sz w:val="18"/>
                <w:szCs w:val="18"/>
              </w:rPr>
              <w:t xml:space="preserve"> / </w:t>
            </w:r>
            <w:hyperlink r:id="rId94" w:history="1">
              <w:r w:rsidRPr="00763FC2">
                <w:rPr>
                  <w:rStyle w:val="Hyperlink"/>
                  <w:rFonts w:ascii="Segoe UI" w:hAnsi="Segoe UI" w:cs="Segoe UI"/>
                  <w:sz w:val="18"/>
                  <w:szCs w:val="18"/>
                </w:rPr>
                <w:t>f182dir@cps.sp.gov.br</w:t>
              </w:r>
            </w:hyperlink>
            <w:r w:rsidRPr="00763FC2">
              <w:rPr>
                <w:rFonts w:ascii="Segoe UI" w:hAnsi="Segoe UI" w:cs="Segoe UI"/>
                <w:b/>
                <w:sz w:val="18"/>
                <w:szCs w:val="18"/>
              </w:rPr>
              <w:t xml:space="preserve"> </w:t>
            </w:r>
          </w:p>
        </w:tc>
        <w:tc>
          <w:tcPr>
            <w:tcW w:w="1134" w:type="dxa"/>
            <w:shd w:val="clear" w:color="auto" w:fill="FFFFFF" w:themeFill="background1"/>
            <w:vAlign w:val="center"/>
          </w:tcPr>
          <w:p w14:paraId="1102571E"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1D4C17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A0EA21B"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1E6DE8A3"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79826E6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auto"/>
          </w:tcPr>
          <w:p w14:paraId="1BD1962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auto"/>
          </w:tcPr>
          <w:p w14:paraId="5279DCB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3811547" w14:textId="77777777" w:rsidTr="009137A4">
        <w:trPr>
          <w:trHeight w:val="851"/>
        </w:trPr>
        <w:tc>
          <w:tcPr>
            <w:tcW w:w="425" w:type="dxa"/>
            <w:vMerge/>
            <w:shd w:val="clear" w:color="auto" w:fill="FFFFFF" w:themeFill="background1"/>
            <w:vAlign w:val="center"/>
          </w:tcPr>
          <w:p w14:paraId="26D7C20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3E3B5A2A"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05FECC0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AE53EE6"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67AAACAF"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19AF9915"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0090768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auto"/>
            <w:vAlign w:val="center"/>
          </w:tcPr>
          <w:p w14:paraId="411EC4F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auto"/>
          </w:tcPr>
          <w:p w14:paraId="547842D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auto"/>
          </w:tcPr>
          <w:p w14:paraId="24A89C4E"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551989E5" w14:textId="77777777" w:rsidTr="009137A4">
        <w:trPr>
          <w:trHeight w:val="851"/>
        </w:trPr>
        <w:tc>
          <w:tcPr>
            <w:tcW w:w="425" w:type="dxa"/>
            <w:vMerge w:val="restart"/>
            <w:vAlign w:val="center"/>
          </w:tcPr>
          <w:p w14:paraId="3A1A46C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03</w:t>
            </w:r>
          </w:p>
        </w:tc>
        <w:tc>
          <w:tcPr>
            <w:tcW w:w="2547" w:type="dxa"/>
            <w:vMerge w:val="restart"/>
            <w:shd w:val="clear" w:color="auto" w:fill="auto"/>
            <w:noWrap/>
          </w:tcPr>
          <w:p w14:paraId="1D1AB948"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277 - ETEC DE SANTA FÉ DO SUL</w:t>
            </w:r>
          </w:p>
          <w:p w14:paraId="2542C956"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Avenida Conselheiro Antonio Prado, s/n – </w:t>
            </w:r>
            <w:proofErr w:type="spellStart"/>
            <w:r w:rsidRPr="00763FC2">
              <w:rPr>
                <w:rFonts w:ascii="Segoe UI" w:hAnsi="Segoe UI" w:cs="Segoe UI"/>
                <w:bCs/>
                <w:sz w:val="18"/>
                <w:szCs w:val="18"/>
              </w:rPr>
              <w:t>Jardi</w:t>
            </w:r>
            <w:proofErr w:type="spellEnd"/>
            <w:r w:rsidRPr="00763FC2">
              <w:rPr>
                <w:rFonts w:ascii="Segoe UI" w:hAnsi="Segoe UI" w:cs="Segoe UI"/>
                <w:bCs/>
                <w:sz w:val="18"/>
                <w:szCs w:val="18"/>
              </w:rPr>
              <w:t xml:space="preserve"> São Francisco</w:t>
            </w:r>
            <w:r w:rsidRPr="00763FC2">
              <w:rPr>
                <w:rFonts w:ascii="Segoe UI" w:hAnsi="Segoe UI" w:cs="Segoe UI"/>
                <w:bCs/>
                <w:sz w:val="18"/>
                <w:szCs w:val="18"/>
              </w:rPr>
              <w:tab/>
            </w:r>
          </w:p>
          <w:p w14:paraId="0E32BB57"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15775-000 - Santa Fé Do Sul/SP</w:t>
            </w:r>
          </w:p>
          <w:p w14:paraId="4B49BCF1"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(17) 3461-1232/3631-6564</w:t>
            </w:r>
          </w:p>
          <w:p w14:paraId="66E23633"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sz w:val="18"/>
                <w:szCs w:val="18"/>
              </w:rPr>
              <w:t xml:space="preserve">e-mail: </w:t>
            </w:r>
            <w:hyperlink r:id="rId95" w:history="1">
              <w:r w:rsidRPr="00763FC2">
                <w:rPr>
                  <w:rStyle w:val="Hyperlink"/>
                  <w:rFonts w:ascii="Segoe UI" w:hAnsi="Segoe UI" w:cs="Segoe UI"/>
                  <w:sz w:val="18"/>
                  <w:szCs w:val="18"/>
                </w:rPr>
                <w:t>e277adm@cps.sp.gov.br</w:t>
              </w:r>
            </w:hyperlink>
            <w:r w:rsidRPr="00763FC2">
              <w:rPr>
                <w:rFonts w:ascii="Segoe UI" w:hAnsi="Segoe UI" w:cs="Segoe UI"/>
                <w:b/>
                <w:sz w:val="18"/>
                <w:szCs w:val="18"/>
              </w:rPr>
              <w:t xml:space="preserve"> / </w:t>
            </w:r>
            <w:hyperlink r:id="rId96" w:history="1">
              <w:r w:rsidRPr="00763FC2">
                <w:rPr>
                  <w:rStyle w:val="Hyperlink"/>
                  <w:rFonts w:ascii="Segoe UI" w:hAnsi="Segoe UI" w:cs="Segoe UI"/>
                  <w:sz w:val="18"/>
                  <w:szCs w:val="18"/>
                </w:rPr>
                <w:t>e277dir@cps.sp.gov.br</w:t>
              </w:r>
            </w:hyperlink>
            <w:r w:rsidRPr="00763FC2">
              <w:rPr>
                <w:rFonts w:ascii="Segoe UI" w:hAnsi="Segoe UI" w:cs="Segoe UI"/>
                <w:b/>
                <w:sz w:val="18"/>
                <w:szCs w:val="18"/>
              </w:rPr>
              <w:t xml:space="preserve"> </w:t>
            </w:r>
          </w:p>
        </w:tc>
        <w:tc>
          <w:tcPr>
            <w:tcW w:w="1134" w:type="dxa"/>
            <w:vAlign w:val="center"/>
          </w:tcPr>
          <w:p w14:paraId="0F463BC4"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46F7DA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143388DF"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18167E6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31FBC90D"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235CC1D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3884AE2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18446B27" w14:textId="77777777" w:rsidTr="009137A4">
        <w:trPr>
          <w:trHeight w:val="851"/>
        </w:trPr>
        <w:tc>
          <w:tcPr>
            <w:tcW w:w="425" w:type="dxa"/>
            <w:vMerge/>
            <w:vAlign w:val="center"/>
          </w:tcPr>
          <w:p w14:paraId="4FCC08D5"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2547" w:type="dxa"/>
            <w:vMerge/>
            <w:shd w:val="clear" w:color="auto" w:fill="auto"/>
            <w:noWrap/>
          </w:tcPr>
          <w:p w14:paraId="617BA9C5"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602CD4F7"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2F2DEE0"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2A5CF45E"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4B178E71"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61C06C26"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2E01EB9C"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1AB8988A"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36C0A9F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5D6BA87D" w14:textId="77777777" w:rsidTr="009137A4">
        <w:trPr>
          <w:trHeight w:val="851"/>
        </w:trPr>
        <w:tc>
          <w:tcPr>
            <w:tcW w:w="10343" w:type="dxa"/>
            <w:gridSpan w:val="8"/>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72"/>
              <w:gridCol w:w="1602"/>
            </w:tblGrid>
            <w:tr w:rsidR="009051D8" w:rsidRPr="000D5FBE" w14:paraId="17D6E180" w14:textId="77777777" w:rsidTr="00046FE2">
              <w:trPr>
                <w:trHeight w:val="311"/>
              </w:trPr>
              <w:tc>
                <w:tcPr>
                  <w:tcW w:w="9172" w:type="dxa"/>
                  <w:shd w:val="clear" w:color="auto" w:fill="FFFFFF" w:themeFill="background1"/>
                  <w:vAlign w:val="center"/>
                </w:tcPr>
                <w:p w14:paraId="13CF8087" w14:textId="77777777" w:rsidR="009051D8" w:rsidRPr="000D5FBE" w:rsidRDefault="009051D8" w:rsidP="009137A4">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02" w:type="dxa"/>
                  <w:shd w:val="clear" w:color="auto" w:fill="FFFFFF" w:themeFill="background1"/>
                </w:tcPr>
                <w:p w14:paraId="1A8267DA"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9051D8" w:rsidRPr="000D5FBE" w14:paraId="7C7D2C70" w14:textId="77777777" w:rsidTr="00046FE2">
              <w:trPr>
                <w:trHeight w:val="311"/>
              </w:trPr>
              <w:tc>
                <w:tcPr>
                  <w:tcW w:w="9172" w:type="dxa"/>
                  <w:shd w:val="clear" w:color="auto" w:fill="FFFFFF" w:themeFill="background1"/>
                  <w:vAlign w:val="center"/>
                </w:tcPr>
                <w:p w14:paraId="2995B408" w14:textId="77777777" w:rsidR="009051D8" w:rsidRPr="000D5FBE" w:rsidRDefault="009051D8" w:rsidP="009137A4">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02" w:type="dxa"/>
                  <w:shd w:val="clear" w:color="auto" w:fill="FFFFFF" w:themeFill="background1"/>
                </w:tcPr>
                <w:p w14:paraId="6F286A26"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3131C55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bl>
    <w:p w14:paraId="062BAB1D" w14:textId="77777777" w:rsidR="009051D8" w:rsidRPr="00763FC2" w:rsidRDefault="009051D8" w:rsidP="009051D8">
      <w:pPr>
        <w:shd w:val="clear" w:color="auto" w:fill="FFFFFF" w:themeFill="background1"/>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CA20DE" w14:paraId="05C7435E" w14:textId="77777777" w:rsidTr="009137A4">
        <w:trPr>
          <w:trHeight w:val="851"/>
        </w:trPr>
        <w:tc>
          <w:tcPr>
            <w:tcW w:w="10343" w:type="dxa"/>
            <w:gridSpan w:val="8"/>
            <w:shd w:val="clear" w:color="auto" w:fill="F2F2F2" w:themeFill="background1" w:themeFillShade="F2"/>
            <w:vAlign w:val="center"/>
          </w:tcPr>
          <w:p w14:paraId="545039FF" w14:textId="77777777" w:rsidR="009051D8" w:rsidRPr="00B962D8" w:rsidRDefault="009051D8" w:rsidP="009137A4">
            <w:pPr>
              <w:shd w:val="clear" w:color="auto" w:fill="F2F2F2" w:themeFill="background1" w:themeFillShade="F2"/>
              <w:jc w:val="center"/>
              <w:rPr>
                <w:rFonts w:ascii="Segoe UI" w:eastAsia="Times New Roman" w:hAnsi="Segoe UI" w:cs="Segoe UI"/>
                <w:b/>
                <w:bCs/>
                <w:i/>
                <w:iCs/>
                <w:sz w:val="16"/>
                <w:szCs w:val="16"/>
              </w:rPr>
            </w:pPr>
            <w:r w:rsidRPr="00CA20DE">
              <w:rPr>
                <w:rFonts w:ascii="Segoe UI" w:eastAsia="Times New Roman" w:hAnsi="Segoe UI" w:cs="Segoe UI"/>
                <w:b/>
                <w:bCs/>
                <w:i/>
                <w:iCs/>
                <w:sz w:val="16"/>
                <w:szCs w:val="16"/>
              </w:rPr>
              <w:t xml:space="preserve">LOTE </w:t>
            </w:r>
            <w:r w:rsidRPr="00B962D8">
              <w:rPr>
                <w:rFonts w:ascii="Segoe UI" w:eastAsia="Times New Roman" w:hAnsi="Segoe UI" w:cs="Segoe UI"/>
                <w:b/>
                <w:bCs/>
                <w:i/>
                <w:iCs/>
                <w:sz w:val="16"/>
                <w:szCs w:val="16"/>
              </w:rPr>
              <w:t>08</w:t>
            </w:r>
          </w:p>
          <w:p w14:paraId="24CDC9E6" w14:textId="77777777" w:rsidR="009051D8" w:rsidRPr="00CA20DE" w:rsidRDefault="009051D8" w:rsidP="009137A4">
            <w:pPr>
              <w:shd w:val="clear" w:color="auto" w:fill="F2F2F2" w:themeFill="background1" w:themeFillShade="F2"/>
              <w:jc w:val="center"/>
              <w:rPr>
                <w:rFonts w:ascii="Segoe UI" w:eastAsia="Times New Roman" w:hAnsi="Segoe UI" w:cs="Segoe UI"/>
                <w:b/>
                <w:bCs/>
                <w:i/>
                <w:iCs/>
                <w:sz w:val="16"/>
                <w:szCs w:val="16"/>
              </w:rPr>
            </w:pPr>
            <w:r w:rsidRPr="00CA20DE">
              <w:rPr>
                <w:rFonts w:ascii="Segoe UI" w:eastAsia="Times New Roman" w:hAnsi="Segoe UI" w:cs="Segoe UI"/>
                <w:b/>
                <w:bCs/>
                <w:i/>
                <w:iCs/>
                <w:sz w:val="16"/>
                <w:szCs w:val="16"/>
              </w:rPr>
              <w:t xml:space="preserve">REGIÃO ADMINISTRATIVA DE </w:t>
            </w:r>
            <w:r w:rsidRPr="00B962D8">
              <w:rPr>
                <w:rFonts w:ascii="Segoe UI" w:eastAsia="Times New Roman" w:hAnsi="Segoe UI" w:cs="Segoe UI"/>
                <w:b/>
                <w:bCs/>
                <w:i/>
                <w:iCs/>
                <w:sz w:val="16"/>
                <w:szCs w:val="16"/>
              </w:rPr>
              <w:t>ARAÇATUBA</w:t>
            </w:r>
          </w:p>
        </w:tc>
      </w:tr>
      <w:tr w:rsidR="009051D8" w:rsidRPr="00B962D8" w14:paraId="46C75AFB" w14:textId="77777777" w:rsidTr="009137A4">
        <w:trPr>
          <w:trHeight w:val="454"/>
        </w:trPr>
        <w:tc>
          <w:tcPr>
            <w:tcW w:w="425" w:type="dxa"/>
            <w:vMerge w:val="restart"/>
            <w:shd w:val="clear" w:color="auto" w:fill="FFFFFF" w:themeFill="background1"/>
            <w:vAlign w:val="center"/>
          </w:tcPr>
          <w:p w14:paraId="48701336"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B962D8">
              <w:rPr>
                <w:rFonts w:ascii="Segoe UI" w:eastAsia="Times New Roman" w:hAnsi="Segoe UI" w:cs="Segoe UI"/>
                <w:b/>
                <w:bCs/>
                <w:i/>
                <w:iCs/>
                <w:sz w:val="16"/>
                <w:szCs w:val="16"/>
              </w:rPr>
              <w:t>IT</w:t>
            </w:r>
          </w:p>
        </w:tc>
        <w:tc>
          <w:tcPr>
            <w:tcW w:w="2547" w:type="dxa"/>
            <w:vMerge w:val="restart"/>
            <w:shd w:val="clear" w:color="auto" w:fill="FFFFFF" w:themeFill="background1"/>
            <w:vAlign w:val="center"/>
            <w:hideMark/>
          </w:tcPr>
          <w:p w14:paraId="0E9DE2F3"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B962D8">
              <w:rPr>
                <w:rFonts w:ascii="Segoe UI" w:eastAsia="Times New Roman" w:hAnsi="Segoe UI" w:cs="Segoe UI"/>
                <w:b/>
                <w:bCs/>
                <w:i/>
                <w:iCs/>
                <w:sz w:val="16"/>
                <w:szCs w:val="16"/>
              </w:rPr>
              <w:t>Unidade</w:t>
            </w:r>
          </w:p>
        </w:tc>
        <w:tc>
          <w:tcPr>
            <w:tcW w:w="1134" w:type="dxa"/>
            <w:shd w:val="clear" w:color="auto" w:fill="FFFFFF" w:themeFill="background1"/>
          </w:tcPr>
          <w:p w14:paraId="5A184012"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763FC2">
              <w:rPr>
                <w:rFonts w:ascii="Segoe UI" w:eastAsia="Times New Roman" w:hAnsi="Segoe UI" w:cs="Segoe UI"/>
                <w:b/>
                <w:bCs/>
                <w:sz w:val="18"/>
                <w:szCs w:val="18"/>
              </w:rPr>
              <w:t>Regime</w:t>
            </w:r>
          </w:p>
        </w:tc>
        <w:tc>
          <w:tcPr>
            <w:tcW w:w="1701" w:type="dxa"/>
            <w:shd w:val="clear" w:color="auto" w:fill="FFFFFF" w:themeFill="background1"/>
          </w:tcPr>
          <w:p w14:paraId="6F5ECA6D"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2288BA46"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763FC2">
              <w:rPr>
                <w:rFonts w:ascii="Segoe UI" w:eastAsia="Times New Roman" w:hAnsi="Segoe UI" w:cs="Segoe UI"/>
                <w:b/>
                <w:bCs/>
                <w:sz w:val="18"/>
                <w:szCs w:val="18"/>
              </w:rPr>
              <w:t>Nº</w:t>
            </w:r>
          </w:p>
        </w:tc>
        <w:tc>
          <w:tcPr>
            <w:tcW w:w="1276" w:type="dxa"/>
            <w:shd w:val="clear" w:color="auto" w:fill="FFFFFF" w:themeFill="background1"/>
          </w:tcPr>
          <w:p w14:paraId="725EE0E0"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Pr>
                <w:rFonts w:ascii="Segoe UI" w:eastAsia="Times New Roman" w:hAnsi="Segoe UI" w:cs="Segoe UI"/>
                <w:b/>
                <w:bCs/>
                <w:sz w:val="18"/>
                <w:szCs w:val="18"/>
              </w:rPr>
              <w:t>Dias trabalhados</w:t>
            </w:r>
          </w:p>
        </w:tc>
        <w:tc>
          <w:tcPr>
            <w:tcW w:w="1417" w:type="dxa"/>
            <w:shd w:val="clear" w:color="auto" w:fill="FFFFFF" w:themeFill="background1"/>
            <w:vAlign w:val="center"/>
          </w:tcPr>
          <w:p w14:paraId="3CE5DC39"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Pr>
                <w:rFonts w:ascii="Segoe UI" w:eastAsia="Times New Roman" w:hAnsi="Segoe UI" w:cs="Segoe UI"/>
                <w:b/>
                <w:bCs/>
                <w:sz w:val="18"/>
                <w:szCs w:val="18"/>
              </w:rPr>
              <w:t>Valor Unit. (R$/Posto/Dia)</w:t>
            </w:r>
          </w:p>
        </w:tc>
        <w:tc>
          <w:tcPr>
            <w:tcW w:w="1134" w:type="dxa"/>
            <w:shd w:val="clear" w:color="auto" w:fill="FFFFFF" w:themeFill="background1"/>
            <w:vAlign w:val="center"/>
          </w:tcPr>
          <w:p w14:paraId="593E5172"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Pr>
                <w:rFonts w:ascii="Segoe UI" w:eastAsia="Times New Roman" w:hAnsi="Segoe UI" w:cs="Segoe UI"/>
                <w:b/>
                <w:bCs/>
                <w:sz w:val="18"/>
                <w:szCs w:val="18"/>
              </w:rPr>
              <w:t>Valor Total (R$)</w:t>
            </w:r>
          </w:p>
        </w:tc>
      </w:tr>
      <w:tr w:rsidR="009051D8" w:rsidRPr="00B962D8" w14:paraId="5E7BB489" w14:textId="77777777" w:rsidTr="009137A4">
        <w:trPr>
          <w:trHeight w:val="454"/>
        </w:trPr>
        <w:tc>
          <w:tcPr>
            <w:tcW w:w="425" w:type="dxa"/>
            <w:vMerge/>
            <w:shd w:val="clear" w:color="auto" w:fill="FFFFFF" w:themeFill="background1"/>
            <w:vAlign w:val="center"/>
          </w:tcPr>
          <w:p w14:paraId="68FA1D7B"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p>
        </w:tc>
        <w:tc>
          <w:tcPr>
            <w:tcW w:w="2547" w:type="dxa"/>
            <w:vMerge/>
            <w:shd w:val="clear" w:color="auto" w:fill="FFFFFF" w:themeFill="background1"/>
            <w:vAlign w:val="center"/>
          </w:tcPr>
          <w:p w14:paraId="5E49F0C4"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p>
        </w:tc>
        <w:tc>
          <w:tcPr>
            <w:tcW w:w="1134" w:type="dxa"/>
            <w:shd w:val="clear" w:color="auto" w:fill="FFFFFF" w:themeFill="background1"/>
            <w:vAlign w:val="center"/>
          </w:tcPr>
          <w:p w14:paraId="55A67D6C"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6F26797D"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320FA7C6"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763FC2">
              <w:rPr>
                <w:rFonts w:ascii="Segoe UI" w:eastAsia="Times New Roman" w:hAnsi="Segoe UI" w:cs="Segoe UI"/>
                <w:b/>
                <w:bCs/>
                <w:sz w:val="18"/>
                <w:szCs w:val="18"/>
              </w:rPr>
              <w:t>POSTOS</w:t>
            </w:r>
          </w:p>
        </w:tc>
        <w:tc>
          <w:tcPr>
            <w:tcW w:w="1276" w:type="dxa"/>
            <w:shd w:val="clear" w:color="auto" w:fill="auto"/>
            <w:vAlign w:val="center"/>
          </w:tcPr>
          <w:p w14:paraId="1DA4180B"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Pr>
                <w:rFonts w:ascii="Segoe UI" w:eastAsia="Times New Roman" w:hAnsi="Segoe UI" w:cs="Segoe UI"/>
                <w:b/>
                <w:bCs/>
                <w:sz w:val="18"/>
                <w:szCs w:val="18"/>
              </w:rPr>
              <w:t>(2)</w:t>
            </w:r>
          </w:p>
        </w:tc>
        <w:tc>
          <w:tcPr>
            <w:tcW w:w="1417" w:type="dxa"/>
            <w:shd w:val="clear" w:color="auto" w:fill="auto"/>
            <w:vAlign w:val="center"/>
          </w:tcPr>
          <w:p w14:paraId="3B3B31EB"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Pr>
                <w:rFonts w:ascii="Segoe UI" w:eastAsia="Times New Roman" w:hAnsi="Segoe UI" w:cs="Segoe UI"/>
                <w:b/>
                <w:bCs/>
                <w:sz w:val="18"/>
                <w:szCs w:val="18"/>
              </w:rPr>
              <w:t>(3)</w:t>
            </w:r>
          </w:p>
        </w:tc>
        <w:tc>
          <w:tcPr>
            <w:tcW w:w="1134" w:type="dxa"/>
            <w:shd w:val="clear" w:color="auto" w:fill="auto"/>
          </w:tcPr>
          <w:p w14:paraId="68F6C8A1"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Pr>
                <w:rFonts w:ascii="Segoe UI" w:eastAsia="Times New Roman" w:hAnsi="Segoe UI" w:cs="Segoe UI"/>
                <w:b/>
                <w:bCs/>
                <w:sz w:val="18"/>
                <w:szCs w:val="18"/>
              </w:rPr>
              <w:t>(4) = (1) x  (2) x (3)</w:t>
            </w:r>
          </w:p>
        </w:tc>
      </w:tr>
      <w:tr w:rsidR="009051D8" w:rsidRPr="00B962D8" w14:paraId="66579C65" w14:textId="77777777" w:rsidTr="009137A4">
        <w:trPr>
          <w:trHeight w:val="851"/>
        </w:trPr>
        <w:tc>
          <w:tcPr>
            <w:tcW w:w="425" w:type="dxa"/>
            <w:vMerge w:val="restart"/>
            <w:vAlign w:val="center"/>
          </w:tcPr>
          <w:p w14:paraId="4AC9C2C3"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r w:rsidRPr="00B962D8">
              <w:rPr>
                <w:rFonts w:ascii="Segoe UI" w:eastAsia="Times New Roman" w:hAnsi="Segoe UI" w:cs="Segoe UI"/>
                <w:b/>
                <w:bCs/>
                <w:i/>
                <w:iCs/>
                <w:sz w:val="16"/>
                <w:szCs w:val="16"/>
              </w:rPr>
              <w:t>01</w:t>
            </w:r>
          </w:p>
        </w:tc>
        <w:tc>
          <w:tcPr>
            <w:tcW w:w="2547" w:type="dxa"/>
            <w:vMerge w:val="restart"/>
            <w:shd w:val="clear" w:color="auto" w:fill="auto"/>
            <w:noWrap/>
          </w:tcPr>
          <w:p w14:paraId="39418842" w14:textId="77777777" w:rsidR="009051D8" w:rsidRPr="00B962D8" w:rsidRDefault="009051D8" w:rsidP="009137A4">
            <w:pPr>
              <w:rPr>
                <w:rFonts w:ascii="Segoe UI" w:hAnsi="Segoe UI" w:cs="Segoe UI"/>
                <w:b/>
                <w:i/>
                <w:iCs/>
                <w:sz w:val="16"/>
                <w:szCs w:val="16"/>
              </w:rPr>
            </w:pPr>
            <w:r w:rsidRPr="00B962D8">
              <w:rPr>
                <w:rFonts w:ascii="Segoe UI" w:hAnsi="Segoe UI" w:cs="Segoe UI"/>
                <w:b/>
                <w:i/>
                <w:iCs/>
                <w:sz w:val="16"/>
                <w:szCs w:val="16"/>
              </w:rPr>
              <w:t>069 – ETEC JOÃO JORGE GERAISSATE - AGRÍCOLA</w:t>
            </w:r>
          </w:p>
          <w:p w14:paraId="22152884" w14:textId="77777777" w:rsidR="009051D8" w:rsidRPr="00B962D8" w:rsidRDefault="009051D8" w:rsidP="009137A4">
            <w:pPr>
              <w:rPr>
                <w:rFonts w:ascii="Segoe UI" w:hAnsi="Segoe UI" w:cs="Segoe UI"/>
                <w:bCs/>
                <w:i/>
                <w:iCs/>
                <w:sz w:val="16"/>
                <w:szCs w:val="16"/>
              </w:rPr>
            </w:pPr>
            <w:r w:rsidRPr="00B962D8">
              <w:rPr>
                <w:rFonts w:ascii="Segoe UI" w:hAnsi="Segoe UI" w:cs="Segoe UI"/>
                <w:bCs/>
                <w:i/>
                <w:iCs/>
                <w:sz w:val="16"/>
                <w:szCs w:val="16"/>
              </w:rPr>
              <w:t>Estrada José Vigilato de Castilho, s/nº - Lageado</w:t>
            </w:r>
          </w:p>
          <w:p w14:paraId="20C00FF2" w14:textId="77777777" w:rsidR="009051D8" w:rsidRPr="00B962D8" w:rsidRDefault="009051D8" w:rsidP="009137A4">
            <w:pPr>
              <w:rPr>
                <w:rFonts w:ascii="Segoe UI" w:hAnsi="Segoe UI" w:cs="Segoe UI"/>
                <w:bCs/>
                <w:i/>
                <w:iCs/>
                <w:sz w:val="16"/>
                <w:szCs w:val="16"/>
              </w:rPr>
            </w:pPr>
            <w:r w:rsidRPr="00B962D8">
              <w:rPr>
                <w:rFonts w:ascii="Segoe UI" w:hAnsi="Segoe UI" w:cs="Segoe UI"/>
                <w:bCs/>
                <w:i/>
                <w:iCs/>
                <w:sz w:val="16"/>
                <w:szCs w:val="16"/>
              </w:rPr>
              <w:t>CEP 16300-970 – Penápolis/SP</w:t>
            </w:r>
          </w:p>
          <w:p w14:paraId="03306F0A" w14:textId="77777777" w:rsidR="009051D8" w:rsidRPr="00B962D8" w:rsidRDefault="009051D8" w:rsidP="009137A4">
            <w:pPr>
              <w:rPr>
                <w:rFonts w:ascii="Segoe UI" w:hAnsi="Segoe UI" w:cs="Segoe UI"/>
                <w:bCs/>
                <w:i/>
                <w:iCs/>
                <w:sz w:val="16"/>
                <w:szCs w:val="16"/>
              </w:rPr>
            </w:pPr>
            <w:r w:rsidRPr="00B962D8">
              <w:rPr>
                <w:rFonts w:ascii="Segoe UI" w:hAnsi="Segoe UI" w:cs="Segoe UI"/>
                <w:bCs/>
                <w:i/>
                <w:iCs/>
                <w:sz w:val="16"/>
                <w:szCs w:val="16"/>
              </w:rPr>
              <w:t>Telefone: (18) 3652-1577</w:t>
            </w:r>
          </w:p>
          <w:p w14:paraId="742087FB" w14:textId="77777777" w:rsidR="009051D8" w:rsidRPr="00B962D8" w:rsidRDefault="009051D8" w:rsidP="009137A4">
            <w:pPr>
              <w:shd w:val="clear" w:color="auto" w:fill="FFFFFF" w:themeFill="background1"/>
              <w:jc w:val="both"/>
              <w:rPr>
                <w:rFonts w:ascii="Segoe UI" w:hAnsi="Segoe UI" w:cs="Segoe UI"/>
                <w:i/>
                <w:iCs/>
                <w:sz w:val="16"/>
                <w:szCs w:val="16"/>
              </w:rPr>
            </w:pPr>
            <w:r w:rsidRPr="00B962D8">
              <w:rPr>
                <w:rFonts w:ascii="Segoe UI" w:hAnsi="Segoe UI" w:cs="Segoe UI"/>
                <w:b/>
                <w:i/>
                <w:iCs/>
                <w:sz w:val="16"/>
                <w:szCs w:val="16"/>
              </w:rPr>
              <w:t xml:space="preserve">e-mail: </w:t>
            </w:r>
            <w:hyperlink r:id="rId97" w:history="1">
              <w:r w:rsidRPr="00B962D8">
                <w:rPr>
                  <w:rStyle w:val="Hyperlink"/>
                  <w:rFonts w:ascii="Segoe UI" w:hAnsi="Segoe UI" w:cs="Segoe UI"/>
                  <w:i/>
                  <w:iCs/>
                  <w:sz w:val="16"/>
                  <w:szCs w:val="16"/>
                </w:rPr>
                <w:t>e069adm@cps.sp.gov.br</w:t>
              </w:r>
            </w:hyperlink>
            <w:r w:rsidRPr="00B962D8">
              <w:rPr>
                <w:rFonts w:ascii="Segoe UI" w:hAnsi="Segoe UI" w:cs="Segoe UI"/>
                <w:b/>
                <w:i/>
                <w:iCs/>
                <w:sz w:val="16"/>
                <w:szCs w:val="16"/>
              </w:rPr>
              <w:t xml:space="preserve"> / </w:t>
            </w:r>
            <w:hyperlink r:id="rId98" w:history="1">
              <w:r w:rsidRPr="00B962D8">
                <w:rPr>
                  <w:rStyle w:val="Hyperlink"/>
                  <w:rFonts w:ascii="Segoe UI" w:hAnsi="Segoe UI" w:cs="Segoe UI"/>
                  <w:i/>
                  <w:iCs/>
                  <w:sz w:val="16"/>
                  <w:szCs w:val="16"/>
                </w:rPr>
                <w:t>e069dir@cps.sp.gov.br</w:t>
              </w:r>
            </w:hyperlink>
            <w:r w:rsidRPr="00B962D8">
              <w:rPr>
                <w:rFonts w:ascii="Segoe UI" w:hAnsi="Segoe UI" w:cs="Segoe UI"/>
                <w:b/>
                <w:i/>
                <w:iCs/>
                <w:sz w:val="16"/>
                <w:szCs w:val="16"/>
              </w:rPr>
              <w:t xml:space="preserve"> </w:t>
            </w:r>
          </w:p>
        </w:tc>
        <w:tc>
          <w:tcPr>
            <w:tcW w:w="1134" w:type="dxa"/>
            <w:vAlign w:val="center"/>
          </w:tcPr>
          <w:p w14:paraId="1F0D8E9E" w14:textId="77777777" w:rsidR="009051D8" w:rsidRPr="00B962D8" w:rsidRDefault="009051D8" w:rsidP="009137A4">
            <w:pPr>
              <w:shd w:val="clear" w:color="auto" w:fill="FFFFFF" w:themeFill="background1"/>
              <w:outlineLvl w:val="0"/>
              <w:rPr>
                <w:rFonts w:ascii="Segoe UI" w:eastAsia="Times New Roman" w:hAnsi="Segoe UI" w:cs="Segoe UI"/>
                <w:bCs/>
                <w:i/>
                <w:iCs/>
                <w:sz w:val="16"/>
                <w:szCs w:val="16"/>
              </w:rPr>
            </w:pPr>
            <w:r w:rsidRPr="00B962D8">
              <w:rPr>
                <w:rFonts w:ascii="Segoe UI" w:eastAsia="Times New Roman" w:hAnsi="Segoe UI" w:cs="Segoe UI"/>
                <w:bCs/>
                <w:i/>
                <w:iCs/>
                <w:sz w:val="16"/>
                <w:szCs w:val="16"/>
              </w:rPr>
              <w:t>Vigilante</w:t>
            </w:r>
          </w:p>
          <w:p w14:paraId="6624F320" w14:textId="77777777" w:rsidR="009051D8" w:rsidRPr="00B962D8" w:rsidRDefault="009051D8" w:rsidP="009137A4">
            <w:pPr>
              <w:shd w:val="clear" w:color="auto" w:fill="FFFFFF" w:themeFill="background1"/>
              <w:outlineLvl w:val="0"/>
              <w:rPr>
                <w:rFonts w:ascii="Segoe UI" w:eastAsia="Times New Roman" w:hAnsi="Segoe UI" w:cs="Segoe UI"/>
                <w:bCs/>
                <w:i/>
                <w:iCs/>
                <w:sz w:val="16"/>
                <w:szCs w:val="16"/>
              </w:rPr>
            </w:pPr>
            <w:r w:rsidRPr="00B962D8">
              <w:rPr>
                <w:rFonts w:ascii="Segoe UI" w:eastAsia="Times New Roman" w:hAnsi="Segoe UI" w:cs="Segoe UI"/>
                <w:bCs/>
                <w:i/>
                <w:iCs/>
                <w:sz w:val="16"/>
                <w:szCs w:val="16"/>
              </w:rPr>
              <w:t>Desarmado</w:t>
            </w:r>
          </w:p>
        </w:tc>
        <w:tc>
          <w:tcPr>
            <w:tcW w:w="1701" w:type="dxa"/>
            <w:vAlign w:val="center"/>
          </w:tcPr>
          <w:p w14:paraId="32900784" w14:textId="77777777" w:rsidR="009051D8" w:rsidRPr="00B962D8" w:rsidRDefault="009051D8" w:rsidP="009137A4">
            <w:pPr>
              <w:shd w:val="clear" w:color="auto" w:fill="FFFFFF" w:themeFill="background1"/>
              <w:outlineLvl w:val="0"/>
              <w:rPr>
                <w:rFonts w:ascii="Segoe UI" w:eastAsia="Times New Roman" w:hAnsi="Segoe UI" w:cs="Segoe UI"/>
                <w:i/>
                <w:iCs/>
                <w:sz w:val="16"/>
                <w:szCs w:val="16"/>
              </w:rPr>
            </w:pPr>
            <w:r w:rsidRPr="00B962D8">
              <w:rPr>
                <w:rFonts w:ascii="Segoe UI" w:eastAsia="Times New Roman" w:hAnsi="Segoe UI" w:cs="Segoe UI"/>
                <w:b/>
                <w:bCs/>
                <w:i/>
                <w:iCs/>
                <w:sz w:val="16"/>
                <w:szCs w:val="16"/>
              </w:rPr>
              <w:t>Posto 12h diárias de segunda a domingo - Diurno</w:t>
            </w:r>
          </w:p>
        </w:tc>
        <w:tc>
          <w:tcPr>
            <w:tcW w:w="709" w:type="dxa"/>
            <w:shd w:val="clear" w:color="auto" w:fill="auto"/>
            <w:vAlign w:val="center"/>
          </w:tcPr>
          <w:p w14:paraId="5A7D1437" w14:textId="77777777" w:rsidR="009051D8" w:rsidRPr="00B962D8" w:rsidRDefault="009051D8" w:rsidP="009137A4">
            <w:pPr>
              <w:shd w:val="clear" w:color="auto" w:fill="FFFFFF" w:themeFill="background1"/>
              <w:jc w:val="center"/>
              <w:rPr>
                <w:rFonts w:ascii="Segoe UI" w:eastAsia="Times New Roman" w:hAnsi="Segoe UI" w:cs="Segoe UI"/>
                <w:i/>
                <w:iCs/>
                <w:sz w:val="16"/>
                <w:szCs w:val="16"/>
              </w:rPr>
            </w:pPr>
            <w:r w:rsidRPr="00B962D8">
              <w:rPr>
                <w:rFonts w:ascii="Segoe UI" w:eastAsia="Times New Roman" w:hAnsi="Segoe UI" w:cs="Segoe UI"/>
                <w:i/>
                <w:iCs/>
                <w:sz w:val="16"/>
                <w:szCs w:val="16"/>
              </w:rPr>
              <w:t>02</w:t>
            </w:r>
          </w:p>
        </w:tc>
        <w:tc>
          <w:tcPr>
            <w:tcW w:w="1276" w:type="dxa"/>
            <w:shd w:val="clear" w:color="auto" w:fill="auto"/>
            <w:vAlign w:val="center"/>
          </w:tcPr>
          <w:p w14:paraId="0B7D63D7" w14:textId="77777777" w:rsidR="009051D8" w:rsidRPr="00B962D8" w:rsidRDefault="009051D8" w:rsidP="009137A4">
            <w:pPr>
              <w:shd w:val="clear" w:color="auto" w:fill="FFFFFF" w:themeFill="background1"/>
              <w:jc w:val="center"/>
              <w:rPr>
                <w:rFonts w:ascii="Segoe UI" w:eastAsia="Times New Roman" w:hAnsi="Segoe UI" w:cs="Segoe UI"/>
                <w:i/>
                <w:iCs/>
                <w:sz w:val="16"/>
                <w:szCs w:val="16"/>
              </w:rPr>
            </w:pPr>
            <w:r>
              <w:rPr>
                <w:rFonts w:ascii="Segoe UI" w:eastAsia="Times New Roman" w:hAnsi="Segoe UI" w:cs="Segoe UI"/>
                <w:i/>
                <w:iCs/>
                <w:sz w:val="16"/>
                <w:szCs w:val="16"/>
              </w:rPr>
              <w:t>457</w:t>
            </w:r>
          </w:p>
        </w:tc>
        <w:tc>
          <w:tcPr>
            <w:tcW w:w="1417" w:type="dxa"/>
            <w:shd w:val="clear" w:color="auto" w:fill="auto"/>
          </w:tcPr>
          <w:p w14:paraId="646BEB1F"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p>
        </w:tc>
        <w:tc>
          <w:tcPr>
            <w:tcW w:w="1134" w:type="dxa"/>
            <w:shd w:val="clear" w:color="auto" w:fill="auto"/>
          </w:tcPr>
          <w:p w14:paraId="1B27F10F"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p>
        </w:tc>
      </w:tr>
      <w:tr w:rsidR="009051D8" w:rsidRPr="00B962D8" w14:paraId="10F1837C" w14:textId="77777777" w:rsidTr="009137A4">
        <w:trPr>
          <w:trHeight w:val="851"/>
        </w:trPr>
        <w:tc>
          <w:tcPr>
            <w:tcW w:w="425" w:type="dxa"/>
            <w:vMerge/>
            <w:vAlign w:val="center"/>
          </w:tcPr>
          <w:p w14:paraId="4A17C7A0" w14:textId="77777777" w:rsidR="009051D8" w:rsidRPr="00B962D8" w:rsidRDefault="009051D8" w:rsidP="009137A4">
            <w:pPr>
              <w:shd w:val="clear" w:color="auto" w:fill="FFFFFF" w:themeFill="background1"/>
              <w:jc w:val="center"/>
              <w:rPr>
                <w:rFonts w:ascii="Segoe UI" w:eastAsia="Times New Roman" w:hAnsi="Segoe UI" w:cs="Segoe UI"/>
                <w:b/>
                <w:bCs/>
                <w:i/>
                <w:iCs/>
                <w:sz w:val="16"/>
                <w:szCs w:val="16"/>
              </w:rPr>
            </w:pPr>
          </w:p>
        </w:tc>
        <w:tc>
          <w:tcPr>
            <w:tcW w:w="2547" w:type="dxa"/>
            <w:vMerge/>
            <w:shd w:val="clear" w:color="auto" w:fill="auto"/>
            <w:noWrap/>
          </w:tcPr>
          <w:p w14:paraId="0D522569" w14:textId="77777777" w:rsidR="009051D8" w:rsidRPr="00B962D8" w:rsidRDefault="009051D8" w:rsidP="009137A4">
            <w:pPr>
              <w:shd w:val="clear" w:color="auto" w:fill="FFFFFF" w:themeFill="background1"/>
              <w:rPr>
                <w:rFonts w:ascii="Segoe UI" w:hAnsi="Segoe UI" w:cs="Segoe UI"/>
                <w:i/>
                <w:iCs/>
                <w:sz w:val="16"/>
                <w:szCs w:val="16"/>
              </w:rPr>
            </w:pPr>
          </w:p>
        </w:tc>
        <w:tc>
          <w:tcPr>
            <w:tcW w:w="1134" w:type="dxa"/>
            <w:vAlign w:val="center"/>
          </w:tcPr>
          <w:p w14:paraId="2371F048" w14:textId="77777777" w:rsidR="009051D8" w:rsidRPr="00B962D8" w:rsidRDefault="009051D8" w:rsidP="009137A4">
            <w:pPr>
              <w:shd w:val="clear" w:color="auto" w:fill="FFFFFF" w:themeFill="background1"/>
              <w:outlineLvl w:val="0"/>
              <w:rPr>
                <w:rFonts w:ascii="Segoe UI" w:eastAsia="Times New Roman" w:hAnsi="Segoe UI" w:cs="Segoe UI"/>
                <w:bCs/>
                <w:i/>
                <w:iCs/>
                <w:sz w:val="16"/>
                <w:szCs w:val="16"/>
              </w:rPr>
            </w:pPr>
            <w:r w:rsidRPr="00B962D8">
              <w:rPr>
                <w:rFonts w:ascii="Segoe UI" w:eastAsia="Times New Roman" w:hAnsi="Segoe UI" w:cs="Segoe UI"/>
                <w:bCs/>
                <w:i/>
                <w:iCs/>
                <w:sz w:val="16"/>
                <w:szCs w:val="16"/>
              </w:rPr>
              <w:t>Vigilante</w:t>
            </w:r>
          </w:p>
          <w:p w14:paraId="651BCA67" w14:textId="77777777" w:rsidR="009051D8" w:rsidRPr="00B962D8" w:rsidRDefault="009051D8" w:rsidP="009137A4">
            <w:pPr>
              <w:shd w:val="clear" w:color="auto" w:fill="FFFFFF" w:themeFill="background1"/>
              <w:outlineLvl w:val="0"/>
              <w:rPr>
                <w:rFonts w:ascii="Segoe UI" w:eastAsia="Times New Roman" w:hAnsi="Segoe UI" w:cs="Segoe UI"/>
                <w:bCs/>
                <w:i/>
                <w:iCs/>
                <w:sz w:val="16"/>
                <w:szCs w:val="16"/>
              </w:rPr>
            </w:pPr>
            <w:r w:rsidRPr="00B962D8">
              <w:rPr>
                <w:rFonts w:ascii="Segoe UI" w:eastAsia="Times New Roman" w:hAnsi="Segoe UI" w:cs="Segoe UI"/>
                <w:bCs/>
                <w:i/>
                <w:iCs/>
                <w:sz w:val="16"/>
                <w:szCs w:val="16"/>
              </w:rPr>
              <w:t>Desarmado</w:t>
            </w:r>
          </w:p>
        </w:tc>
        <w:tc>
          <w:tcPr>
            <w:tcW w:w="1701" w:type="dxa"/>
            <w:vAlign w:val="center"/>
          </w:tcPr>
          <w:p w14:paraId="7630BFDC" w14:textId="77777777" w:rsidR="009051D8" w:rsidRPr="00B962D8" w:rsidRDefault="009051D8" w:rsidP="009137A4">
            <w:pPr>
              <w:shd w:val="clear" w:color="auto" w:fill="FFFFFF" w:themeFill="background1"/>
              <w:outlineLvl w:val="0"/>
              <w:rPr>
                <w:rFonts w:ascii="Segoe UI" w:eastAsia="Times New Roman" w:hAnsi="Segoe UI" w:cs="Segoe UI"/>
                <w:b/>
                <w:bCs/>
                <w:i/>
                <w:iCs/>
                <w:sz w:val="16"/>
                <w:szCs w:val="16"/>
              </w:rPr>
            </w:pPr>
            <w:r w:rsidRPr="00B962D8">
              <w:rPr>
                <w:rFonts w:ascii="Segoe UI" w:eastAsia="Times New Roman" w:hAnsi="Segoe UI" w:cs="Segoe UI"/>
                <w:b/>
                <w:bCs/>
                <w:i/>
                <w:iCs/>
                <w:sz w:val="16"/>
                <w:szCs w:val="16"/>
              </w:rPr>
              <w:t>Posto 12h diárias de segunda a domingo – noturno</w:t>
            </w:r>
          </w:p>
          <w:p w14:paraId="473D5115" w14:textId="77777777" w:rsidR="009051D8" w:rsidRPr="00B962D8" w:rsidRDefault="009051D8" w:rsidP="009137A4">
            <w:pPr>
              <w:shd w:val="clear" w:color="auto" w:fill="FFFFFF" w:themeFill="background1"/>
              <w:outlineLvl w:val="0"/>
              <w:rPr>
                <w:rFonts w:ascii="Segoe UI" w:eastAsia="Times New Roman" w:hAnsi="Segoe UI" w:cs="Segoe UI"/>
                <w:i/>
                <w:iCs/>
                <w:sz w:val="16"/>
                <w:szCs w:val="16"/>
              </w:rPr>
            </w:pPr>
          </w:p>
        </w:tc>
        <w:tc>
          <w:tcPr>
            <w:tcW w:w="709" w:type="dxa"/>
            <w:shd w:val="clear" w:color="auto" w:fill="auto"/>
            <w:vAlign w:val="center"/>
          </w:tcPr>
          <w:p w14:paraId="165C7DB4" w14:textId="77777777" w:rsidR="009051D8" w:rsidRPr="00B962D8" w:rsidRDefault="009051D8" w:rsidP="009137A4">
            <w:pPr>
              <w:shd w:val="clear" w:color="auto" w:fill="FFFFFF" w:themeFill="background1"/>
              <w:jc w:val="center"/>
              <w:rPr>
                <w:rFonts w:ascii="Segoe UI" w:eastAsia="Times New Roman" w:hAnsi="Segoe UI" w:cs="Segoe UI"/>
                <w:i/>
                <w:iCs/>
                <w:sz w:val="16"/>
                <w:szCs w:val="16"/>
              </w:rPr>
            </w:pPr>
            <w:r w:rsidRPr="00B962D8">
              <w:rPr>
                <w:rFonts w:ascii="Segoe UI" w:eastAsia="Times New Roman" w:hAnsi="Segoe UI" w:cs="Segoe UI"/>
                <w:i/>
                <w:iCs/>
                <w:sz w:val="16"/>
                <w:szCs w:val="16"/>
              </w:rPr>
              <w:t>02</w:t>
            </w:r>
          </w:p>
        </w:tc>
        <w:tc>
          <w:tcPr>
            <w:tcW w:w="1276" w:type="dxa"/>
            <w:vAlign w:val="center"/>
          </w:tcPr>
          <w:p w14:paraId="754F2B85" w14:textId="77777777" w:rsidR="009051D8" w:rsidRPr="00B962D8" w:rsidRDefault="009051D8" w:rsidP="009137A4">
            <w:pPr>
              <w:shd w:val="clear" w:color="auto" w:fill="FFFFFF" w:themeFill="background1"/>
              <w:jc w:val="center"/>
              <w:rPr>
                <w:rFonts w:ascii="Segoe UI" w:eastAsia="Times New Roman" w:hAnsi="Segoe UI" w:cs="Segoe UI"/>
                <w:i/>
                <w:iCs/>
                <w:sz w:val="16"/>
                <w:szCs w:val="16"/>
              </w:rPr>
            </w:pPr>
            <w:r>
              <w:rPr>
                <w:rFonts w:ascii="Segoe UI" w:eastAsia="Times New Roman" w:hAnsi="Segoe UI" w:cs="Segoe UI"/>
                <w:i/>
                <w:iCs/>
                <w:sz w:val="16"/>
                <w:szCs w:val="16"/>
              </w:rPr>
              <w:t>457</w:t>
            </w:r>
          </w:p>
        </w:tc>
        <w:tc>
          <w:tcPr>
            <w:tcW w:w="1417" w:type="dxa"/>
          </w:tcPr>
          <w:p w14:paraId="794571F1" w14:textId="77777777" w:rsidR="009051D8" w:rsidRPr="00B962D8" w:rsidRDefault="009051D8" w:rsidP="009137A4">
            <w:pPr>
              <w:shd w:val="clear" w:color="auto" w:fill="FFFFFF" w:themeFill="background1"/>
              <w:jc w:val="center"/>
              <w:rPr>
                <w:rFonts w:ascii="Segoe UI" w:eastAsia="Times New Roman" w:hAnsi="Segoe UI" w:cs="Segoe UI"/>
                <w:i/>
                <w:iCs/>
                <w:sz w:val="16"/>
                <w:szCs w:val="16"/>
              </w:rPr>
            </w:pPr>
          </w:p>
        </w:tc>
        <w:tc>
          <w:tcPr>
            <w:tcW w:w="1134" w:type="dxa"/>
          </w:tcPr>
          <w:p w14:paraId="783128A7" w14:textId="77777777" w:rsidR="009051D8" w:rsidRPr="00B962D8" w:rsidRDefault="009051D8" w:rsidP="009137A4">
            <w:pPr>
              <w:shd w:val="clear" w:color="auto" w:fill="FFFFFF" w:themeFill="background1"/>
              <w:jc w:val="center"/>
              <w:rPr>
                <w:rFonts w:ascii="Segoe UI" w:eastAsia="Times New Roman" w:hAnsi="Segoe UI" w:cs="Segoe UI"/>
                <w:i/>
                <w:iCs/>
                <w:sz w:val="16"/>
                <w:szCs w:val="16"/>
              </w:rPr>
            </w:pPr>
          </w:p>
        </w:tc>
      </w:tr>
      <w:tr w:rsidR="009051D8" w:rsidRPr="00B962D8" w14:paraId="1AC10B2D" w14:textId="77777777" w:rsidTr="009137A4">
        <w:trPr>
          <w:trHeight w:val="851"/>
        </w:trPr>
        <w:tc>
          <w:tcPr>
            <w:tcW w:w="10343" w:type="dxa"/>
            <w:gridSpan w:val="8"/>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9051D8" w:rsidRPr="000D5FBE" w14:paraId="11470907" w14:textId="77777777" w:rsidTr="00046FE2">
              <w:trPr>
                <w:trHeight w:val="311"/>
              </w:trPr>
              <w:tc>
                <w:tcPr>
                  <w:tcW w:w="9136" w:type="dxa"/>
                  <w:shd w:val="clear" w:color="auto" w:fill="FFFFFF" w:themeFill="background1"/>
                  <w:vAlign w:val="center"/>
                </w:tcPr>
                <w:p w14:paraId="1C4DE66B" w14:textId="77777777" w:rsidR="009051D8" w:rsidRPr="000D5FBE" w:rsidRDefault="009051D8" w:rsidP="009137A4">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38" w:type="dxa"/>
                  <w:shd w:val="clear" w:color="auto" w:fill="FFFFFF" w:themeFill="background1"/>
                </w:tcPr>
                <w:p w14:paraId="738D5D73"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9051D8" w:rsidRPr="000D5FBE" w14:paraId="27B4C158" w14:textId="77777777" w:rsidTr="00046FE2">
              <w:trPr>
                <w:trHeight w:val="311"/>
              </w:trPr>
              <w:tc>
                <w:tcPr>
                  <w:tcW w:w="9136" w:type="dxa"/>
                  <w:shd w:val="clear" w:color="auto" w:fill="FFFFFF" w:themeFill="background1"/>
                  <w:vAlign w:val="center"/>
                </w:tcPr>
                <w:p w14:paraId="6D321BF2" w14:textId="77777777" w:rsidR="009051D8" w:rsidRPr="000D5FBE" w:rsidRDefault="009051D8" w:rsidP="009137A4">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3666FAEA"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05153C90" w14:textId="77777777" w:rsidR="009051D8" w:rsidRPr="00B962D8" w:rsidRDefault="009051D8" w:rsidP="009137A4">
            <w:pPr>
              <w:shd w:val="clear" w:color="auto" w:fill="FFFFFF" w:themeFill="background1"/>
              <w:jc w:val="center"/>
              <w:rPr>
                <w:rFonts w:ascii="Segoe UI" w:eastAsia="Times New Roman" w:hAnsi="Segoe UI" w:cs="Segoe UI"/>
                <w:i/>
                <w:iCs/>
                <w:sz w:val="16"/>
                <w:szCs w:val="16"/>
              </w:rPr>
            </w:pPr>
          </w:p>
        </w:tc>
      </w:tr>
    </w:tbl>
    <w:p w14:paraId="7AD66CED" w14:textId="77777777" w:rsidR="009051D8" w:rsidRPr="00763FC2" w:rsidRDefault="009051D8" w:rsidP="009051D8">
      <w:pPr>
        <w:shd w:val="clear" w:color="auto" w:fill="FFFFFF" w:themeFill="background1"/>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051D8" w:rsidRPr="00CA20DE" w14:paraId="7AF0BCEA" w14:textId="77777777" w:rsidTr="009137A4">
        <w:trPr>
          <w:trHeight w:val="851"/>
        </w:trPr>
        <w:tc>
          <w:tcPr>
            <w:tcW w:w="10343" w:type="dxa"/>
            <w:gridSpan w:val="8"/>
            <w:shd w:val="clear" w:color="auto" w:fill="F2F2F2" w:themeFill="background1" w:themeFillShade="F2"/>
            <w:vAlign w:val="center"/>
          </w:tcPr>
          <w:p w14:paraId="0F1DA70D" w14:textId="77777777" w:rsidR="009051D8" w:rsidRPr="00763FC2" w:rsidRDefault="009051D8" w:rsidP="009137A4">
            <w:pPr>
              <w:shd w:val="clear" w:color="auto" w:fill="F2F2F2" w:themeFill="background1" w:themeFillShade="F2"/>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LOTE </w:t>
            </w:r>
            <w:r w:rsidRPr="00763FC2">
              <w:rPr>
                <w:rFonts w:ascii="Segoe UI" w:eastAsia="Times New Roman" w:hAnsi="Segoe UI" w:cs="Segoe UI"/>
                <w:b/>
                <w:bCs/>
                <w:sz w:val="18"/>
                <w:szCs w:val="18"/>
              </w:rPr>
              <w:t>09</w:t>
            </w:r>
          </w:p>
          <w:p w14:paraId="7F9E6760" w14:textId="77777777" w:rsidR="009051D8" w:rsidRPr="00CA20DE" w:rsidRDefault="009051D8" w:rsidP="009137A4">
            <w:pPr>
              <w:shd w:val="clear" w:color="auto" w:fill="F2F2F2" w:themeFill="background1" w:themeFillShade="F2"/>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REGIÃO ADMINISTRATIVA DE </w:t>
            </w:r>
            <w:r w:rsidRPr="00763FC2">
              <w:rPr>
                <w:rFonts w:ascii="Segoe UI" w:eastAsia="Times New Roman" w:hAnsi="Segoe UI" w:cs="Segoe UI"/>
                <w:b/>
                <w:bCs/>
                <w:sz w:val="18"/>
                <w:szCs w:val="18"/>
              </w:rPr>
              <w:t>BAURU</w:t>
            </w:r>
          </w:p>
        </w:tc>
      </w:tr>
      <w:tr w:rsidR="009051D8" w:rsidRPr="00763FC2" w14:paraId="04D400F1" w14:textId="77777777" w:rsidTr="009137A4">
        <w:trPr>
          <w:trHeight w:val="454"/>
        </w:trPr>
        <w:tc>
          <w:tcPr>
            <w:tcW w:w="425" w:type="dxa"/>
            <w:vMerge w:val="restart"/>
            <w:shd w:val="clear" w:color="auto" w:fill="FFFFFF" w:themeFill="background1"/>
            <w:vAlign w:val="center"/>
          </w:tcPr>
          <w:p w14:paraId="008C64B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FFFFF" w:themeFill="background1"/>
            <w:vAlign w:val="center"/>
            <w:hideMark/>
          </w:tcPr>
          <w:p w14:paraId="2500256F"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FFFFF" w:themeFill="background1"/>
          </w:tcPr>
          <w:p w14:paraId="11A8D737"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FFFFF" w:themeFill="background1"/>
          </w:tcPr>
          <w:p w14:paraId="1555075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7A06CF0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p>
        </w:tc>
        <w:tc>
          <w:tcPr>
            <w:tcW w:w="1276" w:type="dxa"/>
            <w:shd w:val="clear" w:color="auto" w:fill="FFFFFF" w:themeFill="background1"/>
          </w:tcPr>
          <w:p w14:paraId="7241603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FFFFFF" w:themeFill="background1"/>
            <w:vAlign w:val="center"/>
          </w:tcPr>
          <w:p w14:paraId="51156C1C"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FFFFFF" w:themeFill="background1"/>
            <w:vAlign w:val="center"/>
          </w:tcPr>
          <w:p w14:paraId="3DE13C5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051D8" w:rsidRPr="00763FC2" w14:paraId="18E27043" w14:textId="77777777" w:rsidTr="009137A4">
        <w:trPr>
          <w:trHeight w:val="454"/>
        </w:trPr>
        <w:tc>
          <w:tcPr>
            <w:tcW w:w="425" w:type="dxa"/>
            <w:vMerge/>
            <w:shd w:val="clear" w:color="auto" w:fill="FFFFFF" w:themeFill="background1"/>
            <w:vAlign w:val="center"/>
          </w:tcPr>
          <w:p w14:paraId="5434C74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vAlign w:val="center"/>
          </w:tcPr>
          <w:p w14:paraId="07CE1C0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vAlign w:val="center"/>
          </w:tcPr>
          <w:p w14:paraId="0916109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2E870E61"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0E3F6872"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POSTOS</w:t>
            </w:r>
          </w:p>
        </w:tc>
        <w:tc>
          <w:tcPr>
            <w:tcW w:w="1276" w:type="dxa"/>
            <w:shd w:val="clear" w:color="auto" w:fill="FFFFFF" w:themeFill="background1"/>
            <w:vAlign w:val="center"/>
          </w:tcPr>
          <w:p w14:paraId="3196A2A6"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auto"/>
            <w:vAlign w:val="center"/>
          </w:tcPr>
          <w:p w14:paraId="7AEA8DD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auto"/>
          </w:tcPr>
          <w:p w14:paraId="1350ABFB"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051D8" w:rsidRPr="00763FC2" w14:paraId="67BFAF6C" w14:textId="77777777" w:rsidTr="009137A4">
        <w:trPr>
          <w:trHeight w:val="851"/>
        </w:trPr>
        <w:tc>
          <w:tcPr>
            <w:tcW w:w="425" w:type="dxa"/>
            <w:vMerge w:val="restart"/>
            <w:vAlign w:val="center"/>
          </w:tcPr>
          <w:p w14:paraId="41F97708"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tcPr>
          <w:p w14:paraId="1A584CB1" w14:textId="77777777" w:rsidR="009051D8" w:rsidRPr="00763FC2" w:rsidRDefault="009051D8" w:rsidP="009137A4">
            <w:pPr>
              <w:rPr>
                <w:rFonts w:ascii="Segoe UI" w:hAnsi="Segoe UI" w:cs="Segoe UI"/>
                <w:b/>
                <w:color w:val="000000"/>
                <w:sz w:val="18"/>
                <w:szCs w:val="18"/>
              </w:rPr>
            </w:pPr>
            <w:r w:rsidRPr="00763FC2">
              <w:rPr>
                <w:rFonts w:ascii="Segoe UI" w:hAnsi="Segoe UI" w:cs="Segoe UI"/>
                <w:b/>
                <w:color w:val="000000"/>
                <w:sz w:val="18"/>
                <w:szCs w:val="18"/>
              </w:rPr>
              <w:t xml:space="preserve">038 – ETEC ASTOR DE MATTOS CARVALHO – </w:t>
            </w:r>
            <w:r w:rsidRPr="00763FC2">
              <w:rPr>
                <w:rFonts w:ascii="Segoe UI" w:hAnsi="Segoe UI" w:cs="Segoe UI"/>
                <w:b/>
                <w:sz w:val="18"/>
                <w:szCs w:val="18"/>
              </w:rPr>
              <w:t>AGRÍCOLA</w:t>
            </w:r>
          </w:p>
          <w:p w14:paraId="4882F386" w14:textId="77777777" w:rsidR="009051D8" w:rsidRPr="00763FC2" w:rsidRDefault="009051D8" w:rsidP="009137A4">
            <w:pPr>
              <w:rPr>
                <w:rFonts w:ascii="Segoe UI" w:hAnsi="Segoe UI" w:cs="Segoe UI"/>
                <w:bCs/>
                <w:color w:val="000000"/>
                <w:sz w:val="18"/>
                <w:szCs w:val="18"/>
              </w:rPr>
            </w:pPr>
            <w:r w:rsidRPr="00763FC2">
              <w:rPr>
                <w:rFonts w:ascii="Segoe UI" w:hAnsi="Segoe UI" w:cs="Segoe UI"/>
                <w:bCs/>
                <w:color w:val="000000"/>
                <w:sz w:val="18"/>
                <w:szCs w:val="18"/>
              </w:rPr>
              <w:t xml:space="preserve">Rodovia Lourenço Lozano – Km 04 – Bairro Restinga – Zina Rural – s/nº </w:t>
            </w:r>
          </w:p>
          <w:p w14:paraId="62C5319F" w14:textId="77777777" w:rsidR="009051D8" w:rsidRPr="00763FC2" w:rsidRDefault="009051D8" w:rsidP="009137A4">
            <w:pPr>
              <w:rPr>
                <w:rFonts w:ascii="Segoe UI" w:hAnsi="Segoe UI" w:cs="Segoe UI"/>
                <w:bCs/>
                <w:color w:val="000000"/>
                <w:sz w:val="18"/>
                <w:szCs w:val="18"/>
              </w:rPr>
            </w:pPr>
            <w:r w:rsidRPr="00763FC2">
              <w:rPr>
                <w:rFonts w:ascii="Segoe UI" w:hAnsi="Segoe UI" w:cs="Segoe UI"/>
                <w:bCs/>
                <w:color w:val="000000"/>
                <w:sz w:val="18"/>
                <w:szCs w:val="18"/>
              </w:rPr>
              <w:t>CEP:17480-000 – Cabrália Paulista/SP</w:t>
            </w:r>
          </w:p>
          <w:p w14:paraId="420D87B7" w14:textId="77777777" w:rsidR="009051D8" w:rsidRPr="00763FC2" w:rsidRDefault="009051D8" w:rsidP="009137A4">
            <w:pPr>
              <w:rPr>
                <w:rFonts w:ascii="Segoe UI" w:hAnsi="Segoe UI" w:cs="Segoe UI"/>
                <w:bCs/>
                <w:color w:val="000000"/>
                <w:sz w:val="18"/>
                <w:szCs w:val="18"/>
              </w:rPr>
            </w:pPr>
            <w:r w:rsidRPr="00763FC2">
              <w:rPr>
                <w:rFonts w:ascii="Segoe UI" w:hAnsi="Segoe UI" w:cs="Segoe UI"/>
                <w:bCs/>
                <w:color w:val="000000"/>
                <w:sz w:val="18"/>
                <w:szCs w:val="18"/>
              </w:rPr>
              <w:t>Fone: (14) 3285-1147/1210</w:t>
            </w:r>
          </w:p>
          <w:p w14:paraId="1C1C40FD" w14:textId="77777777" w:rsidR="009051D8" w:rsidRPr="00763FC2" w:rsidRDefault="009051D8" w:rsidP="009137A4">
            <w:pPr>
              <w:shd w:val="clear" w:color="auto" w:fill="FFFFFF" w:themeFill="background1"/>
              <w:jc w:val="both"/>
              <w:rPr>
                <w:rFonts w:ascii="Segoe UI" w:hAnsi="Segoe UI" w:cs="Segoe UI"/>
                <w:sz w:val="18"/>
                <w:szCs w:val="18"/>
              </w:rPr>
            </w:pPr>
            <w:r w:rsidRPr="00763FC2">
              <w:rPr>
                <w:rFonts w:ascii="Segoe UI" w:hAnsi="Segoe UI" w:cs="Segoe UI"/>
                <w:b/>
                <w:color w:val="000000"/>
                <w:sz w:val="18"/>
                <w:szCs w:val="18"/>
              </w:rPr>
              <w:t xml:space="preserve">e-mail: </w:t>
            </w:r>
            <w:hyperlink r:id="rId99" w:history="1">
              <w:r w:rsidRPr="00763FC2">
                <w:rPr>
                  <w:rStyle w:val="Hyperlink"/>
                  <w:rFonts w:ascii="Segoe UI" w:hAnsi="Segoe UI" w:cs="Segoe UI"/>
                  <w:sz w:val="18"/>
                  <w:szCs w:val="18"/>
                </w:rPr>
                <w:t>e038adm@cps.sp.gov.br</w:t>
              </w:r>
            </w:hyperlink>
            <w:r w:rsidRPr="00763FC2">
              <w:rPr>
                <w:rFonts w:ascii="Segoe UI" w:hAnsi="Segoe UI" w:cs="Segoe UI"/>
                <w:b/>
                <w:color w:val="000000"/>
                <w:sz w:val="18"/>
                <w:szCs w:val="18"/>
              </w:rPr>
              <w:t xml:space="preserve"> / </w:t>
            </w:r>
            <w:hyperlink r:id="rId100" w:history="1">
              <w:r w:rsidRPr="00763FC2">
                <w:rPr>
                  <w:rStyle w:val="Hyperlink"/>
                  <w:rFonts w:ascii="Segoe UI" w:hAnsi="Segoe UI" w:cs="Segoe UI"/>
                  <w:sz w:val="18"/>
                  <w:szCs w:val="18"/>
                </w:rPr>
                <w:t>e038dir@cps.sp.gov.br</w:t>
              </w:r>
            </w:hyperlink>
            <w:r w:rsidRPr="00763FC2">
              <w:rPr>
                <w:rFonts w:ascii="Segoe UI" w:hAnsi="Segoe UI" w:cs="Segoe UI"/>
                <w:b/>
                <w:color w:val="000000"/>
                <w:sz w:val="18"/>
                <w:szCs w:val="18"/>
              </w:rPr>
              <w:t xml:space="preserve"> </w:t>
            </w:r>
          </w:p>
        </w:tc>
        <w:tc>
          <w:tcPr>
            <w:tcW w:w="1134" w:type="dxa"/>
            <w:vAlign w:val="center"/>
          </w:tcPr>
          <w:p w14:paraId="02F5E4A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E51C41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11DC9601"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56736134"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2364F49D" w14:textId="568809B5" w:rsidR="009051D8" w:rsidRPr="00763FC2" w:rsidRDefault="009051D8" w:rsidP="009137A4">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auto"/>
          </w:tcPr>
          <w:p w14:paraId="7308F403"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1134" w:type="dxa"/>
            <w:shd w:val="clear" w:color="auto" w:fill="auto"/>
          </w:tcPr>
          <w:p w14:paraId="39861425"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r>
      <w:tr w:rsidR="009051D8" w:rsidRPr="00763FC2" w14:paraId="6032AEC5" w14:textId="77777777" w:rsidTr="009051D8">
        <w:trPr>
          <w:trHeight w:val="851"/>
        </w:trPr>
        <w:tc>
          <w:tcPr>
            <w:tcW w:w="425" w:type="dxa"/>
            <w:vMerge/>
            <w:vAlign w:val="center"/>
          </w:tcPr>
          <w:p w14:paraId="3FB9B639"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52908970" w14:textId="77777777" w:rsidR="009051D8" w:rsidRPr="00763FC2" w:rsidRDefault="009051D8" w:rsidP="009137A4">
            <w:pPr>
              <w:shd w:val="clear" w:color="auto" w:fill="FFFFFF" w:themeFill="background1"/>
              <w:rPr>
                <w:rFonts w:ascii="Segoe UI" w:hAnsi="Segoe UI" w:cs="Segoe UI"/>
                <w:sz w:val="18"/>
                <w:szCs w:val="18"/>
              </w:rPr>
            </w:pPr>
          </w:p>
        </w:tc>
        <w:tc>
          <w:tcPr>
            <w:tcW w:w="1134" w:type="dxa"/>
            <w:vAlign w:val="center"/>
          </w:tcPr>
          <w:p w14:paraId="0DF57AA3"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D6E76BD"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31CDFAFD"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46229CF1" w14:textId="77777777" w:rsidR="009051D8" w:rsidRPr="00763FC2" w:rsidRDefault="009051D8" w:rsidP="009137A4">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38EBAC0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44329621" w14:textId="52356464" w:rsidR="009051D8" w:rsidRPr="009051D8" w:rsidRDefault="009051D8" w:rsidP="009137A4">
            <w:pPr>
              <w:shd w:val="clear" w:color="auto" w:fill="FFFFFF" w:themeFill="background1"/>
              <w:jc w:val="center"/>
              <w:rPr>
                <w:rFonts w:ascii="Segoe UI" w:eastAsia="Times New Roman" w:hAnsi="Segoe UI" w:cs="Segoe UI"/>
                <w:sz w:val="18"/>
                <w:szCs w:val="18"/>
              </w:rPr>
            </w:pPr>
            <w:r w:rsidRPr="009051D8">
              <w:rPr>
                <w:rFonts w:ascii="Segoe UI" w:eastAsia="Times New Roman" w:hAnsi="Segoe UI" w:cs="Segoe UI"/>
                <w:sz w:val="18"/>
                <w:szCs w:val="18"/>
              </w:rPr>
              <w:t>457</w:t>
            </w:r>
          </w:p>
        </w:tc>
        <w:tc>
          <w:tcPr>
            <w:tcW w:w="1417" w:type="dxa"/>
          </w:tcPr>
          <w:p w14:paraId="63B63BD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tcPr>
          <w:p w14:paraId="612193DF"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3B41D0AA" w14:textId="77777777" w:rsidTr="009051D8">
        <w:trPr>
          <w:trHeight w:val="851"/>
        </w:trPr>
        <w:tc>
          <w:tcPr>
            <w:tcW w:w="425" w:type="dxa"/>
            <w:vMerge w:val="restart"/>
            <w:shd w:val="clear" w:color="auto" w:fill="FFFFFF" w:themeFill="background1"/>
            <w:vAlign w:val="center"/>
          </w:tcPr>
          <w:p w14:paraId="1367B6D4" w14:textId="77777777" w:rsidR="009051D8" w:rsidRPr="00763FC2" w:rsidRDefault="009051D8" w:rsidP="009137A4">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FFFFFF" w:themeFill="background1"/>
            <w:noWrap/>
          </w:tcPr>
          <w:p w14:paraId="0CDD8EC7" w14:textId="77777777" w:rsidR="009051D8" w:rsidRPr="00763FC2" w:rsidRDefault="009051D8" w:rsidP="009137A4">
            <w:pPr>
              <w:outlineLvl w:val="0"/>
              <w:rPr>
                <w:rFonts w:ascii="Segoe UI" w:hAnsi="Segoe UI" w:cs="Segoe UI"/>
                <w:b/>
                <w:bCs/>
                <w:sz w:val="18"/>
                <w:szCs w:val="18"/>
              </w:rPr>
            </w:pPr>
            <w:r w:rsidRPr="00763FC2">
              <w:rPr>
                <w:rFonts w:ascii="Segoe UI" w:hAnsi="Segoe UI" w:cs="Segoe UI"/>
                <w:b/>
                <w:bCs/>
                <w:sz w:val="18"/>
                <w:szCs w:val="18"/>
              </w:rPr>
              <w:t>135 – ETEC RODRIGUES DE ABREU</w:t>
            </w:r>
            <w:r w:rsidRPr="00763FC2">
              <w:rPr>
                <w:rFonts w:ascii="Segoe UI" w:hAnsi="Segoe UI" w:cs="Segoe UI"/>
                <w:b/>
                <w:bCs/>
                <w:sz w:val="18"/>
                <w:szCs w:val="18"/>
              </w:rPr>
              <w:tab/>
            </w:r>
          </w:p>
          <w:p w14:paraId="2ABB1EC4"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Rua Virgílio Malta, 12 -quadra 70 - Centro</w:t>
            </w:r>
          </w:p>
          <w:p w14:paraId="67982110"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CEP 17015-220 – Bauru/SP</w:t>
            </w:r>
          </w:p>
          <w:p w14:paraId="5239572D" w14:textId="77777777" w:rsidR="009051D8" w:rsidRPr="00763FC2" w:rsidRDefault="009051D8" w:rsidP="009137A4">
            <w:pPr>
              <w:outlineLvl w:val="0"/>
              <w:rPr>
                <w:rFonts w:ascii="Segoe UI" w:hAnsi="Segoe UI" w:cs="Segoe UI"/>
                <w:sz w:val="18"/>
                <w:szCs w:val="18"/>
              </w:rPr>
            </w:pPr>
            <w:r w:rsidRPr="00763FC2">
              <w:rPr>
                <w:rFonts w:ascii="Segoe UI" w:hAnsi="Segoe UI" w:cs="Segoe UI"/>
                <w:sz w:val="18"/>
                <w:szCs w:val="18"/>
              </w:rPr>
              <w:t>Telefone: (14) 3234-4252 / 3223-2531</w:t>
            </w:r>
          </w:p>
          <w:p w14:paraId="7CD2368E" w14:textId="77777777" w:rsidR="009051D8" w:rsidRPr="00763FC2" w:rsidRDefault="009051D8" w:rsidP="009137A4">
            <w:pPr>
              <w:shd w:val="clear" w:color="auto" w:fill="FFFFFF" w:themeFill="background1"/>
              <w:rPr>
                <w:rFonts w:ascii="Segoe UI" w:hAnsi="Segoe UI" w:cs="Segoe UI"/>
                <w:sz w:val="18"/>
                <w:szCs w:val="18"/>
              </w:rPr>
            </w:pPr>
            <w:r w:rsidRPr="00763FC2">
              <w:rPr>
                <w:rFonts w:ascii="Segoe UI" w:hAnsi="Segoe UI" w:cs="Segoe UI"/>
                <w:b/>
                <w:bCs/>
                <w:sz w:val="18"/>
                <w:szCs w:val="18"/>
              </w:rPr>
              <w:t xml:space="preserve">e-mail: </w:t>
            </w:r>
            <w:hyperlink r:id="rId101" w:history="1">
              <w:r w:rsidRPr="00763FC2">
                <w:rPr>
                  <w:rStyle w:val="Hyperlink"/>
                  <w:rFonts w:ascii="Segoe UI" w:hAnsi="Segoe UI" w:cs="Segoe UI"/>
                  <w:sz w:val="18"/>
                  <w:szCs w:val="18"/>
                </w:rPr>
                <w:t>e135adm@cps.sp.gov.br</w:t>
              </w:r>
            </w:hyperlink>
            <w:r w:rsidRPr="00763FC2">
              <w:rPr>
                <w:rFonts w:ascii="Segoe UI" w:hAnsi="Segoe UI" w:cs="Segoe UI"/>
                <w:b/>
                <w:bCs/>
                <w:sz w:val="18"/>
                <w:szCs w:val="18"/>
              </w:rPr>
              <w:t xml:space="preserve"> / </w:t>
            </w:r>
            <w:hyperlink r:id="rId102" w:history="1">
              <w:r w:rsidRPr="00763FC2">
                <w:rPr>
                  <w:rStyle w:val="Hyperlink"/>
                  <w:rFonts w:ascii="Segoe UI" w:hAnsi="Segoe UI" w:cs="Segoe UI"/>
                  <w:sz w:val="18"/>
                  <w:szCs w:val="18"/>
                </w:rPr>
                <w:t>e135dir@cps.sp.gov.br</w:t>
              </w:r>
            </w:hyperlink>
            <w:r w:rsidRPr="00763FC2">
              <w:rPr>
                <w:rFonts w:ascii="Segoe UI" w:hAnsi="Segoe UI" w:cs="Segoe UI"/>
                <w:b/>
                <w:bCs/>
                <w:sz w:val="18"/>
                <w:szCs w:val="18"/>
              </w:rPr>
              <w:t xml:space="preserve"> </w:t>
            </w:r>
          </w:p>
        </w:tc>
        <w:tc>
          <w:tcPr>
            <w:tcW w:w="1134" w:type="dxa"/>
            <w:shd w:val="clear" w:color="auto" w:fill="FFFFFF" w:themeFill="background1"/>
            <w:vAlign w:val="center"/>
          </w:tcPr>
          <w:p w14:paraId="2783E44B"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9D9CAB8" w14:textId="77777777" w:rsidR="009051D8" w:rsidRPr="00763FC2" w:rsidRDefault="009051D8" w:rsidP="009137A4">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0342B489" w14:textId="77777777" w:rsidR="009051D8" w:rsidRPr="00763FC2" w:rsidRDefault="009051D8" w:rsidP="009137A4">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3114AE62"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4525DBCA" w14:textId="278DAD73" w:rsidR="009051D8" w:rsidRPr="009051D8" w:rsidRDefault="009051D8" w:rsidP="009137A4">
            <w:pPr>
              <w:shd w:val="clear" w:color="auto" w:fill="FFFFFF" w:themeFill="background1"/>
              <w:jc w:val="center"/>
              <w:rPr>
                <w:rFonts w:ascii="Segoe UI" w:eastAsia="Times New Roman" w:hAnsi="Segoe UI" w:cs="Segoe UI"/>
                <w:sz w:val="18"/>
                <w:szCs w:val="18"/>
              </w:rPr>
            </w:pPr>
            <w:r w:rsidRPr="009051D8">
              <w:rPr>
                <w:rFonts w:ascii="Segoe UI" w:eastAsia="Times New Roman" w:hAnsi="Segoe UI" w:cs="Segoe UI"/>
                <w:sz w:val="18"/>
                <w:szCs w:val="18"/>
              </w:rPr>
              <w:t>457</w:t>
            </w:r>
          </w:p>
        </w:tc>
        <w:tc>
          <w:tcPr>
            <w:tcW w:w="1417" w:type="dxa"/>
            <w:shd w:val="clear" w:color="auto" w:fill="FFFFFF" w:themeFill="background1"/>
          </w:tcPr>
          <w:p w14:paraId="586DB929"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04653F80" w14:textId="77777777" w:rsidR="009051D8" w:rsidRPr="00763FC2" w:rsidRDefault="009051D8" w:rsidP="009137A4">
            <w:pPr>
              <w:shd w:val="clear" w:color="auto" w:fill="FFFFFF" w:themeFill="background1"/>
              <w:jc w:val="center"/>
              <w:rPr>
                <w:rFonts w:ascii="Segoe UI" w:eastAsia="Times New Roman" w:hAnsi="Segoe UI" w:cs="Segoe UI"/>
                <w:sz w:val="18"/>
                <w:szCs w:val="18"/>
              </w:rPr>
            </w:pPr>
          </w:p>
        </w:tc>
      </w:tr>
      <w:tr w:rsidR="009051D8" w:rsidRPr="00763FC2" w14:paraId="75C0FE43" w14:textId="77777777" w:rsidTr="009051D8">
        <w:trPr>
          <w:trHeight w:val="851"/>
        </w:trPr>
        <w:tc>
          <w:tcPr>
            <w:tcW w:w="425" w:type="dxa"/>
            <w:vMerge/>
            <w:shd w:val="clear" w:color="auto" w:fill="FFFFFF" w:themeFill="background1"/>
            <w:vAlign w:val="center"/>
          </w:tcPr>
          <w:p w14:paraId="66EEE851" w14:textId="77777777" w:rsidR="009051D8" w:rsidRPr="00763FC2" w:rsidRDefault="009051D8" w:rsidP="009137A4">
            <w:pPr>
              <w:jc w:val="center"/>
              <w:rPr>
                <w:rFonts w:ascii="Segoe UI" w:eastAsia="Times New Roman" w:hAnsi="Segoe UI" w:cs="Segoe UI"/>
                <w:b/>
                <w:bCs/>
                <w:sz w:val="18"/>
                <w:szCs w:val="18"/>
              </w:rPr>
            </w:pPr>
          </w:p>
        </w:tc>
        <w:tc>
          <w:tcPr>
            <w:tcW w:w="2547" w:type="dxa"/>
            <w:vMerge/>
            <w:shd w:val="clear" w:color="auto" w:fill="FFFFFF" w:themeFill="background1"/>
            <w:noWrap/>
          </w:tcPr>
          <w:p w14:paraId="76534E1A" w14:textId="77777777" w:rsidR="009051D8" w:rsidRPr="00763FC2" w:rsidRDefault="009051D8" w:rsidP="009137A4">
            <w:pPr>
              <w:rPr>
                <w:rFonts w:ascii="Segoe UI" w:hAnsi="Segoe UI" w:cs="Segoe UI"/>
                <w:sz w:val="18"/>
                <w:szCs w:val="18"/>
              </w:rPr>
            </w:pPr>
          </w:p>
        </w:tc>
        <w:tc>
          <w:tcPr>
            <w:tcW w:w="1134" w:type="dxa"/>
            <w:shd w:val="clear" w:color="auto" w:fill="FFFFFF" w:themeFill="background1"/>
            <w:vAlign w:val="center"/>
          </w:tcPr>
          <w:p w14:paraId="74E8441D"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D89F25E"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0023ADEF"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73D45C9F"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34F245D0"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4D6CFCC7" w14:textId="6816CCF1" w:rsidR="009051D8" w:rsidRPr="009051D8" w:rsidRDefault="009051D8" w:rsidP="009137A4">
            <w:pPr>
              <w:jc w:val="center"/>
              <w:rPr>
                <w:rFonts w:ascii="Segoe UI" w:eastAsia="Times New Roman" w:hAnsi="Segoe UI" w:cs="Segoe UI"/>
                <w:sz w:val="18"/>
                <w:szCs w:val="18"/>
              </w:rPr>
            </w:pPr>
            <w:r w:rsidRPr="009051D8">
              <w:rPr>
                <w:rFonts w:ascii="Segoe UI" w:eastAsia="Times New Roman" w:hAnsi="Segoe UI" w:cs="Segoe UI"/>
                <w:sz w:val="18"/>
                <w:szCs w:val="18"/>
              </w:rPr>
              <w:t>457</w:t>
            </w:r>
          </w:p>
        </w:tc>
        <w:tc>
          <w:tcPr>
            <w:tcW w:w="1417" w:type="dxa"/>
            <w:shd w:val="clear" w:color="auto" w:fill="auto"/>
          </w:tcPr>
          <w:p w14:paraId="692A2B51" w14:textId="77777777" w:rsidR="009051D8" w:rsidRPr="00763FC2" w:rsidRDefault="009051D8" w:rsidP="009137A4">
            <w:pPr>
              <w:jc w:val="center"/>
              <w:rPr>
                <w:rFonts w:ascii="Segoe UI" w:eastAsia="Times New Roman" w:hAnsi="Segoe UI" w:cs="Segoe UI"/>
                <w:sz w:val="18"/>
                <w:szCs w:val="18"/>
              </w:rPr>
            </w:pPr>
          </w:p>
        </w:tc>
        <w:tc>
          <w:tcPr>
            <w:tcW w:w="1134" w:type="dxa"/>
            <w:shd w:val="clear" w:color="auto" w:fill="auto"/>
          </w:tcPr>
          <w:p w14:paraId="11CCB824" w14:textId="77777777" w:rsidR="009051D8" w:rsidRPr="00763FC2" w:rsidRDefault="009051D8" w:rsidP="009137A4">
            <w:pPr>
              <w:jc w:val="center"/>
              <w:rPr>
                <w:rFonts w:ascii="Segoe UI" w:eastAsia="Times New Roman" w:hAnsi="Segoe UI" w:cs="Segoe UI"/>
                <w:sz w:val="18"/>
                <w:szCs w:val="18"/>
              </w:rPr>
            </w:pPr>
          </w:p>
        </w:tc>
      </w:tr>
      <w:tr w:rsidR="009051D8" w:rsidRPr="00763FC2" w14:paraId="3C9C9091" w14:textId="77777777" w:rsidTr="009051D8">
        <w:trPr>
          <w:trHeight w:val="851"/>
        </w:trPr>
        <w:tc>
          <w:tcPr>
            <w:tcW w:w="425" w:type="dxa"/>
            <w:vMerge w:val="restart"/>
            <w:vAlign w:val="center"/>
          </w:tcPr>
          <w:p w14:paraId="07E75198"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lastRenderedPageBreak/>
              <w:t>03</w:t>
            </w:r>
          </w:p>
        </w:tc>
        <w:tc>
          <w:tcPr>
            <w:tcW w:w="2547" w:type="dxa"/>
            <w:vMerge w:val="restart"/>
            <w:shd w:val="clear" w:color="auto" w:fill="auto"/>
            <w:noWrap/>
          </w:tcPr>
          <w:p w14:paraId="5031F46E"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192 – FATEC LINS PROF. ANTONIO SEABRA</w:t>
            </w:r>
          </w:p>
          <w:p w14:paraId="277B135A"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Estrada Mário Covas Junior, Km I – Vila Guararapes</w:t>
            </w:r>
          </w:p>
          <w:p w14:paraId="37A2330C"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6403-025 – Lins/SP</w:t>
            </w:r>
          </w:p>
          <w:p w14:paraId="648D148C"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(14) 3523-7745 / 3532-5182</w:t>
            </w:r>
          </w:p>
          <w:p w14:paraId="135A19C0" w14:textId="77777777" w:rsidR="009051D8" w:rsidRPr="00763FC2" w:rsidRDefault="009051D8" w:rsidP="009137A4">
            <w:pPr>
              <w:tabs>
                <w:tab w:val="left" w:pos="1021"/>
              </w:tabs>
              <w:rPr>
                <w:rFonts w:ascii="Segoe UI" w:hAnsi="Segoe UI" w:cs="Segoe UI"/>
                <w:sz w:val="18"/>
                <w:szCs w:val="18"/>
              </w:rPr>
            </w:pPr>
            <w:r w:rsidRPr="00763FC2">
              <w:rPr>
                <w:rFonts w:ascii="Segoe UI" w:hAnsi="Segoe UI" w:cs="Segoe UI"/>
                <w:b/>
                <w:sz w:val="18"/>
                <w:szCs w:val="18"/>
              </w:rPr>
              <w:t xml:space="preserve">e-mail: </w:t>
            </w:r>
            <w:hyperlink r:id="rId103" w:history="1">
              <w:r w:rsidRPr="00763FC2">
                <w:rPr>
                  <w:rStyle w:val="Hyperlink"/>
                  <w:rFonts w:ascii="Segoe UI" w:hAnsi="Segoe UI" w:cs="Segoe UI"/>
                  <w:sz w:val="18"/>
                  <w:szCs w:val="18"/>
                </w:rPr>
                <w:t>f192adm@cps.sp.gov.br</w:t>
              </w:r>
            </w:hyperlink>
            <w:r w:rsidRPr="00763FC2">
              <w:rPr>
                <w:rFonts w:ascii="Segoe UI" w:hAnsi="Segoe UI" w:cs="Segoe UI"/>
                <w:b/>
                <w:sz w:val="18"/>
                <w:szCs w:val="18"/>
              </w:rPr>
              <w:t xml:space="preserve"> / </w:t>
            </w:r>
            <w:hyperlink r:id="rId104" w:history="1">
              <w:r w:rsidRPr="00763FC2">
                <w:rPr>
                  <w:rStyle w:val="Hyperlink"/>
                  <w:rFonts w:ascii="Segoe UI" w:hAnsi="Segoe UI" w:cs="Segoe UI"/>
                  <w:sz w:val="18"/>
                  <w:szCs w:val="18"/>
                </w:rPr>
                <w:t>f192dir@dir@cps.sp.gov.br</w:t>
              </w:r>
            </w:hyperlink>
            <w:r w:rsidRPr="00763FC2">
              <w:rPr>
                <w:rFonts w:ascii="Segoe UI" w:hAnsi="Segoe UI" w:cs="Segoe UI"/>
                <w:b/>
                <w:sz w:val="18"/>
                <w:szCs w:val="18"/>
              </w:rPr>
              <w:t xml:space="preserve"> </w:t>
            </w:r>
          </w:p>
        </w:tc>
        <w:tc>
          <w:tcPr>
            <w:tcW w:w="1134" w:type="dxa"/>
            <w:vAlign w:val="center"/>
          </w:tcPr>
          <w:p w14:paraId="029A9AE5"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034E2E4"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07F0F1F1"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417E5C00"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3F30BA5E" w14:textId="4B217393" w:rsidR="009051D8" w:rsidRPr="009051D8" w:rsidRDefault="009051D8" w:rsidP="009137A4">
            <w:pPr>
              <w:jc w:val="center"/>
              <w:rPr>
                <w:rFonts w:ascii="Segoe UI" w:eastAsia="Times New Roman" w:hAnsi="Segoe UI" w:cs="Segoe UI"/>
                <w:sz w:val="18"/>
                <w:szCs w:val="18"/>
              </w:rPr>
            </w:pPr>
            <w:r w:rsidRPr="009051D8">
              <w:rPr>
                <w:rFonts w:ascii="Segoe UI" w:eastAsia="Times New Roman" w:hAnsi="Segoe UI" w:cs="Segoe UI"/>
                <w:sz w:val="18"/>
                <w:szCs w:val="18"/>
              </w:rPr>
              <w:t>457</w:t>
            </w:r>
          </w:p>
        </w:tc>
        <w:tc>
          <w:tcPr>
            <w:tcW w:w="1417" w:type="dxa"/>
          </w:tcPr>
          <w:p w14:paraId="4B6A8403" w14:textId="77777777" w:rsidR="009051D8" w:rsidRPr="00763FC2" w:rsidRDefault="009051D8" w:rsidP="009137A4">
            <w:pPr>
              <w:jc w:val="center"/>
              <w:rPr>
                <w:rFonts w:ascii="Segoe UI" w:eastAsia="Times New Roman" w:hAnsi="Segoe UI" w:cs="Segoe UI"/>
                <w:sz w:val="18"/>
                <w:szCs w:val="18"/>
              </w:rPr>
            </w:pPr>
          </w:p>
        </w:tc>
        <w:tc>
          <w:tcPr>
            <w:tcW w:w="1134" w:type="dxa"/>
          </w:tcPr>
          <w:p w14:paraId="50573517" w14:textId="77777777" w:rsidR="009051D8" w:rsidRPr="00763FC2" w:rsidRDefault="009051D8" w:rsidP="009137A4">
            <w:pPr>
              <w:jc w:val="center"/>
              <w:rPr>
                <w:rFonts w:ascii="Segoe UI" w:eastAsia="Times New Roman" w:hAnsi="Segoe UI" w:cs="Segoe UI"/>
                <w:sz w:val="18"/>
                <w:szCs w:val="18"/>
              </w:rPr>
            </w:pPr>
          </w:p>
        </w:tc>
      </w:tr>
      <w:tr w:rsidR="009051D8" w:rsidRPr="00763FC2" w14:paraId="03795CDC" w14:textId="77777777" w:rsidTr="009051D8">
        <w:trPr>
          <w:trHeight w:val="851"/>
        </w:trPr>
        <w:tc>
          <w:tcPr>
            <w:tcW w:w="425" w:type="dxa"/>
            <w:vMerge/>
            <w:vAlign w:val="center"/>
          </w:tcPr>
          <w:p w14:paraId="5D62E304" w14:textId="77777777" w:rsidR="009051D8" w:rsidRPr="00763FC2" w:rsidRDefault="009051D8" w:rsidP="009137A4">
            <w:pPr>
              <w:jc w:val="center"/>
              <w:rPr>
                <w:rFonts w:ascii="Segoe UI" w:eastAsia="Times New Roman" w:hAnsi="Segoe UI" w:cs="Segoe UI"/>
                <w:sz w:val="18"/>
                <w:szCs w:val="18"/>
              </w:rPr>
            </w:pPr>
          </w:p>
        </w:tc>
        <w:tc>
          <w:tcPr>
            <w:tcW w:w="2547" w:type="dxa"/>
            <w:vMerge/>
            <w:shd w:val="clear" w:color="auto" w:fill="auto"/>
            <w:noWrap/>
          </w:tcPr>
          <w:p w14:paraId="35ABF036" w14:textId="77777777" w:rsidR="009051D8" w:rsidRPr="00763FC2" w:rsidRDefault="009051D8" w:rsidP="009137A4">
            <w:pPr>
              <w:rPr>
                <w:rFonts w:ascii="Segoe UI" w:hAnsi="Segoe UI" w:cs="Segoe UI"/>
                <w:sz w:val="18"/>
                <w:szCs w:val="18"/>
              </w:rPr>
            </w:pPr>
          </w:p>
        </w:tc>
        <w:tc>
          <w:tcPr>
            <w:tcW w:w="1134" w:type="dxa"/>
            <w:vAlign w:val="center"/>
          </w:tcPr>
          <w:p w14:paraId="202B26B4"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2788E20"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55F12715"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1F753915"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6F1B960B"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105825C6" w14:textId="52B350BC" w:rsidR="009051D8" w:rsidRPr="009051D8" w:rsidRDefault="009051D8" w:rsidP="009137A4">
            <w:pPr>
              <w:jc w:val="center"/>
              <w:rPr>
                <w:rFonts w:ascii="Segoe UI" w:eastAsia="Times New Roman" w:hAnsi="Segoe UI" w:cs="Segoe UI"/>
                <w:sz w:val="18"/>
                <w:szCs w:val="18"/>
              </w:rPr>
            </w:pPr>
            <w:r w:rsidRPr="009051D8">
              <w:rPr>
                <w:rFonts w:ascii="Segoe UI" w:eastAsia="Times New Roman" w:hAnsi="Segoe UI" w:cs="Segoe UI"/>
                <w:sz w:val="18"/>
                <w:szCs w:val="18"/>
              </w:rPr>
              <w:t>457</w:t>
            </w:r>
          </w:p>
        </w:tc>
        <w:tc>
          <w:tcPr>
            <w:tcW w:w="1417" w:type="dxa"/>
          </w:tcPr>
          <w:p w14:paraId="20ADE77C" w14:textId="77777777" w:rsidR="009051D8" w:rsidRPr="00763FC2" w:rsidRDefault="009051D8" w:rsidP="009137A4">
            <w:pPr>
              <w:jc w:val="center"/>
              <w:rPr>
                <w:rFonts w:ascii="Segoe UI" w:eastAsia="Times New Roman" w:hAnsi="Segoe UI" w:cs="Segoe UI"/>
                <w:sz w:val="18"/>
                <w:szCs w:val="18"/>
              </w:rPr>
            </w:pPr>
          </w:p>
        </w:tc>
        <w:tc>
          <w:tcPr>
            <w:tcW w:w="1134" w:type="dxa"/>
          </w:tcPr>
          <w:p w14:paraId="4A964F9F" w14:textId="77777777" w:rsidR="009051D8" w:rsidRPr="00763FC2" w:rsidRDefault="009051D8" w:rsidP="009137A4">
            <w:pPr>
              <w:jc w:val="center"/>
              <w:rPr>
                <w:rFonts w:ascii="Segoe UI" w:eastAsia="Times New Roman" w:hAnsi="Segoe UI" w:cs="Segoe UI"/>
                <w:sz w:val="18"/>
                <w:szCs w:val="18"/>
              </w:rPr>
            </w:pPr>
          </w:p>
        </w:tc>
      </w:tr>
      <w:tr w:rsidR="009051D8" w:rsidRPr="00763FC2" w14:paraId="6D9A61AB" w14:textId="77777777" w:rsidTr="009051D8">
        <w:trPr>
          <w:trHeight w:val="851"/>
        </w:trPr>
        <w:tc>
          <w:tcPr>
            <w:tcW w:w="425" w:type="dxa"/>
            <w:vMerge w:val="restart"/>
            <w:shd w:val="clear" w:color="auto" w:fill="FFFFFF" w:themeFill="background1"/>
            <w:vAlign w:val="center"/>
          </w:tcPr>
          <w:p w14:paraId="61EC0C15" w14:textId="77777777" w:rsidR="009051D8" w:rsidRPr="00763FC2" w:rsidRDefault="009051D8" w:rsidP="009137A4">
            <w:pPr>
              <w:jc w:val="center"/>
              <w:rPr>
                <w:rFonts w:ascii="Segoe UI" w:eastAsia="Times New Roman" w:hAnsi="Segoe UI" w:cs="Segoe UI"/>
                <w:b/>
                <w:bCs/>
                <w:sz w:val="18"/>
                <w:szCs w:val="18"/>
              </w:rPr>
            </w:pPr>
            <w:r w:rsidRPr="00763FC2">
              <w:rPr>
                <w:rFonts w:ascii="Segoe UI" w:eastAsia="Times New Roman" w:hAnsi="Segoe UI" w:cs="Segoe UI"/>
                <w:b/>
                <w:bCs/>
                <w:sz w:val="18"/>
                <w:szCs w:val="18"/>
              </w:rPr>
              <w:t>04</w:t>
            </w:r>
          </w:p>
        </w:tc>
        <w:tc>
          <w:tcPr>
            <w:tcW w:w="2547" w:type="dxa"/>
            <w:vMerge w:val="restart"/>
            <w:shd w:val="clear" w:color="auto" w:fill="FFFFFF" w:themeFill="background1"/>
            <w:noWrap/>
          </w:tcPr>
          <w:p w14:paraId="37986941" w14:textId="77777777" w:rsidR="009051D8" w:rsidRPr="00763FC2" w:rsidRDefault="009051D8" w:rsidP="009137A4">
            <w:pPr>
              <w:rPr>
                <w:rFonts w:ascii="Segoe UI" w:hAnsi="Segoe UI" w:cs="Segoe UI"/>
                <w:b/>
                <w:sz w:val="18"/>
                <w:szCs w:val="18"/>
              </w:rPr>
            </w:pPr>
            <w:r w:rsidRPr="00763FC2">
              <w:rPr>
                <w:rFonts w:ascii="Segoe UI" w:hAnsi="Segoe UI" w:cs="Segoe UI"/>
                <w:b/>
                <w:sz w:val="18"/>
                <w:szCs w:val="18"/>
              </w:rPr>
              <w:t>196 – FATEC BAURU</w:t>
            </w:r>
          </w:p>
          <w:p w14:paraId="6D0AC478"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 xml:space="preserve">Rua </w:t>
            </w:r>
            <w:proofErr w:type="spellStart"/>
            <w:r w:rsidRPr="00763FC2">
              <w:rPr>
                <w:rFonts w:ascii="Segoe UI" w:hAnsi="Segoe UI" w:cs="Segoe UI"/>
                <w:bCs/>
                <w:sz w:val="18"/>
                <w:szCs w:val="18"/>
              </w:rPr>
              <w:t>manoel</w:t>
            </w:r>
            <w:proofErr w:type="spellEnd"/>
            <w:r w:rsidRPr="00763FC2">
              <w:rPr>
                <w:rFonts w:ascii="Segoe UI" w:hAnsi="Segoe UI" w:cs="Segoe UI"/>
                <w:bCs/>
                <w:sz w:val="18"/>
                <w:szCs w:val="18"/>
              </w:rPr>
              <w:t xml:space="preserve"> Bento Cruz, 3-30 – Centro</w:t>
            </w:r>
          </w:p>
          <w:p w14:paraId="512011F9"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CEP 17015-171 – Bauru/SP</w:t>
            </w:r>
          </w:p>
          <w:p w14:paraId="565E6A54" w14:textId="77777777" w:rsidR="009051D8" w:rsidRPr="00763FC2" w:rsidRDefault="009051D8" w:rsidP="009137A4">
            <w:pPr>
              <w:rPr>
                <w:rFonts w:ascii="Segoe UI" w:hAnsi="Segoe UI" w:cs="Segoe UI"/>
                <w:bCs/>
                <w:sz w:val="18"/>
                <w:szCs w:val="18"/>
              </w:rPr>
            </w:pPr>
            <w:r w:rsidRPr="00763FC2">
              <w:rPr>
                <w:rFonts w:ascii="Segoe UI" w:hAnsi="Segoe UI" w:cs="Segoe UI"/>
                <w:bCs/>
                <w:sz w:val="18"/>
                <w:szCs w:val="18"/>
              </w:rPr>
              <w:t>Telefone: (14) 3223-2083</w:t>
            </w:r>
          </w:p>
          <w:p w14:paraId="7F21EF6E" w14:textId="77777777" w:rsidR="009051D8" w:rsidRPr="00763FC2" w:rsidRDefault="009051D8" w:rsidP="009137A4">
            <w:pPr>
              <w:rPr>
                <w:rFonts w:ascii="Segoe UI" w:hAnsi="Segoe UI" w:cs="Segoe UI"/>
                <w:sz w:val="18"/>
                <w:szCs w:val="18"/>
              </w:rPr>
            </w:pPr>
            <w:r w:rsidRPr="00763FC2">
              <w:rPr>
                <w:rFonts w:ascii="Segoe UI" w:hAnsi="Segoe UI" w:cs="Segoe UI"/>
                <w:b/>
                <w:sz w:val="18"/>
                <w:szCs w:val="18"/>
              </w:rPr>
              <w:t xml:space="preserve">e-mail: </w:t>
            </w:r>
            <w:hyperlink r:id="rId105" w:history="1">
              <w:r w:rsidRPr="00763FC2">
                <w:rPr>
                  <w:rStyle w:val="Hyperlink"/>
                  <w:rFonts w:ascii="Segoe UI" w:hAnsi="Segoe UI" w:cs="Segoe UI"/>
                  <w:sz w:val="18"/>
                  <w:szCs w:val="18"/>
                </w:rPr>
                <w:t>f196adm@cps.sp.gov.br</w:t>
              </w:r>
            </w:hyperlink>
            <w:r w:rsidRPr="00763FC2">
              <w:rPr>
                <w:rFonts w:ascii="Segoe UI" w:hAnsi="Segoe UI" w:cs="Segoe UI"/>
                <w:b/>
                <w:sz w:val="18"/>
                <w:szCs w:val="18"/>
              </w:rPr>
              <w:t xml:space="preserve"> / </w:t>
            </w:r>
            <w:hyperlink r:id="rId106" w:history="1">
              <w:r w:rsidRPr="00763FC2">
                <w:rPr>
                  <w:rStyle w:val="Hyperlink"/>
                  <w:rFonts w:ascii="Segoe UI" w:hAnsi="Segoe UI" w:cs="Segoe UI"/>
                  <w:sz w:val="18"/>
                  <w:szCs w:val="18"/>
                </w:rPr>
                <w:t>f196dir@cps.sp.gov.br</w:t>
              </w:r>
            </w:hyperlink>
            <w:r w:rsidRPr="00763FC2">
              <w:rPr>
                <w:rFonts w:ascii="Segoe UI" w:hAnsi="Segoe UI" w:cs="Segoe UI"/>
                <w:b/>
                <w:sz w:val="18"/>
                <w:szCs w:val="18"/>
              </w:rPr>
              <w:t xml:space="preserve"> </w:t>
            </w:r>
          </w:p>
        </w:tc>
        <w:tc>
          <w:tcPr>
            <w:tcW w:w="1134" w:type="dxa"/>
            <w:shd w:val="clear" w:color="auto" w:fill="FFFFFF" w:themeFill="background1"/>
            <w:vAlign w:val="center"/>
          </w:tcPr>
          <w:p w14:paraId="53EB43C6"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393E3AB"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auto"/>
            <w:vAlign w:val="center"/>
          </w:tcPr>
          <w:p w14:paraId="5B91B757"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p w14:paraId="0033627F" w14:textId="77777777" w:rsidR="009051D8" w:rsidRPr="00763FC2" w:rsidRDefault="009051D8" w:rsidP="009137A4">
            <w:pPr>
              <w:outlineLvl w:val="0"/>
              <w:rPr>
                <w:rFonts w:ascii="Segoe UI" w:eastAsia="Times New Roman" w:hAnsi="Segoe UI" w:cs="Segoe UI"/>
                <w:b/>
                <w:bCs/>
                <w:sz w:val="18"/>
                <w:szCs w:val="18"/>
              </w:rPr>
            </w:pPr>
          </w:p>
          <w:p w14:paraId="4E56461A"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auto"/>
            <w:vAlign w:val="center"/>
          </w:tcPr>
          <w:p w14:paraId="5ECC347A"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466A90A6" w14:textId="6595922A" w:rsidR="009051D8" w:rsidRPr="009051D8" w:rsidRDefault="009051D8" w:rsidP="009137A4">
            <w:pPr>
              <w:jc w:val="center"/>
              <w:rPr>
                <w:rFonts w:ascii="Segoe UI" w:eastAsia="Times New Roman" w:hAnsi="Segoe UI" w:cs="Segoe UI"/>
                <w:sz w:val="18"/>
                <w:szCs w:val="18"/>
              </w:rPr>
            </w:pPr>
            <w:r w:rsidRPr="009051D8">
              <w:rPr>
                <w:rFonts w:ascii="Segoe UI" w:eastAsia="Times New Roman" w:hAnsi="Segoe UI" w:cs="Segoe UI"/>
                <w:sz w:val="18"/>
                <w:szCs w:val="18"/>
              </w:rPr>
              <w:t>457</w:t>
            </w:r>
          </w:p>
        </w:tc>
        <w:tc>
          <w:tcPr>
            <w:tcW w:w="1417" w:type="dxa"/>
            <w:shd w:val="clear" w:color="auto" w:fill="FFFFFF" w:themeFill="background1"/>
          </w:tcPr>
          <w:p w14:paraId="013C1B75" w14:textId="77777777" w:rsidR="009051D8" w:rsidRPr="00763FC2" w:rsidRDefault="009051D8" w:rsidP="009137A4">
            <w:pPr>
              <w:jc w:val="center"/>
              <w:rPr>
                <w:rFonts w:ascii="Segoe UI" w:eastAsia="Times New Roman" w:hAnsi="Segoe UI" w:cs="Segoe UI"/>
                <w:sz w:val="18"/>
                <w:szCs w:val="18"/>
              </w:rPr>
            </w:pPr>
          </w:p>
        </w:tc>
        <w:tc>
          <w:tcPr>
            <w:tcW w:w="1134" w:type="dxa"/>
            <w:shd w:val="clear" w:color="auto" w:fill="FFFFFF" w:themeFill="background1"/>
          </w:tcPr>
          <w:p w14:paraId="79F6013C" w14:textId="77777777" w:rsidR="009051D8" w:rsidRPr="00763FC2" w:rsidRDefault="009051D8" w:rsidP="009137A4">
            <w:pPr>
              <w:jc w:val="center"/>
              <w:rPr>
                <w:rFonts w:ascii="Segoe UI" w:eastAsia="Times New Roman" w:hAnsi="Segoe UI" w:cs="Segoe UI"/>
                <w:sz w:val="18"/>
                <w:szCs w:val="18"/>
              </w:rPr>
            </w:pPr>
          </w:p>
        </w:tc>
      </w:tr>
      <w:tr w:rsidR="009051D8" w:rsidRPr="00763FC2" w14:paraId="6DA1D715" w14:textId="77777777" w:rsidTr="009051D8">
        <w:trPr>
          <w:trHeight w:val="851"/>
        </w:trPr>
        <w:tc>
          <w:tcPr>
            <w:tcW w:w="425" w:type="dxa"/>
            <w:vMerge/>
            <w:shd w:val="clear" w:color="auto" w:fill="FFFFFF" w:themeFill="background1"/>
            <w:vAlign w:val="center"/>
          </w:tcPr>
          <w:p w14:paraId="56A1C0B3" w14:textId="77777777" w:rsidR="009051D8" w:rsidRPr="00763FC2" w:rsidRDefault="009051D8" w:rsidP="009137A4">
            <w:pPr>
              <w:jc w:val="center"/>
              <w:rPr>
                <w:rFonts w:ascii="Segoe UI" w:eastAsia="Times New Roman" w:hAnsi="Segoe UI" w:cs="Segoe UI"/>
                <w:b/>
                <w:bCs/>
                <w:sz w:val="18"/>
                <w:szCs w:val="18"/>
              </w:rPr>
            </w:pPr>
          </w:p>
        </w:tc>
        <w:tc>
          <w:tcPr>
            <w:tcW w:w="2547" w:type="dxa"/>
            <w:vMerge/>
            <w:shd w:val="clear" w:color="auto" w:fill="FFFFFF" w:themeFill="background1"/>
            <w:noWrap/>
          </w:tcPr>
          <w:p w14:paraId="166A7C4E" w14:textId="77777777" w:rsidR="009051D8" w:rsidRPr="00763FC2" w:rsidRDefault="009051D8" w:rsidP="009137A4">
            <w:pPr>
              <w:rPr>
                <w:rFonts w:ascii="Segoe UI" w:hAnsi="Segoe UI" w:cs="Segoe UI"/>
                <w:sz w:val="18"/>
                <w:szCs w:val="18"/>
              </w:rPr>
            </w:pPr>
          </w:p>
        </w:tc>
        <w:tc>
          <w:tcPr>
            <w:tcW w:w="1134" w:type="dxa"/>
            <w:shd w:val="clear" w:color="auto" w:fill="FFFFFF" w:themeFill="background1"/>
            <w:vAlign w:val="center"/>
          </w:tcPr>
          <w:p w14:paraId="0E2F77AF"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E0F22A8" w14:textId="77777777" w:rsidR="009051D8" w:rsidRPr="00763FC2" w:rsidRDefault="009051D8" w:rsidP="009137A4">
            <w:pPr>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35B155B5" w14:textId="77777777" w:rsidR="009051D8" w:rsidRPr="00763FC2" w:rsidRDefault="009051D8" w:rsidP="009137A4">
            <w:pPr>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F31CFF3" w14:textId="77777777" w:rsidR="009051D8" w:rsidRPr="00763FC2" w:rsidRDefault="009051D8" w:rsidP="009137A4">
            <w:pPr>
              <w:outlineLvl w:val="0"/>
              <w:rPr>
                <w:rFonts w:ascii="Segoe UI" w:eastAsia="Times New Roman" w:hAnsi="Segoe UI" w:cs="Segoe UI"/>
                <w:b/>
                <w:bCs/>
                <w:sz w:val="18"/>
                <w:szCs w:val="18"/>
              </w:rPr>
            </w:pPr>
          </w:p>
        </w:tc>
        <w:tc>
          <w:tcPr>
            <w:tcW w:w="709" w:type="dxa"/>
            <w:shd w:val="clear" w:color="auto" w:fill="FFFFFF" w:themeFill="background1"/>
            <w:vAlign w:val="center"/>
          </w:tcPr>
          <w:p w14:paraId="65039D41" w14:textId="77777777" w:rsidR="009051D8" w:rsidRPr="00763FC2" w:rsidRDefault="009051D8" w:rsidP="009137A4">
            <w:pPr>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56B4A9BE" w14:textId="1491A787" w:rsidR="009051D8" w:rsidRPr="009051D8" w:rsidRDefault="009051D8" w:rsidP="009137A4">
            <w:pPr>
              <w:jc w:val="center"/>
              <w:rPr>
                <w:rFonts w:ascii="Segoe UI" w:eastAsia="Times New Roman" w:hAnsi="Segoe UI" w:cs="Segoe UI"/>
                <w:sz w:val="18"/>
                <w:szCs w:val="18"/>
              </w:rPr>
            </w:pPr>
            <w:r w:rsidRPr="009051D8">
              <w:rPr>
                <w:rFonts w:ascii="Segoe UI" w:eastAsia="Times New Roman" w:hAnsi="Segoe UI" w:cs="Segoe UI"/>
                <w:sz w:val="18"/>
                <w:szCs w:val="18"/>
              </w:rPr>
              <w:t>457</w:t>
            </w:r>
          </w:p>
        </w:tc>
        <w:tc>
          <w:tcPr>
            <w:tcW w:w="1417" w:type="dxa"/>
            <w:shd w:val="clear" w:color="auto" w:fill="FFFFFF" w:themeFill="background1"/>
          </w:tcPr>
          <w:p w14:paraId="6BE0C3C6" w14:textId="77777777" w:rsidR="009051D8" w:rsidRPr="00763FC2" w:rsidRDefault="009051D8" w:rsidP="009137A4">
            <w:pPr>
              <w:jc w:val="center"/>
              <w:rPr>
                <w:rFonts w:ascii="Segoe UI" w:eastAsia="Times New Roman" w:hAnsi="Segoe UI" w:cs="Segoe UI"/>
                <w:sz w:val="18"/>
                <w:szCs w:val="18"/>
              </w:rPr>
            </w:pPr>
          </w:p>
        </w:tc>
        <w:tc>
          <w:tcPr>
            <w:tcW w:w="1134" w:type="dxa"/>
            <w:shd w:val="clear" w:color="auto" w:fill="FFFFFF" w:themeFill="background1"/>
          </w:tcPr>
          <w:p w14:paraId="28C37665" w14:textId="77777777" w:rsidR="009051D8" w:rsidRPr="00763FC2" w:rsidRDefault="009051D8" w:rsidP="009137A4">
            <w:pPr>
              <w:jc w:val="center"/>
              <w:rPr>
                <w:rFonts w:ascii="Segoe UI" w:eastAsia="Times New Roman" w:hAnsi="Segoe UI" w:cs="Segoe UI"/>
                <w:sz w:val="18"/>
                <w:szCs w:val="18"/>
              </w:rPr>
            </w:pPr>
          </w:p>
        </w:tc>
      </w:tr>
      <w:tr w:rsidR="009051D8" w:rsidRPr="00763FC2" w14:paraId="13554FE0" w14:textId="77777777" w:rsidTr="009137A4">
        <w:trPr>
          <w:trHeight w:val="851"/>
        </w:trPr>
        <w:tc>
          <w:tcPr>
            <w:tcW w:w="10343" w:type="dxa"/>
            <w:gridSpan w:val="8"/>
            <w:shd w:val="clear" w:color="auto" w:fill="FFFFFF" w:themeFill="background1"/>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9051D8" w:rsidRPr="000D5FBE" w14:paraId="53725701" w14:textId="77777777" w:rsidTr="00046FE2">
              <w:trPr>
                <w:trHeight w:val="311"/>
              </w:trPr>
              <w:tc>
                <w:tcPr>
                  <w:tcW w:w="9136" w:type="dxa"/>
                  <w:shd w:val="clear" w:color="auto" w:fill="FFFFFF" w:themeFill="background1"/>
                  <w:vAlign w:val="center"/>
                </w:tcPr>
                <w:p w14:paraId="74C52B06" w14:textId="77777777" w:rsidR="009051D8" w:rsidRPr="000D5FBE" w:rsidRDefault="009051D8" w:rsidP="009137A4">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38" w:type="dxa"/>
                  <w:shd w:val="clear" w:color="auto" w:fill="FFFFFF" w:themeFill="background1"/>
                </w:tcPr>
                <w:p w14:paraId="4B1082AF"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9051D8" w:rsidRPr="000D5FBE" w14:paraId="3069A8A0" w14:textId="77777777" w:rsidTr="00046FE2">
              <w:trPr>
                <w:trHeight w:val="311"/>
              </w:trPr>
              <w:tc>
                <w:tcPr>
                  <w:tcW w:w="9136" w:type="dxa"/>
                  <w:shd w:val="clear" w:color="auto" w:fill="FFFFFF" w:themeFill="background1"/>
                  <w:vAlign w:val="center"/>
                </w:tcPr>
                <w:p w14:paraId="64809CA0" w14:textId="77777777" w:rsidR="009051D8" w:rsidRPr="000D5FBE" w:rsidRDefault="009051D8" w:rsidP="009137A4">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3505891B" w14:textId="77777777" w:rsidR="009051D8" w:rsidRPr="000D5FBE" w:rsidRDefault="009051D8" w:rsidP="009137A4">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47C60908" w14:textId="77777777" w:rsidR="009051D8" w:rsidRPr="000D5FBE" w:rsidRDefault="009051D8" w:rsidP="009137A4">
            <w:pPr>
              <w:spacing w:line="276" w:lineRule="auto"/>
              <w:ind w:left="-354"/>
              <w:jc w:val="right"/>
              <w:rPr>
                <w:rFonts w:ascii="Arial" w:hAnsi="Arial" w:cs="Arial"/>
                <w:b/>
                <w:sz w:val="20"/>
                <w:szCs w:val="20"/>
              </w:rPr>
            </w:pPr>
          </w:p>
        </w:tc>
      </w:tr>
    </w:tbl>
    <w:p w14:paraId="37DEBD8D" w14:textId="2C2A782E" w:rsidR="005B5FEF" w:rsidRDefault="005B5FEF" w:rsidP="005B5FEF">
      <w:pPr>
        <w:widowControl/>
        <w:autoSpaceDE/>
        <w:autoSpaceDN/>
        <w:adjustRightInd/>
        <w:spacing w:line="276" w:lineRule="auto"/>
        <w:rPr>
          <w:rFonts w:ascii="Segoe UI" w:hAnsi="Segoe UI" w:cs="Segoe UI"/>
          <w:sz w:val="18"/>
          <w:szCs w:val="18"/>
        </w:rPr>
      </w:pPr>
    </w:p>
    <w:p w14:paraId="210126FA" w14:textId="77777777" w:rsidR="00455332" w:rsidRDefault="00455332" w:rsidP="005B5FEF">
      <w:pPr>
        <w:widowControl/>
        <w:autoSpaceDE/>
        <w:autoSpaceDN/>
        <w:adjustRightInd/>
        <w:spacing w:line="276" w:lineRule="auto"/>
        <w:rPr>
          <w:rFonts w:ascii="Segoe UI" w:hAnsi="Segoe UI" w:cs="Segoe UI"/>
          <w:sz w:val="18"/>
          <w:szCs w:val="18"/>
        </w:rPr>
      </w:pPr>
    </w:p>
    <w:tbl>
      <w:tblPr>
        <w:tblpPr w:leftFromText="141" w:rightFromText="141" w:vertAnchor="text" w:tblpX="-78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47"/>
        <w:gridCol w:w="1134"/>
        <w:gridCol w:w="1701"/>
        <w:gridCol w:w="709"/>
        <w:gridCol w:w="1276"/>
        <w:gridCol w:w="1417"/>
        <w:gridCol w:w="1134"/>
      </w:tblGrid>
      <w:tr w:rsidR="00921712" w:rsidRPr="00CA20DE" w14:paraId="5BC02E22" w14:textId="77777777" w:rsidTr="00B310EB">
        <w:trPr>
          <w:trHeight w:val="851"/>
        </w:trPr>
        <w:tc>
          <w:tcPr>
            <w:tcW w:w="10343" w:type="dxa"/>
            <w:gridSpan w:val="8"/>
            <w:shd w:val="clear" w:color="auto" w:fill="D9D9D9" w:themeFill="background1" w:themeFillShade="D9"/>
            <w:vAlign w:val="center"/>
          </w:tcPr>
          <w:p w14:paraId="552CBAEE" w14:textId="454EA77E" w:rsidR="00921712" w:rsidRPr="00763FC2" w:rsidRDefault="00921712" w:rsidP="00B310EB">
            <w:pPr>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LOTE </w:t>
            </w:r>
            <w:r>
              <w:rPr>
                <w:rFonts w:ascii="Segoe UI" w:eastAsia="Times New Roman" w:hAnsi="Segoe UI" w:cs="Segoe UI"/>
                <w:b/>
                <w:bCs/>
                <w:sz w:val="18"/>
                <w:szCs w:val="18"/>
              </w:rPr>
              <w:t>10</w:t>
            </w:r>
          </w:p>
          <w:p w14:paraId="300C1CF8" w14:textId="1802F4A2" w:rsidR="00921712" w:rsidRPr="00CA20DE" w:rsidRDefault="00921712" w:rsidP="00B310EB">
            <w:pPr>
              <w:jc w:val="center"/>
              <w:rPr>
                <w:rFonts w:ascii="Segoe UI" w:eastAsia="Times New Roman" w:hAnsi="Segoe UI" w:cs="Segoe UI"/>
                <w:b/>
                <w:bCs/>
                <w:sz w:val="18"/>
                <w:szCs w:val="18"/>
              </w:rPr>
            </w:pPr>
            <w:r w:rsidRPr="00CA20DE">
              <w:rPr>
                <w:rFonts w:ascii="Segoe UI" w:eastAsia="Times New Roman" w:hAnsi="Segoe UI" w:cs="Segoe UI"/>
                <w:b/>
                <w:bCs/>
                <w:sz w:val="18"/>
                <w:szCs w:val="18"/>
              </w:rPr>
              <w:t xml:space="preserve">REGIÃO ADMINISTRATIVA DE </w:t>
            </w:r>
            <w:r>
              <w:rPr>
                <w:rFonts w:ascii="Segoe UI" w:eastAsia="Times New Roman" w:hAnsi="Segoe UI" w:cs="Segoe UI"/>
                <w:b/>
                <w:bCs/>
                <w:sz w:val="18"/>
                <w:szCs w:val="18"/>
              </w:rPr>
              <w:t>SANTOS</w:t>
            </w:r>
          </w:p>
        </w:tc>
      </w:tr>
      <w:tr w:rsidR="00921712" w:rsidRPr="00763FC2" w14:paraId="6F6A391E" w14:textId="77777777" w:rsidTr="00B310EB">
        <w:trPr>
          <w:trHeight w:val="454"/>
        </w:trPr>
        <w:tc>
          <w:tcPr>
            <w:tcW w:w="425" w:type="dxa"/>
            <w:vMerge w:val="restart"/>
            <w:shd w:val="clear" w:color="auto" w:fill="FFFFFF" w:themeFill="background1"/>
            <w:vAlign w:val="center"/>
          </w:tcPr>
          <w:p w14:paraId="76B6B899"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IT</w:t>
            </w:r>
          </w:p>
        </w:tc>
        <w:tc>
          <w:tcPr>
            <w:tcW w:w="2547" w:type="dxa"/>
            <w:vMerge w:val="restart"/>
            <w:shd w:val="clear" w:color="auto" w:fill="FFFFFF" w:themeFill="background1"/>
            <w:vAlign w:val="center"/>
            <w:hideMark/>
          </w:tcPr>
          <w:p w14:paraId="5AD4B526"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Unidade</w:t>
            </w:r>
          </w:p>
        </w:tc>
        <w:tc>
          <w:tcPr>
            <w:tcW w:w="1134" w:type="dxa"/>
            <w:shd w:val="clear" w:color="auto" w:fill="FFFFFF" w:themeFill="background1"/>
          </w:tcPr>
          <w:p w14:paraId="2D365E7A"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Regime</w:t>
            </w:r>
          </w:p>
        </w:tc>
        <w:tc>
          <w:tcPr>
            <w:tcW w:w="1701" w:type="dxa"/>
            <w:shd w:val="clear" w:color="auto" w:fill="FFFFFF" w:themeFill="background1"/>
          </w:tcPr>
          <w:p w14:paraId="19D348D6"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Períodos</w:t>
            </w:r>
          </w:p>
        </w:tc>
        <w:tc>
          <w:tcPr>
            <w:tcW w:w="709" w:type="dxa"/>
            <w:shd w:val="clear" w:color="auto" w:fill="FFFFFF" w:themeFill="background1"/>
            <w:vAlign w:val="center"/>
          </w:tcPr>
          <w:p w14:paraId="599DFD67"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Nº</w:t>
            </w:r>
            <w:r>
              <w:rPr>
                <w:rFonts w:ascii="Segoe UI" w:eastAsia="Times New Roman" w:hAnsi="Segoe UI" w:cs="Segoe UI"/>
                <w:b/>
                <w:bCs/>
                <w:sz w:val="18"/>
                <w:szCs w:val="18"/>
              </w:rPr>
              <w:t xml:space="preserve"> de Postos</w:t>
            </w:r>
          </w:p>
        </w:tc>
        <w:tc>
          <w:tcPr>
            <w:tcW w:w="1276" w:type="dxa"/>
            <w:shd w:val="clear" w:color="auto" w:fill="FFFFFF" w:themeFill="background1"/>
          </w:tcPr>
          <w:p w14:paraId="1D0F3315"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Dias trabalhados</w:t>
            </w:r>
          </w:p>
        </w:tc>
        <w:tc>
          <w:tcPr>
            <w:tcW w:w="1417" w:type="dxa"/>
            <w:shd w:val="clear" w:color="auto" w:fill="FFFFFF" w:themeFill="background1"/>
            <w:vAlign w:val="center"/>
          </w:tcPr>
          <w:p w14:paraId="6B277E39" w14:textId="77777777" w:rsidR="00921712" w:rsidRDefault="00921712" w:rsidP="00B310EB">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Unit. (R$/Posto/Dia)</w:t>
            </w:r>
          </w:p>
        </w:tc>
        <w:tc>
          <w:tcPr>
            <w:tcW w:w="1134" w:type="dxa"/>
            <w:shd w:val="clear" w:color="auto" w:fill="FFFFFF" w:themeFill="background1"/>
            <w:vAlign w:val="center"/>
          </w:tcPr>
          <w:p w14:paraId="6522497D" w14:textId="77777777" w:rsidR="00921712" w:rsidRDefault="00921712" w:rsidP="00B310EB">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Valor Total (R$)</w:t>
            </w:r>
          </w:p>
        </w:tc>
      </w:tr>
      <w:tr w:rsidR="00921712" w:rsidRPr="00763FC2" w14:paraId="01EC1976" w14:textId="77777777" w:rsidTr="00B310EB">
        <w:trPr>
          <w:trHeight w:val="454"/>
        </w:trPr>
        <w:tc>
          <w:tcPr>
            <w:tcW w:w="425" w:type="dxa"/>
            <w:vMerge/>
            <w:shd w:val="clear" w:color="auto" w:fill="FFFFFF" w:themeFill="background1"/>
            <w:vAlign w:val="center"/>
          </w:tcPr>
          <w:p w14:paraId="591E25A3"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vAlign w:val="center"/>
          </w:tcPr>
          <w:p w14:paraId="7496D439"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vAlign w:val="center"/>
          </w:tcPr>
          <w:p w14:paraId="59589221"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(“A”)</w:t>
            </w:r>
          </w:p>
        </w:tc>
        <w:tc>
          <w:tcPr>
            <w:tcW w:w="1701" w:type="dxa"/>
            <w:shd w:val="clear" w:color="auto" w:fill="FFFFFF" w:themeFill="background1"/>
            <w:vAlign w:val="center"/>
          </w:tcPr>
          <w:p w14:paraId="35EAECE8"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 xml:space="preserve"> (“B”)</w:t>
            </w:r>
          </w:p>
        </w:tc>
        <w:tc>
          <w:tcPr>
            <w:tcW w:w="709" w:type="dxa"/>
            <w:shd w:val="clear" w:color="auto" w:fill="FFFFFF" w:themeFill="background1"/>
            <w:vAlign w:val="center"/>
          </w:tcPr>
          <w:p w14:paraId="108F4FDC"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(1)</w:t>
            </w:r>
          </w:p>
        </w:tc>
        <w:tc>
          <w:tcPr>
            <w:tcW w:w="1276" w:type="dxa"/>
            <w:shd w:val="clear" w:color="auto" w:fill="FFFFFF" w:themeFill="background1"/>
            <w:vAlign w:val="center"/>
          </w:tcPr>
          <w:p w14:paraId="64F75AA6"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(2)</w:t>
            </w:r>
          </w:p>
        </w:tc>
        <w:tc>
          <w:tcPr>
            <w:tcW w:w="1417" w:type="dxa"/>
            <w:shd w:val="clear" w:color="auto" w:fill="FFFFFF" w:themeFill="background1"/>
            <w:vAlign w:val="center"/>
          </w:tcPr>
          <w:p w14:paraId="005D8732" w14:textId="77777777" w:rsidR="00921712" w:rsidRDefault="00921712" w:rsidP="00B310EB">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(3)</w:t>
            </w:r>
          </w:p>
        </w:tc>
        <w:tc>
          <w:tcPr>
            <w:tcW w:w="1134" w:type="dxa"/>
            <w:shd w:val="clear" w:color="auto" w:fill="FFFFFF" w:themeFill="background1"/>
          </w:tcPr>
          <w:p w14:paraId="1F184A6E" w14:textId="77777777" w:rsidR="00921712" w:rsidRDefault="00921712" w:rsidP="00B310EB">
            <w:pPr>
              <w:shd w:val="clear" w:color="auto" w:fill="FFFFFF" w:themeFill="background1"/>
              <w:jc w:val="center"/>
              <w:rPr>
                <w:rFonts w:ascii="Segoe UI" w:eastAsia="Times New Roman" w:hAnsi="Segoe UI" w:cs="Segoe UI"/>
                <w:b/>
                <w:bCs/>
                <w:sz w:val="18"/>
                <w:szCs w:val="18"/>
              </w:rPr>
            </w:pPr>
            <w:r>
              <w:rPr>
                <w:rFonts w:ascii="Segoe UI" w:eastAsia="Times New Roman" w:hAnsi="Segoe UI" w:cs="Segoe UI"/>
                <w:b/>
                <w:bCs/>
                <w:sz w:val="18"/>
                <w:szCs w:val="18"/>
              </w:rPr>
              <w:t>(4) = (1) x  (2) x (3)</w:t>
            </w:r>
          </w:p>
        </w:tc>
      </w:tr>
      <w:tr w:rsidR="00921712" w:rsidRPr="00763FC2" w14:paraId="321D4497" w14:textId="77777777" w:rsidTr="00B310EB">
        <w:trPr>
          <w:trHeight w:val="851"/>
        </w:trPr>
        <w:tc>
          <w:tcPr>
            <w:tcW w:w="425" w:type="dxa"/>
            <w:vMerge w:val="restart"/>
            <w:vAlign w:val="center"/>
          </w:tcPr>
          <w:p w14:paraId="599967E8"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01</w:t>
            </w:r>
          </w:p>
        </w:tc>
        <w:tc>
          <w:tcPr>
            <w:tcW w:w="2547" w:type="dxa"/>
            <w:vMerge w:val="restart"/>
            <w:shd w:val="clear" w:color="auto" w:fill="auto"/>
            <w:noWrap/>
          </w:tcPr>
          <w:p w14:paraId="0ABD72B6" w14:textId="77777777" w:rsidR="00921712" w:rsidRPr="000B2601" w:rsidRDefault="00921712" w:rsidP="00921712">
            <w:pPr>
              <w:spacing w:line="276" w:lineRule="auto"/>
              <w:rPr>
                <w:rFonts w:ascii="Arial" w:hAnsi="Arial" w:cs="Arial"/>
                <w:b/>
                <w:sz w:val="20"/>
                <w:szCs w:val="20"/>
              </w:rPr>
            </w:pPr>
            <w:r w:rsidRPr="000B2601">
              <w:rPr>
                <w:rFonts w:ascii="Arial" w:hAnsi="Arial" w:cs="Arial"/>
                <w:b/>
                <w:sz w:val="20"/>
                <w:szCs w:val="20"/>
              </w:rPr>
              <w:t>181 - ETEC DE CUBATÃO</w:t>
            </w:r>
          </w:p>
          <w:p w14:paraId="20E670EF" w14:textId="77777777" w:rsidR="00921712" w:rsidRPr="000B2601" w:rsidRDefault="00921712" w:rsidP="00921712">
            <w:pPr>
              <w:spacing w:line="276" w:lineRule="auto"/>
              <w:rPr>
                <w:rFonts w:ascii="Arial" w:hAnsi="Arial" w:cs="Arial"/>
                <w:bCs/>
                <w:sz w:val="20"/>
                <w:szCs w:val="20"/>
              </w:rPr>
            </w:pPr>
            <w:r w:rsidRPr="000B2601">
              <w:rPr>
                <w:rFonts w:ascii="Arial" w:hAnsi="Arial" w:cs="Arial"/>
                <w:bCs/>
                <w:sz w:val="20"/>
                <w:szCs w:val="20"/>
              </w:rPr>
              <w:t xml:space="preserve">Rua Tamoyo, 230 – Vila Couto </w:t>
            </w:r>
          </w:p>
          <w:p w14:paraId="438738DF" w14:textId="77777777" w:rsidR="00921712" w:rsidRPr="000B2601" w:rsidRDefault="00921712" w:rsidP="00921712">
            <w:pPr>
              <w:spacing w:line="276" w:lineRule="auto"/>
              <w:rPr>
                <w:rFonts w:ascii="Arial" w:hAnsi="Arial" w:cs="Arial"/>
                <w:bCs/>
                <w:sz w:val="20"/>
                <w:szCs w:val="20"/>
              </w:rPr>
            </w:pPr>
            <w:r>
              <w:rPr>
                <w:rFonts w:ascii="Arial" w:hAnsi="Arial" w:cs="Arial"/>
                <w:bCs/>
                <w:sz w:val="20"/>
                <w:szCs w:val="20"/>
              </w:rPr>
              <w:t>CEP</w:t>
            </w:r>
            <w:r w:rsidRPr="000B2601">
              <w:rPr>
                <w:rFonts w:ascii="Arial" w:hAnsi="Arial" w:cs="Arial"/>
                <w:bCs/>
                <w:sz w:val="20"/>
                <w:szCs w:val="20"/>
              </w:rPr>
              <w:t xml:space="preserve"> 11510-160 – Cubatão/SP</w:t>
            </w:r>
          </w:p>
          <w:p w14:paraId="359D97C2" w14:textId="77777777" w:rsidR="00921712" w:rsidRPr="000B2601" w:rsidRDefault="00921712" w:rsidP="00921712">
            <w:pPr>
              <w:spacing w:line="276" w:lineRule="auto"/>
              <w:rPr>
                <w:rFonts w:ascii="Arial" w:hAnsi="Arial" w:cs="Arial"/>
                <w:bCs/>
                <w:sz w:val="20"/>
                <w:szCs w:val="20"/>
              </w:rPr>
            </w:pPr>
            <w:r w:rsidRPr="000B2601">
              <w:rPr>
                <w:rFonts w:ascii="Arial" w:hAnsi="Arial" w:cs="Arial"/>
                <w:bCs/>
                <w:sz w:val="20"/>
                <w:szCs w:val="20"/>
              </w:rPr>
              <w:t>Telefone: (13) 3372-8976/ 3375-2175</w:t>
            </w:r>
          </w:p>
          <w:p w14:paraId="08AB53C9" w14:textId="79D3B1A8" w:rsidR="00921712" w:rsidRPr="00763FC2" w:rsidRDefault="00921712" w:rsidP="00921712">
            <w:pPr>
              <w:shd w:val="clear" w:color="auto" w:fill="FFFFFF" w:themeFill="background1"/>
              <w:jc w:val="both"/>
              <w:rPr>
                <w:rFonts w:ascii="Segoe UI" w:hAnsi="Segoe UI" w:cs="Segoe UI"/>
                <w:sz w:val="18"/>
                <w:szCs w:val="18"/>
              </w:rPr>
            </w:pPr>
            <w:r w:rsidRPr="00E209DB">
              <w:rPr>
                <w:rFonts w:ascii="Arial" w:hAnsi="Arial" w:cs="Arial"/>
                <w:b/>
                <w:sz w:val="20"/>
                <w:szCs w:val="20"/>
              </w:rPr>
              <w:t xml:space="preserve">e-mail: </w:t>
            </w:r>
            <w:hyperlink r:id="rId107" w:history="1">
              <w:r w:rsidRPr="00E209DB">
                <w:rPr>
                  <w:rStyle w:val="Hyperlink"/>
                  <w:rFonts w:ascii="Arial" w:hAnsi="Arial" w:cs="Arial"/>
                  <w:sz w:val="20"/>
                  <w:szCs w:val="20"/>
                </w:rPr>
                <w:t>e181adm@cps.sp.gov.br</w:t>
              </w:r>
            </w:hyperlink>
            <w:r w:rsidRPr="00E209DB">
              <w:rPr>
                <w:rFonts w:ascii="Arial" w:hAnsi="Arial" w:cs="Arial"/>
                <w:b/>
                <w:sz w:val="20"/>
                <w:szCs w:val="20"/>
              </w:rPr>
              <w:t xml:space="preserve"> / </w:t>
            </w:r>
            <w:hyperlink r:id="rId108" w:history="1">
              <w:r w:rsidRPr="00E209DB">
                <w:rPr>
                  <w:rStyle w:val="Hyperlink"/>
                  <w:rFonts w:ascii="Arial" w:hAnsi="Arial" w:cs="Arial"/>
                  <w:sz w:val="20"/>
                  <w:szCs w:val="20"/>
                </w:rPr>
                <w:t>e181dir@cps.sp.gov.br</w:t>
              </w:r>
            </w:hyperlink>
          </w:p>
        </w:tc>
        <w:tc>
          <w:tcPr>
            <w:tcW w:w="1134" w:type="dxa"/>
            <w:vAlign w:val="center"/>
          </w:tcPr>
          <w:p w14:paraId="2FB9EF02" w14:textId="77777777" w:rsidR="00921712" w:rsidRPr="00763FC2" w:rsidRDefault="00921712" w:rsidP="0092171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0B12E0EB" w14:textId="77777777" w:rsidR="00921712" w:rsidRPr="00763FC2" w:rsidRDefault="00921712" w:rsidP="0092171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6E4B4BE5" w14:textId="77777777" w:rsidR="00921712" w:rsidRPr="00763FC2" w:rsidRDefault="00921712" w:rsidP="00921712">
            <w:pPr>
              <w:shd w:val="clear" w:color="auto" w:fill="FFFFFF" w:themeFill="background1"/>
              <w:outlineLvl w:val="0"/>
              <w:rPr>
                <w:rFonts w:ascii="Segoe UI" w:eastAsia="Times New Roman" w:hAnsi="Segoe UI" w:cs="Segoe UI"/>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59AB76B1" w14:textId="31C4BCB2" w:rsidR="00921712" w:rsidRPr="00763FC2" w:rsidRDefault="00921712" w:rsidP="00921712">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02</w:t>
            </w:r>
          </w:p>
        </w:tc>
        <w:tc>
          <w:tcPr>
            <w:tcW w:w="1276" w:type="dxa"/>
            <w:vAlign w:val="center"/>
          </w:tcPr>
          <w:p w14:paraId="21F550B9"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5B269CAD"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p>
        </w:tc>
        <w:tc>
          <w:tcPr>
            <w:tcW w:w="1134" w:type="dxa"/>
          </w:tcPr>
          <w:p w14:paraId="73558005"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p>
        </w:tc>
      </w:tr>
      <w:tr w:rsidR="00921712" w:rsidRPr="00763FC2" w14:paraId="37BAC394" w14:textId="77777777" w:rsidTr="00B310EB">
        <w:trPr>
          <w:trHeight w:val="851"/>
        </w:trPr>
        <w:tc>
          <w:tcPr>
            <w:tcW w:w="425" w:type="dxa"/>
            <w:vMerge/>
            <w:vAlign w:val="center"/>
          </w:tcPr>
          <w:p w14:paraId="27DD299A"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6A91BD21" w14:textId="77777777" w:rsidR="00921712" w:rsidRPr="00763FC2" w:rsidRDefault="00921712" w:rsidP="00B310EB">
            <w:pPr>
              <w:shd w:val="clear" w:color="auto" w:fill="FFFFFF" w:themeFill="background1"/>
              <w:rPr>
                <w:rFonts w:ascii="Segoe UI" w:hAnsi="Segoe UI" w:cs="Segoe UI"/>
                <w:sz w:val="18"/>
                <w:szCs w:val="18"/>
              </w:rPr>
            </w:pPr>
          </w:p>
        </w:tc>
        <w:tc>
          <w:tcPr>
            <w:tcW w:w="1134" w:type="dxa"/>
            <w:vAlign w:val="center"/>
          </w:tcPr>
          <w:p w14:paraId="74118010" w14:textId="77777777" w:rsidR="00921712" w:rsidRPr="00763FC2" w:rsidRDefault="00921712" w:rsidP="00B310EB">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5E6AE749" w14:textId="77777777" w:rsidR="00921712" w:rsidRPr="00763FC2" w:rsidRDefault="00921712" w:rsidP="00B310EB">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4637D6ED" w14:textId="77777777" w:rsidR="00921712" w:rsidRPr="00763FC2" w:rsidRDefault="00921712" w:rsidP="00B310EB">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673D2227" w14:textId="77777777" w:rsidR="00921712" w:rsidRPr="00763FC2" w:rsidRDefault="00921712" w:rsidP="00B310EB">
            <w:pPr>
              <w:shd w:val="clear" w:color="auto" w:fill="FFFFFF" w:themeFill="background1"/>
              <w:outlineLvl w:val="0"/>
              <w:rPr>
                <w:rFonts w:ascii="Segoe UI" w:eastAsia="Times New Roman" w:hAnsi="Segoe UI" w:cs="Segoe UI"/>
                <w:sz w:val="18"/>
                <w:szCs w:val="18"/>
              </w:rPr>
            </w:pPr>
          </w:p>
        </w:tc>
        <w:tc>
          <w:tcPr>
            <w:tcW w:w="709" w:type="dxa"/>
            <w:shd w:val="clear" w:color="auto" w:fill="auto"/>
            <w:vAlign w:val="center"/>
          </w:tcPr>
          <w:p w14:paraId="2F542D20" w14:textId="6CD16E77" w:rsidR="00921712" w:rsidRPr="00763FC2" w:rsidRDefault="00921712" w:rsidP="00B310EB">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w:t>
            </w:r>
            <w:r>
              <w:rPr>
                <w:rFonts w:ascii="Segoe UI" w:eastAsia="Times New Roman" w:hAnsi="Segoe UI" w:cs="Segoe UI"/>
                <w:sz w:val="18"/>
                <w:szCs w:val="18"/>
              </w:rPr>
              <w:t>1</w:t>
            </w:r>
          </w:p>
        </w:tc>
        <w:tc>
          <w:tcPr>
            <w:tcW w:w="1276" w:type="dxa"/>
            <w:vAlign w:val="center"/>
          </w:tcPr>
          <w:p w14:paraId="4B54013C" w14:textId="77777777" w:rsidR="00921712" w:rsidRPr="00763FC2" w:rsidRDefault="00921712" w:rsidP="00B310EB">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tcPr>
          <w:p w14:paraId="70C0481D" w14:textId="77777777" w:rsidR="00921712" w:rsidRPr="00763FC2" w:rsidRDefault="00921712" w:rsidP="00B310EB">
            <w:pPr>
              <w:shd w:val="clear" w:color="auto" w:fill="FFFFFF" w:themeFill="background1"/>
              <w:jc w:val="center"/>
              <w:rPr>
                <w:rFonts w:ascii="Segoe UI" w:eastAsia="Times New Roman" w:hAnsi="Segoe UI" w:cs="Segoe UI"/>
                <w:sz w:val="18"/>
                <w:szCs w:val="18"/>
              </w:rPr>
            </w:pPr>
          </w:p>
        </w:tc>
        <w:tc>
          <w:tcPr>
            <w:tcW w:w="1134" w:type="dxa"/>
          </w:tcPr>
          <w:p w14:paraId="1B9B8144" w14:textId="77777777" w:rsidR="00921712" w:rsidRPr="00763FC2" w:rsidRDefault="00921712" w:rsidP="00B310EB">
            <w:pPr>
              <w:shd w:val="clear" w:color="auto" w:fill="FFFFFF" w:themeFill="background1"/>
              <w:jc w:val="center"/>
              <w:rPr>
                <w:rFonts w:ascii="Segoe UI" w:eastAsia="Times New Roman" w:hAnsi="Segoe UI" w:cs="Segoe UI"/>
                <w:sz w:val="18"/>
                <w:szCs w:val="18"/>
              </w:rPr>
            </w:pPr>
          </w:p>
        </w:tc>
      </w:tr>
      <w:tr w:rsidR="00921712" w:rsidRPr="00763FC2" w14:paraId="7F402A7F" w14:textId="77777777" w:rsidTr="00B310EB">
        <w:trPr>
          <w:trHeight w:val="851"/>
        </w:trPr>
        <w:tc>
          <w:tcPr>
            <w:tcW w:w="425" w:type="dxa"/>
            <w:vMerge w:val="restart"/>
            <w:shd w:val="clear" w:color="auto" w:fill="FFFFFF" w:themeFill="background1"/>
            <w:vAlign w:val="center"/>
          </w:tcPr>
          <w:p w14:paraId="12EDCF3F"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02</w:t>
            </w:r>
          </w:p>
        </w:tc>
        <w:tc>
          <w:tcPr>
            <w:tcW w:w="2547" w:type="dxa"/>
            <w:vMerge w:val="restart"/>
            <w:shd w:val="clear" w:color="auto" w:fill="FFFFFF" w:themeFill="background1"/>
            <w:noWrap/>
          </w:tcPr>
          <w:p w14:paraId="37CA94D2" w14:textId="77777777" w:rsidR="00921712" w:rsidRPr="00E50176" w:rsidRDefault="00921712" w:rsidP="00921712">
            <w:pPr>
              <w:outlineLvl w:val="0"/>
              <w:rPr>
                <w:rFonts w:ascii="Arial" w:hAnsi="Arial" w:cs="Arial"/>
                <w:b/>
                <w:bCs/>
                <w:sz w:val="20"/>
                <w:szCs w:val="20"/>
              </w:rPr>
            </w:pPr>
            <w:r w:rsidRPr="00E50176">
              <w:rPr>
                <w:rFonts w:ascii="Arial" w:hAnsi="Arial" w:cs="Arial"/>
                <w:b/>
                <w:bCs/>
                <w:sz w:val="20"/>
                <w:szCs w:val="20"/>
              </w:rPr>
              <w:t>158 - ETEC DE ITANHÁEM</w:t>
            </w:r>
          </w:p>
          <w:p w14:paraId="71BC16BA" w14:textId="77777777" w:rsidR="00921712" w:rsidRPr="00E50176" w:rsidRDefault="00921712" w:rsidP="00921712">
            <w:pPr>
              <w:outlineLvl w:val="0"/>
              <w:rPr>
                <w:rFonts w:ascii="Arial" w:hAnsi="Arial" w:cs="Arial"/>
                <w:sz w:val="20"/>
                <w:szCs w:val="20"/>
              </w:rPr>
            </w:pPr>
            <w:r w:rsidRPr="00E50176">
              <w:rPr>
                <w:rFonts w:ascii="Arial" w:hAnsi="Arial" w:cs="Arial"/>
                <w:sz w:val="20"/>
                <w:szCs w:val="20"/>
              </w:rPr>
              <w:t xml:space="preserve">Av. José Batista Campos, 1431 - Jardim Anchieta </w:t>
            </w:r>
            <w:r w:rsidRPr="00E50176">
              <w:rPr>
                <w:rFonts w:ascii="Arial" w:hAnsi="Arial" w:cs="Arial"/>
                <w:sz w:val="20"/>
                <w:szCs w:val="20"/>
              </w:rPr>
              <w:tab/>
              <w:t>ITANHAÉM</w:t>
            </w:r>
            <w:r w:rsidRPr="00E50176">
              <w:rPr>
                <w:rFonts w:ascii="Arial" w:hAnsi="Arial" w:cs="Arial"/>
                <w:sz w:val="20"/>
                <w:szCs w:val="20"/>
              </w:rPr>
              <w:tab/>
            </w:r>
          </w:p>
          <w:p w14:paraId="57C0C0A0" w14:textId="77777777" w:rsidR="00921712" w:rsidRPr="00E50176" w:rsidRDefault="00921712" w:rsidP="00921712">
            <w:pPr>
              <w:outlineLvl w:val="0"/>
              <w:rPr>
                <w:rFonts w:ascii="Arial" w:hAnsi="Arial" w:cs="Arial"/>
                <w:sz w:val="20"/>
                <w:szCs w:val="20"/>
              </w:rPr>
            </w:pPr>
            <w:r>
              <w:rPr>
                <w:rFonts w:ascii="Arial" w:hAnsi="Arial" w:cs="Arial"/>
                <w:sz w:val="20"/>
                <w:szCs w:val="20"/>
              </w:rPr>
              <w:t>CEP</w:t>
            </w:r>
            <w:r w:rsidRPr="00E50176">
              <w:rPr>
                <w:rFonts w:ascii="Arial" w:hAnsi="Arial" w:cs="Arial"/>
                <w:sz w:val="20"/>
                <w:szCs w:val="20"/>
              </w:rPr>
              <w:t xml:space="preserve"> 11740-000</w:t>
            </w:r>
          </w:p>
          <w:p w14:paraId="18AA9910" w14:textId="77777777" w:rsidR="00921712" w:rsidRPr="00E50176" w:rsidRDefault="00921712" w:rsidP="00921712">
            <w:pPr>
              <w:outlineLvl w:val="0"/>
              <w:rPr>
                <w:rFonts w:ascii="Arial" w:hAnsi="Arial" w:cs="Arial"/>
                <w:sz w:val="20"/>
                <w:szCs w:val="20"/>
              </w:rPr>
            </w:pPr>
            <w:r w:rsidRPr="00E50176">
              <w:rPr>
                <w:rFonts w:ascii="Arial" w:hAnsi="Arial" w:cs="Arial"/>
                <w:sz w:val="20"/>
                <w:szCs w:val="20"/>
              </w:rPr>
              <w:t>Telefone: (13) 3426-4926</w:t>
            </w:r>
          </w:p>
          <w:p w14:paraId="41834AAE" w14:textId="63BEB39B" w:rsidR="00921712" w:rsidRPr="00763FC2" w:rsidRDefault="00921712" w:rsidP="00921712">
            <w:pPr>
              <w:shd w:val="clear" w:color="auto" w:fill="FFFFFF" w:themeFill="background1"/>
              <w:rPr>
                <w:rFonts w:ascii="Segoe UI" w:hAnsi="Segoe UI" w:cs="Segoe UI"/>
                <w:sz w:val="18"/>
                <w:szCs w:val="18"/>
              </w:rPr>
            </w:pPr>
            <w:r w:rsidRPr="00E50176">
              <w:rPr>
                <w:rFonts w:ascii="Arial" w:hAnsi="Arial" w:cs="Arial"/>
                <w:b/>
                <w:bCs/>
                <w:sz w:val="20"/>
                <w:szCs w:val="20"/>
              </w:rPr>
              <w:lastRenderedPageBreak/>
              <w:t xml:space="preserve">e-mail: </w:t>
            </w:r>
            <w:hyperlink r:id="rId109" w:history="1">
              <w:r w:rsidRPr="00E50176">
                <w:rPr>
                  <w:rStyle w:val="Hyperlink"/>
                  <w:rFonts w:ascii="Arial" w:hAnsi="Arial" w:cs="Arial"/>
                  <w:sz w:val="20"/>
                  <w:szCs w:val="20"/>
                </w:rPr>
                <w:t>e158adm@cps.sp.gov.br</w:t>
              </w:r>
            </w:hyperlink>
            <w:r w:rsidRPr="00E50176">
              <w:rPr>
                <w:rFonts w:ascii="Arial" w:hAnsi="Arial" w:cs="Arial"/>
                <w:b/>
                <w:bCs/>
                <w:sz w:val="20"/>
                <w:szCs w:val="20"/>
              </w:rPr>
              <w:t xml:space="preserve"> / </w:t>
            </w:r>
            <w:hyperlink r:id="rId110" w:history="1">
              <w:r w:rsidRPr="00E50176">
                <w:rPr>
                  <w:rStyle w:val="Hyperlink"/>
                  <w:rFonts w:ascii="Arial" w:hAnsi="Arial" w:cs="Arial"/>
                  <w:sz w:val="20"/>
                  <w:szCs w:val="20"/>
                </w:rPr>
                <w:t>e158dir@cps.sp.gov.br</w:t>
              </w:r>
            </w:hyperlink>
            <w:r>
              <w:rPr>
                <w:rFonts w:ascii="Arial" w:hAnsi="Arial" w:cs="Arial"/>
                <w:b/>
                <w:bCs/>
                <w:sz w:val="20"/>
                <w:szCs w:val="20"/>
              </w:rPr>
              <w:t xml:space="preserve"> </w:t>
            </w:r>
          </w:p>
        </w:tc>
        <w:tc>
          <w:tcPr>
            <w:tcW w:w="1134" w:type="dxa"/>
            <w:shd w:val="clear" w:color="auto" w:fill="FFFFFF" w:themeFill="background1"/>
            <w:vAlign w:val="center"/>
          </w:tcPr>
          <w:p w14:paraId="64D4D5B7" w14:textId="77777777" w:rsidR="00921712" w:rsidRPr="00763FC2" w:rsidRDefault="00921712" w:rsidP="0092171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lastRenderedPageBreak/>
              <w:t>Vigilante</w:t>
            </w:r>
          </w:p>
          <w:p w14:paraId="5417CBE2" w14:textId="77777777" w:rsidR="00921712" w:rsidRPr="00763FC2" w:rsidRDefault="00921712" w:rsidP="0092171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2FF5875A" w14:textId="77777777" w:rsidR="00921712" w:rsidRPr="00763FC2" w:rsidRDefault="00921712" w:rsidP="00921712">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FFFFFF" w:themeFill="background1"/>
            <w:vAlign w:val="center"/>
          </w:tcPr>
          <w:p w14:paraId="795650E6"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shd w:val="clear" w:color="auto" w:fill="FFFFFF" w:themeFill="background1"/>
            <w:vAlign w:val="center"/>
          </w:tcPr>
          <w:p w14:paraId="7F6A7326"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FFFFFF" w:themeFill="background1"/>
          </w:tcPr>
          <w:p w14:paraId="31D072B7"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tcPr>
          <w:p w14:paraId="24CD9E57"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p>
        </w:tc>
      </w:tr>
      <w:tr w:rsidR="00921712" w:rsidRPr="00763FC2" w14:paraId="7AEEFAC9" w14:textId="77777777" w:rsidTr="00B310EB">
        <w:trPr>
          <w:trHeight w:val="851"/>
        </w:trPr>
        <w:tc>
          <w:tcPr>
            <w:tcW w:w="425" w:type="dxa"/>
            <w:vMerge/>
            <w:shd w:val="clear" w:color="auto" w:fill="FFFFFF" w:themeFill="background1"/>
            <w:vAlign w:val="center"/>
          </w:tcPr>
          <w:p w14:paraId="5BAB417F" w14:textId="77777777" w:rsidR="00921712" w:rsidRPr="00763FC2" w:rsidRDefault="00921712" w:rsidP="00B310EB">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53FC8C9D" w14:textId="77777777" w:rsidR="00921712" w:rsidRPr="00763FC2" w:rsidRDefault="00921712" w:rsidP="00B310EB">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1AAB36F5" w14:textId="77777777" w:rsidR="00921712" w:rsidRPr="00763FC2" w:rsidRDefault="00921712" w:rsidP="00B310EB">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5681944" w14:textId="77777777" w:rsidR="00921712" w:rsidRPr="00763FC2" w:rsidRDefault="00921712" w:rsidP="00B310EB">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59E0B62" w14:textId="77777777" w:rsidR="00921712" w:rsidRPr="00763FC2" w:rsidRDefault="00921712" w:rsidP="00B310EB">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 xml:space="preserve">Posto 12h diárias de segunda a domingo – </w:t>
            </w:r>
            <w:r w:rsidRPr="00763FC2">
              <w:rPr>
                <w:rFonts w:ascii="Segoe UI" w:eastAsia="Times New Roman" w:hAnsi="Segoe UI" w:cs="Segoe UI"/>
                <w:b/>
                <w:bCs/>
                <w:sz w:val="18"/>
                <w:szCs w:val="18"/>
              </w:rPr>
              <w:lastRenderedPageBreak/>
              <w:t>noturno</w:t>
            </w:r>
          </w:p>
          <w:p w14:paraId="4B27ABF5" w14:textId="77777777" w:rsidR="00921712" w:rsidRPr="00763FC2" w:rsidRDefault="00921712" w:rsidP="00B310EB">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4BFCAB7F" w14:textId="25612371" w:rsidR="00921712" w:rsidRPr="00763FC2" w:rsidRDefault="00921712" w:rsidP="00B310EB">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lastRenderedPageBreak/>
              <w:t>0</w:t>
            </w:r>
            <w:r>
              <w:rPr>
                <w:rFonts w:ascii="Segoe UI" w:eastAsia="Times New Roman" w:hAnsi="Segoe UI" w:cs="Segoe UI"/>
                <w:sz w:val="18"/>
                <w:szCs w:val="18"/>
              </w:rPr>
              <w:t>1</w:t>
            </w:r>
          </w:p>
        </w:tc>
        <w:tc>
          <w:tcPr>
            <w:tcW w:w="1276" w:type="dxa"/>
            <w:shd w:val="clear" w:color="auto" w:fill="FFFFFF" w:themeFill="background1"/>
            <w:vAlign w:val="center"/>
          </w:tcPr>
          <w:p w14:paraId="374C0AA4" w14:textId="77777777" w:rsidR="00921712" w:rsidRPr="00763FC2" w:rsidRDefault="00921712" w:rsidP="00B310EB">
            <w:pPr>
              <w:shd w:val="clear" w:color="auto" w:fill="FFFFFF" w:themeFill="background1"/>
              <w:jc w:val="center"/>
              <w:rPr>
                <w:rFonts w:ascii="Segoe UI" w:eastAsia="Times New Roman" w:hAnsi="Segoe UI" w:cs="Segoe UI"/>
                <w:sz w:val="18"/>
                <w:szCs w:val="18"/>
              </w:rPr>
            </w:pPr>
            <w:r>
              <w:rPr>
                <w:rFonts w:ascii="Segoe UI" w:eastAsia="Times New Roman" w:hAnsi="Segoe UI" w:cs="Segoe UI"/>
                <w:sz w:val="18"/>
                <w:szCs w:val="18"/>
              </w:rPr>
              <w:t>457</w:t>
            </w:r>
          </w:p>
        </w:tc>
        <w:tc>
          <w:tcPr>
            <w:tcW w:w="1417" w:type="dxa"/>
            <w:shd w:val="clear" w:color="auto" w:fill="FFFFFF" w:themeFill="background1"/>
          </w:tcPr>
          <w:p w14:paraId="7B4117CE" w14:textId="77777777" w:rsidR="00921712" w:rsidRPr="00763FC2" w:rsidRDefault="00921712" w:rsidP="00B310EB">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0B3B3F10" w14:textId="77777777" w:rsidR="00921712" w:rsidRPr="00763FC2" w:rsidRDefault="00921712" w:rsidP="00B310EB">
            <w:pPr>
              <w:shd w:val="clear" w:color="auto" w:fill="FFFFFF" w:themeFill="background1"/>
              <w:jc w:val="center"/>
              <w:rPr>
                <w:rFonts w:ascii="Segoe UI" w:eastAsia="Times New Roman" w:hAnsi="Segoe UI" w:cs="Segoe UI"/>
                <w:sz w:val="18"/>
                <w:szCs w:val="18"/>
              </w:rPr>
            </w:pPr>
          </w:p>
        </w:tc>
      </w:tr>
      <w:tr w:rsidR="00921712" w:rsidRPr="00763FC2" w14:paraId="515095D0" w14:textId="77777777" w:rsidTr="00B310EB">
        <w:trPr>
          <w:trHeight w:val="851"/>
        </w:trPr>
        <w:tc>
          <w:tcPr>
            <w:tcW w:w="425" w:type="dxa"/>
            <w:vMerge w:val="restart"/>
            <w:vAlign w:val="center"/>
          </w:tcPr>
          <w:p w14:paraId="3D17F724"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03</w:t>
            </w:r>
          </w:p>
        </w:tc>
        <w:tc>
          <w:tcPr>
            <w:tcW w:w="2547" w:type="dxa"/>
            <w:vMerge w:val="restart"/>
            <w:shd w:val="clear" w:color="auto" w:fill="auto"/>
            <w:noWrap/>
          </w:tcPr>
          <w:p w14:paraId="72AC8D1F" w14:textId="77777777" w:rsidR="00921712" w:rsidRPr="00074DB7" w:rsidRDefault="00921712" w:rsidP="00921712">
            <w:pPr>
              <w:spacing w:line="276" w:lineRule="auto"/>
              <w:rPr>
                <w:rFonts w:ascii="Arial" w:hAnsi="Arial" w:cs="Arial"/>
                <w:b/>
                <w:sz w:val="20"/>
                <w:szCs w:val="20"/>
              </w:rPr>
            </w:pPr>
            <w:r w:rsidRPr="00074DB7">
              <w:rPr>
                <w:rFonts w:ascii="Arial" w:hAnsi="Arial" w:cs="Arial"/>
                <w:b/>
                <w:sz w:val="20"/>
                <w:szCs w:val="20"/>
              </w:rPr>
              <w:t>266 - ETEC DE PERUÍBE</w:t>
            </w:r>
          </w:p>
          <w:p w14:paraId="60AEE043" w14:textId="77777777" w:rsidR="00921712" w:rsidRPr="00074DB7" w:rsidRDefault="00921712" w:rsidP="00921712">
            <w:pPr>
              <w:spacing w:line="276" w:lineRule="auto"/>
              <w:rPr>
                <w:rFonts w:ascii="Arial" w:hAnsi="Arial" w:cs="Arial"/>
                <w:bCs/>
                <w:sz w:val="20"/>
                <w:szCs w:val="20"/>
              </w:rPr>
            </w:pPr>
            <w:r w:rsidRPr="00074DB7">
              <w:rPr>
                <w:rFonts w:ascii="Arial" w:hAnsi="Arial" w:cs="Arial"/>
                <w:bCs/>
                <w:sz w:val="20"/>
                <w:szCs w:val="20"/>
              </w:rPr>
              <w:t xml:space="preserve">Rua Alan Kardec, 1695 - Balneário 3 Marias </w:t>
            </w:r>
          </w:p>
          <w:p w14:paraId="2FDE49E0" w14:textId="77777777" w:rsidR="00921712" w:rsidRPr="00074DB7" w:rsidRDefault="00921712" w:rsidP="00921712">
            <w:pPr>
              <w:spacing w:line="276" w:lineRule="auto"/>
              <w:rPr>
                <w:rFonts w:ascii="Arial" w:hAnsi="Arial" w:cs="Arial"/>
                <w:bCs/>
                <w:sz w:val="20"/>
                <w:szCs w:val="20"/>
              </w:rPr>
            </w:pPr>
            <w:r w:rsidRPr="00074DB7">
              <w:rPr>
                <w:rFonts w:ascii="Arial" w:hAnsi="Arial" w:cs="Arial"/>
                <w:bCs/>
                <w:sz w:val="20"/>
                <w:szCs w:val="20"/>
              </w:rPr>
              <w:t>CEP: 11750-000 – Peruíbe/SP</w:t>
            </w:r>
          </w:p>
          <w:p w14:paraId="7DC4E08D" w14:textId="1AC99909" w:rsidR="00921712" w:rsidRPr="00074DB7" w:rsidRDefault="00921712" w:rsidP="00921712">
            <w:pPr>
              <w:spacing w:line="276" w:lineRule="auto"/>
              <w:rPr>
                <w:rFonts w:ascii="Arial" w:hAnsi="Arial" w:cs="Arial"/>
                <w:bCs/>
                <w:sz w:val="20"/>
                <w:szCs w:val="20"/>
              </w:rPr>
            </w:pPr>
            <w:r w:rsidRPr="00074DB7">
              <w:rPr>
                <w:rFonts w:ascii="Arial" w:hAnsi="Arial" w:cs="Arial"/>
                <w:bCs/>
                <w:sz w:val="20"/>
                <w:szCs w:val="20"/>
              </w:rPr>
              <w:t>Telefone: (13)3453-3584</w:t>
            </w:r>
          </w:p>
          <w:p w14:paraId="543A771F" w14:textId="04E77AAF" w:rsidR="00921712" w:rsidRPr="00763FC2" w:rsidRDefault="00921712" w:rsidP="00921712">
            <w:pPr>
              <w:shd w:val="clear" w:color="auto" w:fill="FFFFFF" w:themeFill="background1"/>
              <w:rPr>
                <w:rFonts w:ascii="Segoe UI" w:hAnsi="Segoe UI" w:cs="Segoe UI"/>
                <w:sz w:val="18"/>
                <w:szCs w:val="18"/>
              </w:rPr>
            </w:pPr>
            <w:r w:rsidRPr="00074DB7">
              <w:rPr>
                <w:rFonts w:ascii="Arial" w:hAnsi="Arial" w:cs="Arial"/>
                <w:bCs/>
                <w:sz w:val="20"/>
                <w:szCs w:val="20"/>
              </w:rPr>
              <w:t>e-mail:</w:t>
            </w:r>
            <w:r w:rsidRPr="00074DB7">
              <w:rPr>
                <w:rFonts w:ascii="Arial" w:hAnsi="Arial" w:cs="Arial"/>
                <w:b/>
                <w:sz w:val="20"/>
                <w:szCs w:val="20"/>
              </w:rPr>
              <w:t xml:space="preserve"> </w:t>
            </w:r>
            <w:hyperlink r:id="rId111" w:history="1">
              <w:r w:rsidRPr="00074DB7">
                <w:rPr>
                  <w:rStyle w:val="Hyperlink"/>
                  <w:rFonts w:ascii="Arial" w:hAnsi="Arial" w:cs="Arial"/>
                  <w:sz w:val="20"/>
                  <w:szCs w:val="20"/>
                </w:rPr>
                <w:t>e266adm@cps.sp.gov.br</w:t>
              </w:r>
            </w:hyperlink>
            <w:r w:rsidRPr="00074DB7">
              <w:rPr>
                <w:rFonts w:ascii="Arial" w:hAnsi="Arial" w:cs="Arial"/>
                <w:b/>
                <w:sz w:val="20"/>
                <w:szCs w:val="20"/>
              </w:rPr>
              <w:t xml:space="preserve"> / </w:t>
            </w:r>
            <w:hyperlink r:id="rId112" w:history="1">
              <w:r w:rsidRPr="00074DB7">
                <w:rPr>
                  <w:rStyle w:val="Hyperlink"/>
                  <w:rFonts w:ascii="Arial" w:hAnsi="Arial" w:cs="Arial"/>
                  <w:sz w:val="20"/>
                  <w:szCs w:val="20"/>
                </w:rPr>
                <w:t>e266dir@cps.sp.gov.br</w:t>
              </w:r>
            </w:hyperlink>
            <w:r w:rsidRPr="00074DB7">
              <w:rPr>
                <w:rFonts w:ascii="Arial" w:hAnsi="Arial" w:cs="Arial"/>
                <w:b/>
                <w:sz w:val="20"/>
                <w:szCs w:val="20"/>
              </w:rPr>
              <w:t xml:space="preserve"> </w:t>
            </w:r>
          </w:p>
        </w:tc>
        <w:tc>
          <w:tcPr>
            <w:tcW w:w="1134" w:type="dxa"/>
            <w:vAlign w:val="center"/>
          </w:tcPr>
          <w:p w14:paraId="61F8B8D3" w14:textId="77777777" w:rsidR="00921712" w:rsidRPr="00763FC2" w:rsidRDefault="00921712" w:rsidP="0092171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1DD76B51" w14:textId="77777777" w:rsidR="00921712" w:rsidRPr="00763FC2" w:rsidRDefault="00921712" w:rsidP="0092171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6C3CD525" w14:textId="77777777" w:rsidR="00921712" w:rsidRPr="00763FC2" w:rsidRDefault="00921712" w:rsidP="00921712">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74C9DAA8"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7ED666B9"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tcPr>
          <w:p w14:paraId="022FC59D"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p>
        </w:tc>
        <w:tc>
          <w:tcPr>
            <w:tcW w:w="1134" w:type="dxa"/>
          </w:tcPr>
          <w:p w14:paraId="7DBCDBFE" w14:textId="77777777" w:rsidR="00921712" w:rsidRPr="00763FC2" w:rsidRDefault="00921712" w:rsidP="00921712">
            <w:pPr>
              <w:shd w:val="clear" w:color="auto" w:fill="FFFFFF" w:themeFill="background1"/>
              <w:jc w:val="center"/>
              <w:rPr>
                <w:rFonts w:ascii="Segoe UI" w:eastAsia="Times New Roman" w:hAnsi="Segoe UI" w:cs="Segoe UI"/>
                <w:b/>
                <w:bCs/>
                <w:sz w:val="18"/>
                <w:szCs w:val="18"/>
              </w:rPr>
            </w:pPr>
          </w:p>
        </w:tc>
      </w:tr>
      <w:tr w:rsidR="00921712" w:rsidRPr="00763FC2" w14:paraId="6B81FDBA" w14:textId="77777777" w:rsidTr="00B310EB">
        <w:trPr>
          <w:trHeight w:val="851"/>
        </w:trPr>
        <w:tc>
          <w:tcPr>
            <w:tcW w:w="425" w:type="dxa"/>
            <w:vMerge/>
            <w:vAlign w:val="center"/>
          </w:tcPr>
          <w:p w14:paraId="1B9024C1"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p>
        </w:tc>
        <w:tc>
          <w:tcPr>
            <w:tcW w:w="2547" w:type="dxa"/>
            <w:vMerge/>
            <w:shd w:val="clear" w:color="auto" w:fill="auto"/>
            <w:noWrap/>
          </w:tcPr>
          <w:p w14:paraId="03DED1F0" w14:textId="77777777" w:rsidR="00921712" w:rsidRPr="00763FC2" w:rsidRDefault="00921712" w:rsidP="00921712">
            <w:pPr>
              <w:shd w:val="clear" w:color="auto" w:fill="FFFFFF" w:themeFill="background1"/>
              <w:rPr>
                <w:rFonts w:ascii="Segoe UI" w:hAnsi="Segoe UI" w:cs="Segoe UI"/>
                <w:sz w:val="18"/>
                <w:szCs w:val="18"/>
              </w:rPr>
            </w:pPr>
          </w:p>
        </w:tc>
        <w:tc>
          <w:tcPr>
            <w:tcW w:w="1134" w:type="dxa"/>
            <w:vAlign w:val="center"/>
          </w:tcPr>
          <w:p w14:paraId="1628A527" w14:textId="77777777" w:rsidR="00921712" w:rsidRPr="00763FC2" w:rsidRDefault="00921712" w:rsidP="0092171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0548F27" w14:textId="77777777" w:rsidR="00921712" w:rsidRPr="00763FC2" w:rsidRDefault="00921712" w:rsidP="0092171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370497AC" w14:textId="77777777" w:rsidR="00921712" w:rsidRPr="00763FC2" w:rsidRDefault="00921712" w:rsidP="00921712">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463B666B" w14:textId="77777777" w:rsidR="00921712" w:rsidRPr="00763FC2" w:rsidRDefault="00921712" w:rsidP="00921712">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6FD4F4E7"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57C4408C"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tcPr>
          <w:p w14:paraId="1EED13CD"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p>
        </w:tc>
        <w:tc>
          <w:tcPr>
            <w:tcW w:w="1134" w:type="dxa"/>
          </w:tcPr>
          <w:p w14:paraId="081D6A41" w14:textId="77777777" w:rsidR="00921712" w:rsidRPr="00763FC2" w:rsidRDefault="00921712" w:rsidP="00921712">
            <w:pPr>
              <w:shd w:val="clear" w:color="auto" w:fill="FFFFFF" w:themeFill="background1"/>
              <w:jc w:val="center"/>
              <w:rPr>
                <w:rFonts w:ascii="Segoe UI" w:eastAsia="Times New Roman" w:hAnsi="Segoe UI" w:cs="Segoe UI"/>
                <w:sz w:val="18"/>
                <w:szCs w:val="18"/>
              </w:rPr>
            </w:pPr>
          </w:p>
        </w:tc>
      </w:tr>
      <w:tr w:rsidR="00455332" w:rsidRPr="00763FC2" w14:paraId="74AA7355" w14:textId="77777777" w:rsidTr="00B310EB">
        <w:trPr>
          <w:trHeight w:val="851"/>
        </w:trPr>
        <w:tc>
          <w:tcPr>
            <w:tcW w:w="425" w:type="dxa"/>
            <w:vMerge w:val="restart"/>
            <w:shd w:val="clear" w:color="auto" w:fill="FFFFFF" w:themeFill="background1"/>
            <w:vAlign w:val="center"/>
          </w:tcPr>
          <w:p w14:paraId="74EFB8A9"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04</w:t>
            </w:r>
          </w:p>
        </w:tc>
        <w:tc>
          <w:tcPr>
            <w:tcW w:w="2547" w:type="dxa"/>
            <w:vMerge w:val="restart"/>
            <w:shd w:val="clear" w:color="auto" w:fill="FFFFFF" w:themeFill="background1"/>
            <w:noWrap/>
          </w:tcPr>
          <w:p w14:paraId="473705E5" w14:textId="77777777" w:rsidR="00455332" w:rsidRDefault="00455332" w:rsidP="00455332">
            <w:pPr>
              <w:outlineLvl w:val="0"/>
              <w:rPr>
                <w:rFonts w:ascii="Arial" w:hAnsi="Arial" w:cs="Arial"/>
                <w:b/>
                <w:bCs/>
                <w:sz w:val="20"/>
                <w:szCs w:val="20"/>
              </w:rPr>
            </w:pPr>
            <w:r>
              <w:rPr>
                <w:rFonts w:ascii="Arial" w:hAnsi="Arial" w:cs="Arial"/>
                <w:b/>
                <w:bCs/>
                <w:sz w:val="20"/>
                <w:szCs w:val="20"/>
              </w:rPr>
              <w:t xml:space="preserve">05 - </w:t>
            </w:r>
            <w:r w:rsidRPr="0079086C">
              <w:rPr>
                <w:rFonts w:ascii="Arial" w:hAnsi="Arial" w:cs="Arial"/>
                <w:b/>
                <w:bCs/>
                <w:sz w:val="20"/>
                <w:szCs w:val="20"/>
              </w:rPr>
              <w:t>FATEC BAIXADA SANTISTA RUBENS LARA</w:t>
            </w:r>
            <w:r>
              <w:rPr>
                <w:rFonts w:ascii="Arial" w:hAnsi="Arial" w:cs="Arial"/>
                <w:b/>
                <w:bCs/>
                <w:sz w:val="20"/>
                <w:szCs w:val="20"/>
              </w:rPr>
              <w:t xml:space="preserve"> – PRÉDIO II – TERRENO HOSPEDARIA DOS IMIGRANTES</w:t>
            </w:r>
          </w:p>
          <w:p w14:paraId="24EA071F" w14:textId="77777777" w:rsidR="00455332" w:rsidRPr="00600815" w:rsidRDefault="00455332" w:rsidP="00455332">
            <w:pPr>
              <w:outlineLvl w:val="0"/>
              <w:rPr>
                <w:rFonts w:ascii="Arial" w:hAnsi="Arial" w:cs="Arial"/>
                <w:sz w:val="20"/>
                <w:szCs w:val="20"/>
              </w:rPr>
            </w:pPr>
            <w:r>
              <w:rPr>
                <w:rFonts w:ascii="Arial" w:hAnsi="Arial" w:cs="Arial"/>
                <w:sz w:val="20"/>
                <w:szCs w:val="20"/>
              </w:rPr>
              <w:t xml:space="preserve">Rua Silva Jardim, 95 </w:t>
            </w:r>
            <w:r w:rsidRPr="00600815">
              <w:rPr>
                <w:rFonts w:ascii="Arial" w:hAnsi="Arial" w:cs="Arial"/>
                <w:sz w:val="20"/>
                <w:szCs w:val="20"/>
              </w:rPr>
              <w:t xml:space="preserve"> - Vila Matias</w:t>
            </w:r>
          </w:p>
          <w:p w14:paraId="411FFD70" w14:textId="77777777" w:rsidR="00455332" w:rsidRPr="00600815" w:rsidRDefault="00455332" w:rsidP="00455332">
            <w:pPr>
              <w:outlineLvl w:val="0"/>
              <w:rPr>
                <w:rFonts w:ascii="Arial" w:hAnsi="Arial" w:cs="Arial"/>
                <w:sz w:val="20"/>
                <w:szCs w:val="20"/>
              </w:rPr>
            </w:pPr>
            <w:r>
              <w:rPr>
                <w:rFonts w:ascii="Arial" w:hAnsi="Arial" w:cs="Arial"/>
                <w:sz w:val="20"/>
                <w:szCs w:val="20"/>
              </w:rPr>
              <w:t>CEP</w:t>
            </w:r>
            <w:r w:rsidRPr="00600815">
              <w:rPr>
                <w:rFonts w:ascii="Arial" w:hAnsi="Arial" w:cs="Arial"/>
                <w:sz w:val="20"/>
                <w:szCs w:val="20"/>
              </w:rPr>
              <w:tab/>
              <w:t>11015-</w:t>
            </w:r>
            <w:r>
              <w:rPr>
                <w:rFonts w:ascii="Arial" w:hAnsi="Arial" w:cs="Arial"/>
                <w:sz w:val="20"/>
                <w:szCs w:val="20"/>
              </w:rPr>
              <w:t>021</w:t>
            </w:r>
            <w:r w:rsidRPr="00600815">
              <w:rPr>
                <w:rFonts w:ascii="Arial" w:hAnsi="Arial" w:cs="Arial"/>
                <w:sz w:val="20"/>
                <w:szCs w:val="20"/>
              </w:rPr>
              <w:t xml:space="preserve"> – Santos/SP</w:t>
            </w:r>
          </w:p>
          <w:p w14:paraId="034A8EFA" w14:textId="77777777" w:rsidR="00455332" w:rsidRPr="00600815" w:rsidRDefault="00455332" w:rsidP="00455332">
            <w:pPr>
              <w:outlineLvl w:val="0"/>
              <w:rPr>
                <w:rFonts w:ascii="Arial" w:hAnsi="Arial" w:cs="Arial"/>
                <w:sz w:val="20"/>
                <w:szCs w:val="20"/>
              </w:rPr>
            </w:pPr>
            <w:r w:rsidRPr="00600815">
              <w:rPr>
                <w:rFonts w:ascii="Arial" w:hAnsi="Arial" w:cs="Arial"/>
                <w:sz w:val="20"/>
                <w:szCs w:val="20"/>
              </w:rPr>
              <w:t xml:space="preserve">Telefone: (13) </w:t>
            </w:r>
            <w:r>
              <w:rPr>
                <w:rFonts w:ascii="Arial" w:hAnsi="Arial" w:cs="Arial"/>
                <w:sz w:val="20"/>
                <w:szCs w:val="20"/>
              </w:rPr>
              <w:t>3227-6003 - ramais 215/216/217</w:t>
            </w:r>
          </w:p>
          <w:p w14:paraId="28C85BB4" w14:textId="5E5BC5C4" w:rsidR="00455332" w:rsidRPr="00763FC2" w:rsidRDefault="00455332" w:rsidP="00455332">
            <w:pPr>
              <w:shd w:val="clear" w:color="auto" w:fill="FFFFFF" w:themeFill="background1"/>
              <w:rPr>
                <w:rFonts w:ascii="Segoe UI" w:hAnsi="Segoe UI" w:cs="Segoe UI"/>
                <w:b/>
                <w:bCs/>
                <w:sz w:val="18"/>
                <w:szCs w:val="18"/>
              </w:rPr>
            </w:pPr>
            <w:r>
              <w:rPr>
                <w:rFonts w:ascii="Arial" w:hAnsi="Arial" w:cs="Arial"/>
                <w:b/>
                <w:bCs/>
                <w:sz w:val="20"/>
                <w:szCs w:val="20"/>
              </w:rPr>
              <w:t xml:space="preserve">e-mail: </w:t>
            </w:r>
            <w:hyperlink r:id="rId113" w:history="1">
              <w:r w:rsidRPr="00EC20E3">
                <w:rPr>
                  <w:rStyle w:val="Hyperlink"/>
                  <w:rFonts w:ascii="Arial" w:hAnsi="Arial" w:cs="Arial"/>
                  <w:sz w:val="20"/>
                  <w:szCs w:val="20"/>
                </w:rPr>
                <w:t>f005adm@cps.sp.gov.br</w:t>
              </w:r>
            </w:hyperlink>
            <w:r>
              <w:rPr>
                <w:rFonts w:ascii="Arial" w:hAnsi="Arial" w:cs="Arial"/>
                <w:b/>
                <w:bCs/>
                <w:sz w:val="20"/>
                <w:szCs w:val="20"/>
              </w:rPr>
              <w:t xml:space="preserve"> / </w:t>
            </w:r>
            <w:hyperlink r:id="rId114" w:history="1">
              <w:r w:rsidRPr="00EC20E3">
                <w:rPr>
                  <w:rStyle w:val="Hyperlink"/>
                  <w:rFonts w:ascii="Arial" w:hAnsi="Arial" w:cs="Arial"/>
                  <w:sz w:val="20"/>
                  <w:szCs w:val="20"/>
                </w:rPr>
                <w:t>f005dir@cps.sp.gov.br</w:t>
              </w:r>
            </w:hyperlink>
            <w:r>
              <w:rPr>
                <w:rFonts w:ascii="Arial" w:hAnsi="Arial" w:cs="Arial"/>
                <w:b/>
                <w:bCs/>
                <w:sz w:val="20"/>
                <w:szCs w:val="20"/>
              </w:rPr>
              <w:t xml:space="preserve"> </w:t>
            </w:r>
          </w:p>
        </w:tc>
        <w:tc>
          <w:tcPr>
            <w:tcW w:w="1134" w:type="dxa"/>
            <w:shd w:val="clear" w:color="auto" w:fill="FFFFFF" w:themeFill="background1"/>
            <w:vAlign w:val="center"/>
          </w:tcPr>
          <w:p w14:paraId="2972D9B1" w14:textId="77777777" w:rsidR="00455332" w:rsidRPr="00763FC2" w:rsidRDefault="00455332" w:rsidP="0045533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361611D9" w14:textId="77777777" w:rsidR="00455332" w:rsidRPr="00763FC2" w:rsidRDefault="00455332" w:rsidP="0045533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07B794AB" w14:textId="77777777" w:rsidR="00455332" w:rsidRPr="00763FC2" w:rsidRDefault="00455332" w:rsidP="00455332">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p w14:paraId="28CF07A4" w14:textId="77777777" w:rsidR="00455332" w:rsidRPr="00763FC2" w:rsidRDefault="00455332" w:rsidP="00455332">
            <w:pPr>
              <w:shd w:val="clear" w:color="auto" w:fill="FFFFFF" w:themeFill="background1"/>
              <w:outlineLvl w:val="0"/>
              <w:rPr>
                <w:rFonts w:ascii="Segoe UI" w:eastAsia="Times New Roman" w:hAnsi="Segoe UI" w:cs="Segoe UI"/>
                <w:b/>
                <w:bCs/>
                <w:sz w:val="18"/>
                <w:szCs w:val="18"/>
              </w:rPr>
            </w:pPr>
          </w:p>
          <w:p w14:paraId="2964D5CD" w14:textId="77777777" w:rsidR="00455332" w:rsidRPr="00763FC2" w:rsidRDefault="00455332" w:rsidP="00455332">
            <w:pPr>
              <w:shd w:val="clear" w:color="auto" w:fill="FFFFFF" w:themeFill="background1"/>
              <w:outlineLvl w:val="0"/>
              <w:rPr>
                <w:rFonts w:ascii="Segoe UI" w:eastAsia="Times New Roman" w:hAnsi="Segoe UI" w:cs="Segoe UI"/>
                <w:b/>
                <w:bCs/>
                <w:sz w:val="18"/>
                <w:szCs w:val="18"/>
              </w:rPr>
            </w:pPr>
          </w:p>
          <w:p w14:paraId="1C6AEE4B" w14:textId="77777777" w:rsidR="00455332" w:rsidRPr="00763FC2" w:rsidRDefault="00455332" w:rsidP="00455332">
            <w:pPr>
              <w:rPr>
                <w:rFonts w:ascii="Segoe UI" w:eastAsia="Times New Roman" w:hAnsi="Segoe UI" w:cs="Segoe UI"/>
                <w:sz w:val="18"/>
                <w:szCs w:val="18"/>
              </w:rPr>
            </w:pPr>
          </w:p>
        </w:tc>
        <w:tc>
          <w:tcPr>
            <w:tcW w:w="709" w:type="dxa"/>
            <w:shd w:val="clear" w:color="auto" w:fill="FFFFFF" w:themeFill="background1"/>
            <w:vAlign w:val="center"/>
          </w:tcPr>
          <w:p w14:paraId="4D447E66" w14:textId="0A092AD4" w:rsidR="00455332" w:rsidRPr="00763FC2" w:rsidRDefault="00455332" w:rsidP="00455332">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w:t>
            </w:r>
            <w:r>
              <w:rPr>
                <w:rFonts w:ascii="Segoe UI" w:eastAsia="Times New Roman" w:hAnsi="Segoe UI" w:cs="Segoe UI"/>
                <w:sz w:val="18"/>
                <w:szCs w:val="18"/>
              </w:rPr>
              <w:t>1</w:t>
            </w:r>
          </w:p>
        </w:tc>
        <w:tc>
          <w:tcPr>
            <w:tcW w:w="1276" w:type="dxa"/>
            <w:shd w:val="clear" w:color="auto" w:fill="FFFFFF" w:themeFill="background1"/>
            <w:vAlign w:val="center"/>
          </w:tcPr>
          <w:p w14:paraId="57B1F003"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r w:rsidRPr="008F7CF7">
              <w:rPr>
                <w:rFonts w:ascii="Segoe UI" w:eastAsia="Times New Roman" w:hAnsi="Segoe UI" w:cs="Segoe UI"/>
                <w:sz w:val="18"/>
                <w:szCs w:val="18"/>
              </w:rPr>
              <w:t>457</w:t>
            </w:r>
          </w:p>
        </w:tc>
        <w:tc>
          <w:tcPr>
            <w:tcW w:w="1417" w:type="dxa"/>
            <w:shd w:val="clear" w:color="auto" w:fill="FFFFFF" w:themeFill="background1"/>
          </w:tcPr>
          <w:p w14:paraId="60517E93"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p>
        </w:tc>
        <w:tc>
          <w:tcPr>
            <w:tcW w:w="1134" w:type="dxa"/>
            <w:shd w:val="clear" w:color="auto" w:fill="FFFFFF" w:themeFill="background1"/>
          </w:tcPr>
          <w:p w14:paraId="3171C54A"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p>
        </w:tc>
      </w:tr>
      <w:tr w:rsidR="00455332" w:rsidRPr="00763FC2" w14:paraId="0CF57849" w14:textId="77777777" w:rsidTr="00B310EB">
        <w:trPr>
          <w:trHeight w:val="851"/>
        </w:trPr>
        <w:tc>
          <w:tcPr>
            <w:tcW w:w="425" w:type="dxa"/>
            <w:vMerge/>
            <w:shd w:val="clear" w:color="auto" w:fill="FFFFFF" w:themeFill="background1"/>
            <w:vAlign w:val="center"/>
          </w:tcPr>
          <w:p w14:paraId="4A1780B6"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FFFFFF" w:themeFill="background1"/>
            <w:noWrap/>
          </w:tcPr>
          <w:p w14:paraId="02B19146" w14:textId="77777777" w:rsidR="00455332" w:rsidRPr="00763FC2" w:rsidRDefault="00455332" w:rsidP="00455332">
            <w:pPr>
              <w:shd w:val="clear" w:color="auto" w:fill="FFFFFF" w:themeFill="background1"/>
              <w:rPr>
                <w:rFonts w:ascii="Segoe UI" w:hAnsi="Segoe UI" w:cs="Segoe UI"/>
                <w:sz w:val="18"/>
                <w:szCs w:val="18"/>
              </w:rPr>
            </w:pPr>
          </w:p>
        </w:tc>
        <w:tc>
          <w:tcPr>
            <w:tcW w:w="1134" w:type="dxa"/>
            <w:shd w:val="clear" w:color="auto" w:fill="FFFFFF" w:themeFill="background1"/>
            <w:vAlign w:val="center"/>
          </w:tcPr>
          <w:p w14:paraId="711EE505" w14:textId="77777777" w:rsidR="00455332" w:rsidRPr="00763FC2" w:rsidRDefault="00455332" w:rsidP="0045533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4944F2AB" w14:textId="77777777" w:rsidR="00455332" w:rsidRPr="00763FC2" w:rsidRDefault="00455332" w:rsidP="0045533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shd w:val="clear" w:color="auto" w:fill="FFFFFF" w:themeFill="background1"/>
            <w:vAlign w:val="center"/>
          </w:tcPr>
          <w:p w14:paraId="751E72A5" w14:textId="77777777" w:rsidR="00455332" w:rsidRPr="00763FC2" w:rsidRDefault="00455332" w:rsidP="00455332">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2C210CB1" w14:textId="77777777" w:rsidR="00455332" w:rsidRPr="00763FC2" w:rsidRDefault="00455332" w:rsidP="00455332">
            <w:pPr>
              <w:shd w:val="clear" w:color="auto" w:fill="FFFFFF" w:themeFill="background1"/>
              <w:outlineLvl w:val="0"/>
              <w:rPr>
                <w:rFonts w:ascii="Segoe UI" w:eastAsia="Times New Roman" w:hAnsi="Segoe UI" w:cs="Segoe UI"/>
                <w:b/>
                <w:bCs/>
                <w:sz w:val="18"/>
                <w:szCs w:val="18"/>
              </w:rPr>
            </w:pPr>
          </w:p>
        </w:tc>
        <w:tc>
          <w:tcPr>
            <w:tcW w:w="709" w:type="dxa"/>
            <w:shd w:val="clear" w:color="auto" w:fill="FFFFFF" w:themeFill="background1"/>
            <w:vAlign w:val="center"/>
          </w:tcPr>
          <w:p w14:paraId="0AF0B9BF"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shd w:val="clear" w:color="auto" w:fill="FFFFFF" w:themeFill="background1"/>
            <w:vAlign w:val="center"/>
          </w:tcPr>
          <w:p w14:paraId="501286E3"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shd w:val="clear" w:color="auto" w:fill="FFFFFF" w:themeFill="background1"/>
          </w:tcPr>
          <w:p w14:paraId="71CD9CA3"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p>
        </w:tc>
        <w:tc>
          <w:tcPr>
            <w:tcW w:w="1134" w:type="dxa"/>
            <w:shd w:val="clear" w:color="auto" w:fill="FFFFFF" w:themeFill="background1"/>
          </w:tcPr>
          <w:p w14:paraId="77FF01D0"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p>
        </w:tc>
      </w:tr>
      <w:tr w:rsidR="00455332" w:rsidRPr="00763FC2" w14:paraId="157CA61D" w14:textId="77777777" w:rsidTr="00B310EB">
        <w:trPr>
          <w:trHeight w:val="851"/>
        </w:trPr>
        <w:tc>
          <w:tcPr>
            <w:tcW w:w="425" w:type="dxa"/>
            <w:vMerge w:val="restart"/>
            <w:vAlign w:val="center"/>
          </w:tcPr>
          <w:p w14:paraId="40143567"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r w:rsidRPr="00763FC2">
              <w:rPr>
                <w:rFonts w:ascii="Segoe UI" w:eastAsia="Times New Roman" w:hAnsi="Segoe UI" w:cs="Segoe UI"/>
                <w:b/>
                <w:bCs/>
                <w:sz w:val="18"/>
                <w:szCs w:val="18"/>
              </w:rPr>
              <w:t>05</w:t>
            </w:r>
          </w:p>
        </w:tc>
        <w:tc>
          <w:tcPr>
            <w:tcW w:w="2547" w:type="dxa"/>
            <w:vMerge w:val="restart"/>
            <w:shd w:val="clear" w:color="auto" w:fill="auto"/>
            <w:noWrap/>
          </w:tcPr>
          <w:p w14:paraId="2DC464A7" w14:textId="77777777" w:rsidR="00455332" w:rsidRPr="000B2601" w:rsidRDefault="00455332" w:rsidP="00455332">
            <w:pPr>
              <w:spacing w:line="276" w:lineRule="auto"/>
              <w:rPr>
                <w:rFonts w:ascii="Arial" w:hAnsi="Arial" w:cs="Arial"/>
                <w:b/>
                <w:sz w:val="20"/>
                <w:szCs w:val="20"/>
              </w:rPr>
            </w:pPr>
            <w:r w:rsidRPr="000B2601">
              <w:rPr>
                <w:rFonts w:ascii="Arial" w:hAnsi="Arial" w:cs="Arial"/>
                <w:b/>
                <w:sz w:val="20"/>
                <w:szCs w:val="20"/>
              </w:rPr>
              <w:t>194 – ETEC DOUTORA RUTH CARDOSO</w:t>
            </w:r>
          </w:p>
          <w:p w14:paraId="625619AE" w14:textId="77777777" w:rsidR="00455332" w:rsidRPr="000B2601" w:rsidRDefault="00455332" w:rsidP="00455332">
            <w:pPr>
              <w:spacing w:line="276" w:lineRule="auto"/>
              <w:rPr>
                <w:rFonts w:ascii="Arial" w:hAnsi="Arial" w:cs="Arial"/>
                <w:bCs/>
                <w:sz w:val="20"/>
                <w:szCs w:val="20"/>
              </w:rPr>
            </w:pPr>
            <w:r w:rsidRPr="000B2601">
              <w:rPr>
                <w:rFonts w:ascii="Arial" w:hAnsi="Arial" w:cs="Arial"/>
                <w:bCs/>
                <w:sz w:val="20"/>
                <w:szCs w:val="20"/>
              </w:rPr>
              <w:t>Praça Coronel Lopes, 387- Centro</w:t>
            </w:r>
          </w:p>
          <w:p w14:paraId="1C241F33" w14:textId="77777777" w:rsidR="00455332" w:rsidRPr="000B2601" w:rsidRDefault="00455332" w:rsidP="00455332">
            <w:pPr>
              <w:spacing w:line="276" w:lineRule="auto"/>
              <w:rPr>
                <w:rFonts w:ascii="Arial" w:hAnsi="Arial" w:cs="Arial"/>
                <w:bCs/>
                <w:sz w:val="20"/>
                <w:szCs w:val="20"/>
              </w:rPr>
            </w:pPr>
            <w:r>
              <w:rPr>
                <w:rFonts w:ascii="Arial" w:hAnsi="Arial" w:cs="Arial"/>
                <w:bCs/>
                <w:sz w:val="20"/>
                <w:szCs w:val="20"/>
              </w:rPr>
              <w:t>CEP</w:t>
            </w:r>
            <w:r w:rsidRPr="000B2601">
              <w:rPr>
                <w:rFonts w:ascii="Arial" w:hAnsi="Arial" w:cs="Arial"/>
                <w:bCs/>
                <w:sz w:val="20"/>
                <w:szCs w:val="20"/>
              </w:rPr>
              <w:t xml:space="preserve">: 11310-020 </w:t>
            </w:r>
            <w:r>
              <w:rPr>
                <w:rFonts w:ascii="Arial" w:hAnsi="Arial" w:cs="Arial"/>
                <w:bCs/>
                <w:sz w:val="20"/>
                <w:szCs w:val="20"/>
              </w:rPr>
              <w:t>–</w:t>
            </w:r>
            <w:r w:rsidRPr="000B2601">
              <w:rPr>
                <w:rFonts w:ascii="Arial" w:hAnsi="Arial" w:cs="Arial"/>
                <w:bCs/>
                <w:sz w:val="20"/>
                <w:szCs w:val="20"/>
              </w:rPr>
              <w:t xml:space="preserve"> São Vicente/SP</w:t>
            </w:r>
          </w:p>
          <w:p w14:paraId="30CDAC17" w14:textId="77777777" w:rsidR="00455332" w:rsidRPr="000B2601" w:rsidRDefault="00455332" w:rsidP="00455332">
            <w:pPr>
              <w:spacing w:line="276" w:lineRule="auto"/>
              <w:rPr>
                <w:rFonts w:ascii="Arial" w:hAnsi="Arial" w:cs="Arial"/>
                <w:bCs/>
                <w:sz w:val="20"/>
                <w:szCs w:val="20"/>
              </w:rPr>
            </w:pPr>
            <w:r w:rsidRPr="000B2601">
              <w:rPr>
                <w:rFonts w:ascii="Arial" w:hAnsi="Arial" w:cs="Arial"/>
                <w:bCs/>
                <w:sz w:val="20"/>
                <w:szCs w:val="20"/>
              </w:rPr>
              <w:t>Telefone: (13) 3467-7153/ 2955</w:t>
            </w:r>
          </w:p>
          <w:p w14:paraId="2F51C450" w14:textId="5D4FA98C" w:rsidR="00455332" w:rsidRPr="00763FC2" w:rsidRDefault="00455332" w:rsidP="00455332">
            <w:pPr>
              <w:shd w:val="clear" w:color="auto" w:fill="FFFFFF" w:themeFill="background1"/>
              <w:rPr>
                <w:rFonts w:ascii="Segoe UI" w:hAnsi="Segoe UI" w:cs="Segoe UI"/>
                <w:b/>
                <w:bCs/>
                <w:sz w:val="18"/>
                <w:szCs w:val="18"/>
              </w:rPr>
            </w:pPr>
            <w:r w:rsidRPr="00E209DB">
              <w:rPr>
                <w:rFonts w:ascii="Arial" w:hAnsi="Arial" w:cs="Arial"/>
                <w:b/>
                <w:sz w:val="20"/>
                <w:szCs w:val="20"/>
              </w:rPr>
              <w:t xml:space="preserve">e-mail: </w:t>
            </w:r>
            <w:hyperlink r:id="rId115" w:history="1">
              <w:r w:rsidRPr="00E209DB">
                <w:rPr>
                  <w:rStyle w:val="Hyperlink"/>
                  <w:rFonts w:ascii="Arial" w:hAnsi="Arial" w:cs="Arial"/>
                  <w:sz w:val="20"/>
                  <w:szCs w:val="20"/>
                </w:rPr>
                <w:t>e194adm@cps.sp.gov.br</w:t>
              </w:r>
            </w:hyperlink>
            <w:r w:rsidRPr="00E209DB">
              <w:rPr>
                <w:rFonts w:ascii="Arial" w:hAnsi="Arial" w:cs="Arial"/>
                <w:b/>
                <w:sz w:val="20"/>
                <w:szCs w:val="20"/>
              </w:rPr>
              <w:t xml:space="preserve"> / </w:t>
            </w:r>
            <w:hyperlink r:id="rId116" w:history="1">
              <w:r w:rsidRPr="00E209DB">
                <w:rPr>
                  <w:rStyle w:val="Hyperlink"/>
                  <w:rFonts w:ascii="Arial" w:hAnsi="Arial" w:cs="Arial"/>
                  <w:sz w:val="20"/>
                  <w:szCs w:val="20"/>
                </w:rPr>
                <w:t>e194dir@cps.sp.gov.br</w:t>
              </w:r>
            </w:hyperlink>
          </w:p>
        </w:tc>
        <w:tc>
          <w:tcPr>
            <w:tcW w:w="1134" w:type="dxa"/>
            <w:vAlign w:val="center"/>
          </w:tcPr>
          <w:p w14:paraId="6EE5068E" w14:textId="77777777" w:rsidR="00455332" w:rsidRPr="00763FC2" w:rsidRDefault="00455332" w:rsidP="0045533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63395917" w14:textId="77777777" w:rsidR="00455332" w:rsidRPr="00763FC2" w:rsidRDefault="00455332" w:rsidP="0045533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2A1BA997" w14:textId="77777777" w:rsidR="00455332" w:rsidRPr="00763FC2" w:rsidRDefault="00455332" w:rsidP="00455332">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Diurno</w:t>
            </w:r>
          </w:p>
        </w:tc>
        <w:tc>
          <w:tcPr>
            <w:tcW w:w="709" w:type="dxa"/>
            <w:shd w:val="clear" w:color="auto" w:fill="auto"/>
            <w:vAlign w:val="center"/>
          </w:tcPr>
          <w:p w14:paraId="0245BE5B"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02</w:t>
            </w:r>
          </w:p>
        </w:tc>
        <w:tc>
          <w:tcPr>
            <w:tcW w:w="1276" w:type="dxa"/>
            <w:vAlign w:val="center"/>
          </w:tcPr>
          <w:p w14:paraId="48A45AE3"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tcPr>
          <w:p w14:paraId="643F8849"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p>
        </w:tc>
        <w:tc>
          <w:tcPr>
            <w:tcW w:w="1134" w:type="dxa"/>
          </w:tcPr>
          <w:p w14:paraId="745C56D9"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p>
        </w:tc>
      </w:tr>
      <w:tr w:rsidR="00455332" w:rsidRPr="00763FC2" w14:paraId="642C5B31" w14:textId="77777777" w:rsidTr="00B310EB">
        <w:trPr>
          <w:trHeight w:val="851"/>
        </w:trPr>
        <w:tc>
          <w:tcPr>
            <w:tcW w:w="425" w:type="dxa"/>
            <w:vMerge/>
            <w:vAlign w:val="center"/>
          </w:tcPr>
          <w:p w14:paraId="69FD73EF" w14:textId="77777777" w:rsidR="00455332" w:rsidRPr="00763FC2" w:rsidRDefault="00455332" w:rsidP="00455332">
            <w:pPr>
              <w:shd w:val="clear" w:color="auto" w:fill="FFFFFF" w:themeFill="background1"/>
              <w:jc w:val="center"/>
              <w:rPr>
                <w:rFonts w:ascii="Segoe UI" w:eastAsia="Times New Roman" w:hAnsi="Segoe UI" w:cs="Segoe UI"/>
                <w:b/>
                <w:bCs/>
                <w:sz w:val="18"/>
                <w:szCs w:val="18"/>
              </w:rPr>
            </w:pPr>
          </w:p>
        </w:tc>
        <w:tc>
          <w:tcPr>
            <w:tcW w:w="2547" w:type="dxa"/>
            <w:vMerge/>
            <w:shd w:val="clear" w:color="auto" w:fill="auto"/>
            <w:noWrap/>
          </w:tcPr>
          <w:p w14:paraId="3B558A04" w14:textId="77777777" w:rsidR="00455332" w:rsidRPr="00763FC2" w:rsidRDefault="00455332" w:rsidP="00455332">
            <w:pPr>
              <w:shd w:val="clear" w:color="auto" w:fill="FFFFFF" w:themeFill="background1"/>
              <w:rPr>
                <w:rFonts w:ascii="Segoe UI" w:hAnsi="Segoe UI" w:cs="Segoe UI"/>
                <w:sz w:val="18"/>
                <w:szCs w:val="18"/>
              </w:rPr>
            </w:pPr>
          </w:p>
        </w:tc>
        <w:tc>
          <w:tcPr>
            <w:tcW w:w="1134" w:type="dxa"/>
            <w:vAlign w:val="center"/>
          </w:tcPr>
          <w:p w14:paraId="5B9C8E66" w14:textId="77777777" w:rsidR="00455332" w:rsidRPr="00763FC2" w:rsidRDefault="00455332" w:rsidP="0045533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Vigilante</w:t>
            </w:r>
          </w:p>
          <w:p w14:paraId="200FBBD1" w14:textId="77777777" w:rsidR="00455332" w:rsidRPr="00763FC2" w:rsidRDefault="00455332" w:rsidP="00455332">
            <w:pPr>
              <w:shd w:val="clear" w:color="auto" w:fill="FFFFFF" w:themeFill="background1"/>
              <w:outlineLvl w:val="0"/>
              <w:rPr>
                <w:rFonts w:ascii="Segoe UI" w:eastAsia="Times New Roman" w:hAnsi="Segoe UI" w:cs="Segoe UI"/>
                <w:bCs/>
                <w:sz w:val="18"/>
                <w:szCs w:val="18"/>
              </w:rPr>
            </w:pPr>
            <w:r w:rsidRPr="00763FC2">
              <w:rPr>
                <w:rFonts w:ascii="Segoe UI" w:eastAsia="Times New Roman" w:hAnsi="Segoe UI" w:cs="Segoe UI"/>
                <w:bCs/>
                <w:sz w:val="18"/>
                <w:szCs w:val="18"/>
              </w:rPr>
              <w:t>Desarmado</w:t>
            </w:r>
          </w:p>
        </w:tc>
        <w:tc>
          <w:tcPr>
            <w:tcW w:w="1701" w:type="dxa"/>
            <w:vAlign w:val="center"/>
          </w:tcPr>
          <w:p w14:paraId="16A515D3" w14:textId="77777777" w:rsidR="00455332" w:rsidRPr="00763FC2" w:rsidRDefault="00455332" w:rsidP="00455332">
            <w:pPr>
              <w:shd w:val="clear" w:color="auto" w:fill="FFFFFF" w:themeFill="background1"/>
              <w:outlineLvl w:val="0"/>
              <w:rPr>
                <w:rFonts w:ascii="Segoe UI" w:eastAsia="Times New Roman" w:hAnsi="Segoe UI" w:cs="Segoe UI"/>
                <w:b/>
                <w:bCs/>
                <w:sz w:val="18"/>
                <w:szCs w:val="18"/>
              </w:rPr>
            </w:pPr>
            <w:r w:rsidRPr="00763FC2">
              <w:rPr>
                <w:rFonts w:ascii="Segoe UI" w:eastAsia="Times New Roman" w:hAnsi="Segoe UI" w:cs="Segoe UI"/>
                <w:b/>
                <w:bCs/>
                <w:sz w:val="18"/>
                <w:szCs w:val="18"/>
              </w:rPr>
              <w:t>Posto 12h diárias de segunda a domingo – noturno</w:t>
            </w:r>
          </w:p>
          <w:p w14:paraId="5642EB69" w14:textId="77777777" w:rsidR="00455332" w:rsidRPr="00763FC2" w:rsidRDefault="00455332" w:rsidP="00455332">
            <w:pPr>
              <w:shd w:val="clear" w:color="auto" w:fill="FFFFFF" w:themeFill="background1"/>
              <w:outlineLvl w:val="0"/>
              <w:rPr>
                <w:rFonts w:ascii="Segoe UI" w:eastAsia="Times New Roman" w:hAnsi="Segoe UI" w:cs="Segoe UI"/>
                <w:b/>
                <w:bCs/>
                <w:sz w:val="18"/>
                <w:szCs w:val="18"/>
              </w:rPr>
            </w:pPr>
          </w:p>
        </w:tc>
        <w:tc>
          <w:tcPr>
            <w:tcW w:w="709" w:type="dxa"/>
            <w:shd w:val="clear" w:color="auto" w:fill="auto"/>
            <w:vAlign w:val="center"/>
          </w:tcPr>
          <w:p w14:paraId="604DF7FB"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r w:rsidRPr="00763FC2">
              <w:rPr>
                <w:rFonts w:ascii="Segoe UI" w:eastAsia="Times New Roman" w:hAnsi="Segoe UI" w:cs="Segoe UI"/>
                <w:sz w:val="18"/>
                <w:szCs w:val="18"/>
              </w:rPr>
              <w:t>01</w:t>
            </w:r>
          </w:p>
        </w:tc>
        <w:tc>
          <w:tcPr>
            <w:tcW w:w="1276" w:type="dxa"/>
            <w:vAlign w:val="center"/>
          </w:tcPr>
          <w:p w14:paraId="2A2F340C"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r w:rsidRPr="008F7CF7">
              <w:rPr>
                <w:rFonts w:ascii="Segoe UI" w:eastAsia="Times New Roman" w:hAnsi="Segoe UI" w:cs="Segoe UI"/>
                <w:sz w:val="18"/>
                <w:szCs w:val="18"/>
              </w:rPr>
              <w:t>457</w:t>
            </w:r>
          </w:p>
        </w:tc>
        <w:tc>
          <w:tcPr>
            <w:tcW w:w="1417" w:type="dxa"/>
          </w:tcPr>
          <w:p w14:paraId="6FEC7E5B"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p>
        </w:tc>
        <w:tc>
          <w:tcPr>
            <w:tcW w:w="1134" w:type="dxa"/>
          </w:tcPr>
          <w:p w14:paraId="5EB86CA2"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p>
        </w:tc>
      </w:tr>
      <w:tr w:rsidR="00455332" w:rsidRPr="00763FC2" w14:paraId="2A3EA6F5" w14:textId="77777777" w:rsidTr="00B310EB">
        <w:trPr>
          <w:trHeight w:val="851"/>
        </w:trPr>
        <w:tc>
          <w:tcPr>
            <w:tcW w:w="10343" w:type="dxa"/>
            <w:gridSpan w:val="8"/>
            <w:shd w:val="clear" w:color="auto" w:fill="FFFFFF" w:themeFill="background1"/>
            <w:vAlign w:val="center"/>
          </w:tcPr>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6"/>
              <w:gridCol w:w="1638"/>
            </w:tblGrid>
            <w:tr w:rsidR="00455332" w:rsidRPr="000D5FBE" w14:paraId="62F0B2F2" w14:textId="77777777" w:rsidTr="00046FE2">
              <w:trPr>
                <w:trHeight w:val="311"/>
              </w:trPr>
              <w:tc>
                <w:tcPr>
                  <w:tcW w:w="9136" w:type="dxa"/>
                  <w:shd w:val="clear" w:color="auto" w:fill="FFFFFF" w:themeFill="background1"/>
                  <w:vAlign w:val="center"/>
                </w:tcPr>
                <w:p w14:paraId="64483CA5" w14:textId="77777777" w:rsidR="00455332" w:rsidRPr="000D5FBE" w:rsidRDefault="00455332" w:rsidP="00455332">
                  <w:pPr>
                    <w:framePr w:hSpace="141" w:wrap="around" w:vAnchor="text" w:hAnchor="text" w:x="-786" w:y="1"/>
                    <w:shd w:val="clear" w:color="auto" w:fill="FFFFFF" w:themeFill="background1"/>
                    <w:spacing w:line="276" w:lineRule="auto"/>
                    <w:ind w:left="-354"/>
                    <w:suppressOverlap/>
                    <w:jc w:val="right"/>
                    <w:rPr>
                      <w:rFonts w:ascii="Arial" w:hAnsi="Arial" w:cs="Arial"/>
                      <w:b/>
                      <w:sz w:val="20"/>
                      <w:szCs w:val="20"/>
                    </w:rPr>
                  </w:pPr>
                  <w:r w:rsidRPr="000D5FBE">
                    <w:rPr>
                      <w:rFonts w:ascii="Arial" w:hAnsi="Arial" w:cs="Arial"/>
                      <w:b/>
                      <w:sz w:val="20"/>
                      <w:szCs w:val="20"/>
                    </w:rPr>
                    <w:t>VALOR TOTAL MENSAL DO LOTE</w:t>
                  </w:r>
                </w:p>
              </w:tc>
              <w:tc>
                <w:tcPr>
                  <w:tcW w:w="1638" w:type="dxa"/>
                  <w:shd w:val="clear" w:color="auto" w:fill="FFFFFF" w:themeFill="background1"/>
                </w:tcPr>
                <w:p w14:paraId="424B6F11" w14:textId="77777777" w:rsidR="00455332" w:rsidRPr="000D5FBE" w:rsidRDefault="00455332" w:rsidP="00455332">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r w:rsidR="00455332" w:rsidRPr="000D5FBE" w14:paraId="78929840" w14:textId="77777777" w:rsidTr="00046FE2">
              <w:trPr>
                <w:trHeight w:val="311"/>
              </w:trPr>
              <w:tc>
                <w:tcPr>
                  <w:tcW w:w="9136" w:type="dxa"/>
                  <w:shd w:val="clear" w:color="auto" w:fill="FFFFFF" w:themeFill="background1"/>
                  <w:vAlign w:val="center"/>
                </w:tcPr>
                <w:p w14:paraId="470DCA9A" w14:textId="77777777" w:rsidR="00455332" w:rsidRPr="000D5FBE" w:rsidRDefault="00455332" w:rsidP="00455332">
                  <w:pPr>
                    <w:framePr w:hSpace="141" w:wrap="around" w:vAnchor="text" w:hAnchor="text" w:x="-786" w:y="1"/>
                    <w:shd w:val="clear" w:color="auto" w:fill="FFFFFF" w:themeFill="background1"/>
                    <w:spacing w:line="276" w:lineRule="auto"/>
                    <w:suppressOverlap/>
                    <w:jc w:val="right"/>
                    <w:rPr>
                      <w:rFonts w:ascii="Arial" w:hAnsi="Arial" w:cs="Arial"/>
                      <w:b/>
                      <w:sz w:val="20"/>
                      <w:szCs w:val="20"/>
                    </w:rPr>
                  </w:pPr>
                  <w:r w:rsidRPr="000D5FBE">
                    <w:rPr>
                      <w:rFonts w:ascii="Arial" w:hAnsi="Arial" w:cs="Arial"/>
                      <w:b/>
                      <w:sz w:val="20"/>
                      <w:szCs w:val="20"/>
                    </w:rPr>
                    <w:t>VALOR TOTAL PARA 15 (QUINZE) MESES DO LOTE</w:t>
                  </w:r>
                </w:p>
              </w:tc>
              <w:tc>
                <w:tcPr>
                  <w:tcW w:w="1638" w:type="dxa"/>
                  <w:shd w:val="clear" w:color="auto" w:fill="FFFFFF" w:themeFill="background1"/>
                </w:tcPr>
                <w:p w14:paraId="772243DE" w14:textId="77777777" w:rsidR="00455332" w:rsidRPr="000D5FBE" w:rsidRDefault="00455332" w:rsidP="00455332">
                  <w:pPr>
                    <w:framePr w:hSpace="141" w:wrap="around" w:vAnchor="text" w:hAnchor="text" w:x="-786" w:y="1"/>
                    <w:shd w:val="clear" w:color="auto" w:fill="FFFFFF" w:themeFill="background1"/>
                    <w:spacing w:line="276" w:lineRule="auto"/>
                    <w:suppressOverlap/>
                    <w:jc w:val="center"/>
                    <w:rPr>
                      <w:rFonts w:ascii="Arial" w:hAnsi="Arial" w:cs="Arial"/>
                      <w:sz w:val="20"/>
                      <w:szCs w:val="20"/>
                    </w:rPr>
                  </w:pPr>
                </w:p>
              </w:tc>
            </w:tr>
          </w:tbl>
          <w:p w14:paraId="4CBA82F4" w14:textId="77777777" w:rsidR="00455332" w:rsidRPr="00763FC2" w:rsidRDefault="00455332" w:rsidP="00455332">
            <w:pPr>
              <w:shd w:val="clear" w:color="auto" w:fill="FFFFFF" w:themeFill="background1"/>
              <w:jc w:val="center"/>
              <w:rPr>
                <w:rFonts w:ascii="Segoe UI" w:eastAsia="Times New Roman" w:hAnsi="Segoe UI" w:cs="Segoe UI"/>
                <w:sz w:val="18"/>
                <w:szCs w:val="18"/>
              </w:rPr>
            </w:pPr>
          </w:p>
        </w:tc>
      </w:tr>
    </w:tbl>
    <w:p w14:paraId="227A9ED9" w14:textId="77777777" w:rsidR="00921712" w:rsidRPr="00A964CB" w:rsidRDefault="00921712" w:rsidP="005B5FEF">
      <w:pPr>
        <w:widowControl/>
        <w:autoSpaceDE/>
        <w:autoSpaceDN/>
        <w:adjustRightInd/>
        <w:spacing w:line="276" w:lineRule="auto"/>
        <w:rPr>
          <w:rFonts w:ascii="Segoe UI" w:hAnsi="Segoe UI" w:cs="Segoe UI"/>
          <w:b/>
          <w:bCs/>
          <w:sz w:val="22"/>
          <w:szCs w:val="22"/>
          <w:highlight w:val="yellow"/>
        </w:rPr>
      </w:pPr>
    </w:p>
    <w:p w14:paraId="4366E967" w14:textId="528E2F9F" w:rsidR="00FD25F7" w:rsidRPr="00A964CB" w:rsidRDefault="00FD25F7" w:rsidP="00B80F77">
      <w:pPr>
        <w:tabs>
          <w:tab w:val="left" w:pos="1230"/>
        </w:tabs>
        <w:rPr>
          <w:rFonts w:ascii="Segoe UI" w:hAnsi="Segoe UI" w:cs="Segoe UI"/>
          <w:sz w:val="22"/>
          <w:szCs w:val="22"/>
        </w:rPr>
        <w:sectPr w:rsidR="00FD25F7" w:rsidRPr="00A964CB" w:rsidSect="00FB7C02">
          <w:pgSz w:w="12240" w:h="15840"/>
          <w:pgMar w:top="2006" w:right="1325" w:bottom="568" w:left="1276" w:header="284" w:footer="259" w:gutter="0"/>
          <w:pgNumType w:start="287"/>
          <w:cols w:space="720"/>
          <w:noEndnote/>
        </w:sectPr>
      </w:pPr>
    </w:p>
    <w:p w14:paraId="652A1999" w14:textId="77777777" w:rsidR="00C94649" w:rsidRPr="00A964CB" w:rsidRDefault="00C94649" w:rsidP="00A23960">
      <w:pPr>
        <w:keepNext/>
        <w:widowControl/>
        <w:autoSpaceDE/>
        <w:autoSpaceDN/>
        <w:adjustRightInd/>
        <w:spacing w:line="276" w:lineRule="auto"/>
        <w:jc w:val="center"/>
        <w:outlineLvl w:val="1"/>
        <w:rPr>
          <w:rFonts w:ascii="Segoe UI" w:hAnsi="Segoe UI" w:cs="Segoe UI"/>
          <w:b/>
          <w:bCs/>
          <w:iCs/>
          <w:sz w:val="22"/>
          <w:szCs w:val="22"/>
        </w:rPr>
      </w:pPr>
      <w:bookmarkStart w:id="33" w:name="_Hlk531700518"/>
      <w:bookmarkEnd w:id="31"/>
      <w:bookmarkEnd w:id="32"/>
      <w:bookmarkEnd w:id="30"/>
      <w:r w:rsidRPr="00A964CB">
        <w:rPr>
          <w:rFonts w:ascii="Segoe UI" w:hAnsi="Segoe UI" w:cs="Segoe UI"/>
          <w:b/>
          <w:bCs/>
          <w:iCs/>
          <w:sz w:val="22"/>
          <w:szCs w:val="22"/>
        </w:rPr>
        <w:lastRenderedPageBreak/>
        <w:t>RESOLUÇÃO QUE DISPÕE SOBRE MULTAS E PENALIDADES ADMINISTRATIVAS</w:t>
      </w:r>
    </w:p>
    <w:p w14:paraId="1B24DCB9" w14:textId="77777777" w:rsidR="0001272D" w:rsidRPr="00A964CB" w:rsidRDefault="0001272D" w:rsidP="00A23960">
      <w:pPr>
        <w:keepNext/>
        <w:widowControl/>
        <w:autoSpaceDE/>
        <w:autoSpaceDN/>
        <w:adjustRightInd/>
        <w:spacing w:line="276" w:lineRule="auto"/>
        <w:jc w:val="center"/>
        <w:outlineLvl w:val="1"/>
        <w:rPr>
          <w:rFonts w:ascii="Segoe UI" w:hAnsi="Segoe UI" w:cs="Segoe UI"/>
          <w:b/>
          <w:bCs/>
          <w:iCs/>
          <w:sz w:val="22"/>
          <w:szCs w:val="22"/>
        </w:rPr>
      </w:pPr>
    </w:p>
    <w:p w14:paraId="70346C63" w14:textId="5B6300D9" w:rsidR="0001272D" w:rsidRPr="00A964CB" w:rsidRDefault="0001272D" w:rsidP="00D44ADA">
      <w:pPr>
        <w:widowControl/>
        <w:autoSpaceDE/>
        <w:autoSpaceDN/>
        <w:adjustRightInd/>
        <w:spacing w:line="276" w:lineRule="auto"/>
        <w:jc w:val="center"/>
        <w:rPr>
          <w:rFonts w:ascii="Segoe UI" w:hAnsi="Segoe UI" w:cs="Segoe UI"/>
          <w:b/>
          <w:bCs/>
          <w:sz w:val="22"/>
          <w:szCs w:val="22"/>
        </w:rPr>
      </w:pPr>
      <w:r w:rsidRPr="00A964CB">
        <w:rPr>
          <w:rFonts w:ascii="Segoe UI" w:hAnsi="Segoe UI" w:cs="Segoe UI"/>
          <w:b/>
          <w:bCs/>
          <w:sz w:val="22"/>
          <w:szCs w:val="22"/>
        </w:rPr>
        <w:t>RESOLUÇÃO SDECTI Nº 12, DE 28-3-2014.</w:t>
      </w:r>
    </w:p>
    <w:p w14:paraId="262F013C" w14:textId="77777777" w:rsidR="0001272D" w:rsidRPr="00A964CB" w:rsidRDefault="0001272D" w:rsidP="00A23960">
      <w:pPr>
        <w:widowControl/>
        <w:spacing w:line="276" w:lineRule="auto"/>
        <w:rPr>
          <w:rFonts w:ascii="Segoe UI" w:hAnsi="Segoe UI" w:cs="Segoe UI"/>
          <w:sz w:val="22"/>
          <w:szCs w:val="22"/>
        </w:rPr>
      </w:pPr>
    </w:p>
    <w:p w14:paraId="744F2A98" w14:textId="77777777" w:rsidR="0001272D" w:rsidRPr="00A964CB" w:rsidRDefault="0001272D" w:rsidP="00A23960">
      <w:pPr>
        <w:widowControl/>
        <w:spacing w:line="276" w:lineRule="auto"/>
        <w:ind w:firstLine="709"/>
        <w:jc w:val="both"/>
        <w:rPr>
          <w:rFonts w:ascii="Segoe UI" w:hAnsi="Segoe UI" w:cs="Segoe UI"/>
          <w:sz w:val="22"/>
          <w:szCs w:val="22"/>
        </w:rPr>
      </w:pPr>
      <w:r w:rsidRPr="00A964CB">
        <w:rPr>
          <w:rFonts w:ascii="Segoe UI" w:hAnsi="Segoe UI" w:cs="Segoe UI"/>
          <w:sz w:val="22"/>
          <w:szCs w:val="22"/>
        </w:rPr>
        <w:t>Dispõe sobre a aplicação da penalidade de multa prevista nas Leis federais nº 8.666, de 21 de junho de 1993 e nº 10.520, de 17 de julho de 2002, e na Lei estadual nº 6.544, de 22 de novembro de 1989, no âmbito da Secretaria de Desenvolvimento Econômico, Ciência, Tecnologia e Inovação.</w:t>
      </w:r>
    </w:p>
    <w:p w14:paraId="1C21F438" w14:textId="77777777" w:rsidR="0001272D" w:rsidRPr="00A964CB" w:rsidRDefault="0001272D" w:rsidP="00A23960">
      <w:pPr>
        <w:widowControl/>
        <w:spacing w:line="276" w:lineRule="auto"/>
        <w:jc w:val="both"/>
        <w:rPr>
          <w:rFonts w:ascii="Segoe UI" w:hAnsi="Segoe UI" w:cs="Segoe UI"/>
          <w:sz w:val="22"/>
          <w:szCs w:val="22"/>
        </w:rPr>
      </w:pPr>
    </w:p>
    <w:p w14:paraId="5DA2CA81" w14:textId="77777777" w:rsidR="0001272D" w:rsidRPr="00A964CB" w:rsidRDefault="0001272D" w:rsidP="00A23960">
      <w:pPr>
        <w:widowControl/>
        <w:spacing w:line="276" w:lineRule="auto"/>
        <w:ind w:firstLine="709"/>
        <w:jc w:val="both"/>
        <w:rPr>
          <w:rFonts w:ascii="Segoe UI" w:hAnsi="Segoe UI" w:cs="Segoe UI"/>
          <w:sz w:val="22"/>
          <w:szCs w:val="22"/>
        </w:rPr>
      </w:pPr>
      <w:r w:rsidRPr="00A964CB">
        <w:rPr>
          <w:rFonts w:ascii="Segoe UI" w:hAnsi="Segoe UI" w:cs="Segoe UI"/>
          <w:sz w:val="22"/>
          <w:szCs w:val="22"/>
        </w:rPr>
        <w:t>O SECRETÁRIO DE DESENVOLVIMENTO ECONÔMICO, CIÊNCIA, TECNOLOGIA E INOVAÇÃO, com fundamento no disposto no artigo 3º do Decreto nº 31.138, de 09 de janeiro de 1990, RESOLVE:</w:t>
      </w:r>
    </w:p>
    <w:p w14:paraId="493F9F9D" w14:textId="77777777" w:rsidR="0001272D" w:rsidRPr="00A964CB" w:rsidRDefault="0001272D" w:rsidP="00A23960">
      <w:pPr>
        <w:widowControl/>
        <w:spacing w:line="276" w:lineRule="auto"/>
        <w:jc w:val="both"/>
        <w:rPr>
          <w:rFonts w:ascii="Segoe UI" w:hAnsi="Segoe UI" w:cs="Segoe UI"/>
          <w:sz w:val="22"/>
          <w:szCs w:val="22"/>
        </w:rPr>
      </w:pPr>
    </w:p>
    <w:p w14:paraId="28DB2154"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1º. Na aplicação das multas previstas nos artigos 79, 80 e 81, inciso II, da Lei Estadual nº 6.544, de 22, de novembro de 1989, nos artigos 86 e 87, inciso II, da Lei Federal nº 8.666, de 21, de junho de 1993, e no artigo 7º da Lei Federal nº 10.520, de 17, de julho de 2002, serão observadas as disposições desta Resolução.</w:t>
      </w:r>
    </w:p>
    <w:p w14:paraId="799A5E71" w14:textId="77777777" w:rsidR="0001272D" w:rsidRPr="00A964CB" w:rsidRDefault="0001272D" w:rsidP="00A23960">
      <w:pPr>
        <w:widowControl/>
        <w:spacing w:line="276" w:lineRule="auto"/>
        <w:jc w:val="both"/>
        <w:rPr>
          <w:rFonts w:ascii="Segoe UI" w:hAnsi="Segoe UI" w:cs="Segoe UI"/>
          <w:sz w:val="22"/>
          <w:szCs w:val="22"/>
        </w:rPr>
      </w:pPr>
    </w:p>
    <w:p w14:paraId="32260778"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2º. A recusa injustificada do adjudicatário em assinar o contrato, aceitar ou retirar o instrumento equivalente dentro do prazo estabelecido pela Administração, caracteriza o descumprimento total da obrigação assumida, sujeitando-o à aplicação de multa, na forma estabelecida no artigo 5º desta Resolução.</w:t>
      </w:r>
    </w:p>
    <w:p w14:paraId="77F94827" w14:textId="77777777" w:rsidR="0001272D" w:rsidRPr="00A964CB" w:rsidRDefault="0001272D" w:rsidP="00A23960">
      <w:pPr>
        <w:widowControl/>
        <w:spacing w:line="276" w:lineRule="auto"/>
        <w:jc w:val="both"/>
        <w:rPr>
          <w:rFonts w:ascii="Segoe UI" w:hAnsi="Segoe UI" w:cs="Segoe UI"/>
          <w:sz w:val="22"/>
          <w:szCs w:val="22"/>
        </w:rPr>
      </w:pPr>
    </w:p>
    <w:p w14:paraId="3151FDE6"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3º. O atraso injustificado na execução do objeto do contrato sujeitará o contratado à multa de mora, observado o seguinte:</w:t>
      </w:r>
    </w:p>
    <w:p w14:paraId="3186329A" w14:textId="77777777" w:rsidR="0001272D" w:rsidRPr="00A964CB" w:rsidRDefault="0001272D" w:rsidP="00A23960">
      <w:pPr>
        <w:widowControl/>
        <w:spacing w:line="276" w:lineRule="auto"/>
        <w:ind w:left="284" w:hanging="284"/>
        <w:jc w:val="both"/>
        <w:rPr>
          <w:rFonts w:ascii="Segoe UI" w:hAnsi="Segoe UI" w:cs="Segoe UI"/>
          <w:sz w:val="22"/>
          <w:szCs w:val="22"/>
        </w:rPr>
      </w:pPr>
    </w:p>
    <w:p w14:paraId="045013D1" w14:textId="77777777" w:rsidR="0001272D" w:rsidRPr="00A964CB" w:rsidRDefault="0001272D" w:rsidP="00A23960">
      <w:pPr>
        <w:widowControl/>
        <w:spacing w:line="276" w:lineRule="auto"/>
        <w:ind w:left="284" w:hanging="284"/>
        <w:jc w:val="both"/>
        <w:rPr>
          <w:rFonts w:ascii="Segoe UI" w:hAnsi="Segoe UI" w:cs="Segoe UI"/>
          <w:sz w:val="22"/>
          <w:szCs w:val="22"/>
        </w:rPr>
      </w:pPr>
      <w:r w:rsidRPr="00A964CB">
        <w:rPr>
          <w:rFonts w:ascii="Segoe UI" w:hAnsi="Segoe UI" w:cs="Segoe UI"/>
          <w:sz w:val="22"/>
          <w:szCs w:val="22"/>
        </w:rPr>
        <w:t xml:space="preserve">I - </w:t>
      </w:r>
      <w:r w:rsidRPr="00A964CB">
        <w:rPr>
          <w:rFonts w:ascii="Segoe UI" w:hAnsi="Segoe UI" w:cs="Segoe UI"/>
          <w:sz w:val="22"/>
          <w:szCs w:val="22"/>
        </w:rPr>
        <w:tab/>
        <w:t>em se tratando de compras ou de prestação de serviços não contínuos:</w:t>
      </w:r>
    </w:p>
    <w:p w14:paraId="0F14F28D" w14:textId="77777777" w:rsidR="0001272D" w:rsidRPr="00A964CB" w:rsidRDefault="0001272D" w:rsidP="00A23960">
      <w:pPr>
        <w:widowControl/>
        <w:spacing w:line="276" w:lineRule="auto"/>
        <w:ind w:left="567" w:hanging="283"/>
        <w:jc w:val="both"/>
        <w:rPr>
          <w:rFonts w:ascii="Segoe UI" w:hAnsi="Segoe UI" w:cs="Segoe UI"/>
          <w:sz w:val="22"/>
          <w:szCs w:val="22"/>
        </w:rPr>
      </w:pPr>
    </w:p>
    <w:p w14:paraId="31A9B27C"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 para atrasos de até 30 (trinta) dias: multa de 0,2% (dois décimos por cento) por dia de atraso, calculados sobre o valor global do contrato;</w:t>
      </w:r>
    </w:p>
    <w:p w14:paraId="56311FC7" w14:textId="77777777" w:rsidR="0001272D" w:rsidRPr="00A964CB" w:rsidRDefault="0001272D" w:rsidP="00A23960">
      <w:pPr>
        <w:widowControl/>
        <w:spacing w:line="276" w:lineRule="auto"/>
        <w:ind w:left="567" w:hanging="283"/>
        <w:jc w:val="both"/>
        <w:rPr>
          <w:rFonts w:ascii="Segoe UI" w:hAnsi="Segoe UI" w:cs="Segoe UI"/>
          <w:sz w:val="22"/>
          <w:szCs w:val="22"/>
        </w:rPr>
      </w:pPr>
    </w:p>
    <w:p w14:paraId="359D023D"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b) para atrasos superiores a 30 (trinta) dias: multa de 0,4% (quatro décimos por cento) por dia de atraso, calculados sobre o valor global do contrato;</w:t>
      </w:r>
    </w:p>
    <w:p w14:paraId="636BBC0B" w14:textId="77777777" w:rsidR="0001272D" w:rsidRPr="00A964CB" w:rsidRDefault="0001272D" w:rsidP="00A23960">
      <w:pPr>
        <w:widowControl/>
        <w:spacing w:line="276" w:lineRule="auto"/>
        <w:jc w:val="both"/>
        <w:rPr>
          <w:rFonts w:ascii="Segoe UI" w:hAnsi="Segoe UI" w:cs="Segoe UI"/>
          <w:sz w:val="22"/>
          <w:szCs w:val="22"/>
        </w:rPr>
      </w:pPr>
    </w:p>
    <w:p w14:paraId="3719E2B0" w14:textId="77777777" w:rsidR="0001272D" w:rsidRPr="00A964CB" w:rsidRDefault="0001272D" w:rsidP="00A23960">
      <w:pPr>
        <w:widowControl/>
        <w:spacing w:line="276" w:lineRule="auto"/>
        <w:ind w:left="284" w:hanging="284"/>
        <w:jc w:val="both"/>
        <w:rPr>
          <w:rFonts w:ascii="Segoe UI" w:hAnsi="Segoe UI" w:cs="Segoe UI"/>
          <w:sz w:val="22"/>
          <w:szCs w:val="22"/>
        </w:rPr>
      </w:pPr>
      <w:r w:rsidRPr="00A964CB">
        <w:rPr>
          <w:rFonts w:ascii="Segoe UI" w:hAnsi="Segoe UI" w:cs="Segoe UI"/>
          <w:sz w:val="22"/>
          <w:szCs w:val="22"/>
        </w:rPr>
        <w:t>II - em se tratando de execução de obras ou de serviços de engenharia:</w:t>
      </w:r>
    </w:p>
    <w:p w14:paraId="771A5AF7" w14:textId="77777777" w:rsidR="0001272D" w:rsidRPr="00A964CB" w:rsidRDefault="0001272D" w:rsidP="00A23960">
      <w:pPr>
        <w:widowControl/>
        <w:spacing w:line="276" w:lineRule="auto"/>
        <w:ind w:left="567" w:hanging="283"/>
        <w:jc w:val="both"/>
        <w:rPr>
          <w:rFonts w:ascii="Segoe UI" w:hAnsi="Segoe UI" w:cs="Segoe UI"/>
          <w:sz w:val="22"/>
          <w:szCs w:val="22"/>
        </w:rPr>
      </w:pPr>
    </w:p>
    <w:p w14:paraId="4920BE8D"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 para contratos com valor de até R$ 100.000,00 (cem mil reais): multa de 0,2% (dois décimos por cento) por dia de atraso, calculados sobre o valor da parcela da obrigação contratual não cumprida;</w:t>
      </w:r>
    </w:p>
    <w:p w14:paraId="083AF4C7" w14:textId="77777777" w:rsidR="0001272D" w:rsidRPr="00A964CB" w:rsidRDefault="0001272D" w:rsidP="00A23960">
      <w:pPr>
        <w:widowControl/>
        <w:spacing w:line="276" w:lineRule="auto"/>
        <w:ind w:left="567" w:hanging="283"/>
        <w:jc w:val="both"/>
        <w:rPr>
          <w:rFonts w:ascii="Segoe UI" w:hAnsi="Segoe UI" w:cs="Segoe UI"/>
          <w:sz w:val="22"/>
          <w:szCs w:val="22"/>
        </w:rPr>
      </w:pPr>
    </w:p>
    <w:p w14:paraId="58CD29B1" w14:textId="3653D425"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lastRenderedPageBreak/>
        <w:t>b)</w:t>
      </w:r>
      <w:r w:rsidR="00607638" w:rsidRPr="00A964CB">
        <w:rPr>
          <w:rFonts w:ascii="Segoe UI" w:hAnsi="Segoe UI" w:cs="Segoe UI"/>
          <w:sz w:val="22"/>
          <w:szCs w:val="22"/>
        </w:rPr>
        <w:t xml:space="preserve"> </w:t>
      </w:r>
      <w:r w:rsidRPr="00A964CB">
        <w:rPr>
          <w:rFonts w:ascii="Segoe UI" w:hAnsi="Segoe UI" w:cs="Segoe UI"/>
          <w:sz w:val="22"/>
          <w:szCs w:val="22"/>
        </w:rPr>
        <w:t>para contratos com valor de R$ 100.000,01 (cem mil reais e um centavo) até R$ 500.000,00 (quinhentos mil reais): multa de 0,3% (três décimos por cento) por dia de atraso, calculados sobre o valor da obrigação contratual não cumprida; e</w:t>
      </w:r>
    </w:p>
    <w:p w14:paraId="1B755FA9" w14:textId="488617FB"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c)</w:t>
      </w:r>
      <w:r w:rsidR="00607638" w:rsidRPr="00A964CB">
        <w:rPr>
          <w:rFonts w:ascii="Segoe UI" w:hAnsi="Segoe UI" w:cs="Segoe UI"/>
          <w:sz w:val="22"/>
          <w:szCs w:val="22"/>
        </w:rPr>
        <w:t xml:space="preserve"> </w:t>
      </w:r>
      <w:r w:rsidRPr="00A964CB">
        <w:rPr>
          <w:rFonts w:ascii="Segoe UI" w:hAnsi="Segoe UI" w:cs="Segoe UI"/>
          <w:sz w:val="22"/>
          <w:szCs w:val="22"/>
        </w:rPr>
        <w:t>para contratos com valor de igual ou superior a R$ 500.000,01 (quinhentos mil reais e um centavo): multa de 0,4% (quatro décimos por cento) por dia de atraso, calculados sobre o valor diário do contrato;</w:t>
      </w:r>
    </w:p>
    <w:p w14:paraId="65C50D05" w14:textId="77777777" w:rsidR="00607638" w:rsidRPr="00A964CB" w:rsidRDefault="00607638" w:rsidP="00A23960">
      <w:pPr>
        <w:widowControl/>
        <w:spacing w:line="276" w:lineRule="auto"/>
        <w:jc w:val="both"/>
        <w:rPr>
          <w:rFonts w:ascii="Segoe UI" w:hAnsi="Segoe UI" w:cs="Segoe UI"/>
          <w:sz w:val="22"/>
          <w:szCs w:val="22"/>
        </w:rPr>
      </w:pPr>
    </w:p>
    <w:p w14:paraId="00E3A440" w14:textId="141E3432"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II –</w:t>
      </w:r>
      <w:r w:rsidR="00607638" w:rsidRPr="00A964CB">
        <w:rPr>
          <w:rFonts w:ascii="Segoe UI" w:hAnsi="Segoe UI" w:cs="Segoe UI"/>
          <w:sz w:val="22"/>
          <w:szCs w:val="22"/>
        </w:rPr>
        <w:t xml:space="preserve"> </w:t>
      </w:r>
      <w:r w:rsidRPr="00A964CB">
        <w:rPr>
          <w:rFonts w:ascii="Segoe UI" w:hAnsi="Segoe UI" w:cs="Segoe UI"/>
          <w:sz w:val="22"/>
          <w:szCs w:val="22"/>
        </w:rPr>
        <w:t>em se tratando de serviços contínuos: multa de 30% (trinta por cento) por dia de inexecução, calculados sobre o valor diário do contrato.</w:t>
      </w:r>
    </w:p>
    <w:p w14:paraId="0E470D37" w14:textId="77777777" w:rsidR="00607638" w:rsidRPr="00A964CB" w:rsidRDefault="00607638" w:rsidP="00A23960">
      <w:pPr>
        <w:widowControl/>
        <w:spacing w:line="276" w:lineRule="auto"/>
        <w:jc w:val="both"/>
        <w:rPr>
          <w:rFonts w:ascii="Segoe UI" w:hAnsi="Segoe UI" w:cs="Segoe UI"/>
          <w:sz w:val="22"/>
          <w:szCs w:val="22"/>
        </w:rPr>
      </w:pPr>
    </w:p>
    <w:p w14:paraId="5E78097A" w14:textId="6E2F362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§1º</w:t>
      </w:r>
      <w:r w:rsidR="00607638" w:rsidRPr="00A964CB">
        <w:rPr>
          <w:rFonts w:ascii="Segoe UI" w:hAnsi="Segoe UI" w:cs="Segoe UI"/>
          <w:sz w:val="22"/>
          <w:szCs w:val="22"/>
        </w:rPr>
        <w:t xml:space="preserve"> </w:t>
      </w:r>
      <w:r w:rsidRPr="00A964CB">
        <w:rPr>
          <w:rFonts w:ascii="Segoe UI" w:hAnsi="Segoe UI" w:cs="Segoe UI"/>
          <w:sz w:val="22"/>
          <w:szCs w:val="22"/>
        </w:rPr>
        <w:t>O valor das multas previstas neste artigo não poderá exceder a 25% (vinte e cinco por cento) do saldo financeiro ainda não realizado do contrato.</w:t>
      </w:r>
    </w:p>
    <w:p w14:paraId="3E1077CB" w14:textId="77777777" w:rsidR="0001272D" w:rsidRPr="00A964CB" w:rsidRDefault="0001272D" w:rsidP="00A23960">
      <w:pPr>
        <w:widowControl/>
        <w:spacing w:line="276" w:lineRule="auto"/>
        <w:ind w:left="426" w:hanging="426"/>
        <w:jc w:val="both"/>
        <w:rPr>
          <w:rFonts w:ascii="Segoe UI" w:hAnsi="Segoe UI" w:cs="Segoe UI"/>
          <w:sz w:val="22"/>
          <w:szCs w:val="22"/>
        </w:rPr>
      </w:pPr>
    </w:p>
    <w:p w14:paraId="18D084DC" w14:textId="61891392"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§2º</w:t>
      </w:r>
      <w:r w:rsidR="00607638" w:rsidRPr="00A964CB">
        <w:rPr>
          <w:rFonts w:ascii="Segoe UI" w:hAnsi="Segoe UI" w:cs="Segoe UI"/>
          <w:sz w:val="22"/>
          <w:szCs w:val="22"/>
        </w:rPr>
        <w:t xml:space="preserve"> </w:t>
      </w:r>
      <w:r w:rsidRPr="00A964CB">
        <w:rPr>
          <w:rFonts w:ascii="Segoe UI" w:hAnsi="Segoe UI" w:cs="Segoe UI"/>
          <w:sz w:val="22"/>
          <w:szCs w:val="22"/>
        </w:rPr>
        <w:t>A multa pelo atraso injustificado na execução do objeto do contrato será calculada a partir do primeiro dia útil seguinte àquele em que a obrigação avençada deveria ter sido cumprida.</w:t>
      </w:r>
    </w:p>
    <w:p w14:paraId="1285A4CC" w14:textId="77777777" w:rsidR="0001272D" w:rsidRPr="00A964CB" w:rsidRDefault="0001272D" w:rsidP="00A23960">
      <w:pPr>
        <w:widowControl/>
        <w:spacing w:line="276" w:lineRule="auto"/>
        <w:jc w:val="both"/>
        <w:rPr>
          <w:rFonts w:ascii="Segoe UI" w:hAnsi="Segoe UI" w:cs="Segoe UI"/>
          <w:sz w:val="22"/>
          <w:szCs w:val="22"/>
        </w:rPr>
      </w:pPr>
    </w:p>
    <w:p w14:paraId="2C0FD46B"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4º. A inexecução parcial do contrato sujeitará o contratado à multa de mora, observado o seguinte:</w:t>
      </w:r>
    </w:p>
    <w:p w14:paraId="17CEEFB5" w14:textId="77777777" w:rsidR="00607638" w:rsidRPr="00A964CB" w:rsidRDefault="00607638" w:rsidP="00A23960">
      <w:pPr>
        <w:widowControl/>
        <w:spacing w:line="276" w:lineRule="auto"/>
        <w:jc w:val="both"/>
        <w:rPr>
          <w:rFonts w:ascii="Segoe UI" w:hAnsi="Segoe UI" w:cs="Segoe UI"/>
          <w:sz w:val="22"/>
          <w:szCs w:val="22"/>
        </w:rPr>
      </w:pPr>
    </w:p>
    <w:p w14:paraId="2DD99731" w14:textId="791DDB8C"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I – em se tratando de compras ou de prestação de serviços não contínuos: multa de 10% (dez por cento) incidente sobre o valor da parcela não cumprida do contrato;</w:t>
      </w:r>
    </w:p>
    <w:p w14:paraId="0F8A0D8B" w14:textId="77777777" w:rsidR="0001272D" w:rsidRPr="00A964CB" w:rsidRDefault="0001272D" w:rsidP="00A23960">
      <w:pPr>
        <w:widowControl/>
        <w:spacing w:line="276" w:lineRule="auto"/>
        <w:ind w:left="426" w:hanging="426"/>
        <w:jc w:val="both"/>
        <w:rPr>
          <w:rFonts w:ascii="Segoe UI" w:hAnsi="Segoe UI" w:cs="Segoe UI"/>
          <w:sz w:val="22"/>
          <w:szCs w:val="22"/>
        </w:rPr>
      </w:pPr>
    </w:p>
    <w:p w14:paraId="3E363FB3" w14:textId="77777777" w:rsidR="0001272D" w:rsidRPr="00A964CB" w:rsidRDefault="0001272D" w:rsidP="00A23960">
      <w:pPr>
        <w:widowControl/>
        <w:spacing w:line="276" w:lineRule="auto"/>
        <w:ind w:left="426" w:hanging="426"/>
        <w:jc w:val="both"/>
        <w:rPr>
          <w:rFonts w:ascii="Segoe UI" w:hAnsi="Segoe UI" w:cs="Segoe UI"/>
          <w:sz w:val="22"/>
          <w:szCs w:val="22"/>
        </w:rPr>
      </w:pPr>
      <w:r w:rsidRPr="00A964CB">
        <w:rPr>
          <w:rFonts w:ascii="Segoe UI" w:hAnsi="Segoe UI" w:cs="Segoe UI"/>
          <w:sz w:val="22"/>
          <w:szCs w:val="22"/>
        </w:rPr>
        <w:t xml:space="preserve">II – </w:t>
      </w:r>
      <w:r w:rsidRPr="00A964CB">
        <w:rPr>
          <w:rFonts w:ascii="Segoe UI" w:hAnsi="Segoe UI" w:cs="Segoe UI"/>
          <w:sz w:val="22"/>
          <w:szCs w:val="22"/>
        </w:rPr>
        <w:tab/>
        <w:t>em se tratando de execução de obras ou serviços de engenharia ou de serviços contínuos:</w:t>
      </w:r>
    </w:p>
    <w:p w14:paraId="42368454" w14:textId="77777777" w:rsidR="0001272D" w:rsidRPr="00A964CB" w:rsidRDefault="0001272D" w:rsidP="00A23960">
      <w:pPr>
        <w:widowControl/>
        <w:spacing w:line="276" w:lineRule="auto"/>
        <w:jc w:val="both"/>
        <w:rPr>
          <w:rFonts w:ascii="Segoe UI" w:hAnsi="Segoe UI" w:cs="Segoe UI"/>
          <w:sz w:val="22"/>
          <w:szCs w:val="22"/>
        </w:rPr>
      </w:pPr>
    </w:p>
    <w:p w14:paraId="407F5D3D"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 para contratos com valor de até R$ 100.000,00 (cem mil reais): multa de 30% (trinta por cento) incidente sobre o valor da parcela não cumprida do contrato;</w:t>
      </w:r>
    </w:p>
    <w:p w14:paraId="7128B504" w14:textId="77777777" w:rsidR="0001272D" w:rsidRPr="00A964CB" w:rsidRDefault="0001272D" w:rsidP="00A23960">
      <w:pPr>
        <w:widowControl/>
        <w:spacing w:line="276" w:lineRule="auto"/>
        <w:ind w:left="709" w:hanging="283"/>
        <w:jc w:val="both"/>
        <w:rPr>
          <w:rFonts w:ascii="Segoe UI" w:hAnsi="Segoe UI" w:cs="Segoe UI"/>
          <w:sz w:val="22"/>
          <w:szCs w:val="22"/>
        </w:rPr>
      </w:pPr>
    </w:p>
    <w:p w14:paraId="41B53BB6"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b) para contratos com valor de R$ 100.000,01 (cem mil reais e um centavo) até R$ 500.000,00 (quinhentos mil reais): multa de 20% (vinte por cento) incidente sobre o valor da parcela não cumprida do contrato;</w:t>
      </w:r>
    </w:p>
    <w:p w14:paraId="60C08643" w14:textId="77777777" w:rsidR="0001272D" w:rsidRPr="00A964CB" w:rsidRDefault="0001272D" w:rsidP="00A23960">
      <w:pPr>
        <w:widowControl/>
        <w:spacing w:line="276" w:lineRule="auto"/>
        <w:ind w:left="709" w:hanging="283"/>
        <w:jc w:val="both"/>
        <w:rPr>
          <w:rFonts w:ascii="Segoe UI" w:hAnsi="Segoe UI" w:cs="Segoe UI"/>
          <w:sz w:val="22"/>
          <w:szCs w:val="22"/>
        </w:rPr>
      </w:pPr>
    </w:p>
    <w:p w14:paraId="54EBADAD"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c) para contratos com valor igual ou superior a R$ 500.000,01 (quinhentos mil reais e um centavo): multa de 10% (dez por cento) incidente sobre o valor da parcela não cumprida do contrato;</w:t>
      </w:r>
    </w:p>
    <w:p w14:paraId="7072B0EB" w14:textId="77777777" w:rsidR="0001272D" w:rsidRPr="00A964CB" w:rsidRDefault="0001272D" w:rsidP="00A23960">
      <w:pPr>
        <w:widowControl/>
        <w:spacing w:line="276" w:lineRule="auto"/>
        <w:jc w:val="both"/>
        <w:rPr>
          <w:rFonts w:ascii="Segoe UI" w:hAnsi="Segoe UI" w:cs="Segoe UI"/>
          <w:sz w:val="22"/>
          <w:szCs w:val="22"/>
        </w:rPr>
      </w:pPr>
    </w:p>
    <w:p w14:paraId="7AFA16DC" w14:textId="696AAE4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III</w:t>
      </w:r>
      <w:r w:rsidR="00607638" w:rsidRPr="00A964CB">
        <w:rPr>
          <w:rFonts w:ascii="Segoe UI" w:hAnsi="Segoe UI" w:cs="Segoe UI"/>
          <w:sz w:val="22"/>
          <w:szCs w:val="22"/>
        </w:rPr>
        <w:t xml:space="preserve"> </w:t>
      </w:r>
      <w:r w:rsidRPr="00A964CB">
        <w:rPr>
          <w:rFonts w:ascii="Segoe UI" w:hAnsi="Segoe UI" w:cs="Segoe UI"/>
          <w:sz w:val="22"/>
          <w:szCs w:val="22"/>
        </w:rPr>
        <w:t>–</w:t>
      </w:r>
      <w:r w:rsidR="00607638" w:rsidRPr="00A964CB">
        <w:rPr>
          <w:rFonts w:ascii="Segoe UI" w:hAnsi="Segoe UI" w:cs="Segoe UI"/>
          <w:sz w:val="22"/>
          <w:szCs w:val="22"/>
        </w:rPr>
        <w:t xml:space="preserve"> </w:t>
      </w:r>
      <w:r w:rsidRPr="00A964CB">
        <w:rPr>
          <w:rFonts w:ascii="Segoe UI" w:hAnsi="Segoe UI" w:cs="Segoe UI"/>
          <w:sz w:val="22"/>
          <w:szCs w:val="22"/>
        </w:rPr>
        <w:t>em se tratando de serviços contínuos: multa de 20% (vinte por cento) por dia de inexecução, calculados sobre o valor diário do contrato.</w:t>
      </w:r>
    </w:p>
    <w:p w14:paraId="674C00E9" w14:textId="77777777" w:rsidR="0001272D" w:rsidRPr="00A964CB" w:rsidRDefault="0001272D" w:rsidP="00A23960">
      <w:pPr>
        <w:widowControl/>
        <w:spacing w:line="276" w:lineRule="auto"/>
        <w:jc w:val="both"/>
        <w:rPr>
          <w:rFonts w:ascii="Segoe UI" w:hAnsi="Segoe UI" w:cs="Segoe UI"/>
          <w:sz w:val="22"/>
          <w:szCs w:val="22"/>
        </w:rPr>
      </w:pPr>
    </w:p>
    <w:p w14:paraId="69CBE8BF"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lastRenderedPageBreak/>
        <w:t>Art. 5º. A inexecução total do contrato sujeitará o contratado à multa de mora, observado o seguinte:</w:t>
      </w:r>
    </w:p>
    <w:p w14:paraId="4BE3B7F3" w14:textId="77777777" w:rsidR="00607638" w:rsidRPr="00A964CB" w:rsidRDefault="00607638" w:rsidP="00A23960">
      <w:pPr>
        <w:widowControl/>
        <w:spacing w:line="276" w:lineRule="auto"/>
        <w:jc w:val="both"/>
        <w:rPr>
          <w:rFonts w:ascii="Segoe UI" w:hAnsi="Segoe UI" w:cs="Segoe UI"/>
          <w:sz w:val="22"/>
          <w:szCs w:val="22"/>
        </w:rPr>
      </w:pPr>
    </w:p>
    <w:p w14:paraId="58859150" w14:textId="21DF3A92"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 xml:space="preserve">I – </w:t>
      </w:r>
      <w:r w:rsidR="00607638" w:rsidRPr="00A964CB">
        <w:rPr>
          <w:rFonts w:ascii="Segoe UI" w:hAnsi="Segoe UI" w:cs="Segoe UI"/>
          <w:sz w:val="22"/>
          <w:szCs w:val="22"/>
        </w:rPr>
        <w:t xml:space="preserve"> </w:t>
      </w:r>
      <w:r w:rsidRPr="00A964CB">
        <w:rPr>
          <w:rFonts w:ascii="Segoe UI" w:hAnsi="Segoe UI" w:cs="Segoe UI"/>
          <w:sz w:val="22"/>
          <w:szCs w:val="22"/>
        </w:rPr>
        <w:t>em se tratando de compras ou de prestação de serviços contínuos ou não: multa de 20% (vinte por cento) incidente sobre o valor global do contrato;</w:t>
      </w:r>
    </w:p>
    <w:p w14:paraId="1724942A" w14:textId="77777777" w:rsidR="0001272D" w:rsidRPr="00A964CB" w:rsidRDefault="0001272D" w:rsidP="00A23960">
      <w:pPr>
        <w:widowControl/>
        <w:spacing w:line="276" w:lineRule="auto"/>
        <w:ind w:left="426" w:hanging="426"/>
        <w:jc w:val="both"/>
        <w:rPr>
          <w:rFonts w:ascii="Segoe UI" w:hAnsi="Segoe UI" w:cs="Segoe UI"/>
          <w:sz w:val="22"/>
          <w:szCs w:val="22"/>
        </w:rPr>
      </w:pPr>
    </w:p>
    <w:p w14:paraId="7154CA86" w14:textId="77777777" w:rsidR="0001272D" w:rsidRPr="00A964CB" w:rsidRDefault="0001272D" w:rsidP="00A23960">
      <w:pPr>
        <w:widowControl/>
        <w:spacing w:line="276" w:lineRule="auto"/>
        <w:ind w:left="426" w:hanging="426"/>
        <w:jc w:val="both"/>
        <w:rPr>
          <w:rFonts w:ascii="Segoe UI" w:hAnsi="Segoe UI" w:cs="Segoe UI"/>
          <w:sz w:val="22"/>
          <w:szCs w:val="22"/>
        </w:rPr>
      </w:pPr>
      <w:r w:rsidRPr="00A964CB">
        <w:rPr>
          <w:rFonts w:ascii="Segoe UI" w:hAnsi="Segoe UI" w:cs="Segoe UI"/>
          <w:sz w:val="22"/>
          <w:szCs w:val="22"/>
        </w:rPr>
        <w:t xml:space="preserve">II – </w:t>
      </w:r>
      <w:r w:rsidRPr="00A964CB">
        <w:rPr>
          <w:rFonts w:ascii="Segoe UI" w:hAnsi="Segoe UI" w:cs="Segoe UI"/>
          <w:sz w:val="22"/>
          <w:szCs w:val="22"/>
        </w:rPr>
        <w:tab/>
        <w:t>em se tratando de execução de obras ou serviços de engenharia ou de serviços contínuos:</w:t>
      </w:r>
    </w:p>
    <w:p w14:paraId="4A172A11" w14:textId="77777777" w:rsidR="00607638" w:rsidRPr="00A964CB" w:rsidRDefault="00607638" w:rsidP="00A23960">
      <w:pPr>
        <w:widowControl/>
        <w:spacing w:line="276" w:lineRule="auto"/>
        <w:jc w:val="both"/>
        <w:rPr>
          <w:rFonts w:ascii="Segoe UI" w:hAnsi="Segoe UI" w:cs="Segoe UI"/>
          <w:sz w:val="22"/>
          <w:szCs w:val="22"/>
        </w:rPr>
      </w:pPr>
    </w:p>
    <w:p w14:paraId="28054344" w14:textId="75B5A278"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 para contratos com valor de até R$ 100.000,00 (cem mil reais): multa de 20% (vinte por cento) incidente sobre o valor global do contrato;</w:t>
      </w:r>
    </w:p>
    <w:p w14:paraId="24454057"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b) para contratos com valor de R$ 100.000,01 (cem mil reais e um centavo) até R$ 500.000,00 (quinhentos mil reais): multa de 15% (quinze por cento) incidente sobre o valor global do contrato;</w:t>
      </w:r>
    </w:p>
    <w:p w14:paraId="0FC21BCE" w14:textId="77777777" w:rsidR="0001272D" w:rsidRPr="00A964CB" w:rsidRDefault="0001272D" w:rsidP="00A23960">
      <w:pPr>
        <w:widowControl/>
        <w:spacing w:line="276" w:lineRule="auto"/>
        <w:ind w:left="709" w:hanging="283"/>
        <w:jc w:val="both"/>
        <w:rPr>
          <w:rFonts w:ascii="Segoe UI" w:hAnsi="Segoe UI" w:cs="Segoe UI"/>
          <w:sz w:val="22"/>
          <w:szCs w:val="22"/>
        </w:rPr>
      </w:pPr>
    </w:p>
    <w:p w14:paraId="24B16B47" w14:textId="453974AC"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c)</w:t>
      </w:r>
      <w:r w:rsidR="00607638" w:rsidRPr="00A964CB">
        <w:rPr>
          <w:rFonts w:ascii="Segoe UI" w:hAnsi="Segoe UI" w:cs="Segoe UI"/>
          <w:sz w:val="22"/>
          <w:szCs w:val="22"/>
        </w:rPr>
        <w:t xml:space="preserve"> </w:t>
      </w:r>
      <w:r w:rsidRPr="00A964CB">
        <w:rPr>
          <w:rFonts w:ascii="Segoe UI" w:hAnsi="Segoe UI" w:cs="Segoe UI"/>
          <w:sz w:val="22"/>
          <w:szCs w:val="22"/>
        </w:rPr>
        <w:t>para contratos com valor igual ou superior a R$ 500.000,01 (quinhentos mil reais e um centavo): multa de 10% (dez por cento) incidente sobre o valor global do contrato.</w:t>
      </w:r>
    </w:p>
    <w:p w14:paraId="0BD40E26" w14:textId="77777777" w:rsidR="00607638" w:rsidRPr="00A964CB" w:rsidRDefault="00607638" w:rsidP="00A23960">
      <w:pPr>
        <w:widowControl/>
        <w:spacing w:line="276" w:lineRule="auto"/>
        <w:jc w:val="both"/>
        <w:rPr>
          <w:rFonts w:ascii="Segoe UI" w:hAnsi="Segoe UI" w:cs="Segoe UI"/>
          <w:sz w:val="22"/>
          <w:szCs w:val="22"/>
        </w:rPr>
      </w:pPr>
    </w:p>
    <w:p w14:paraId="456D5A89" w14:textId="35BC173B"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6º. Configurada a ocorrência de hipótese ensejadora de aplicação da penalidade de multa, o adjudicatário ou o contratado será notificado para, querendo, apresentar defesa prévia no prazo de 5 (cinco) dias úteis, contados do primeiro dia subsequente à data da sua notificação.</w:t>
      </w:r>
    </w:p>
    <w:p w14:paraId="777C3519" w14:textId="77777777" w:rsidR="00607638" w:rsidRPr="00A964CB" w:rsidRDefault="00607638" w:rsidP="00A23960">
      <w:pPr>
        <w:widowControl/>
        <w:spacing w:line="276" w:lineRule="auto"/>
        <w:jc w:val="both"/>
        <w:rPr>
          <w:rFonts w:ascii="Segoe UI" w:hAnsi="Segoe UI" w:cs="Segoe UI"/>
          <w:sz w:val="22"/>
          <w:szCs w:val="22"/>
        </w:rPr>
      </w:pPr>
    </w:p>
    <w:p w14:paraId="4D404D21" w14:textId="605D8EDB"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§1º</w:t>
      </w:r>
      <w:r w:rsidR="00607638" w:rsidRPr="00A964CB">
        <w:rPr>
          <w:rFonts w:ascii="Segoe UI" w:hAnsi="Segoe UI" w:cs="Segoe UI"/>
          <w:sz w:val="22"/>
          <w:szCs w:val="22"/>
        </w:rPr>
        <w:t xml:space="preserve"> </w:t>
      </w:r>
      <w:r w:rsidRPr="00A964CB">
        <w:rPr>
          <w:rFonts w:ascii="Segoe UI" w:hAnsi="Segoe UI" w:cs="Segoe UI"/>
          <w:sz w:val="22"/>
          <w:szCs w:val="22"/>
        </w:rPr>
        <w:t>Recebida a defesa, a autoridade competente deverá se manifestar motivadamente sobre o acolhimento ou rejeição das razões apresentadas, concluindo pela aplicação ou não da penalidade, dando ciência inequívoca ao adjudicatário ou contratado.</w:t>
      </w:r>
    </w:p>
    <w:p w14:paraId="36DBD516" w14:textId="77777777" w:rsidR="0001272D" w:rsidRPr="00A964CB" w:rsidRDefault="0001272D" w:rsidP="00A23960">
      <w:pPr>
        <w:widowControl/>
        <w:spacing w:line="276" w:lineRule="auto"/>
        <w:ind w:left="709" w:hanging="425"/>
        <w:jc w:val="both"/>
        <w:rPr>
          <w:rFonts w:ascii="Segoe UI" w:hAnsi="Segoe UI" w:cs="Segoe UI"/>
          <w:sz w:val="22"/>
          <w:szCs w:val="22"/>
        </w:rPr>
      </w:pPr>
    </w:p>
    <w:p w14:paraId="2A8A8EA0" w14:textId="6FF25121"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§2º</w:t>
      </w:r>
      <w:r w:rsidR="00607638" w:rsidRPr="00A964CB">
        <w:rPr>
          <w:rFonts w:ascii="Segoe UI" w:hAnsi="Segoe UI" w:cs="Segoe UI"/>
          <w:sz w:val="22"/>
          <w:szCs w:val="22"/>
        </w:rPr>
        <w:t xml:space="preserve"> </w:t>
      </w:r>
      <w:r w:rsidRPr="00A964CB">
        <w:rPr>
          <w:rFonts w:ascii="Segoe UI" w:hAnsi="Segoe UI" w:cs="Segoe UI"/>
          <w:sz w:val="22"/>
          <w:szCs w:val="22"/>
        </w:rPr>
        <w:t>A decisão que dispuser sobre a aplicação da multa será publicada no Diário Oficial do Estado e deverá conter o respectivo valor, o prazo para seu pagamento e a data a partir da qual o valor da multa sofrerá correção monetária.</w:t>
      </w:r>
    </w:p>
    <w:p w14:paraId="208E5D9A" w14:textId="77777777" w:rsidR="0001272D" w:rsidRPr="00A964CB" w:rsidRDefault="0001272D" w:rsidP="00A23960">
      <w:pPr>
        <w:widowControl/>
        <w:spacing w:line="276" w:lineRule="auto"/>
        <w:ind w:left="709" w:hanging="425"/>
        <w:jc w:val="both"/>
        <w:rPr>
          <w:rFonts w:ascii="Segoe UI" w:hAnsi="Segoe UI" w:cs="Segoe UI"/>
          <w:sz w:val="22"/>
          <w:szCs w:val="22"/>
        </w:rPr>
      </w:pPr>
    </w:p>
    <w:p w14:paraId="10A9AFBF" w14:textId="51C23B52"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§3º</w:t>
      </w:r>
      <w:r w:rsidR="00607638" w:rsidRPr="00A964CB">
        <w:rPr>
          <w:rFonts w:ascii="Segoe UI" w:hAnsi="Segoe UI" w:cs="Segoe UI"/>
          <w:sz w:val="22"/>
          <w:szCs w:val="22"/>
        </w:rPr>
        <w:t xml:space="preserve"> </w:t>
      </w:r>
      <w:r w:rsidRPr="00A964CB">
        <w:rPr>
          <w:rFonts w:ascii="Segoe UI" w:hAnsi="Segoe UI" w:cs="Segoe UI"/>
          <w:sz w:val="22"/>
          <w:szCs w:val="22"/>
        </w:rPr>
        <w:t>O adjudicatário ou o contratado será notificado da decisão, da qual caberá recurso a ser apresentado no prazo de 5 (cinco) dias úteis, contados da data do recebimento da notificação.</w:t>
      </w:r>
    </w:p>
    <w:p w14:paraId="498827AB" w14:textId="77777777" w:rsidR="00607638" w:rsidRPr="00A964CB" w:rsidRDefault="00607638" w:rsidP="00A23960">
      <w:pPr>
        <w:widowControl/>
        <w:spacing w:line="276" w:lineRule="auto"/>
        <w:jc w:val="both"/>
        <w:rPr>
          <w:rFonts w:ascii="Segoe UI" w:hAnsi="Segoe UI" w:cs="Segoe UI"/>
          <w:sz w:val="22"/>
          <w:szCs w:val="22"/>
        </w:rPr>
      </w:pPr>
    </w:p>
    <w:p w14:paraId="062393F9" w14:textId="25FAC575"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§4º</w:t>
      </w:r>
      <w:r w:rsidR="00607638" w:rsidRPr="00A964CB">
        <w:rPr>
          <w:rFonts w:ascii="Segoe UI" w:hAnsi="Segoe UI" w:cs="Segoe UI"/>
          <w:sz w:val="22"/>
          <w:szCs w:val="22"/>
        </w:rPr>
        <w:t xml:space="preserve"> </w:t>
      </w:r>
      <w:r w:rsidRPr="00A964CB">
        <w:rPr>
          <w:rFonts w:ascii="Segoe UI" w:hAnsi="Segoe UI" w:cs="Segoe UI"/>
          <w:sz w:val="22"/>
          <w:szCs w:val="22"/>
        </w:rPr>
        <w:t>A decisão do recurso será publicada no Diário Oficial do Estado, sem prejuízo da notificação do adjudicatário ou contratado.</w:t>
      </w:r>
    </w:p>
    <w:p w14:paraId="1DF06278" w14:textId="77777777" w:rsidR="0001272D" w:rsidRPr="00A964CB" w:rsidRDefault="0001272D" w:rsidP="00A23960">
      <w:pPr>
        <w:widowControl/>
        <w:spacing w:line="276" w:lineRule="auto"/>
        <w:jc w:val="both"/>
        <w:rPr>
          <w:rFonts w:ascii="Segoe UI" w:hAnsi="Segoe UI" w:cs="Segoe UI"/>
          <w:sz w:val="22"/>
          <w:szCs w:val="22"/>
        </w:rPr>
      </w:pPr>
    </w:p>
    <w:p w14:paraId="29FE531D"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7º. Ao término do regular processo administrativo, garantidos o contraditório e a ampla defesa, a multa aplicada será descontada da garantia do respectivo contratado.</w:t>
      </w:r>
    </w:p>
    <w:p w14:paraId="1CC737E2" w14:textId="77777777" w:rsidR="0001272D" w:rsidRPr="00A964CB" w:rsidRDefault="0001272D" w:rsidP="00A23960">
      <w:pPr>
        <w:widowControl/>
        <w:spacing w:line="276" w:lineRule="auto"/>
        <w:jc w:val="both"/>
        <w:rPr>
          <w:rFonts w:ascii="Segoe UI" w:hAnsi="Segoe UI" w:cs="Segoe UI"/>
          <w:sz w:val="22"/>
          <w:szCs w:val="22"/>
        </w:rPr>
      </w:pPr>
    </w:p>
    <w:p w14:paraId="21B7A35C" w14:textId="67786EFA"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lastRenderedPageBreak/>
        <w:t>§1º</w:t>
      </w:r>
      <w:r w:rsidR="00607638" w:rsidRPr="00A964CB">
        <w:rPr>
          <w:rFonts w:ascii="Segoe UI" w:hAnsi="Segoe UI" w:cs="Segoe UI"/>
          <w:sz w:val="22"/>
          <w:szCs w:val="22"/>
        </w:rPr>
        <w:t xml:space="preserve"> </w:t>
      </w:r>
      <w:r w:rsidRPr="00A964CB">
        <w:rPr>
          <w:rFonts w:ascii="Segoe UI" w:hAnsi="Segoe UI" w:cs="Segoe UI"/>
          <w:sz w:val="22"/>
          <w:szCs w:val="22"/>
        </w:rPr>
        <w:t>Se a multa aplicada for superior ao valor da garantia prestada, além da perda desta, o contratado responderá por sua complementação, mediante descontos nos pagamentos eventualmente devidos pela Administração até sua total quitação.</w:t>
      </w:r>
    </w:p>
    <w:p w14:paraId="2E846262" w14:textId="77777777" w:rsidR="00607638" w:rsidRPr="00A964CB" w:rsidRDefault="00607638" w:rsidP="00A23960">
      <w:pPr>
        <w:widowControl/>
        <w:spacing w:line="276" w:lineRule="auto"/>
        <w:jc w:val="both"/>
        <w:rPr>
          <w:rFonts w:ascii="Segoe UI" w:hAnsi="Segoe UI" w:cs="Segoe UI"/>
          <w:sz w:val="22"/>
          <w:szCs w:val="22"/>
        </w:rPr>
      </w:pPr>
    </w:p>
    <w:p w14:paraId="0BC4EFD8" w14:textId="6B800F0E"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§2º</w:t>
      </w:r>
      <w:r w:rsidR="00607638" w:rsidRPr="00A964CB">
        <w:rPr>
          <w:rFonts w:ascii="Segoe UI" w:hAnsi="Segoe UI" w:cs="Segoe UI"/>
          <w:sz w:val="22"/>
          <w:szCs w:val="22"/>
        </w:rPr>
        <w:t xml:space="preserve"> </w:t>
      </w:r>
      <w:r w:rsidRPr="00A964CB">
        <w:rPr>
          <w:rFonts w:ascii="Segoe UI" w:hAnsi="Segoe UI" w:cs="Segoe UI"/>
          <w:sz w:val="22"/>
          <w:szCs w:val="22"/>
        </w:rPr>
        <w:t>Inexistindo pagamentos a serem realizados, o contratado recolherá o valor ao cofre público estadual, na forma prevista na legislação em vigor.</w:t>
      </w:r>
    </w:p>
    <w:p w14:paraId="4FB53264" w14:textId="77777777" w:rsidR="00607638" w:rsidRPr="00A964CB" w:rsidRDefault="00607638" w:rsidP="00A23960">
      <w:pPr>
        <w:widowControl/>
        <w:spacing w:line="276" w:lineRule="auto"/>
        <w:jc w:val="both"/>
        <w:rPr>
          <w:rFonts w:ascii="Segoe UI" w:hAnsi="Segoe UI" w:cs="Segoe UI"/>
          <w:sz w:val="22"/>
          <w:szCs w:val="22"/>
        </w:rPr>
      </w:pPr>
    </w:p>
    <w:p w14:paraId="1C3D5FB4" w14:textId="3CEB8EE8"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§3º</w:t>
      </w:r>
      <w:r w:rsidR="00607638" w:rsidRPr="00A964CB">
        <w:rPr>
          <w:rFonts w:ascii="Segoe UI" w:hAnsi="Segoe UI" w:cs="Segoe UI"/>
          <w:sz w:val="22"/>
          <w:szCs w:val="22"/>
        </w:rPr>
        <w:t xml:space="preserve"> </w:t>
      </w:r>
      <w:r w:rsidRPr="00A964CB">
        <w:rPr>
          <w:rFonts w:ascii="Segoe UI" w:hAnsi="Segoe UI" w:cs="Segoe UI"/>
          <w:sz w:val="22"/>
          <w:szCs w:val="22"/>
        </w:rPr>
        <w:t>Decorrido o prazo estabelecido sem o pagamento da multa aplicada serão adotadas as providências pertinentes voltadas à sua cobrança judicial.</w:t>
      </w:r>
    </w:p>
    <w:p w14:paraId="798D3D93" w14:textId="77777777" w:rsidR="0001272D" w:rsidRPr="00A964CB" w:rsidRDefault="0001272D" w:rsidP="00A23960">
      <w:pPr>
        <w:widowControl/>
        <w:spacing w:line="276" w:lineRule="auto"/>
        <w:jc w:val="both"/>
        <w:rPr>
          <w:rFonts w:ascii="Segoe UI" w:hAnsi="Segoe UI" w:cs="Segoe UI"/>
          <w:sz w:val="22"/>
          <w:szCs w:val="22"/>
        </w:rPr>
      </w:pPr>
    </w:p>
    <w:p w14:paraId="3A8031A8"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8º. As multas de que trata esta Resolução serão aplicadas sem prejuízo da cominação das demais sanções administrativas previstas na Lei Federal nº 8.666, de 1993, na Lei Federal nº 10.520, de 2002 e na Lei Estadual 6.544, de 1989.</w:t>
      </w:r>
    </w:p>
    <w:p w14:paraId="62FDBA3E" w14:textId="77777777" w:rsidR="0001272D" w:rsidRPr="00A964CB" w:rsidRDefault="0001272D" w:rsidP="00A23960">
      <w:pPr>
        <w:widowControl/>
        <w:spacing w:line="276" w:lineRule="auto"/>
        <w:jc w:val="both"/>
        <w:rPr>
          <w:rFonts w:ascii="Segoe UI" w:hAnsi="Segoe UI" w:cs="Segoe UI"/>
          <w:sz w:val="22"/>
          <w:szCs w:val="22"/>
        </w:rPr>
      </w:pPr>
    </w:p>
    <w:p w14:paraId="3ADECFEA"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9º. Os editais de licitação deverão fazer menção expressa às normas estabelecidas nesta Resolução, cujo texto deverá integrar os respectivos editais e contratos, na forma de anexo.</w:t>
      </w:r>
    </w:p>
    <w:p w14:paraId="10DB135C" w14:textId="77777777" w:rsidR="0001272D" w:rsidRPr="00A964CB" w:rsidRDefault="0001272D" w:rsidP="00A23960">
      <w:pPr>
        <w:widowControl/>
        <w:spacing w:line="276" w:lineRule="auto"/>
        <w:jc w:val="both"/>
        <w:rPr>
          <w:rFonts w:ascii="Segoe UI" w:hAnsi="Segoe UI" w:cs="Segoe UI"/>
          <w:sz w:val="22"/>
          <w:szCs w:val="22"/>
        </w:rPr>
      </w:pPr>
    </w:p>
    <w:p w14:paraId="3F82719C"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10. As disposições desta Resolução aplicam-se também às contratações resultantes de procedimentos de dispensa ou de inexigibilidade de licitação.</w:t>
      </w:r>
    </w:p>
    <w:p w14:paraId="0A4D4890" w14:textId="77777777" w:rsidR="0001272D" w:rsidRPr="00A964CB" w:rsidRDefault="0001272D" w:rsidP="00A23960">
      <w:pPr>
        <w:widowControl/>
        <w:spacing w:line="276" w:lineRule="auto"/>
        <w:jc w:val="both"/>
        <w:rPr>
          <w:rFonts w:ascii="Segoe UI" w:hAnsi="Segoe UI" w:cs="Segoe UI"/>
          <w:sz w:val="22"/>
          <w:szCs w:val="22"/>
        </w:rPr>
      </w:pPr>
    </w:p>
    <w:p w14:paraId="51E57C73" w14:textId="77777777" w:rsidR="0001272D" w:rsidRPr="00A964CB" w:rsidRDefault="0001272D" w:rsidP="00A23960">
      <w:pPr>
        <w:widowControl/>
        <w:spacing w:line="276" w:lineRule="auto"/>
        <w:jc w:val="both"/>
        <w:rPr>
          <w:rFonts w:ascii="Segoe UI" w:hAnsi="Segoe UI" w:cs="Segoe UI"/>
          <w:sz w:val="22"/>
          <w:szCs w:val="22"/>
        </w:rPr>
      </w:pPr>
      <w:r w:rsidRPr="00A964CB">
        <w:rPr>
          <w:rFonts w:ascii="Segoe UI" w:hAnsi="Segoe UI" w:cs="Segoe UI"/>
          <w:sz w:val="22"/>
          <w:szCs w:val="22"/>
        </w:rPr>
        <w:t>Art. 11. Esta Resolução entrará em vigor na data da sua publicação, ficando revogada a Resolução SCTDE -1, de 22 de fevereiro de 1994.</w:t>
      </w:r>
    </w:p>
    <w:p w14:paraId="6BE43432" w14:textId="77777777" w:rsidR="0001272D" w:rsidRPr="00A964CB" w:rsidRDefault="0001272D" w:rsidP="00A23960">
      <w:pPr>
        <w:widowControl/>
        <w:autoSpaceDE/>
        <w:autoSpaceDN/>
        <w:adjustRightInd/>
        <w:spacing w:line="276" w:lineRule="auto"/>
        <w:jc w:val="both"/>
        <w:rPr>
          <w:rFonts w:ascii="Segoe UI" w:hAnsi="Segoe UI" w:cs="Segoe UI"/>
          <w:sz w:val="22"/>
          <w:szCs w:val="22"/>
        </w:rPr>
      </w:pPr>
    </w:p>
    <w:p w14:paraId="2CB35C00" w14:textId="2DD3F3A7" w:rsidR="0001272D" w:rsidRPr="00A964CB" w:rsidRDefault="008B1B3E" w:rsidP="00A23960">
      <w:pPr>
        <w:widowControl/>
        <w:autoSpaceDE/>
        <w:autoSpaceDN/>
        <w:adjustRightInd/>
        <w:spacing w:line="276" w:lineRule="auto"/>
        <w:jc w:val="both"/>
        <w:rPr>
          <w:rFonts w:ascii="Segoe UI" w:hAnsi="Segoe UI" w:cs="Segoe UI"/>
          <w:sz w:val="22"/>
          <w:szCs w:val="22"/>
        </w:rPr>
      </w:pPr>
      <w:r w:rsidRPr="00A964CB">
        <w:rPr>
          <w:rFonts w:ascii="Segoe UI" w:hAnsi="Segoe UI" w:cs="Segoe UI"/>
          <w:sz w:val="22"/>
          <w:szCs w:val="22"/>
        </w:rPr>
        <w:t>(*</w:t>
      </w:r>
      <w:r w:rsidR="0001272D" w:rsidRPr="00A964CB">
        <w:rPr>
          <w:rFonts w:ascii="Segoe UI" w:hAnsi="Segoe UI" w:cs="Segoe UI"/>
          <w:sz w:val="22"/>
          <w:szCs w:val="22"/>
        </w:rPr>
        <w:t xml:space="preserve"> ) Republicada por ter saído, no DOE , de 29-03-2014, Seção I, páginas, 116 e 117, com incorreções no original.</w:t>
      </w:r>
    </w:p>
    <w:p w14:paraId="563B1606" w14:textId="33C8C79C" w:rsidR="008B1B3E" w:rsidRPr="00A964CB" w:rsidRDefault="008B1B3E" w:rsidP="00A23960">
      <w:pPr>
        <w:widowControl/>
        <w:autoSpaceDE/>
        <w:autoSpaceDN/>
        <w:adjustRightInd/>
        <w:spacing w:line="276" w:lineRule="auto"/>
        <w:jc w:val="both"/>
        <w:rPr>
          <w:rFonts w:ascii="Segoe UI" w:hAnsi="Segoe UI" w:cs="Segoe UI"/>
          <w:sz w:val="22"/>
          <w:szCs w:val="22"/>
        </w:rPr>
      </w:pPr>
    </w:p>
    <w:p w14:paraId="389E86EF" w14:textId="77777777" w:rsidR="008B1B3E" w:rsidRPr="00A964CB" w:rsidRDefault="008B1B3E" w:rsidP="00A23960">
      <w:pPr>
        <w:widowControl/>
        <w:autoSpaceDE/>
        <w:autoSpaceDN/>
        <w:adjustRightInd/>
        <w:spacing w:line="276" w:lineRule="auto"/>
        <w:jc w:val="both"/>
        <w:rPr>
          <w:rFonts w:ascii="Segoe UI" w:hAnsi="Segoe UI" w:cs="Segoe UI"/>
          <w:b/>
          <w:bCs/>
          <w:color w:val="000000"/>
          <w:sz w:val="22"/>
          <w:szCs w:val="22"/>
        </w:rPr>
      </w:pPr>
    </w:p>
    <w:p w14:paraId="77DD2CF6" w14:textId="77777777" w:rsidR="0001272D" w:rsidRPr="00A964CB" w:rsidRDefault="0001272D" w:rsidP="00A23960">
      <w:pPr>
        <w:widowControl/>
        <w:spacing w:line="276" w:lineRule="auto"/>
        <w:jc w:val="center"/>
        <w:rPr>
          <w:rFonts w:ascii="Segoe UI" w:hAnsi="Segoe UI" w:cs="Segoe UI"/>
          <w:b/>
          <w:bCs/>
          <w:sz w:val="22"/>
          <w:szCs w:val="22"/>
        </w:rPr>
      </w:pPr>
      <w:r w:rsidRPr="00A964CB">
        <w:rPr>
          <w:rFonts w:ascii="Segoe UI" w:hAnsi="Segoe UI" w:cs="Segoe UI"/>
          <w:b/>
          <w:bCs/>
          <w:sz w:val="22"/>
          <w:szCs w:val="22"/>
        </w:rPr>
        <w:t>Desenvolvimento Econômico, Ciência, Tecnologia e Inovação</w:t>
      </w:r>
    </w:p>
    <w:p w14:paraId="7B12C5B6" w14:textId="77777777" w:rsidR="0001272D" w:rsidRPr="00A964CB" w:rsidRDefault="0001272D" w:rsidP="00A23960">
      <w:pPr>
        <w:spacing w:line="276" w:lineRule="auto"/>
        <w:jc w:val="center"/>
        <w:textAlignment w:val="baseline"/>
        <w:rPr>
          <w:rFonts w:ascii="Segoe UI" w:hAnsi="Segoe UI" w:cs="Segoe UI"/>
          <w:b/>
          <w:bCs/>
          <w:sz w:val="22"/>
          <w:szCs w:val="22"/>
        </w:rPr>
      </w:pPr>
      <w:r w:rsidRPr="00A964CB">
        <w:rPr>
          <w:rFonts w:ascii="Segoe UI" w:hAnsi="Segoe UI" w:cs="Segoe UI"/>
          <w:b/>
          <w:bCs/>
          <w:sz w:val="22"/>
          <w:szCs w:val="22"/>
        </w:rPr>
        <w:t>GABINETE DO SECRETÁRIO</w:t>
      </w:r>
    </w:p>
    <w:p w14:paraId="1A37CA22" w14:textId="77777777" w:rsidR="00C94649" w:rsidRPr="00A964CB" w:rsidRDefault="00C94649" w:rsidP="00A23960">
      <w:pPr>
        <w:widowControl/>
        <w:autoSpaceDE/>
        <w:autoSpaceDN/>
        <w:adjustRightInd/>
        <w:spacing w:line="276" w:lineRule="auto"/>
        <w:rPr>
          <w:rFonts w:ascii="Segoe UI" w:hAnsi="Segoe UI" w:cs="Segoe UI"/>
          <w:b/>
          <w:bCs/>
          <w:sz w:val="22"/>
          <w:szCs w:val="22"/>
        </w:rPr>
      </w:pPr>
    </w:p>
    <w:p w14:paraId="69524D4C" w14:textId="77777777" w:rsidR="00286B0D" w:rsidRPr="00A964CB" w:rsidRDefault="00286B0D" w:rsidP="00A23960">
      <w:pPr>
        <w:widowControl/>
        <w:autoSpaceDE/>
        <w:autoSpaceDN/>
        <w:adjustRightInd/>
        <w:spacing w:line="276" w:lineRule="auto"/>
        <w:jc w:val="center"/>
        <w:rPr>
          <w:rFonts w:ascii="Segoe UI" w:hAnsi="Segoe UI" w:cs="Segoe UI"/>
          <w:b/>
          <w:bCs/>
          <w:sz w:val="22"/>
          <w:szCs w:val="22"/>
        </w:rPr>
      </w:pPr>
    </w:p>
    <w:p w14:paraId="156C3960" w14:textId="77777777" w:rsidR="00286B0D" w:rsidRPr="00A964CB" w:rsidRDefault="00286B0D" w:rsidP="00A23960">
      <w:pPr>
        <w:widowControl/>
        <w:autoSpaceDE/>
        <w:autoSpaceDN/>
        <w:adjustRightInd/>
        <w:spacing w:line="276" w:lineRule="auto"/>
        <w:jc w:val="center"/>
        <w:rPr>
          <w:rFonts w:ascii="Segoe UI" w:hAnsi="Segoe UI" w:cs="Segoe UI"/>
          <w:b/>
          <w:bCs/>
          <w:sz w:val="22"/>
          <w:szCs w:val="22"/>
        </w:rPr>
      </w:pPr>
    </w:p>
    <w:p w14:paraId="119C1973" w14:textId="77777777" w:rsidR="002E650A" w:rsidRPr="00A964CB" w:rsidRDefault="002E650A" w:rsidP="00A23960">
      <w:pPr>
        <w:widowControl/>
        <w:autoSpaceDE/>
        <w:autoSpaceDN/>
        <w:adjustRightInd/>
        <w:spacing w:line="276" w:lineRule="auto"/>
        <w:rPr>
          <w:rFonts w:ascii="Segoe UI" w:hAnsi="Segoe UI" w:cs="Segoe UI"/>
          <w:b/>
          <w:bCs/>
          <w:sz w:val="22"/>
          <w:szCs w:val="22"/>
        </w:rPr>
      </w:pPr>
      <w:bookmarkStart w:id="34" w:name="_Hlk531699809"/>
      <w:bookmarkEnd w:id="33"/>
      <w:r w:rsidRPr="00A964CB">
        <w:rPr>
          <w:rFonts w:ascii="Segoe UI" w:hAnsi="Segoe UI" w:cs="Segoe UI"/>
          <w:b/>
          <w:bCs/>
          <w:sz w:val="22"/>
          <w:szCs w:val="22"/>
        </w:rPr>
        <w:br w:type="page"/>
      </w:r>
    </w:p>
    <w:p w14:paraId="36E08B52" w14:textId="1AB13B6B" w:rsidR="00C94649" w:rsidRPr="00A964CB" w:rsidRDefault="00C94649" w:rsidP="00A23960">
      <w:pPr>
        <w:keepNext/>
        <w:widowControl/>
        <w:tabs>
          <w:tab w:val="left" w:pos="720"/>
        </w:tabs>
        <w:spacing w:line="276" w:lineRule="auto"/>
        <w:ind w:left="720" w:hanging="720"/>
        <w:jc w:val="center"/>
        <w:outlineLvl w:val="0"/>
        <w:rPr>
          <w:rFonts w:ascii="Segoe UI" w:hAnsi="Segoe UI" w:cs="Segoe UI"/>
          <w:b/>
          <w:bCs/>
          <w:sz w:val="22"/>
          <w:szCs w:val="22"/>
        </w:rPr>
      </w:pPr>
      <w:r w:rsidRPr="00A964CB">
        <w:rPr>
          <w:rFonts w:ascii="Segoe UI" w:hAnsi="Segoe UI" w:cs="Segoe UI"/>
          <w:b/>
          <w:bCs/>
          <w:sz w:val="22"/>
          <w:szCs w:val="22"/>
        </w:rPr>
        <w:lastRenderedPageBreak/>
        <w:t>TERMO DE CONTRATO</w:t>
      </w:r>
    </w:p>
    <w:p w14:paraId="5F4DAA1F" w14:textId="7B36589F" w:rsidR="00C94649" w:rsidRDefault="00C94649" w:rsidP="00A23960">
      <w:pPr>
        <w:widowControl/>
        <w:spacing w:line="276" w:lineRule="auto"/>
        <w:jc w:val="both"/>
        <w:rPr>
          <w:rFonts w:ascii="Segoe UI" w:hAnsi="Segoe UI" w:cs="Segoe UI"/>
          <w:b/>
          <w:bCs/>
          <w:sz w:val="22"/>
          <w:szCs w:val="22"/>
        </w:rPr>
      </w:pPr>
    </w:p>
    <w:p w14:paraId="6EF2D481" w14:textId="77777777" w:rsidR="001C7E41" w:rsidRPr="00A964CB" w:rsidRDefault="001C7E41" w:rsidP="00A23960">
      <w:pPr>
        <w:widowControl/>
        <w:spacing w:line="276" w:lineRule="auto"/>
        <w:jc w:val="both"/>
        <w:rPr>
          <w:rFonts w:ascii="Segoe UI" w:hAnsi="Segoe UI" w:cs="Segoe UI"/>
          <w:b/>
          <w:bCs/>
          <w:sz w:val="22"/>
          <w:szCs w:val="22"/>
        </w:rPr>
      </w:pPr>
    </w:p>
    <w:p w14:paraId="66F43FAF" w14:textId="2426396F" w:rsidR="00FB7191" w:rsidRPr="00A964CB" w:rsidRDefault="00DF61D7" w:rsidP="002D4A34">
      <w:pPr>
        <w:widowControl/>
        <w:autoSpaceDE/>
        <w:autoSpaceDN/>
        <w:adjustRightInd/>
        <w:spacing w:line="276" w:lineRule="auto"/>
        <w:rPr>
          <w:rFonts w:ascii="Segoe UI" w:hAnsi="Segoe UI" w:cs="Segoe UI"/>
          <w:b/>
          <w:sz w:val="22"/>
          <w:szCs w:val="22"/>
          <w:shd w:val="clear" w:color="auto" w:fill="FFFFFF" w:themeFill="background1"/>
        </w:rPr>
      </w:pPr>
      <w:r w:rsidRPr="00A964CB">
        <w:rPr>
          <w:rFonts w:ascii="Segoe UI" w:hAnsi="Segoe UI" w:cs="Segoe UI"/>
          <w:b/>
          <w:sz w:val="22"/>
          <w:szCs w:val="22"/>
        </w:rPr>
        <w:t xml:space="preserve">PROCESSO: </w:t>
      </w:r>
      <w:r w:rsidR="008B1B3E" w:rsidRPr="00A964CB">
        <w:rPr>
          <w:rFonts w:ascii="Segoe UI" w:hAnsi="Segoe UI" w:cs="Segoe UI"/>
          <w:b/>
          <w:sz w:val="22"/>
          <w:szCs w:val="22"/>
        </w:rPr>
        <w:t>n.º</w:t>
      </w:r>
      <w:r w:rsidRPr="00A964CB">
        <w:rPr>
          <w:rFonts w:ascii="Segoe UI" w:hAnsi="Segoe UI" w:cs="Segoe UI"/>
          <w:b/>
          <w:sz w:val="22"/>
          <w:szCs w:val="22"/>
        </w:rPr>
        <w:t xml:space="preserve"> </w:t>
      </w:r>
      <w:r w:rsidR="003E7851" w:rsidRPr="00A964CB">
        <w:rPr>
          <w:rFonts w:ascii="Segoe UI" w:hAnsi="Segoe UI" w:cs="Segoe UI"/>
          <w:b/>
          <w:sz w:val="22"/>
          <w:szCs w:val="22"/>
        </w:rPr>
        <w:t>CEETEPS-PRC-</w:t>
      </w:r>
      <w:r w:rsidR="00CC70B5" w:rsidRPr="00A964CB">
        <w:rPr>
          <w:rFonts w:ascii="Segoe UI" w:hAnsi="Segoe UI" w:cs="Segoe UI"/>
          <w:b/>
          <w:sz w:val="22"/>
          <w:szCs w:val="22"/>
        </w:rPr>
        <w:t>2023/</w:t>
      </w:r>
      <w:r w:rsidR="008144E2">
        <w:rPr>
          <w:rFonts w:ascii="Segoe UI" w:hAnsi="Segoe UI" w:cs="Segoe UI"/>
          <w:b/>
          <w:sz w:val="22"/>
          <w:szCs w:val="22"/>
        </w:rPr>
        <w:t>08723</w:t>
      </w:r>
    </w:p>
    <w:p w14:paraId="41843F3A" w14:textId="2FA5B9E2" w:rsidR="00C94649" w:rsidRPr="00A964CB" w:rsidRDefault="00FB7191" w:rsidP="002D4A34">
      <w:pPr>
        <w:widowControl/>
        <w:autoSpaceDE/>
        <w:autoSpaceDN/>
        <w:adjustRightInd/>
        <w:spacing w:line="276" w:lineRule="auto"/>
        <w:rPr>
          <w:rFonts w:ascii="Segoe UI" w:hAnsi="Segoe UI" w:cs="Segoe UI"/>
          <w:b/>
          <w:sz w:val="22"/>
          <w:szCs w:val="22"/>
        </w:rPr>
      </w:pPr>
      <w:r w:rsidRPr="00A964CB">
        <w:rPr>
          <w:rFonts w:ascii="Segoe UI" w:hAnsi="Segoe UI" w:cs="Segoe UI"/>
          <w:b/>
          <w:bCs/>
          <w:color w:val="212529"/>
          <w:sz w:val="22"/>
          <w:szCs w:val="22"/>
          <w:shd w:val="clear" w:color="auto" w:fill="FFFFFF"/>
        </w:rPr>
        <w:t>CÓDIGO ÚNICO: </w:t>
      </w:r>
    </w:p>
    <w:p w14:paraId="097A775B" w14:textId="584A2A5B" w:rsidR="00C94649" w:rsidRPr="00A964CB" w:rsidRDefault="00C94649" w:rsidP="00A23960">
      <w:pPr>
        <w:widowControl/>
        <w:spacing w:line="276" w:lineRule="auto"/>
        <w:jc w:val="both"/>
        <w:rPr>
          <w:rFonts w:ascii="Segoe UI" w:hAnsi="Segoe UI" w:cs="Segoe UI"/>
          <w:b/>
          <w:bCs/>
          <w:sz w:val="22"/>
          <w:szCs w:val="22"/>
        </w:rPr>
      </w:pPr>
      <w:r w:rsidRPr="00A964CB">
        <w:rPr>
          <w:rFonts w:ascii="Segoe UI" w:hAnsi="Segoe UI" w:cs="Segoe UI"/>
          <w:b/>
          <w:sz w:val="22"/>
          <w:szCs w:val="22"/>
        </w:rPr>
        <w:t>PREGÃO ELETRÔNICO</w:t>
      </w:r>
      <w:r w:rsidR="00DF61D7" w:rsidRPr="00A964CB">
        <w:rPr>
          <w:rFonts w:ascii="Segoe UI" w:hAnsi="Segoe UI" w:cs="Segoe UI"/>
          <w:b/>
          <w:sz w:val="22"/>
          <w:szCs w:val="22"/>
        </w:rPr>
        <w:t xml:space="preserve"> </w:t>
      </w:r>
      <w:r w:rsidR="008B1B65" w:rsidRPr="00A964CB">
        <w:rPr>
          <w:rFonts w:ascii="Segoe UI" w:hAnsi="Segoe UI" w:cs="Segoe UI"/>
          <w:b/>
          <w:sz w:val="22"/>
          <w:szCs w:val="22"/>
        </w:rPr>
        <w:t>n.º _</w:t>
      </w:r>
      <w:r w:rsidR="00DF61D7" w:rsidRPr="00A964CB">
        <w:rPr>
          <w:rFonts w:ascii="Segoe UI" w:hAnsi="Segoe UI" w:cs="Segoe UI"/>
          <w:b/>
          <w:sz w:val="22"/>
          <w:szCs w:val="22"/>
        </w:rPr>
        <w:t>__/20__</w:t>
      </w:r>
    </w:p>
    <w:p w14:paraId="3A418506" w14:textId="74CF45BB" w:rsidR="00C94649" w:rsidRDefault="00C94649" w:rsidP="00A23960">
      <w:pPr>
        <w:widowControl/>
        <w:autoSpaceDE/>
        <w:autoSpaceDN/>
        <w:adjustRightInd/>
        <w:spacing w:line="276" w:lineRule="auto"/>
        <w:rPr>
          <w:rFonts w:ascii="Segoe UI" w:hAnsi="Segoe UI" w:cs="Segoe UI"/>
          <w:b/>
          <w:sz w:val="22"/>
          <w:szCs w:val="22"/>
        </w:rPr>
      </w:pPr>
      <w:r w:rsidRPr="00A964CB">
        <w:rPr>
          <w:rFonts w:ascii="Segoe UI" w:hAnsi="Segoe UI" w:cs="Segoe UI"/>
          <w:b/>
          <w:sz w:val="22"/>
          <w:szCs w:val="22"/>
        </w:rPr>
        <w:t>CONTRATO</w:t>
      </w:r>
      <w:r w:rsidR="00DF61D7" w:rsidRPr="00A964CB">
        <w:rPr>
          <w:rFonts w:ascii="Segoe UI" w:hAnsi="Segoe UI" w:cs="Segoe UI"/>
          <w:b/>
          <w:sz w:val="22"/>
          <w:szCs w:val="22"/>
        </w:rPr>
        <w:t xml:space="preserve"> </w:t>
      </w:r>
      <w:r w:rsidR="008B1B3E" w:rsidRPr="00A964CB">
        <w:rPr>
          <w:rFonts w:ascii="Segoe UI" w:hAnsi="Segoe UI" w:cs="Segoe UI"/>
          <w:b/>
          <w:sz w:val="22"/>
          <w:szCs w:val="22"/>
        </w:rPr>
        <w:t>n.º</w:t>
      </w:r>
      <w:r w:rsidR="00DF61D7" w:rsidRPr="00A964CB">
        <w:rPr>
          <w:rFonts w:ascii="Segoe UI" w:hAnsi="Segoe UI" w:cs="Segoe UI"/>
          <w:b/>
          <w:sz w:val="22"/>
          <w:szCs w:val="22"/>
        </w:rPr>
        <w:t xml:space="preserve"> ____/20__</w:t>
      </w:r>
      <w:r w:rsidRPr="00A964CB">
        <w:rPr>
          <w:rFonts w:ascii="Segoe UI" w:hAnsi="Segoe UI" w:cs="Segoe UI"/>
          <w:b/>
          <w:sz w:val="22"/>
          <w:szCs w:val="22"/>
        </w:rPr>
        <w:t xml:space="preserve"> </w:t>
      </w:r>
    </w:p>
    <w:p w14:paraId="4EB3144A" w14:textId="77777777" w:rsidR="001C7E41" w:rsidRPr="00A964CB" w:rsidRDefault="001C7E41" w:rsidP="00A23960">
      <w:pPr>
        <w:widowControl/>
        <w:autoSpaceDE/>
        <w:autoSpaceDN/>
        <w:adjustRightInd/>
        <w:spacing w:line="276" w:lineRule="auto"/>
        <w:rPr>
          <w:rFonts w:ascii="Segoe UI" w:hAnsi="Segoe UI" w:cs="Segoe UI"/>
          <w:bCs/>
          <w:sz w:val="22"/>
          <w:szCs w:val="22"/>
        </w:rPr>
      </w:pPr>
    </w:p>
    <w:p w14:paraId="7E98FC09" w14:textId="6017909F" w:rsidR="00257741" w:rsidRPr="00A964CB" w:rsidRDefault="00C94649" w:rsidP="00A23960">
      <w:pPr>
        <w:widowControl/>
        <w:autoSpaceDE/>
        <w:autoSpaceDN/>
        <w:adjustRightInd/>
        <w:spacing w:line="276" w:lineRule="auto"/>
        <w:ind w:left="4820"/>
        <w:jc w:val="both"/>
        <w:rPr>
          <w:rFonts w:ascii="Segoe UI" w:hAnsi="Segoe UI" w:cs="Segoe UI"/>
          <w:sz w:val="22"/>
          <w:szCs w:val="22"/>
        </w:rPr>
      </w:pPr>
      <w:r w:rsidRPr="00A964CB">
        <w:rPr>
          <w:rFonts w:ascii="Segoe UI" w:hAnsi="Segoe UI" w:cs="Segoe UI"/>
          <w:bCs/>
          <w:sz w:val="22"/>
          <w:szCs w:val="22"/>
        </w:rPr>
        <w:t>TERMO DE CONTRATO CELEBRADO ENTRE</w:t>
      </w:r>
      <w:r w:rsidR="0001272D" w:rsidRPr="00A964CB">
        <w:rPr>
          <w:rFonts w:ascii="Segoe UI" w:hAnsi="Segoe UI" w:cs="Segoe UI"/>
          <w:bCs/>
          <w:sz w:val="22"/>
          <w:szCs w:val="22"/>
        </w:rPr>
        <w:t xml:space="preserve"> EMPRESA ________________________</w:t>
      </w:r>
      <w:r w:rsidRPr="00A964CB">
        <w:rPr>
          <w:rFonts w:ascii="Segoe UI" w:hAnsi="Segoe UI" w:cs="Segoe UI"/>
          <w:sz w:val="22"/>
          <w:szCs w:val="22"/>
        </w:rPr>
        <w:t>, POR MEIO DO(A)</w:t>
      </w:r>
      <w:r w:rsidR="006C006E" w:rsidRPr="00A964CB">
        <w:rPr>
          <w:rFonts w:ascii="Segoe UI" w:hAnsi="Segoe UI" w:cs="Segoe UI"/>
          <w:sz w:val="22"/>
          <w:szCs w:val="22"/>
        </w:rPr>
        <w:t xml:space="preserve"> _____________.</w:t>
      </w:r>
      <w:r w:rsidRPr="00A964CB">
        <w:rPr>
          <w:rFonts w:ascii="Segoe UI" w:hAnsi="Segoe UI" w:cs="Segoe UI"/>
          <w:sz w:val="22"/>
          <w:szCs w:val="22"/>
        </w:rPr>
        <w:t xml:space="preserve"> E </w:t>
      </w:r>
      <w:r w:rsidR="006C006E" w:rsidRPr="00A964CB">
        <w:rPr>
          <w:rFonts w:ascii="Segoe UI" w:hAnsi="Segoe UI" w:cs="Segoe UI"/>
          <w:sz w:val="22"/>
          <w:szCs w:val="22"/>
        </w:rPr>
        <w:t>_________________</w:t>
      </w:r>
      <w:r w:rsidRPr="00A964CB">
        <w:rPr>
          <w:rFonts w:ascii="Segoe UI" w:hAnsi="Segoe UI" w:cs="Segoe UI"/>
          <w:sz w:val="22"/>
          <w:szCs w:val="22"/>
        </w:rPr>
        <w:t xml:space="preserve">, </w:t>
      </w:r>
      <w:r w:rsidRPr="00A964CB">
        <w:rPr>
          <w:rFonts w:ascii="Segoe UI" w:hAnsi="Segoe UI" w:cs="Segoe UI"/>
          <w:bCs/>
          <w:sz w:val="22"/>
          <w:szCs w:val="22"/>
        </w:rPr>
        <w:t xml:space="preserve">TENDO POR OBJETO </w:t>
      </w:r>
      <w:r w:rsidR="001F0619" w:rsidRPr="00A964CB">
        <w:rPr>
          <w:rFonts w:ascii="Segoe UI" w:hAnsi="Segoe UI" w:cs="Segoe UI"/>
          <w:b/>
          <w:sz w:val="22"/>
          <w:szCs w:val="22"/>
        </w:rPr>
        <w:t>PRESTAÇÃO DE SERVIÇOS DE VIGILÂNCIA E SEGURANÇA PATRIMONIAL DESARMADA, PARA DIVERSAS UNIDADES</w:t>
      </w:r>
    </w:p>
    <w:p w14:paraId="4E09E2B3" w14:textId="77777777" w:rsidR="00257741" w:rsidRPr="00A964CB" w:rsidRDefault="00257741" w:rsidP="00A23960">
      <w:pPr>
        <w:widowControl/>
        <w:autoSpaceDE/>
        <w:autoSpaceDN/>
        <w:adjustRightInd/>
        <w:spacing w:line="276" w:lineRule="auto"/>
        <w:jc w:val="both"/>
        <w:rPr>
          <w:rFonts w:ascii="Segoe UI" w:hAnsi="Segoe UI" w:cs="Segoe UI"/>
          <w:sz w:val="22"/>
          <w:szCs w:val="22"/>
        </w:rPr>
      </w:pPr>
    </w:p>
    <w:p w14:paraId="018A3F1C" w14:textId="77777777" w:rsidR="003D5922" w:rsidRPr="00A964CB" w:rsidRDefault="003D5922" w:rsidP="00A23960">
      <w:pPr>
        <w:spacing w:line="276" w:lineRule="auto"/>
        <w:jc w:val="both"/>
        <w:rPr>
          <w:rFonts w:ascii="Segoe UI" w:hAnsi="Segoe UI" w:cs="Segoe UI"/>
          <w:sz w:val="22"/>
          <w:szCs w:val="22"/>
        </w:rPr>
      </w:pPr>
    </w:p>
    <w:p w14:paraId="3FC9A6EF" w14:textId="16F5302D" w:rsidR="003D5922" w:rsidRPr="001C7E41" w:rsidRDefault="001611F3" w:rsidP="00713E05">
      <w:pPr>
        <w:spacing w:line="276" w:lineRule="auto"/>
        <w:jc w:val="both"/>
        <w:rPr>
          <w:rFonts w:ascii="Segoe UI" w:hAnsi="Segoe UI" w:cs="Segoe UI"/>
          <w:sz w:val="20"/>
          <w:szCs w:val="20"/>
        </w:rPr>
      </w:pPr>
      <w:r w:rsidRPr="001C7E41">
        <w:rPr>
          <w:rFonts w:ascii="Segoe UI" w:hAnsi="Segoe UI" w:cs="Segoe UI"/>
          <w:sz w:val="20"/>
          <w:szCs w:val="20"/>
        </w:rPr>
        <w:t xml:space="preserve">O </w:t>
      </w:r>
      <w:r w:rsidR="00B736B2" w:rsidRPr="001C7E41">
        <w:rPr>
          <w:rFonts w:ascii="Segoe UI" w:hAnsi="Segoe UI" w:cs="Segoe UI"/>
          <w:b/>
          <w:sz w:val="20"/>
          <w:szCs w:val="20"/>
        </w:rPr>
        <w:t>CENTRO ESTADUAL DE EDUCAÇÃO TECNOLÓGICA "PAULA SOUZA",</w:t>
      </w:r>
      <w:r w:rsidR="00843D45" w:rsidRPr="001C7E41">
        <w:rPr>
          <w:rFonts w:ascii="Segoe UI" w:hAnsi="Segoe UI" w:cs="Segoe UI"/>
          <w:b/>
          <w:sz w:val="20"/>
          <w:szCs w:val="20"/>
        </w:rPr>
        <w:t xml:space="preserve"> </w:t>
      </w:r>
      <w:r w:rsidR="00843D45" w:rsidRPr="001C7E41">
        <w:rPr>
          <w:rFonts w:ascii="Segoe UI" w:hAnsi="Segoe UI" w:cs="Segoe UI"/>
          <w:sz w:val="20"/>
          <w:szCs w:val="20"/>
        </w:rPr>
        <w:t>por intermédio do(a)</w:t>
      </w:r>
      <w:sdt>
        <w:sdtPr>
          <w:rPr>
            <w:rFonts w:ascii="Segoe UI" w:hAnsi="Segoe UI" w:cs="Segoe UI"/>
            <w:b/>
            <w:snapToGrid w:val="0"/>
            <w:sz w:val="20"/>
            <w:szCs w:val="20"/>
            <w:u w:val="single"/>
          </w:rPr>
          <w:id w:val="-595711547"/>
          <w:placeholder>
            <w:docPart w:val="B6819598737E4134A4E5A0E101B3D5D2"/>
          </w:placeholder>
        </w:sdtPr>
        <w:sdtEndPr/>
        <w:sdtContent>
          <w:sdt>
            <w:sdtPr>
              <w:rPr>
                <w:rStyle w:val="PGE-Alteraesdestacadas"/>
                <w:rFonts w:ascii="Segoe UI" w:hAnsi="Segoe UI" w:cs="Segoe UI"/>
                <w:sz w:val="20"/>
                <w:szCs w:val="20"/>
              </w:rPr>
              <w:alias w:val="Denominação completa da Unidade Compradora"/>
              <w:tag w:val="Denominação completa da Unidade Compradora"/>
              <w:id w:val="-1154988471"/>
              <w:placeholder>
                <w:docPart w:val="F46A1B64530840F5A3668B3A254B6864"/>
              </w:placeholder>
              <w:showingPlcHdr/>
            </w:sdtPr>
            <w:sdtEndPr>
              <w:rPr>
                <w:rStyle w:val="Fontepargpadro"/>
                <w:b w:val="0"/>
                <w:snapToGrid w:val="0"/>
                <w:color w:val="808080" w:themeColor="background1" w:themeShade="80"/>
                <w:u w:val="none"/>
              </w:rPr>
            </w:sdtEndPr>
            <w:sdtContent>
              <w:r w:rsidR="00843D45" w:rsidRPr="001C7E41">
                <w:rPr>
                  <w:rStyle w:val="TextodoEspaoReservado"/>
                  <w:rFonts w:ascii="Segoe UI" w:hAnsi="Segoe UI" w:cs="Segoe UI"/>
                  <w:color w:val="808080" w:themeColor="background1" w:themeShade="80"/>
                  <w:sz w:val="20"/>
                  <w:szCs w:val="20"/>
                </w:rPr>
                <w:t>Clique aqui para digitar texto.</w:t>
              </w:r>
            </w:sdtContent>
          </w:sdt>
        </w:sdtContent>
      </w:sdt>
      <w:r w:rsidR="00843D45" w:rsidRPr="001C7E41">
        <w:rPr>
          <w:rFonts w:ascii="Segoe UI" w:hAnsi="Segoe UI" w:cs="Segoe UI"/>
          <w:sz w:val="20"/>
          <w:szCs w:val="20"/>
        </w:rPr>
        <w:t xml:space="preserve">, doravante designado(a) “CONTRATANTE”, neste ato representada pelo </w:t>
      </w:r>
      <w:r w:rsidR="00843D45" w:rsidRPr="001C7E41">
        <w:rPr>
          <w:rFonts w:ascii="Segoe UI" w:hAnsi="Segoe UI" w:cs="Segoe UI"/>
          <w:snapToGrid w:val="0"/>
          <w:sz w:val="20"/>
          <w:szCs w:val="20"/>
        </w:rPr>
        <w:t xml:space="preserve">Senhora </w:t>
      </w:r>
      <w:r w:rsidR="00843D45" w:rsidRPr="001C7E41">
        <w:rPr>
          <w:rFonts w:ascii="Segoe UI" w:hAnsi="Segoe UI" w:cs="Segoe UI"/>
          <w:sz w:val="20"/>
          <w:szCs w:val="20"/>
        </w:rPr>
        <w:t xml:space="preserve">Laura M. J. </w:t>
      </w:r>
      <w:proofErr w:type="spellStart"/>
      <w:r w:rsidR="00843D45" w:rsidRPr="001C7E41">
        <w:rPr>
          <w:rFonts w:ascii="Segoe UI" w:hAnsi="Segoe UI" w:cs="Segoe UI"/>
          <w:sz w:val="20"/>
          <w:szCs w:val="20"/>
        </w:rPr>
        <w:t>Laganá</w:t>
      </w:r>
      <w:proofErr w:type="spellEnd"/>
      <w:r w:rsidR="00843D45" w:rsidRPr="001C7E41">
        <w:rPr>
          <w:rFonts w:ascii="Segoe UI" w:hAnsi="Segoe UI" w:cs="Segoe UI"/>
          <w:sz w:val="20"/>
          <w:szCs w:val="20"/>
        </w:rPr>
        <w:t xml:space="preserve">, </w:t>
      </w:r>
      <w:r w:rsidR="00843D45" w:rsidRPr="001C7E41">
        <w:rPr>
          <w:rFonts w:ascii="Segoe UI" w:hAnsi="Segoe UI" w:cs="Segoe UI"/>
          <w:snapToGrid w:val="0"/>
          <w:sz w:val="20"/>
          <w:szCs w:val="20"/>
        </w:rPr>
        <w:t>RG nº</w:t>
      </w:r>
      <w:r w:rsidR="00843D45" w:rsidRPr="001C7E41">
        <w:rPr>
          <w:rFonts w:ascii="Segoe UI" w:hAnsi="Segoe UI" w:cs="Segoe UI"/>
          <w:sz w:val="20"/>
          <w:szCs w:val="20"/>
        </w:rPr>
        <w:t xml:space="preserve"> 7.715.675-4</w:t>
      </w:r>
      <w:r w:rsidR="00843D45" w:rsidRPr="001C7E41">
        <w:rPr>
          <w:rFonts w:ascii="Segoe UI" w:hAnsi="Segoe UI" w:cs="Segoe UI"/>
          <w:snapToGrid w:val="0"/>
          <w:sz w:val="20"/>
          <w:szCs w:val="20"/>
        </w:rPr>
        <w:t xml:space="preserve"> e CPF nº </w:t>
      </w:r>
      <w:r w:rsidR="00843D45" w:rsidRPr="001C7E41">
        <w:rPr>
          <w:rFonts w:ascii="Segoe UI" w:hAnsi="Segoe UI" w:cs="Segoe UI"/>
          <w:sz w:val="20"/>
          <w:szCs w:val="20"/>
        </w:rPr>
        <w:t xml:space="preserve">005.923.818-62, </w:t>
      </w:r>
      <w:r w:rsidR="00B736B2" w:rsidRPr="001C7E41">
        <w:rPr>
          <w:rFonts w:ascii="Segoe UI" w:hAnsi="Segoe UI" w:cs="Segoe UI"/>
          <w:sz w:val="20"/>
          <w:szCs w:val="20"/>
        </w:rPr>
        <w:t>no uso da competência conferida pelo Decreto-Lei Estadual nº 233, de 28 de abril de 1970</w:t>
      </w:r>
      <w:r w:rsidR="0023282E" w:rsidRPr="001C7E41">
        <w:rPr>
          <w:rFonts w:ascii="Segoe UI" w:hAnsi="Segoe UI" w:cs="Segoe UI"/>
          <w:sz w:val="20"/>
          <w:szCs w:val="20"/>
        </w:rPr>
        <w:t xml:space="preserve"> e </w:t>
      </w:r>
      <w:sdt>
        <w:sdtPr>
          <w:rPr>
            <w:rStyle w:val="PGE-Alteraesdestacadas"/>
            <w:rFonts w:ascii="Segoe UI" w:hAnsi="Segoe UI" w:cs="Segoe UI"/>
            <w:sz w:val="20"/>
            <w:szCs w:val="20"/>
          </w:rPr>
          <w:alias w:val="Denominação da contratada"/>
          <w:tag w:val="Denominação da contratada"/>
          <w:id w:val="1054048568"/>
          <w:placeholder>
            <w:docPart w:val="4681CCE555F24257A2B5CF2332FE224C"/>
          </w:placeholder>
          <w:showingPlcHdr/>
        </w:sdtPr>
        <w:sdtEndPr>
          <w:rPr>
            <w:rStyle w:val="Fontepargpadro"/>
            <w:b w:val="0"/>
            <w:color w:val="808080" w:themeColor="background1" w:themeShade="80"/>
            <w:u w:val="none"/>
          </w:rPr>
        </w:sdtEndPr>
        <w:sdtContent>
          <w:r w:rsidR="0023282E" w:rsidRPr="001C7E41">
            <w:rPr>
              <w:rStyle w:val="TextodoEspaoReservado"/>
              <w:rFonts w:ascii="Segoe UI" w:hAnsi="Segoe UI" w:cs="Segoe UI"/>
              <w:color w:val="808080" w:themeColor="background1" w:themeShade="80"/>
              <w:sz w:val="20"/>
              <w:szCs w:val="20"/>
            </w:rPr>
            <w:t>Clique aqui para digitar texto.</w:t>
          </w:r>
        </w:sdtContent>
      </w:sdt>
      <w:r w:rsidR="0023282E" w:rsidRPr="001C7E41">
        <w:rPr>
          <w:rFonts w:ascii="Segoe UI" w:hAnsi="Segoe UI" w:cs="Segoe UI"/>
          <w:sz w:val="20"/>
          <w:szCs w:val="20"/>
        </w:rPr>
        <w:t xml:space="preserve">, inscrita no CNPJ sob nº </w:t>
      </w:r>
      <w:sdt>
        <w:sdtPr>
          <w:rPr>
            <w:rStyle w:val="PGE-Alteraesdestacadas"/>
            <w:rFonts w:ascii="Segoe UI" w:hAnsi="Segoe UI" w:cs="Segoe UI"/>
            <w:sz w:val="20"/>
            <w:szCs w:val="20"/>
          </w:rPr>
          <w:alias w:val="Número do CNPJ"/>
          <w:tag w:val="Número do CNPJ"/>
          <w:id w:val="-1743945920"/>
          <w:placeholder>
            <w:docPart w:val="FCBF85F8C8854643AAFB80E3D9A1E768"/>
          </w:placeholder>
          <w:showingPlcHdr/>
        </w:sdtPr>
        <w:sdtEndPr>
          <w:rPr>
            <w:rStyle w:val="PGE-Alteraesdestacadas"/>
          </w:rPr>
        </w:sdtEndPr>
        <w:sdtContent>
          <w:r w:rsidR="0023282E" w:rsidRPr="001C7E41">
            <w:rPr>
              <w:rStyle w:val="TextodoEspaoReservado"/>
              <w:rFonts w:ascii="Segoe UI" w:hAnsi="Segoe UI" w:cs="Segoe UI"/>
              <w:sz w:val="20"/>
              <w:szCs w:val="20"/>
            </w:rPr>
            <w:t>Clique aqui para digitar texto.</w:t>
          </w:r>
        </w:sdtContent>
      </w:sdt>
      <w:r w:rsidR="0023282E" w:rsidRPr="001C7E41">
        <w:rPr>
          <w:rFonts w:ascii="Segoe UI" w:hAnsi="Segoe UI" w:cs="Segoe UI"/>
          <w:sz w:val="20"/>
          <w:szCs w:val="20"/>
        </w:rPr>
        <w:t>, com sede</w:t>
      </w:r>
      <w:sdt>
        <w:sdtPr>
          <w:rPr>
            <w:rStyle w:val="PGE-Alteraesdestacadas"/>
            <w:rFonts w:ascii="Segoe UI" w:hAnsi="Segoe UI" w:cs="Segoe UI"/>
            <w:sz w:val="20"/>
            <w:szCs w:val="20"/>
          </w:rPr>
          <w:alias w:val="Endereço completo da contratada"/>
          <w:tag w:val="Endereço completo da contratada"/>
          <w:id w:val="-542826251"/>
          <w:placeholder>
            <w:docPart w:val="542B506960BD47A48D47F985DAFADF0D"/>
          </w:placeholder>
          <w:showingPlcHdr/>
        </w:sdtPr>
        <w:sdtEndPr>
          <w:rPr>
            <w:rStyle w:val="Fontepargpadro"/>
            <w:b w:val="0"/>
            <w:color w:val="808080" w:themeColor="background1" w:themeShade="80"/>
            <w:u w:val="none"/>
          </w:rPr>
        </w:sdtEndPr>
        <w:sdtContent>
          <w:r w:rsidR="0023282E" w:rsidRPr="001C7E41">
            <w:rPr>
              <w:rStyle w:val="TextodoEspaoReservado"/>
              <w:rFonts w:ascii="Segoe UI" w:hAnsi="Segoe UI" w:cs="Segoe UI"/>
              <w:color w:val="808080" w:themeColor="background1" w:themeShade="80"/>
              <w:sz w:val="20"/>
              <w:szCs w:val="20"/>
            </w:rPr>
            <w:t>Clique aqui para digitar texto.</w:t>
          </w:r>
        </w:sdtContent>
      </w:sdt>
      <w:r w:rsidR="0023282E" w:rsidRPr="001C7E41">
        <w:rPr>
          <w:rFonts w:ascii="Segoe UI" w:hAnsi="Segoe UI" w:cs="Segoe UI"/>
          <w:sz w:val="20"/>
          <w:szCs w:val="20"/>
        </w:rPr>
        <w:t xml:space="preserve">, a seguir denominada “CONTRATADA”, neste ato representada pelo(a) </w:t>
      </w:r>
      <w:r w:rsidR="0023282E" w:rsidRPr="001C7E41">
        <w:rPr>
          <w:rFonts w:ascii="Segoe UI" w:hAnsi="Segoe UI" w:cs="Segoe UI"/>
          <w:snapToGrid w:val="0"/>
          <w:sz w:val="20"/>
          <w:szCs w:val="20"/>
        </w:rPr>
        <w:t xml:space="preserve">Senhor(a) </w:t>
      </w:r>
      <w:sdt>
        <w:sdtPr>
          <w:rPr>
            <w:rFonts w:ascii="Segoe UI" w:hAnsi="Segoe UI" w:cs="Segoe UI"/>
            <w:snapToGrid w:val="0"/>
            <w:sz w:val="20"/>
            <w:szCs w:val="20"/>
          </w:rPr>
          <w:id w:val="2095047728"/>
          <w:placeholder>
            <w:docPart w:val="FCD308278C944F75A18880F866B46A75"/>
          </w:placeholder>
        </w:sdtPr>
        <w:sdtEndPr>
          <w:rPr>
            <w:rStyle w:val="Alteraesdestacadas"/>
            <w:b/>
            <w:snapToGrid/>
            <w:u w:val="single"/>
          </w:rPr>
        </w:sdtEndPr>
        <w:sdtContent>
          <w:sdt>
            <w:sdtPr>
              <w:rPr>
                <w:rFonts w:ascii="Segoe UI" w:hAnsi="Segoe UI" w:cs="Segoe UI"/>
                <w:b/>
                <w:snapToGrid w:val="0"/>
                <w:sz w:val="20"/>
                <w:szCs w:val="20"/>
                <w:u w:val="single"/>
              </w:rPr>
              <w:id w:val="1918427496"/>
              <w:placeholder>
                <w:docPart w:val="FCD308278C944F75A18880F866B46A75"/>
              </w:placeholder>
            </w:sdtPr>
            <w:sdtEndPr/>
            <w:sdtContent>
              <w:sdt>
                <w:sdtPr>
                  <w:rPr>
                    <w:rFonts w:ascii="Segoe UI" w:hAnsi="Segoe UI" w:cs="Segoe UI"/>
                    <w:b/>
                    <w:snapToGrid w:val="0"/>
                    <w:sz w:val="20"/>
                    <w:szCs w:val="20"/>
                    <w:u w:val="single"/>
                  </w:rPr>
                  <w:id w:val="-1045131833"/>
                  <w:placeholder>
                    <w:docPart w:val="FCD308278C944F75A18880F866B46A75"/>
                  </w:placeholder>
                </w:sdtPr>
                <w:sdtEndPr/>
                <w:sdtContent>
                  <w:sdt>
                    <w:sdtPr>
                      <w:rPr>
                        <w:rStyle w:val="PGE-Alteraesdestacadas"/>
                        <w:rFonts w:ascii="Segoe UI" w:hAnsi="Segoe UI" w:cs="Segoe UI"/>
                        <w:sz w:val="20"/>
                        <w:szCs w:val="20"/>
                      </w:rPr>
                      <w:alias w:val="Nome completo do representante legal"/>
                      <w:tag w:val="NNome completo do representante legal"/>
                      <w:id w:val="1876963462"/>
                      <w:placeholder>
                        <w:docPart w:val="FCD308278C944F75A18880F866B46A75"/>
                      </w:placeholder>
                      <w:showingPlcHdr/>
                    </w:sdtPr>
                    <w:sdtEndPr>
                      <w:rPr>
                        <w:rStyle w:val="Fontepargpadro"/>
                        <w:b w:val="0"/>
                        <w:snapToGrid w:val="0"/>
                        <w:color w:val="808080" w:themeColor="background1" w:themeShade="80"/>
                        <w:u w:val="none"/>
                      </w:rPr>
                    </w:sdtEndPr>
                    <w:sdtContent>
                      <w:r w:rsidR="0023282E" w:rsidRPr="001C7E41">
                        <w:rPr>
                          <w:rStyle w:val="TextodoEspaoReservado"/>
                          <w:rFonts w:ascii="Segoe UI" w:hAnsi="Segoe UI" w:cs="Segoe UI"/>
                          <w:color w:val="808080" w:themeColor="background1" w:themeShade="80"/>
                          <w:sz w:val="20"/>
                          <w:szCs w:val="20"/>
                        </w:rPr>
                        <w:t>Clique aqui para digitar texto.</w:t>
                      </w:r>
                    </w:sdtContent>
                  </w:sdt>
                </w:sdtContent>
              </w:sdt>
            </w:sdtContent>
          </w:sdt>
        </w:sdtContent>
      </w:sdt>
      <w:r w:rsidR="0023282E" w:rsidRPr="001C7E41">
        <w:rPr>
          <w:rFonts w:ascii="Segoe UI" w:hAnsi="Segoe UI" w:cs="Segoe UI"/>
          <w:snapToGrid w:val="0"/>
          <w:sz w:val="20"/>
          <w:szCs w:val="20"/>
        </w:rPr>
        <w:t>,</w:t>
      </w:r>
      <w:r w:rsidR="0023282E" w:rsidRPr="001C7E41">
        <w:rPr>
          <w:rFonts w:ascii="Segoe UI" w:hAnsi="Segoe UI" w:cs="Segoe UI"/>
          <w:sz w:val="20"/>
          <w:szCs w:val="20"/>
        </w:rPr>
        <w:t xml:space="preserve"> portador do </w:t>
      </w:r>
      <w:r w:rsidR="0023282E" w:rsidRPr="001C7E41">
        <w:rPr>
          <w:rFonts w:ascii="Segoe UI" w:hAnsi="Segoe UI" w:cs="Segoe UI"/>
          <w:snapToGrid w:val="0"/>
          <w:sz w:val="20"/>
          <w:szCs w:val="20"/>
        </w:rPr>
        <w:t xml:space="preserve">RG nº </w:t>
      </w:r>
      <w:sdt>
        <w:sdtPr>
          <w:rPr>
            <w:rStyle w:val="PGE-Alteraesdestacadas"/>
            <w:rFonts w:ascii="Segoe UI" w:hAnsi="Segoe UI" w:cs="Segoe UI"/>
            <w:sz w:val="20"/>
            <w:szCs w:val="20"/>
          </w:rPr>
          <w:id w:val="-1909058249"/>
          <w:placeholder>
            <w:docPart w:val="0C2FF3ABFCD84AEB88DC8A42848A9C40"/>
          </w:placeholder>
        </w:sdtPr>
        <w:sdtEndPr>
          <w:rPr>
            <w:rStyle w:val="PGE-Alteraesdestacadas"/>
          </w:rPr>
        </w:sdtEndPr>
        <w:sdtContent>
          <w:sdt>
            <w:sdtPr>
              <w:rPr>
                <w:rFonts w:ascii="Segoe UI" w:hAnsi="Segoe UI" w:cs="Segoe UI"/>
                <w:b/>
                <w:snapToGrid w:val="0"/>
                <w:color w:val="000000" w:themeColor="text1"/>
                <w:sz w:val="20"/>
                <w:szCs w:val="20"/>
                <w:u w:val="single"/>
              </w:rPr>
              <w:id w:val="520668807"/>
              <w:placeholder>
                <w:docPart w:val="C015B8A30C384510A470BC7F057F6D96"/>
              </w:placeholder>
            </w:sdtPr>
            <w:sdtEndPr>
              <w:rPr>
                <w:rStyle w:val="Alteraesdestacadas"/>
                <w:snapToGrid/>
                <w:color w:val="auto"/>
              </w:rPr>
            </w:sdtEndPr>
            <w:sdtContent>
              <w:sdt>
                <w:sdtPr>
                  <w:rPr>
                    <w:rFonts w:ascii="Segoe UI" w:hAnsi="Segoe UI" w:cs="Segoe UI"/>
                    <w:b/>
                    <w:snapToGrid w:val="0"/>
                    <w:sz w:val="20"/>
                    <w:szCs w:val="20"/>
                    <w:u w:val="single"/>
                  </w:rPr>
                  <w:alias w:val="Número do RG"/>
                  <w:tag w:val="Número do RG"/>
                  <w:id w:val="-1944144821"/>
                  <w:placeholder>
                    <w:docPart w:val="C015B8A30C384510A470BC7F057F6D96"/>
                  </w:placeholder>
                </w:sdtPr>
                <w:sdtEndPr/>
                <w:sdtContent>
                  <w:sdt>
                    <w:sdtPr>
                      <w:rPr>
                        <w:rFonts w:ascii="Segoe UI" w:hAnsi="Segoe UI" w:cs="Segoe UI"/>
                        <w:b/>
                        <w:snapToGrid w:val="0"/>
                        <w:sz w:val="20"/>
                        <w:szCs w:val="20"/>
                        <w:u w:val="single"/>
                      </w:rPr>
                      <w:id w:val="-36057314"/>
                      <w:placeholder>
                        <w:docPart w:val="C015B8A30C384510A470BC7F057F6D96"/>
                      </w:placeholder>
                    </w:sdtPr>
                    <w:sdtEndPr/>
                    <w:sdtContent>
                      <w:sdt>
                        <w:sdtPr>
                          <w:rPr>
                            <w:rStyle w:val="PGE-Alteraesdestacadas"/>
                            <w:rFonts w:ascii="Segoe UI" w:hAnsi="Segoe UI" w:cs="Segoe UI"/>
                            <w:sz w:val="20"/>
                            <w:szCs w:val="20"/>
                          </w:rPr>
                          <w:id w:val="320018666"/>
                          <w:placeholder>
                            <w:docPart w:val="C015B8A30C384510A470BC7F057F6D96"/>
                          </w:placeholder>
                          <w:showingPlcHdr/>
                        </w:sdtPr>
                        <w:sdtEndPr>
                          <w:rPr>
                            <w:rStyle w:val="Fontepargpadro"/>
                            <w:b w:val="0"/>
                            <w:snapToGrid w:val="0"/>
                            <w:color w:val="808080" w:themeColor="background1" w:themeShade="80"/>
                            <w:u w:val="none"/>
                          </w:rPr>
                        </w:sdtEndPr>
                        <w:sdtContent>
                          <w:r w:rsidR="0023282E" w:rsidRPr="001C7E41">
                            <w:rPr>
                              <w:rStyle w:val="TextodoEspaoReservado"/>
                              <w:rFonts w:ascii="Segoe UI" w:hAnsi="Segoe UI" w:cs="Segoe UI"/>
                              <w:color w:val="808080" w:themeColor="background1" w:themeShade="80"/>
                              <w:sz w:val="20"/>
                              <w:szCs w:val="20"/>
                            </w:rPr>
                            <w:t>Clique aqui para digitar texto.</w:t>
                          </w:r>
                        </w:sdtContent>
                      </w:sdt>
                    </w:sdtContent>
                  </w:sdt>
                </w:sdtContent>
              </w:sdt>
            </w:sdtContent>
          </w:sdt>
        </w:sdtContent>
      </w:sdt>
      <w:r w:rsidR="0023282E" w:rsidRPr="001C7E41">
        <w:rPr>
          <w:rFonts w:ascii="Segoe UI" w:hAnsi="Segoe UI" w:cs="Segoe UI"/>
          <w:snapToGrid w:val="0"/>
          <w:sz w:val="20"/>
          <w:szCs w:val="20"/>
        </w:rPr>
        <w:t xml:space="preserve"> e CPF nº </w:t>
      </w:r>
      <w:sdt>
        <w:sdtPr>
          <w:rPr>
            <w:rStyle w:val="PGE-Alteraesdestacadas"/>
            <w:rFonts w:ascii="Segoe UI" w:hAnsi="Segoe UI" w:cs="Segoe UI"/>
            <w:sz w:val="20"/>
            <w:szCs w:val="20"/>
          </w:rPr>
          <w:alias w:val="Número do CPF"/>
          <w:tag w:val="Número do CPF"/>
          <w:id w:val="374276031"/>
          <w:placeholder>
            <w:docPart w:val="C6D4A4B2A9C545DC958D143218158514"/>
          </w:placeholder>
          <w:showingPlcHdr/>
        </w:sdtPr>
        <w:sdtEndPr>
          <w:rPr>
            <w:rStyle w:val="PGE-Alteraesdestacadas"/>
          </w:rPr>
        </w:sdtEndPr>
        <w:sdtContent>
          <w:r w:rsidR="0023282E" w:rsidRPr="001C7E41">
            <w:rPr>
              <w:rStyle w:val="TextodoEspaoReservado"/>
              <w:rFonts w:ascii="Segoe UI" w:hAnsi="Segoe UI" w:cs="Segoe UI"/>
              <w:sz w:val="20"/>
              <w:szCs w:val="20"/>
            </w:rPr>
            <w:t>Clique aqui para digitar texto.</w:t>
          </w:r>
        </w:sdtContent>
      </w:sdt>
      <w:r w:rsidR="0023282E" w:rsidRPr="001C7E41">
        <w:rPr>
          <w:rFonts w:ascii="Segoe UI" w:hAnsi="Segoe UI" w:cs="Segoe UI"/>
          <w:sz w:val="20"/>
          <w:szCs w:val="20"/>
        </w:rPr>
        <w:t>,</w:t>
      </w:r>
      <w:r w:rsidR="00C65B9D" w:rsidRPr="001C7E41">
        <w:rPr>
          <w:rFonts w:ascii="Segoe UI" w:hAnsi="Segoe UI" w:cs="Segoe UI"/>
          <w:sz w:val="20"/>
          <w:szCs w:val="20"/>
        </w:rPr>
        <w:t xml:space="preserve"> </w:t>
      </w:r>
      <w:r w:rsidR="00325D0E" w:rsidRPr="001C7E41">
        <w:rPr>
          <w:rFonts w:ascii="Segoe UI" w:hAnsi="Segoe UI" w:cs="Segoe UI"/>
          <w:sz w:val="20"/>
          <w:szCs w:val="20"/>
        </w:rPr>
        <w:t>em face da adjudicação efetuada no Pregão Eletrônico indicado em epígrafe, celebram o presente TERMO DE CONTRATO, sujeitando-se às disposições previstas na Lei Federal nº 10.520/2002, no Decreto Estadual n° 49.722/2005 e no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14:paraId="5745DC21" w14:textId="77777777" w:rsidR="00325D0E" w:rsidRPr="001C7E41" w:rsidRDefault="00325D0E" w:rsidP="00713E05">
      <w:pPr>
        <w:spacing w:line="276" w:lineRule="auto"/>
        <w:jc w:val="both"/>
        <w:rPr>
          <w:rFonts w:ascii="Segoe UI" w:hAnsi="Segoe UI" w:cs="Segoe UI"/>
          <w:b/>
          <w:bCs/>
          <w:iCs/>
          <w:sz w:val="20"/>
          <w:szCs w:val="20"/>
          <w:u w:val="single"/>
        </w:rPr>
      </w:pPr>
    </w:p>
    <w:p w14:paraId="054F1902" w14:textId="43A22DF3" w:rsidR="00C94649" w:rsidRPr="001C7E41" w:rsidRDefault="00C94649" w:rsidP="00713E05">
      <w:pPr>
        <w:keepNext/>
        <w:widowControl/>
        <w:autoSpaceDE/>
        <w:autoSpaceDN/>
        <w:adjustRightInd/>
        <w:spacing w:line="276" w:lineRule="auto"/>
        <w:outlineLvl w:val="1"/>
        <w:rPr>
          <w:rFonts w:ascii="Segoe UI" w:hAnsi="Segoe UI" w:cs="Segoe UI"/>
          <w:b/>
          <w:bCs/>
          <w:iCs/>
          <w:sz w:val="20"/>
          <w:szCs w:val="20"/>
          <w:u w:val="single"/>
        </w:rPr>
      </w:pPr>
      <w:r w:rsidRPr="001C7E41">
        <w:rPr>
          <w:rFonts w:ascii="Segoe UI" w:hAnsi="Segoe UI" w:cs="Segoe UI"/>
          <w:b/>
          <w:bCs/>
          <w:iCs/>
          <w:sz w:val="20"/>
          <w:szCs w:val="20"/>
          <w:u w:val="single"/>
        </w:rPr>
        <w:t>CLÁUSULA PRIMEIRA - DO OBJETO</w:t>
      </w:r>
    </w:p>
    <w:p w14:paraId="467F2191" w14:textId="77777777" w:rsidR="00B600DC" w:rsidRPr="001C7E41" w:rsidRDefault="00B600DC" w:rsidP="00713E05">
      <w:pPr>
        <w:keepNext/>
        <w:widowControl/>
        <w:autoSpaceDE/>
        <w:autoSpaceDN/>
        <w:adjustRightInd/>
        <w:spacing w:line="276" w:lineRule="auto"/>
        <w:outlineLvl w:val="1"/>
        <w:rPr>
          <w:rFonts w:ascii="Segoe UI" w:hAnsi="Segoe UI" w:cs="Segoe UI"/>
          <w:b/>
          <w:bCs/>
          <w:iCs/>
          <w:sz w:val="20"/>
          <w:szCs w:val="20"/>
          <w:u w:val="single"/>
        </w:rPr>
      </w:pPr>
    </w:p>
    <w:p w14:paraId="1637883A" w14:textId="0B0CAE19" w:rsidR="00C94649" w:rsidRPr="001C7E41" w:rsidRDefault="00C94649" w:rsidP="00713E05">
      <w:pPr>
        <w:widowControl/>
        <w:autoSpaceDE/>
        <w:autoSpaceDN/>
        <w:adjustRightInd/>
        <w:spacing w:line="276" w:lineRule="auto"/>
        <w:jc w:val="both"/>
        <w:rPr>
          <w:rFonts w:ascii="Segoe UI" w:hAnsi="Segoe UI" w:cs="Segoe UI"/>
          <w:sz w:val="20"/>
          <w:szCs w:val="20"/>
        </w:rPr>
      </w:pPr>
      <w:r w:rsidRPr="001C7E41">
        <w:rPr>
          <w:rFonts w:ascii="Segoe UI" w:hAnsi="Segoe UI" w:cs="Segoe UI"/>
          <w:sz w:val="20"/>
          <w:szCs w:val="20"/>
        </w:rPr>
        <w:t xml:space="preserve">Constitui objeto do presente instrumento a </w:t>
      </w:r>
      <w:r w:rsidR="001F0619" w:rsidRPr="001C7E41">
        <w:rPr>
          <w:rFonts w:ascii="Segoe UI" w:hAnsi="Segoe UI" w:cs="Segoe UI"/>
          <w:b/>
          <w:sz w:val="20"/>
          <w:szCs w:val="20"/>
        </w:rPr>
        <w:t>PRESTAÇÃO DE SERVIÇOS DE VIGILÂNCIA E SEGURANÇA PATRIMONIAL DESARMADA, PARA DIVERSAS UNIDADES</w:t>
      </w:r>
      <w:r w:rsidR="00F16571" w:rsidRPr="001C7E41">
        <w:rPr>
          <w:rFonts w:ascii="Segoe UI" w:hAnsi="Segoe UI" w:cs="Segoe UI"/>
          <w:b/>
          <w:sz w:val="20"/>
          <w:szCs w:val="20"/>
        </w:rPr>
        <w:t xml:space="preserve"> </w:t>
      </w:r>
      <w:r w:rsidR="00F16571" w:rsidRPr="001C7E41">
        <w:rPr>
          <w:rFonts w:ascii="Segoe UI" w:hAnsi="Segoe UI" w:cs="Segoe UI"/>
          <w:bCs/>
          <w:sz w:val="20"/>
          <w:szCs w:val="20"/>
        </w:rPr>
        <w:t>com a efetiva cobertura dos postos designados</w:t>
      </w:r>
      <w:r w:rsidR="0001272D" w:rsidRPr="001C7E41">
        <w:rPr>
          <w:rFonts w:ascii="Segoe UI" w:hAnsi="Segoe UI" w:cs="Segoe UI"/>
          <w:bCs/>
          <w:sz w:val="20"/>
          <w:szCs w:val="20"/>
        </w:rPr>
        <w:t>,</w:t>
      </w:r>
      <w:r w:rsidR="0001272D" w:rsidRPr="001C7E41">
        <w:rPr>
          <w:rFonts w:ascii="Segoe UI" w:hAnsi="Segoe UI" w:cs="Segoe UI"/>
          <w:b/>
          <w:bCs/>
          <w:sz w:val="20"/>
          <w:szCs w:val="20"/>
        </w:rPr>
        <w:t xml:space="preserve"> </w:t>
      </w:r>
      <w:r w:rsidRPr="001C7E41">
        <w:rPr>
          <w:rFonts w:ascii="Segoe UI" w:hAnsi="Segoe UI" w:cs="Segoe UI"/>
          <w:sz w:val="20"/>
          <w:szCs w:val="20"/>
        </w:rPr>
        <w:t xml:space="preserve">conforme detalhamento e especificações técnicas constantes do </w:t>
      </w:r>
      <w:r w:rsidR="00794795" w:rsidRPr="001C7E41">
        <w:rPr>
          <w:rFonts w:ascii="Segoe UI" w:hAnsi="Segoe UI" w:cs="Segoe UI"/>
          <w:sz w:val="20"/>
          <w:szCs w:val="20"/>
        </w:rPr>
        <w:t>Termo de Referência</w:t>
      </w:r>
      <w:r w:rsidRPr="001C7E41">
        <w:rPr>
          <w:rFonts w:ascii="Segoe UI" w:hAnsi="Segoe UI" w:cs="Segoe UI"/>
          <w:sz w:val="20"/>
          <w:szCs w:val="20"/>
        </w:rPr>
        <w:t xml:space="preserve">, da proposta da CONTRATADA e demais documentos constantes do processo administrativo em epígrafe. </w:t>
      </w:r>
    </w:p>
    <w:p w14:paraId="6B71D6A9" w14:textId="63B0C335" w:rsidR="00C94649" w:rsidRPr="001C7E41" w:rsidRDefault="00C94649" w:rsidP="00713E05">
      <w:pPr>
        <w:widowControl/>
        <w:autoSpaceDE/>
        <w:autoSpaceDN/>
        <w:adjustRightInd/>
        <w:spacing w:line="276" w:lineRule="auto"/>
        <w:jc w:val="both"/>
        <w:rPr>
          <w:rFonts w:ascii="Segoe UI" w:hAnsi="Segoe UI" w:cs="Segoe UI"/>
          <w:sz w:val="20"/>
          <w:szCs w:val="20"/>
        </w:rPr>
      </w:pPr>
    </w:p>
    <w:p w14:paraId="0F3DC490" w14:textId="6994A136" w:rsidR="00D4311B" w:rsidRDefault="00D4311B" w:rsidP="00713E05">
      <w:pPr>
        <w:widowControl/>
        <w:autoSpaceDE/>
        <w:autoSpaceDN/>
        <w:adjustRightInd/>
        <w:spacing w:line="276" w:lineRule="auto"/>
        <w:jc w:val="both"/>
        <w:rPr>
          <w:rFonts w:ascii="Segoe UI" w:hAnsi="Segoe UI" w:cs="Segoe UI"/>
          <w:sz w:val="20"/>
          <w:szCs w:val="20"/>
        </w:rPr>
      </w:pPr>
    </w:p>
    <w:p w14:paraId="05F98251" w14:textId="50090DE7" w:rsidR="001C7E41" w:rsidRDefault="001C7E41" w:rsidP="00713E05">
      <w:pPr>
        <w:widowControl/>
        <w:autoSpaceDE/>
        <w:autoSpaceDN/>
        <w:adjustRightInd/>
        <w:spacing w:line="276" w:lineRule="auto"/>
        <w:jc w:val="both"/>
        <w:rPr>
          <w:rFonts w:ascii="Segoe UI" w:hAnsi="Segoe UI" w:cs="Segoe UI"/>
          <w:sz w:val="20"/>
          <w:szCs w:val="20"/>
        </w:rPr>
      </w:pPr>
    </w:p>
    <w:p w14:paraId="3A078000" w14:textId="4CC66587" w:rsidR="001C7E41" w:rsidRDefault="001C7E41" w:rsidP="00713E05">
      <w:pPr>
        <w:widowControl/>
        <w:autoSpaceDE/>
        <w:autoSpaceDN/>
        <w:adjustRightInd/>
        <w:spacing w:line="276" w:lineRule="auto"/>
        <w:jc w:val="both"/>
        <w:rPr>
          <w:rFonts w:ascii="Segoe UI" w:hAnsi="Segoe UI" w:cs="Segoe UI"/>
          <w:sz w:val="20"/>
          <w:szCs w:val="20"/>
        </w:rPr>
      </w:pPr>
    </w:p>
    <w:p w14:paraId="7231CA9A" w14:textId="77777777" w:rsidR="001C7E41" w:rsidRPr="001C7E41" w:rsidRDefault="001C7E41" w:rsidP="00713E05">
      <w:pPr>
        <w:widowControl/>
        <w:autoSpaceDE/>
        <w:autoSpaceDN/>
        <w:adjustRightInd/>
        <w:spacing w:line="276" w:lineRule="auto"/>
        <w:jc w:val="both"/>
        <w:rPr>
          <w:rFonts w:ascii="Segoe UI" w:hAnsi="Segoe UI" w:cs="Segoe UI"/>
          <w:sz w:val="20"/>
          <w:szCs w:val="20"/>
        </w:rPr>
      </w:pPr>
    </w:p>
    <w:p w14:paraId="4C3A6E7B" w14:textId="77777777" w:rsidR="00325D0E" w:rsidRPr="001C7E41" w:rsidRDefault="00325D0E" w:rsidP="00713E05">
      <w:pPr>
        <w:spacing w:line="276" w:lineRule="auto"/>
        <w:jc w:val="both"/>
        <w:rPr>
          <w:rFonts w:ascii="Segoe UI" w:hAnsi="Segoe UI" w:cs="Segoe UI"/>
          <w:b/>
          <w:sz w:val="20"/>
          <w:szCs w:val="20"/>
        </w:rPr>
      </w:pPr>
      <w:r w:rsidRPr="001C7E41">
        <w:rPr>
          <w:rFonts w:ascii="Segoe UI" w:hAnsi="Segoe UI" w:cs="Segoe UI"/>
          <w:b/>
          <w:sz w:val="20"/>
          <w:szCs w:val="20"/>
        </w:rPr>
        <w:t xml:space="preserve">PARÁGRAFO PRIMEIRO </w:t>
      </w:r>
    </w:p>
    <w:p w14:paraId="78AD2F75" w14:textId="77777777"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O objeto contratual executado deverá atingir o fim a que se destina, com eficácia e qualidade requeridas.</w:t>
      </w:r>
    </w:p>
    <w:p w14:paraId="2702A659" w14:textId="77777777" w:rsidR="00325D0E" w:rsidRPr="001C7E41" w:rsidRDefault="00325D0E" w:rsidP="004B0FE4">
      <w:pPr>
        <w:spacing w:line="360" w:lineRule="auto"/>
        <w:jc w:val="both"/>
        <w:rPr>
          <w:rFonts w:ascii="Segoe UI" w:hAnsi="Segoe UI" w:cs="Segoe UI"/>
          <w:sz w:val="20"/>
          <w:szCs w:val="20"/>
        </w:rPr>
      </w:pPr>
    </w:p>
    <w:p w14:paraId="2BB46E23" w14:textId="77777777" w:rsidR="00325D0E" w:rsidRPr="001C7E41" w:rsidRDefault="00325D0E" w:rsidP="004B0FE4">
      <w:pPr>
        <w:spacing w:line="360" w:lineRule="auto"/>
        <w:jc w:val="both"/>
        <w:rPr>
          <w:rFonts w:ascii="Segoe UI" w:hAnsi="Segoe UI" w:cs="Segoe UI"/>
          <w:b/>
          <w:sz w:val="20"/>
          <w:szCs w:val="20"/>
        </w:rPr>
      </w:pPr>
      <w:r w:rsidRPr="001C7E41">
        <w:rPr>
          <w:rFonts w:ascii="Segoe UI" w:hAnsi="Segoe UI" w:cs="Segoe UI"/>
          <w:b/>
          <w:sz w:val="20"/>
          <w:szCs w:val="20"/>
        </w:rPr>
        <w:t>PARÁGRAFO SEGUNDO</w:t>
      </w:r>
    </w:p>
    <w:p w14:paraId="43F20B55" w14:textId="11C1F9B2"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 xml:space="preserve">O regime de execução deste contrato é o de empreitada por </w:t>
      </w:r>
      <w:r w:rsidRPr="001C7E41">
        <w:rPr>
          <w:rFonts w:ascii="Segoe UI" w:hAnsi="Segoe UI" w:cs="Segoe UI"/>
          <w:b/>
          <w:bCs/>
          <w:sz w:val="20"/>
          <w:szCs w:val="20"/>
          <w:u w:val="single"/>
        </w:rPr>
        <w:t>preço unitário</w:t>
      </w:r>
      <w:r w:rsidRPr="001C7E41">
        <w:rPr>
          <w:rFonts w:ascii="Segoe UI" w:hAnsi="Segoe UI" w:cs="Segoe UI"/>
          <w:sz w:val="20"/>
          <w:szCs w:val="20"/>
        </w:rPr>
        <w:t>.</w:t>
      </w:r>
    </w:p>
    <w:p w14:paraId="5994EFAA" w14:textId="6D7B17A0" w:rsidR="004B0FE4" w:rsidRPr="001C7E41" w:rsidRDefault="004B0FE4" w:rsidP="004B0FE4">
      <w:pPr>
        <w:spacing w:line="360" w:lineRule="auto"/>
        <w:jc w:val="both"/>
        <w:rPr>
          <w:rFonts w:ascii="Segoe UI" w:hAnsi="Segoe UI" w:cs="Segoe UI"/>
          <w:sz w:val="20"/>
          <w:szCs w:val="20"/>
        </w:rPr>
      </w:pPr>
    </w:p>
    <w:p w14:paraId="375D4562" w14:textId="77777777" w:rsidR="00EA42B1" w:rsidRPr="00EA42B1" w:rsidRDefault="00EA42B1" w:rsidP="00EA42B1">
      <w:pPr>
        <w:shd w:val="clear" w:color="auto" w:fill="FFFFFF"/>
        <w:spacing w:line="360" w:lineRule="auto"/>
        <w:rPr>
          <w:rFonts w:ascii="Segoe UI" w:hAnsi="Segoe UI" w:cs="Segoe UI"/>
          <w:b/>
          <w:bCs/>
          <w:sz w:val="20"/>
          <w:szCs w:val="20"/>
        </w:rPr>
      </w:pPr>
      <w:r w:rsidRPr="00EA42B1">
        <w:rPr>
          <w:rFonts w:ascii="Segoe UI" w:hAnsi="Segoe UI" w:cs="Segoe UI"/>
          <w:b/>
          <w:bCs/>
          <w:sz w:val="20"/>
          <w:szCs w:val="20"/>
        </w:rPr>
        <w:t>PARÁGRAFO TERCEIRO</w:t>
      </w:r>
    </w:p>
    <w:p w14:paraId="103B8B3C" w14:textId="77777777" w:rsidR="00EA42B1" w:rsidRPr="00EA42B1" w:rsidRDefault="00EA42B1" w:rsidP="00EA42B1">
      <w:pPr>
        <w:shd w:val="clear" w:color="auto" w:fill="FFFFFF"/>
        <w:spacing w:line="360" w:lineRule="auto"/>
        <w:jc w:val="both"/>
        <w:rPr>
          <w:rFonts w:ascii="Segoe UI" w:hAnsi="Segoe UI" w:cs="Segoe UI"/>
          <w:sz w:val="20"/>
          <w:szCs w:val="20"/>
        </w:rPr>
      </w:pPr>
      <w:r w:rsidRPr="00EA42B1">
        <w:rPr>
          <w:rFonts w:ascii="Segoe UI" w:hAnsi="Segoe UI" w:cs="Segoe UI"/>
          <w:sz w:val="20"/>
          <w:szCs w:val="20"/>
        </w:rPr>
        <w:t>O presente contrato será regido pela Lei Federal nº 10.520/2002 e pelas normas mencionadas no preâmbulo durante toda a sua vigência, nos termos do artigo 191 c/c o inciso II do artigo 193 da Lei Federal nº 14.133/2021.</w:t>
      </w:r>
    </w:p>
    <w:p w14:paraId="7608CDAE" w14:textId="77777777" w:rsidR="00A44D77" w:rsidRPr="001C7E41" w:rsidRDefault="00A44D77" w:rsidP="004B0FE4">
      <w:pPr>
        <w:shd w:val="clear" w:color="auto" w:fill="FFFFFF"/>
        <w:spacing w:line="360" w:lineRule="auto"/>
        <w:rPr>
          <w:rFonts w:ascii="Segoe UI" w:hAnsi="Segoe UI" w:cs="Segoe UI"/>
          <w:b/>
          <w:sz w:val="20"/>
          <w:szCs w:val="20"/>
        </w:rPr>
      </w:pPr>
    </w:p>
    <w:p w14:paraId="491ED623" w14:textId="77777777" w:rsidR="009D4FD7" w:rsidRPr="001C7E41" w:rsidRDefault="009D4FD7" w:rsidP="004B0FE4">
      <w:pPr>
        <w:keepNext/>
        <w:widowControl/>
        <w:autoSpaceDE/>
        <w:autoSpaceDN/>
        <w:adjustRightInd/>
        <w:spacing w:line="360" w:lineRule="auto"/>
        <w:outlineLvl w:val="1"/>
        <w:rPr>
          <w:rFonts w:ascii="Segoe UI" w:hAnsi="Segoe UI" w:cs="Segoe UI"/>
          <w:b/>
          <w:bCs/>
          <w:iCs/>
          <w:sz w:val="20"/>
          <w:szCs w:val="20"/>
          <w:u w:val="single"/>
        </w:rPr>
      </w:pPr>
      <w:r w:rsidRPr="001C7E41">
        <w:rPr>
          <w:rFonts w:ascii="Segoe UI" w:hAnsi="Segoe UI" w:cs="Segoe UI"/>
          <w:b/>
          <w:bCs/>
          <w:iCs/>
          <w:sz w:val="20"/>
          <w:szCs w:val="20"/>
          <w:u w:val="single"/>
        </w:rPr>
        <w:t>CLÁUSULA SEGUNDA – DAS CONDIÇÕES DE EXECUÇÃO DOS SERVIÇOS</w:t>
      </w:r>
    </w:p>
    <w:p w14:paraId="3F09E9E3" w14:textId="77777777" w:rsidR="009D4FD7" w:rsidRPr="001C7E41" w:rsidRDefault="009D4FD7" w:rsidP="004B0FE4">
      <w:pPr>
        <w:widowControl/>
        <w:autoSpaceDE/>
        <w:autoSpaceDN/>
        <w:adjustRightInd/>
        <w:spacing w:line="360" w:lineRule="auto"/>
        <w:jc w:val="both"/>
        <w:rPr>
          <w:rFonts w:ascii="Segoe UI" w:hAnsi="Segoe UI" w:cs="Segoe UI"/>
          <w:sz w:val="20"/>
          <w:szCs w:val="20"/>
        </w:rPr>
      </w:pPr>
    </w:p>
    <w:p w14:paraId="5E0B272B" w14:textId="77777777" w:rsidR="004B38E2" w:rsidRPr="001C7E41" w:rsidRDefault="004B38E2" w:rsidP="004B0FE4">
      <w:pPr>
        <w:spacing w:line="360" w:lineRule="auto"/>
        <w:jc w:val="both"/>
        <w:rPr>
          <w:rFonts w:ascii="Segoe UI" w:hAnsi="Segoe UI" w:cs="Segoe UI"/>
          <w:sz w:val="20"/>
          <w:szCs w:val="20"/>
        </w:rPr>
      </w:pPr>
      <w:bookmarkStart w:id="35" w:name="_Hlk528137761"/>
      <w:bookmarkStart w:id="36" w:name="_Hlk30495253"/>
      <w:r w:rsidRPr="001C7E41">
        <w:rPr>
          <w:rFonts w:ascii="Segoe UI" w:hAnsi="Segoe UI" w:cs="Segoe UI"/>
          <w:b/>
          <w:sz w:val="20"/>
          <w:szCs w:val="20"/>
          <w:u w:val="single"/>
        </w:rPr>
        <w:t xml:space="preserve">A execução dos serviços deverá ter início, mediante a expedição da </w:t>
      </w:r>
      <w:r w:rsidRPr="001C7E41">
        <w:rPr>
          <w:rStyle w:val="PGE-Alteraesdestacadas"/>
          <w:rFonts w:ascii="Segoe UI" w:eastAsia="Arial Unicode MS" w:hAnsi="Segoe UI" w:cs="Segoe UI"/>
          <w:sz w:val="20"/>
          <w:szCs w:val="20"/>
        </w:rPr>
        <w:t xml:space="preserve">autorização de início dos serviços, </w:t>
      </w:r>
      <w:r w:rsidRPr="001C7E41">
        <w:rPr>
          <w:rFonts w:ascii="Segoe UI" w:hAnsi="Segoe UI" w:cs="Segoe UI"/>
          <w:b/>
          <w:sz w:val="20"/>
          <w:szCs w:val="20"/>
          <w:u w:val="single"/>
        </w:rPr>
        <w:t>nos locais indicados no Termo de Referência,</w:t>
      </w:r>
      <w:r w:rsidRPr="001C7E41">
        <w:rPr>
          <w:rFonts w:ascii="Segoe UI" w:hAnsi="Segoe UI" w:cs="Segoe UI"/>
          <w:b/>
          <w:sz w:val="20"/>
          <w:szCs w:val="20"/>
        </w:rPr>
        <w:t xml:space="preserve"> </w:t>
      </w:r>
      <w:r w:rsidRPr="001C7E41">
        <w:rPr>
          <w:rFonts w:ascii="Segoe UI" w:hAnsi="Segoe UI" w:cs="Segoe UI"/>
          <w:sz w:val="20"/>
          <w:szCs w:val="20"/>
        </w:rPr>
        <w:t>correndo por conta da CONTRATADA todas as despesas decorrentes e necessárias à sua plena e adequada execução, em especial as atinentes a seguros, transporte, tributos, encargos trabalhistas e previdenciários.</w:t>
      </w:r>
    </w:p>
    <w:bookmarkEnd w:id="35"/>
    <w:p w14:paraId="340201B2" w14:textId="77777777" w:rsidR="004B38E2" w:rsidRPr="001C7E41" w:rsidRDefault="004B38E2" w:rsidP="004B0FE4">
      <w:pPr>
        <w:keepNext/>
        <w:widowControl/>
        <w:autoSpaceDE/>
        <w:autoSpaceDN/>
        <w:adjustRightInd/>
        <w:spacing w:line="360" w:lineRule="auto"/>
        <w:outlineLvl w:val="1"/>
        <w:rPr>
          <w:rFonts w:ascii="Segoe UI" w:hAnsi="Segoe UI" w:cs="Segoe UI"/>
          <w:b/>
          <w:bCs/>
          <w:iCs/>
          <w:sz w:val="20"/>
          <w:szCs w:val="20"/>
          <w:u w:val="single"/>
        </w:rPr>
      </w:pPr>
    </w:p>
    <w:p w14:paraId="238B87B3" w14:textId="77777777" w:rsidR="00DA09C5" w:rsidRPr="001C7E41" w:rsidRDefault="00DA09C5" w:rsidP="004B0FE4">
      <w:pPr>
        <w:keepNext/>
        <w:widowControl/>
        <w:autoSpaceDE/>
        <w:autoSpaceDN/>
        <w:adjustRightInd/>
        <w:spacing w:line="360" w:lineRule="auto"/>
        <w:outlineLvl w:val="1"/>
        <w:rPr>
          <w:rFonts w:ascii="Segoe UI" w:hAnsi="Segoe UI" w:cs="Segoe UI"/>
          <w:b/>
          <w:bCs/>
          <w:iCs/>
          <w:sz w:val="20"/>
          <w:szCs w:val="20"/>
          <w:u w:val="single"/>
        </w:rPr>
      </w:pPr>
      <w:bookmarkStart w:id="37" w:name="_Hlk30495778"/>
      <w:bookmarkEnd w:id="36"/>
      <w:r w:rsidRPr="001C7E41">
        <w:rPr>
          <w:rFonts w:ascii="Segoe UI" w:hAnsi="Segoe UI" w:cs="Segoe UI"/>
          <w:b/>
          <w:bCs/>
          <w:iCs/>
          <w:sz w:val="20"/>
          <w:szCs w:val="20"/>
          <w:u w:val="single"/>
        </w:rPr>
        <w:t>CLÁUSULA TERCEIRA – DA VIGÊNCIA E DAS PRORROGAÇÕES</w:t>
      </w:r>
    </w:p>
    <w:p w14:paraId="3AE1B638" w14:textId="77777777" w:rsidR="00DA09C5" w:rsidRPr="001C7E41" w:rsidRDefault="00DA09C5" w:rsidP="004B0FE4">
      <w:pPr>
        <w:widowControl/>
        <w:autoSpaceDE/>
        <w:autoSpaceDN/>
        <w:adjustRightInd/>
        <w:spacing w:line="360" w:lineRule="auto"/>
        <w:jc w:val="both"/>
        <w:rPr>
          <w:rFonts w:ascii="Segoe UI" w:hAnsi="Segoe UI" w:cs="Segoe UI"/>
          <w:sz w:val="20"/>
          <w:szCs w:val="20"/>
        </w:rPr>
      </w:pPr>
    </w:p>
    <w:p w14:paraId="0018542B" w14:textId="70E5DA23" w:rsidR="000177CA" w:rsidRPr="001C7E41" w:rsidRDefault="000177CA" w:rsidP="004B0FE4">
      <w:pPr>
        <w:widowControl/>
        <w:autoSpaceDE/>
        <w:autoSpaceDN/>
        <w:adjustRightInd/>
        <w:spacing w:line="360" w:lineRule="auto"/>
        <w:jc w:val="both"/>
        <w:rPr>
          <w:rFonts w:ascii="Segoe UI" w:hAnsi="Segoe UI" w:cs="Segoe UI"/>
          <w:b/>
          <w:color w:val="000000" w:themeColor="text1"/>
          <w:sz w:val="20"/>
          <w:szCs w:val="20"/>
          <w:u w:val="single"/>
        </w:rPr>
      </w:pPr>
      <w:r w:rsidRPr="001C7E41">
        <w:rPr>
          <w:rFonts w:ascii="Segoe UI" w:hAnsi="Segoe UI" w:cs="Segoe UI"/>
          <w:color w:val="000000" w:themeColor="text1"/>
          <w:sz w:val="20"/>
          <w:szCs w:val="20"/>
        </w:rPr>
        <w:t xml:space="preserve">O contrato terá vigência de </w:t>
      </w:r>
      <w:r w:rsidR="000A3ABF" w:rsidRPr="001C7E41">
        <w:rPr>
          <w:rFonts w:ascii="Segoe UI" w:hAnsi="Segoe UI" w:cs="Segoe UI"/>
          <w:b/>
          <w:sz w:val="20"/>
          <w:szCs w:val="20"/>
        </w:rPr>
        <w:t>15</w:t>
      </w:r>
      <w:r w:rsidR="00B143E0" w:rsidRPr="001C7E41">
        <w:rPr>
          <w:rFonts w:ascii="Segoe UI" w:hAnsi="Segoe UI" w:cs="Segoe UI"/>
          <w:b/>
          <w:sz w:val="20"/>
          <w:szCs w:val="20"/>
        </w:rPr>
        <w:t xml:space="preserve"> (</w:t>
      </w:r>
      <w:r w:rsidR="000A3ABF" w:rsidRPr="001C7E41">
        <w:rPr>
          <w:rFonts w:ascii="Segoe UI" w:hAnsi="Segoe UI" w:cs="Segoe UI"/>
          <w:b/>
          <w:sz w:val="20"/>
          <w:szCs w:val="20"/>
        </w:rPr>
        <w:t>quinze</w:t>
      </w:r>
      <w:r w:rsidR="00B143E0" w:rsidRPr="001C7E41">
        <w:rPr>
          <w:rFonts w:ascii="Segoe UI" w:hAnsi="Segoe UI" w:cs="Segoe UI"/>
          <w:b/>
          <w:sz w:val="20"/>
          <w:szCs w:val="20"/>
        </w:rPr>
        <w:t>) meses</w:t>
      </w:r>
      <w:r w:rsidRPr="001C7E41">
        <w:rPr>
          <w:rFonts w:ascii="Segoe UI" w:hAnsi="Segoe UI" w:cs="Segoe UI"/>
          <w:color w:val="000000" w:themeColor="text1"/>
          <w:sz w:val="20"/>
          <w:szCs w:val="20"/>
        </w:rPr>
        <w:t>,</w:t>
      </w:r>
      <w:r w:rsidRPr="001C7E41">
        <w:rPr>
          <w:rFonts w:ascii="Segoe UI" w:hAnsi="Segoe UI" w:cs="Segoe UI"/>
          <w:b/>
          <w:color w:val="000000" w:themeColor="text1"/>
          <w:sz w:val="20"/>
          <w:szCs w:val="20"/>
        </w:rPr>
        <w:t xml:space="preserve"> </w:t>
      </w:r>
      <w:r w:rsidRPr="001C7E41">
        <w:rPr>
          <w:rFonts w:ascii="Segoe UI" w:hAnsi="Segoe UI" w:cs="Segoe UI"/>
          <w:color w:val="000000" w:themeColor="text1"/>
          <w:sz w:val="20"/>
          <w:szCs w:val="20"/>
        </w:rPr>
        <w:t xml:space="preserve">a contar da </w:t>
      </w:r>
      <w:r w:rsidRPr="001C7E41">
        <w:rPr>
          <w:rFonts w:ascii="Segoe UI" w:hAnsi="Segoe UI" w:cs="Segoe UI"/>
          <w:b/>
          <w:color w:val="000000" w:themeColor="text1"/>
          <w:sz w:val="20"/>
          <w:szCs w:val="20"/>
          <w:u w:val="single"/>
        </w:rPr>
        <w:t xml:space="preserve">data </w:t>
      </w:r>
      <w:r w:rsidR="00F913D3" w:rsidRPr="001C7E41">
        <w:rPr>
          <w:rFonts w:ascii="Segoe UI" w:hAnsi="Segoe UI" w:cs="Segoe UI"/>
          <w:b/>
          <w:color w:val="000000" w:themeColor="text1"/>
          <w:sz w:val="20"/>
          <w:szCs w:val="20"/>
          <w:u w:val="single"/>
        </w:rPr>
        <w:t>da assinatura do contrato</w:t>
      </w:r>
      <w:r w:rsidRPr="001C7E41">
        <w:rPr>
          <w:rFonts w:ascii="Segoe UI" w:hAnsi="Segoe UI" w:cs="Segoe UI"/>
          <w:b/>
          <w:color w:val="000000" w:themeColor="text1"/>
          <w:sz w:val="20"/>
          <w:szCs w:val="20"/>
          <w:u w:val="single"/>
        </w:rPr>
        <w:t>.</w:t>
      </w:r>
    </w:p>
    <w:p w14:paraId="4061B696" w14:textId="77777777" w:rsidR="00DA09C5" w:rsidRPr="001C7E41" w:rsidRDefault="00DA09C5" w:rsidP="004B0FE4">
      <w:pPr>
        <w:tabs>
          <w:tab w:val="left" w:pos="540"/>
        </w:tabs>
        <w:spacing w:line="360" w:lineRule="auto"/>
        <w:jc w:val="both"/>
        <w:rPr>
          <w:rFonts w:ascii="Segoe UI" w:hAnsi="Segoe UI" w:cs="Segoe UI"/>
          <w:b/>
          <w:sz w:val="20"/>
          <w:szCs w:val="20"/>
        </w:rPr>
      </w:pPr>
    </w:p>
    <w:p w14:paraId="7473C081" w14:textId="77777777" w:rsidR="00F16571" w:rsidRPr="001C7E41" w:rsidRDefault="00F16571" w:rsidP="004B0FE4">
      <w:pPr>
        <w:spacing w:line="360" w:lineRule="auto"/>
        <w:jc w:val="both"/>
        <w:rPr>
          <w:rFonts w:ascii="Segoe UI" w:hAnsi="Segoe UI" w:cs="Segoe UI"/>
          <w:b/>
          <w:sz w:val="20"/>
          <w:szCs w:val="20"/>
        </w:rPr>
      </w:pPr>
      <w:r w:rsidRPr="001C7E41">
        <w:rPr>
          <w:rFonts w:ascii="Segoe UI" w:hAnsi="Segoe UI" w:cs="Segoe UI"/>
          <w:b/>
          <w:sz w:val="20"/>
          <w:szCs w:val="20"/>
        </w:rPr>
        <w:t xml:space="preserve">PARÁGRAFO PRIMEIRO </w:t>
      </w:r>
    </w:p>
    <w:bookmarkEnd w:id="37"/>
    <w:p w14:paraId="3CF5E581" w14:textId="77777777"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O prazo de vigência poderá ser prorrogado por sucessivos períodos, iguais ou inferiores, a critério da CONTRATANTE, até o limite de 60 (sessenta) meses, nos termos e condições permitidos pela legislação vigente.</w:t>
      </w:r>
    </w:p>
    <w:p w14:paraId="40724DA5" w14:textId="471E3060" w:rsidR="00325D0E" w:rsidRDefault="00325D0E" w:rsidP="004B0FE4">
      <w:pPr>
        <w:spacing w:line="360" w:lineRule="auto"/>
        <w:jc w:val="both"/>
        <w:rPr>
          <w:rFonts w:ascii="Segoe UI" w:hAnsi="Segoe UI" w:cs="Segoe UI"/>
          <w:sz w:val="20"/>
          <w:szCs w:val="20"/>
        </w:rPr>
      </w:pPr>
    </w:p>
    <w:p w14:paraId="6C32B661" w14:textId="708B8977" w:rsidR="001C7E41" w:rsidRDefault="001C7E41" w:rsidP="004B0FE4">
      <w:pPr>
        <w:spacing w:line="360" w:lineRule="auto"/>
        <w:jc w:val="both"/>
        <w:rPr>
          <w:rFonts w:ascii="Segoe UI" w:hAnsi="Segoe UI" w:cs="Segoe UI"/>
          <w:sz w:val="20"/>
          <w:szCs w:val="20"/>
        </w:rPr>
      </w:pPr>
    </w:p>
    <w:p w14:paraId="34259F87" w14:textId="2265DD47" w:rsidR="001C7E41" w:rsidRDefault="001C7E41" w:rsidP="004B0FE4">
      <w:pPr>
        <w:spacing w:line="360" w:lineRule="auto"/>
        <w:jc w:val="both"/>
        <w:rPr>
          <w:rFonts w:ascii="Segoe UI" w:hAnsi="Segoe UI" w:cs="Segoe UI"/>
          <w:sz w:val="20"/>
          <w:szCs w:val="20"/>
        </w:rPr>
      </w:pPr>
    </w:p>
    <w:p w14:paraId="38E6C176" w14:textId="0798AF73" w:rsidR="001C7E41" w:rsidRDefault="001C7E41" w:rsidP="004B0FE4">
      <w:pPr>
        <w:spacing w:line="360" w:lineRule="auto"/>
        <w:jc w:val="both"/>
        <w:rPr>
          <w:rFonts w:ascii="Segoe UI" w:hAnsi="Segoe UI" w:cs="Segoe UI"/>
          <w:sz w:val="20"/>
          <w:szCs w:val="20"/>
        </w:rPr>
      </w:pPr>
    </w:p>
    <w:p w14:paraId="078F919E" w14:textId="29D20EC6" w:rsidR="001C7E41" w:rsidRDefault="001C7E41" w:rsidP="004B0FE4">
      <w:pPr>
        <w:spacing w:line="360" w:lineRule="auto"/>
        <w:jc w:val="both"/>
        <w:rPr>
          <w:rFonts w:ascii="Segoe UI" w:hAnsi="Segoe UI" w:cs="Segoe UI"/>
          <w:sz w:val="20"/>
          <w:szCs w:val="20"/>
        </w:rPr>
      </w:pPr>
    </w:p>
    <w:p w14:paraId="7A8D9A7E" w14:textId="256CC870" w:rsidR="001C7E41" w:rsidRDefault="001C7E41" w:rsidP="004B0FE4">
      <w:pPr>
        <w:spacing w:line="360" w:lineRule="auto"/>
        <w:jc w:val="both"/>
        <w:rPr>
          <w:rFonts w:ascii="Segoe UI" w:hAnsi="Segoe UI" w:cs="Segoe UI"/>
          <w:sz w:val="20"/>
          <w:szCs w:val="20"/>
        </w:rPr>
      </w:pPr>
    </w:p>
    <w:p w14:paraId="5952437B" w14:textId="77777777" w:rsidR="001C7E41" w:rsidRPr="001C7E41" w:rsidRDefault="001C7E41" w:rsidP="004B0FE4">
      <w:pPr>
        <w:spacing w:line="360" w:lineRule="auto"/>
        <w:jc w:val="both"/>
        <w:rPr>
          <w:rFonts w:ascii="Segoe UI" w:hAnsi="Segoe UI" w:cs="Segoe UI"/>
          <w:sz w:val="20"/>
          <w:szCs w:val="20"/>
        </w:rPr>
      </w:pPr>
    </w:p>
    <w:p w14:paraId="7C198D3A" w14:textId="77777777" w:rsidR="00325D0E" w:rsidRPr="001C7E41" w:rsidRDefault="00325D0E" w:rsidP="004B0FE4">
      <w:pPr>
        <w:spacing w:line="360" w:lineRule="auto"/>
        <w:jc w:val="both"/>
        <w:rPr>
          <w:rFonts w:ascii="Segoe UI" w:hAnsi="Segoe UI" w:cs="Segoe UI"/>
          <w:b/>
          <w:sz w:val="20"/>
          <w:szCs w:val="20"/>
        </w:rPr>
      </w:pPr>
      <w:r w:rsidRPr="001C7E41">
        <w:rPr>
          <w:rFonts w:ascii="Segoe UI" w:hAnsi="Segoe UI" w:cs="Segoe UI"/>
          <w:b/>
          <w:sz w:val="20"/>
          <w:szCs w:val="20"/>
        </w:rPr>
        <w:t xml:space="preserve">PARÁGRAFO SEGUNDO </w:t>
      </w:r>
    </w:p>
    <w:p w14:paraId="7B4BE58D" w14:textId="6B2BCBC9"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 xml:space="preserve">A CONTRATADA poderá se opor à prorrogação de que trata o parágrafo anterior, desde que o faça mediante documento escrito, recepcionado pelo CONTRATANTE em até </w:t>
      </w:r>
      <w:sdt>
        <w:sdtPr>
          <w:rPr>
            <w:rStyle w:val="PGE-Alteraesdestacadas"/>
            <w:rFonts w:ascii="Segoe UI" w:hAnsi="Segoe UI" w:cs="Segoe UI"/>
            <w:color w:val="auto"/>
            <w:sz w:val="20"/>
            <w:szCs w:val="20"/>
          </w:rPr>
          <w:alias w:val="Prazo de comunicação acerca da não prorrogação do contrato"/>
          <w:tag w:val="Prazo de comunicação acerca da não prorrogação do contrato"/>
          <w:id w:val="-26567115"/>
          <w:placeholder>
            <w:docPart w:val="44EBADF132544DE68CC40CDD6BC0E27F"/>
          </w:placeholder>
        </w:sdtPr>
        <w:sdtEndPr>
          <w:rPr>
            <w:rStyle w:val="PGE-Alteraesdestacadas"/>
          </w:rPr>
        </w:sdtEndPr>
        <w:sdtContent>
          <w:sdt>
            <w:sdtPr>
              <w:rPr>
                <w:rStyle w:val="PGE-Alteraesdestacadas"/>
                <w:rFonts w:ascii="Segoe UI" w:hAnsi="Segoe UI" w:cs="Segoe UI"/>
                <w:sz w:val="20"/>
                <w:szCs w:val="20"/>
              </w:rPr>
              <w:alias w:val="Prazo de comunicação acerca da não prorrogação do contrato"/>
              <w:tag w:val="Prazo de comunicação acerca da não prorrogação do contrato"/>
              <w:id w:val="546266947"/>
              <w:placeholder>
                <w:docPart w:val="E8B3515FD22C4DEEBEB813E3331E982F"/>
              </w:placeholder>
            </w:sdtPr>
            <w:sdtEndPr>
              <w:rPr>
                <w:rStyle w:val="PGE-Alteraesdestacadas"/>
              </w:rPr>
            </w:sdtEndPr>
            <w:sdtContent>
              <w:r w:rsidR="006362B7" w:rsidRPr="001C7E41">
                <w:rPr>
                  <w:rStyle w:val="PGE-Alteraesdestacadas"/>
                  <w:rFonts w:ascii="Segoe UI" w:hAnsi="Segoe UI" w:cs="Segoe UI"/>
                  <w:sz w:val="20"/>
                  <w:szCs w:val="20"/>
                </w:rPr>
                <w:t xml:space="preserve">180 (cento oitenta) dias </w:t>
              </w:r>
            </w:sdtContent>
          </w:sdt>
        </w:sdtContent>
      </w:sdt>
      <w:r w:rsidRPr="001C7E41">
        <w:rPr>
          <w:rFonts w:ascii="Segoe UI" w:hAnsi="Segoe UI" w:cs="Segoe UI"/>
          <w:sz w:val="20"/>
          <w:szCs w:val="20"/>
        </w:rPr>
        <w:t xml:space="preserve"> antes do vencimento do contrato ou de cada uma das prorrogações do prazo de vigência.</w:t>
      </w:r>
    </w:p>
    <w:p w14:paraId="3605344B" w14:textId="77777777" w:rsidR="002C7D0D" w:rsidRPr="001C7E41" w:rsidRDefault="002C7D0D" w:rsidP="004B0FE4">
      <w:pPr>
        <w:spacing w:line="360" w:lineRule="auto"/>
        <w:jc w:val="both"/>
        <w:rPr>
          <w:rFonts w:ascii="Segoe UI" w:hAnsi="Segoe UI" w:cs="Segoe UI"/>
          <w:sz w:val="20"/>
          <w:szCs w:val="20"/>
        </w:rPr>
      </w:pPr>
    </w:p>
    <w:p w14:paraId="354B1CCD" w14:textId="77777777" w:rsidR="00325D0E" w:rsidRPr="001C7E41" w:rsidRDefault="00325D0E" w:rsidP="004B0FE4">
      <w:pPr>
        <w:spacing w:line="360" w:lineRule="auto"/>
        <w:jc w:val="both"/>
        <w:rPr>
          <w:rFonts w:ascii="Segoe UI" w:hAnsi="Segoe UI" w:cs="Segoe UI"/>
          <w:b/>
          <w:sz w:val="20"/>
          <w:szCs w:val="20"/>
        </w:rPr>
      </w:pPr>
      <w:r w:rsidRPr="001C7E41">
        <w:rPr>
          <w:rFonts w:ascii="Segoe UI" w:hAnsi="Segoe UI" w:cs="Segoe UI"/>
          <w:b/>
          <w:sz w:val="20"/>
          <w:szCs w:val="20"/>
        </w:rPr>
        <w:t>PARÁGRAFO TERCEIRO</w:t>
      </w:r>
    </w:p>
    <w:p w14:paraId="1D9CA211" w14:textId="77777777"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 xml:space="preserve">Eventuais prorrogações serão formalizadas mediante celebração dos respectivos termos de aditamento ao contrato, respeitadas as condições prescritas na Lei Federal nº 8.666/1993. </w:t>
      </w:r>
    </w:p>
    <w:p w14:paraId="1D02257E" w14:textId="77777777" w:rsidR="00325D0E" w:rsidRPr="001C7E41" w:rsidRDefault="00325D0E" w:rsidP="004B0FE4">
      <w:pPr>
        <w:spacing w:line="360" w:lineRule="auto"/>
        <w:jc w:val="both"/>
        <w:rPr>
          <w:rFonts w:ascii="Segoe UI" w:hAnsi="Segoe UI" w:cs="Segoe UI"/>
          <w:sz w:val="20"/>
          <w:szCs w:val="20"/>
        </w:rPr>
      </w:pPr>
    </w:p>
    <w:p w14:paraId="766518E7" w14:textId="77777777" w:rsidR="00325D0E" w:rsidRPr="001C7E41" w:rsidRDefault="00325D0E" w:rsidP="004B0FE4">
      <w:pPr>
        <w:spacing w:line="360" w:lineRule="auto"/>
        <w:jc w:val="both"/>
        <w:rPr>
          <w:rFonts w:ascii="Segoe UI" w:hAnsi="Segoe UI" w:cs="Segoe UI"/>
          <w:b/>
          <w:sz w:val="20"/>
          <w:szCs w:val="20"/>
        </w:rPr>
      </w:pPr>
      <w:r w:rsidRPr="001C7E41">
        <w:rPr>
          <w:rFonts w:ascii="Segoe UI" w:hAnsi="Segoe UI" w:cs="Segoe UI"/>
          <w:b/>
          <w:sz w:val="20"/>
          <w:szCs w:val="20"/>
        </w:rPr>
        <w:t>PARÁGRAFO QUARTO</w:t>
      </w:r>
    </w:p>
    <w:p w14:paraId="1F7956B9" w14:textId="6CBAC442"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 xml:space="preserve">A não prorrogação do prazo de vigência contratual por conveniência da CONTRATANTE não gerará à </w:t>
      </w:r>
      <w:r w:rsidR="001C02F4" w:rsidRPr="001C7E41">
        <w:rPr>
          <w:rFonts w:ascii="Segoe UI" w:hAnsi="Segoe UI" w:cs="Segoe UI"/>
          <w:sz w:val="20"/>
          <w:szCs w:val="20"/>
        </w:rPr>
        <w:t>CONTRATADO direito</w:t>
      </w:r>
      <w:r w:rsidRPr="001C7E41">
        <w:rPr>
          <w:rFonts w:ascii="Segoe UI" w:hAnsi="Segoe UI" w:cs="Segoe UI"/>
          <w:sz w:val="20"/>
          <w:szCs w:val="20"/>
        </w:rPr>
        <w:t xml:space="preserve"> a qualquer espécie de indenização.</w:t>
      </w:r>
    </w:p>
    <w:p w14:paraId="0D00B3FA" w14:textId="77777777" w:rsidR="00325D0E" w:rsidRPr="001C7E41" w:rsidRDefault="00325D0E" w:rsidP="004B0FE4">
      <w:pPr>
        <w:spacing w:line="360" w:lineRule="auto"/>
        <w:jc w:val="both"/>
        <w:rPr>
          <w:rFonts w:ascii="Segoe UI" w:hAnsi="Segoe UI" w:cs="Segoe UI"/>
          <w:sz w:val="20"/>
          <w:szCs w:val="20"/>
        </w:rPr>
      </w:pPr>
    </w:p>
    <w:p w14:paraId="6F053D35" w14:textId="77777777" w:rsidR="00325D0E" w:rsidRPr="001C7E41" w:rsidRDefault="00325D0E" w:rsidP="004B0FE4">
      <w:pPr>
        <w:spacing w:line="360" w:lineRule="auto"/>
        <w:jc w:val="both"/>
        <w:rPr>
          <w:rFonts w:ascii="Segoe UI" w:hAnsi="Segoe UI" w:cs="Segoe UI"/>
          <w:b/>
          <w:sz w:val="20"/>
          <w:szCs w:val="20"/>
        </w:rPr>
      </w:pPr>
      <w:r w:rsidRPr="001C7E41">
        <w:rPr>
          <w:rFonts w:ascii="Segoe UI" w:hAnsi="Segoe UI" w:cs="Segoe UI"/>
          <w:b/>
          <w:sz w:val="20"/>
          <w:szCs w:val="20"/>
        </w:rPr>
        <w:t>PARÁGRAFO QUINTO</w:t>
      </w:r>
    </w:p>
    <w:p w14:paraId="370A0DB8" w14:textId="77777777"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Dentre outras exigências, a prorrogação somente será formalizada caso os preços mantenham-se vantajosos para o CONTRATANTE e consistentes com o mercado, conforme pesquisa a ser realizada à época do aditamento pretendido.</w:t>
      </w:r>
    </w:p>
    <w:p w14:paraId="17BD223D" w14:textId="77777777" w:rsidR="00325D0E" w:rsidRPr="001C7E41" w:rsidRDefault="00325D0E" w:rsidP="004B0FE4">
      <w:pPr>
        <w:spacing w:line="360" w:lineRule="auto"/>
        <w:jc w:val="both"/>
        <w:rPr>
          <w:rFonts w:ascii="Segoe UI" w:hAnsi="Segoe UI" w:cs="Segoe UI"/>
          <w:sz w:val="20"/>
          <w:szCs w:val="20"/>
        </w:rPr>
      </w:pPr>
    </w:p>
    <w:p w14:paraId="4DD74232" w14:textId="77777777" w:rsidR="00325D0E" w:rsidRPr="001C7E41" w:rsidRDefault="00325D0E" w:rsidP="004B0FE4">
      <w:pPr>
        <w:spacing w:line="360" w:lineRule="auto"/>
        <w:jc w:val="both"/>
        <w:rPr>
          <w:rFonts w:ascii="Segoe UI" w:hAnsi="Segoe UI" w:cs="Segoe UI"/>
          <w:b/>
          <w:sz w:val="20"/>
          <w:szCs w:val="20"/>
        </w:rPr>
      </w:pPr>
      <w:r w:rsidRPr="001C7E41">
        <w:rPr>
          <w:rFonts w:ascii="Segoe UI" w:hAnsi="Segoe UI" w:cs="Segoe UI"/>
          <w:b/>
          <w:sz w:val="20"/>
          <w:szCs w:val="20"/>
        </w:rPr>
        <w:t xml:space="preserve">PARÁGRAFO SEXTO </w:t>
      </w:r>
    </w:p>
    <w:p w14:paraId="56134F4E" w14:textId="77777777"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 xml:space="preserve">Não obstante o prazo estipulado no </w:t>
      </w:r>
      <w:r w:rsidRPr="001C7E41">
        <w:rPr>
          <w:rFonts w:ascii="Segoe UI" w:hAnsi="Segoe UI" w:cs="Segoe UI"/>
          <w:i/>
          <w:sz w:val="20"/>
          <w:szCs w:val="20"/>
        </w:rPr>
        <w:t>caput</w:t>
      </w:r>
      <w:r w:rsidRPr="001C7E41">
        <w:rPr>
          <w:rFonts w:ascii="Segoe UI" w:hAnsi="Segoe UI" w:cs="Segoe UI"/>
          <w:sz w:val="20"/>
          <w:szCs w:val="20"/>
        </w:rPr>
        <w:t xml:space="preserve">, a vigência nos exercícios subsequentes ao da celebração do contrato estará sujeita à condição resolutiva, consubstanciada </w:t>
      </w:r>
      <w:proofErr w:type="spellStart"/>
      <w:r w:rsidRPr="001C7E41">
        <w:rPr>
          <w:rFonts w:ascii="Segoe UI" w:hAnsi="Segoe UI" w:cs="Segoe UI"/>
          <w:sz w:val="20"/>
          <w:szCs w:val="20"/>
        </w:rPr>
        <w:t>esta</w:t>
      </w:r>
      <w:proofErr w:type="spellEnd"/>
      <w:r w:rsidRPr="001C7E41">
        <w:rPr>
          <w:rFonts w:ascii="Segoe UI" w:hAnsi="Segoe UI" w:cs="Segoe UI"/>
          <w:sz w:val="20"/>
          <w:szCs w:val="20"/>
        </w:rPr>
        <w:t xml:space="preserve"> na inexistência de recursos aprovados nas respectivas Leis Orçamentárias de cada exercício para atender as respectivas despesas.</w:t>
      </w:r>
    </w:p>
    <w:p w14:paraId="3DD646B1" w14:textId="77777777" w:rsidR="00325D0E" w:rsidRPr="001C7E41" w:rsidRDefault="00325D0E" w:rsidP="004B0FE4">
      <w:pPr>
        <w:spacing w:line="360" w:lineRule="auto"/>
        <w:jc w:val="both"/>
        <w:rPr>
          <w:rFonts w:ascii="Segoe UI" w:hAnsi="Segoe UI" w:cs="Segoe UI"/>
          <w:sz w:val="20"/>
          <w:szCs w:val="20"/>
        </w:rPr>
      </w:pPr>
    </w:p>
    <w:p w14:paraId="6062C898" w14:textId="77777777" w:rsidR="00325D0E" w:rsidRPr="001C7E41" w:rsidRDefault="00325D0E" w:rsidP="004B0FE4">
      <w:pPr>
        <w:spacing w:line="360" w:lineRule="auto"/>
        <w:jc w:val="both"/>
        <w:rPr>
          <w:rFonts w:ascii="Segoe UI" w:hAnsi="Segoe UI" w:cs="Segoe UI"/>
          <w:b/>
          <w:sz w:val="20"/>
          <w:szCs w:val="20"/>
        </w:rPr>
      </w:pPr>
      <w:r w:rsidRPr="001C7E41">
        <w:rPr>
          <w:rFonts w:ascii="Segoe UI" w:hAnsi="Segoe UI" w:cs="Segoe UI"/>
          <w:b/>
          <w:sz w:val="20"/>
          <w:szCs w:val="20"/>
        </w:rPr>
        <w:t>PARÁGRAFO SÉTIMO</w:t>
      </w:r>
    </w:p>
    <w:p w14:paraId="48B65652" w14:textId="77777777" w:rsidR="00325D0E" w:rsidRPr="001C7E41" w:rsidRDefault="00325D0E" w:rsidP="004B0FE4">
      <w:pPr>
        <w:tabs>
          <w:tab w:val="left" w:pos="540"/>
        </w:tabs>
        <w:spacing w:line="360" w:lineRule="auto"/>
        <w:jc w:val="both"/>
        <w:rPr>
          <w:rFonts w:ascii="Segoe UI" w:hAnsi="Segoe UI" w:cs="Segoe UI"/>
          <w:sz w:val="20"/>
          <w:szCs w:val="20"/>
        </w:rPr>
      </w:pPr>
      <w:r w:rsidRPr="001C7E41">
        <w:rPr>
          <w:rFonts w:ascii="Segoe UI" w:hAnsi="Segoe UI" w:cs="Segoe UI"/>
          <w:sz w:val="20"/>
          <w:szCs w:val="20"/>
        </w:rPr>
        <w:t>Ocorrendo a resolução do contrato, com base na condição estipulada no Parágrafo Sexto desta Cláusula, a CONTRATADA não terá direito a qualquer espécie de indenização.</w:t>
      </w:r>
    </w:p>
    <w:p w14:paraId="3932DB88" w14:textId="77777777" w:rsidR="003D5922" w:rsidRPr="001C7E41" w:rsidRDefault="003D5922" w:rsidP="004B0FE4">
      <w:pPr>
        <w:keepNext/>
        <w:widowControl/>
        <w:autoSpaceDE/>
        <w:autoSpaceDN/>
        <w:adjustRightInd/>
        <w:spacing w:line="360" w:lineRule="auto"/>
        <w:jc w:val="both"/>
        <w:outlineLvl w:val="1"/>
        <w:rPr>
          <w:rFonts w:ascii="Segoe UI" w:hAnsi="Segoe UI" w:cs="Segoe UI"/>
          <w:b/>
          <w:bCs/>
          <w:iCs/>
          <w:sz w:val="20"/>
          <w:szCs w:val="20"/>
          <w:u w:val="single"/>
        </w:rPr>
      </w:pPr>
    </w:p>
    <w:p w14:paraId="5142020A" w14:textId="2FA3C7C0" w:rsidR="00F80B75" w:rsidRPr="001C7E41" w:rsidRDefault="00F80B75" w:rsidP="004B0FE4">
      <w:pPr>
        <w:keepNext/>
        <w:widowControl/>
        <w:autoSpaceDE/>
        <w:autoSpaceDN/>
        <w:adjustRightInd/>
        <w:spacing w:line="360" w:lineRule="auto"/>
        <w:jc w:val="both"/>
        <w:outlineLvl w:val="1"/>
        <w:rPr>
          <w:rFonts w:ascii="Segoe UI" w:hAnsi="Segoe UI" w:cs="Segoe UI"/>
          <w:b/>
          <w:bCs/>
          <w:iCs/>
          <w:sz w:val="20"/>
          <w:szCs w:val="20"/>
          <w:u w:val="single"/>
        </w:rPr>
      </w:pPr>
      <w:r w:rsidRPr="001C7E41">
        <w:rPr>
          <w:rFonts w:ascii="Segoe UI" w:hAnsi="Segoe UI" w:cs="Segoe UI"/>
          <w:b/>
          <w:bCs/>
          <w:iCs/>
          <w:sz w:val="20"/>
          <w:szCs w:val="20"/>
          <w:u w:val="single"/>
        </w:rPr>
        <w:t>CLÁUSULA QUARTA - DAS OBRIGAÇÕES E DAS RESPONSABILIDADES DA CONTRATADA</w:t>
      </w:r>
    </w:p>
    <w:p w14:paraId="6C552A8C" w14:textId="77777777" w:rsidR="00F80B75" w:rsidRPr="001C7E41" w:rsidRDefault="00F80B75" w:rsidP="004B0FE4">
      <w:pPr>
        <w:pStyle w:val="Textodecomentrio"/>
        <w:spacing w:line="360" w:lineRule="auto"/>
        <w:jc w:val="both"/>
        <w:rPr>
          <w:rFonts w:ascii="Segoe UI" w:hAnsi="Segoe UI" w:cs="Segoe UI"/>
        </w:rPr>
      </w:pPr>
    </w:p>
    <w:p w14:paraId="60EA47FE" w14:textId="77777777" w:rsidR="00325D0E"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 xml:space="preserve">À CONTRATADA, além das obrigações constantes do Termo de Referência, que constitui </w:t>
      </w:r>
      <w:r w:rsidRPr="001C7E41">
        <w:rPr>
          <w:rFonts w:ascii="Segoe UI" w:hAnsi="Segoe UI" w:cs="Segoe UI"/>
          <w:b/>
          <w:sz w:val="20"/>
          <w:szCs w:val="20"/>
        </w:rPr>
        <w:t>Anexo I</w:t>
      </w:r>
      <w:r w:rsidRPr="001C7E41">
        <w:rPr>
          <w:rFonts w:ascii="Segoe UI" w:hAnsi="Segoe UI" w:cs="Segoe UI"/>
          <w:sz w:val="20"/>
          <w:szCs w:val="20"/>
        </w:rPr>
        <w:t xml:space="preserve"> do Edital indicado no preâmbulo, e daquelas estabelecidas em lei, em especial as definidas nos diplomas federal e </w:t>
      </w:r>
      <w:r w:rsidRPr="001C7E41">
        <w:rPr>
          <w:rFonts w:ascii="Segoe UI" w:hAnsi="Segoe UI" w:cs="Segoe UI"/>
          <w:sz w:val="20"/>
          <w:szCs w:val="20"/>
        </w:rPr>
        <w:lastRenderedPageBreak/>
        <w:t>estadual sobre licitações, cabe:</w:t>
      </w:r>
    </w:p>
    <w:sdt>
      <w:sdtPr>
        <w:rPr>
          <w:rStyle w:val="PGE-Alteraesdestacadas"/>
          <w:rFonts w:ascii="Segoe UI" w:hAnsi="Segoe UI" w:cs="Segoe UI"/>
          <w:b w:val="0"/>
          <w:bCs/>
          <w:sz w:val="20"/>
          <w:szCs w:val="20"/>
          <w:u w:val="none"/>
        </w:rPr>
        <w:alias w:val="Rol de obrigações da CONTRATADA"/>
        <w:tag w:val="Rol de obrigações da CONTRATADA"/>
        <w:id w:val="1731188834"/>
        <w:placeholder>
          <w:docPart w:val="30D2BF0818664624A6B51685A65DE849"/>
        </w:placeholder>
      </w:sdtPr>
      <w:sdtEndPr>
        <w:rPr>
          <w:rStyle w:val="PGE-Alteraesdestacadas"/>
          <w:rFonts w:eastAsia="Arial Unicode MS"/>
        </w:rPr>
      </w:sdtEndPr>
      <w:sdtContent>
        <w:p w14:paraId="16D8C048" w14:textId="77777777" w:rsidR="00325D0E" w:rsidRPr="001C7E41" w:rsidRDefault="00325D0E" w:rsidP="004B0FE4">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I - zelar pela fiel execução deste contrato, utilizando-se de todos os recursos materiais e humanos necessários;</w:t>
          </w:r>
        </w:p>
        <w:p w14:paraId="145537F1" w14:textId="77777777" w:rsidR="00325D0E" w:rsidRPr="001C7E41" w:rsidRDefault="00325D0E" w:rsidP="004B0FE4">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II – designar o responsável pelo acompanhamento da execução das atividades, em especial da regularidade técnica e disciplinar da atuação da equipe técnica alocada, e pelos contatos com o CONTRATANTE;</w:t>
          </w:r>
        </w:p>
        <w:p w14:paraId="244FCB5B" w14:textId="77777777" w:rsidR="00325D0E" w:rsidRPr="001C7E41" w:rsidRDefault="00325D0E" w:rsidP="004B0FE4">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 xml:space="preserve">III - </w:t>
          </w:r>
          <w:r w:rsidRPr="001C7E41">
            <w:rPr>
              <w:rStyle w:val="PGE-Alteraesdestacadas"/>
              <w:rFonts w:ascii="Segoe UI" w:eastAsia="Arial Unicode MS" w:hAnsi="Segoe UI" w:cs="Segoe UI"/>
              <w:b w:val="0"/>
              <w:bCs/>
              <w:sz w:val="20"/>
              <w:szCs w:val="20"/>
              <w:u w:val="none"/>
            </w:rPr>
            <w:t>fornecer à equipe alocada para a execução dos serviços os equipamentos de proteção individual adequados à atividade, o necessário treinamento e fiscalizar sua efetiva utilização;</w:t>
          </w:r>
        </w:p>
        <w:p w14:paraId="24391B61" w14:textId="77777777" w:rsidR="00325D0E" w:rsidRPr="001C7E41" w:rsidRDefault="00325D0E" w:rsidP="004B0FE4">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IV - manter, durante toda a execução do contrato, em compatibilidade com as obrigações assumidas, todas as condições de habilitação e qualificação exigidas na licitação indicada no preâmbulo deste termo;</w:t>
          </w:r>
        </w:p>
        <w:p w14:paraId="3DDC305B" w14:textId="77777777" w:rsidR="00325D0E" w:rsidRPr="001C7E41" w:rsidRDefault="00325D0E" w:rsidP="004B0FE4">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V - dar ciência imediata e por escrito ao CONTRATANTE de qualquer anormalidade que verificar na execução dos serviços;</w:t>
          </w:r>
        </w:p>
        <w:p w14:paraId="4337DDE9" w14:textId="77777777" w:rsidR="00325D0E" w:rsidRPr="001C7E41" w:rsidRDefault="00325D0E" w:rsidP="004B0FE4">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VI - prestar ao CONTRATANTE, por escrito, os esclarecimentos solicitados e atender prontamente as reclamações sobre seus serviços;</w:t>
          </w:r>
        </w:p>
        <w:p w14:paraId="51491F17" w14:textId="77777777" w:rsidR="00325D0E" w:rsidRPr="001C7E41" w:rsidRDefault="00325D0E" w:rsidP="004B0FE4">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14:paraId="7D3AA153" w14:textId="77777777" w:rsidR="00325D0E" w:rsidRPr="001C7E41" w:rsidRDefault="00325D0E" w:rsidP="004B0FE4">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VIII - responder pelos encargos trabalhistas, previdenciários, fiscais, comerciais e tributários, resultantes da execução deste contrato, nos termos do artigo 71 da Lei Federal n° 8.666/1993;</w:t>
          </w:r>
        </w:p>
        <w:p w14:paraId="4D4BE38A" w14:textId="77777777" w:rsidR="00325D0E" w:rsidRPr="001C7E41"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IX - manter seus profissionais identificados por meio de crachá com fotografia recente;</w:t>
          </w:r>
        </w:p>
        <w:p w14:paraId="7364FEAB" w14:textId="77777777" w:rsidR="00325D0E" w:rsidRPr="001C7E41"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X - reexecutar os serviços sempre que solicitado pelo CONTRATANTE, quando estiverem em desacordo com as técnicas e procedimentos aplicáveis;</w:t>
          </w:r>
        </w:p>
        <w:p w14:paraId="048AE8A6" w14:textId="77777777" w:rsidR="00325D0E" w:rsidRPr="001C7E41"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XI - arcar com despesas decorrentes de infrações de qualquer natureza praticadas por seus empregados durante a execução dos serviços, ainda que no recinto da sede do CONTRATANTE;</w:t>
          </w:r>
        </w:p>
        <w:p w14:paraId="600BEBF7" w14:textId="77777777" w:rsidR="00325D0E" w:rsidRPr="001C7E41"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14:paraId="44683D65" w14:textId="43F3BADF" w:rsidR="00325D0E"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XIII - identificar todos os equipamentos e materiais de sua propriedade, de forma a não serem confundidos com similares de propriedade do CONTRATANTE;</w:t>
          </w:r>
        </w:p>
        <w:p w14:paraId="7854DA25" w14:textId="6A41B52D" w:rsidR="001C7E41" w:rsidRDefault="001C7E41" w:rsidP="004B0FE4">
          <w:pPr>
            <w:spacing w:line="360" w:lineRule="auto"/>
            <w:jc w:val="both"/>
            <w:rPr>
              <w:rStyle w:val="PGE-Alteraesdestacadas"/>
              <w:rFonts w:ascii="Segoe UI" w:eastAsia="Arial Unicode MS" w:hAnsi="Segoe UI" w:cs="Segoe UI"/>
              <w:b w:val="0"/>
              <w:bCs/>
              <w:sz w:val="20"/>
              <w:szCs w:val="20"/>
              <w:u w:val="none"/>
            </w:rPr>
          </w:pPr>
        </w:p>
        <w:p w14:paraId="75D06360" w14:textId="56814685" w:rsidR="001C7E41" w:rsidRDefault="001C7E41" w:rsidP="004B0FE4">
          <w:pPr>
            <w:spacing w:line="360" w:lineRule="auto"/>
            <w:jc w:val="both"/>
            <w:rPr>
              <w:rStyle w:val="PGE-Alteraesdestacadas"/>
              <w:rFonts w:ascii="Segoe UI" w:eastAsia="Arial Unicode MS" w:hAnsi="Segoe UI" w:cs="Segoe UI"/>
              <w:b w:val="0"/>
              <w:bCs/>
              <w:sz w:val="20"/>
              <w:szCs w:val="20"/>
              <w:u w:val="none"/>
            </w:rPr>
          </w:pPr>
        </w:p>
        <w:p w14:paraId="387B44D8" w14:textId="6C0CD4DA" w:rsidR="001C7E41" w:rsidRDefault="001C7E41" w:rsidP="004B0FE4">
          <w:pPr>
            <w:spacing w:line="360" w:lineRule="auto"/>
            <w:jc w:val="both"/>
            <w:rPr>
              <w:rStyle w:val="PGE-Alteraesdestacadas"/>
              <w:rFonts w:ascii="Segoe UI" w:eastAsia="Arial Unicode MS" w:hAnsi="Segoe UI" w:cs="Segoe UI"/>
              <w:b w:val="0"/>
              <w:bCs/>
              <w:sz w:val="20"/>
              <w:szCs w:val="20"/>
              <w:u w:val="none"/>
            </w:rPr>
          </w:pPr>
        </w:p>
        <w:p w14:paraId="434EACDA" w14:textId="3C49F233" w:rsidR="001C7E41" w:rsidRDefault="001C7E41" w:rsidP="004B0FE4">
          <w:pPr>
            <w:spacing w:line="360" w:lineRule="auto"/>
            <w:jc w:val="both"/>
            <w:rPr>
              <w:rStyle w:val="PGE-Alteraesdestacadas"/>
              <w:rFonts w:ascii="Segoe UI" w:eastAsia="Arial Unicode MS" w:hAnsi="Segoe UI" w:cs="Segoe UI"/>
              <w:b w:val="0"/>
              <w:bCs/>
              <w:sz w:val="20"/>
              <w:szCs w:val="20"/>
              <w:u w:val="none"/>
            </w:rPr>
          </w:pPr>
        </w:p>
        <w:p w14:paraId="7BDD618B" w14:textId="77777777" w:rsidR="001C7E41" w:rsidRPr="001C7E41" w:rsidRDefault="001C7E41" w:rsidP="004B0FE4">
          <w:pPr>
            <w:spacing w:line="360" w:lineRule="auto"/>
            <w:jc w:val="both"/>
            <w:rPr>
              <w:rStyle w:val="PGE-Alteraesdestacadas"/>
              <w:rFonts w:ascii="Segoe UI" w:eastAsia="Arial Unicode MS" w:hAnsi="Segoe UI" w:cs="Segoe UI"/>
              <w:b w:val="0"/>
              <w:bCs/>
              <w:sz w:val="20"/>
              <w:szCs w:val="20"/>
              <w:u w:val="none"/>
            </w:rPr>
          </w:pPr>
        </w:p>
        <w:p w14:paraId="6E081D49" w14:textId="77777777" w:rsidR="00325D0E" w:rsidRPr="001C7E41"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XIV - obedecer às normas e rotinas do CONTRATANTE, em especial as que disserem respeito à proteção de dados pessoais, à segurança, à guarda, à manutenção e à integridade das informações coletadas, custodiadas, produzidas, recebidas, classificadas, utilizadas, acessadas, reproduzidas, transmitidas, distribuídas, processadas, arquivadas, eliminadas ou avaliadas durante a execução do objeto a que se refere a Cláusula Primeira deste Contrato, observando as normas legais e regulamentares aplicáveis;</w:t>
          </w:r>
        </w:p>
        <w:p w14:paraId="4858724E" w14:textId="77777777" w:rsidR="00325D0E" w:rsidRPr="001C7E41"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XV - guardar sigilo em relação às informações ou documentos de qualquer natureza de que venha a tomar conhecimento, respondendo, administrativa, civil e criminalmente por sua indevida divulgação e incorreta ou inadequada utilização;</w:t>
          </w:r>
        </w:p>
        <w:p w14:paraId="3DF5C0F4" w14:textId="01D56441" w:rsidR="00325D0E" w:rsidRPr="001C7E41" w:rsidRDefault="00325D0E" w:rsidP="004B0FE4">
          <w:pPr>
            <w:spacing w:line="360" w:lineRule="auto"/>
            <w:jc w:val="both"/>
            <w:rPr>
              <w:rFonts w:ascii="Segoe UI" w:eastAsia="Arial Unicode MS" w:hAnsi="Segoe UI" w:cs="Segoe UI"/>
              <w:b/>
              <w:bCs/>
              <w:sz w:val="20"/>
              <w:szCs w:val="20"/>
            </w:rPr>
          </w:pPr>
          <w:r w:rsidRPr="001C7E41">
            <w:rPr>
              <w:rStyle w:val="PGE-Alteraesdestacadas"/>
              <w:rFonts w:ascii="Segoe UI" w:eastAsia="Arial Unicode MS" w:hAnsi="Segoe UI" w:cs="Segoe UI"/>
              <w:b w:val="0"/>
              <w:bCs/>
              <w:sz w:val="20"/>
              <w:szCs w:val="20"/>
              <w:u w:val="none"/>
            </w:rPr>
            <w:t>XVI - submeter à CONTRATANTE relatório mensal sobre a prestação dos serviços, relatando todos os serviços realizados, eventuais problemas verificados e qualquer fato relevante sobre a execução do objeto contratual;</w:t>
          </w:r>
        </w:p>
      </w:sdtContent>
    </w:sdt>
    <w:p w14:paraId="17F82024" w14:textId="77777777" w:rsidR="00325D0E" w:rsidRPr="001C7E41" w:rsidRDefault="00325D0E" w:rsidP="004B0FE4">
      <w:pPr>
        <w:spacing w:line="360" w:lineRule="auto"/>
        <w:jc w:val="both"/>
        <w:rPr>
          <w:rFonts w:ascii="Segoe UI" w:eastAsia="Arial Unicode MS" w:hAnsi="Segoe UI" w:cs="Segoe UI"/>
          <w:sz w:val="20"/>
          <w:szCs w:val="20"/>
        </w:rPr>
      </w:pPr>
    </w:p>
    <w:p w14:paraId="24F5D434" w14:textId="77777777" w:rsidR="00325D0E" w:rsidRPr="001C7E41" w:rsidRDefault="00325D0E" w:rsidP="004B0FE4">
      <w:pPr>
        <w:spacing w:line="360" w:lineRule="auto"/>
        <w:jc w:val="both"/>
        <w:rPr>
          <w:rFonts w:ascii="Segoe UI" w:eastAsia="Arial Unicode MS" w:hAnsi="Segoe UI" w:cs="Segoe UI"/>
          <w:b/>
          <w:sz w:val="20"/>
          <w:szCs w:val="20"/>
        </w:rPr>
      </w:pPr>
      <w:r w:rsidRPr="001C7E41">
        <w:rPr>
          <w:rFonts w:ascii="Segoe UI" w:eastAsia="Arial Unicode MS" w:hAnsi="Segoe UI" w:cs="Segoe UI"/>
          <w:b/>
          <w:sz w:val="20"/>
          <w:szCs w:val="20"/>
        </w:rPr>
        <w:t>PARÁGRAFO PRIMEIRO</w:t>
      </w:r>
    </w:p>
    <w:p w14:paraId="2F73EC06" w14:textId="4E262E5A" w:rsidR="00325D0E" w:rsidRPr="001C7E41" w:rsidRDefault="004B0FE4" w:rsidP="004B0FE4">
      <w:pPr>
        <w:spacing w:line="360" w:lineRule="auto"/>
        <w:jc w:val="both"/>
        <w:rPr>
          <w:rFonts w:ascii="Segoe UI" w:eastAsiaTheme="minorHAnsi" w:hAnsi="Segoe UI" w:cs="Segoe UI"/>
          <w:bCs/>
          <w:sz w:val="20"/>
          <w:szCs w:val="20"/>
          <w:lang w:eastAsia="en-US"/>
        </w:rPr>
      </w:pPr>
      <w:r w:rsidRPr="001C7E41">
        <w:rPr>
          <w:rFonts w:ascii="Segoe UI" w:eastAsiaTheme="minorHAnsi" w:hAnsi="Segoe UI" w:cs="Segoe UI"/>
          <w:bCs/>
          <w:sz w:val="20"/>
          <w:szCs w:val="20"/>
          <w:lang w:eastAsia="en-US"/>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35FA5C9C" w14:textId="77777777" w:rsidR="001C7E41" w:rsidRPr="001C7E41" w:rsidRDefault="001C7E41" w:rsidP="004B0FE4">
      <w:pPr>
        <w:spacing w:line="360" w:lineRule="auto"/>
        <w:jc w:val="both"/>
        <w:rPr>
          <w:rFonts w:ascii="Segoe UI" w:eastAsia="Arial Unicode MS" w:hAnsi="Segoe UI" w:cs="Segoe UI"/>
          <w:b/>
          <w:sz w:val="20"/>
          <w:szCs w:val="20"/>
        </w:rPr>
      </w:pPr>
    </w:p>
    <w:p w14:paraId="0D326133" w14:textId="383074B7" w:rsidR="00325D0E" w:rsidRPr="001C7E41" w:rsidRDefault="00325D0E" w:rsidP="004B0FE4">
      <w:pPr>
        <w:spacing w:line="360" w:lineRule="auto"/>
        <w:jc w:val="both"/>
        <w:rPr>
          <w:rFonts w:ascii="Segoe UI" w:hAnsi="Segoe UI" w:cs="Segoe UI"/>
          <w:b/>
          <w:sz w:val="20"/>
          <w:szCs w:val="20"/>
        </w:rPr>
      </w:pPr>
      <w:r w:rsidRPr="001C7E41">
        <w:rPr>
          <w:rFonts w:ascii="Segoe UI" w:eastAsia="Arial Unicode MS" w:hAnsi="Segoe UI" w:cs="Segoe UI"/>
          <w:b/>
          <w:sz w:val="20"/>
          <w:szCs w:val="20"/>
        </w:rPr>
        <w:t>PARÁGRAFO SEGUNDO</w:t>
      </w:r>
    </w:p>
    <w:p w14:paraId="558FF215" w14:textId="0D12A743" w:rsidR="004B0FE4" w:rsidRPr="001C7E41" w:rsidRDefault="004B0FE4" w:rsidP="002C7D0D">
      <w:pPr>
        <w:spacing w:line="360" w:lineRule="auto"/>
        <w:jc w:val="both"/>
        <w:rPr>
          <w:rFonts w:ascii="Segoe UI" w:hAnsi="Segoe UI" w:cs="Segoe UI"/>
          <w:color w:val="000000"/>
          <w:sz w:val="20"/>
          <w:szCs w:val="20"/>
        </w:rPr>
      </w:pPr>
      <w:r w:rsidRPr="001C7E41">
        <w:rPr>
          <w:rFonts w:ascii="Segoe UI" w:hAnsi="Segoe UI" w:cs="Segoe UI"/>
          <w:color w:val="000000"/>
          <w:sz w:val="20"/>
          <w:szCs w:val="20"/>
        </w:rPr>
        <w:t xml:space="preserve">Em atendimento à Lei Federal nº 12.846/2013 e ao Decreto Estadual nº </w:t>
      </w:r>
      <w:r w:rsidR="00DD0352" w:rsidRPr="001C7E41">
        <w:rPr>
          <w:rFonts w:ascii="Segoe UI" w:hAnsi="Segoe UI" w:cs="Segoe UI"/>
          <w:color w:val="000000"/>
          <w:sz w:val="20"/>
          <w:szCs w:val="20"/>
        </w:rPr>
        <w:t>67.301/2022</w:t>
      </w:r>
      <w:r w:rsidRPr="001C7E41">
        <w:rPr>
          <w:rFonts w:ascii="Segoe UI" w:hAnsi="Segoe UI" w:cs="Segoe UI"/>
          <w:color w:val="000000"/>
          <w:sz w:val="20"/>
          <w:szCs w:val="20"/>
        </w:rPr>
        <w:t>, a  CONTRATADA se compromete a conduzir os seus negócios de forma a coibir fraudes, corrupção e quaisquer outros atos lesivos à Administração Pública, nacional ou estrangeira, abstendo-se de práticas como as seguintes:</w:t>
      </w:r>
    </w:p>
    <w:p w14:paraId="05D2809E" w14:textId="77777777" w:rsidR="004B0FE4" w:rsidRPr="001C7E41" w:rsidRDefault="004B0FE4" w:rsidP="004B0FE4">
      <w:pPr>
        <w:spacing w:line="360" w:lineRule="auto"/>
        <w:ind w:left="426"/>
        <w:jc w:val="both"/>
        <w:rPr>
          <w:rFonts w:ascii="Segoe UI" w:hAnsi="Segoe UI" w:cs="Segoe UI"/>
          <w:color w:val="000000"/>
          <w:sz w:val="20"/>
          <w:szCs w:val="20"/>
        </w:rPr>
      </w:pPr>
    </w:p>
    <w:p w14:paraId="5F070647" w14:textId="77777777" w:rsidR="004B0FE4" w:rsidRPr="001C7E41" w:rsidRDefault="004B0FE4" w:rsidP="004B0FE4">
      <w:pPr>
        <w:spacing w:line="360" w:lineRule="auto"/>
        <w:ind w:left="851"/>
        <w:jc w:val="both"/>
        <w:rPr>
          <w:rFonts w:ascii="Segoe UI" w:hAnsi="Segoe UI" w:cs="Segoe UI"/>
          <w:sz w:val="20"/>
          <w:szCs w:val="20"/>
        </w:rPr>
      </w:pPr>
      <w:r w:rsidRPr="001C7E41">
        <w:rPr>
          <w:rFonts w:ascii="Segoe UI" w:hAnsi="Segoe UI" w:cs="Segoe UI"/>
          <w:sz w:val="20"/>
          <w:szCs w:val="20"/>
        </w:rPr>
        <w:t xml:space="preserve">I – prometer, oferecer ou dar, direta ou indiretamente, vantagem indevida a agente público, ou a terceira pessoa a ele relacionada; </w:t>
      </w:r>
    </w:p>
    <w:p w14:paraId="2B88AC9C" w14:textId="77777777" w:rsidR="004B0FE4" w:rsidRPr="001C7E41" w:rsidRDefault="004B0FE4" w:rsidP="004B0FE4">
      <w:pPr>
        <w:spacing w:line="360" w:lineRule="auto"/>
        <w:ind w:left="851"/>
        <w:jc w:val="both"/>
        <w:rPr>
          <w:rFonts w:ascii="Segoe UI" w:hAnsi="Segoe UI" w:cs="Segoe UI"/>
          <w:sz w:val="20"/>
          <w:szCs w:val="20"/>
        </w:rPr>
      </w:pPr>
      <w:r w:rsidRPr="001C7E41">
        <w:rPr>
          <w:rFonts w:ascii="Segoe UI" w:hAnsi="Segoe UI" w:cs="Segoe UI"/>
          <w:sz w:val="20"/>
          <w:szCs w:val="20"/>
        </w:rPr>
        <w:t xml:space="preserve">II – comprovadamente, financiar, custear, patrocinar ou de qualquer modo subvencionar a prática dos atos ilícitos previstos em Lei; </w:t>
      </w:r>
    </w:p>
    <w:p w14:paraId="355295D8" w14:textId="76F41B96" w:rsidR="004B0FE4" w:rsidRDefault="004B0FE4" w:rsidP="004B0FE4">
      <w:pPr>
        <w:spacing w:line="360" w:lineRule="auto"/>
        <w:ind w:left="851"/>
        <w:jc w:val="both"/>
        <w:rPr>
          <w:rFonts w:ascii="Segoe UI" w:hAnsi="Segoe UI" w:cs="Segoe UI"/>
          <w:sz w:val="20"/>
          <w:szCs w:val="20"/>
        </w:rPr>
      </w:pPr>
      <w:r w:rsidRPr="001C7E41">
        <w:rPr>
          <w:rFonts w:ascii="Segoe UI" w:hAnsi="Segoe UI" w:cs="Segoe UI"/>
          <w:sz w:val="20"/>
          <w:szCs w:val="20"/>
        </w:rPr>
        <w:t xml:space="preserve">III – comprovadamente, utilizar-se de interposta pessoa física ou jurídica para ocultar ou dissimular seus reais interesses ou a identidade dos beneficiários dos atos praticados; </w:t>
      </w:r>
    </w:p>
    <w:p w14:paraId="0DD340B5" w14:textId="7C6612ED" w:rsidR="001C7E41" w:rsidRDefault="001C7E41" w:rsidP="004B0FE4">
      <w:pPr>
        <w:spacing w:line="360" w:lineRule="auto"/>
        <w:ind w:left="851"/>
        <w:jc w:val="both"/>
        <w:rPr>
          <w:rFonts w:ascii="Segoe UI" w:hAnsi="Segoe UI" w:cs="Segoe UI"/>
          <w:sz w:val="20"/>
          <w:szCs w:val="20"/>
        </w:rPr>
      </w:pPr>
    </w:p>
    <w:p w14:paraId="72F1109F" w14:textId="25178DCA" w:rsidR="001C7E41" w:rsidRDefault="001C7E41" w:rsidP="004B0FE4">
      <w:pPr>
        <w:spacing w:line="360" w:lineRule="auto"/>
        <w:ind w:left="851"/>
        <w:jc w:val="both"/>
        <w:rPr>
          <w:rFonts w:ascii="Segoe UI" w:hAnsi="Segoe UI" w:cs="Segoe UI"/>
          <w:sz w:val="20"/>
          <w:szCs w:val="20"/>
        </w:rPr>
      </w:pPr>
    </w:p>
    <w:p w14:paraId="13A732C3" w14:textId="77777777" w:rsidR="001C7E41" w:rsidRPr="001C7E41" w:rsidRDefault="001C7E41" w:rsidP="004B0FE4">
      <w:pPr>
        <w:spacing w:line="360" w:lineRule="auto"/>
        <w:ind w:left="851"/>
        <w:jc w:val="both"/>
        <w:rPr>
          <w:rFonts w:ascii="Segoe UI" w:hAnsi="Segoe UI" w:cs="Segoe UI"/>
          <w:sz w:val="20"/>
          <w:szCs w:val="20"/>
        </w:rPr>
      </w:pPr>
    </w:p>
    <w:p w14:paraId="78BC4F9E" w14:textId="73E095EB" w:rsidR="004B0FE4" w:rsidRPr="001C7E41" w:rsidRDefault="004B0FE4" w:rsidP="004B0FE4">
      <w:pPr>
        <w:spacing w:line="360" w:lineRule="auto"/>
        <w:jc w:val="both"/>
        <w:rPr>
          <w:rFonts w:ascii="Segoe UI" w:hAnsi="Segoe UI" w:cs="Segoe UI"/>
          <w:sz w:val="20"/>
          <w:szCs w:val="20"/>
        </w:rPr>
      </w:pPr>
      <w:r w:rsidRPr="001C7E41">
        <w:rPr>
          <w:rFonts w:ascii="Segoe UI" w:hAnsi="Segoe UI" w:cs="Segoe UI"/>
          <w:sz w:val="20"/>
          <w:szCs w:val="20"/>
        </w:rPr>
        <w:t xml:space="preserve">IV – no tocante a licitações e contratos: </w:t>
      </w:r>
    </w:p>
    <w:p w14:paraId="30416B9D" w14:textId="77777777" w:rsidR="004B0FE4" w:rsidRPr="001C7E41" w:rsidRDefault="004B0FE4" w:rsidP="004B0FE4">
      <w:pPr>
        <w:spacing w:line="360" w:lineRule="auto"/>
        <w:ind w:left="426"/>
        <w:jc w:val="both"/>
        <w:rPr>
          <w:rFonts w:ascii="Segoe UI" w:hAnsi="Segoe UI" w:cs="Segoe UI"/>
          <w:sz w:val="20"/>
          <w:szCs w:val="20"/>
        </w:rPr>
      </w:pPr>
      <w:r w:rsidRPr="001C7E41">
        <w:rPr>
          <w:rFonts w:ascii="Segoe UI" w:hAnsi="Segoe UI" w:cs="Segoe UI"/>
          <w:sz w:val="20"/>
          <w:szCs w:val="20"/>
        </w:rPr>
        <w:t xml:space="preserve">a)  frustrar ou fraudar, mediante ajuste, combinação ou qualquer outro expediente, o caráter  competitivo  de procedimento licitatório público; </w:t>
      </w:r>
    </w:p>
    <w:p w14:paraId="58CA2580" w14:textId="77777777" w:rsidR="004B0FE4" w:rsidRPr="001C7E41" w:rsidRDefault="004B0FE4" w:rsidP="004B0FE4">
      <w:pPr>
        <w:spacing w:line="360" w:lineRule="auto"/>
        <w:ind w:left="426"/>
        <w:jc w:val="both"/>
        <w:rPr>
          <w:rFonts w:ascii="Segoe UI" w:hAnsi="Segoe UI" w:cs="Segoe UI"/>
          <w:sz w:val="20"/>
          <w:szCs w:val="20"/>
        </w:rPr>
      </w:pPr>
      <w:r w:rsidRPr="001C7E41">
        <w:rPr>
          <w:rFonts w:ascii="Segoe UI" w:hAnsi="Segoe UI" w:cs="Segoe UI"/>
          <w:sz w:val="20"/>
          <w:szCs w:val="20"/>
        </w:rPr>
        <w:t xml:space="preserve">b) impedir, perturbar ou fraudar a realização de qualquer ato de procedimento licitatório público; </w:t>
      </w:r>
    </w:p>
    <w:p w14:paraId="5E0D7391" w14:textId="77777777" w:rsidR="004B0FE4" w:rsidRPr="001C7E41" w:rsidRDefault="004B0FE4" w:rsidP="004B0FE4">
      <w:pPr>
        <w:spacing w:line="360" w:lineRule="auto"/>
        <w:ind w:left="426"/>
        <w:jc w:val="both"/>
        <w:rPr>
          <w:rFonts w:ascii="Segoe UI" w:hAnsi="Segoe UI" w:cs="Segoe UI"/>
          <w:sz w:val="20"/>
          <w:szCs w:val="20"/>
        </w:rPr>
      </w:pPr>
      <w:r w:rsidRPr="001C7E41">
        <w:rPr>
          <w:rFonts w:ascii="Segoe UI" w:hAnsi="Segoe UI" w:cs="Segoe UI"/>
          <w:sz w:val="20"/>
          <w:szCs w:val="20"/>
        </w:rPr>
        <w:t xml:space="preserve">c) afastar ou procurar afastar licitante, por meio de fraude ou oferecimento de vantagem de qualquer tipo; </w:t>
      </w:r>
    </w:p>
    <w:p w14:paraId="45177A3C" w14:textId="77777777" w:rsidR="004B0FE4" w:rsidRPr="001C7E41" w:rsidRDefault="004B0FE4" w:rsidP="004B0FE4">
      <w:pPr>
        <w:spacing w:line="360" w:lineRule="auto"/>
        <w:ind w:left="426"/>
        <w:jc w:val="both"/>
        <w:rPr>
          <w:rFonts w:ascii="Segoe UI" w:hAnsi="Segoe UI" w:cs="Segoe UI"/>
          <w:sz w:val="20"/>
          <w:szCs w:val="20"/>
        </w:rPr>
      </w:pPr>
      <w:r w:rsidRPr="001C7E41">
        <w:rPr>
          <w:rFonts w:ascii="Segoe UI" w:hAnsi="Segoe UI" w:cs="Segoe UI"/>
          <w:sz w:val="20"/>
          <w:szCs w:val="20"/>
        </w:rPr>
        <w:t xml:space="preserve">d) fraudar licitação pública ou contrato dela decorrente; </w:t>
      </w:r>
    </w:p>
    <w:p w14:paraId="30B9339A" w14:textId="77777777" w:rsidR="004B0FE4" w:rsidRPr="001C7E41" w:rsidRDefault="004B0FE4" w:rsidP="004B0FE4">
      <w:pPr>
        <w:spacing w:line="360" w:lineRule="auto"/>
        <w:ind w:left="426"/>
        <w:jc w:val="both"/>
        <w:rPr>
          <w:rFonts w:ascii="Segoe UI" w:hAnsi="Segoe UI" w:cs="Segoe UI"/>
          <w:sz w:val="20"/>
          <w:szCs w:val="20"/>
        </w:rPr>
      </w:pPr>
      <w:r w:rsidRPr="001C7E41">
        <w:rPr>
          <w:rFonts w:ascii="Segoe UI" w:hAnsi="Segoe UI" w:cs="Segoe UI"/>
          <w:sz w:val="20"/>
          <w:szCs w:val="20"/>
        </w:rPr>
        <w:t xml:space="preserve">e) criar, de modo fraudulento ou irregular, pessoa jurídica para participar de licitação pública ou celebrar contrato administrativo; </w:t>
      </w:r>
    </w:p>
    <w:p w14:paraId="4BFD72B0" w14:textId="77777777" w:rsidR="004B0FE4" w:rsidRPr="001C7E41" w:rsidRDefault="004B0FE4" w:rsidP="004B0FE4">
      <w:pPr>
        <w:spacing w:line="360" w:lineRule="auto"/>
        <w:ind w:left="426"/>
        <w:jc w:val="both"/>
        <w:rPr>
          <w:rFonts w:ascii="Segoe UI" w:hAnsi="Segoe UI" w:cs="Segoe UI"/>
          <w:sz w:val="20"/>
          <w:szCs w:val="20"/>
        </w:rPr>
      </w:pPr>
      <w:r w:rsidRPr="001C7E41">
        <w:rPr>
          <w:rFonts w:ascii="Segoe UI" w:hAnsi="Segoe UI"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28B8B08B" w14:textId="60BF9520" w:rsidR="004B0FE4" w:rsidRPr="001C7E41" w:rsidRDefault="004B0FE4" w:rsidP="004B0FE4">
      <w:pPr>
        <w:spacing w:line="360" w:lineRule="auto"/>
        <w:ind w:left="426"/>
        <w:jc w:val="both"/>
        <w:rPr>
          <w:rFonts w:ascii="Segoe UI" w:hAnsi="Segoe UI" w:cs="Segoe UI"/>
          <w:sz w:val="20"/>
          <w:szCs w:val="20"/>
        </w:rPr>
      </w:pPr>
      <w:r w:rsidRPr="001C7E41">
        <w:rPr>
          <w:rFonts w:ascii="Segoe UI" w:hAnsi="Segoe UI" w:cs="Segoe UI"/>
          <w:sz w:val="20"/>
          <w:szCs w:val="20"/>
        </w:rPr>
        <w:t xml:space="preserve">g) manipular ou fraudar o equilíbrio econômico-financeiro dos contratos celebrados com a administração pública; </w:t>
      </w:r>
    </w:p>
    <w:p w14:paraId="06ACD7C6" w14:textId="19FB846E" w:rsidR="00F16571" w:rsidRPr="001C7E41" w:rsidRDefault="00325D0E" w:rsidP="004B0FE4">
      <w:pPr>
        <w:spacing w:line="360" w:lineRule="auto"/>
        <w:jc w:val="both"/>
        <w:rPr>
          <w:rFonts w:ascii="Segoe UI" w:hAnsi="Segoe UI" w:cs="Segoe UI"/>
          <w:sz w:val="20"/>
          <w:szCs w:val="20"/>
        </w:rPr>
      </w:pPr>
      <w:r w:rsidRPr="001C7E41">
        <w:rPr>
          <w:rFonts w:ascii="Segoe UI" w:hAnsi="Segoe UI" w:cs="Segoe UI"/>
          <w:sz w:val="20"/>
          <w:szCs w:val="20"/>
        </w:rPr>
        <w:t xml:space="preserve">V – </w:t>
      </w:r>
      <w:r w:rsidR="004B0FE4" w:rsidRPr="001C7E41">
        <w:rPr>
          <w:rFonts w:ascii="Segoe UI" w:hAnsi="Segoe UI" w:cs="Segoe UI"/>
          <w:sz w:val="20"/>
          <w:szCs w:val="20"/>
        </w:rPr>
        <w:t>dificultar atividade de investigação ou fiscalização de órgãos, entidades ou agentes públicos, ou intervir em sua atuação, inclusive no âmbito das agências reguladoras e dos órgãos de fiscalização do sistema financeiro nacional.</w:t>
      </w:r>
    </w:p>
    <w:p w14:paraId="6114356B" w14:textId="77777777" w:rsidR="004B0FE4" w:rsidRPr="001C7E41" w:rsidRDefault="004B0FE4" w:rsidP="004B0FE4">
      <w:pPr>
        <w:spacing w:line="360" w:lineRule="auto"/>
        <w:jc w:val="both"/>
        <w:rPr>
          <w:rFonts w:ascii="Segoe UI" w:eastAsia="Arial Unicode MS" w:hAnsi="Segoe UI" w:cs="Segoe UI"/>
          <w:sz w:val="20"/>
          <w:szCs w:val="20"/>
        </w:rPr>
      </w:pPr>
    </w:p>
    <w:p w14:paraId="240856F3" w14:textId="77777777" w:rsidR="00C65B9D" w:rsidRPr="001C7E41" w:rsidRDefault="00C65B9D" w:rsidP="004B0FE4">
      <w:pPr>
        <w:spacing w:line="360" w:lineRule="auto"/>
        <w:jc w:val="both"/>
        <w:rPr>
          <w:rFonts w:ascii="Segoe UI" w:hAnsi="Segoe UI" w:cs="Segoe UI"/>
          <w:b/>
          <w:iCs/>
          <w:sz w:val="20"/>
          <w:szCs w:val="20"/>
        </w:rPr>
      </w:pPr>
      <w:r w:rsidRPr="001C7E41">
        <w:rPr>
          <w:rFonts w:ascii="Segoe UI" w:hAnsi="Segoe UI" w:cs="Segoe UI"/>
          <w:b/>
          <w:iCs/>
          <w:sz w:val="20"/>
          <w:szCs w:val="20"/>
        </w:rPr>
        <w:t>PARÁGRAFO TERCEIRO</w:t>
      </w:r>
    </w:p>
    <w:p w14:paraId="5219348B" w14:textId="76137895" w:rsidR="0072027B" w:rsidRPr="001C7E41" w:rsidRDefault="004B0FE4" w:rsidP="004B0FE4">
      <w:pPr>
        <w:spacing w:line="360" w:lineRule="auto"/>
        <w:jc w:val="both"/>
        <w:rPr>
          <w:rFonts w:ascii="Segoe UI" w:hAnsi="Segoe UI" w:cs="Segoe UI"/>
          <w:sz w:val="20"/>
          <w:szCs w:val="20"/>
        </w:rPr>
      </w:pPr>
      <w:r w:rsidRPr="001C7E41">
        <w:rPr>
          <w:rFonts w:ascii="Segoe UI" w:hAnsi="Segoe UI" w:cs="Segoe UI"/>
          <w:sz w:val="20"/>
          <w:szCs w:val="20"/>
        </w:rPr>
        <w:t xml:space="preserve">O descumprimento das obrigações previstas nos Parágrafos Primeiro e Segundo desta Cláusula Quarta poderá submeter a CONTRATADA à rescisão unilateral do contrato, a critério da CONTRATANTE, sem prejuízo da aplicação das sanções penais e administrativas cabíveis e, também, da instauração do processo administrativo de responsabilização de que tratam a Lei Federal nº 12.846/2013 e o Decreto Estadual nº </w:t>
      </w:r>
      <w:r w:rsidR="00DD0352" w:rsidRPr="001C7E41">
        <w:rPr>
          <w:rFonts w:ascii="Segoe UI" w:hAnsi="Segoe UI" w:cs="Segoe UI"/>
          <w:sz w:val="20"/>
          <w:szCs w:val="20"/>
        </w:rPr>
        <w:t>67.301/2022</w:t>
      </w:r>
      <w:r w:rsidRPr="001C7E41">
        <w:rPr>
          <w:rFonts w:ascii="Segoe UI" w:hAnsi="Segoe UI" w:cs="Segoe UI"/>
          <w:sz w:val="20"/>
          <w:szCs w:val="20"/>
        </w:rPr>
        <w:t>.</w:t>
      </w:r>
    </w:p>
    <w:p w14:paraId="21620F5D" w14:textId="77777777" w:rsidR="004B0FE4" w:rsidRPr="001C7E41" w:rsidRDefault="004B0FE4" w:rsidP="004B0FE4">
      <w:pPr>
        <w:spacing w:line="360" w:lineRule="auto"/>
        <w:jc w:val="both"/>
        <w:rPr>
          <w:rFonts w:ascii="Segoe UI" w:hAnsi="Segoe UI" w:cs="Segoe UI"/>
          <w:sz w:val="20"/>
          <w:szCs w:val="20"/>
        </w:rPr>
      </w:pPr>
    </w:p>
    <w:p w14:paraId="3A3E7280" w14:textId="77777777" w:rsidR="00BB4144" w:rsidRPr="001C7E41" w:rsidRDefault="00BB4144" w:rsidP="004B0FE4">
      <w:pPr>
        <w:keepNext/>
        <w:widowControl/>
        <w:autoSpaceDE/>
        <w:autoSpaceDN/>
        <w:adjustRightInd/>
        <w:spacing w:line="360" w:lineRule="auto"/>
        <w:jc w:val="both"/>
        <w:outlineLvl w:val="1"/>
        <w:rPr>
          <w:rFonts w:ascii="Segoe UI" w:hAnsi="Segoe UI" w:cs="Segoe UI"/>
          <w:b/>
          <w:bCs/>
          <w:iCs/>
          <w:sz w:val="20"/>
          <w:szCs w:val="20"/>
          <w:u w:val="single"/>
        </w:rPr>
      </w:pPr>
      <w:r w:rsidRPr="001C7E41">
        <w:rPr>
          <w:rFonts w:ascii="Segoe UI" w:hAnsi="Segoe UI" w:cs="Segoe UI"/>
          <w:b/>
          <w:bCs/>
          <w:iCs/>
          <w:sz w:val="20"/>
          <w:szCs w:val="20"/>
          <w:u w:val="single"/>
        </w:rPr>
        <w:t>CLÁUSULA QUINTA – DAS OBRIGAÇÕES E DAS RESPONSABILIDADES DO CONTRATANTE</w:t>
      </w:r>
    </w:p>
    <w:p w14:paraId="08BB72DE" w14:textId="77777777" w:rsidR="00F80B75" w:rsidRPr="001C7E41" w:rsidRDefault="00F80B75" w:rsidP="004B0FE4">
      <w:pPr>
        <w:shd w:val="clear" w:color="auto" w:fill="FFFFFF"/>
        <w:spacing w:line="360" w:lineRule="auto"/>
        <w:ind w:left="567"/>
        <w:jc w:val="both"/>
        <w:rPr>
          <w:rFonts w:ascii="Segoe UI" w:hAnsi="Segoe UI" w:cs="Segoe UI"/>
          <w:b/>
          <w:sz w:val="20"/>
          <w:szCs w:val="20"/>
        </w:rPr>
      </w:pPr>
    </w:p>
    <w:p w14:paraId="1A326460" w14:textId="77777777" w:rsidR="00F51134" w:rsidRPr="001C7E41" w:rsidRDefault="00F51134" w:rsidP="004B0FE4">
      <w:pPr>
        <w:spacing w:line="360" w:lineRule="auto"/>
        <w:jc w:val="both"/>
        <w:rPr>
          <w:rFonts w:ascii="Segoe UI" w:hAnsi="Segoe UI" w:cs="Segoe UI"/>
          <w:sz w:val="20"/>
          <w:szCs w:val="20"/>
        </w:rPr>
      </w:pPr>
      <w:r w:rsidRPr="001C7E41">
        <w:rPr>
          <w:rFonts w:ascii="Segoe UI" w:hAnsi="Segoe UI" w:cs="Segoe UI"/>
          <w:sz w:val="20"/>
          <w:szCs w:val="20"/>
        </w:rPr>
        <w:t>Ao CONTRATANTE cabe:</w:t>
      </w:r>
    </w:p>
    <w:p w14:paraId="1A41736B" w14:textId="77777777" w:rsidR="00F51134" w:rsidRPr="001C7E41" w:rsidRDefault="00F51134" w:rsidP="004B0FE4">
      <w:pPr>
        <w:spacing w:line="360" w:lineRule="auto"/>
        <w:jc w:val="both"/>
        <w:rPr>
          <w:rFonts w:ascii="Segoe UI" w:eastAsia="Arial Unicode MS" w:hAnsi="Segoe UI" w:cs="Segoe UI"/>
          <w:sz w:val="20"/>
          <w:szCs w:val="20"/>
        </w:rPr>
      </w:pPr>
    </w:p>
    <w:p w14:paraId="5BF5A0B8" w14:textId="77777777" w:rsidR="00F51134" w:rsidRPr="001C7E41" w:rsidRDefault="00F51134" w:rsidP="004B0FE4">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I - exercer a fiscalização dos serviços, designando servidor responsável pelo acompanhamento da execução contratual e, ainda, pelos contatos com a CONTRATADA;</w:t>
      </w:r>
    </w:p>
    <w:p w14:paraId="79238C4E" w14:textId="77777777" w:rsidR="00F51134" w:rsidRPr="001C7E41" w:rsidRDefault="00F51134" w:rsidP="004B0FE4">
      <w:pPr>
        <w:spacing w:line="360" w:lineRule="auto"/>
        <w:jc w:val="both"/>
        <w:rPr>
          <w:rFonts w:ascii="Segoe UI" w:eastAsia="Arial Unicode MS" w:hAnsi="Segoe UI" w:cs="Segoe UI"/>
          <w:sz w:val="20"/>
          <w:szCs w:val="20"/>
        </w:rPr>
      </w:pPr>
    </w:p>
    <w:p w14:paraId="63CA87E4" w14:textId="77777777" w:rsidR="00F51134" w:rsidRPr="001C7E41" w:rsidRDefault="00F51134" w:rsidP="004B0FE4">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lastRenderedPageBreak/>
        <w:t>II - fornecer à CONTRATADA todos os dados e informações necessários à execução do objeto do contrato;</w:t>
      </w:r>
    </w:p>
    <w:p w14:paraId="118A01E1" w14:textId="77777777" w:rsidR="00F51134" w:rsidRPr="001C7E41" w:rsidRDefault="00F51134" w:rsidP="004B0FE4">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III - efetuar os pagamentos devidos, de acordo com o estabelecido neste ajuste;</w:t>
      </w:r>
    </w:p>
    <w:p w14:paraId="0FD64180" w14:textId="5DEF970E" w:rsidR="00325D0E" w:rsidRPr="001C7E41" w:rsidRDefault="00325D0E" w:rsidP="004B0FE4">
      <w:pPr>
        <w:spacing w:line="360" w:lineRule="auto"/>
        <w:jc w:val="both"/>
        <w:rPr>
          <w:rFonts w:ascii="Segoe UI" w:hAnsi="Segoe UI" w:cs="Segoe UI"/>
          <w:b/>
          <w:bCs/>
          <w:color w:val="808080" w:themeColor="background1" w:themeShade="80"/>
          <w:sz w:val="20"/>
          <w:szCs w:val="20"/>
        </w:rPr>
      </w:pPr>
      <w:bookmarkStart w:id="38" w:name="_Toc473537615"/>
      <w:bookmarkStart w:id="39" w:name="_Toc473557657"/>
      <w:r w:rsidRPr="001C7E41">
        <w:rPr>
          <w:rStyle w:val="PGE-Alteraesdestacadas"/>
          <w:rFonts w:ascii="Segoe UI" w:eastAsia="Arial Unicode MS" w:hAnsi="Segoe UI" w:cs="Segoe UI"/>
          <w:b w:val="0"/>
          <w:bCs/>
          <w:sz w:val="20"/>
          <w:szCs w:val="20"/>
          <w:u w:val="none"/>
        </w:rPr>
        <w:t xml:space="preserve">IV - expedir autorização de serviços, com antecedência mínima de </w:t>
      </w:r>
      <w:r w:rsidRPr="001C7E41">
        <w:rPr>
          <w:rStyle w:val="PGE-Alteraesdestacadas"/>
          <w:rFonts w:ascii="Segoe UI" w:eastAsia="Arial Unicode MS" w:hAnsi="Segoe UI" w:cs="Segoe UI"/>
          <w:bCs/>
          <w:sz w:val="20"/>
          <w:szCs w:val="20"/>
          <w:u w:val="none"/>
        </w:rPr>
        <w:t>03 (três) dias</w:t>
      </w:r>
      <w:r w:rsidRPr="001C7E41">
        <w:rPr>
          <w:rStyle w:val="PGE-Alteraesdestacadas"/>
          <w:rFonts w:ascii="Segoe UI" w:eastAsia="Arial Unicode MS" w:hAnsi="Segoe UI" w:cs="Segoe UI"/>
          <w:b w:val="0"/>
          <w:bCs/>
          <w:sz w:val="20"/>
          <w:szCs w:val="20"/>
          <w:u w:val="none"/>
        </w:rPr>
        <w:t xml:space="preserve"> úteis da data de início de sua execução.</w:t>
      </w:r>
    </w:p>
    <w:p w14:paraId="299B845F" w14:textId="31159735" w:rsidR="00325D0E" w:rsidRPr="001C7E41"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V- permitir aos técnicos e profissionais da CONTRATADA acesso às áreas físicas envolvidas na execução deste contrato, observadas as normas de segurança;</w:t>
      </w:r>
    </w:p>
    <w:p w14:paraId="4E32052E" w14:textId="77777777" w:rsidR="00325D0E" w:rsidRPr="001C7E41" w:rsidRDefault="00325D0E" w:rsidP="004B0FE4">
      <w:pPr>
        <w:spacing w:line="360" w:lineRule="auto"/>
        <w:jc w:val="both"/>
        <w:rPr>
          <w:rStyle w:val="PGE-Alteraesdestacadas"/>
          <w:rFonts w:ascii="Segoe UI" w:eastAsia="Arial Unicode MS" w:hAnsi="Segoe UI" w:cs="Segoe UI"/>
          <w:b w:val="0"/>
          <w:bCs/>
          <w:sz w:val="20"/>
          <w:szCs w:val="20"/>
          <w:u w:val="none"/>
        </w:rPr>
      </w:pPr>
      <w:r w:rsidRPr="001C7E41">
        <w:rPr>
          <w:rStyle w:val="PGE-Alteraesdestacadas"/>
          <w:rFonts w:ascii="Segoe UI" w:eastAsia="Arial Unicode MS" w:hAnsi="Segoe UI" w:cs="Segoe UI"/>
          <w:b w:val="0"/>
          <w:bCs/>
          <w:sz w:val="20"/>
          <w:szCs w:val="20"/>
          <w:u w:val="none"/>
        </w:rPr>
        <w:t>VI - observar, no tratamento de dados pessoais de profissionais, empregados, prepostos, administradores e/ou sócios da CONTRATADA, a que tenha acesso durante a execução do objeto a que se refere a Cláusula Primeira deste Contrato, as normas legais e regulamentares aplicáveis, em especial, a Lei Federal nº 13.709, de 14 de agosto de 2018, com suas alterações subsequentes.</w:t>
      </w:r>
    </w:p>
    <w:p w14:paraId="1CF57B3B" w14:textId="77777777" w:rsidR="00733E09" w:rsidRPr="001C7E41" w:rsidRDefault="00733E09" w:rsidP="00713E05">
      <w:pPr>
        <w:pStyle w:val="Ttulo2"/>
        <w:spacing w:before="0" w:after="0" w:line="276" w:lineRule="auto"/>
        <w:rPr>
          <w:rFonts w:ascii="Segoe UI" w:hAnsi="Segoe UI" w:cs="Segoe UI"/>
          <w:i w:val="0"/>
          <w:sz w:val="20"/>
          <w:szCs w:val="20"/>
          <w:u w:val="single"/>
        </w:rPr>
      </w:pPr>
    </w:p>
    <w:p w14:paraId="52EFFE26" w14:textId="42178FD3" w:rsidR="00DB380D" w:rsidRPr="001C7E41" w:rsidRDefault="00DB380D" w:rsidP="00713E05">
      <w:pPr>
        <w:pStyle w:val="Ttulo2"/>
        <w:spacing w:before="0" w:after="0" w:line="276" w:lineRule="auto"/>
        <w:rPr>
          <w:rFonts w:ascii="Segoe UI" w:hAnsi="Segoe UI" w:cs="Segoe UI"/>
          <w:i w:val="0"/>
          <w:sz w:val="20"/>
          <w:szCs w:val="20"/>
          <w:u w:val="single"/>
        </w:rPr>
      </w:pPr>
      <w:r w:rsidRPr="001C7E41">
        <w:rPr>
          <w:rFonts w:ascii="Segoe UI" w:hAnsi="Segoe UI" w:cs="Segoe UI"/>
          <w:i w:val="0"/>
          <w:sz w:val="20"/>
          <w:szCs w:val="20"/>
          <w:u w:val="single"/>
        </w:rPr>
        <w:t>CLÁUSULA SEXTA - DA FISCALIZAÇÃO DOS SERVIÇOS</w:t>
      </w:r>
      <w:bookmarkEnd w:id="38"/>
      <w:bookmarkEnd w:id="39"/>
    </w:p>
    <w:p w14:paraId="5BF5CC53" w14:textId="77777777" w:rsidR="00DB380D" w:rsidRPr="001C7E41" w:rsidRDefault="00DB380D" w:rsidP="00713E05">
      <w:pPr>
        <w:spacing w:line="276" w:lineRule="auto"/>
        <w:jc w:val="both"/>
        <w:rPr>
          <w:rFonts w:ascii="Segoe UI" w:hAnsi="Segoe UI" w:cs="Segoe UI"/>
          <w:sz w:val="20"/>
          <w:szCs w:val="20"/>
        </w:rPr>
      </w:pPr>
    </w:p>
    <w:p w14:paraId="53BAF18F" w14:textId="77777777" w:rsidR="00A23960" w:rsidRPr="001C7E41" w:rsidRDefault="00A23960" w:rsidP="004B0FE4">
      <w:pPr>
        <w:spacing w:line="360" w:lineRule="auto"/>
        <w:jc w:val="both"/>
        <w:rPr>
          <w:rFonts w:ascii="Segoe UI" w:hAnsi="Segoe UI" w:cs="Segoe UI"/>
          <w:sz w:val="20"/>
          <w:szCs w:val="20"/>
        </w:rPr>
      </w:pPr>
      <w:r w:rsidRPr="001C7E41">
        <w:rPr>
          <w:rFonts w:ascii="Segoe UI" w:hAnsi="Segoe UI" w:cs="Segoe UI"/>
          <w:sz w:val="20"/>
          <w:szCs w:val="20"/>
        </w:rPr>
        <w:t>O CONTRATANTE exercerá a fiscalização dos serviços contratados por intermédio do gestor do contrato de modo a assegurar o efetivo cumprimento das obrigações ajustadas.</w:t>
      </w:r>
    </w:p>
    <w:p w14:paraId="45D1DED4" w14:textId="77777777" w:rsidR="00A23960" w:rsidRPr="001C7E41" w:rsidRDefault="00A23960" w:rsidP="004B0FE4">
      <w:pPr>
        <w:spacing w:line="360" w:lineRule="auto"/>
        <w:jc w:val="both"/>
        <w:rPr>
          <w:rFonts w:ascii="Segoe UI" w:hAnsi="Segoe UI" w:cs="Segoe UI"/>
          <w:sz w:val="20"/>
          <w:szCs w:val="20"/>
        </w:rPr>
      </w:pPr>
    </w:p>
    <w:p w14:paraId="1F5E49BA" w14:textId="77777777" w:rsidR="00A23960" w:rsidRPr="001C7E41" w:rsidRDefault="00A23960" w:rsidP="004B0FE4">
      <w:pPr>
        <w:spacing w:line="360" w:lineRule="auto"/>
        <w:jc w:val="both"/>
        <w:rPr>
          <w:rFonts w:ascii="Segoe UI" w:hAnsi="Segoe UI" w:cs="Segoe UI"/>
          <w:b/>
          <w:sz w:val="20"/>
          <w:szCs w:val="20"/>
        </w:rPr>
      </w:pPr>
      <w:r w:rsidRPr="001C7E41">
        <w:rPr>
          <w:rFonts w:ascii="Segoe UI" w:hAnsi="Segoe UI" w:cs="Segoe UI"/>
          <w:b/>
          <w:sz w:val="20"/>
          <w:szCs w:val="20"/>
        </w:rPr>
        <w:t xml:space="preserve">PARÁGRAFO PRIMEIRO </w:t>
      </w:r>
    </w:p>
    <w:p w14:paraId="35F42EB8" w14:textId="2160922A" w:rsidR="00A23960" w:rsidRPr="001C7E41" w:rsidRDefault="004B0FE4" w:rsidP="004B0FE4">
      <w:pPr>
        <w:spacing w:line="360" w:lineRule="auto"/>
        <w:jc w:val="both"/>
        <w:rPr>
          <w:rFonts w:ascii="Segoe UI" w:hAnsi="Segoe UI" w:cs="Segoe UI"/>
          <w:sz w:val="20"/>
          <w:szCs w:val="20"/>
        </w:rPr>
      </w:pPr>
      <w:r w:rsidRPr="001C7E41">
        <w:rPr>
          <w:rFonts w:ascii="Segoe UI" w:hAnsi="Segoe UI" w:cs="Segoe UI"/>
          <w:sz w:val="20"/>
          <w:szCs w:val="20"/>
        </w:rPr>
        <w:t>A fiscalização não exclui e nem reduz a integral responsabilidade da CONTRATADA, mesmo perante terceiros, por quaisquer irregularidades constatadas na prestação dos serviços, inclusive quando resultantes de utilização de pessoal inadequado ou sem a qualificação técnica necessária, inexistindo, em qualquer hipótese, corresponsabilidade por parte do CONTRATANTE.</w:t>
      </w:r>
    </w:p>
    <w:p w14:paraId="10D426DC" w14:textId="77777777" w:rsidR="004B0FE4" w:rsidRPr="001C7E41" w:rsidRDefault="004B0FE4" w:rsidP="004B0FE4">
      <w:pPr>
        <w:spacing w:line="360" w:lineRule="auto"/>
        <w:jc w:val="both"/>
        <w:rPr>
          <w:rFonts w:ascii="Segoe UI" w:hAnsi="Segoe UI" w:cs="Segoe UI"/>
          <w:sz w:val="20"/>
          <w:szCs w:val="20"/>
        </w:rPr>
      </w:pPr>
    </w:p>
    <w:p w14:paraId="73B10934" w14:textId="77777777" w:rsidR="00A23960" w:rsidRPr="001C7E41" w:rsidRDefault="00A23960" w:rsidP="004B0FE4">
      <w:pPr>
        <w:spacing w:line="360" w:lineRule="auto"/>
        <w:jc w:val="both"/>
        <w:rPr>
          <w:rFonts w:ascii="Segoe UI" w:hAnsi="Segoe UI" w:cs="Segoe UI"/>
          <w:b/>
          <w:sz w:val="20"/>
          <w:szCs w:val="20"/>
        </w:rPr>
      </w:pPr>
      <w:r w:rsidRPr="001C7E41">
        <w:rPr>
          <w:rFonts w:ascii="Segoe UI" w:hAnsi="Segoe UI" w:cs="Segoe UI"/>
          <w:b/>
          <w:sz w:val="20"/>
          <w:szCs w:val="20"/>
        </w:rPr>
        <w:t xml:space="preserve">PARAGRAFO SEGUNDO </w:t>
      </w:r>
    </w:p>
    <w:p w14:paraId="5FBE9A64" w14:textId="4C90B69B" w:rsidR="00F51134" w:rsidRPr="001C7E41" w:rsidRDefault="004B0FE4" w:rsidP="004B0FE4">
      <w:pPr>
        <w:shd w:val="clear" w:color="auto" w:fill="FFFFFF"/>
        <w:spacing w:line="360" w:lineRule="auto"/>
        <w:jc w:val="both"/>
        <w:rPr>
          <w:rFonts w:ascii="Segoe UI" w:hAnsi="Segoe UI" w:cs="Segoe UI"/>
          <w:b/>
          <w:sz w:val="20"/>
          <w:szCs w:val="20"/>
          <w:u w:val="single"/>
        </w:rPr>
      </w:pPr>
      <w:r w:rsidRPr="001C7E41">
        <w:rPr>
          <w:rFonts w:ascii="Segoe UI" w:hAnsi="Segoe UI" w:cs="Segoe UI"/>
          <w:sz w:val="20"/>
          <w:szCs w:val="20"/>
        </w:rPr>
        <w:t xml:space="preserve">A ausência de comunicação, por parte do CONTRATANTE, referente a irregularidades ou falhas, não exime a CONTRATADA do regular cumprimento das obrigações previstas neste contrato e no </w:t>
      </w:r>
      <w:r w:rsidRPr="001C7E41">
        <w:rPr>
          <w:rFonts w:ascii="Segoe UI" w:hAnsi="Segoe UI" w:cs="Segoe UI"/>
          <w:b/>
          <w:bCs/>
          <w:sz w:val="20"/>
          <w:szCs w:val="20"/>
        </w:rPr>
        <w:t>Anexo I</w:t>
      </w:r>
      <w:r w:rsidRPr="001C7E41">
        <w:rPr>
          <w:rFonts w:ascii="Segoe UI" w:hAnsi="Segoe UI" w:cs="Segoe UI"/>
          <w:sz w:val="20"/>
          <w:szCs w:val="20"/>
        </w:rPr>
        <w:t xml:space="preserve"> do Edital.</w:t>
      </w:r>
    </w:p>
    <w:p w14:paraId="4E5AD41B" w14:textId="77777777" w:rsidR="00E742DA" w:rsidRPr="001C7E41" w:rsidRDefault="00E742DA" w:rsidP="00713E05">
      <w:pPr>
        <w:shd w:val="clear" w:color="auto" w:fill="FFFFFF"/>
        <w:spacing w:line="276" w:lineRule="auto"/>
        <w:jc w:val="both"/>
        <w:rPr>
          <w:rFonts w:ascii="Segoe UI" w:hAnsi="Segoe UI" w:cs="Segoe UI"/>
          <w:b/>
          <w:sz w:val="20"/>
          <w:szCs w:val="20"/>
          <w:u w:val="single"/>
        </w:rPr>
      </w:pPr>
    </w:p>
    <w:p w14:paraId="2E35CA7E" w14:textId="77777777" w:rsidR="00510374" w:rsidRPr="001C7E41" w:rsidRDefault="00510374" w:rsidP="00713E05">
      <w:pPr>
        <w:keepNext/>
        <w:widowControl/>
        <w:autoSpaceDE/>
        <w:autoSpaceDN/>
        <w:adjustRightInd/>
        <w:spacing w:line="276" w:lineRule="auto"/>
        <w:outlineLvl w:val="1"/>
        <w:rPr>
          <w:rFonts w:ascii="Segoe UI" w:hAnsi="Segoe UI" w:cs="Segoe UI"/>
          <w:b/>
          <w:bCs/>
          <w:iCs/>
          <w:color w:val="FF0000"/>
          <w:sz w:val="20"/>
          <w:szCs w:val="20"/>
          <w:u w:val="single"/>
        </w:rPr>
      </w:pPr>
      <w:bookmarkStart w:id="40" w:name="_Hlk507661885"/>
      <w:r w:rsidRPr="001C7E41">
        <w:rPr>
          <w:rFonts w:ascii="Segoe UI" w:hAnsi="Segoe UI" w:cs="Segoe UI"/>
          <w:b/>
          <w:bCs/>
          <w:iCs/>
          <w:sz w:val="20"/>
          <w:szCs w:val="20"/>
          <w:u w:val="single"/>
        </w:rPr>
        <w:t>CLÁUSULA SÉTIMA - DOS PREÇOS E DO REAJUSTE</w:t>
      </w:r>
    </w:p>
    <w:bookmarkEnd w:id="40"/>
    <w:p w14:paraId="60A60748" w14:textId="77777777" w:rsidR="00510374" w:rsidRPr="001C7E41" w:rsidRDefault="00510374" w:rsidP="00713E05">
      <w:pPr>
        <w:spacing w:line="276" w:lineRule="auto"/>
        <w:jc w:val="both"/>
        <w:rPr>
          <w:rStyle w:val="PGE-Alteraesdestacadas"/>
          <w:rFonts w:ascii="Segoe UI" w:hAnsi="Segoe UI" w:cs="Segoe UI"/>
          <w:b w:val="0"/>
          <w:sz w:val="20"/>
          <w:szCs w:val="20"/>
          <w:u w:val="none"/>
        </w:rPr>
      </w:pPr>
    </w:p>
    <w:p w14:paraId="274A72BA" w14:textId="345C45F0" w:rsidR="00510374" w:rsidRPr="001C7E41" w:rsidRDefault="00A44D77" w:rsidP="00713E05">
      <w:pPr>
        <w:spacing w:line="276" w:lineRule="auto"/>
        <w:jc w:val="both"/>
        <w:rPr>
          <w:rStyle w:val="PGE-Alteraesdestacadas"/>
          <w:rFonts w:ascii="Segoe UI" w:hAnsi="Segoe UI" w:cs="Segoe UI"/>
          <w:sz w:val="20"/>
          <w:szCs w:val="20"/>
          <w:u w:val="none"/>
        </w:rPr>
      </w:pPr>
      <w:r w:rsidRPr="001C7E41">
        <w:rPr>
          <w:rStyle w:val="PGE-Alteraesdestacadas"/>
          <w:rFonts w:ascii="Segoe UI" w:hAnsi="Segoe UI" w:cs="Segoe UI"/>
          <w:b w:val="0"/>
          <w:sz w:val="20"/>
          <w:szCs w:val="20"/>
          <w:u w:val="none"/>
        </w:rPr>
        <w:t xml:space="preserve">A CONTRATADA obriga-se a executar os serviços objeto deste contrato pelo preço mensal de R$ ________ (______________), perfazendo o total de R$ ________(______________), </w:t>
      </w:r>
      <w:r w:rsidRPr="001C7E41">
        <w:rPr>
          <w:rStyle w:val="PGE-Alteraesdestacadas"/>
          <w:rFonts w:ascii="Segoe UI" w:hAnsi="Segoe UI" w:cs="Segoe UI"/>
          <w:sz w:val="20"/>
          <w:szCs w:val="20"/>
          <w:u w:val="none"/>
        </w:rPr>
        <w:t>mediante os seguintes valores unitários:</w:t>
      </w:r>
    </w:p>
    <w:p w14:paraId="52F3CC26" w14:textId="6DEB9DFA" w:rsidR="00A44D77" w:rsidRPr="001C7E41" w:rsidRDefault="00A44D77" w:rsidP="00713E05">
      <w:pPr>
        <w:spacing w:line="276" w:lineRule="auto"/>
        <w:jc w:val="both"/>
        <w:rPr>
          <w:rStyle w:val="PGE-Alteraesdestacadas"/>
          <w:rFonts w:ascii="Segoe UI" w:hAnsi="Segoe UI" w:cs="Segoe UI"/>
          <w:sz w:val="20"/>
          <w:szCs w:val="20"/>
        </w:rPr>
      </w:pPr>
    </w:p>
    <w:p w14:paraId="0318674D" w14:textId="4D1D2A9F" w:rsidR="00A44D77" w:rsidRPr="001C7E41" w:rsidRDefault="00F16571" w:rsidP="00713E05">
      <w:pPr>
        <w:spacing w:line="276" w:lineRule="auto"/>
        <w:jc w:val="both"/>
        <w:rPr>
          <w:rStyle w:val="PGE-Alteraesdestacadas"/>
          <w:rFonts w:ascii="Segoe UI" w:hAnsi="Segoe UI" w:cs="Segoe UI"/>
          <w:sz w:val="20"/>
          <w:szCs w:val="20"/>
          <w:u w:val="none"/>
        </w:rPr>
      </w:pPr>
      <w:r w:rsidRPr="001C7E41">
        <w:rPr>
          <w:rStyle w:val="PGE-Alteraesdestacadas"/>
          <w:rFonts w:ascii="Segoe UI" w:hAnsi="Segoe UI" w:cs="Segoe UI"/>
          <w:sz w:val="20"/>
          <w:szCs w:val="20"/>
          <w:u w:val="none"/>
        </w:rPr>
        <w:t>(</w:t>
      </w:r>
      <w:r w:rsidR="00A44D77" w:rsidRPr="001C7E41">
        <w:rPr>
          <w:rStyle w:val="PGE-Alteraesdestacadas"/>
          <w:rFonts w:ascii="Segoe UI" w:hAnsi="Segoe UI" w:cs="Segoe UI"/>
          <w:sz w:val="20"/>
          <w:szCs w:val="20"/>
          <w:u w:val="none"/>
        </w:rPr>
        <w:t>...</w:t>
      </w:r>
      <w:r w:rsidRPr="001C7E41">
        <w:rPr>
          <w:rStyle w:val="PGE-Alteraesdestacadas"/>
          <w:rFonts w:ascii="Segoe UI" w:hAnsi="Segoe UI" w:cs="Segoe UI"/>
          <w:sz w:val="20"/>
          <w:szCs w:val="20"/>
          <w:u w:val="none"/>
        </w:rPr>
        <w:t>)</w:t>
      </w:r>
    </w:p>
    <w:p w14:paraId="12006655" w14:textId="1053150C" w:rsidR="00A44D77" w:rsidRDefault="00A44D77" w:rsidP="00713E05">
      <w:pPr>
        <w:spacing w:line="276" w:lineRule="auto"/>
        <w:jc w:val="both"/>
        <w:rPr>
          <w:rStyle w:val="PGE-Alteraesdestacadas"/>
          <w:rFonts w:ascii="Segoe UI" w:hAnsi="Segoe UI" w:cs="Segoe UI"/>
          <w:bCs/>
          <w:sz w:val="20"/>
          <w:szCs w:val="20"/>
        </w:rPr>
      </w:pPr>
    </w:p>
    <w:p w14:paraId="5E5B154B" w14:textId="06F3431F" w:rsidR="001C7E41" w:rsidRDefault="001C7E41" w:rsidP="00713E05">
      <w:pPr>
        <w:spacing w:line="276" w:lineRule="auto"/>
        <w:jc w:val="both"/>
        <w:rPr>
          <w:rStyle w:val="PGE-Alteraesdestacadas"/>
          <w:rFonts w:ascii="Segoe UI" w:hAnsi="Segoe UI" w:cs="Segoe UI"/>
          <w:bCs/>
          <w:sz w:val="20"/>
          <w:szCs w:val="20"/>
        </w:rPr>
      </w:pPr>
    </w:p>
    <w:p w14:paraId="3D62BA01" w14:textId="79C8CE71" w:rsidR="001C7E41" w:rsidRDefault="001C7E41" w:rsidP="00713E05">
      <w:pPr>
        <w:spacing w:line="276" w:lineRule="auto"/>
        <w:jc w:val="both"/>
        <w:rPr>
          <w:rStyle w:val="PGE-Alteraesdestacadas"/>
          <w:rFonts w:ascii="Segoe UI" w:hAnsi="Segoe UI" w:cs="Segoe UI"/>
          <w:bCs/>
          <w:sz w:val="20"/>
          <w:szCs w:val="20"/>
        </w:rPr>
      </w:pPr>
    </w:p>
    <w:p w14:paraId="27A4BA04" w14:textId="77777777" w:rsidR="001C7E41" w:rsidRPr="001C7E41" w:rsidRDefault="001C7E41" w:rsidP="00713E05">
      <w:pPr>
        <w:spacing w:line="276" w:lineRule="auto"/>
        <w:jc w:val="both"/>
        <w:rPr>
          <w:rStyle w:val="PGE-Alteraesdestacadas"/>
          <w:rFonts w:ascii="Segoe UI" w:hAnsi="Segoe UI" w:cs="Segoe UI"/>
          <w:bCs/>
          <w:sz w:val="20"/>
          <w:szCs w:val="20"/>
        </w:rPr>
      </w:pPr>
    </w:p>
    <w:p w14:paraId="2E442F3C" w14:textId="77777777" w:rsidR="00325D0E" w:rsidRPr="001C7E41" w:rsidRDefault="00325D0E" w:rsidP="00713E05">
      <w:pPr>
        <w:spacing w:line="276" w:lineRule="auto"/>
        <w:jc w:val="both"/>
        <w:rPr>
          <w:rFonts w:ascii="Segoe UI" w:hAnsi="Segoe UI" w:cs="Segoe UI"/>
          <w:b/>
          <w:bCs/>
          <w:sz w:val="20"/>
          <w:szCs w:val="20"/>
        </w:rPr>
      </w:pPr>
      <w:bookmarkStart w:id="41" w:name="_Hlk507661854"/>
      <w:r w:rsidRPr="001C7E41">
        <w:rPr>
          <w:rFonts w:ascii="Segoe UI" w:hAnsi="Segoe UI" w:cs="Segoe UI"/>
          <w:b/>
          <w:bCs/>
          <w:sz w:val="20"/>
          <w:szCs w:val="20"/>
        </w:rPr>
        <w:t>PARÁGRAFO PRIMEIRO</w:t>
      </w:r>
    </w:p>
    <w:p w14:paraId="66FCEA88" w14:textId="77777777" w:rsidR="004B0FE4" w:rsidRPr="001C7E41" w:rsidRDefault="004B0FE4" w:rsidP="00713E05">
      <w:pPr>
        <w:spacing w:line="276" w:lineRule="auto"/>
        <w:jc w:val="both"/>
        <w:rPr>
          <w:rFonts w:ascii="Segoe UI" w:hAnsi="Segoe UI" w:cs="Segoe UI"/>
          <w:sz w:val="20"/>
          <w:szCs w:val="20"/>
        </w:rPr>
      </w:pPr>
      <w:r w:rsidRPr="001C7E41">
        <w:rPr>
          <w:rFonts w:ascii="Segoe UI" w:hAnsi="Segoe UI" w:cs="Segoe UI"/>
          <w:sz w:val="20"/>
          <w:szCs w:val="20"/>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14:paraId="464DF3B6" w14:textId="77777777" w:rsidR="004B0FE4" w:rsidRPr="001C7E41" w:rsidRDefault="004B0FE4" w:rsidP="00713E05">
      <w:pPr>
        <w:spacing w:line="276" w:lineRule="auto"/>
        <w:jc w:val="both"/>
        <w:rPr>
          <w:rFonts w:ascii="Segoe UI" w:hAnsi="Segoe UI" w:cs="Segoe UI"/>
          <w:b/>
          <w:bCs/>
          <w:sz w:val="20"/>
          <w:szCs w:val="20"/>
        </w:rPr>
      </w:pPr>
    </w:p>
    <w:p w14:paraId="4A7E9933" w14:textId="4175265F" w:rsidR="00325D0E" w:rsidRPr="001C7E41" w:rsidRDefault="00325D0E" w:rsidP="00713E05">
      <w:pPr>
        <w:spacing w:line="276" w:lineRule="auto"/>
        <w:jc w:val="both"/>
        <w:rPr>
          <w:rFonts w:ascii="Segoe UI" w:hAnsi="Segoe UI" w:cs="Segoe UI"/>
          <w:b/>
          <w:bCs/>
          <w:sz w:val="20"/>
          <w:szCs w:val="20"/>
        </w:rPr>
      </w:pPr>
      <w:r w:rsidRPr="001C7E41">
        <w:rPr>
          <w:rFonts w:ascii="Segoe UI" w:hAnsi="Segoe UI" w:cs="Segoe UI"/>
          <w:b/>
          <w:bCs/>
          <w:sz w:val="20"/>
          <w:szCs w:val="20"/>
        </w:rPr>
        <w:t>PARÁGRAFO SEGUNDO</w:t>
      </w:r>
    </w:p>
    <w:p w14:paraId="7A53EE40" w14:textId="41DBD5BF" w:rsidR="004B0FE4" w:rsidRPr="001C7E41" w:rsidRDefault="004B0FE4" w:rsidP="00713E05">
      <w:pPr>
        <w:spacing w:line="276" w:lineRule="auto"/>
        <w:jc w:val="both"/>
        <w:rPr>
          <w:rFonts w:ascii="Segoe UI" w:hAnsi="Segoe UI" w:cs="Segoe UI"/>
          <w:sz w:val="20"/>
          <w:szCs w:val="20"/>
        </w:rPr>
      </w:pPr>
      <w:r w:rsidRPr="001C7E41">
        <w:rPr>
          <w:rFonts w:ascii="Segoe UI" w:hAnsi="Segoe UI" w:cs="Segoe UI"/>
          <w:sz w:val="20"/>
          <w:szCs w:val="2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29A3E2D8" w14:textId="77777777" w:rsidR="004B0FE4" w:rsidRPr="001C7E41" w:rsidRDefault="004B0FE4" w:rsidP="00713E05">
      <w:pPr>
        <w:spacing w:line="276" w:lineRule="auto"/>
        <w:jc w:val="both"/>
        <w:rPr>
          <w:rFonts w:ascii="Segoe UI" w:hAnsi="Segoe UI" w:cs="Segoe UI"/>
          <w:sz w:val="20"/>
          <w:szCs w:val="20"/>
        </w:rPr>
      </w:pPr>
    </w:p>
    <w:sdt>
      <w:sdtPr>
        <w:rPr>
          <w:rStyle w:val="PGE-Alteraesdestacadas"/>
          <w:rFonts w:ascii="Segoe UI" w:hAnsi="Segoe UI" w:cs="Segoe UI"/>
          <w:sz w:val="20"/>
          <w:szCs w:val="20"/>
          <w:u w:val="none"/>
        </w:rPr>
        <w:alias w:val="Fórmula de reajuste aplicável"/>
        <w:tag w:val="Fórmula de reajuste aplicável"/>
        <w:id w:val="-581824509"/>
        <w:placeholder>
          <w:docPart w:val="D099EB831AE449BD909B63AE35656FC8"/>
        </w:placeholder>
      </w:sdtPr>
      <w:sdtEndPr>
        <w:rPr>
          <w:rStyle w:val="PGE-Alteraesdestacadas"/>
          <w:b w:val="0"/>
          <w:bCs/>
          <w:i/>
        </w:rPr>
      </w:sdtEndPr>
      <w:sdtContent>
        <w:p w14:paraId="0D057E07" w14:textId="34C16532" w:rsidR="00F16571" w:rsidRPr="001C7E41" w:rsidRDefault="00F16571" w:rsidP="00713E05">
          <w:pPr>
            <w:spacing w:line="276" w:lineRule="auto"/>
            <w:jc w:val="both"/>
            <w:rPr>
              <w:rStyle w:val="PGE-Alteraesdestacadas"/>
              <w:rFonts w:ascii="Segoe UI" w:hAnsi="Segoe UI" w:cs="Segoe UI"/>
              <w:sz w:val="20"/>
              <w:szCs w:val="20"/>
              <w:u w:val="none"/>
            </w:rPr>
          </w:pPr>
          <w:r w:rsidRPr="001C7E41">
            <w:rPr>
              <w:rStyle w:val="PGE-Alteraesdestacadas"/>
              <w:rFonts w:ascii="Segoe UI" w:hAnsi="Segoe UI" w:cs="Segoe UI"/>
              <w:sz w:val="20"/>
              <w:szCs w:val="20"/>
              <w:u w:val="none"/>
            </w:rPr>
            <w:t>PARÁGRAFO TERCEIRO</w:t>
          </w:r>
        </w:p>
        <w:p w14:paraId="26C080A0" w14:textId="77777777" w:rsidR="00F16571" w:rsidRPr="001C7E41" w:rsidRDefault="00F16571" w:rsidP="00713E05">
          <w:pPr>
            <w:spacing w:line="276"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 xml:space="preserve">Os preços a que se refere o </w:t>
          </w:r>
          <w:r w:rsidRPr="001C7E41">
            <w:rPr>
              <w:rStyle w:val="PGE-Alteraesdestacadas"/>
              <w:rFonts w:ascii="Segoe UI" w:hAnsi="Segoe UI" w:cs="Segoe UI"/>
              <w:b w:val="0"/>
              <w:bCs/>
              <w:i/>
              <w:sz w:val="20"/>
              <w:szCs w:val="20"/>
              <w:u w:val="none"/>
            </w:rPr>
            <w:t>caput</w:t>
          </w:r>
          <w:r w:rsidRPr="001C7E41">
            <w:rPr>
              <w:rStyle w:val="PGE-Alteraesdestacadas"/>
              <w:rFonts w:ascii="Segoe UI" w:hAnsi="Segoe UI" w:cs="Segoe UI"/>
              <w:b w:val="0"/>
              <w:bCs/>
              <w:sz w:val="20"/>
              <w:szCs w:val="20"/>
              <w:u w:val="none"/>
            </w:rPr>
            <w:t xml:space="preserve"> serão reajustados anualmente, mediante a aplicação da seguinte fórmula paramétrica:</w:t>
          </w:r>
        </w:p>
        <w:p w14:paraId="421348CD" w14:textId="77777777" w:rsidR="00F16571" w:rsidRPr="001C7E41" w:rsidRDefault="00F16571" w:rsidP="00713E05">
          <w:pPr>
            <w:spacing w:line="276" w:lineRule="auto"/>
            <w:jc w:val="both"/>
            <w:rPr>
              <w:rStyle w:val="PGE-Alteraesdestacadas"/>
              <w:rFonts w:ascii="Segoe UI" w:hAnsi="Segoe UI" w:cs="Segoe UI"/>
              <w:b w:val="0"/>
              <w:bCs/>
              <w:sz w:val="20"/>
              <w:szCs w:val="20"/>
              <w:u w:val="none"/>
            </w:rPr>
          </w:pPr>
        </w:p>
        <w:p w14:paraId="78DCAFAB" w14:textId="77777777" w:rsidR="00F16571" w:rsidRPr="001C7E41" w:rsidRDefault="00F16571" w:rsidP="00713E05">
          <w:pPr>
            <w:spacing w:line="276" w:lineRule="auto"/>
            <w:jc w:val="center"/>
            <w:rPr>
              <w:rStyle w:val="PGE-Alteraesdestacadas"/>
              <w:rFonts w:ascii="Segoe UI" w:hAnsi="Segoe UI" w:cs="Segoe UI"/>
              <w:b w:val="0"/>
              <w:bCs/>
              <w:sz w:val="20"/>
              <w:szCs w:val="20"/>
              <w:u w:val="none"/>
            </w:rPr>
          </w:pPr>
          <w:r w:rsidRPr="001C7E41">
            <w:rPr>
              <w:rFonts w:ascii="Segoe UI" w:hAnsi="Segoe UI" w:cs="Segoe UI"/>
              <w:bCs/>
              <w:noProof/>
              <w:position w:val="-40"/>
              <w:sz w:val="20"/>
              <w:szCs w:val="20"/>
            </w:rPr>
            <w:object w:dxaOrig="2400" w:dyaOrig="960" w14:anchorId="5B1BF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1pt;height:50.1pt;mso-width-percent:0;mso-height-percent:0;mso-width-percent:0;mso-height-percent:0" o:ole="">
                <v:imagedata r:id="rId117" o:title=""/>
              </v:shape>
              <o:OLEObject Type="Embed" ProgID="Equation.3" ShapeID="_x0000_i1025" DrawAspect="Content" ObjectID="_1754227229" r:id="rId118"/>
            </w:object>
          </w:r>
        </w:p>
        <w:p w14:paraId="17512937" w14:textId="77777777" w:rsidR="00F16571" w:rsidRPr="001C7E41" w:rsidRDefault="00F16571" w:rsidP="00713E05">
          <w:pPr>
            <w:spacing w:line="276"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Onde:</w:t>
          </w:r>
        </w:p>
        <w:p w14:paraId="1FA6E25F" w14:textId="77777777" w:rsidR="00F16571" w:rsidRPr="001C7E41" w:rsidRDefault="00F16571" w:rsidP="00713E05">
          <w:pPr>
            <w:pStyle w:val="PargrafodaLista"/>
            <w:widowControl/>
            <w:numPr>
              <w:ilvl w:val="0"/>
              <w:numId w:val="1"/>
            </w:numPr>
            <w:autoSpaceDE/>
            <w:autoSpaceDN/>
            <w:adjustRightInd/>
            <w:spacing w:line="276" w:lineRule="auto"/>
            <w:ind w:left="284" w:hanging="284"/>
            <w:contextualSpacing/>
            <w:jc w:val="both"/>
            <w:rPr>
              <w:rStyle w:val="PGE-Alteraesdestacadas"/>
              <w:rFonts w:ascii="Segoe UI" w:hAnsi="Segoe UI" w:cs="Segoe UI"/>
              <w:b w:val="0"/>
              <w:bCs/>
              <w:i/>
              <w:sz w:val="20"/>
              <w:szCs w:val="20"/>
              <w:u w:val="none"/>
            </w:rPr>
          </w:pPr>
          <w:r w:rsidRPr="001C7E41">
            <w:rPr>
              <w:rStyle w:val="PGE-Alteraesdestacadas"/>
              <w:rFonts w:ascii="Segoe UI" w:hAnsi="Segoe UI" w:cs="Segoe UI"/>
              <w:b w:val="0"/>
              <w:bCs/>
              <w:i/>
              <w:sz w:val="20"/>
              <w:szCs w:val="20"/>
              <w:u w:val="none"/>
            </w:rPr>
            <w:t>R = parcela de reajuste;</w:t>
          </w:r>
        </w:p>
        <w:p w14:paraId="6047239C" w14:textId="77777777" w:rsidR="00F16571" w:rsidRPr="001C7E41" w:rsidRDefault="00F16571" w:rsidP="00713E05">
          <w:pPr>
            <w:pStyle w:val="PargrafodaLista"/>
            <w:widowControl/>
            <w:numPr>
              <w:ilvl w:val="0"/>
              <w:numId w:val="1"/>
            </w:numPr>
            <w:autoSpaceDE/>
            <w:autoSpaceDN/>
            <w:adjustRightInd/>
            <w:spacing w:line="276" w:lineRule="auto"/>
            <w:ind w:left="284" w:hanging="284"/>
            <w:contextualSpacing/>
            <w:jc w:val="both"/>
            <w:rPr>
              <w:rStyle w:val="PGE-Alteraesdestacadas"/>
              <w:rFonts w:ascii="Segoe UI" w:hAnsi="Segoe UI" w:cs="Segoe UI"/>
              <w:b w:val="0"/>
              <w:bCs/>
              <w:i/>
              <w:sz w:val="20"/>
              <w:szCs w:val="20"/>
              <w:u w:val="none"/>
            </w:rPr>
          </w:pPr>
          <w:proofErr w:type="spellStart"/>
          <w:r w:rsidRPr="001C7E41">
            <w:rPr>
              <w:rStyle w:val="PGE-Alteraesdestacadas"/>
              <w:rFonts w:ascii="Segoe UI" w:hAnsi="Segoe UI" w:cs="Segoe UI"/>
              <w:b w:val="0"/>
              <w:bCs/>
              <w:i/>
              <w:sz w:val="20"/>
              <w:szCs w:val="20"/>
              <w:u w:val="none"/>
            </w:rPr>
            <w:t>Po</w:t>
          </w:r>
          <w:proofErr w:type="spellEnd"/>
          <w:r w:rsidRPr="001C7E41">
            <w:rPr>
              <w:rStyle w:val="PGE-Alteraesdestacadas"/>
              <w:rFonts w:ascii="Segoe UI" w:hAnsi="Segoe UI" w:cs="Segoe UI"/>
              <w:b w:val="0"/>
              <w:bCs/>
              <w:i/>
              <w:sz w:val="20"/>
              <w:szCs w:val="20"/>
              <w:u w:val="none"/>
            </w:rPr>
            <w:t xml:space="preserve"> = preço inicial do contrato no mês de referência dos preços ou preço do contrato no mês de aplicação do último reajuste;</w:t>
          </w:r>
        </w:p>
        <w:p w14:paraId="242E145B" w14:textId="77777777" w:rsidR="00F16571" w:rsidRPr="001C7E41" w:rsidRDefault="00F16571" w:rsidP="00713E05">
          <w:pPr>
            <w:pStyle w:val="PargrafodaLista"/>
            <w:widowControl/>
            <w:numPr>
              <w:ilvl w:val="0"/>
              <w:numId w:val="1"/>
            </w:numPr>
            <w:autoSpaceDE/>
            <w:autoSpaceDN/>
            <w:adjustRightInd/>
            <w:spacing w:line="276" w:lineRule="auto"/>
            <w:ind w:left="284" w:hanging="284"/>
            <w:contextualSpacing/>
            <w:jc w:val="both"/>
            <w:rPr>
              <w:rFonts w:ascii="Segoe UI" w:hAnsi="Segoe UI" w:cs="Segoe UI"/>
              <w:bCs/>
              <w:i/>
              <w:snapToGrid w:val="0"/>
              <w:sz w:val="20"/>
              <w:szCs w:val="20"/>
            </w:rPr>
          </w:pPr>
          <w:r w:rsidRPr="001C7E41">
            <w:rPr>
              <w:rStyle w:val="PGE-Alteraesdestacadas"/>
              <w:rFonts w:ascii="Segoe UI" w:hAnsi="Segoe UI" w:cs="Segoe UI"/>
              <w:b w:val="0"/>
              <w:bCs/>
              <w:i/>
              <w:sz w:val="20"/>
              <w:szCs w:val="20"/>
              <w:u w:val="none"/>
            </w:rPr>
            <w:t>IPC/</w:t>
          </w:r>
          <w:proofErr w:type="spellStart"/>
          <w:r w:rsidRPr="001C7E41">
            <w:rPr>
              <w:rStyle w:val="PGE-Alteraesdestacadas"/>
              <w:rFonts w:ascii="Segoe UI" w:hAnsi="Segoe UI" w:cs="Segoe UI"/>
              <w:b w:val="0"/>
              <w:bCs/>
              <w:i/>
              <w:sz w:val="20"/>
              <w:szCs w:val="20"/>
              <w:u w:val="none"/>
            </w:rPr>
            <w:t>IPCo</w:t>
          </w:r>
          <w:proofErr w:type="spellEnd"/>
          <w:r w:rsidRPr="001C7E41">
            <w:rPr>
              <w:rStyle w:val="PGE-Alteraesdestacadas"/>
              <w:rFonts w:ascii="Segoe UI" w:hAnsi="Segoe UI" w:cs="Segoe UI"/>
              <w:b w:val="0"/>
              <w:bCs/>
              <w:i/>
              <w:sz w:val="20"/>
              <w:szCs w:val="20"/>
              <w:u w:val="none"/>
            </w:rPr>
            <w:t xml:space="preserve"> = variação do IPC FIPE - Índice de Preço ao Consumidor, ocorrida entre o mês de referência de preços, ou o mês do último reajuste aplicado, e o mês de aplicação do reajuste.</w:t>
          </w:r>
        </w:p>
      </w:sdtContent>
    </w:sdt>
    <w:p w14:paraId="2EB0A522" w14:textId="3A28C8A6" w:rsidR="000F39E6" w:rsidRPr="001C7E41" w:rsidRDefault="000F39E6" w:rsidP="00713E05">
      <w:pPr>
        <w:spacing w:line="276" w:lineRule="auto"/>
        <w:jc w:val="both"/>
        <w:rPr>
          <w:rFonts w:ascii="Segoe UI" w:hAnsi="Segoe UI" w:cs="Segoe UI"/>
          <w:sz w:val="20"/>
          <w:szCs w:val="20"/>
        </w:rPr>
      </w:pPr>
    </w:p>
    <w:p w14:paraId="2B53C013" w14:textId="73F8E686" w:rsidR="00510374" w:rsidRPr="001C7E41" w:rsidRDefault="00510374" w:rsidP="00713E05">
      <w:pPr>
        <w:spacing w:line="276" w:lineRule="auto"/>
        <w:jc w:val="both"/>
        <w:rPr>
          <w:rStyle w:val="PGE-Alteraesdestacadas"/>
          <w:rFonts w:ascii="Segoe UI" w:hAnsi="Segoe UI" w:cs="Segoe UI"/>
          <w:sz w:val="20"/>
          <w:szCs w:val="20"/>
          <w:u w:val="none"/>
        </w:rPr>
      </w:pPr>
      <w:r w:rsidRPr="001C7E41">
        <w:rPr>
          <w:rStyle w:val="PGE-Alteraesdestacadas"/>
          <w:rFonts w:ascii="Segoe UI" w:hAnsi="Segoe UI" w:cs="Segoe UI"/>
          <w:sz w:val="20"/>
          <w:szCs w:val="20"/>
          <w:u w:val="none"/>
        </w:rPr>
        <w:t>PARÁGRAFO QUARTO</w:t>
      </w:r>
    </w:p>
    <w:p w14:paraId="46FC5140" w14:textId="77777777" w:rsidR="00510374" w:rsidRPr="001C7E41" w:rsidRDefault="00510374" w:rsidP="00713E05">
      <w:pPr>
        <w:spacing w:line="276" w:lineRule="auto"/>
        <w:jc w:val="both"/>
        <w:rPr>
          <w:rFonts w:ascii="Segoe UI" w:hAnsi="Segoe UI" w:cs="Segoe UI"/>
          <w:sz w:val="20"/>
          <w:szCs w:val="20"/>
        </w:rPr>
      </w:pPr>
    </w:p>
    <w:p w14:paraId="58C5CE81" w14:textId="617EB56A" w:rsidR="00D75A25" w:rsidRPr="001C7E41" w:rsidRDefault="00510374" w:rsidP="00713E05">
      <w:pPr>
        <w:spacing w:line="276" w:lineRule="auto"/>
        <w:jc w:val="both"/>
        <w:rPr>
          <w:rFonts w:ascii="Segoe UI" w:hAnsi="Segoe UI" w:cs="Segoe UI"/>
          <w:sz w:val="20"/>
          <w:szCs w:val="20"/>
        </w:rPr>
      </w:pPr>
      <w:r w:rsidRPr="001C7E41">
        <w:rPr>
          <w:rFonts w:ascii="Segoe UI" w:hAnsi="Segoe UI" w:cs="Segoe UI"/>
          <w:sz w:val="20"/>
          <w:szCs w:val="20"/>
        </w:rPr>
        <w:t xml:space="preserve">A periodicidade anual de que trata o Parágrafo </w:t>
      </w:r>
      <w:r w:rsidR="002E30D8" w:rsidRPr="001C7E41">
        <w:rPr>
          <w:rFonts w:ascii="Segoe UI" w:hAnsi="Segoe UI" w:cs="Segoe UI"/>
          <w:sz w:val="20"/>
          <w:szCs w:val="20"/>
        </w:rPr>
        <w:t>terceiro</w:t>
      </w:r>
      <w:r w:rsidRPr="001C7E41">
        <w:rPr>
          <w:rFonts w:ascii="Segoe UI" w:hAnsi="Segoe UI" w:cs="Segoe UI"/>
          <w:sz w:val="20"/>
          <w:szCs w:val="20"/>
        </w:rPr>
        <w:t xml:space="preserve"> será contada a partir de </w:t>
      </w:r>
      <w:r w:rsidR="00C72595" w:rsidRPr="001C7E41">
        <w:rPr>
          <w:rFonts w:ascii="Segoe UI" w:hAnsi="Segoe UI" w:cs="Segoe UI"/>
          <w:b/>
          <w:spacing w:val="-10"/>
          <w:sz w:val="20"/>
          <w:szCs w:val="20"/>
        </w:rPr>
        <w:t>janeiro/202</w:t>
      </w:r>
      <w:r w:rsidR="003F77E2" w:rsidRPr="001C7E41">
        <w:rPr>
          <w:rFonts w:ascii="Segoe UI" w:hAnsi="Segoe UI" w:cs="Segoe UI"/>
          <w:b/>
          <w:spacing w:val="-10"/>
          <w:sz w:val="20"/>
          <w:szCs w:val="20"/>
        </w:rPr>
        <w:t>2</w:t>
      </w:r>
      <w:r w:rsidRPr="001C7E41">
        <w:rPr>
          <w:rFonts w:ascii="Segoe UI" w:hAnsi="Segoe UI" w:cs="Segoe UI"/>
          <w:sz w:val="20"/>
          <w:szCs w:val="20"/>
        </w:rPr>
        <w:t>, que será considerada a data de referência dos preços.</w:t>
      </w:r>
    </w:p>
    <w:p w14:paraId="528E87F7" w14:textId="42C54B2C" w:rsidR="0072027B" w:rsidRPr="001C7E41" w:rsidRDefault="0072027B" w:rsidP="00713E05">
      <w:pPr>
        <w:spacing w:line="276" w:lineRule="auto"/>
        <w:jc w:val="both"/>
        <w:rPr>
          <w:rFonts w:ascii="Segoe UI" w:hAnsi="Segoe UI" w:cs="Segoe UI"/>
          <w:sz w:val="20"/>
          <w:szCs w:val="20"/>
        </w:rPr>
      </w:pPr>
    </w:p>
    <w:bookmarkEnd w:id="41"/>
    <w:p w14:paraId="1A805FE0" w14:textId="77777777" w:rsidR="00510374" w:rsidRPr="001C7E41" w:rsidRDefault="00D75A25" w:rsidP="00713E05">
      <w:pPr>
        <w:spacing w:line="276" w:lineRule="auto"/>
        <w:jc w:val="both"/>
        <w:rPr>
          <w:rFonts w:ascii="Segoe UI" w:eastAsia="Arial Unicode MS" w:hAnsi="Segoe UI" w:cs="Segoe UI"/>
          <w:b/>
          <w:sz w:val="20"/>
          <w:szCs w:val="20"/>
          <w:u w:val="single"/>
        </w:rPr>
      </w:pPr>
      <w:r w:rsidRPr="001C7E41">
        <w:rPr>
          <w:rFonts w:ascii="Segoe UI" w:eastAsia="Arial Unicode MS" w:hAnsi="Segoe UI" w:cs="Segoe UI"/>
          <w:b/>
          <w:sz w:val="20"/>
          <w:szCs w:val="20"/>
          <w:u w:val="single"/>
        </w:rPr>
        <w:t>CLAUSULA OITAVA</w:t>
      </w:r>
      <w:r w:rsidR="00510374" w:rsidRPr="001C7E41">
        <w:rPr>
          <w:rFonts w:ascii="Segoe UI" w:eastAsia="Arial Unicode MS" w:hAnsi="Segoe UI" w:cs="Segoe UI"/>
          <w:b/>
          <w:sz w:val="20"/>
          <w:szCs w:val="20"/>
          <w:u w:val="single"/>
        </w:rPr>
        <w:t xml:space="preserve"> – DOS RECURSOS ORÇAMENTÁRIOS</w:t>
      </w:r>
    </w:p>
    <w:p w14:paraId="49EAE3B9" w14:textId="77777777" w:rsidR="00D75A25" w:rsidRPr="001C7E41" w:rsidRDefault="00D75A25" w:rsidP="00713E05">
      <w:pPr>
        <w:spacing w:line="276" w:lineRule="auto"/>
        <w:jc w:val="both"/>
        <w:rPr>
          <w:rFonts w:ascii="Segoe UI" w:eastAsiaTheme="minorHAnsi" w:hAnsi="Segoe UI" w:cs="Segoe UI"/>
          <w:sz w:val="20"/>
          <w:szCs w:val="20"/>
          <w:lang w:eastAsia="en-US"/>
        </w:rPr>
      </w:pPr>
    </w:p>
    <w:p w14:paraId="532F17C2" w14:textId="63AC8654" w:rsidR="002E30D8" w:rsidRPr="001C7E41" w:rsidRDefault="002E30D8" w:rsidP="00713E05">
      <w:pPr>
        <w:spacing w:line="276" w:lineRule="auto"/>
        <w:jc w:val="both"/>
        <w:rPr>
          <w:rFonts w:ascii="Segoe UI" w:hAnsi="Segoe UI" w:cs="Segoe UI"/>
          <w:sz w:val="20"/>
          <w:szCs w:val="20"/>
        </w:rPr>
      </w:pPr>
      <w:r w:rsidRPr="001C7E41">
        <w:rPr>
          <w:rFonts w:ascii="Segoe UI" w:eastAsiaTheme="minorHAnsi" w:hAnsi="Segoe UI" w:cs="Segoe UI"/>
          <w:sz w:val="20"/>
          <w:szCs w:val="20"/>
          <w:lang w:eastAsia="en-US"/>
        </w:rPr>
        <w:t xml:space="preserve">No presente exercício as despesas decorrentes desta contratação irão onerar o crédito orçamentário desta Autarquia, UGE </w:t>
      </w:r>
      <w:r w:rsidRPr="001C7E41">
        <w:rPr>
          <w:rFonts w:ascii="Segoe UI" w:eastAsiaTheme="minorHAnsi" w:hAnsi="Segoe UI" w:cs="Segoe UI"/>
          <w:b/>
          <w:sz w:val="20"/>
          <w:szCs w:val="20"/>
          <w:lang w:eastAsia="en-US"/>
        </w:rPr>
        <w:t>102401</w:t>
      </w:r>
      <w:r w:rsidRPr="001C7E41">
        <w:rPr>
          <w:rFonts w:ascii="Segoe UI" w:eastAsiaTheme="minorHAnsi" w:hAnsi="Segoe UI" w:cs="Segoe UI"/>
          <w:sz w:val="20"/>
          <w:szCs w:val="20"/>
          <w:lang w:eastAsia="en-US"/>
        </w:rPr>
        <w:t xml:space="preserve">, PROGRAMA DE TRABALHO: </w:t>
      </w:r>
      <w:r w:rsidR="00921EC7" w:rsidRPr="001C7E41">
        <w:rPr>
          <w:rFonts w:ascii="Segoe UI" w:eastAsiaTheme="minorHAnsi" w:hAnsi="Segoe UI" w:cs="Segoe UI"/>
          <w:b/>
          <w:sz w:val="20"/>
          <w:szCs w:val="20"/>
          <w:lang w:eastAsia="en-US"/>
        </w:rPr>
        <w:t>12 363 1039 5292 0000</w:t>
      </w:r>
      <w:r w:rsidRPr="001C7E41">
        <w:rPr>
          <w:rFonts w:ascii="Segoe UI" w:eastAsiaTheme="minorHAnsi" w:hAnsi="Segoe UI" w:cs="Segoe UI"/>
          <w:sz w:val="20"/>
          <w:szCs w:val="20"/>
          <w:lang w:eastAsia="en-US"/>
        </w:rPr>
        <w:t xml:space="preserve">, FONTE DE RECURSO: </w:t>
      </w:r>
      <w:r w:rsidR="00820C4C" w:rsidRPr="001C7E41">
        <w:rPr>
          <w:rFonts w:ascii="Segoe UI" w:eastAsiaTheme="minorHAnsi" w:hAnsi="Segoe UI" w:cs="Segoe UI"/>
          <w:b/>
          <w:sz w:val="20"/>
          <w:szCs w:val="20"/>
          <w:lang w:eastAsia="en-US"/>
        </w:rPr>
        <w:t>150010001</w:t>
      </w:r>
      <w:r w:rsidRPr="001C7E41">
        <w:rPr>
          <w:rFonts w:ascii="Segoe UI" w:eastAsiaTheme="minorHAnsi" w:hAnsi="Segoe UI" w:cs="Segoe UI"/>
          <w:sz w:val="20"/>
          <w:szCs w:val="20"/>
          <w:lang w:eastAsia="en-US"/>
        </w:rPr>
        <w:t xml:space="preserve">, NATUREZA DE DESPESA: </w:t>
      </w:r>
      <w:r w:rsidR="00C82A16" w:rsidRPr="001C7E41">
        <w:rPr>
          <w:rFonts w:ascii="Segoe UI" w:eastAsiaTheme="minorHAnsi" w:hAnsi="Segoe UI" w:cs="Segoe UI"/>
          <w:b/>
          <w:sz w:val="20"/>
          <w:szCs w:val="20"/>
          <w:lang w:eastAsia="en-US"/>
        </w:rPr>
        <w:t>33 90 37 95</w:t>
      </w:r>
      <w:r w:rsidRPr="001C7E41">
        <w:rPr>
          <w:rFonts w:ascii="Segoe UI" w:eastAsiaTheme="minorHAnsi" w:hAnsi="Segoe UI" w:cs="Segoe UI"/>
          <w:sz w:val="20"/>
          <w:szCs w:val="20"/>
          <w:lang w:eastAsia="en-US"/>
        </w:rPr>
        <w:t>.</w:t>
      </w:r>
    </w:p>
    <w:p w14:paraId="3BA2CFE8" w14:textId="3FA8D187" w:rsidR="005B205F" w:rsidRDefault="005B205F" w:rsidP="00713E05">
      <w:pPr>
        <w:spacing w:line="276" w:lineRule="auto"/>
        <w:jc w:val="both"/>
        <w:rPr>
          <w:rFonts w:ascii="Segoe UI" w:hAnsi="Segoe UI" w:cs="Segoe UI"/>
          <w:b/>
          <w:sz w:val="20"/>
          <w:szCs w:val="20"/>
        </w:rPr>
      </w:pPr>
    </w:p>
    <w:p w14:paraId="4A7B1118" w14:textId="140A3256" w:rsidR="001C7E41" w:rsidRDefault="001C7E41" w:rsidP="00713E05">
      <w:pPr>
        <w:spacing w:line="276" w:lineRule="auto"/>
        <w:jc w:val="both"/>
        <w:rPr>
          <w:rFonts w:ascii="Segoe UI" w:hAnsi="Segoe UI" w:cs="Segoe UI"/>
          <w:b/>
          <w:sz w:val="20"/>
          <w:szCs w:val="20"/>
        </w:rPr>
      </w:pPr>
    </w:p>
    <w:p w14:paraId="6639DC84" w14:textId="77777777" w:rsidR="001C7E41" w:rsidRDefault="001C7E41" w:rsidP="00713E05">
      <w:pPr>
        <w:spacing w:line="276" w:lineRule="auto"/>
        <w:jc w:val="both"/>
        <w:rPr>
          <w:rFonts w:ascii="Segoe UI" w:hAnsi="Segoe UI" w:cs="Segoe UI"/>
          <w:b/>
          <w:sz w:val="20"/>
          <w:szCs w:val="20"/>
        </w:rPr>
      </w:pPr>
    </w:p>
    <w:p w14:paraId="0B4D8E1E" w14:textId="3951B93D" w:rsidR="001C7E41" w:rsidRDefault="001C7E41" w:rsidP="00713E05">
      <w:pPr>
        <w:spacing w:line="276" w:lineRule="auto"/>
        <w:jc w:val="both"/>
        <w:rPr>
          <w:rFonts w:ascii="Segoe UI" w:hAnsi="Segoe UI" w:cs="Segoe UI"/>
          <w:b/>
          <w:sz w:val="20"/>
          <w:szCs w:val="20"/>
        </w:rPr>
      </w:pPr>
    </w:p>
    <w:p w14:paraId="0F3C36AD" w14:textId="77777777" w:rsidR="001C7E41" w:rsidRPr="001C7E41" w:rsidRDefault="001C7E41" w:rsidP="00713E05">
      <w:pPr>
        <w:spacing w:line="276" w:lineRule="auto"/>
        <w:jc w:val="both"/>
        <w:rPr>
          <w:rFonts w:ascii="Segoe UI" w:hAnsi="Segoe UI" w:cs="Segoe UI"/>
          <w:b/>
          <w:sz w:val="20"/>
          <w:szCs w:val="20"/>
        </w:rPr>
      </w:pPr>
    </w:p>
    <w:p w14:paraId="6F77FE49" w14:textId="253349CC" w:rsidR="00510374" w:rsidRPr="001C7E41" w:rsidRDefault="00510374" w:rsidP="00713E05">
      <w:pPr>
        <w:spacing w:line="276" w:lineRule="auto"/>
        <w:jc w:val="both"/>
        <w:rPr>
          <w:rFonts w:ascii="Segoe UI" w:hAnsi="Segoe UI" w:cs="Segoe UI"/>
          <w:b/>
          <w:sz w:val="20"/>
          <w:szCs w:val="20"/>
        </w:rPr>
      </w:pPr>
      <w:r w:rsidRPr="001C7E41">
        <w:rPr>
          <w:rFonts w:ascii="Segoe UI" w:hAnsi="Segoe UI" w:cs="Segoe UI"/>
          <w:b/>
          <w:sz w:val="20"/>
          <w:szCs w:val="20"/>
        </w:rPr>
        <w:t>PARAGRÁFO ÚNICO</w:t>
      </w:r>
    </w:p>
    <w:p w14:paraId="1B404B19" w14:textId="77777777" w:rsidR="002E30D8" w:rsidRPr="001C7E41" w:rsidRDefault="002E30D8" w:rsidP="00713E05">
      <w:pPr>
        <w:spacing w:line="276" w:lineRule="auto"/>
        <w:jc w:val="both"/>
        <w:rPr>
          <w:rFonts w:ascii="Segoe UI" w:hAnsi="Segoe UI" w:cs="Segoe UI"/>
          <w:sz w:val="20"/>
          <w:szCs w:val="20"/>
        </w:rPr>
      </w:pPr>
      <w:r w:rsidRPr="001C7E41">
        <w:rPr>
          <w:rFonts w:ascii="Segoe UI" w:hAnsi="Segoe UI" w:cs="Segoe UI"/>
          <w:sz w:val="20"/>
          <w:szCs w:val="20"/>
        </w:rPr>
        <w:t>No(s) exercício(s) seguinte(s), correrão à conta dos recursos próprios para atender às despesas da mesma natureza, cuja alocação será feita no início de cada exercício financeiro.</w:t>
      </w:r>
    </w:p>
    <w:p w14:paraId="35EC8993" w14:textId="77777777" w:rsidR="002E30D8" w:rsidRPr="001C7E41" w:rsidRDefault="002E30D8" w:rsidP="00713E05">
      <w:pPr>
        <w:spacing w:line="276" w:lineRule="auto"/>
        <w:jc w:val="both"/>
        <w:rPr>
          <w:rStyle w:val="PGE-Alteraesdestacadas"/>
          <w:rFonts w:ascii="Segoe UI" w:eastAsia="Calibri" w:hAnsi="Segoe UI" w:cs="Segoe UI"/>
          <w:color w:val="auto"/>
          <w:sz w:val="20"/>
          <w:szCs w:val="20"/>
        </w:rPr>
      </w:pPr>
    </w:p>
    <w:p w14:paraId="0F1CA1DC" w14:textId="77777777" w:rsidR="00A23960" w:rsidRPr="001C7E41" w:rsidRDefault="00A23960" w:rsidP="00713E05">
      <w:pPr>
        <w:pStyle w:val="Ttulo2"/>
        <w:spacing w:before="0" w:after="0" w:line="276" w:lineRule="auto"/>
        <w:rPr>
          <w:rFonts w:ascii="Segoe UI" w:eastAsia="Calibri" w:hAnsi="Segoe UI" w:cs="Segoe UI"/>
          <w:i w:val="0"/>
          <w:sz w:val="20"/>
          <w:szCs w:val="20"/>
          <w:u w:val="single"/>
        </w:rPr>
      </w:pPr>
      <w:bookmarkStart w:id="42" w:name="_Toc473537618"/>
      <w:bookmarkStart w:id="43" w:name="_Toc473557660"/>
      <w:r w:rsidRPr="001C7E41">
        <w:rPr>
          <w:rFonts w:ascii="Segoe UI" w:eastAsia="Calibri" w:hAnsi="Segoe UI" w:cs="Segoe UI"/>
          <w:i w:val="0"/>
          <w:sz w:val="20"/>
          <w:szCs w:val="20"/>
          <w:u w:val="single"/>
        </w:rPr>
        <w:t>CLÁUSULA NONA - DAS MEDIÇÕES DOS SERVIÇOS CONTRATADOS</w:t>
      </w:r>
      <w:bookmarkEnd w:id="42"/>
      <w:bookmarkEnd w:id="43"/>
    </w:p>
    <w:p w14:paraId="59DB7277" w14:textId="77777777" w:rsidR="00325D0E" w:rsidRPr="001C7E41" w:rsidRDefault="00325D0E" w:rsidP="00713E05">
      <w:pPr>
        <w:spacing w:line="276" w:lineRule="auto"/>
        <w:jc w:val="both"/>
        <w:rPr>
          <w:rFonts w:ascii="Segoe UI" w:hAnsi="Segoe UI" w:cs="Segoe UI"/>
          <w:sz w:val="20"/>
          <w:szCs w:val="20"/>
        </w:rPr>
      </w:pPr>
    </w:p>
    <w:p w14:paraId="587A1FDB" w14:textId="37BFF309" w:rsidR="00A23960" w:rsidRPr="001C7E41" w:rsidRDefault="00A23960" w:rsidP="00713E05">
      <w:pPr>
        <w:spacing w:line="276" w:lineRule="auto"/>
        <w:jc w:val="both"/>
        <w:rPr>
          <w:rFonts w:ascii="Segoe UI" w:eastAsia="Calibri" w:hAnsi="Segoe UI" w:cs="Segoe UI"/>
          <w:sz w:val="20"/>
          <w:szCs w:val="20"/>
        </w:rPr>
      </w:pPr>
      <w:r w:rsidRPr="001C7E41">
        <w:rPr>
          <w:rFonts w:ascii="Segoe UI" w:hAnsi="Segoe UI" w:cs="Segoe UI"/>
          <w:sz w:val="20"/>
          <w:szCs w:val="20"/>
        </w:rPr>
        <w:t xml:space="preserve">Após o término de cada período mensal, a </w:t>
      </w:r>
      <w:r w:rsidRPr="001C7E41">
        <w:rPr>
          <w:rFonts w:ascii="Segoe UI" w:eastAsia="Calibri" w:hAnsi="Segoe UI" w:cs="Segoe UI"/>
          <w:sz w:val="20"/>
          <w:szCs w:val="20"/>
        </w:rPr>
        <w:t xml:space="preserve">CONTRATADA </w:t>
      </w:r>
      <w:r w:rsidRPr="001C7E41">
        <w:rPr>
          <w:rFonts w:ascii="Segoe UI" w:hAnsi="Segoe UI" w:cs="Segoe UI"/>
          <w:sz w:val="20"/>
          <w:szCs w:val="20"/>
        </w:rPr>
        <w:t>elaborará relatório contendo os quantitativos totais mensais de cada um dos tipos de serviços efetivamente realizados.</w:t>
      </w:r>
    </w:p>
    <w:p w14:paraId="6024F178" w14:textId="77777777" w:rsidR="00A23960" w:rsidRPr="001C7E41" w:rsidRDefault="00A23960" w:rsidP="00713E05">
      <w:pPr>
        <w:spacing w:line="276" w:lineRule="auto"/>
        <w:jc w:val="both"/>
        <w:rPr>
          <w:rFonts w:ascii="Segoe UI" w:eastAsia="Calibri" w:hAnsi="Segoe UI" w:cs="Segoe UI"/>
          <w:sz w:val="20"/>
          <w:szCs w:val="20"/>
        </w:rPr>
      </w:pPr>
    </w:p>
    <w:p w14:paraId="04506B6E" w14:textId="77777777" w:rsidR="00A23960" w:rsidRPr="001C7E41" w:rsidRDefault="00A23960" w:rsidP="00713E05">
      <w:pPr>
        <w:spacing w:line="276" w:lineRule="auto"/>
        <w:jc w:val="both"/>
        <w:rPr>
          <w:rFonts w:ascii="Segoe UI" w:eastAsia="Calibri" w:hAnsi="Segoe UI" w:cs="Segoe UI"/>
          <w:b/>
          <w:sz w:val="20"/>
          <w:szCs w:val="20"/>
        </w:rPr>
      </w:pPr>
      <w:r w:rsidRPr="001C7E41">
        <w:rPr>
          <w:rFonts w:ascii="Segoe UI" w:eastAsia="Calibri" w:hAnsi="Segoe UI" w:cs="Segoe UI"/>
          <w:b/>
          <w:sz w:val="20"/>
          <w:szCs w:val="20"/>
        </w:rPr>
        <w:t>PARÁGRAFO PRIMEIRO</w:t>
      </w:r>
    </w:p>
    <w:p w14:paraId="066DDA67" w14:textId="77777777" w:rsidR="004B0FE4" w:rsidRPr="001C7E41" w:rsidRDefault="004B0FE4" w:rsidP="004B0FE4">
      <w:pPr>
        <w:spacing w:line="276" w:lineRule="auto"/>
        <w:ind w:left="426"/>
        <w:jc w:val="both"/>
        <w:rPr>
          <w:rFonts w:ascii="Segoe UI" w:hAnsi="Segoe UI" w:cs="Segoe UI"/>
          <w:sz w:val="20"/>
          <w:szCs w:val="20"/>
        </w:rPr>
      </w:pPr>
      <w:bookmarkStart w:id="44" w:name="_Toc473537619"/>
      <w:bookmarkStart w:id="45" w:name="_Toc473557661"/>
      <w:r w:rsidRPr="001C7E41">
        <w:rPr>
          <w:rFonts w:ascii="Segoe UI" w:hAnsi="Segoe UI" w:cs="Segoe UI"/>
          <w:sz w:val="20"/>
          <w:szCs w:val="20"/>
        </w:rPr>
        <w:t>As medições, para efeito de pagamento, serão realizadas de acordo com os seguintes procedimentos:</w:t>
      </w:r>
    </w:p>
    <w:p w14:paraId="3F605199" w14:textId="77777777" w:rsidR="004B0FE4" w:rsidRPr="001C7E41" w:rsidRDefault="004B0FE4" w:rsidP="004B0FE4">
      <w:pPr>
        <w:spacing w:line="276" w:lineRule="auto"/>
        <w:ind w:left="426"/>
        <w:jc w:val="both"/>
        <w:rPr>
          <w:rFonts w:ascii="Segoe UI" w:hAnsi="Segoe UI" w:cs="Segoe UI"/>
          <w:sz w:val="20"/>
          <w:szCs w:val="20"/>
        </w:rPr>
      </w:pPr>
      <w:r w:rsidRPr="001C7E41">
        <w:rPr>
          <w:rFonts w:ascii="Segoe UI" w:hAnsi="Segoe UI" w:cs="Segoe UI"/>
          <w:sz w:val="20"/>
          <w:szCs w:val="20"/>
        </w:rPr>
        <w:t>I. No primeiro dia útil subsequente ao mês em que foram prestados os serviços, a CONTRATADA entregará relatório contendo os quantitativos totais mensais de cada um dos tipos de serviços realizados e os respectivos valores apurados.</w:t>
      </w:r>
    </w:p>
    <w:p w14:paraId="6D272C8D" w14:textId="77777777" w:rsidR="004B0FE4" w:rsidRPr="001C7E41" w:rsidRDefault="004B0FE4" w:rsidP="004B0FE4">
      <w:pPr>
        <w:spacing w:line="276" w:lineRule="auto"/>
        <w:ind w:left="426"/>
        <w:jc w:val="both"/>
        <w:rPr>
          <w:rFonts w:ascii="Segoe UI" w:hAnsi="Segoe UI" w:cs="Segoe UI"/>
          <w:sz w:val="20"/>
          <w:szCs w:val="20"/>
        </w:rPr>
      </w:pPr>
      <w:r w:rsidRPr="001C7E41">
        <w:rPr>
          <w:rFonts w:ascii="Segoe UI" w:hAnsi="Segoe UI" w:cs="Segoe UI"/>
          <w:sz w:val="20"/>
          <w:szCs w:val="20"/>
        </w:rPr>
        <w:t>II. Serão considerados somente os serviços efetivamente realizados e apurados da seguinte forma:</w:t>
      </w:r>
    </w:p>
    <w:p w14:paraId="5B52BB0D" w14:textId="77777777" w:rsidR="004B0FE4" w:rsidRPr="001C7E41" w:rsidRDefault="004B0FE4" w:rsidP="004B0FE4">
      <w:pPr>
        <w:spacing w:line="276" w:lineRule="auto"/>
        <w:ind w:left="426"/>
        <w:jc w:val="both"/>
        <w:rPr>
          <w:rFonts w:ascii="Segoe UI" w:hAnsi="Segoe UI" w:cs="Segoe UI"/>
          <w:sz w:val="20"/>
          <w:szCs w:val="20"/>
        </w:rPr>
      </w:pPr>
      <w:r w:rsidRPr="001C7E41">
        <w:rPr>
          <w:rFonts w:ascii="Segoe UI" w:hAnsi="Segoe UI" w:cs="Segoe UI"/>
          <w:sz w:val="20"/>
          <w:szCs w:val="20"/>
        </w:rPr>
        <w:t>a) O valor dos pagamentos será obtido mediante a aplicação dos preços unitários contratados às correspondentes quantidades de serviços efetivamente realizados em cada um dos ambientes, aplicando-se eventual desconto nas faturas mensais em função da pontuação final obtida no Relatório de Avaliação de Qualidade dos Serviços.</w:t>
      </w:r>
    </w:p>
    <w:p w14:paraId="7D1B9E17" w14:textId="74316D4A" w:rsidR="00325D0E" w:rsidRPr="001C7E41" w:rsidRDefault="00325D0E" w:rsidP="004B0FE4">
      <w:pPr>
        <w:spacing w:line="276" w:lineRule="auto"/>
        <w:ind w:left="426"/>
        <w:jc w:val="both"/>
        <w:rPr>
          <w:rFonts w:ascii="Segoe UI" w:hAnsi="Segoe UI" w:cs="Segoe UI"/>
          <w:sz w:val="20"/>
          <w:szCs w:val="20"/>
        </w:rPr>
      </w:pPr>
      <w:r w:rsidRPr="001C7E41">
        <w:rPr>
          <w:rFonts w:ascii="Segoe UI" w:eastAsia="Calibri" w:hAnsi="Segoe UI" w:cs="Segoe UI"/>
          <w:sz w:val="20"/>
          <w:szCs w:val="20"/>
        </w:rPr>
        <w:t xml:space="preserve">b) Os critérios, conceitos e itens que serão objeto de avaliação mensal estão descritos no </w:t>
      </w:r>
      <w:sdt>
        <w:sdtPr>
          <w:rPr>
            <w:rStyle w:val="PGE-Alteraesdestacadas"/>
            <w:rFonts w:ascii="Segoe UI" w:hAnsi="Segoe UI" w:cs="Segoe UI"/>
            <w:sz w:val="20"/>
            <w:szCs w:val="20"/>
          </w:rPr>
          <w:alias w:val="Renumerar, se necessário"/>
          <w:tag w:val="Renumerar, se necessário"/>
          <w:id w:val="-1228538636"/>
          <w:placeholder>
            <w:docPart w:val="1AB8DF7BFC634A84AB7BF02352E98D31"/>
          </w:placeholder>
        </w:sdtPr>
        <w:sdtEndPr>
          <w:rPr>
            <w:rStyle w:val="PGE-Alteraesdestacadas"/>
          </w:rPr>
        </w:sdtEndPr>
        <w:sdtContent>
          <w:r w:rsidRPr="001C7E41">
            <w:rPr>
              <w:rStyle w:val="PGE-Alteraesdestacadas"/>
              <w:rFonts w:ascii="Segoe UI" w:hAnsi="Segoe UI" w:cs="Segoe UI"/>
              <w:sz w:val="20"/>
              <w:szCs w:val="20"/>
            </w:rPr>
            <w:t>Anexo VI</w:t>
          </w:r>
        </w:sdtContent>
      </w:sdt>
      <w:r w:rsidRPr="001C7E41">
        <w:rPr>
          <w:rFonts w:ascii="Segoe UI" w:hAnsi="Segoe UI" w:cs="Segoe UI"/>
          <w:sz w:val="20"/>
          <w:szCs w:val="20"/>
        </w:rPr>
        <w:t xml:space="preserve"> do Edital que deu base ao certame licitatório.</w:t>
      </w:r>
    </w:p>
    <w:p w14:paraId="643C4323" w14:textId="77777777" w:rsidR="004B0FE4" w:rsidRPr="001C7E41" w:rsidRDefault="004B0FE4" w:rsidP="004B0FE4">
      <w:pPr>
        <w:spacing w:line="276" w:lineRule="auto"/>
        <w:ind w:left="426"/>
        <w:jc w:val="both"/>
        <w:rPr>
          <w:rFonts w:ascii="Segoe UI" w:eastAsia="Calibri" w:hAnsi="Segoe UI" w:cs="Segoe UI"/>
          <w:sz w:val="20"/>
          <w:szCs w:val="20"/>
        </w:rPr>
      </w:pPr>
      <w:r w:rsidRPr="001C7E41">
        <w:rPr>
          <w:rFonts w:ascii="Segoe UI" w:eastAsia="Calibri" w:hAnsi="Segoe UI" w:cs="Segoe UI"/>
          <w:sz w:val="20"/>
          <w:szCs w:val="20"/>
        </w:rPr>
        <w:t>c) No final de cada mês de apuração, a equipe do CONTRATANTE responsável pela fiscalização do contrato deve encaminhar, em até 05 (cinco) dias após o fechamento das medições, os Formulários de Avaliação da Qualidade dos Serviços gerados no período para o gestor do contrato.</w:t>
      </w:r>
    </w:p>
    <w:p w14:paraId="5C865F56" w14:textId="77777777" w:rsidR="004B0FE4" w:rsidRPr="001C7E41" w:rsidRDefault="004B0FE4" w:rsidP="004B0FE4">
      <w:pPr>
        <w:spacing w:line="276" w:lineRule="auto"/>
        <w:ind w:left="426"/>
        <w:jc w:val="both"/>
        <w:rPr>
          <w:rFonts w:ascii="Segoe UI" w:eastAsia="Calibri" w:hAnsi="Segoe UI" w:cs="Segoe UI"/>
          <w:sz w:val="20"/>
          <w:szCs w:val="20"/>
        </w:rPr>
      </w:pPr>
      <w:r w:rsidRPr="001C7E41">
        <w:rPr>
          <w:rFonts w:ascii="Segoe UI" w:eastAsia="Calibri" w:hAnsi="Segoe UI" w:cs="Segoe UI"/>
          <w:sz w:val="20"/>
          <w:szCs w:val="20"/>
        </w:rPr>
        <w:t>d) O gestor do contrato, com base em todos os Formulários de Avaliação da Qualidade dos Serviços gerados durante cada período, irá consolidar a avaliação de desempenho da CONTRATADA frente ao contrato firmado para apurar o percentual de liberação da fatura correspondente àquele mês.</w:t>
      </w:r>
    </w:p>
    <w:p w14:paraId="456C407F" w14:textId="700EC4FB" w:rsidR="004B0FE4" w:rsidRPr="001C7E41" w:rsidRDefault="004B0FE4" w:rsidP="004B0FE4">
      <w:pPr>
        <w:spacing w:line="276" w:lineRule="auto"/>
        <w:ind w:left="426"/>
        <w:jc w:val="both"/>
        <w:rPr>
          <w:rFonts w:ascii="Segoe UI" w:hAnsi="Segoe UI" w:cs="Segoe UI"/>
          <w:sz w:val="20"/>
          <w:szCs w:val="20"/>
        </w:rPr>
      </w:pPr>
      <w:r w:rsidRPr="001C7E41">
        <w:rPr>
          <w:rFonts w:ascii="Segoe UI" w:hAnsi="Segoe UI" w:cs="Segoe UI"/>
          <w:sz w:val="20"/>
          <w:szCs w:val="20"/>
        </w:rPr>
        <w:t>e)</w:t>
      </w:r>
      <w:r w:rsidR="005B205F" w:rsidRPr="001C7E41">
        <w:rPr>
          <w:rFonts w:ascii="Segoe UI" w:hAnsi="Segoe UI" w:cs="Segoe UI"/>
          <w:sz w:val="20"/>
          <w:szCs w:val="20"/>
        </w:rPr>
        <w:t xml:space="preserve"> </w:t>
      </w:r>
      <w:r w:rsidRPr="001C7E41">
        <w:rPr>
          <w:rFonts w:ascii="Segoe UI" w:hAnsi="Segoe UI" w:cs="Segoe UI"/>
          <w:sz w:val="20"/>
          <w:szCs w:val="20"/>
        </w:rPr>
        <w:t>À CONTRATADA será encaminhada uma via do Relatório de Avaliação da Qualidade dos Serviços pelo gestor do contrato.</w:t>
      </w:r>
    </w:p>
    <w:p w14:paraId="38738699" w14:textId="77777777" w:rsidR="00234CF5" w:rsidRPr="001C7E41" w:rsidRDefault="004B0FE4" w:rsidP="00234CF5">
      <w:pPr>
        <w:spacing w:line="276" w:lineRule="auto"/>
        <w:ind w:left="426"/>
        <w:jc w:val="both"/>
        <w:rPr>
          <w:rFonts w:ascii="Segoe UI" w:hAnsi="Segoe UI" w:cs="Segoe UI"/>
          <w:sz w:val="20"/>
          <w:szCs w:val="20"/>
        </w:rPr>
      </w:pPr>
      <w:r w:rsidRPr="001C7E41">
        <w:rPr>
          <w:rFonts w:ascii="Segoe UI" w:hAnsi="Segoe UI" w:cs="Segoe UI"/>
          <w:sz w:val="20"/>
          <w:szCs w:val="20"/>
        </w:rPr>
        <w:t>f) A realização dos descontos indicados na alínea “a” não prejudica a aplicação de sanções à CONTRATADA em razão do inadimplemento total ou parcial do objeto do contrato.</w:t>
      </w:r>
    </w:p>
    <w:p w14:paraId="3700D1CE" w14:textId="7EA410D8" w:rsidR="00325D0E" w:rsidRPr="001C7E41" w:rsidRDefault="00325D0E" w:rsidP="001C7E41">
      <w:pPr>
        <w:spacing w:line="276" w:lineRule="auto"/>
        <w:ind w:left="397"/>
        <w:jc w:val="both"/>
        <w:rPr>
          <w:rFonts w:ascii="Segoe UI" w:hAnsi="Segoe UI" w:cs="Segoe UI"/>
          <w:sz w:val="20"/>
          <w:szCs w:val="20"/>
        </w:rPr>
      </w:pPr>
      <w:r w:rsidRPr="001C7E41">
        <w:rPr>
          <w:rFonts w:ascii="Segoe UI" w:eastAsia="Calibri" w:hAnsi="Segoe UI" w:cs="Segoe UI"/>
          <w:sz w:val="20"/>
          <w:szCs w:val="20"/>
        </w:rPr>
        <w:t xml:space="preserve">III. </w:t>
      </w:r>
      <w:r w:rsidRPr="001C7E41">
        <w:rPr>
          <w:rFonts w:ascii="Segoe UI" w:hAnsi="Segoe UI" w:cs="Segoe UI"/>
          <w:sz w:val="20"/>
          <w:szCs w:val="20"/>
        </w:rPr>
        <w:t xml:space="preserve">O </w:t>
      </w:r>
      <w:r w:rsidRPr="001C7E41">
        <w:rPr>
          <w:rFonts w:ascii="Segoe UI" w:eastAsia="Calibri" w:hAnsi="Segoe UI" w:cs="Segoe UI"/>
          <w:sz w:val="20"/>
          <w:szCs w:val="20"/>
        </w:rPr>
        <w:t xml:space="preserve">CONTRATANTE </w:t>
      </w:r>
      <w:r w:rsidRPr="001C7E41">
        <w:rPr>
          <w:rFonts w:ascii="Segoe UI" w:hAnsi="Segoe UI" w:cs="Segoe UI"/>
          <w:sz w:val="20"/>
          <w:szCs w:val="20"/>
        </w:rPr>
        <w:t xml:space="preserve">solicitará à </w:t>
      </w:r>
      <w:r w:rsidRPr="001C7E41">
        <w:rPr>
          <w:rFonts w:ascii="Segoe UI" w:eastAsia="Calibri" w:hAnsi="Segoe UI" w:cs="Segoe UI"/>
          <w:sz w:val="20"/>
          <w:szCs w:val="20"/>
        </w:rPr>
        <w:t>CONTRATADA</w:t>
      </w:r>
      <w:r w:rsidRPr="001C7E41">
        <w:rPr>
          <w:rFonts w:ascii="Segoe UI" w:hAnsi="Segoe UI" w:cs="Segoe UI"/>
          <w:sz w:val="20"/>
          <w:szCs w:val="20"/>
        </w:rPr>
        <w:t>, na hipótese de glosas e/ou incorreções de valores, a correspondente retificação objetivando a emissão da nota fiscal/fatura.</w:t>
      </w:r>
    </w:p>
    <w:p w14:paraId="357DA095" w14:textId="02085B73" w:rsidR="00325D0E" w:rsidRDefault="00325D0E" w:rsidP="00713E05">
      <w:pPr>
        <w:spacing w:line="276" w:lineRule="auto"/>
        <w:jc w:val="both"/>
        <w:rPr>
          <w:rFonts w:ascii="Segoe UI" w:eastAsia="Calibri" w:hAnsi="Segoe UI" w:cs="Segoe UI"/>
          <w:sz w:val="20"/>
          <w:szCs w:val="20"/>
        </w:rPr>
      </w:pPr>
    </w:p>
    <w:p w14:paraId="15A8F2A4" w14:textId="0D714956" w:rsidR="00940647" w:rsidRDefault="00940647" w:rsidP="00713E05">
      <w:pPr>
        <w:spacing w:line="276" w:lineRule="auto"/>
        <w:jc w:val="both"/>
        <w:rPr>
          <w:rFonts w:ascii="Segoe UI" w:eastAsia="Calibri" w:hAnsi="Segoe UI" w:cs="Segoe UI"/>
          <w:sz w:val="20"/>
          <w:szCs w:val="20"/>
        </w:rPr>
      </w:pPr>
    </w:p>
    <w:p w14:paraId="4E1724DC" w14:textId="68EDE3BC" w:rsidR="00940647" w:rsidRDefault="00940647" w:rsidP="00713E05">
      <w:pPr>
        <w:spacing w:line="276" w:lineRule="auto"/>
        <w:jc w:val="both"/>
        <w:rPr>
          <w:rFonts w:ascii="Segoe UI" w:eastAsia="Calibri" w:hAnsi="Segoe UI" w:cs="Segoe UI"/>
          <w:sz w:val="20"/>
          <w:szCs w:val="20"/>
        </w:rPr>
      </w:pPr>
    </w:p>
    <w:p w14:paraId="09469F02" w14:textId="754EBEEE" w:rsidR="00940647" w:rsidRDefault="00940647" w:rsidP="00713E05">
      <w:pPr>
        <w:spacing w:line="276" w:lineRule="auto"/>
        <w:jc w:val="both"/>
        <w:rPr>
          <w:rFonts w:ascii="Segoe UI" w:eastAsia="Calibri" w:hAnsi="Segoe UI" w:cs="Segoe UI"/>
          <w:sz w:val="20"/>
          <w:szCs w:val="20"/>
        </w:rPr>
      </w:pPr>
    </w:p>
    <w:p w14:paraId="68FF9AEF" w14:textId="30E7A103" w:rsidR="00940647" w:rsidRDefault="00940647" w:rsidP="00713E05">
      <w:pPr>
        <w:spacing w:line="276" w:lineRule="auto"/>
        <w:jc w:val="both"/>
        <w:rPr>
          <w:rFonts w:ascii="Segoe UI" w:eastAsia="Calibri" w:hAnsi="Segoe UI" w:cs="Segoe UI"/>
          <w:sz w:val="20"/>
          <w:szCs w:val="20"/>
        </w:rPr>
      </w:pPr>
    </w:p>
    <w:p w14:paraId="4118AFEE" w14:textId="6B220E02" w:rsidR="00940647" w:rsidRDefault="00940647" w:rsidP="00713E05">
      <w:pPr>
        <w:spacing w:line="276" w:lineRule="auto"/>
        <w:jc w:val="both"/>
        <w:rPr>
          <w:rFonts w:ascii="Segoe UI" w:eastAsia="Calibri" w:hAnsi="Segoe UI" w:cs="Segoe UI"/>
          <w:sz w:val="20"/>
          <w:szCs w:val="20"/>
        </w:rPr>
      </w:pPr>
    </w:p>
    <w:p w14:paraId="148046AF" w14:textId="77777777" w:rsidR="00940647" w:rsidRPr="001C7E41" w:rsidRDefault="00940647" w:rsidP="00713E05">
      <w:pPr>
        <w:spacing w:line="276" w:lineRule="auto"/>
        <w:jc w:val="both"/>
        <w:rPr>
          <w:rFonts w:ascii="Segoe UI" w:eastAsia="Calibri" w:hAnsi="Segoe UI" w:cs="Segoe UI"/>
          <w:sz w:val="20"/>
          <w:szCs w:val="20"/>
        </w:rPr>
      </w:pPr>
    </w:p>
    <w:p w14:paraId="2F863851" w14:textId="77777777" w:rsidR="00325D0E" w:rsidRPr="001C7E41" w:rsidRDefault="00325D0E" w:rsidP="00713E05">
      <w:pPr>
        <w:spacing w:line="276" w:lineRule="auto"/>
        <w:jc w:val="both"/>
        <w:rPr>
          <w:rFonts w:ascii="Segoe UI" w:eastAsia="Calibri" w:hAnsi="Segoe UI" w:cs="Segoe UI"/>
          <w:b/>
          <w:sz w:val="20"/>
          <w:szCs w:val="20"/>
        </w:rPr>
      </w:pPr>
      <w:r w:rsidRPr="001C7E41">
        <w:rPr>
          <w:rFonts w:ascii="Segoe UI" w:eastAsia="Calibri" w:hAnsi="Segoe UI" w:cs="Segoe UI"/>
          <w:b/>
          <w:sz w:val="20"/>
          <w:szCs w:val="20"/>
        </w:rPr>
        <w:t>PARÁGRAFO SEGUNDO</w:t>
      </w:r>
    </w:p>
    <w:p w14:paraId="5D9F303C" w14:textId="3E37AC48" w:rsidR="00F34207" w:rsidRPr="001C7E41" w:rsidRDefault="00234CF5" w:rsidP="005B205F">
      <w:pPr>
        <w:pStyle w:val="Ttulo2"/>
        <w:spacing w:before="0" w:after="0" w:line="276" w:lineRule="auto"/>
        <w:jc w:val="both"/>
        <w:rPr>
          <w:rFonts w:ascii="Segoe UI" w:eastAsia="Calibri" w:hAnsi="Segoe UI" w:cs="Segoe UI"/>
          <w:b w:val="0"/>
          <w:bCs w:val="0"/>
          <w:i w:val="0"/>
          <w:iCs w:val="0"/>
          <w:sz w:val="20"/>
          <w:szCs w:val="20"/>
        </w:rPr>
      </w:pPr>
      <w:r w:rsidRPr="001C7E41">
        <w:rPr>
          <w:rFonts w:ascii="Segoe UI" w:eastAsia="Calibri" w:hAnsi="Segoe UI" w:cs="Segoe UI"/>
          <w:b w:val="0"/>
          <w:bCs w:val="0"/>
          <w:i w:val="0"/>
          <w:iCs w:val="0"/>
          <w:sz w:val="20"/>
          <w:szCs w:val="20"/>
        </w:rPr>
        <w:t xml:space="preserve">Após a conferência dos quantitativos e valores apresentados, a CONTRATANTE atestará a medição mensal, no prazo </w:t>
      </w:r>
      <w:r w:rsidRPr="001C7E41">
        <w:rPr>
          <w:rFonts w:ascii="Segoe UI" w:eastAsia="Calibri" w:hAnsi="Segoe UI" w:cs="Segoe UI"/>
          <w:bCs w:val="0"/>
          <w:iCs w:val="0"/>
          <w:sz w:val="20"/>
          <w:szCs w:val="20"/>
        </w:rPr>
        <w:t>de 03 (três) dias úteis</w:t>
      </w:r>
      <w:r w:rsidRPr="001C7E41">
        <w:rPr>
          <w:rFonts w:ascii="Segoe UI" w:eastAsia="Calibri" w:hAnsi="Segoe UI" w:cs="Segoe UI"/>
          <w:b w:val="0"/>
          <w:bCs w:val="0"/>
          <w:i w:val="0"/>
          <w:iCs w:val="0"/>
          <w:sz w:val="20"/>
          <w:szCs w:val="20"/>
        </w:rPr>
        <w:t xml:space="preserve"> contados do recebimento do relatório, comunicando à CONTRATADA o valor aprovado e autorizando a emissão da correspondente nota fiscal/fatura, a ser apresentada no primeiro dia subsequente à comunicação dos valores aprovados.</w:t>
      </w:r>
    </w:p>
    <w:p w14:paraId="78D91BF2" w14:textId="0C609024" w:rsidR="00234CF5" w:rsidRPr="001C7E41" w:rsidRDefault="00234CF5" w:rsidP="00234CF5">
      <w:pPr>
        <w:rPr>
          <w:rFonts w:ascii="Segoe UI" w:hAnsi="Segoe UI" w:cs="Segoe UI"/>
          <w:sz w:val="20"/>
          <w:szCs w:val="20"/>
        </w:rPr>
      </w:pPr>
    </w:p>
    <w:p w14:paraId="6F865CDD" w14:textId="77777777" w:rsidR="003230AD" w:rsidRPr="001C7E41" w:rsidRDefault="003230AD" w:rsidP="00234CF5">
      <w:pPr>
        <w:rPr>
          <w:rFonts w:ascii="Segoe UI" w:hAnsi="Segoe UI" w:cs="Segoe UI"/>
          <w:sz w:val="20"/>
          <w:szCs w:val="20"/>
        </w:rPr>
      </w:pPr>
    </w:p>
    <w:p w14:paraId="031D3D94" w14:textId="1A62DC03" w:rsidR="00A23960" w:rsidRPr="001C7E41" w:rsidRDefault="00A23960" w:rsidP="00713E05">
      <w:pPr>
        <w:pStyle w:val="Ttulo2"/>
        <w:spacing w:before="0" w:after="0" w:line="276" w:lineRule="auto"/>
        <w:rPr>
          <w:rFonts w:ascii="Segoe UI" w:hAnsi="Segoe UI" w:cs="Segoe UI"/>
          <w:i w:val="0"/>
          <w:sz w:val="20"/>
          <w:szCs w:val="20"/>
          <w:u w:val="single"/>
        </w:rPr>
      </w:pPr>
      <w:bookmarkStart w:id="46" w:name="_Hlk30495989"/>
      <w:r w:rsidRPr="001C7E41">
        <w:rPr>
          <w:rFonts w:ascii="Segoe UI" w:hAnsi="Segoe UI" w:cs="Segoe UI"/>
          <w:i w:val="0"/>
          <w:sz w:val="20"/>
          <w:szCs w:val="20"/>
          <w:u w:val="single"/>
        </w:rPr>
        <w:t>CLÁUSULA DÉCIMA - DOS PAGAMENTOS</w:t>
      </w:r>
      <w:bookmarkEnd w:id="44"/>
      <w:bookmarkEnd w:id="45"/>
    </w:p>
    <w:p w14:paraId="13D009B8" w14:textId="77777777" w:rsidR="00A23960" w:rsidRPr="001C7E41" w:rsidRDefault="00A23960" w:rsidP="00713E05">
      <w:pPr>
        <w:spacing w:line="276" w:lineRule="auto"/>
        <w:jc w:val="both"/>
        <w:rPr>
          <w:rFonts w:ascii="Segoe UI" w:hAnsi="Segoe UI" w:cs="Segoe UI"/>
          <w:snapToGrid w:val="0"/>
          <w:sz w:val="20"/>
          <w:szCs w:val="20"/>
        </w:rPr>
      </w:pPr>
    </w:p>
    <w:p w14:paraId="2F119F1B" w14:textId="77777777" w:rsidR="00A23960" w:rsidRPr="001C7E41" w:rsidRDefault="00A23960" w:rsidP="00713E05">
      <w:pPr>
        <w:spacing w:line="276" w:lineRule="auto"/>
        <w:jc w:val="both"/>
        <w:rPr>
          <w:rFonts w:ascii="Segoe UI" w:hAnsi="Segoe UI" w:cs="Segoe UI"/>
          <w:snapToGrid w:val="0"/>
          <w:sz w:val="20"/>
          <w:szCs w:val="20"/>
        </w:rPr>
      </w:pPr>
      <w:r w:rsidRPr="001C7E41">
        <w:rPr>
          <w:rFonts w:ascii="Segoe UI" w:hAnsi="Segoe UI" w:cs="Segoe UI"/>
          <w:sz w:val="20"/>
          <w:szCs w:val="20"/>
        </w:rPr>
        <w:t xml:space="preserve">Os pagamentos serão efetuados mensalmente, mediante a apresentação dos originais da nota fiscal/fatura </w:t>
      </w:r>
      <w:r w:rsidRPr="001C7E41">
        <w:rPr>
          <w:rFonts w:ascii="Segoe UI" w:hAnsi="Segoe UI" w:cs="Segoe UI"/>
          <w:snapToGrid w:val="0"/>
          <w:sz w:val="20"/>
          <w:szCs w:val="20"/>
        </w:rPr>
        <w:t xml:space="preserve">ao </w:t>
      </w:r>
      <w:sdt>
        <w:sdtPr>
          <w:rPr>
            <w:rStyle w:val="PGE-Alteraesdestacadas"/>
            <w:rFonts w:ascii="Segoe UI" w:hAnsi="Segoe UI" w:cs="Segoe UI"/>
            <w:sz w:val="20"/>
            <w:szCs w:val="20"/>
          </w:rPr>
          <w:alias w:val="Local de entrega da documentação, com endereço completo"/>
          <w:tag w:val="Local de entrega da documentação, com endereço completo"/>
          <w:id w:val="997156540"/>
          <w:placeholder>
            <w:docPart w:val="B3D04994D475484A931E98D12128B3AD"/>
          </w:placeholder>
        </w:sdtPr>
        <w:sdtEndPr>
          <w:rPr>
            <w:rStyle w:val="PGE-Alteraesdestacadas"/>
          </w:rPr>
        </w:sdtEndPr>
        <w:sdtContent>
          <w:r w:rsidRPr="001C7E41">
            <w:rPr>
              <w:rStyle w:val="PGE-Alteraesdestacadas"/>
              <w:rFonts w:ascii="Segoe UI" w:hAnsi="Segoe UI" w:cs="Segoe UI"/>
              <w:sz w:val="20"/>
              <w:szCs w:val="20"/>
            </w:rPr>
            <w:t>protocolo do CONTRATANTE</w:t>
          </w:r>
        </w:sdtContent>
      </w:sdt>
      <w:r w:rsidRPr="001C7E41">
        <w:rPr>
          <w:rFonts w:ascii="Segoe UI" w:hAnsi="Segoe UI" w:cs="Segoe UI"/>
          <w:snapToGrid w:val="0"/>
          <w:sz w:val="20"/>
          <w:szCs w:val="20"/>
        </w:rPr>
        <w:t>, em conformidade com a Cláusula Nona deste instrumento.</w:t>
      </w:r>
    </w:p>
    <w:bookmarkEnd w:id="46"/>
    <w:p w14:paraId="52118F52" w14:textId="77777777" w:rsidR="00A23960" w:rsidRPr="001C7E41" w:rsidRDefault="00A23960" w:rsidP="00713E05">
      <w:pPr>
        <w:spacing w:line="276" w:lineRule="auto"/>
        <w:jc w:val="both"/>
        <w:rPr>
          <w:rFonts w:ascii="Segoe UI" w:hAnsi="Segoe UI" w:cs="Segoe UI"/>
          <w:b/>
          <w:snapToGrid w:val="0"/>
          <w:sz w:val="20"/>
          <w:szCs w:val="20"/>
        </w:rPr>
      </w:pPr>
    </w:p>
    <w:p w14:paraId="06B425B1" w14:textId="77777777" w:rsidR="00A23960" w:rsidRPr="001C7E41" w:rsidRDefault="00A23960" w:rsidP="00713E05">
      <w:pPr>
        <w:spacing w:line="276" w:lineRule="auto"/>
        <w:jc w:val="both"/>
        <w:rPr>
          <w:rFonts w:ascii="Segoe UI" w:hAnsi="Segoe UI" w:cs="Segoe UI"/>
          <w:b/>
          <w:snapToGrid w:val="0"/>
          <w:sz w:val="20"/>
          <w:szCs w:val="20"/>
        </w:rPr>
      </w:pPr>
      <w:r w:rsidRPr="001C7E41">
        <w:rPr>
          <w:rFonts w:ascii="Segoe UI" w:hAnsi="Segoe UI" w:cs="Segoe UI"/>
          <w:b/>
          <w:snapToGrid w:val="0"/>
          <w:sz w:val="20"/>
          <w:szCs w:val="20"/>
        </w:rPr>
        <w:t>PARÁGRAFO PRIMEIRO</w:t>
      </w:r>
    </w:p>
    <w:p w14:paraId="4816B62A" w14:textId="77777777" w:rsidR="00A23960" w:rsidRPr="001C7E41" w:rsidRDefault="00A23960" w:rsidP="00713E05">
      <w:pPr>
        <w:spacing w:line="276" w:lineRule="auto"/>
        <w:jc w:val="both"/>
        <w:rPr>
          <w:rFonts w:ascii="Segoe UI" w:eastAsia="Arial Unicode MS" w:hAnsi="Segoe UI" w:cs="Segoe UI"/>
          <w:sz w:val="20"/>
          <w:szCs w:val="20"/>
        </w:rPr>
      </w:pPr>
      <w:r w:rsidRPr="001C7E41">
        <w:rPr>
          <w:rFonts w:ascii="Segoe UI" w:eastAsia="Arial Unicode MS" w:hAnsi="Segoe UI" w:cs="Segoe UI"/>
          <w:sz w:val="20"/>
          <w:szCs w:val="20"/>
        </w:rPr>
        <w:t xml:space="preserve">Os pagamentos serão realizados mediante depósito na conta corrente bancária em nome da CONTRATADA no Banco do Brasil S/A, </w:t>
      </w:r>
      <w:sdt>
        <w:sdtPr>
          <w:rPr>
            <w:rStyle w:val="PGE-Alteraesdestacadas"/>
            <w:rFonts w:ascii="Segoe UI" w:eastAsia="Arial Unicode MS" w:hAnsi="Segoe UI" w:cs="Segoe UI"/>
            <w:sz w:val="20"/>
            <w:szCs w:val="20"/>
          </w:rPr>
          <w:alias w:val="Agência e Conta indicadas pela CONTRATADA"/>
          <w:tag w:val="Agência e Conta indicadas pela CONTRATADA"/>
          <w:id w:val="769206346"/>
          <w:placeholder>
            <w:docPart w:val="B42B51136D5A46888267D5DE3C4018AC"/>
          </w:placeholder>
        </w:sdtPr>
        <w:sdtEndPr>
          <w:rPr>
            <w:rStyle w:val="PGE-Alteraesdestacadas"/>
          </w:rPr>
        </w:sdtEndPr>
        <w:sdtContent>
          <w:r w:rsidRPr="001C7E41">
            <w:rPr>
              <w:rStyle w:val="PGE-Alteraesdestacadas"/>
              <w:rFonts w:ascii="Segoe UI" w:eastAsia="Arial Unicode MS" w:hAnsi="Segoe UI" w:cs="Segoe UI"/>
              <w:sz w:val="20"/>
              <w:szCs w:val="20"/>
            </w:rPr>
            <w:t>conta nº _______, Agência nº _______</w:t>
          </w:r>
        </w:sdtContent>
      </w:sdt>
      <w:r w:rsidRPr="001C7E41">
        <w:rPr>
          <w:rFonts w:ascii="Segoe UI" w:eastAsia="Arial Unicode MS" w:hAnsi="Segoe UI" w:cs="Segoe UI"/>
          <w:sz w:val="20"/>
          <w:szCs w:val="20"/>
        </w:rPr>
        <w:t>, de acordo com as seguintes condições:</w:t>
      </w:r>
    </w:p>
    <w:p w14:paraId="0C89FA6D" w14:textId="77777777" w:rsidR="00F34207" w:rsidRPr="001C7E41" w:rsidRDefault="00F34207" w:rsidP="00713E05">
      <w:pPr>
        <w:spacing w:line="276" w:lineRule="auto"/>
        <w:jc w:val="both"/>
        <w:rPr>
          <w:rFonts w:ascii="Segoe UI" w:eastAsia="Arial Unicode MS" w:hAnsi="Segoe UI" w:cs="Segoe UI"/>
          <w:sz w:val="20"/>
          <w:szCs w:val="20"/>
        </w:rPr>
      </w:pPr>
    </w:p>
    <w:p w14:paraId="2A57524F" w14:textId="3F0A6323" w:rsidR="00A23960" w:rsidRPr="001C7E41" w:rsidRDefault="00A23960" w:rsidP="00713E05">
      <w:pPr>
        <w:spacing w:line="276" w:lineRule="auto"/>
        <w:jc w:val="both"/>
        <w:rPr>
          <w:rFonts w:ascii="Segoe UI" w:eastAsia="Arial Unicode MS" w:hAnsi="Segoe UI" w:cs="Segoe UI"/>
          <w:sz w:val="20"/>
          <w:szCs w:val="20"/>
        </w:rPr>
      </w:pPr>
      <w:r w:rsidRPr="001C7E41">
        <w:rPr>
          <w:rFonts w:ascii="Segoe UI" w:eastAsia="Arial Unicode MS" w:hAnsi="Segoe UI" w:cs="Segoe UI"/>
          <w:sz w:val="20"/>
          <w:szCs w:val="20"/>
        </w:rPr>
        <w:t>I - em 30 (trinta) dias, contados da data de entrega da nota fiscal/fatura, ou de sua reapresentação em caso de incorreções, na forma e local previstos nesta Cláusula.</w:t>
      </w:r>
    </w:p>
    <w:p w14:paraId="0AD9DBEB" w14:textId="77777777" w:rsidR="00325D0E" w:rsidRPr="001C7E41" w:rsidRDefault="00325D0E" w:rsidP="00713E05">
      <w:pPr>
        <w:spacing w:line="276" w:lineRule="auto"/>
        <w:jc w:val="both"/>
        <w:rPr>
          <w:rFonts w:ascii="Segoe UI" w:eastAsia="Arial Unicode MS" w:hAnsi="Segoe UI" w:cs="Segoe UI"/>
          <w:sz w:val="20"/>
          <w:szCs w:val="20"/>
        </w:rPr>
      </w:pPr>
    </w:p>
    <w:p w14:paraId="72FD6D7F" w14:textId="0EE88F9B" w:rsidR="00A23960" w:rsidRPr="001C7E41" w:rsidRDefault="00A23960" w:rsidP="00713E05">
      <w:pPr>
        <w:spacing w:line="276" w:lineRule="auto"/>
        <w:jc w:val="both"/>
        <w:rPr>
          <w:rFonts w:ascii="Segoe UI" w:eastAsia="Arial Unicode MS" w:hAnsi="Segoe UI" w:cs="Segoe UI"/>
          <w:sz w:val="20"/>
          <w:szCs w:val="20"/>
        </w:rPr>
      </w:pPr>
      <w:r w:rsidRPr="001C7E41">
        <w:rPr>
          <w:rFonts w:ascii="Segoe UI" w:eastAsia="Arial Unicode MS" w:hAnsi="Segoe UI" w:cs="Segoe UI"/>
          <w:sz w:val="20"/>
          <w:szCs w:val="20"/>
        </w:rPr>
        <w:t>II - A discriminação dos valores dos serviços deverá ser reproduzida na nota fiscal/fatura apresentada para efeito de pagamento.</w:t>
      </w:r>
    </w:p>
    <w:p w14:paraId="7F5EA84E" w14:textId="77777777" w:rsidR="00A23960" w:rsidRPr="001C7E41" w:rsidRDefault="00A23960" w:rsidP="00713E05">
      <w:pPr>
        <w:spacing w:line="276" w:lineRule="auto"/>
        <w:jc w:val="both"/>
        <w:rPr>
          <w:rFonts w:ascii="Segoe UI" w:hAnsi="Segoe UI" w:cs="Segoe UI"/>
          <w:snapToGrid w:val="0"/>
          <w:sz w:val="20"/>
          <w:szCs w:val="20"/>
        </w:rPr>
      </w:pPr>
    </w:p>
    <w:p w14:paraId="26AE6AA9" w14:textId="77777777" w:rsidR="00325D0E" w:rsidRPr="001C7E41" w:rsidRDefault="00325D0E" w:rsidP="00234CF5">
      <w:pPr>
        <w:spacing w:line="360" w:lineRule="auto"/>
        <w:jc w:val="both"/>
        <w:rPr>
          <w:rFonts w:ascii="Segoe UI" w:hAnsi="Segoe UI" w:cs="Segoe UI"/>
          <w:b/>
          <w:snapToGrid w:val="0"/>
          <w:sz w:val="20"/>
          <w:szCs w:val="20"/>
        </w:rPr>
      </w:pPr>
      <w:r w:rsidRPr="001C7E41">
        <w:rPr>
          <w:rFonts w:ascii="Segoe UI" w:hAnsi="Segoe UI" w:cs="Segoe UI"/>
          <w:b/>
          <w:snapToGrid w:val="0"/>
          <w:sz w:val="20"/>
          <w:szCs w:val="20"/>
        </w:rPr>
        <w:t>PARÁGRAFO SEGUNDO</w:t>
      </w:r>
    </w:p>
    <w:p w14:paraId="2C067445" w14:textId="77777777" w:rsidR="00234CF5" w:rsidRPr="001C7E41" w:rsidRDefault="00234CF5" w:rsidP="00234CF5">
      <w:pPr>
        <w:spacing w:line="360" w:lineRule="auto"/>
        <w:jc w:val="both"/>
        <w:rPr>
          <w:rFonts w:ascii="Segoe UI" w:hAnsi="Segoe UI" w:cs="Segoe UI"/>
          <w:snapToGrid w:val="0"/>
          <w:sz w:val="20"/>
          <w:szCs w:val="20"/>
        </w:rPr>
      </w:pPr>
      <w:r w:rsidRPr="001C7E41">
        <w:rPr>
          <w:rFonts w:ascii="Segoe UI" w:hAnsi="Segoe UI" w:cs="Segoe UI"/>
          <w:snapToGrid w:val="0"/>
          <w:sz w:val="20"/>
          <w:szCs w:val="20"/>
        </w:rPr>
        <w:t xml:space="preserve">Havendo atraso nos pagamentos, incidirá correção monetária sobre o valor devido na forma da legislação aplicável, bem como juros moratórios, a razão de 0,5% (meio por cento) ao mês, calculados pro rata </w:t>
      </w:r>
      <w:proofErr w:type="spellStart"/>
      <w:r w:rsidRPr="001C7E41">
        <w:rPr>
          <w:rFonts w:ascii="Segoe UI" w:hAnsi="Segoe UI" w:cs="Segoe UI"/>
          <w:snapToGrid w:val="0"/>
          <w:sz w:val="20"/>
          <w:szCs w:val="20"/>
        </w:rPr>
        <w:t>temporis</w:t>
      </w:r>
      <w:proofErr w:type="spellEnd"/>
      <w:r w:rsidRPr="001C7E41">
        <w:rPr>
          <w:rFonts w:ascii="Segoe UI" w:hAnsi="Segoe UI" w:cs="Segoe UI"/>
          <w:snapToGrid w:val="0"/>
          <w:sz w:val="20"/>
          <w:szCs w:val="20"/>
        </w:rPr>
        <w:t>, em relação ao atraso verificado.</w:t>
      </w:r>
    </w:p>
    <w:p w14:paraId="1ABE230C" w14:textId="77777777" w:rsidR="00234CF5" w:rsidRPr="001C7E41" w:rsidRDefault="00234CF5" w:rsidP="00234CF5">
      <w:pPr>
        <w:spacing w:line="360" w:lineRule="auto"/>
        <w:jc w:val="both"/>
        <w:rPr>
          <w:rFonts w:ascii="Segoe UI" w:hAnsi="Segoe UI" w:cs="Segoe UI"/>
          <w:snapToGrid w:val="0"/>
          <w:sz w:val="20"/>
          <w:szCs w:val="20"/>
        </w:rPr>
      </w:pPr>
    </w:p>
    <w:p w14:paraId="736C0651" w14:textId="65020D1E" w:rsidR="00325D0E" w:rsidRPr="001C7E41" w:rsidRDefault="00325D0E" w:rsidP="00234CF5">
      <w:pPr>
        <w:spacing w:line="360" w:lineRule="auto"/>
        <w:jc w:val="both"/>
        <w:rPr>
          <w:rFonts w:ascii="Segoe UI" w:hAnsi="Segoe UI" w:cs="Segoe UI"/>
          <w:b/>
          <w:snapToGrid w:val="0"/>
          <w:sz w:val="20"/>
          <w:szCs w:val="20"/>
        </w:rPr>
      </w:pPr>
      <w:r w:rsidRPr="001C7E41">
        <w:rPr>
          <w:rFonts w:ascii="Segoe UI" w:hAnsi="Segoe UI" w:cs="Segoe UI"/>
          <w:b/>
          <w:snapToGrid w:val="0"/>
          <w:sz w:val="20"/>
          <w:szCs w:val="20"/>
        </w:rPr>
        <w:t>PARÁGRAFO TERCEIRO</w:t>
      </w:r>
    </w:p>
    <w:p w14:paraId="60CDE052" w14:textId="1824670B" w:rsidR="00234CF5" w:rsidRDefault="00234CF5" w:rsidP="00234CF5">
      <w:pPr>
        <w:spacing w:line="360" w:lineRule="auto"/>
        <w:jc w:val="both"/>
        <w:rPr>
          <w:rFonts w:ascii="Segoe UI" w:hAnsi="Segoe UI" w:cs="Segoe UI"/>
          <w:snapToGrid w:val="0"/>
          <w:sz w:val="20"/>
          <w:szCs w:val="20"/>
        </w:rPr>
      </w:pPr>
      <w:r w:rsidRPr="001C7E41">
        <w:rPr>
          <w:rFonts w:ascii="Segoe UI" w:hAnsi="Segoe UI" w:cs="Segoe UI"/>
          <w:snapToGrid w:val="0"/>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14:paraId="4791BEB4" w14:textId="3D4DD196" w:rsidR="00940647" w:rsidRDefault="00940647" w:rsidP="00234CF5">
      <w:pPr>
        <w:spacing w:line="360" w:lineRule="auto"/>
        <w:jc w:val="both"/>
        <w:rPr>
          <w:rFonts w:ascii="Segoe UI" w:hAnsi="Segoe UI" w:cs="Segoe UI"/>
          <w:snapToGrid w:val="0"/>
          <w:sz w:val="20"/>
          <w:szCs w:val="20"/>
        </w:rPr>
      </w:pPr>
    </w:p>
    <w:p w14:paraId="6D6E4B4B" w14:textId="3B4B7A5A" w:rsidR="00940647" w:rsidRDefault="00940647" w:rsidP="00234CF5">
      <w:pPr>
        <w:spacing w:line="360" w:lineRule="auto"/>
        <w:jc w:val="both"/>
        <w:rPr>
          <w:rFonts w:ascii="Segoe UI" w:hAnsi="Segoe UI" w:cs="Segoe UI"/>
          <w:snapToGrid w:val="0"/>
          <w:sz w:val="20"/>
          <w:szCs w:val="20"/>
        </w:rPr>
      </w:pPr>
    </w:p>
    <w:p w14:paraId="59A19D25" w14:textId="2816751A" w:rsidR="00940647" w:rsidRDefault="00940647" w:rsidP="00234CF5">
      <w:pPr>
        <w:spacing w:line="360" w:lineRule="auto"/>
        <w:jc w:val="both"/>
        <w:rPr>
          <w:rFonts w:ascii="Segoe UI" w:hAnsi="Segoe UI" w:cs="Segoe UI"/>
          <w:snapToGrid w:val="0"/>
          <w:sz w:val="20"/>
          <w:szCs w:val="20"/>
        </w:rPr>
      </w:pPr>
    </w:p>
    <w:p w14:paraId="00972610" w14:textId="77777777" w:rsidR="00940647" w:rsidRPr="001C7E41" w:rsidRDefault="00940647" w:rsidP="00234CF5">
      <w:pPr>
        <w:spacing w:line="360" w:lineRule="auto"/>
        <w:jc w:val="both"/>
        <w:rPr>
          <w:rFonts w:ascii="Segoe UI" w:hAnsi="Segoe UI" w:cs="Segoe UI"/>
          <w:snapToGrid w:val="0"/>
          <w:sz w:val="20"/>
          <w:szCs w:val="20"/>
        </w:rPr>
      </w:pPr>
    </w:p>
    <w:p w14:paraId="5F04A8AE" w14:textId="01A7B8E3" w:rsidR="00325D0E" w:rsidRPr="001C7E41" w:rsidRDefault="00325D0E" w:rsidP="00234CF5">
      <w:pPr>
        <w:spacing w:line="360" w:lineRule="auto"/>
        <w:jc w:val="both"/>
        <w:rPr>
          <w:rFonts w:ascii="Segoe UI" w:hAnsi="Segoe UI" w:cs="Segoe UI"/>
          <w:b/>
          <w:sz w:val="20"/>
          <w:szCs w:val="20"/>
        </w:rPr>
      </w:pPr>
      <w:r w:rsidRPr="001C7E41">
        <w:rPr>
          <w:rFonts w:ascii="Segoe UI" w:hAnsi="Segoe UI" w:cs="Segoe UI"/>
          <w:b/>
          <w:sz w:val="20"/>
          <w:szCs w:val="20"/>
        </w:rPr>
        <w:t>PARAGRAFO QUARTO</w:t>
      </w:r>
    </w:p>
    <w:p w14:paraId="2671D2F6" w14:textId="3067C117" w:rsidR="00325D0E" w:rsidRPr="001C7E41" w:rsidRDefault="00234CF5" w:rsidP="00234CF5">
      <w:pPr>
        <w:pStyle w:val="Default"/>
        <w:spacing w:line="360" w:lineRule="auto"/>
        <w:jc w:val="both"/>
        <w:rPr>
          <w:rFonts w:ascii="Segoe UI" w:hAnsi="Segoe UI" w:cs="Segoe UI"/>
          <w:sz w:val="20"/>
          <w:szCs w:val="20"/>
        </w:rPr>
      </w:pPr>
      <w:r w:rsidRPr="001C7E41">
        <w:rPr>
          <w:rFonts w:ascii="Segoe UI" w:hAnsi="Segoe UI" w:cs="Segoe UI"/>
          <w:sz w:val="20"/>
          <w:szCs w:val="20"/>
        </w:rPr>
        <w:t>A CONTRATANTE poderá, por ocasião do pagamento, efetuar a retenção de tributos determinada por lei, ainda que não haja indicação de retenção na nota fiscal apresentada ou que se refira a retenções não realizadas em meses anteriores.</w:t>
      </w:r>
    </w:p>
    <w:p w14:paraId="7C2843BA" w14:textId="77777777" w:rsidR="005B205F" w:rsidRPr="001C7E41" w:rsidRDefault="005B205F" w:rsidP="00234CF5">
      <w:pPr>
        <w:spacing w:line="360" w:lineRule="auto"/>
        <w:jc w:val="both"/>
        <w:rPr>
          <w:rFonts w:ascii="Segoe UI" w:hAnsi="Segoe UI" w:cs="Segoe UI"/>
          <w:b/>
          <w:snapToGrid w:val="0"/>
          <w:sz w:val="20"/>
          <w:szCs w:val="20"/>
        </w:rPr>
      </w:pPr>
    </w:p>
    <w:p w14:paraId="77B6DE70" w14:textId="5419C85C" w:rsidR="00325D0E" w:rsidRPr="001C7E41" w:rsidRDefault="00325D0E" w:rsidP="00234CF5">
      <w:pPr>
        <w:spacing w:line="360" w:lineRule="auto"/>
        <w:jc w:val="both"/>
        <w:rPr>
          <w:rFonts w:ascii="Segoe UI" w:hAnsi="Segoe UI" w:cs="Segoe UI"/>
          <w:sz w:val="20"/>
          <w:szCs w:val="20"/>
        </w:rPr>
      </w:pPr>
      <w:r w:rsidRPr="001C7E41">
        <w:rPr>
          <w:rFonts w:ascii="Segoe UI" w:hAnsi="Segoe UI" w:cs="Segoe UI"/>
          <w:b/>
          <w:snapToGrid w:val="0"/>
          <w:sz w:val="20"/>
          <w:szCs w:val="20"/>
        </w:rPr>
        <w:t>PARÁGRAFO QUINTO</w:t>
      </w:r>
    </w:p>
    <w:p w14:paraId="70B475CC" w14:textId="77777777" w:rsidR="00234CF5" w:rsidRPr="001C7E41" w:rsidRDefault="00234CF5" w:rsidP="00234CF5">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14:paraId="14D7FB77" w14:textId="77777777" w:rsidR="00234CF5" w:rsidRPr="001C7E41" w:rsidRDefault="00234CF5" w:rsidP="00234CF5">
      <w:pPr>
        <w:spacing w:line="360" w:lineRule="auto"/>
        <w:ind w:left="426"/>
        <w:jc w:val="both"/>
        <w:rPr>
          <w:rFonts w:ascii="Segoe UI" w:eastAsia="Arial Unicode MS" w:hAnsi="Segoe UI" w:cs="Segoe UI"/>
          <w:sz w:val="20"/>
          <w:szCs w:val="20"/>
        </w:rPr>
      </w:pPr>
      <w:r w:rsidRPr="001C7E41">
        <w:rPr>
          <w:rFonts w:ascii="Segoe UI" w:eastAsia="Arial Unicode MS" w:hAnsi="Segoe UI"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14:paraId="4E19B489" w14:textId="77777777" w:rsidR="00234CF5" w:rsidRPr="001C7E41" w:rsidRDefault="00234CF5" w:rsidP="00234CF5">
      <w:pPr>
        <w:spacing w:line="360" w:lineRule="auto"/>
        <w:ind w:left="426"/>
        <w:jc w:val="both"/>
        <w:rPr>
          <w:rFonts w:ascii="Segoe UI" w:eastAsia="Arial Unicode MS" w:hAnsi="Segoe UI" w:cs="Segoe UI"/>
          <w:sz w:val="20"/>
          <w:szCs w:val="20"/>
        </w:rPr>
      </w:pPr>
      <w:r w:rsidRPr="001C7E41">
        <w:rPr>
          <w:rFonts w:ascii="Segoe UI" w:eastAsia="Arial Unicode MS" w:hAnsi="Segoe UI" w:cs="Segoe UI"/>
          <w:sz w:val="20"/>
          <w:szCs w:val="20"/>
        </w:rPr>
        <w:t>II - Caso se mostre exigível, à luz da legislação municipal, a retenção do ISSQN pelo tomador dos serviços:</w:t>
      </w:r>
    </w:p>
    <w:p w14:paraId="44A7E9BC" w14:textId="77777777" w:rsidR="00234CF5" w:rsidRPr="001C7E41" w:rsidRDefault="00234CF5" w:rsidP="00234CF5">
      <w:pPr>
        <w:spacing w:line="276" w:lineRule="auto"/>
        <w:ind w:left="426"/>
        <w:jc w:val="both"/>
        <w:rPr>
          <w:rFonts w:ascii="Segoe UI" w:eastAsia="Arial Unicode MS" w:hAnsi="Segoe UI" w:cs="Segoe UI"/>
          <w:sz w:val="20"/>
          <w:szCs w:val="20"/>
        </w:rPr>
      </w:pPr>
    </w:p>
    <w:p w14:paraId="6E2A0CC4" w14:textId="77777777" w:rsidR="00234CF5" w:rsidRPr="001C7E41" w:rsidRDefault="00234CF5" w:rsidP="00234CF5">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14:paraId="18EC6EDC" w14:textId="77777777" w:rsidR="00234CF5" w:rsidRPr="001C7E41" w:rsidRDefault="00234CF5" w:rsidP="00234CF5">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14:paraId="4E9B70B0" w14:textId="77777777" w:rsidR="00234CF5" w:rsidRPr="001C7E41" w:rsidRDefault="00234CF5" w:rsidP="00234CF5">
      <w:pPr>
        <w:spacing w:line="276" w:lineRule="auto"/>
        <w:jc w:val="both"/>
        <w:rPr>
          <w:rFonts w:ascii="Segoe UI" w:eastAsia="Arial Unicode MS" w:hAnsi="Segoe UI" w:cs="Segoe UI"/>
          <w:sz w:val="20"/>
          <w:szCs w:val="20"/>
        </w:rPr>
      </w:pPr>
    </w:p>
    <w:p w14:paraId="7B43681D" w14:textId="5BC2F698" w:rsidR="00234CF5" w:rsidRPr="001C7E41" w:rsidRDefault="00325D0E" w:rsidP="00234CF5">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 xml:space="preserve">III - </w:t>
      </w:r>
      <w:r w:rsidR="00234CF5" w:rsidRPr="001C7E41">
        <w:rPr>
          <w:rFonts w:ascii="Segoe UI" w:eastAsia="Arial Unicode MS" w:hAnsi="Segoe UI" w:cs="Segoe UI"/>
          <w:sz w:val="20"/>
          <w:szCs w:val="20"/>
        </w:rPr>
        <w:t xml:space="preserve">Caso, por outro lado, não haja previsão de retenção do ISSQN pelo tomador dos serviços: </w:t>
      </w:r>
    </w:p>
    <w:p w14:paraId="63FE1B31" w14:textId="77777777" w:rsidR="00234CF5" w:rsidRPr="001C7E41" w:rsidRDefault="00234CF5" w:rsidP="00234CF5">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a) A CONTRATADA deverá apresentar declaração da Municipalidade competente com a indicação de sua data-limite de recolhimento ou, se for o caso, da condição de isenção;</w:t>
      </w:r>
    </w:p>
    <w:p w14:paraId="26660DFB" w14:textId="77777777" w:rsidR="00234CF5" w:rsidRPr="001C7E41" w:rsidRDefault="00234CF5" w:rsidP="00234CF5">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14:paraId="34330E3B" w14:textId="77777777" w:rsidR="00234CF5" w:rsidRPr="001C7E41" w:rsidRDefault="00234CF5" w:rsidP="00234CF5">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 xml:space="preserve">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w:t>
      </w:r>
      <w:r w:rsidRPr="001C7E41">
        <w:rPr>
          <w:rFonts w:ascii="Segoe UI" w:eastAsia="Arial Unicode MS" w:hAnsi="Segoe UI" w:cs="Segoe UI"/>
          <w:sz w:val="20"/>
          <w:szCs w:val="20"/>
        </w:rPr>
        <w:lastRenderedPageBreak/>
        <w:t>documentação devida quando do vencimento do prazo legal para o recolhimento.</w:t>
      </w:r>
    </w:p>
    <w:p w14:paraId="66329045" w14:textId="77777777" w:rsidR="00234CF5" w:rsidRPr="001C7E41" w:rsidRDefault="00234CF5" w:rsidP="00234CF5">
      <w:pPr>
        <w:spacing w:line="360" w:lineRule="auto"/>
        <w:jc w:val="both"/>
        <w:rPr>
          <w:rFonts w:ascii="Segoe UI" w:eastAsia="Arial Unicode MS" w:hAnsi="Segoe UI" w:cs="Segoe UI"/>
          <w:sz w:val="20"/>
          <w:szCs w:val="20"/>
        </w:rPr>
      </w:pPr>
      <w:r w:rsidRPr="001C7E41">
        <w:rPr>
          <w:rFonts w:ascii="Segoe UI" w:eastAsia="Arial Unicode MS" w:hAnsi="Segoe UI" w:cs="Segoe UI"/>
          <w:sz w:val="20"/>
          <w:szCs w:val="20"/>
        </w:rPr>
        <w:t>d) a não apresentação dessas comprovações assegura ao CONTRATANTE o direito de sustar o pagamento respectivo e/ou os pagamentos seguintes.</w:t>
      </w:r>
    </w:p>
    <w:sdt>
      <w:sdtPr>
        <w:rPr>
          <w:rStyle w:val="PGE-Alteraesdestacadas"/>
          <w:rFonts w:ascii="Segoe UI" w:hAnsi="Segoe UI" w:cs="Segoe UI"/>
          <w:sz w:val="20"/>
          <w:szCs w:val="20"/>
        </w:rPr>
        <w:alias w:val="Cessão de mão-de-obra e retenção ao INSS"/>
        <w:tag w:val="Cessão de mão-de-obra e retenção ao INSS"/>
        <w:id w:val="1277142213"/>
        <w:placeholder>
          <w:docPart w:val="7F4D3DEF978646308661308C083AB569"/>
        </w:placeholder>
      </w:sdtPr>
      <w:sdtEndPr>
        <w:rPr>
          <w:rStyle w:val="PGE-Alteraesdestacadas"/>
          <w:b w:val="0"/>
          <w:bCs/>
          <w:u w:val="none"/>
        </w:rPr>
      </w:sdtEndPr>
      <w:sdtContent>
        <w:p w14:paraId="3C61F967" w14:textId="77777777" w:rsidR="005B205F" w:rsidRPr="001C7E41" w:rsidRDefault="005B205F" w:rsidP="00234CF5">
          <w:pPr>
            <w:spacing w:line="360" w:lineRule="auto"/>
            <w:jc w:val="both"/>
            <w:rPr>
              <w:rStyle w:val="PGE-Alteraesdestacadas"/>
              <w:rFonts w:ascii="Segoe UI" w:hAnsi="Segoe UI" w:cs="Segoe UI"/>
              <w:sz w:val="20"/>
              <w:szCs w:val="20"/>
            </w:rPr>
          </w:pPr>
        </w:p>
        <w:p w14:paraId="775A1AF2" w14:textId="2FBB380C" w:rsidR="00234CF5" w:rsidRPr="001C7E41" w:rsidRDefault="00234CF5" w:rsidP="00234CF5">
          <w:pPr>
            <w:spacing w:line="360" w:lineRule="auto"/>
            <w:jc w:val="both"/>
            <w:rPr>
              <w:rStyle w:val="PGE-Alteraesdestacadas"/>
              <w:rFonts w:ascii="Segoe UI" w:hAnsi="Segoe UI" w:cs="Segoe UI"/>
              <w:bCs/>
              <w:sz w:val="20"/>
              <w:szCs w:val="20"/>
              <w:u w:val="none"/>
            </w:rPr>
          </w:pPr>
          <w:r w:rsidRPr="001C7E41">
            <w:rPr>
              <w:rStyle w:val="PGE-Alteraesdestacadas"/>
              <w:rFonts w:ascii="Segoe UI" w:hAnsi="Segoe UI" w:cs="Segoe UI"/>
              <w:bCs/>
              <w:sz w:val="20"/>
              <w:szCs w:val="20"/>
              <w:u w:val="none"/>
            </w:rPr>
            <w:t>PARÁGRAFO SEXTO</w:t>
          </w:r>
        </w:p>
        <w:p w14:paraId="56C8BDE8"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 xml:space="preserve">Por ocasião da apresentação ao CONTRATANTE da nota fiscal, fatura, recibo ou documento de cobrança equivalente, a CONTRATADA deverá fazer prova do recolhimento mensal ao Fundo de Garantia por Tempo de Serviço – FGTS nos termos da legislação vigente. </w:t>
          </w:r>
        </w:p>
        <w:p w14:paraId="6E2A6131"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I - As comprovações relativas ao FGTS a serem apresentadas deverão corresponder ao período de execução e tomador de serviço.</w:t>
          </w:r>
        </w:p>
        <w:p w14:paraId="6ADF94ED"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II - Se por ocasião da apresentação da nota fiscal, da fatura, do recibo ou do documento de cobrança equivalente não houver decorrido o prazo legal para recolhimento do FGTS, poderá ser apresentada cópia da documentação comprobatória do recolhimento referente ao mês imediatamente anterior, devendo a CONTRATADA apresentar a documentação devida quando do vencimento do prazo legal para recolhimento.</w:t>
          </w:r>
        </w:p>
        <w:p w14:paraId="1E613951"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III - a não apresentação dessas comprovações assegura ao CONTRATANTE o direito de sustar o pagamento respectivo e/ou os pagamentos seguintes.</w:t>
          </w:r>
        </w:p>
        <w:p w14:paraId="12E09D96"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p>
        <w:p w14:paraId="4E0A5012" w14:textId="77777777" w:rsidR="00234CF5" w:rsidRPr="001C7E41" w:rsidRDefault="00234CF5" w:rsidP="00234CF5">
          <w:pPr>
            <w:spacing w:line="360" w:lineRule="auto"/>
            <w:jc w:val="both"/>
            <w:rPr>
              <w:rStyle w:val="PGE-Alteraesdestacadas"/>
              <w:rFonts w:ascii="Segoe UI" w:hAnsi="Segoe UI" w:cs="Segoe UI"/>
              <w:bCs/>
              <w:sz w:val="20"/>
              <w:szCs w:val="20"/>
              <w:u w:val="none"/>
            </w:rPr>
          </w:pPr>
          <w:r w:rsidRPr="001C7E41">
            <w:rPr>
              <w:rStyle w:val="PGE-Alteraesdestacadas"/>
              <w:rFonts w:ascii="Segoe UI" w:hAnsi="Segoe UI" w:cs="Segoe UI"/>
              <w:bCs/>
              <w:sz w:val="20"/>
              <w:szCs w:val="20"/>
              <w:u w:val="none"/>
            </w:rPr>
            <w:t>PARAGRAFO SÉTIMO</w:t>
          </w:r>
        </w:p>
        <w:p w14:paraId="7CAE8E70"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Nos termos do artigo 31 da Lei Federal nº 8.212/1991 e da Instrução Normativa MPS/RFB nº 971, de 13 de novembro de 2009, a  CONTRATANTE deverá efetuar a retenção de 11% (onze por cento) do valor bruto da nota fiscal, fatura, recibo ou documento de cobrança equivalente, obrigando-se a recolher a importância retida, em nome da CONTRATADA, até o dia 20 (vinte) do mês subsequente ao da emissão do respectivo documento de cobrança ou, se não houver expediente bancário naquele dia, até o dia útil imediatamente anterior.</w:t>
          </w:r>
        </w:p>
        <w:p w14:paraId="4F9B5EF7"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I - Quando da emissão da nota fiscal, fatura, recibo ou documento de cobrança equivalente, a CONTRATADA deverá destacar o valor da retenção, a título de “RETENÇÃO PARA A SEGURIDADE SOCIAL”, sendo que:</w:t>
          </w:r>
        </w:p>
        <w:p w14:paraId="16970260"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a) poderão ser deduzidos da base de cálculo da retenção, os valores dos custos de fornecimento incorridos pela CONTRATADA a título de vale-transporte e de vale-refeição, nos termos da legislação própria. Tais parcelas deverão estar discriminadas no documento de cobrança.</w:t>
          </w:r>
        </w:p>
        <w:p w14:paraId="3A42CBC8"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b) a falta de destaque do valor da retenção no documento de cobrança impossibilitará a CONTRATADA de efetuar sua compensação perante o INSS, ficando a critério do CONTRATANTE proceder à retenção e ao recolhimento devidos sobre o valor bruto do documento de cobrança, ou, em alternativa, devolvê-lo à CONTRATADA.</w:t>
          </w:r>
        </w:p>
        <w:p w14:paraId="2F908642"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lastRenderedPageBreak/>
            <w:t>II - Quando da apresentação do documento de cobrança, a CONTRATADA deverá elaborar e entregar ao CONTRATANTE os seguintes documentos:</w:t>
          </w:r>
        </w:p>
        <w:p w14:paraId="567B5A35"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a) cópia da folha de pagamento específica para os serviços realizados sob o contrato, identificando o número do contrato, a Unidade que o administra, relacionando respectivamente todos os segurados colocados à disposição desta e informando:</w:t>
          </w:r>
        </w:p>
        <w:p w14:paraId="554080FD"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nome dos segurados;</w:t>
          </w:r>
        </w:p>
        <w:p w14:paraId="26A14CAB"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cargo ou função;</w:t>
          </w:r>
        </w:p>
        <w:p w14:paraId="1506FF09"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remuneração discriminando separadamente as parcelas sujeitas ou não à incidência das contribuições previdenciárias;</w:t>
          </w:r>
        </w:p>
        <w:p w14:paraId="4872B79D"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descontos legais;</w:t>
          </w:r>
        </w:p>
        <w:p w14:paraId="73FAD67A"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quantidade de quotas e valor pago à título de salário-família;</w:t>
          </w:r>
        </w:p>
        <w:p w14:paraId="7902FB5B"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totalização por rubrica e geral;</w:t>
          </w:r>
        </w:p>
        <w:p w14:paraId="0271C7C6"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resumo geral consolidado da folha de pagamento; e</w:t>
          </w:r>
        </w:p>
        <w:p w14:paraId="6209B831"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b) demonstrativo mensal assinado por seu representante legal, individualizado por CONTRATANTE, com as seguintes informações:</w:t>
          </w:r>
        </w:p>
        <w:p w14:paraId="29EC11A9"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nome e CNPJ do CONTRATANTE;</w:t>
          </w:r>
        </w:p>
        <w:p w14:paraId="606E536A"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data de emissão do documento de cobrança;</w:t>
          </w:r>
        </w:p>
        <w:p w14:paraId="0382ED3E"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número do documento de cobrança;</w:t>
          </w:r>
        </w:p>
        <w:p w14:paraId="50D40DEF"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valor bruto, retenção e valor líquido (recebido) do documento de cobrança.</w:t>
          </w:r>
        </w:p>
        <w:p w14:paraId="72275C51" w14:textId="77777777" w:rsidR="00234CF5" w:rsidRPr="001C7E41" w:rsidRDefault="00234CF5" w:rsidP="00234CF5">
          <w:pPr>
            <w:spacing w:line="360" w:lineRule="auto"/>
            <w:jc w:val="both"/>
            <w:rPr>
              <w:rStyle w:val="PGE-Alteraesdestacadas"/>
              <w:rFonts w:ascii="Segoe UI" w:hAnsi="Segoe UI" w:cs="Segoe UI"/>
              <w:b w:val="0"/>
              <w:bCs/>
              <w:sz w:val="20"/>
              <w:szCs w:val="20"/>
              <w:u w:val="none"/>
            </w:rPr>
          </w:pPr>
          <w:r w:rsidRPr="001C7E41">
            <w:rPr>
              <w:rStyle w:val="PGE-Alteraesdestacadas"/>
              <w:rFonts w:ascii="Segoe UI" w:hAnsi="Segoe UI" w:cs="Segoe UI"/>
              <w:b w:val="0"/>
              <w:bCs/>
              <w:sz w:val="20"/>
              <w:szCs w:val="20"/>
              <w:u w:val="none"/>
            </w:rPr>
            <w:t>•</w:t>
          </w:r>
          <w:r w:rsidRPr="001C7E41">
            <w:rPr>
              <w:rStyle w:val="PGE-Alteraesdestacadas"/>
              <w:rFonts w:ascii="Segoe UI" w:hAnsi="Segoe UI" w:cs="Segoe UI"/>
              <w:b w:val="0"/>
              <w:bCs/>
              <w:sz w:val="20"/>
              <w:szCs w:val="20"/>
              <w:u w:val="none"/>
            </w:rPr>
            <w:tab/>
            <w:t>totalização dos valores e sua consolidação.</w:t>
          </w:r>
        </w:p>
        <w:p w14:paraId="27156331" w14:textId="6B0D8F1A" w:rsidR="00325D0E" w:rsidRPr="001C7E41" w:rsidRDefault="00234CF5" w:rsidP="00234CF5">
          <w:pPr>
            <w:spacing w:line="360" w:lineRule="auto"/>
            <w:jc w:val="both"/>
            <w:rPr>
              <w:rFonts w:ascii="Segoe UI" w:hAnsi="Segoe UI" w:cs="Segoe UI"/>
              <w:bCs/>
              <w:sz w:val="20"/>
              <w:szCs w:val="20"/>
            </w:rPr>
          </w:pPr>
          <w:r w:rsidRPr="001C7E41">
            <w:rPr>
              <w:rStyle w:val="PGE-Alteraesdestacadas"/>
              <w:rFonts w:ascii="Segoe UI" w:hAnsi="Segoe UI" w:cs="Segoe UI"/>
              <w:b w:val="0"/>
              <w:bCs/>
              <w:sz w:val="20"/>
              <w:szCs w:val="20"/>
              <w:u w:val="none"/>
            </w:rPr>
            <w:t>c) os documentos solicitados nas alíneas anteriores deverão ser entregues ao CONTRATANTE na mesma oportunidade da nota fiscal, fatura, recibo ou documento de cobrança equivalente.</w:t>
          </w:r>
        </w:p>
      </w:sdtContent>
    </w:sdt>
    <w:p w14:paraId="22F8DF22" w14:textId="77777777" w:rsidR="003F77E2" w:rsidRPr="001C7E41" w:rsidRDefault="003F77E2" w:rsidP="00713E05">
      <w:pPr>
        <w:pStyle w:val="Ttulo2"/>
        <w:spacing w:before="0" w:after="0" w:line="276" w:lineRule="auto"/>
        <w:jc w:val="both"/>
        <w:rPr>
          <w:rFonts w:ascii="Segoe UI" w:hAnsi="Segoe UI" w:cs="Segoe UI"/>
          <w:i w:val="0"/>
          <w:sz w:val="20"/>
          <w:szCs w:val="20"/>
          <w:u w:val="single"/>
        </w:rPr>
      </w:pPr>
      <w:bookmarkStart w:id="47" w:name="_Toc473537620"/>
      <w:bookmarkStart w:id="48" w:name="_Toc473557662"/>
    </w:p>
    <w:p w14:paraId="4A0E0947" w14:textId="7383D114" w:rsidR="00F16571" w:rsidRPr="001C7E41" w:rsidRDefault="00F16571" w:rsidP="00713E05">
      <w:pPr>
        <w:pStyle w:val="Ttulo2"/>
        <w:spacing w:before="0" w:after="0" w:line="276" w:lineRule="auto"/>
        <w:jc w:val="both"/>
        <w:rPr>
          <w:rFonts w:ascii="Segoe UI" w:hAnsi="Segoe UI" w:cs="Segoe UI"/>
          <w:i w:val="0"/>
          <w:sz w:val="20"/>
          <w:szCs w:val="20"/>
          <w:u w:val="single"/>
        </w:rPr>
      </w:pPr>
      <w:r w:rsidRPr="001C7E41">
        <w:rPr>
          <w:rFonts w:ascii="Segoe UI" w:hAnsi="Segoe UI" w:cs="Segoe UI"/>
          <w:i w:val="0"/>
          <w:sz w:val="20"/>
          <w:szCs w:val="20"/>
          <w:u w:val="single"/>
        </w:rPr>
        <w:t>CLÁUSULA DÉCIMA PRIMEIRA - DA SUBCONTRATAÇÃO, CESSÃO OU TRANSFERÊNCIA DOS DIREITOS E OBRIGAÇÕES CONTRATUAIS.</w:t>
      </w:r>
      <w:bookmarkEnd w:id="47"/>
      <w:bookmarkEnd w:id="48"/>
    </w:p>
    <w:p w14:paraId="1786B8AB" w14:textId="77777777" w:rsidR="00F16571" w:rsidRPr="001C7E41" w:rsidRDefault="00F16571" w:rsidP="00713E05">
      <w:pPr>
        <w:spacing w:line="276" w:lineRule="auto"/>
        <w:jc w:val="both"/>
        <w:rPr>
          <w:rFonts w:ascii="Segoe UI" w:hAnsi="Segoe UI" w:cs="Segoe UI"/>
          <w:sz w:val="20"/>
          <w:szCs w:val="20"/>
        </w:rPr>
      </w:pPr>
    </w:p>
    <w:sdt>
      <w:sdtPr>
        <w:rPr>
          <w:rStyle w:val="PGE-Alteraesdestacadas"/>
          <w:rFonts w:ascii="Segoe UI" w:hAnsi="Segoe UI" w:cs="Segoe UI"/>
          <w:b w:val="0"/>
          <w:bCs/>
          <w:sz w:val="20"/>
          <w:szCs w:val="20"/>
          <w:u w:val="none"/>
        </w:rPr>
        <w:alias w:val="Cláusula de subcontratação"/>
        <w:tag w:val="Cláusula de subcontratação"/>
        <w:id w:val="-2098853904"/>
        <w:placeholder>
          <w:docPart w:val="9BE18DD730E64A949FC60FEC687DCAEB"/>
        </w:placeholder>
      </w:sdtPr>
      <w:sdtEndPr>
        <w:rPr>
          <w:rStyle w:val="PGE-Alteraesdestacadas"/>
        </w:rPr>
      </w:sdtEndPr>
      <w:sdtContent>
        <w:p w14:paraId="266743BA" w14:textId="77777777" w:rsidR="00F16571" w:rsidRPr="001C7E41" w:rsidRDefault="00F16571" w:rsidP="00713E05">
          <w:pPr>
            <w:spacing w:line="276" w:lineRule="auto"/>
            <w:jc w:val="both"/>
            <w:rPr>
              <w:rFonts w:ascii="Segoe UI" w:hAnsi="Segoe UI" w:cs="Segoe UI"/>
              <w:b/>
              <w:bCs/>
              <w:sz w:val="20"/>
              <w:szCs w:val="20"/>
            </w:rPr>
          </w:pPr>
          <w:r w:rsidRPr="001C7E41">
            <w:rPr>
              <w:rStyle w:val="PGE-Alteraesdestacadas"/>
              <w:rFonts w:ascii="Segoe UI" w:hAnsi="Segoe UI" w:cs="Segoe UI"/>
              <w:b w:val="0"/>
              <w:bCs/>
              <w:sz w:val="20"/>
              <w:szCs w:val="20"/>
              <w:u w:val="none"/>
            </w:rPr>
            <w:t>A CONTRATADA não poderá subcontratar, ceder ou transferir, total ou parcialmente, o objeto deste ajuste.</w:t>
          </w:r>
        </w:p>
      </w:sdtContent>
    </w:sdt>
    <w:p w14:paraId="2D1F1F19" w14:textId="77777777" w:rsidR="006C21D8" w:rsidRPr="001C7E41" w:rsidRDefault="006C21D8" w:rsidP="00713E05">
      <w:pPr>
        <w:widowControl/>
        <w:autoSpaceDE/>
        <w:autoSpaceDN/>
        <w:adjustRightInd/>
        <w:spacing w:line="276" w:lineRule="auto"/>
        <w:jc w:val="both"/>
        <w:rPr>
          <w:rFonts w:ascii="Segoe UI" w:hAnsi="Segoe UI" w:cs="Segoe UI"/>
          <w:sz w:val="20"/>
          <w:szCs w:val="20"/>
        </w:rPr>
      </w:pPr>
    </w:p>
    <w:p w14:paraId="65D836CC" w14:textId="77777777" w:rsidR="00F16571" w:rsidRPr="001C7E41" w:rsidRDefault="00F16571" w:rsidP="00713E05">
      <w:pPr>
        <w:pStyle w:val="Ttulo2"/>
        <w:spacing w:before="0" w:after="0" w:line="276" w:lineRule="auto"/>
        <w:jc w:val="both"/>
        <w:rPr>
          <w:rFonts w:ascii="Segoe UI" w:hAnsi="Segoe UI" w:cs="Segoe UI"/>
          <w:i w:val="0"/>
          <w:sz w:val="20"/>
          <w:szCs w:val="20"/>
          <w:u w:val="single"/>
        </w:rPr>
      </w:pPr>
      <w:bookmarkStart w:id="49" w:name="_Toc473537621"/>
      <w:bookmarkStart w:id="50" w:name="_Toc473557663"/>
      <w:r w:rsidRPr="001C7E41">
        <w:rPr>
          <w:rFonts w:ascii="Segoe UI" w:hAnsi="Segoe UI" w:cs="Segoe UI"/>
          <w:i w:val="0"/>
          <w:sz w:val="20"/>
          <w:szCs w:val="20"/>
          <w:u w:val="single"/>
        </w:rPr>
        <w:t>CLÁUSULA DÉCIMA SEGUNDA - DA ALTERAÇÃO DA QUANTIDADE DO OBJETO CONTRATADO</w:t>
      </w:r>
      <w:bookmarkEnd w:id="49"/>
      <w:bookmarkEnd w:id="50"/>
    </w:p>
    <w:p w14:paraId="32BB24EC" w14:textId="77777777" w:rsidR="00F16571" w:rsidRPr="001C7E41" w:rsidRDefault="00F16571" w:rsidP="00713E05">
      <w:pPr>
        <w:spacing w:line="276" w:lineRule="auto"/>
        <w:jc w:val="both"/>
        <w:rPr>
          <w:rFonts w:ascii="Segoe UI" w:hAnsi="Segoe UI" w:cs="Segoe UI"/>
          <w:sz w:val="20"/>
          <w:szCs w:val="20"/>
        </w:rPr>
      </w:pPr>
    </w:p>
    <w:p w14:paraId="49F9A445" w14:textId="77777777" w:rsidR="00234CF5" w:rsidRPr="001C7E41" w:rsidRDefault="00234CF5" w:rsidP="00234CF5">
      <w:pPr>
        <w:spacing w:line="360" w:lineRule="auto"/>
        <w:rPr>
          <w:rFonts w:ascii="Segoe UI" w:hAnsi="Segoe UI" w:cs="Segoe UI"/>
          <w:sz w:val="20"/>
          <w:szCs w:val="20"/>
        </w:rPr>
      </w:pPr>
      <w:r w:rsidRPr="001C7E41">
        <w:rPr>
          <w:rFonts w:ascii="Segoe UI" w:hAnsi="Segoe UI" w:cs="Segoe UI"/>
          <w:sz w:val="20"/>
          <w:szCs w:val="20"/>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14:paraId="2CE350EA" w14:textId="419BEF75" w:rsidR="005B205F" w:rsidRDefault="005B205F" w:rsidP="00234CF5">
      <w:pPr>
        <w:spacing w:line="360" w:lineRule="auto"/>
        <w:jc w:val="both"/>
        <w:rPr>
          <w:rFonts w:ascii="Segoe UI" w:hAnsi="Segoe UI" w:cs="Segoe UI"/>
          <w:b/>
          <w:sz w:val="20"/>
          <w:szCs w:val="20"/>
        </w:rPr>
      </w:pPr>
    </w:p>
    <w:p w14:paraId="163E2576" w14:textId="692FE985" w:rsidR="00940647" w:rsidRDefault="00940647" w:rsidP="00234CF5">
      <w:pPr>
        <w:spacing w:line="360" w:lineRule="auto"/>
        <w:jc w:val="both"/>
        <w:rPr>
          <w:rFonts w:ascii="Segoe UI" w:hAnsi="Segoe UI" w:cs="Segoe UI"/>
          <w:b/>
          <w:sz w:val="20"/>
          <w:szCs w:val="20"/>
        </w:rPr>
      </w:pPr>
    </w:p>
    <w:p w14:paraId="6E1E825C" w14:textId="77777777" w:rsidR="00940647" w:rsidRPr="001C7E41" w:rsidRDefault="00940647" w:rsidP="00234CF5">
      <w:pPr>
        <w:spacing w:line="360" w:lineRule="auto"/>
        <w:jc w:val="both"/>
        <w:rPr>
          <w:rFonts w:ascii="Segoe UI" w:hAnsi="Segoe UI" w:cs="Segoe UI"/>
          <w:b/>
          <w:sz w:val="20"/>
          <w:szCs w:val="20"/>
        </w:rPr>
      </w:pPr>
    </w:p>
    <w:p w14:paraId="7EFF47B1" w14:textId="15A9C47B" w:rsidR="00A23960" w:rsidRPr="001C7E41" w:rsidRDefault="00A23960" w:rsidP="00234CF5">
      <w:pPr>
        <w:spacing w:line="360" w:lineRule="auto"/>
        <w:jc w:val="both"/>
        <w:rPr>
          <w:rFonts w:ascii="Segoe UI" w:hAnsi="Segoe UI" w:cs="Segoe UI"/>
          <w:b/>
          <w:sz w:val="20"/>
          <w:szCs w:val="20"/>
        </w:rPr>
      </w:pPr>
      <w:r w:rsidRPr="001C7E41">
        <w:rPr>
          <w:rFonts w:ascii="Segoe UI" w:hAnsi="Segoe UI" w:cs="Segoe UI"/>
          <w:b/>
          <w:sz w:val="20"/>
          <w:szCs w:val="20"/>
        </w:rPr>
        <w:t>PARÁGRAFO ÚNICO</w:t>
      </w:r>
    </w:p>
    <w:p w14:paraId="0AAA05FB" w14:textId="434F365A" w:rsidR="009D3DCF" w:rsidRPr="001C7E41" w:rsidRDefault="00234CF5" w:rsidP="00234CF5">
      <w:pPr>
        <w:widowControl/>
        <w:autoSpaceDE/>
        <w:autoSpaceDN/>
        <w:adjustRightInd/>
        <w:spacing w:line="360" w:lineRule="auto"/>
        <w:jc w:val="both"/>
        <w:rPr>
          <w:rFonts w:ascii="Segoe UI" w:hAnsi="Segoe UI" w:cs="Segoe UI"/>
          <w:sz w:val="20"/>
          <w:szCs w:val="20"/>
        </w:rPr>
      </w:pPr>
      <w:r w:rsidRPr="001C7E41">
        <w:rPr>
          <w:rFonts w:ascii="Segoe UI" w:hAnsi="Segoe UI" w:cs="Segoe UI"/>
          <w:sz w:val="20"/>
          <w:szCs w:val="20"/>
        </w:rPr>
        <w:t>Eventual alteração será obrigatoriamente formalizada pela celebração de prévio termo aditivo ao presente instrumento, respeitadas as disposições da Lei Federal nº 8.666/1993.</w:t>
      </w:r>
    </w:p>
    <w:p w14:paraId="50E4E672" w14:textId="77777777" w:rsidR="00234CF5" w:rsidRPr="001C7E41" w:rsidRDefault="00234CF5" w:rsidP="00713E05">
      <w:pPr>
        <w:widowControl/>
        <w:autoSpaceDE/>
        <w:autoSpaceDN/>
        <w:adjustRightInd/>
        <w:spacing w:line="276" w:lineRule="auto"/>
        <w:jc w:val="both"/>
        <w:rPr>
          <w:rFonts w:ascii="Segoe UI" w:hAnsi="Segoe UI" w:cs="Segoe UI"/>
          <w:sz w:val="20"/>
          <w:szCs w:val="20"/>
        </w:rPr>
      </w:pPr>
    </w:p>
    <w:p w14:paraId="7BE67305" w14:textId="77777777" w:rsidR="00F16571" w:rsidRPr="001C7E41" w:rsidRDefault="00F16571" w:rsidP="00713E05">
      <w:pPr>
        <w:pStyle w:val="Ttulo2"/>
        <w:spacing w:before="0" w:after="0" w:line="276" w:lineRule="auto"/>
        <w:rPr>
          <w:rFonts w:ascii="Segoe UI" w:hAnsi="Segoe UI" w:cs="Segoe UI"/>
          <w:i w:val="0"/>
          <w:sz w:val="20"/>
          <w:szCs w:val="20"/>
          <w:u w:val="single"/>
        </w:rPr>
      </w:pPr>
      <w:bookmarkStart w:id="51" w:name="_Toc473537622"/>
      <w:bookmarkStart w:id="52" w:name="_Toc473557664"/>
      <w:r w:rsidRPr="001C7E41">
        <w:rPr>
          <w:rFonts w:ascii="Segoe UI" w:hAnsi="Segoe UI" w:cs="Segoe UI"/>
          <w:i w:val="0"/>
          <w:sz w:val="20"/>
          <w:szCs w:val="20"/>
          <w:u w:val="single"/>
        </w:rPr>
        <w:t>CLÁUSULA DÉCIMA TERCEIRA – DA RESCISÃO</w:t>
      </w:r>
      <w:bookmarkEnd w:id="51"/>
      <w:bookmarkEnd w:id="52"/>
    </w:p>
    <w:p w14:paraId="52D78B83" w14:textId="77777777" w:rsidR="00F16571" w:rsidRPr="001C7E41" w:rsidRDefault="00F16571" w:rsidP="00713E05">
      <w:pPr>
        <w:spacing w:line="276" w:lineRule="auto"/>
        <w:jc w:val="both"/>
        <w:rPr>
          <w:rFonts w:ascii="Segoe UI" w:hAnsi="Segoe UI" w:cs="Segoe UI"/>
          <w:b/>
          <w:sz w:val="20"/>
          <w:szCs w:val="20"/>
        </w:rPr>
      </w:pPr>
    </w:p>
    <w:p w14:paraId="4164E514" w14:textId="09245999" w:rsidR="00A23960" w:rsidRPr="001C7E41" w:rsidRDefault="00234CF5" w:rsidP="00234CF5">
      <w:pPr>
        <w:spacing w:line="360" w:lineRule="auto"/>
        <w:jc w:val="both"/>
        <w:rPr>
          <w:rFonts w:ascii="Segoe UI" w:hAnsi="Segoe UI" w:cs="Segoe UI"/>
          <w:sz w:val="20"/>
          <w:szCs w:val="20"/>
        </w:rPr>
      </w:pPr>
      <w:r w:rsidRPr="001C7E41">
        <w:rPr>
          <w:rFonts w:ascii="Segoe UI" w:hAnsi="Segoe UI" w:cs="Segoe UI"/>
          <w:sz w:val="20"/>
          <w:szCs w:val="20"/>
        </w:rPr>
        <w:t>O contrato poderá ser rescindido, na forma, com as consequências e pelos motivos previstos nos artigos 77 a 80 e 86 a 88, da Lei Federal nº 8.666/1993.</w:t>
      </w:r>
    </w:p>
    <w:p w14:paraId="528DF2AF" w14:textId="77777777" w:rsidR="00234CF5" w:rsidRPr="001C7E41" w:rsidRDefault="00234CF5" w:rsidP="00234CF5">
      <w:pPr>
        <w:spacing w:line="360" w:lineRule="auto"/>
        <w:jc w:val="both"/>
        <w:rPr>
          <w:rFonts w:ascii="Segoe UI" w:hAnsi="Segoe UI" w:cs="Segoe UI"/>
          <w:sz w:val="20"/>
          <w:szCs w:val="20"/>
        </w:rPr>
      </w:pPr>
    </w:p>
    <w:p w14:paraId="56B4F559" w14:textId="77777777" w:rsidR="00A23960" w:rsidRPr="001C7E41" w:rsidRDefault="00A23960" w:rsidP="00234CF5">
      <w:pPr>
        <w:spacing w:line="360" w:lineRule="auto"/>
        <w:jc w:val="both"/>
        <w:rPr>
          <w:rFonts w:ascii="Segoe UI" w:hAnsi="Segoe UI" w:cs="Segoe UI"/>
          <w:sz w:val="20"/>
          <w:szCs w:val="20"/>
        </w:rPr>
      </w:pPr>
      <w:r w:rsidRPr="001C7E41">
        <w:rPr>
          <w:rFonts w:ascii="Segoe UI" w:hAnsi="Segoe UI" w:cs="Segoe UI"/>
          <w:b/>
          <w:sz w:val="20"/>
          <w:szCs w:val="20"/>
        </w:rPr>
        <w:t>PARÁGRAFO ÚNICO</w:t>
      </w:r>
    </w:p>
    <w:p w14:paraId="1E89C02A" w14:textId="77777777" w:rsidR="00234CF5" w:rsidRPr="001C7E41" w:rsidRDefault="00234CF5" w:rsidP="00234CF5">
      <w:pPr>
        <w:spacing w:line="360" w:lineRule="auto"/>
        <w:rPr>
          <w:rFonts w:ascii="Segoe UI" w:hAnsi="Segoe UI" w:cs="Segoe UI"/>
          <w:sz w:val="20"/>
          <w:szCs w:val="20"/>
        </w:rPr>
      </w:pPr>
      <w:r w:rsidRPr="001C7E41">
        <w:rPr>
          <w:rFonts w:ascii="Segoe UI" w:hAnsi="Segoe UI" w:cs="Segoe UI"/>
          <w:sz w:val="20"/>
          <w:szCs w:val="20"/>
        </w:rPr>
        <w:t>A CONTRATADA reconhece desde já os direitos do CONTRATANTE nos casos de rescisão administrativa, prevista no artigo 79 da Lei Federal nº 8.666/1993.</w:t>
      </w:r>
    </w:p>
    <w:p w14:paraId="6F40AD07" w14:textId="77777777" w:rsidR="006C21D8" w:rsidRPr="001C7E41" w:rsidRDefault="006C21D8" w:rsidP="00234CF5">
      <w:pPr>
        <w:widowControl/>
        <w:autoSpaceDE/>
        <w:autoSpaceDN/>
        <w:adjustRightInd/>
        <w:spacing w:line="360" w:lineRule="auto"/>
        <w:jc w:val="both"/>
        <w:rPr>
          <w:rFonts w:ascii="Segoe UI" w:hAnsi="Segoe UI" w:cs="Segoe UI"/>
          <w:sz w:val="20"/>
          <w:szCs w:val="20"/>
        </w:rPr>
      </w:pPr>
    </w:p>
    <w:p w14:paraId="5FEB1294" w14:textId="77777777" w:rsidR="00F16571" w:rsidRPr="001C7E41" w:rsidRDefault="00F16571" w:rsidP="00713E05">
      <w:pPr>
        <w:pStyle w:val="Ttulo2"/>
        <w:spacing w:before="0" w:after="0" w:line="276" w:lineRule="auto"/>
        <w:rPr>
          <w:rFonts w:ascii="Segoe UI" w:hAnsi="Segoe UI" w:cs="Segoe UI"/>
          <w:i w:val="0"/>
          <w:sz w:val="20"/>
          <w:szCs w:val="20"/>
          <w:u w:val="single"/>
        </w:rPr>
      </w:pPr>
      <w:bookmarkStart w:id="53" w:name="_Toc473537623"/>
      <w:bookmarkStart w:id="54" w:name="_Toc473557665"/>
      <w:bookmarkStart w:id="55" w:name="_Hlk499814826"/>
      <w:bookmarkStart w:id="56" w:name="_Hlk499815037"/>
      <w:r w:rsidRPr="001C7E41">
        <w:rPr>
          <w:rFonts w:ascii="Segoe UI" w:hAnsi="Segoe UI" w:cs="Segoe UI"/>
          <w:i w:val="0"/>
          <w:sz w:val="20"/>
          <w:szCs w:val="20"/>
          <w:u w:val="single"/>
        </w:rPr>
        <w:t xml:space="preserve">CLÁUSULA DÉCIMA QUARTA - DAS SANÇÕES </w:t>
      </w:r>
      <w:bookmarkEnd w:id="53"/>
      <w:bookmarkEnd w:id="54"/>
      <w:r w:rsidRPr="001C7E41">
        <w:rPr>
          <w:rFonts w:ascii="Segoe UI" w:hAnsi="Segoe UI" w:cs="Segoe UI"/>
          <w:i w:val="0"/>
          <w:sz w:val="20"/>
          <w:szCs w:val="20"/>
          <w:u w:val="single"/>
        </w:rPr>
        <w:t>ADMINISTRATIVAS</w:t>
      </w:r>
    </w:p>
    <w:p w14:paraId="58349A38" w14:textId="77777777" w:rsidR="00F16571" w:rsidRPr="001C7E41" w:rsidRDefault="00F16571" w:rsidP="00713E05">
      <w:pPr>
        <w:spacing w:line="276" w:lineRule="auto"/>
        <w:jc w:val="both"/>
        <w:rPr>
          <w:rFonts w:ascii="Segoe UI" w:hAnsi="Segoe UI" w:cs="Segoe UI"/>
          <w:sz w:val="20"/>
          <w:szCs w:val="20"/>
        </w:rPr>
      </w:pPr>
    </w:p>
    <w:p w14:paraId="07948645" w14:textId="77777777" w:rsidR="00EA42B1" w:rsidRPr="00EA42B1" w:rsidRDefault="00EA42B1" w:rsidP="00EA42B1">
      <w:pPr>
        <w:spacing w:line="276" w:lineRule="auto"/>
        <w:jc w:val="both"/>
        <w:rPr>
          <w:rFonts w:ascii="Segoe UI" w:hAnsi="Segoe UI" w:cs="Segoe UI"/>
          <w:sz w:val="20"/>
          <w:szCs w:val="20"/>
        </w:rPr>
      </w:pPr>
      <w:r w:rsidRPr="00EA42B1">
        <w:rPr>
          <w:rFonts w:ascii="Segoe UI" w:hAnsi="Segoe UI" w:cs="Segoe UI"/>
          <w:sz w:val="20"/>
          <w:szCs w:val="20"/>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14:paraId="7628FFB7" w14:textId="77777777" w:rsidR="004A675A" w:rsidRPr="001C7E41" w:rsidRDefault="004A675A" w:rsidP="00713E05">
      <w:pPr>
        <w:spacing w:line="276" w:lineRule="auto"/>
        <w:jc w:val="both"/>
        <w:rPr>
          <w:rFonts w:ascii="Segoe UI" w:hAnsi="Segoe UI" w:cs="Segoe UI"/>
          <w:sz w:val="20"/>
          <w:szCs w:val="20"/>
        </w:rPr>
      </w:pPr>
    </w:p>
    <w:p w14:paraId="0FD4168D" w14:textId="0B37C90F" w:rsidR="00325D0E" w:rsidRPr="001C7E41" w:rsidRDefault="00325D0E" w:rsidP="00713E05">
      <w:pPr>
        <w:spacing w:line="276" w:lineRule="auto"/>
        <w:jc w:val="both"/>
        <w:rPr>
          <w:rFonts w:ascii="Segoe UI" w:hAnsi="Segoe UI" w:cs="Segoe UI"/>
          <w:b/>
          <w:sz w:val="20"/>
          <w:szCs w:val="20"/>
        </w:rPr>
      </w:pPr>
      <w:r w:rsidRPr="001C7E41">
        <w:rPr>
          <w:rFonts w:ascii="Segoe UI" w:hAnsi="Segoe UI" w:cs="Segoe UI"/>
          <w:b/>
          <w:sz w:val="20"/>
          <w:szCs w:val="20"/>
        </w:rPr>
        <w:t xml:space="preserve">PARÁGRAFO PRIMEIRO </w:t>
      </w:r>
    </w:p>
    <w:p w14:paraId="42357D58" w14:textId="77777777" w:rsidR="00EA42B1" w:rsidRPr="00EA42B1" w:rsidRDefault="00EA42B1" w:rsidP="00EA42B1">
      <w:pPr>
        <w:spacing w:line="360" w:lineRule="auto"/>
        <w:jc w:val="both"/>
        <w:rPr>
          <w:rFonts w:ascii="Segoe UI" w:hAnsi="Segoe UI" w:cs="Segoe UI"/>
          <w:color w:val="000000"/>
          <w:sz w:val="20"/>
          <w:szCs w:val="20"/>
        </w:rPr>
      </w:pPr>
      <w:r w:rsidRPr="00EA42B1">
        <w:rPr>
          <w:rFonts w:ascii="Segoe UI" w:hAnsi="Segoe UI" w:cs="Segoe UI"/>
          <w:color w:val="000000"/>
          <w:sz w:val="20"/>
          <w:szCs w:val="20"/>
        </w:rPr>
        <w:t xml:space="preserve">A sanção de que trata o </w:t>
      </w:r>
      <w:r w:rsidRPr="00EA42B1">
        <w:rPr>
          <w:rFonts w:ascii="Segoe UI" w:hAnsi="Segoe UI" w:cs="Segoe UI"/>
          <w:i/>
          <w:color w:val="000000"/>
          <w:sz w:val="20"/>
          <w:szCs w:val="20"/>
        </w:rPr>
        <w:t>caput</w:t>
      </w:r>
      <w:r w:rsidRPr="00EA42B1">
        <w:rPr>
          <w:rFonts w:ascii="Segoe UI" w:hAnsi="Segoe UI" w:cs="Segoe UI"/>
          <w:color w:val="000000"/>
          <w:sz w:val="20"/>
          <w:szCs w:val="20"/>
        </w:rPr>
        <w:t xml:space="preserve"> desta Cláusula poderá ser aplicada juntamente com as multas previstas no </w:t>
      </w:r>
      <w:r w:rsidRPr="00EA42B1">
        <w:rPr>
          <w:rFonts w:ascii="Segoe UI" w:hAnsi="Segoe UI" w:cs="Segoe UI"/>
          <w:b/>
          <w:bCs/>
          <w:color w:val="000000"/>
          <w:sz w:val="20"/>
          <w:szCs w:val="20"/>
        </w:rPr>
        <w:t>Anexo IV</w:t>
      </w:r>
      <w:r w:rsidRPr="00EA42B1">
        <w:rPr>
          <w:rFonts w:ascii="Segoe UI" w:hAnsi="Segoe UI" w:cs="Segoe UI"/>
          <w:color w:val="000000"/>
          <w:sz w:val="20"/>
          <w:szCs w:val="20"/>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https://portaldatransparencia.gov.br/sancoes/consulta.</w:t>
      </w:r>
    </w:p>
    <w:p w14:paraId="594583B8" w14:textId="77777777" w:rsidR="005B205F" w:rsidRPr="001C7E41" w:rsidRDefault="005B205F" w:rsidP="000D6152">
      <w:pPr>
        <w:spacing w:line="360" w:lineRule="auto"/>
        <w:jc w:val="both"/>
        <w:rPr>
          <w:rFonts w:ascii="Segoe UI" w:hAnsi="Segoe UI" w:cs="Segoe UI"/>
          <w:b/>
          <w:sz w:val="20"/>
          <w:szCs w:val="20"/>
        </w:rPr>
      </w:pPr>
    </w:p>
    <w:p w14:paraId="3ED00B1C" w14:textId="27A3FD9F" w:rsidR="00325D0E" w:rsidRPr="001C7E41" w:rsidRDefault="00325D0E" w:rsidP="000D6152">
      <w:pPr>
        <w:spacing w:line="360" w:lineRule="auto"/>
        <w:jc w:val="both"/>
        <w:rPr>
          <w:rFonts w:ascii="Segoe UI" w:hAnsi="Segoe UI" w:cs="Segoe UI"/>
          <w:b/>
          <w:sz w:val="20"/>
          <w:szCs w:val="20"/>
        </w:rPr>
      </w:pPr>
      <w:r w:rsidRPr="001C7E41">
        <w:rPr>
          <w:rFonts w:ascii="Segoe UI" w:hAnsi="Segoe UI" w:cs="Segoe UI"/>
          <w:b/>
          <w:sz w:val="20"/>
          <w:szCs w:val="20"/>
        </w:rPr>
        <w:t xml:space="preserve">PARÁGRAFO SEGUNDO </w:t>
      </w:r>
    </w:p>
    <w:p w14:paraId="4E470D7C" w14:textId="77777777" w:rsidR="00325D0E" w:rsidRPr="001C7E41" w:rsidRDefault="00325D0E" w:rsidP="000D6152">
      <w:pPr>
        <w:spacing w:line="360" w:lineRule="auto"/>
        <w:jc w:val="both"/>
        <w:rPr>
          <w:rFonts w:ascii="Segoe UI" w:hAnsi="Segoe UI" w:cs="Segoe UI"/>
          <w:sz w:val="20"/>
          <w:szCs w:val="20"/>
        </w:rPr>
      </w:pPr>
      <w:r w:rsidRPr="001C7E41">
        <w:rPr>
          <w:rFonts w:ascii="Segoe UI" w:hAnsi="Segoe UI" w:cs="Segoe UI"/>
          <w:sz w:val="20"/>
          <w:szCs w:val="20"/>
        </w:rPr>
        <w:t xml:space="preserve">As sanções são autônomas e a aplicação de uma não exclui a de outra. </w:t>
      </w:r>
    </w:p>
    <w:p w14:paraId="16DD1F7F" w14:textId="237BE49B" w:rsidR="00325D0E" w:rsidRDefault="00325D0E" w:rsidP="000D6152">
      <w:pPr>
        <w:spacing w:line="360" w:lineRule="auto"/>
        <w:jc w:val="both"/>
        <w:rPr>
          <w:rFonts w:ascii="Segoe UI" w:hAnsi="Segoe UI" w:cs="Segoe UI"/>
          <w:b/>
          <w:sz w:val="20"/>
          <w:szCs w:val="20"/>
        </w:rPr>
      </w:pPr>
    </w:p>
    <w:p w14:paraId="62FDD869" w14:textId="3F6426A3" w:rsidR="00940647" w:rsidRDefault="00940647" w:rsidP="000D6152">
      <w:pPr>
        <w:spacing w:line="360" w:lineRule="auto"/>
        <w:jc w:val="both"/>
        <w:rPr>
          <w:rFonts w:ascii="Segoe UI" w:hAnsi="Segoe UI" w:cs="Segoe UI"/>
          <w:b/>
          <w:sz w:val="20"/>
          <w:szCs w:val="20"/>
        </w:rPr>
      </w:pPr>
    </w:p>
    <w:p w14:paraId="002B03AD" w14:textId="0D38A9C4" w:rsidR="00940647" w:rsidRDefault="00940647" w:rsidP="000D6152">
      <w:pPr>
        <w:spacing w:line="360" w:lineRule="auto"/>
        <w:jc w:val="both"/>
        <w:rPr>
          <w:rFonts w:ascii="Segoe UI" w:hAnsi="Segoe UI" w:cs="Segoe UI"/>
          <w:b/>
          <w:sz w:val="20"/>
          <w:szCs w:val="20"/>
        </w:rPr>
      </w:pPr>
    </w:p>
    <w:p w14:paraId="51D5743C" w14:textId="04D8F436" w:rsidR="00940647" w:rsidRDefault="00940647" w:rsidP="000D6152">
      <w:pPr>
        <w:spacing w:line="360" w:lineRule="auto"/>
        <w:jc w:val="both"/>
        <w:rPr>
          <w:rFonts w:ascii="Segoe UI" w:hAnsi="Segoe UI" w:cs="Segoe UI"/>
          <w:b/>
          <w:sz w:val="20"/>
          <w:szCs w:val="20"/>
        </w:rPr>
      </w:pPr>
    </w:p>
    <w:p w14:paraId="121D7EAE" w14:textId="77777777" w:rsidR="00940647" w:rsidRPr="001C7E41" w:rsidRDefault="00940647" w:rsidP="000D6152">
      <w:pPr>
        <w:spacing w:line="360" w:lineRule="auto"/>
        <w:jc w:val="both"/>
        <w:rPr>
          <w:rFonts w:ascii="Segoe UI" w:hAnsi="Segoe UI" w:cs="Segoe UI"/>
          <w:b/>
          <w:sz w:val="20"/>
          <w:szCs w:val="20"/>
        </w:rPr>
      </w:pPr>
    </w:p>
    <w:p w14:paraId="3C0E0F9F" w14:textId="77777777" w:rsidR="00325D0E" w:rsidRPr="001C7E41" w:rsidRDefault="00325D0E" w:rsidP="000D6152">
      <w:pPr>
        <w:spacing w:line="360" w:lineRule="auto"/>
        <w:jc w:val="both"/>
        <w:rPr>
          <w:rFonts w:ascii="Segoe UI" w:hAnsi="Segoe UI" w:cs="Segoe UI"/>
          <w:b/>
          <w:sz w:val="20"/>
          <w:szCs w:val="20"/>
        </w:rPr>
      </w:pPr>
      <w:r w:rsidRPr="001C7E41">
        <w:rPr>
          <w:rFonts w:ascii="Segoe UI" w:hAnsi="Segoe UI" w:cs="Segoe UI"/>
          <w:b/>
          <w:sz w:val="20"/>
          <w:szCs w:val="20"/>
        </w:rPr>
        <w:t>PARÁGRAFO TERCEIRO</w:t>
      </w:r>
    </w:p>
    <w:p w14:paraId="7170A454" w14:textId="77777777" w:rsidR="000D6152" w:rsidRPr="001C7E41" w:rsidRDefault="000D6152" w:rsidP="00B04FF7">
      <w:pPr>
        <w:spacing w:line="360" w:lineRule="auto"/>
        <w:jc w:val="both"/>
        <w:rPr>
          <w:rFonts w:ascii="Segoe UI" w:hAnsi="Segoe UI" w:cs="Segoe UI"/>
          <w:sz w:val="20"/>
          <w:szCs w:val="20"/>
        </w:rPr>
      </w:pPr>
      <w:r w:rsidRPr="001C7E41">
        <w:rPr>
          <w:rFonts w:ascii="Segoe UI" w:hAnsi="Segoe UI" w:cs="Segoe UI"/>
          <w:sz w:val="20"/>
          <w:szCs w:val="20"/>
        </w:rPr>
        <w:t>O CONTRATANTE reserva-se no direito de descontar das faturas os valores correspondentes às multas que eventualmente forem aplicadas por descumprimento de cláusulas contratuais, ou, quando for o caso, efetuará a cobrança judicialmente.</w:t>
      </w:r>
    </w:p>
    <w:p w14:paraId="502AA3D7" w14:textId="2A7A1293" w:rsidR="001C02F4" w:rsidRPr="001C7E41" w:rsidRDefault="001C02F4" w:rsidP="00713E05">
      <w:pPr>
        <w:spacing w:line="276" w:lineRule="auto"/>
        <w:jc w:val="both"/>
        <w:rPr>
          <w:rFonts w:ascii="Segoe UI" w:eastAsia="Arial Unicode MS" w:hAnsi="Segoe UI" w:cs="Segoe UI"/>
          <w:sz w:val="20"/>
          <w:szCs w:val="20"/>
          <w:highlight w:val="yellow"/>
        </w:rPr>
      </w:pPr>
    </w:p>
    <w:p w14:paraId="156FFAB3" w14:textId="77777777" w:rsidR="00325D0E" w:rsidRPr="001C7E41" w:rsidRDefault="00325D0E" w:rsidP="000D6152">
      <w:pPr>
        <w:spacing w:line="360" w:lineRule="auto"/>
        <w:jc w:val="both"/>
        <w:rPr>
          <w:rFonts w:ascii="Segoe UI" w:hAnsi="Segoe UI" w:cs="Segoe UI"/>
          <w:b/>
          <w:sz w:val="20"/>
          <w:szCs w:val="20"/>
        </w:rPr>
      </w:pPr>
      <w:r w:rsidRPr="001C7E41">
        <w:rPr>
          <w:rFonts w:ascii="Segoe UI" w:hAnsi="Segoe UI" w:cs="Segoe UI"/>
          <w:b/>
          <w:sz w:val="20"/>
          <w:szCs w:val="20"/>
        </w:rPr>
        <w:t>PARÁGRAFO QUARTO</w:t>
      </w:r>
    </w:p>
    <w:p w14:paraId="10C8E20A" w14:textId="536A9D7D" w:rsidR="000D6152" w:rsidRPr="001C7E41" w:rsidRDefault="000D6152" w:rsidP="00B04FF7">
      <w:pPr>
        <w:spacing w:line="360" w:lineRule="auto"/>
        <w:jc w:val="both"/>
        <w:rPr>
          <w:rFonts w:ascii="Segoe UI" w:hAnsi="Segoe UI" w:cs="Segoe UI"/>
          <w:color w:val="000000"/>
          <w:sz w:val="20"/>
          <w:szCs w:val="20"/>
        </w:rPr>
      </w:pPr>
      <w:r w:rsidRPr="001C7E41">
        <w:rPr>
          <w:rFonts w:ascii="Segoe UI" w:hAnsi="Segoe UI" w:cs="Segoe UI"/>
          <w:color w:val="000000"/>
          <w:sz w:val="20"/>
          <w:szCs w:val="20"/>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w:t>
      </w:r>
      <w:r w:rsidR="00DD0352" w:rsidRPr="001C7E41">
        <w:rPr>
          <w:rFonts w:ascii="Segoe UI" w:hAnsi="Segoe UI" w:cs="Segoe UI"/>
          <w:color w:val="000000"/>
          <w:sz w:val="20"/>
          <w:szCs w:val="20"/>
        </w:rPr>
        <w:t>67.301/2022</w:t>
      </w:r>
      <w:r w:rsidRPr="001C7E41">
        <w:rPr>
          <w:rFonts w:ascii="Segoe UI" w:hAnsi="Segoe UI" w:cs="Segoe UI"/>
          <w:color w:val="000000"/>
          <w:sz w:val="20"/>
          <w:szCs w:val="20"/>
        </w:rPr>
        <w:t>, sem prejuízo da aplicação das sanções administrativas previstas no artigo 7º da Lei Federal nº 10.520/2002.</w:t>
      </w:r>
    </w:p>
    <w:p w14:paraId="6D17AE12" w14:textId="77777777" w:rsidR="000D6152" w:rsidRPr="001C7E41" w:rsidRDefault="000D6152" w:rsidP="000D6152">
      <w:pPr>
        <w:spacing w:line="360" w:lineRule="auto"/>
        <w:rPr>
          <w:rFonts w:ascii="Segoe UI" w:hAnsi="Segoe UI" w:cs="Segoe UI"/>
          <w:color w:val="000000"/>
          <w:sz w:val="20"/>
          <w:szCs w:val="20"/>
        </w:rPr>
      </w:pPr>
    </w:p>
    <w:p w14:paraId="0EC55589" w14:textId="77777777" w:rsidR="0035708E" w:rsidRPr="001C7E41" w:rsidRDefault="0035708E" w:rsidP="00713E05">
      <w:pPr>
        <w:keepNext/>
        <w:widowControl/>
        <w:autoSpaceDE/>
        <w:autoSpaceDN/>
        <w:adjustRightInd/>
        <w:spacing w:line="276" w:lineRule="auto"/>
        <w:jc w:val="both"/>
        <w:outlineLvl w:val="1"/>
        <w:rPr>
          <w:rFonts w:ascii="Segoe UI" w:hAnsi="Segoe UI" w:cs="Segoe UI"/>
          <w:b/>
          <w:bCs/>
          <w:iCs/>
          <w:sz w:val="20"/>
          <w:szCs w:val="20"/>
          <w:u w:val="single"/>
        </w:rPr>
      </w:pPr>
      <w:r w:rsidRPr="001C7E41">
        <w:rPr>
          <w:rFonts w:ascii="Segoe UI" w:hAnsi="Segoe UI" w:cs="Segoe UI"/>
          <w:b/>
          <w:bCs/>
          <w:iCs/>
          <w:sz w:val="20"/>
          <w:szCs w:val="20"/>
          <w:u w:val="single"/>
        </w:rPr>
        <w:t xml:space="preserve">CLÁUSULA DÉCIMA </w:t>
      </w:r>
      <w:r w:rsidR="00892131" w:rsidRPr="001C7E41">
        <w:rPr>
          <w:rFonts w:ascii="Segoe UI" w:hAnsi="Segoe UI" w:cs="Segoe UI"/>
          <w:b/>
          <w:bCs/>
          <w:iCs/>
          <w:sz w:val="20"/>
          <w:szCs w:val="20"/>
          <w:u w:val="single"/>
        </w:rPr>
        <w:t>QUINTA</w:t>
      </w:r>
      <w:r w:rsidRPr="001C7E41">
        <w:rPr>
          <w:rFonts w:ascii="Segoe UI" w:hAnsi="Segoe UI" w:cs="Segoe UI"/>
          <w:b/>
          <w:bCs/>
          <w:iCs/>
          <w:sz w:val="20"/>
          <w:szCs w:val="20"/>
          <w:u w:val="single"/>
        </w:rPr>
        <w:t xml:space="preserve"> - DA GARANTIA DE EXECUÇÃO CONTRATUAL</w:t>
      </w:r>
    </w:p>
    <w:bookmarkEnd w:id="55"/>
    <w:bookmarkEnd w:id="56"/>
    <w:p w14:paraId="53C06796" w14:textId="77777777" w:rsidR="009F1419" w:rsidRPr="001C7E41" w:rsidRDefault="009F1419" w:rsidP="00713E05">
      <w:pPr>
        <w:spacing w:line="276" w:lineRule="auto"/>
        <w:rPr>
          <w:rFonts w:ascii="Segoe UI" w:hAnsi="Segoe UI" w:cs="Segoe UI"/>
          <w:b/>
          <w:color w:val="000000" w:themeColor="text1"/>
          <w:sz w:val="20"/>
          <w:szCs w:val="20"/>
          <w:u w:val="single"/>
        </w:rPr>
      </w:pPr>
    </w:p>
    <w:bookmarkStart w:id="57" w:name="_Hlk30496179" w:displacedByCustomXml="next"/>
    <w:bookmarkStart w:id="58" w:name="_Hlk13230926" w:displacedByCustomXml="next"/>
    <w:bookmarkStart w:id="59" w:name="_Hlk13145668" w:displacedByCustomXml="next"/>
    <w:sdt>
      <w:sdtPr>
        <w:rPr>
          <w:rFonts w:ascii="Segoe UI" w:hAnsi="Segoe UI" w:cs="Segoe UI"/>
          <w:b/>
          <w:color w:val="000000" w:themeColor="text1"/>
          <w:sz w:val="20"/>
          <w:szCs w:val="20"/>
          <w:u w:val="single"/>
        </w:rPr>
        <w:alias w:val="Garantia de execução contratual"/>
        <w:tag w:val="Garantia de execução contratual"/>
        <w:id w:val="1760333268"/>
        <w:placeholder>
          <w:docPart w:val="C5257F677A4A45ED9A01121FEAC580F7"/>
        </w:placeholder>
      </w:sdtPr>
      <w:sdtEndPr/>
      <w:sdtContent>
        <w:p w14:paraId="3E98DE23" w14:textId="77777777" w:rsidR="00F16571" w:rsidRPr="001C7E41" w:rsidRDefault="00F16571" w:rsidP="00713E05">
          <w:pPr>
            <w:spacing w:line="276" w:lineRule="auto"/>
            <w:jc w:val="both"/>
            <w:rPr>
              <w:rFonts w:ascii="Segoe UI" w:hAnsi="Segoe UI" w:cs="Segoe UI"/>
              <w:b/>
              <w:color w:val="000000"/>
              <w:sz w:val="20"/>
              <w:szCs w:val="20"/>
            </w:rPr>
          </w:pPr>
          <w:r w:rsidRPr="001C7E41">
            <w:rPr>
              <w:rFonts w:ascii="Segoe UI" w:hAnsi="Segoe UI" w:cs="Segoe UI"/>
              <w:sz w:val="20"/>
              <w:szCs w:val="20"/>
            </w:rPr>
            <w:t xml:space="preserve">A Contratada recolheu a garantia de execução correspondente a 05% (cinco por cento) sobre o valor da contratação correspondente a </w:t>
          </w:r>
          <w:r w:rsidRPr="001C7E41">
            <w:rPr>
              <w:rFonts w:ascii="Segoe UI" w:hAnsi="Segoe UI" w:cs="Segoe UI"/>
              <w:b/>
              <w:sz w:val="20"/>
              <w:szCs w:val="20"/>
              <w:u w:val="single"/>
            </w:rPr>
            <w:t>12 (doze) meses do valor da contratação,</w:t>
          </w:r>
          <w:r w:rsidRPr="001C7E41">
            <w:rPr>
              <w:rFonts w:ascii="Segoe UI" w:hAnsi="Segoe UI" w:cs="Segoe UI"/>
              <w:b/>
              <w:sz w:val="20"/>
              <w:szCs w:val="20"/>
            </w:rPr>
            <w:t xml:space="preserve"> </w:t>
          </w:r>
          <w:r w:rsidRPr="001C7E41">
            <w:rPr>
              <w:rFonts w:ascii="Segoe UI" w:eastAsia="Arial Unicode MS" w:hAnsi="Segoe UI" w:cs="Segoe UI"/>
              <w:sz w:val="20"/>
              <w:szCs w:val="20"/>
            </w:rPr>
            <w:t xml:space="preserve">a CONTRATADA no valor de R$ ___________, sob a modalidade de _______________, </w:t>
          </w:r>
          <w:r w:rsidRPr="001C7E41">
            <w:rPr>
              <w:rFonts w:ascii="Segoe UI" w:hAnsi="Segoe UI" w:cs="Segoe UI"/>
              <w:iCs/>
              <w:sz w:val="20"/>
              <w:szCs w:val="20"/>
            </w:rPr>
            <w:t>em conformidade com o disposto no art. 56 da Lei federal nº 8.666/1993.</w:t>
          </w:r>
        </w:p>
        <w:bookmarkStart w:id="60" w:name="_Hlk30496666" w:displacedByCustomXml="next"/>
        <w:sdt>
          <w:sdtPr>
            <w:rPr>
              <w:rFonts w:ascii="Segoe UI" w:hAnsi="Segoe UI" w:cs="Segoe UI"/>
              <w:sz w:val="20"/>
              <w:szCs w:val="20"/>
            </w:rPr>
            <w:alias w:val="Garantia de execução contratual"/>
            <w:tag w:val="Garantia de execução contratual"/>
            <w:id w:val="-443612482"/>
            <w:placeholder>
              <w:docPart w:val="8B1B71B2F681423A8D81A35B30C8517D"/>
            </w:placeholder>
          </w:sdtPr>
          <w:sdtEndPr>
            <w:rPr>
              <w:b/>
              <w:u w:val="single"/>
            </w:rPr>
          </w:sdtEndPr>
          <w:sdtContent>
            <w:p w14:paraId="08162C05" w14:textId="77777777" w:rsidR="005E5F1B" w:rsidRPr="001C7E41" w:rsidRDefault="005E5F1B" w:rsidP="005E5F1B">
              <w:pPr>
                <w:spacing w:line="276" w:lineRule="auto"/>
                <w:jc w:val="both"/>
                <w:rPr>
                  <w:rFonts w:ascii="Segoe UI" w:hAnsi="Segoe UI" w:cs="Segoe UI"/>
                  <w:sz w:val="20"/>
                  <w:szCs w:val="20"/>
                </w:rPr>
              </w:pPr>
            </w:p>
            <w:p w14:paraId="7CE970F6" w14:textId="77777777" w:rsidR="005E5F1B" w:rsidRPr="001C7E41" w:rsidRDefault="005E5F1B" w:rsidP="005E5F1B">
              <w:pPr>
                <w:spacing w:line="276" w:lineRule="auto"/>
                <w:jc w:val="both"/>
                <w:rPr>
                  <w:rFonts w:ascii="Segoe UI" w:hAnsi="Segoe UI" w:cs="Segoe UI"/>
                  <w:b/>
                  <w:color w:val="000000" w:themeColor="text1"/>
                  <w:sz w:val="20"/>
                  <w:szCs w:val="20"/>
                </w:rPr>
              </w:pPr>
              <w:r w:rsidRPr="001C7E41">
                <w:rPr>
                  <w:rFonts w:ascii="Segoe UI" w:hAnsi="Segoe UI" w:cs="Segoe UI"/>
                  <w:b/>
                  <w:color w:val="000000" w:themeColor="text1"/>
                  <w:sz w:val="20"/>
                  <w:szCs w:val="20"/>
                </w:rPr>
                <w:t>PARÁGRAFO PRIMEIRO</w:t>
              </w:r>
            </w:p>
            <w:p w14:paraId="229F9AAF" w14:textId="77777777" w:rsidR="005E5F1B" w:rsidRPr="001C7E41" w:rsidRDefault="005E5F1B" w:rsidP="005E5F1B">
              <w:pPr>
                <w:spacing w:line="276" w:lineRule="auto"/>
                <w:jc w:val="both"/>
                <w:rPr>
                  <w:rFonts w:ascii="Segoe UI" w:hAnsi="Segoe UI" w:cs="Segoe UI"/>
                  <w:sz w:val="20"/>
                  <w:szCs w:val="20"/>
                </w:rPr>
              </w:pPr>
              <w:r w:rsidRPr="001C7E41">
                <w:rPr>
                  <w:rFonts w:ascii="Segoe UI" w:hAnsi="Segoe UI" w:cs="Segoe UI"/>
                  <w:b/>
                  <w:sz w:val="20"/>
                  <w:szCs w:val="20"/>
                </w:rPr>
                <w:t>Cobertura.</w:t>
              </w:r>
              <w:r w:rsidRPr="001C7E41">
                <w:rPr>
                  <w:rFonts w:ascii="Segoe UI" w:hAnsi="Segoe UI" w:cs="Segoe UI"/>
                  <w:sz w:val="20"/>
                  <w:szCs w:val="20"/>
                </w:rPr>
                <w:t xml:space="preserve"> A garantia de execução assegurará, qualquer que seja a modalidade escolhida, o pagamento de:</w:t>
              </w:r>
            </w:p>
            <w:p w14:paraId="5FFDF53A" w14:textId="77777777" w:rsidR="005E5F1B" w:rsidRPr="001C7E41" w:rsidRDefault="005E5F1B" w:rsidP="005E5F1B">
              <w:pPr>
                <w:spacing w:line="276" w:lineRule="auto"/>
                <w:ind w:left="426"/>
                <w:jc w:val="both"/>
                <w:rPr>
                  <w:rFonts w:ascii="Segoe UI" w:hAnsi="Segoe UI" w:cs="Segoe UI"/>
                  <w:sz w:val="20"/>
                  <w:szCs w:val="20"/>
                </w:rPr>
              </w:pPr>
            </w:p>
            <w:p w14:paraId="2CB5A11E" w14:textId="77777777" w:rsidR="005E5F1B" w:rsidRPr="001C7E41" w:rsidRDefault="005E5F1B" w:rsidP="005E5F1B">
              <w:pPr>
                <w:spacing w:line="276" w:lineRule="auto"/>
                <w:jc w:val="both"/>
                <w:rPr>
                  <w:rFonts w:ascii="Segoe UI" w:hAnsi="Segoe UI" w:cs="Segoe UI"/>
                  <w:sz w:val="20"/>
                  <w:szCs w:val="20"/>
                </w:rPr>
              </w:pPr>
              <w:r w:rsidRPr="001C7E41">
                <w:rPr>
                  <w:rFonts w:ascii="Segoe UI" w:hAnsi="Segoe UI" w:cs="Segoe UI"/>
                  <w:sz w:val="20"/>
                  <w:szCs w:val="20"/>
                </w:rPr>
                <w:t>a) prejuízos advindos do inadimplemento total ou parcial do objeto do contrato;</w:t>
              </w:r>
            </w:p>
            <w:p w14:paraId="4EF2B6B7" w14:textId="77777777" w:rsidR="005E5F1B" w:rsidRPr="001C7E41" w:rsidRDefault="005E5F1B" w:rsidP="005E5F1B">
              <w:pPr>
                <w:spacing w:line="276" w:lineRule="auto"/>
                <w:jc w:val="both"/>
                <w:rPr>
                  <w:rFonts w:ascii="Segoe UI" w:hAnsi="Segoe UI" w:cs="Segoe UI"/>
                  <w:sz w:val="20"/>
                  <w:szCs w:val="20"/>
                </w:rPr>
              </w:pPr>
            </w:p>
            <w:p w14:paraId="50587ADF" w14:textId="77777777" w:rsidR="005E5F1B" w:rsidRPr="001C7E41" w:rsidRDefault="005E5F1B" w:rsidP="005E5F1B">
              <w:pPr>
                <w:spacing w:line="276" w:lineRule="auto"/>
                <w:jc w:val="both"/>
                <w:rPr>
                  <w:rFonts w:ascii="Segoe UI" w:hAnsi="Segoe UI" w:cs="Segoe UI"/>
                  <w:sz w:val="20"/>
                  <w:szCs w:val="20"/>
                </w:rPr>
              </w:pPr>
              <w:r w:rsidRPr="001C7E41">
                <w:rPr>
                  <w:rFonts w:ascii="Segoe UI" w:hAnsi="Segoe UI" w:cs="Segoe UI"/>
                  <w:sz w:val="20"/>
                  <w:szCs w:val="20"/>
                </w:rPr>
                <w:t>b) prejuízos diretos causados à Unidade Compradora decorrentes de culpa ou dolo da contratada durante a execução do objeto do contrato;</w:t>
              </w:r>
            </w:p>
            <w:p w14:paraId="6D6EA888" w14:textId="77777777" w:rsidR="005E5F1B" w:rsidRPr="001C7E41" w:rsidRDefault="005E5F1B" w:rsidP="005E5F1B">
              <w:pPr>
                <w:spacing w:line="276" w:lineRule="auto"/>
                <w:jc w:val="both"/>
                <w:rPr>
                  <w:rFonts w:ascii="Segoe UI" w:hAnsi="Segoe UI" w:cs="Segoe UI"/>
                  <w:sz w:val="20"/>
                  <w:szCs w:val="20"/>
                </w:rPr>
              </w:pPr>
            </w:p>
            <w:p w14:paraId="6380BBAD" w14:textId="342B408F" w:rsidR="005E5F1B" w:rsidRPr="001C7E41" w:rsidRDefault="005E5F1B" w:rsidP="005E5F1B">
              <w:pPr>
                <w:spacing w:line="276" w:lineRule="auto"/>
                <w:jc w:val="both"/>
                <w:rPr>
                  <w:rFonts w:ascii="Segoe UI" w:hAnsi="Segoe UI" w:cs="Segoe UI"/>
                  <w:sz w:val="20"/>
                  <w:szCs w:val="20"/>
                </w:rPr>
              </w:pPr>
              <w:r w:rsidRPr="001C7E41">
                <w:rPr>
                  <w:rFonts w:ascii="Segoe UI" w:hAnsi="Segoe UI" w:cs="Segoe UI"/>
                  <w:sz w:val="20"/>
                  <w:szCs w:val="20"/>
                </w:rPr>
                <w:t xml:space="preserve">c) multas, moratórias e compensatórias, aplicadas pela Unidade Compradora à contratada; e </w:t>
              </w:r>
            </w:p>
            <w:p w14:paraId="7A58823E" w14:textId="77777777" w:rsidR="005E5F1B" w:rsidRPr="001C7E41" w:rsidRDefault="005E5F1B" w:rsidP="005E5F1B">
              <w:pPr>
                <w:spacing w:line="276" w:lineRule="auto"/>
                <w:jc w:val="both"/>
                <w:rPr>
                  <w:rFonts w:ascii="Segoe UI" w:hAnsi="Segoe UI" w:cs="Segoe UI"/>
                  <w:sz w:val="20"/>
                  <w:szCs w:val="20"/>
                </w:rPr>
              </w:pPr>
            </w:p>
            <w:p w14:paraId="49445C59" w14:textId="18C6F3C8" w:rsidR="005E5F1B" w:rsidRPr="001C7E41" w:rsidRDefault="005E5F1B" w:rsidP="005E5F1B">
              <w:pPr>
                <w:spacing w:line="276" w:lineRule="auto"/>
                <w:jc w:val="both"/>
                <w:rPr>
                  <w:rFonts w:ascii="Segoe UI" w:hAnsi="Segoe UI" w:cs="Segoe UI"/>
                  <w:sz w:val="20"/>
                  <w:szCs w:val="20"/>
                </w:rPr>
              </w:pPr>
              <w:r w:rsidRPr="001C7E41">
                <w:rPr>
                  <w:rFonts w:ascii="Segoe UI" w:hAnsi="Segoe UI" w:cs="Segoe UI"/>
                  <w:sz w:val="20"/>
                  <w:szCs w:val="20"/>
                </w:rPr>
                <w:t>d)  obrigações trabalhistas e previdenciárias relacionadas ao contrato não adimplidas pela contratada, quando couber.</w:t>
              </w:r>
            </w:p>
            <w:p w14:paraId="5E978E62" w14:textId="1091A27E" w:rsidR="005E5F1B" w:rsidRDefault="005E5F1B" w:rsidP="005E5F1B">
              <w:pPr>
                <w:spacing w:line="276" w:lineRule="auto"/>
                <w:jc w:val="both"/>
                <w:rPr>
                  <w:rFonts w:ascii="Segoe UI" w:hAnsi="Segoe UI" w:cs="Segoe UI"/>
                  <w:sz w:val="20"/>
                  <w:szCs w:val="20"/>
                </w:rPr>
              </w:pPr>
            </w:p>
            <w:p w14:paraId="3E1387FA" w14:textId="0E54513F" w:rsidR="00940647" w:rsidRDefault="00940647" w:rsidP="005E5F1B">
              <w:pPr>
                <w:spacing w:line="276" w:lineRule="auto"/>
                <w:jc w:val="both"/>
                <w:rPr>
                  <w:rFonts w:ascii="Segoe UI" w:hAnsi="Segoe UI" w:cs="Segoe UI"/>
                  <w:sz w:val="20"/>
                  <w:szCs w:val="20"/>
                </w:rPr>
              </w:pPr>
            </w:p>
            <w:p w14:paraId="53BDA60B" w14:textId="2D97CAC4" w:rsidR="00940647" w:rsidRDefault="00940647" w:rsidP="005E5F1B">
              <w:pPr>
                <w:spacing w:line="276" w:lineRule="auto"/>
                <w:jc w:val="both"/>
                <w:rPr>
                  <w:rFonts w:ascii="Segoe UI" w:hAnsi="Segoe UI" w:cs="Segoe UI"/>
                  <w:sz w:val="20"/>
                  <w:szCs w:val="20"/>
                </w:rPr>
              </w:pPr>
            </w:p>
            <w:p w14:paraId="334A81B8" w14:textId="4C5F3261" w:rsidR="00940647" w:rsidRDefault="00940647" w:rsidP="005E5F1B">
              <w:pPr>
                <w:spacing w:line="276" w:lineRule="auto"/>
                <w:jc w:val="both"/>
                <w:rPr>
                  <w:rFonts w:ascii="Segoe UI" w:hAnsi="Segoe UI" w:cs="Segoe UI"/>
                  <w:sz w:val="20"/>
                  <w:szCs w:val="20"/>
                </w:rPr>
              </w:pPr>
            </w:p>
            <w:p w14:paraId="7B1C9877" w14:textId="1311F648" w:rsidR="00940647" w:rsidRDefault="00940647" w:rsidP="005E5F1B">
              <w:pPr>
                <w:spacing w:line="276" w:lineRule="auto"/>
                <w:jc w:val="both"/>
                <w:rPr>
                  <w:rFonts w:ascii="Segoe UI" w:hAnsi="Segoe UI" w:cs="Segoe UI"/>
                  <w:sz w:val="20"/>
                  <w:szCs w:val="20"/>
                </w:rPr>
              </w:pPr>
            </w:p>
            <w:p w14:paraId="3321F51C" w14:textId="38C4FB8E" w:rsidR="00940647" w:rsidRDefault="00940647" w:rsidP="005E5F1B">
              <w:pPr>
                <w:spacing w:line="276" w:lineRule="auto"/>
                <w:jc w:val="both"/>
                <w:rPr>
                  <w:rFonts w:ascii="Segoe UI" w:hAnsi="Segoe UI" w:cs="Segoe UI"/>
                  <w:sz w:val="20"/>
                  <w:szCs w:val="20"/>
                </w:rPr>
              </w:pPr>
            </w:p>
            <w:p w14:paraId="77F33BE4" w14:textId="77777777" w:rsidR="00940647" w:rsidRPr="001C7E41" w:rsidRDefault="00940647" w:rsidP="005E5F1B">
              <w:pPr>
                <w:spacing w:line="276" w:lineRule="auto"/>
                <w:jc w:val="both"/>
                <w:rPr>
                  <w:rFonts w:ascii="Segoe UI" w:hAnsi="Segoe UI" w:cs="Segoe UI"/>
                  <w:sz w:val="20"/>
                  <w:szCs w:val="20"/>
                </w:rPr>
              </w:pPr>
            </w:p>
            <w:p w14:paraId="5F6A808A" w14:textId="77777777" w:rsidR="005E5F1B" w:rsidRPr="001C7E41" w:rsidRDefault="005E5F1B" w:rsidP="005E5F1B">
              <w:pPr>
                <w:spacing w:line="276" w:lineRule="auto"/>
                <w:jc w:val="both"/>
                <w:rPr>
                  <w:rFonts w:ascii="Segoe UI" w:hAnsi="Segoe UI" w:cs="Segoe UI"/>
                  <w:b/>
                  <w:color w:val="000000" w:themeColor="text1"/>
                  <w:sz w:val="20"/>
                  <w:szCs w:val="20"/>
                </w:rPr>
              </w:pPr>
              <w:r w:rsidRPr="001C7E41">
                <w:rPr>
                  <w:rFonts w:ascii="Segoe UI" w:hAnsi="Segoe UI" w:cs="Segoe UI"/>
                  <w:b/>
                  <w:color w:val="000000" w:themeColor="text1"/>
                  <w:sz w:val="20"/>
                  <w:szCs w:val="20"/>
                </w:rPr>
                <w:t>PARÁGRAFO SEGUNDO</w:t>
              </w:r>
            </w:p>
            <w:p w14:paraId="13D21D68" w14:textId="77777777" w:rsidR="005E5F1B" w:rsidRPr="001C7E41" w:rsidRDefault="005E5F1B" w:rsidP="005E5F1B">
              <w:pPr>
                <w:spacing w:line="276" w:lineRule="auto"/>
                <w:jc w:val="both"/>
                <w:rPr>
                  <w:rFonts w:ascii="Segoe UI" w:hAnsi="Segoe UI" w:cs="Segoe UI"/>
                  <w:sz w:val="20"/>
                  <w:szCs w:val="20"/>
                </w:rPr>
              </w:pPr>
              <w:r w:rsidRPr="001C7E41">
                <w:rPr>
                  <w:rFonts w:ascii="Segoe UI" w:hAnsi="Segoe UI" w:cs="Segoe UI"/>
                  <w:sz w:val="20"/>
                  <w:szCs w:val="20"/>
                </w:rPr>
                <w:t>Não serão aceitas garantias que incluam outras isenções de responsabilidade que não as seguintes:</w:t>
              </w:r>
            </w:p>
            <w:p w14:paraId="658FE05C" w14:textId="10EA8216" w:rsidR="005E5F1B" w:rsidRPr="001C7E41" w:rsidRDefault="005E5F1B" w:rsidP="005E5F1B">
              <w:pPr>
                <w:spacing w:line="276" w:lineRule="auto"/>
                <w:ind w:left="567"/>
                <w:jc w:val="both"/>
                <w:rPr>
                  <w:rFonts w:ascii="Segoe UI" w:hAnsi="Segoe UI" w:cs="Segoe UI"/>
                  <w:sz w:val="20"/>
                  <w:szCs w:val="20"/>
                </w:rPr>
              </w:pPr>
            </w:p>
            <w:p w14:paraId="053EEF50" w14:textId="543D0FBD" w:rsidR="005E5F1B" w:rsidRPr="001C7E41" w:rsidRDefault="005E5F1B" w:rsidP="003230AD">
              <w:pPr>
                <w:pStyle w:val="PargrafodaLista"/>
                <w:numPr>
                  <w:ilvl w:val="1"/>
                  <w:numId w:val="5"/>
                </w:numPr>
                <w:spacing w:line="276" w:lineRule="auto"/>
                <w:jc w:val="both"/>
                <w:rPr>
                  <w:rFonts w:ascii="Segoe UI" w:hAnsi="Segoe UI" w:cs="Segoe UI"/>
                  <w:sz w:val="20"/>
                  <w:szCs w:val="20"/>
                </w:rPr>
              </w:pPr>
              <w:r w:rsidRPr="001C7E41">
                <w:rPr>
                  <w:rFonts w:ascii="Segoe UI" w:hAnsi="Segoe UI" w:cs="Segoe UI"/>
                  <w:sz w:val="20"/>
                  <w:szCs w:val="20"/>
                </w:rPr>
                <w:t>Caso fortuito ou força maior;</w:t>
              </w:r>
            </w:p>
            <w:p w14:paraId="03B14FD3" w14:textId="4E9AA070" w:rsidR="005E5F1B" w:rsidRPr="001C7E41" w:rsidRDefault="005E5F1B" w:rsidP="003230AD">
              <w:pPr>
                <w:pStyle w:val="PargrafodaLista"/>
                <w:numPr>
                  <w:ilvl w:val="1"/>
                  <w:numId w:val="5"/>
                </w:numPr>
                <w:spacing w:line="276" w:lineRule="auto"/>
                <w:jc w:val="both"/>
                <w:rPr>
                  <w:rFonts w:ascii="Segoe UI" w:hAnsi="Segoe UI" w:cs="Segoe UI"/>
                  <w:sz w:val="20"/>
                  <w:szCs w:val="20"/>
                </w:rPr>
              </w:pPr>
              <w:r w:rsidRPr="001C7E41">
                <w:rPr>
                  <w:rFonts w:ascii="Segoe UI" w:hAnsi="Segoe UI" w:cs="Segoe UI"/>
                  <w:sz w:val="20"/>
                  <w:szCs w:val="20"/>
                </w:rPr>
                <w:t xml:space="preserve"> Descumprimento das obrigações pela contratada decorrentes de atos ou fatos imputáveis exclusivamente à Unidade Compradora;</w:t>
              </w:r>
            </w:p>
            <w:p w14:paraId="4DF5883F" w14:textId="27FD4014" w:rsidR="005E5F1B" w:rsidRPr="001C7E41" w:rsidRDefault="005E5F1B" w:rsidP="003230AD">
              <w:pPr>
                <w:pStyle w:val="PargrafodaLista"/>
                <w:numPr>
                  <w:ilvl w:val="1"/>
                  <w:numId w:val="5"/>
                </w:numPr>
                <w:spacing w:line="276" w:lineRule="auto"/>
                <w:jc w:val="both"/>
                <w:rPr>
                  <w:rFonts w:ascii="Segoe UI" w:hAnsi="Segoe UI" w:cs="Segoe UI"/>
                  <w:sz w:val="20"/>
                  <w:szCs w:val="20"/>
                </w:rPr>
              </w:pPr>
              <w:r w:rsidRPr="001C7E41">
                <w:rPr>
                  <w:rFonts w:ascii="Segoe UI" w:hAnsi="Segoe UI" w:cs="Segoe UI"/>
                  <w:sz w:val="20"/>
                  <w:szCs w:val="20"/>
                </w:rPr>
                <w:t xml:space="preserve"> Hipóteses de isenção de responsabilidade decorrentes de exigência legal ou regulamentar.</w:t>
              </w:r>
            </w:p>
            <w:p w14:paraId="76DE6C0D" w14:textId="42B2F462" w:rsidR="005E5F1B" w:rsidRPr="001C7E41" w:rsidRDefault="005E5F1B" w:rsidP="005E5F1B">
              <w:pPr>
                <w:spacing w:line="276" w:lineRule="auto"/>
                <w:ind w:left="567"/>
                <w:jc w:val="both"/>
                <w:rPr>
                  <w:rFonts w:ascii="Segoe UI" w:hAnsi="Segoe UI" w:cs="Segoe UI"/>
                  <w:sz w:val="20"/>
                  <w:szCs w:val="20"/>
                </w:rPr>
              </w:pPr>
            </w:p>
            <w:p w14:paraId="6B5D2AAF" w14:textId="77777777" w:rsidR="005E5F1B" w:rsidRPr="001C7E41" w:rsidRDefault="005E5F1B" w:rsidP="005E5F1B">
              <w:pPr>
                <w:spacing w:line="276" w:lineRule="auto"/>
                <w:jc w:val="both"/>
                <w:rPr>
                  <w:rFonts w:ascii="Segoe UI" w:hAnsi="Segoe UI" w:cs="Segoe UI"/>
                  <w:b/>
                  <w:color w:val="000000" w:themeColor="text1"/>
                  <w:sz w:val="20"/>
                  <w:szCs w:val="20"/>
                </w:rPr>
              </w:pPr>
              <w:r w:rsidRPr="001C7E41">
                <w:rPr>
                  <w:rFonts w:ascii="Segoe UI" w:hAnsi="Segoe UI" w:cs="Segoe UI"/>
                  <w:b/>
                  <w:color w:val="000000" w:themeColor="text1"/>
                  <w:sz w:val="20"/>
                  <w:szCs w:val="20"/>
                </w:rPr>
                <w:t>PARÁGRAFO TERCEIRO</w:t>
              </w:r>
            </w:p>
            <w:sdt>
              <w:sdtPr>
                <w:rPr>
                  <w:rFonts w:ascii="Segoe UI" w:hAnsi="Segoe UI" w:cs="Segoe UI"/>
                  <w:b/>
                  <w:sz w:val="20"/>
                  <w:szCs w:val="20"/>
                  <w:u w:val="single"/>
                </w:rPr>
                <w:alias w:val="Garantia de execução contratual"/>
                <w:tag w:val="Garantia de execução contratual"/>
                <w:id w:val="1913111542"/>
                <w:placeholder>
                  <w:docPart w:val="6AA950D21E694268900579FE06F489FB"/>
                </w:placeholder>
              </w:sdtPr>
              <w:sdtEndPr/>
              <w:sdtContent>
                <w:p w14:paraId="6CF38C95" w14:textId="2D5B52B4" w:rsidR="005E5F1B" w:rsidRPr="001C7E41" w:rsidRDefault="005E5F1B" w:rsidP="005D197E">
                  <w:pPr>
                    <w:spacing w:line="276" w:lineRule="auto"/>
                    <w:jc w:val="both"/>
                    <w:rPr>
                      <w:rFonts w:ascii="Segoe UI" w:hAnsi="Segoe UI" w:cs="Segoe UI"/>
                      <w:sz w:val="20"/>
                      <w:szCs w:val="20"/>
                    </w:rPr>
                  </w:pPr>
                  <w:r w:rsidRPr="001C7E41">
                    <w:rPr>
                      <w:rFonts w:ascii="Segoe UI" w:hAnsi="Segoe UI" w:cs="Segoe UI"/>
                      <w:sz w:val="20"/>
                      <w:szCs w:val="20"/>
                    </w:rPr>
                    <w:t xml:space="preserve"> </w:t>
                  </w:r>
                  <w:r w:rsidRPr="001C7E41">
                    <w:rPr>
                      <w:rFonts w:ascii="Segoe UI" w:hAnsi="Segoe UI" w:cs="Segoe UI"/>
                      <w:b/>
                      <w:sz w:val="20"/>
                      <w:szCs w:val="20"/>
                    </w:rPr>
                    <w:t>Validade da garantia.</w:t>
                  </w:r>
                  <w:r w:rsidRPr="001C7E41">
                    <w:rPr>
                      <w:rFonts w:ascii="Segoe UI" w:hAnsi="Segoe UI" w:cs="Segoe UI"/>
                      <w:sz w:val="20"/>
                      <w:szCs w:val="20"/>
                    </w:rPr>
                    <w:t xml:space="preserve">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após expirada a vigência do contrato ou a validade da garantia;</w:t>
                  </w:r>
                </w:p>
                <w:p w14:paraId="56651581" w14:textId="77777777" w:rsidR="005E5F1B" w:rsidRPr="001C7E41" w:rsidRDefault="005E5F1B" w:rsidP="005E5F1B">
                  <w:pPr>
                    <w:spacing w:line="276" w:lineRule="auto"/>
                    <w:jc w:val="both"/>
                    <w:rPr>
                      <w:rFonts w:ascii="Segoe UI" w:hAnsi="Segoe UI" w:cs="Segoe UI"/>
                      <w:sz w:val="20"/>
                      <w:szCs w:val="20"/>
                    </w:rPr>
                  </w:pPr>
                </w:p>
                <w:p w14:paraId="7EF6ECEC" w14:textId="48C72107" w:rsidR="005E5F1B" w:rsidRPr="001C7E41" w:rsidRDefault="005E5F1B" w:rsidP="005E5F1B">
                  <w:pPr>
                    <w:spacing w:line="276" w:lineRule="auto"/>
                    <w:jc w:val="both"/>
                    <w:rPr>
                      <w:rFonts w:ascii="Segoe UI" w:hAnsi="Segoe UI" w:cs="Segoe UI"/>
                      <w:sz w:val="20"/>
                      <w:szCs w:val="20"/>
                    </w:rPr>
                  </w:pPr>
                  <w:r w:rsidRPr="001C7E41">
                    <w:rPr>
                      <w:rFonts w:ascii="Segoe UI" w:hAnsi="Segoe UI" w:cs="Segoe UI"/>
                      <w:b/>
                      <w:sz w:val="20"/>
                      <w:szCs w:val="20"/>
                    </w:rPr>
                    <w:t>Readequação</w:t>
                  </w:r>
                  <w:r w:rsidRPr="001C7E41">
                    <w:rPr>
                      <w:rFonts w:ascii="Segoe UI" w:hAnsi="Segoe UI" w:cs="Segoe UI"/>
                      <w:sz w:val="20"/>
                      <w:szCs w:val="20"/>
                    </w:rPr>
                    <w:t xml:space="preserve">.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Pr="001C7E41">
                    <w:rPr>
                      <w:rFonts w:ascii="Segoe UI" w:hAnsi="Segoe UI" w:cs="Segoe UI"/>
                      <w:b/>
                      <w:sz w:val="20"/>
                      <w:szCs w:val="20"/>
                    </w:rPr>
                    <w:t>05 (cinco) dias úteis</w:t>
                  </w:r>
                  <w:r w:rsidRPr="001C7E41">
                    <w:rPr>
                      <w:rFonts w:ascii="Segoe UI" w:hAnsi="Segoe UI" w:cs="Segoe UI"/>
                      <w:sz w:val="20"/>
                      <w:szCs w:val="20"/>
                    </w:rPr>
                    <w:t>, contados da data em que for notificada pela Unidade Compradora para fazê-lo.</w:t>
                  </w:r>
                </w:p>
                <w:p w14:paraId="61EC0BA0" w14:textId="77777777" w:rsidR="005E5F1B" w:rsidRPr="001C7E41" w:rsidRDefault="005E5F1B" w:rsidP="005E5F1B">
                  <w:pPr>
                    <w:spacing w:line="276" w:lineRule="auto"/>
                    <w:jc w:val="both"/>
                    <w:rPr>
                      <w:rFonts w:ascii="Segoe UI" w:hAnsi="Segoe UI" w:cs="Segoe UI"/>
                      <w:sz w:val="20"/>
                      <w:szCs w:val="20"/>
                    </w:rPr>
                  </w:pPr>
                </w:p>
                <w:p w14:paraId="2A2C2413" w14:textId="580B167B" w:rsidR="00F16571" w:rsidRPr="001C7E41" w:rsidRDefault="005E5F1B" w:rsidP="00713E05">
                  <w:pPr>
                    <w:spacing w:line="276" w:lineRule="auto"/>
                    <w:jc w:val="both"/>
                    <w:rPr>
                      <w:rFonts w:ascii="Segoe UI" w:hAnsi="Segoe UI" w:cs="Segoe UI"/>
                      <w:b/>
                      <w:sz w:val="20"/>
                      <w:szCs w:val="20"/>
                      <w:u w:val="single"/>
                    </w:rPr>
                  </w:pPr>
                  <w:r w:rsidRPr="001C7E41">
                    <w:rPr>
                      <w:rFonts w:ascii="Segoe UI" w:hAnsi="Segoe UI" w:cs="Segoe UI"/>
                      <w:sz w:val="20"/>
                      <w:szCs w:val="20"/>
                    </w:rPr>
                    <w:t xml:space="preserve"> </w:t>
                  </w:r>
                  <w:r w:rsidRPr="001C7E41">
                    <w:rPr>
                      <w:rFonts w:ascii="Segoe UI" w:hAnsi="Segoe UI" w:cs="Segoe UI"/>
                      <w:b/>
                      <w:sz w:val="20"/>
                      <w:szCs w:val="20"/>
                    </w:rPr>
                    <w:t>Extinção</w:t>
                  </w:r>
                  <w:r w:rsidRPr="001C7E41">
                    <w:rPr>
                      <w:rFonts w:ascii="Segoe UI" w:hAnsi="Segoe UI" w:cs="Segoe UI"/>
                      <w:sz w:val="20"/>
                      <w:szCs w:val="20"/>
                    </w:rPr>
                    <w:t>.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dinheiro</w:t>
                  </w:r>
                  <w:r w:rsidRPr="001C7E41">
                    <w:rPr>
                      <w:rFonts w:ascii="Segoe UI" w:hAnsi="Segoe UI" w:cs="Segoe UI"/>
                      <w:bCs/>
                      <w:sz w:val="20"/>
                      <w:szCs w:val="20"/>
                    </w:rPr>
                    <w:t>.</w:t>
                  </w:r>
                </w:p>
              </w:sdtContent>
            </w:sdt>
          </w:sdtContent>
        </w:sdt>
        <w:bookmarkEnd w:id="57" w:displacedByCustomXml="next"/>
      </w:sdtContent>
    </w:sdt>
    <w:bookmarkEnd w:id="59"/>
    <w:bookmarkEnd w:id="58"/>
    <w:bookmarkEnd w:id="60"/>
    <w:p w14:paraId="0D0BBB30" w14:textId="77777777" w:rsidR="001377F6" w:rsidRPr="001C7E41" w:rsidRDefault="001377F6" w:rsidP="00713E05">
      <w:pPr>
        <w:widowControl/>
        <w:autoSpaceDE/>
        <w:autoSpaceDN/>
        <w:adjustRightInd/>
        <w:spacing w:line="276" w:lineRule="auto"/>
        <w:jc w:val="both"/>
        <w:rPr>
          <w:rFonts w:ascii="Segoe UI" w:eastAsia="Arial Unicode MS" w:hAnsi="Segoe UI" w:cs="Segoe UI"/>
          <w:sz w:val="20"/>
          <w:szCs w:val="20"/>
        </w:rPr>
      </w:pPr>
    </w:p>
    <w:p w14:paraId="0B8DDB7C" w14:textId="77777777" w:rsidR="0035708E" w:rsidRPr="001C7E41" w:rsidRDefault="0035708E" w:rsidP="00713E05">
      <w:pPr>
        <w:widowControl/>
        <w:autoSpaceDE/>
        <w:autoSpaceDN/>
        <w:adjustRightInd/>
        <w:spacing w:line="276" w:lineRule="auto"/>
        <w:jc w:val="both"/>
        <w:rPr>
          <w:rFonts w:ascii="Segoe UI" w:hAnsi="Segoe UI" w:cs="Segoe UI"/>
          <w:bCs/>
          <w:iCs/>
          <w:sz w:val="20"/>
          <w:szCs w:val="20"/>
          <w:u w:val="single"/>
        </w:rPr>
      </w:pPr>
      <w:r w:rsidRPr="001C7E41">
        <w:rPr>
          <w:rFonts w:ascii="Segoe UI" w:hAnsi="Segoe UI" w:cs="Segoe UI"/>
          <w:b/>
          <w:bCs/>
          <w:iCs/>
          <w:color w:val="000000"/>
          <w:sz w:val="20"/>
          <w:szCs w:val="20"/>
          <w:u w:val="single"/>
        </w:rPr>
        <w:t xml:space="preserve">CLÁUSULA DÉCIMA </w:t>
      </w:r>
      <w:r w:rsidR="00892131" w:rsidRPr="001C7E41">
        <w:rPr>
          <w:rFonts w:ascii="Segoe UI" w:hAnsi="Segoe UI" w:cs="Segoe UI"/>
          <w:b/>
          <w:bCs/>
          <w:iCs/>
          <w:color w:val="000000"/>
          <w:sz w:val="20"/>
          <w:szCs w:val="20"/>
          <w:u w:val="single"/>
        </w:rPr>
        <w:t>SEXTA</w:t>
      </w:r>
      <w:r w:rsidRPr="001C7E41">
        <w:rPr>
          <w:rFonts w:ascii="Segoe UI" w:hAnsi="Segoe UI" w:cs="Segoe UI"/>
          <w:b/>
          <w:bCs/>
          <w:iCs/>
          <w:color w:val="000000"/>
          <w:sz w:val="20"/>
          <w:szCs w:val="20"/>
          <w:u w:val="single"/>
        </w:rPr>
        <w:t xml:space="preserve"> – DISPOSIÇÕES FINAIS </w:t>
      </w:r>
    </w:p>
    <w:p w14:paraId="5C29DA85" w14:textId="77777777" w:rsidR="0035708E" w:rsidRPr="001C7E41" w:rsidRDefault="0035708E" w:rsidP="00713E05">
      <w:pPr>
        <w:widowControl/>
        <w:autoSpaceDE/>
        <w:autoSpaceDN/>
        <w:adjustRightInd/>
        <w:spacing w:line="276" w:lineRule="auto"/>
        <w:jc w:val="both"/>
        <w:rPr>
          <w:rFonts w:ascii="Segoe UI" w:hAnsi="Segoe UI" w:cs="Segoe UI"/>
          <w:sz w:val="20"/>
          <w:szCs w:val="20"/>
        </w:rPr>
      </w:pPr>
    </w:p>
    <w:p w14:paraId="4CB0FC2E" w14:textId="67F3481A" w:rsidR="003D08D2" w:rsidRPr="001C7E41" w:rsidRDefault="003D08D2" w:rsidP="00713E05">
      <w:pPr>
        <w:spacing w:line="276" w:lineRule="auto"/>
        <w:jc w:val="both"/>
        <w:rPr>
          <w:rFonts w:ascii="Segoe UI" w:hAnsi="Segoe UI" w:cs="Segoe UI"/>
          <w:sz w:val="20"/>
          <w:szCs w:val="20"/>
        </w:rPr>
      </w:pPr>
      <w:r w:rsidRPr="001C7E41">
        <w:rPr>
          <w:rFonts w:ascii="Segoe UI" w:hAnsi="Segoe UI" w:cs="Segoe UI"/>
          <w:sz w:val="20"/>
          <w:szCs w:val="20"/>
        </w:rPr>
        <w:t>Fica ajustado, ainda, que:</w:t>
      </w:r>
    </w:p>
    <w:p w14:paraId="7B21F79E" w14:textId="77777777" w:rsidR="0011122C" w:rsidRPr="001C7E41" w:rsidRDefault="0011122C" w:rsidP="00713E05">
      <w:pPr>
        <w:spacing w:line="276" w:lineRule="auto"/>
        <w:jc w:val="both"/>
        <w:rPr>
          <w:rFonts w:ascii="Segoe UI" w:hAnsi="Segoe UI" w:cs="Segoe UI"/>
          <w:sz w:val="20"/>
          <w:szCs w:val="20"/>
        </w:rPr>
      </w:pPr>
    </w:p>
    <w:p w14:paraId="3FCFEF80" w14:textId="77777777" w:rsidR="000D6152" w:rsidRPr="001C7E41" w:rsidRDefault="000D6152" w:rsidP="000D6152">
      <w:pPr>
        <w:widowControl/>
        <w:autoSpaceDE/>
        <w:autoSpaceDN/>
        <w:adjustRightInd/>
        <w:spacing w:line="360" w:lineRule="auto"/>
        <w:jc w:val="both"/>
        <w:rPr>
          <w:rFonts w:ascii="Segoe UI" w:hAnsi="Segoe UI" w:cs="Segoe UI"/>
          <w:sz w:val="20"/>
          <w:szCs w:val="20"/>
        </w:rPr>
      </w:pPr>
      <w:r w:rsidRPr="001C7E41">
        <w:rPr>
          <w:rFonts w:ascii="Segoe UI" w:hAnsi="Segoe UI" w:cs="Segoe UI"/>
          <w:sz w:val="20"/>
          <w:szCs w:val="20"/>
        </w:rPr>
        <w:t>I. Consideram-se partes integrantes do presente Termo de Contrato, como se nele estivessem transcritos:</w:t>
      </w:r>
    </w:p>
    <w:p w14:paraId="2723C6BC" w14:textId="77777777" w:rsidR="000D6152" w:rsidRPr="001C7E41" w:rsidRDefault="000D6152" w:rsidP="000D6152">
      <w:pPr>
        <w:widowControl/>
        <w:autoSpaceDE/>
        <w:autoSpaceDN/>
        <w:adjustRightInd/>
        <w:spacing w:line="360" w:lineRule="auto"/>
        <w:jc w:val="both"/>
        <w:rPr>
          <w:rFonts w:ascii="Segoe UI" w:hAnsi="Segoe UI" w:cs="Segoe UI"/>
          <w:sz w:val="20"/>
          <w:szCs w:val="20"/>
        </w:rPr>
      </w:pPr>
      <w:r w:rsidRPr="001C7E41">
        <w:rPr>
          <w:rFonts w:ascii="Segoe UI" w:hAnsi="Segoe UI" w:cs="Segoe UI"/>
          <w:sz w:val="20"/>
          <w:szCs w:val="20"/>
        </w:rPr>
        <w:tab/>
        <w:t>a. o Edital mencionado no preâmbulo e seus anexos;</w:t>
      </w:r>
    </w:p>
    <w:p w14:paraId="228BEDD8" w14:textId="77777777" w:rsidR="000D6152" w:rsidRPr="001C7E41" w:rsidRDefault="000D6152" w:rsidP="000D6152">
      <w:pPr>
        <w:widowControl/>
        <w:autoSpaceDE/>
        <w:autoSpaceDN/>
        <w:adjustRightInd/>
        <w:spacing w:line="360" w:lineRule="auto"/>
        <w:jc w:val="both"/>
        <w:rPr>
          <w:rFonts w:ascii="Segoe UI" w:hAnsi="Segoe UI" w:cs="Segoe UI"/>
          <w:sz w:val="20"/>
          <w:szCs w:val="20"/>
        </w:rPr>
      </w:pPr>
      <w:r w:rsidRPr="001C7E41">
        <w:rPr>
          <w:rFonts w:ascii="Segoe UI" w:hAnsi="Segoe UI" w:cs="Segoe UI"/>
          <w:sz w:val="20"/>
          <w:szCs w:val="20"/>
        </w:rPr>
        <w:tab/>
        <w:t>b. a proposta apresentada pela CONTRATADA.</w:t>
      </w:r>
    </w:p>
    <w:p w14:paraId="3B92BA11" w14:textId="25711853" w:rsidR="002723A6" w:rsidRPr="001C7E41" w:rsidRDefault="000D6152" w:rsidP="000D6152">
      <w:pPr>
        <w:widowControl/>
        <w:autoSpaceDE/>
        <w:autoSpaceDN/>
        <w:adjustRightInd/>
        <w:spacing w:line="360" w:lineRule="auto"/>
        <w:jc w:val="both"/>
        <w:rPr>
          <w:rFonts w:ascii="Segoe UI" w:hAnsi="Segoe UI" w:cs="Segoe UI"/>
          <w:sz w:val="20"/>
          <w:szCs w:val="20"/>
        </w:rPr>
      </w:pPr>
      <w:r w:rsidRPr="001C7E41">
        <w:rPr>
          <w:rFonts w:ascii="Segoe UI" w:hAnsi="Segoe UI" w:cs="Segoe UI"/>
          <w:sz w:val="20"/>
          <w:szCs w:val="20"/>
        </w:rPr>
        <w:t>II Aplicam-se às omissões deste contrato as disposições da Lei Federal nº 10.520/2002 e disposições regulamentares pertinentes, e, subsidiariamente, as disposições da Lei Federal nº 8.666/1993, da Lei Federal nº 8.078/1990 – Código de Defesa do Consumidor – e princípios gerais dos contratos.</w:t>
      </w:r>
    </w:p>
    <w:p w14:paraId="7FE48764" w14:textId="77777777" w:rsidR="000D6152" w:rsidRPr="001C7E41" w:rsidRDefault="000D6152" w:rsidP="000D6152">
      <w:pPr>
        <w:widowControl/>
        <w:autoSpaceDE/>
        <w:autoSpaceDN/>
        <w:adjustRightInd/>
        <w:spacing w:line="360" w:lineRule="auto"/>
        <w:jc w:val="both"/>
        <w:rPr>
          <w:rFonts w:ascii="Segoe UI" w:hAnsi="Segoe UI" w:cs="Segoe UI"/>
          <w:sz w:val="20"/>
          <w:szCs w:val="20"/>
        </w:rPr>
      </w:pPr>
      <w:r w:rsidRPr="001C7E41">
        <w:rPr>
          <w:rFonts w:ascii="Segoe UI" w:hAnsi="Segoe UI" w:cs="Segoe UI"/>
          <w:sz w:val="20"/>
          <w:szCs w:val="20"/>
        </w:rPr>
        <w:t>III. Para dirimir quaisquer questões decorrentes deste Termo de Contrato, não resolvidas na esfera administrativa, será competente o foro da Comarca da Capital do Estado de São Paulo.</w:t>
      </w:r>
    </w:p>
    <w:p w14:paraId="7D2B037B" w14:textId="77777777" w:rsidR="000D6152" w:rsidRPr="001C7E41" w:rsidRDefault="000D6152" w:rsidP="000D6152">
      <w:pPr>
        <w:widowControl/>
        <w:autoSpaceDE/>
        <w:autoSpaceDN/>
        <w:adjustRightInd/>
        <w:spacing w:line="360" w:lineRule="auto"/>
        <w:jc w:val="both"/>
        <w:rPr>
          <w:rFonts w:ascii="Segoe UI" w:hAnsi="Segoe UI" w:cs="Segoe UI"/>
          <w:sz w:val="20"/>
          <w:szCs w:val="20"/>
        </w:rPr>
      </w:pPr>
    </w:p>
    <w:p w14:paraId="105B098B" w14:textId="494D9AB4" w:rsidR="00B57658" w:rsidRDefault="00B57658" w:rsidP="00B57658">
      <w:pPr>
        <w:widowControl/>
        <w:autoSpaceDE/>
        <w:autoSpaceDN/>
        <w:adjustRightInd/>
        <w:spacing w:line="360" w:lineRule="auto"/>
        <w:jc w:val="both"/>
        <w:rPr>
          <w:rFonts w:ascii="Segoe UI" w:hAnsi="Segoe UI" w:cs="Segoe UI"/>
          <w:sz w:val="20"/>
          <w:szCs w:val="20"/>
        </w:rPr>
      </w:pPr>
      <w:r w:rsidRPr="001C7E41">
        <w:rPr>
          <w:rFonts w:ascii="Segoe UI" w:hAnsi="Segoe UI" w:cs="Segoe UI"/>
          <w:sz w:val="20"/>
          <w:szCs w:val="20"/>
        </w:rPr>
        <w:lastRenderedPageBreak/>
        <w:t xml:space="preserve">E assim, por estarem as partes justas e contratadas, foi lavrado o presente instrumento </w:t>
      </w:r>
      <w:sdt>
        <w:sdtPr>
          <w:rPr>
            <w:rFonts w:ascii="Segoe UI" w:hAnsi="Segoe UI" w:cs="Segoe UI"/>
            <w:sz w:val="20"/>
            <w:szCs w:val="20"/>
          </w:rPr>
          <w:id w:val="-940839949"/>
          <w:placeholder>
            <w:docPart w:val="CF820CF5063A4C2D81C69FEF12476ADE"/>
          </w:placeholder>
          <w15:color w:val="FFFF00"/>
        </w:sdtPr>
        <w:sdtEndPr>
          <w:rPr>
            <w:b/>
            <w:u w:val="single"/>
          </w:rPr>
        </w:sdtEndPr>
        <w:sdtContent>
          <w:r w:rsidRPr="001C7E41">
            <w:rPr>
              <w:rFonts w:ascii="Segoe UI" w:hAnsi="Segoe UI" w:cs="Segoe UI"/>
              <w:sz w:val="20"/>
              <w:szCs w:val="20"/>
            </w:rPr>
            <w:t>em 01 (uma) via</w:t>
          </w:r>
        </w:sdtContent>
      </w:sdt>
      <w:r w:rsidRPr="001C7E41">
        <w:rPr>
          <w:rFonts w:ascii="Segoe UI" w:hAnsi="Segoe UI" w:cs="Segoe UI"/>
          <w:sz w:val="20"/>
          <w:szCs w:val="20"/>
        </w:rPr>
        <w:t>, que, lido e achado conforme pela CONTRATADA e pela CONTRATANTE, vai por elas assinado para que produza todos os efeitos de Direito, sendo assinado também pelas testemunhas abaixo identificadas.</w:t>
      </w:r>
    </w:p>
    <w:p w14:paraId="4134D56A" w14:textId="22EC1E2C" w:rsidR="00940647" w:rsidRDefault="00940647" w:rsidP="00B57658">
      <w:pPr>
        <w:widowControl/>
        <w:autoSpaceDE/>
        <w:autoSpaceDN/>
        <w:adjustRightInd/>
        <w:spacing w:line="360" w:lineRule="auto"/>
        <w:jc w:val="both"/>
        <w:rPr>
          <w:rFonts w:ascii="Segoe UI" w:hAnsi="Segoe UI" w:cs="Segoe UI"/>
          <w:sz w:val="20"/>
          <w:szCs w:val="20"/>
        </w:rPr>
      </w:pPr>
    </w:p>
    <w:p w14:paraId="574E4F95" w14:textId="724FD98C" w:rsidR="00940647" w:rsidRDefault="00940647" w:rsidP="00B57658">
      <w:pPr>
        <w:widowControl/>
        <w:autoSpaceDE/>
        <w:autoSpaceDN/>
        <w:adjustRightInd/>
        <w:spacing w:line="360" w:lineRule="auto"/>
        <w:jc w:val="both"/>
        <w:rPr>
          <w:rFonts w:ascii="Segoe UI" w:hAnsi="Segoe UI" w:cs="Segoe UI"/>
          <w:sz w:val="20"/>
          <w:szCs w:val="20"/>
        </w:rPr>
      </w:pPr>
    </w:p>
    <w:p w14:paraId="7C59C891" w14:textId="77777777" w:rsidR="00940647" w:rsidRPr="001C7E41" w:rsidRDefault="00940647" w:rsidP="00B57658">
      <w:pPr>
        <w:widowControl/>
        <w:autoSpaceDE/>
        <w:autoSpaceDN/>
        <w:adjustRightInd/>
        <w:spacing w:line="360" w:lineRule="auto"/>
        <w:jc w:val="both"/>
        <w:rPr>
          <w:rFonts w:ascii="Segoe UI" w:hAnsi="Segoe UI" w:cs="Segoe UI"/>
          <w:sz w:val="20"/>
          <w:szCs w:val="20"/>
        </w:rPr>
      </w:pPr>
    </w:p>
    <w:p w14:paraId="529EB73A" w14:textId="77777777" w:rsidR="0035708E" w:rsidRPr="001C7E41" w:rsidRDefault="0035708E" w:rsidP="00A23960">
      <w:pPr>
        <w:widowControl/>
        <w:tabs>
          <w:tab w:val="left" w:pos="0"/>
        </w:tabs>
        <w:autoSpaceDE/>
        <w:autoSpaceDN/>
        <w:adjustRightInd/>
        <w:spacing w:line="276" w:lineRule="auto"/>
        <w:jc w:val="center"/>
        <w:rPr>
          <w:rFonts w:ascii="Segoe UI" w:hAnsi="Segoe UI" w:cs="Segoe UI"/>
          <w:sz w:val="20"/>
          <w:szCs w:val="20"/>
        </w:rPr>
      </w:pPr>
      <w:r w:rsidRPr="001C7E41">
        <w:rPr>
          <w:rFonts w:ascii="Segoe UI" w:hAnsi="Segoe UI" w:cs="Segoe UI"/>
          <w:sz w:val="20"/>
          <w:szCs w:val="20"/>
        </w:rPr>
        <w:t xml:space="preserve">São Paulo, ____ de __________ </w:t>
      </w:r>
      <w:proofErr w:type="spellStart"/>
      <w:r w:rsidRPr="001C7E41">
        <w:rPr>
          <w:rFonts w:ascii="Segoe UI" w:hAnsi="Segoe UI" w:cs="Segoe UI"/>
          <w:sz w:val="20"/>
          <w:szCs w:val="20"/>
        </w:rPr>
        <w:t>de</w:t>
      </w:r>
      <w:proofErr w:type="spellEnd"/>
      <w:r w:rsidRPr="001C7E41">
        <w:rPr>
          <w:rFonts w:ascii="Segoe UI" w:hAnsi="Segoe UI" w:cs="Segoe UI"/>
          <w:sz w:val="20"/>
          <w:szCs w:val="20"/>
        </w:rPr>
        <w:t xml:space="preserve"> 20__.</w:t>
      </w:r>
    </w:p>
    <w:p w14:paraId="50C667E3" w14:textId="1B70547F" w:rsidR="0035708E" w:rsidRDefault="0035708E" w:rsidP="00A23960">
      <w:pPr>
        <w:widowControl/>
        <w:spacing w:line="276" w:lineRule="auto"/>
        <w:jc w:val="center"/>
        <w:rPr>
          <w:rFonts w:ascii="Segoe UI" w:hAnsi="Segoe UI" w:cs="Segoe UI"/>
          <w:sz w:val="20"/>
          <w:szCs w:val="20"/>
        </w:rPr>
      </w:pPr>
    </w:p>
    <w:p w14:paraId="3F663C51" w14:textId="5024C166" w:rsidR="00940647" w:rsidRDefault="00940647" w:rsidP="00A23960">
      <w:pPr>
        <w:widowControl/>
        <w:spacing w:line="276" w:lineRule="auto"/>
        <w:jc w:val="center"/>
        <w:rPr>
          <w:rFonts w:ascii="Segoe UI" w:hAnsi="Segoe UI" w:cs="Segoe UI"/>
          <w:sz w:val="20"/>
          <w:szCs w:val="20"/>
        </w:rPr>
      </w:pPr>
    </w:p>
    <w:p w14:paraId="2D1C34F5" w14:textId="77777777" w:rsidR="00940647" w:rsidRPr="001C7E41" w:rsidRDefault="00940647" w:rsidP="00A23960">
      <w:pPr>
        <w:widowControl/>
        <w:spacing w:line="276" w:lineRule="auto"/>
        <w:jc w:val="center"/>
        <w:rPr>
          <w:rFonts w:ascii="Segoe UI" w:hAnsi="Segoe UI" w:cs="Segoe UI"/>
          <w:sz w:val="20"/>
          <w:szCs w:val="20"/>
        </w:rPr>
      </w:pPr>
    </w:p>
    <w:p w14:paraId="7306A073" w14:textId="77777777" w:rsidR="00B04FF7" w:rsidRPr="001C7E41" w:rsidRDefault="00B04FF7" w:rsidP="00A23960">
      <w:pPr>
        <w:widowControl/>
        <w:spacing w:line="276" w:lineRule="auto"/>
        <w:jc w:val="center"/>
        <w:rPr>
          <w:rFonts w:ascii="Segoe UI" w:hAnsi="Segoe UI" w:cs="Segoe UI"/>
          <w:sz w:val="20"/>
          <w:szCs w:val="20"/>
        </w:rPr>
      </w:pPr>
    </w:p>
    <w:tbl>
      <w:tblPr>
        <w:tblW w:w="0" w:type="auto"/>
        <w:jc w:val="center"/>
        <w:tblLook w:val="04A0" w:firstRow="1" w:lastRow="0" w:firstColumn="1" w:lastColumn="0" w:noHBand="0" w:noVBand="1"/>
      </w:tblPr>
      <w:tblGrid>
        <w:gridCol w:w="4322"/>
        <w:gridCol w:w="4322"/>
      </w:tblGrid>
      <w:tr w:rsidR="0035708E" w:rsidRPr="001C7E41" w14:paraId="634B44D2" w14:textId="77777777" w:rsidTr="00D964D7">
        <w:trPr>
          <w:jc w:val="center"/>
        </w:trPr>
        <w:tc>
          <w:tcPr>
            <w:tcW w:w="4322" w:type="dxa"/>
            <w:hideMark/>
          </w:tcPr>
          <w:p w14:paraId="668C5358" w14:textId="77777777" w:rsidR="0035708E" w:rsidRPr="001C7E41" w:rsidRDefault="0035708E" w:rsidP="00A23960">
            <w:pPr>
              <w:widowControl/>
              <w:spacing w:line="276" w:lineRule="auto"/>
              <w:jc w:val="center"/>
              <w:rPr>
                <w:rFonts w:ascii="Segoe UI" w:hAnsi="Segoe UI" w:cs="Segoe UI"/>
                <w:sz w:val="20"/>
                <w:szCs w:val="20"/>
              </w:rPr>
            </w:pPr>
            <w:r w:rsidRPr="001C7E41">
              <w:rPr>
                <w:rFonts w:ascii="Segoe UI" w:hAnsi="Segoe UI" w:cs="Segoe UI"/>
                <w:sz w:val="20"/>
                <w:szCs w:val="20"/>
              </w:rPr>
              <w:t>__________________________</w:t>
            </w:r>
          </w:p>
          <w:p w14:paraId="306635AE" w14:textId="77777777" w:rsidR="0035708E" w:rsidRPr="001C7E41" w:rsidRDefault="0035708E" w:rsidP="00A23960">
            <w:pPr>
              <w:widowControl/>
              <w:spacing w:line="276" w:lineRule="auto"/>
              <w:jc w:val="center"/>
              <w:rPr>
                <w:rFonts w:ascii="Segoe UI" w:hAnsi="Segoe UI" w:cs="Segoe UI"/>
                <w:sz w:val="20"/>
                <w:szCs w:val="20"/>
              </w:rPr>
            </w:pPr>
            <w:r w:rsidRPr="001C7E41">
              <w:rPr>
                <w:rFonts w:ascii="Segoe UI" w:hAnsi="Segoe UI" w:cs="Segoe UI"/>
                <w:sz w:val="20"/>
                <w:szCs w:val="20"/>
              </w:rPr>
              <w:t>CONTRATANTE</w:t>
            </w:r>
          </w:p>
        </w:tc>
        <w:tc>
          <w:tcPr>
            <w:tcW w:w="4322" w:type="dxa"/>
            <w:hideMark/>
          </w:tcPr>
          <w:p w14:paraId="5C261E77" w14:textId="77777777" w:rsidR="0035708E" w:rsidRPr="001C7E41" w:rsidRDefault="0035708E" w:rsidP="00A23960">
            <w:pPr>
              <w:widowControl/>
              <w:spacing w:line="276" w:lineRule="auto"/>
              <w:jc w:val="center"/>
              <w:rPr>
                <w:rFonts w:ascii="Segoe UI" w:hAnsi="Segoe UI" w:cs="Segoe UI"/>
                <w:sz w:val="20"/>
                <w:szCs w:val="20"/>
              </w:rPr>
            </w:pPr>
            <w:r w:rsidRPr="001C7E41">
              <w:rPr>
                <w:rFonts w:ascii="Segoe UI" w:hAnsi="Segoe UI" w:cs="Segoe UI"/>
                <w:sz w:val="20"/>
                <w:szCs w:val="20"/>
              </w:rPr>
              <w:t>__________________________</w:t>
            </w:r>
          </w:p>
          <w:p w14:paraId="3D6B954B" w14:textId="77777777" w:rsidR="0035708E" w:rsidRPr="001C7E41" w:rsidRDefault="0035708E" w:rsidP="00A23960">
            <w:pPr>
              <w:widowControl/>
              <w:spacing w:line="276" w:lineRule="auto"/>
              <w:jc w:val="center"/>
              <w:rPr>
                <w:rFonts w:ascii="Segoe UI" w:hAnsi="Segoe UI" w:cs="Segoe UI"/>
                <w:sz w:val="20"/>
                <w:szCs w:val="20"/>
              </w:rPr>
            </w:pPr>
            <w:r w:rsidRPr="001C7E41">
              <w:rPr>
                <w:rFonts w:ascii="Segoe UI" w:hAnsi="Segoe UI" w:cs="Segoe UI"/>
                <w:sz w:val="20"/>
                <w:szCs w:val="20"/>
              </w:rPr>
              <w:t>CONTRATADA</w:t>
            </w:r>
          </w:p>
        </w:tc>
      </w:tr>
    </w:tbl>
    <w:p w14:paraId="599C1FAD" w14:textId="77777777" w:rsidR="0035708E" w:rsidRPr="001C7E41" w:rsidRDefault="0035708E" w:rsidP="00A23960">
      <w:pPr>
        <w:widowControl/>
        <w:spacing w:line="276" w:lineRule="auto"/>
        <w:jc w:val="center"/>
        <w:rPr>
          <w:rFonts w:ascii="Segoe UI" w:hAnsi="Segoe UI" w:cs="Segoe UI"/>
          <w:sz w:val="20"/>
          <w:szCs w:val="20"/>
        </w:rPr>
      </w:pPr>
    </w:p>
    <w:p w14:paraId="5CE164A3" w14:textId="77777777" w:rsidR="00940647" w:rsidRDefault="00940647" w:rsidP="00A23960">
      <w:pPr>
        <w:widowControl/>
        <w:autoSpaceDE/>
        <w:autoSpaceDN/>
        <w:adjustRightInd/>
        <w:spacing w:line="276" w:lineRule="auto"/>
        <w:jc w:val="both"/>
        <w:rPr>
          <w:rFonts w:ascii="Segoe UI" w:hAnsi="Segoe UI" w:cs="Segoe UI"/>
          <w:sz w:val="20"/>
          <w:szCs w:val="20"/>
        </w:rPr>
      </w:pPr>
    </w:p>
    <w:p w14:paraId="717EC7C7" w14:textId="77777777" w:rsidR="00940647" w:rsidRDefault="00940647" w:rsidP="00A23960">
      <w:pPr>
        <w:widowControl/>
        <w:autoSpaceDE/>
        <w:autoSpaceDN/>
        <w:adjustRightInd/>
        <w:spacing w:line="276" w:lineRule="auto"/>
        <w:jc w:val="both"/>
        <w:rPr>
          <w:rFonts w:ascii="Segoe UI" w:hAnsi="Segoe UI" w:cs="Segoe UI"/>
          <w:sz w:val="20"/>
          <w:szCs w:val="20"/>
        </w:rPr>
      </w:pPr>
    </w:p>
    <w:p w14:paraId="7D45C67F" w14:textId="4DDEA578" w:rsidR="0035708E" w:rsidRPr="001C7E41" w:rsidRDefault="0035708E" w:rsidP="00A23960">
      <w:pPr>
        <w:widowControl/>
        <w:autoSpaceDE/>
        <w:autoSpaceDN/>
        <w:adjustRightInd/>
        <w:spacing w:line="276" w:lineRule="auto"/>
        <w:jc w:val="both"/>
        <w:rPr>
          <w:rFonts w:ascii="Segoe UI" w:hAnsi="Segoe UI" w:cs="Segoe UI"/>
          <w:sz w:val="20"/>
          <w:szCs w:val="20"/>
        </w:rPr>
      </w:pPr>
      <w:r w:rsidRPr="001C7E41">
        <w:rPr>
          <w:rFonts w:ascii="Segoe UI" w:hAnsi="Segoe UI" w:cs="Segoe UI"/>
          <w:sz w:val="20"/>
          <w:szCs w:val="20"/>
        </w:rPr>
        <w:t>TESTEMUNHAS:</w:t>
      </w:r>
    </w:p>
    <w:p w14:paraId="500B778B" w14:textId="77777777" w:rsidR="0035708E" w:rsidRPr="001C7E41" w:rsidRDefault="0035708E" w:rsidP="00A23960">
      <w:pPr>
        <w:widowControl/>
        <w:spacing w:line="276" w:lineRule="auto"/>
        <w:jc w:val="center"/>
        <w:rPr>
          <w:rFonts w:ascii="Segoe UI" w:hAnsi="Segoe UI" w:cs="Segoe U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35708E" w:rsidRPr="001C7E41" w14:paraId="5AEA632E" w14:textId="77777777" w:rsidTr="00D964D7">
        <w:trPr>
          <w:jc w:val="center"/>
        </w:trPr>
        <w:tc>
          <w:tcPr>
            <w:tcW w:w="4322" w:type="dxa"/>
            <w:tcBorders>
              <w:top w:val="nil"/>
              <w:left w:val="nil"/>
              <w:bottom w:val="nil"/>
              <w:right w:val="nil"/>
            </w:tcBorders>
            <w:hideMark/>
          </w:tcPr>
          <w:p w14:paraId="62F5DC98" w14:textId="77777777" w:rsidR="0035708E" w:rsidRPr="001C7E41" w:rsidRDefault="0035708E" w:rsidP="00A23960">
            <w:pPr>
              <w:widowControl/>
              <w:spacing w:line="276" w:lineRule="auto"/>
              <w:jc w:val="center"/>
              <w:rPr>
                <w:rFonts w:ascii="Segoe UI" w:hAnsi="Segoe UI" w:cs="Segoe UI"/>
                <w:sz w:val="20"/>
                <w:szCs w:val="20"/>
              </w:rPr>
            </w:pPr>
            <w:r w:rsidRPr="001C7E41">
              <w:rPr>
                <w:rFonts w:ascii="Segoe UI" w:hAnsi="Segoe UI" w:cs="Segoe UI"/>
                <w:sz w:val="20"/>
                <w:szCs w:val="20"/>
              </w:rPr>
              <w:t>__________________________</w:t>
            </w:r>
          </w:p>
          <w:p w14:paraId="0D1CAFE7" w14:textId="77777777" w:rsidR="0035708E" w:rsidRPr="001C7E41" w:rsidRDefault="0035708E" w:rsidP="00A23960">
            <w:pPr>
              <w:widowControl/>
              <w:spacing w:line="276" w:lineRule="auto"/>
              <w:jc w:val="center"/>
              <w:rPr>
                <w:rFonts w:ascii="Segoe UI" w:hAnsi="Segoe UI" w:cs="Segoe UI"/>
                <w:i/>
                <w:sz w:val="20"/>
                <w:szCs w:val="20"/>
              </w:rPr>
            </w:pPr>
            <w:r w:rsidRPr="001C7E41">
              <w:rPr>
                <w:rFonts w:ascii="Segoe UI" w:hAnsi="Segoe UI" w:cs="Segoe UI"/>
                <w:i/>
                <w:sz w:val="20"/>
                <w:szCs w:val="20"/>
              </w:rPr>
              <w:t>(nome, RG e CPF)</w:t>
            </w:r>
          </w:p>
        </w:tc>
        <w:tc>
          <w:tcPr>
            <w:tcW w:w="4322" w:type="dxa"/>
            <w:tcBorders>
              <w:top w:val="nil"/>
              <w:left w:val="nil"/>
              <w:bottom w:val="nil"/>
              <w:right w:val="nil"/>
            </w:tcBorders>
            <w:hideMark/>
          </w:tcPr>
          <w:p w14:paraId="2094EDFD" w14:textId="77777777" w:rsidR="0035708E" w:rsidRPr="001C7E41" w:rsidRDefault="0035708E" w:rsidP="00A23960">
            <w:pPr>
              <w:widowControl/>
              <w:spacing w:line="276" w:lineRule="auto"/>
              <w:jc w:val="center"/>
              <w:rPr>
                <w:rFonts w:ascii="Segoe UI" w:hAnsi="Segoe UI" w:cs="Segoe UI"/>
                <w:sz w:val="20"/>
                <w:szCs w:val="20"/>
              </w:rPr>
            </w:pPr>
            <w:r w:rsidRPr="001C7E41">
              <w:rPr>
                <w:rFonts w:ascii="Segoe UI" w:hAnsi="Segoe UI" w:cs="Segoe UI"/>
                <w:sz w:val="20"/>
                <w:szCs w:val="20"/>
              </w:rPr>
              <w:t>__________________________</w:t>
            </w:r>
          </w:p>
          <w:p w14:paraId="0C7AB7D0" w14:textId="77777777" w:rsidR="0035708E" w:rsidRPr="001C7E41" w:rsidRDefault="0035708E" w:rsidP="00A23960">
            <w:pPr>
              <w:widowControl/>
              <w:spacing w:line="276" w:lineRule="auto"/>
              <w:jc w:val="center"/>
              <w:rPr>
                <w:rFonts w:ascii="Segoe UI" w:hAnsi="Segoe UI" w:cs="Segoe UI"/>
                <w:i/>
                <w:sz w:val="20"/>
                <w:szCs w:val="20"/>
              </w:rPr>
            </w:pPr>
            <w:r w:rsidRPr="001C7E41">
              <w:rPr>
                <w:rFonts w:ascii="Segoe UI" w:hAnsi="Segoe UI" w:cs="Segoe UI"/>
                <w:i/>
                <w:sz w:val="20"/>
                <w:szCs w:val="20"/>
              </w:rPr>
              <w:t>(nome, RG e CPF)</w:t>
            </w:r>
          </w:p>
        </w:tc>
      </w:tr>
    </w:tbl>
    <w:p w14:paraId="2B8475B1" w14:textId="77777777" w:rsidR="001C4BAD" w:rsidRPr="00A964CB" w:rsidRDefault="001C4BAD" w:rsidP="00A23960">
      <w:pPr>
        <w:widowControl/>
        <w:autoSpaceDE/>
        <w:autoSpaceDN/>
        <w:adjustRightInd/>
        <w:spacing w:line="276" w:lineRule="auto"/>
        <w:jc w:val="center"/>
        <w:rPr>
          <w:rFonts w:ascii="Segoe UI" w:hAnsi="Segoe UI" w:cs="Segoe UI"/>
          <w:b/>
          <w:sz w:val="22"/>
          <w:szCs w:val="22"/>
        </w:rPr>
        <w:sectPr w:rsidR="001C4BAD" w:rsidRPr="00A964CB" w:rsidSect="00FB7C02">
          <w:pgSz w:w="12240" w:h="15840"/>
          <w:pgMar w:top="2006" w:right="1325" w:bottom="568" w:left="1276" w:header="284" w:footer="259" w:gutter="0"/>
          <w:pgNumType w:start="287"/>
          <w:cols w:space="720"/>
          <w:noEndnote/>
        </w:sectPr>
      </w:pPr>
    </w:p>
    <w:bookmarkEnd w:id="34"/>
    <w:p w14:paraId="2B5E93C3" w14:textId="5F233E16" w:rsidR="00A23960" w:rsidRPr="00A964CB" w:rsidRDefault="00A23960" w:rsidP="00A23960">
      <w:pPr>
        <w:spacing w:line="276" w:lineRule="auto"/>
        <w:jc w:val="center"/>
        <w:rPr>
          <w:rFonts w:ascii="Segoe UI" w:hAnsi="Segoe UI" w:cs="Segoe UI"/>
          <w:b/>
          <w:bCs/>
          <w:sz w:val="22"/>
          <w:szCs w:val="22"/>
        </w:rPr>
      </w:pPr>
      <w:r w:rsidRPr="00A964CB">
        <w:rPr>
          <w:rFonts w:ascii="Segoe UI" w:hAnsi="Segoe UI" w:cs="Segoe UI"/>
          <w:b/>
          <w:bCs/>
          <w:sz w:val="22"/>
          <w:szCs w:val="22"/>
        </w:rPr>
        <w:lastRenderedPageBreak/>
        <w:t xml:space="preserve">ANEXO </w:t>
      </w:r>
      <w:sdt>
        <w:sdtPr>
          <w:rPr>
            <w:rFonts w:ascii="Segoe UI" w:hAnsi="Segoe UI" w:cs="Segoe UI"/>
            <w:b/>
            <w:bCs/>
            <w:sz w:val="22"/>
            <w:szCs w:val="22"/>
          </w:rPr>
          <w:alias w:val="Renumere este Anexo caso não ocorra exigência relativa a visita técnica"/>
          <w:tag w:val="Renumere este Anexo caso não ocorra exigência relativa a visita técnica"/>
          <w:id w:val="-1361053229"/>
          <w:placeholder>
            <w:docPart w:val="21FA31FDC3F246A7BE6358EC4D198D35"/>
          </w:placeholder>
          <w15:color w:val="FFFF00"/>
        </w:sdtPr>
        <w:sdtEndPr/>
        <w:sdtContent>
          <w:r w:rsidRPr="00A964CB">
            <w:rPr>
              <w:rFonts w:ascii="Segoe UI" w:hAnsi="Segoe UI" w:cs="Segoe UI"/>
              <w:b/>
              <w:bCs/>
              <w:sz w:val="22"/>
              <w:szCs w:val="22"/>
            </w:rPr>
            <w:t>VI</w:t>
          </w:r>
        </w:sdtContent>
      </w:sdt>
    </w:p>
    <w:p w14:paraId="6657703C" w14:textId="77777777" w:rsidR="00A23960" w:rsidRPr="00A964CB" w:rsidRDefault="00A23960" w:rsidP="00A23960">
      <w:pPr>
        <w:spacing w:line="276" w:lineRule="auto"/>
        <w:rPr>
          <w:rFonts w:ascii="Segoe UI" w:hAnsi="Segoe UI" w:cs="Segoe UI"/>
          <w:sz w:val="22"/>
          <w:szCs w:val="22"/>
        </w:rPr>
      </w:pPr>
    </w:p>
    <w:p w14:paraId="5C73663D" w14:textId="77777777" w:rsidR="00A61A3D" w:rsidRPr="00A964CB" w:rsidRDefault="00A61A3D" w:rsidP="00A61A3D">
      <w:pPr>
        <w:pStyle w:val="Ttulo1"/>
        <w:ind w:left="1560" w:right="1389"/>
        <w:jc w:val="center"/>
        <w:rPr>
          <w:rFonts w:ascii="Segoe UI" w:hAnsi="Segoe UI" w:cs="Segoe UI"/>
          <w:sz w:val="22"/>
          <w:szCs w:val="22"/>
        </w:rPr>
      </w:pPr>
      <w:bookmarkStart w:id="61" w:name="_AVALIAÇÃO_DA_QUALIDADE"/>
      <w:bookmarkEnd w:id="61"/>
      <w:r w:rsidRPr="00A964CB">
        <w:rPr>
          <w:rFonts w:ascii="Segoe UI" w:hAnsi="Segoe UI" w:cs="Segoe UI"/>
          <w:sz w:val="22"/>
          <w:szCs w:val="22"/>
        </w:rPr>
        <w:t>AVALIAÇÃO DA QUALIDADE DOS SERVIÇOS DE VIGILÂNCIA E SEGURANÇA PATRIMONIAL</w:t>
      </w:r>
    </w:p>
    <w:p w14:paraId="522627CC" w14:textId="77777777" w:rsidR="00A61A3D" w:rsidRPr="00A964CB" w:rsidRDefault="00A61A3D" w:rsidP="00A61A3D">
      <w:pPr>
        <w:rPr>
          <w:rFonts w:ascii="Segoe UI" w:hAnsi="Segoe UI" w:cs="Segoe UI"/>
          <w:sz w:val="22"/>
          <w:szCs w:val="22"/>
        </w:rPr>
      </w:pPr>
    </w:p>
    <w:p w14:paraId="1CD19DB2" w14:textId="77777777" w:rsidR="00A61A3D" w:rsidRPr="00A964CB" w:rsidRDefault="00A61A3D" w:rsidP="003230AD">
      <w:pPr>
        <w:pStyle w:val="PargrafodaLista"/>
        <w:widowControl/>
        <w:numPr>
          <w:ilvl w:val="0"/>
          <w:numId w:val="11"/>
        </w:numPr>
        <w:autoSpaceDE/>
        <w:autoSpaceDN/>
        <w:adjustRightInd/>
        <w:spacing w:line="276" w:lineRule="auto"/>
        <w:ind w:left="426" w:hanging="426"/>
        <w:jc w:val="both"/>
        <w:rPr>
          <w:rFonts w:ascii="Segoe UI" w:hAnsi="Segoe UI" w:cs="Segoe UI"/>
          <w:b/>
          <w:i/>
          <w:snapToGrid w:val="0"/>
          <w:sz w:val="22"/>
          <w:szCs w:val="22"/>
        </w:rPr>
      </w:pPr>
      <w:r w:rsidRPr="00A964CB">
        <w:rPr>
          <w:rFonts w:ascii="Segoe UI" w:hAnsi="Segoe UI" w:cs="Segoe UI"/>
          <w:b/>
          <w:snapToGrid w:val="0"/>
          <w:sz w:val="22"/>
          <w:szCs w:val="22"/>
        </w:rPr>
        <w:t>INTRODUÇÃO</w:t>
      </w:r>
    </w:p>
    <w:p w14:paraId="3BC7DCFE" w14:textId="77777777" w:rsidR="00910A31" w:rsidRPr="00A964CB" w:rsidRDefault="00910A31" w:rsidP="00910A31">
      <w:pPr>
        <w:spacing w:line="276" w:lineRule="auto"/>
        <w:jc w:val="both"/>
        <w:rPr>
          <w:rFonts w:ascii="Segoe UI" w:hAnsi="Segoe UI" w:cs="Segoe UI"/>
          <w:sz w:val="22"/>
          <w:szCs w:val="22"/>
        </w:rPr>
      </w:pPr>
      <w:r w:rsidRPr="00A964CB">
        <w:rPr>
          <w:rFonts w:ascii="Segoe UI" w:hAnsi="Segoe UI" w:cs="Segoe UI"/>
          <w:sz w:val="22"/>
          <w:szCs w:val="22"/>
        </w:rPr>
        <w:t>Este documento descreve o procedimento a ser adotado na gestão dos contratos de prestação de serviços de vigilância e segurança patrimonial.</w:t>
      </w:r>
    </w:p>
    <w:p w14:paraId="71A30F74" w14:textId="7D75D1EA" w:rsidR="00910A31" w:rsidRPr="00A964CB" w:rsidRDefault="00910A31" w:rsidP="00910A31">
      <w:pPr>
        <w:spacing w:line="276" w:lineRule="auto"/>
        <w:jc w:val="both"/>
        <w:rPr>
          <w:rFonts w:ascii="Segoe UI" w:hAnsi="Segoe UI" w:cs="Segoe UI"/>
          <w:sz w:val="22"/>
          <w:szCs w:val="22"/>
        </w:rPr>
      </w:pPr>
      <w:r w:rsidRPr="00A964CB">
        <w:rPr>
          <w:rFonts w:ascii="Segoe UI" w:hAnsi="Segoe UI" w:cs="Segoe UI"/>
          <w:sz w:val="22"/>
          <w:szCs w:val="22"/>
        </w:rPr>
        <w:t>As atividades descritas neste documento deverão ser efetuadas periodicamente pela equipe responsável pela fiscalização da execução dos serviços, gerando relatórios mensais da prestação de serviços executada, que serão encaminhados ao gestor do contrato.</w:t>
      </w:r>
    </w:p>
    <w:p w14:paraId="173B55CF" w14:textId="77777777" w:rsidR="00910A31" w:rsidRPr="00A964CB" w:rsidRDefault="00910A31" w:rsidP="005F1974">
      <w:pPr>
        <w:spacing w:line="276" w:lineRule="auto"/>
        <w:jc w:val="both"/>
        <w:rPr>
          <w:rFonts w:ascii="Segoe UI" w:hAnsi="Segoe UI" w:cs="Segoe UI"/>
          <w:i/>
          <w:sz w:val="22"/>
          <w:szCs w:val="22"/>
        </w:rPr>
      </w:pPr>
    </w:p>
    <w:p w14:paraId="1B503899" w14:textId="77777777" w:rsidR="00A61A3D" w:rsidRPr="00A964CB" w:rsidRDefault="00A61A3D" w:rsidP="003230AD">
      <w:pPr>
        <w:pStyle w:val="PargrafodaLista"/>
        <w:widowControl/>
        <w:numPr>
          <w:ilvl w:val="0"/>
          <w:numId w:val="11"/>
        </w:numPr>
        <w:autoSpaceDE/>
        <w:autoSpaceDN/>
        <w:adjustRightInd/>
        <w:spacing w:line="276" w:lineRule="auto"/>
        <w:ind w:left="426" w:hanging="426"/>
        <w:jc w:val="both"/>
        <w:rPr>
          <w:rFonts w:ascii="Segoe UI" w:hAnsi="Segoe UI" w:cs="Segoe UI"/>
          <w:b/>
          <w:i/>
          <w:snapToGrid w:val="0"/>
          <w:sz w:val="22"/>
          <w:szCs w:val="22"/>
        </w:rPr>
      </w:pPr>
      <w:r w:rsidRPr="00A964CB">
        <w:rPr>
          <w:rFonts w:ascii="Segoe UI" w:hAnsi="Segoe UI" w:cs="Segoe UI"/>
          <w:b/>
          <w:snapToGrid w:val="0"/>
          <w:sz w:val="22"/>
          <w:szCs w:val="22"/>
        </w:rPr>
        <w:t xml:space="preserve">OBJETIVO </w:t>
      </w:r>
    </w:p>
    <w:p w14:paraId="58229441" w14:textId="62CD518D" w:rsidR="00910A31" w:rsidRPr="00A964CB" w:rsidRDefault="00910A31" w:rsidP="005F1974">
      <w:pPr>
        <w:spacing w:line="276" w:lineRule="auto"/>
        <w:jc w:val="both"/>
        <w:rPr>
          <w:rFonts w:ascii="Segoe UI" w:hAnsi="Segoe UI" w:cs="Segoe UI"/>
          <w:sz w:val="22"/>
          <w:szCs w:val="22"/>
        </w:rPr>
      </w:pPr>
      <w:r w:rsidRPr="00A964CB">
        <w:rPr>
          <w:rFonts w:ascii="Segoe UI" w:hAnsi="Segoe UI" w:cs="Segoe UI"/>
          <w:sz w:val="22"/>
          <w:szCs w:val="22"/>
        </w:rPr>
        <w:t>Definir e padronizar a avaliação de desempenho e qualidade dos serviços prestados pela Contratada na execução dos contratos de prestação de serviços de vigilância e segurança patrimonial.</w:t>
      </w:r>
    </w:p>
    <w:p w14:paraId="79BE7C4A" w14:textId="77777777" w:rsidR="00910A31" w:rsidRPr="00A964CB" w:rsidRDefault="00910A31" w:rsidP="005F1974">
      <w:pPr>
        <w:spacing w:line="276" w:lineRule="auto"/>
        <w:jc w:val="both"/>
        <w:rPr>
          <w:rFonts w:ascii="Segoe UI" w:hAnsi="Segoe UI" w:cs="Segoe UI"/>
          <w:i/>
          <w:sz w:val="22"/>
          <w:szCs w:val="22"/>
        </w:rPr>
      </w:pPr>
    </w:p>
    <w:p w14:paraId="365CAD8D" w14:textId="77777777" w:rsidR="00A61A3D" w:rsidRPr="00A964CB" w:rsidRDefault="00A61A3D" w:rsidP="003230AD">
      <w:pPr>
        <w:pStyle w:val="PargrafodaLista"/>
        <w:widowControl/>
        <w:numPr>
          <w:ilvl w:val="0"/>
          <w:numId w:val="11"/>
        </w:numPr>
        <w:autoSpaceDE/>
        <w:autoSpaceDN/>
        <w:adjustRightInd/>
        <w:spacing w:line="276" w:lineRule="auto"/>
        <w:ind w:left="426" w:hanging="426"/>
        <w:jc w:val="both"/>
        <w:rPr>
          <w:rFonts w:ascii="Segoe UI" w:hAnsi="Segoe UI" w:cs="Segoe UI"/>
          <w:b/>
          <w:i/>
          <w:snapToGrid w:val="0"/>
          <w:sz w:val="22"/>
          <w:szCs w:val="22"/>
        </w:rPr>
      </w:pPr>
      <w:r w:rsidRPr="00A964CB">
        <w:rPr>
          <w:rFonts w:ascii="Segoe UI" w:hAnsi="Segoe UI" w:cs="Segoe UI"/>
          <w:b/>
          <w:snapToGrid w:val="0"/>
          <w:sz w:val="22"/>
          <w:szCs w:val="22"/>
        </w:rPr>
        <w:t>REGRAS GERAIS</w:t>
      </w:r>
    </w:p>
    <w:p w14:paraId="1C7AC3E1" w14:textId="77777777" w:rsidR="00A61A3D" w:rsidRPr="00A964CB" w:rsidRDefault="00A61A3D" w:rsidP="005F1974">
      <w:pPr>
        <w:spacing w:line="276" w:lineRule="auto"/>
        <w:jc w:val="both"/>
        <w:rPr>
          <w:rFonts w:ascii="Segoe UI" w:hAnsi="Segoe UI" w:cs="Segoe UI"/>
          <w:sz w:val="22"/>
          <w:szCs w:val="22"/>
        </w:rPr>
      </w:pPr>
      <w:r w:rsidRPr="00A964CB">
        <w:rPr>
          <w:rFonts w:ascii="Segoe UI" w:hAnsi="Segoe UI" w:cs="Segoe UI"/>
          <w:sz w:val="22"/>
          <w:szCs w:val="22"/>
        </w:rPr>
        <w:t xml:space="preserve">A avaliação da Contratada na prestação de serviços de vigilância e segurança patrimonial se faz por meio da análise dos seguintes aspectos: </w:t>
      </w:r>
    </w:p>
    <w:p w14:paraId="2CB9576C" w14:textId="77777777" w:rsidR="00A61A3D" w:rsidRPr="00A964CB" w:rsidRDefault="00A61A3D" w:rsidP="003230AD">
      <w:pPr>
        <w:widowControl/>
        <w:numPr>
          <w:ilvl w:val="0"/>
          <w:numId w:val="8"/>
        </w:numPr>
        <w:tabs>
          <w:tab w:val="clear" w:pos="1179"/>
        </w:tabs>
        <w:autoSpaceDE/>
        <w:autoSpaceDN/>
        <w:adjustRightInd/>
        <w:spacing w:line="276" w:lineRule="auto"/>
        <w:ind w:left="714" w:hanging="357"/>
        <w:jc w:val="both"/>
        <w:rPr>
          <w:rFonts w:ascii="Segoe UI" w:hAnsi="Segoe UI" w:cs="Segoe UI"/>
          <w:i/>
          <w:sz w:val="22"/>
          <w:szCs w:val="22"/>
        </w:rPr>
      </w:pPr>
      <w:r w:rsidRPr="00A964CB">
        <w:rPr>
          <w:rFonts w:ascii="Segoe UI" w:hAnsi="Segoe UI" w:cs="Segoe UI"/>
          <w:sz w:val="22"/>
          <w:szCs w:val="22"/>
        </w:rPr>
        <w:t xml:space="preserve">Desempenho profissional; </w:t>
      </w:r>
    </w:p>
    <w:p w14:paraId="5D5B850D" w14:textId="77777777" w:rsidR="00A61A3D" w:rsidRPr="00A964CB" w:rsidRDefault="00A61A3D" w:rsidP="003230AD">
      <w:pPr>
        <w:widowControl/>
        <w:numPr>
          <w:ilvl w:val="0"/>
          <w:numId w:val="8"/>
        </w:numPr>
        <w:autoSpaceDE/>
        <w:autoSpaceDN/>
        <w:adjustRightInd/>
        <w:spacing w:line="276" w:lineRule="auto"/>
        <w:ind w:left="714" w:hanging="357"/>
        <w:jc w:val="both"/>
        <w:rPr>
          <w:rFonts w:ascii="Segoe UI" w:hAnsi="Segoe UI" w:cs="Segoe UI"/>
          <w:i/>
          <w:sz w:val="22"/>
          <w:szCs w:val="22"/>
        </w:rPr>
      </w:pPr>
      <w:r w:rsidRPr="00A964CB">
        <w:rPr>
          <w:rFonts w:ascii="Segoe UI" w:hAnsi="Segoe UI" w:cs="Segoe UI"/>
          <w:sz w:val="22"/>
          <w:szCs w:val="22"/>
        </w:rPr>
        <w:t>Desempenho das atividades; e</w:t>
      </w:r>
    </w:p>
    <w:p w14:paraId="1B0C341E" w14:textId="68AC4730" w:rsidR="00A61A3D" w:rsidRPr="00A964CB" w:rsidRDefault="00A61A3D" w:rsidP="003230AD">
      <w:pPr>
        <w:widowControl/>
        <w:numPr>
          <w:ilvl w:val="0"/>
          <w:numId w:val="8"/>
        </w:numPr>
        <w:tabs>
          <w:tab w:val="clear" w:pos="1179"/>
        </w:tabs>
        <w:autoSpaceDE/>
        <w:autoSpaceDN/>
        <w:adjustRightInd/>
        <w:spacing w:line="276" w:lineRule="auto"/>
        <w:ind w:left="714" w:hanging="357"/>
        <w:jc w:val="both"/>
        <w:rPr>
          <w:rFonts w:ascii="Segoe UI" w:hAnsi="Segoe UI" w:cs="Segoe UI"/>
          <w:i/>
          <w:sz w:val="22"/>
          <w:szCs w:val="22"/>
        </w:rPr>
      </w:pPr>
      <w:r w:rsidRPr="00A964CB">
        <w:rPr>
          <w:rFonts w:ascii="Segoe UI" w:hAnsi="Segoe UI" w:cs="Segoe UI"/>
          <w:sz w:val="22"/>
          <w:szCs w:val="22"/>
        </w:rPr>
        <w:t>Gerenciamento.</w:t>
      </w:r>
    </w:p>
    <w:p w14:paraId="3433FE5D" w14:textId="77777777" w:rsidR="00910A31" w:rsidRPr="00A964CB" w:rsidRDefault="00910A31" w:rsidP="00F06634">
      <w:pPr>
        <w:widowControl/>
        <w:autoSpaceDE/>
        <w:autoSpaceDN/>
        <w:adjustRightInd/>
        <w:spacing w:line="276" w:lineRule="auto"/>
        <w:ind w:left="714"/>
        <w:jc w:val="both"/>
        <w:rPr>
          <w:rFonts w:ascii="Segoe UI" w:hAnsi="Segoe UI" w:cs="Segoe UI"/>
          <w:i/>
          <w:sz w:val="22"/>
          <w:szCs w:val="22"/>
        </w:rPr>
      </w:pPr>
    </w:p>
    <w:p w14:paraId="3E38280F" w14:textId="77777777" w:rsidR="00A61A3D" w:rsidRPr="00A964CB" w:rsidRDefault="00A61A3D" w:rsidP="003230AD">
      <w:pPr>
        <w:pStyle w:val="PargrafodaLista"/>
        <w:widowControl/>
        <w:numPr>
          <w:ilvl w:val="0"/>
          <w:numId w:val="11"/>
        </w:numPr>
        <w:autoSpaceDE/>
        <w:autoSpaceDN/>
        <w:adjustRightInd/>
        <w:spacing w:line="276" w:lineRule="auto"/>
        <w:ind w:left="426" w:hanging="426"/>
        <w:jc w:val="both"/>
        <w:rPr>
          <w:rFonts w:ascii="Segoe UI" w:hAnsi="Segoe UI" w:cs="Segoe UI"/>
          <w:b/>
          <w:i/>
          <w:snapToGrid w:val="0"/>
          <w:sz w:val="22"/>
          <w:szCs w:val="22"/>
        </w:rPr>
      </w:pPr>
      <w:r w:rsidRPr="00A964CB">
        <w:rPr>
          <w:rFonts w:ascii="Segoe UI" w:hAnsi="Segoe UI" w:cs="Segoe UI"/>
          <w:b/>
          <w:snapToGrid w:val="0"/>
          <w:sz w:val="22"/>
          <w:szCs w:val="22"/>
        </w:rPr>
        <w:t>CRITÉRIOS</w:t>
      </w:r>
    </w:p>
    <w:p w14:paraId="0B659408" w14:textId="77777777" w:rsidR="00A61A3D" w:rsidRPr="00A964CB" w:rsidRDefault="00A61A3D" w:rsidP="005F1974">
      <w:pPr>
        <w:pStyle w:val="Corpodetexto"/>
        <w:spacing w:line="276" w:lineRule="auto"/>
        <w:jc w:val="both"/>
        <w:rPr>
          <w:rFonts w:ascii="Segoe UI" w:hAnsi="Segoe UI" w:cs="Segoe UI"/>
          <w:bCs/>
          <w:kern w:val="24"/>
          <w:sz w:val="22"/>
          <w:szCs w:val="22"/>
        </w:rPr>
      </w:pPr>
      <w:r w:rsidRPr="00A964CB">
        <w:rPr>
          <w:rFonts w:ascii="Segoe UI" w:hAnsi="Segoe UI" w:cs="Segoe UI"/>
          <w:bCs/>
          <w:kern w:val="24"/>
          <w:sz w:val="22"/>
          <w:szCs w:val="22"/>
        </w:rPr>
        <w:t>No formulário “Avaliação de Qualidade dos Serviços”, devem ser atribuídos os valores 3 (três), 1 (um) e 0 (zero) para cada item avaliado, correspondente aos conceitos “Bom”, “Regular” e “Péssimo”, respectivamente:</w:t>
      </w:r>
    </w:p>
    <w:p w14:paraId="52EC9C72" w14:textId="77777777" w:rsidR="00A61A3D" w:rsidRPr="00A964CB" w:rsidRDefault="00A61A3D" w:rsidP="003230AD">
      <w:pPr>
        <w:pStyle w:val="Corpodetexto"/>
        <w:widowControl/>
        <w:numPr>
          <w:ilvl w:val="0"/>
          <w:numId w:val="10"/>
        </w:numPr>
        <w:autoSpaceDE/>
        <w:autoSpaceDN/>
        <w:adjustRightInd/>
        <w:spacing w:line="276" w:lineRule="auto"/>
        <w:ind w:left="714" w:hanging="357"/>
        <w:jc w:val="both"/>
        <w:rPr>
          <w:rFonts w:ascii="Segoe UI" w:hAnsi="Segoe UI" w:cs="Segoe UI"/>
          <w:bCs/>
          <w:kern w:val="24"/>
          <w:sz w:val="22"/>
          <w:szCs w:val="22"/>
        </w:rPr>
      </w:pPr>
      <w:r w:rsidRPr="00A964CB">
        <w:rPr>
          <w:rFonts w:ascii="Segoe UI" w:hAnsi="Segoe UI" w:cs="Segoe UI"/>
          <w:bCs/>
          <w:kern w:val="24"/>
          <w:sz w:val="22"/>
          <w:szCs w:val="22"/>
        </w:rPr>
        <w:t>Bom: 3 (três) pontos;</w:t>
      </w:r>
    </w:p>
    <w:p w14:paraId="5A3A9B54" w14:textId="77777777" w:rsidR="00A61A3D" w:rsidRPr="00A964CB" w:rsidRDefault="00A61A3D" w:rsidP="003230AD">
      <w:pPr>
        <w:pStyle w:val="Corpodetexto"/>
        <w:widowControl/>
        <w:numPr>
          <w:ilvl w:val="0"/>
          <w:numId w:val="10"/>
        </w:numPr>
        <w:autoSpaceDE/>
        <w:autoSpaceDN/>
        <w:adjustRightInd/>
        <w:spacing w:line="276" w:lineRule="auto"/>
        <w:ind w:left="714" w:hanging="357"/>
        <w:jc w:val="both"/>
        <w:rPr>
          <w:rFonts w:ascii="Segoe UI" w:hAnsi="Segoe UI" w:cs="Segoe UI"/>
          <w:bCs/>
          <w:kern w:val="24"/>
          <w:sz w:val="22"/>
          <w:szCs w:val="22"/>
        </w:rPr>
      </w:pPr>
      <w:r w:rsidRPr="00A964CB">
        <w:rPr>
          <w:rFonts w:ascii="Segoe UI" w:hAnsi="Segoe UI" w:cs="Segoe UI"/>
          <w:bCs/>
          <w:kern w:val="24"/>
          <w:sz w:val="22"/>
          <w:szCs w:val="22"/>
        </w:rPr>
        <w:t>Regular: 1 (um) ponto;</w:t>
      </w:r>
    </w:p>
    <w:p w14:paraId="1565BE29" w14:textId="77777777" w:rsidR="00A61A3D" w:rsidRPr="00A964CB" w:rsidRDefault="00A61A3D" w:rsidP="003230AD">
      <w:pPr>
        <w:pStyle w:val="Corpodetexto"/>
        <w:widowControl/>
        <w:numPr>
          <w:ilvl w:val="0"/>
          <w:numId w:val="10"/>
        </w:numPr>
        <w:autoSpaceDE/>
        <w:autoSpaceDN/>
        <w:adjustRightInd/>
        <w:spacing w:line="276" w:lineRule="auto"/>
        <w:ind w:left="714" w:hanging="357"/>
        <w:jc w:val="both"/>
        <w:rPr>
          <w:rFonts w:ascii="Segoe UI" w:hAnsi="Segoe UI" w:cs="Segoe UI"/>
          <w:bCs/>
          <w:kern w:val="24"/>
          <w:sz w:val="22"/>
          <w:szCs w:val="22"/>
        </w:rPr>
      </w:pPr>
      <w:r w:rsidRPr="00A964CB">
        <w:rPr>
          <w:rFonts w:ascii="Segoe UI" w:hAnsi="Segoe UI" w:cs="Segoe UI"/>
          <w:bCs/>
          <w:kern w:val="24"/>
          <w:sz w:val="22"/>
          <w:szCs w:val="22"/>
        </w:rPr>
        <w:t>Péssimo: 0 (zero) ponto.</w:t>
      </w:r>
    </w:p>
    <w:p w14:paraId="7B3CD9CC" w14:textId="77777777" w:rsidR="00A61A3D" w:rsidRPr="00A964CB" w:rsidRDefault="00A61A3D" w:rsidP="005F1974">
      <w:pPr>
        <w:spacing w:line="276" w:lineRule="auto"/>
        <w:jc w:val="both"/>
        <w:rPr>
          <w:rFonts w:ascii="Segoe UI" w:hAnsi="Segoe UI" w:cs="Segoe UI"/>
          <w:b/>
          <w:i/>
          <w:kern w:val="24"/>
          <w:sz w:val="22"/>
          <w:szCs w:val="22"/>
        </w:rPr>
      </w:pPr>
    </w:p>
    <w:p w14:paraId="687C5C12"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Condições Complementares</w:t>
      </w:r>
    </w:p>
    <w:p w14:paraId="05E50D36" w14:textId="77777777" w:rsidR="00A61A3D" w:rsidRPr="00A964CB" w:rsidRDefault="00A61A3D" w:rsidP="003230AD">
      <w:pPr>
        <w:pStyle w:val="PargrafodaLista"/>
        <w:widowControl/>
        <w:numPr>
          <w:ilvl w:val="2"/>
          <w:numId w:val="11"/>
        </w:numPr>
        <w:autoSpaceDE/>
        <w:autoSpaceDN/>
        <w:adjustRightInd/>
        <w:spacing w:line="276" w:lineRule="auto"/>
        <w:ind w:left="1134" w:hanging="425"/>
        <w:jc w:val="both"/>
        <w:rPr>
          <w:rFonts w:ascii="Segoe UI" w:hAnsi="Segoe UI" w:cs="Segoe UI"/>
          <w:snapToGrid w:val="0"/>
          <w:sz w:val="22"/>
          <w:szCs w:val="22"/>
        </w:rPr>
      </w:pPr>
      <w:r w:rsidRPr="00A964CB">
        <w:rPr>
          <w:rFonts w:ascii="Segoe UI" w:hAnsi="Segoe UI" w:cs="Segoe UI"/>
          <w:snapToGrid w:val="0"/>
          <w:sz w:val="22"/>
          <w:szCs w:val="22"/>
        </w:rPr>
        <w:t>Na impossibilidade de se avaliar determinado item, este será desconsiderado.</w:t>
      </w:r>
    </w:p>
    <w:p w14:paraId="3F388EF5" w14:textId="77777777" w:rsidR="00A61A3D" w:rsidRPr="00A964CB" w:rsidRDefault="00A61A3D" w:rsidP="003230AD">
      <w:pPr>
        <w:pStyle w:val="PargrafodaLista"/>
        <w:widowControl/>
        <w:numPr>
          <w:ilvl w:val="2"/>
          <w:numId w:val="11"/>
        </w:numPr>
        <w:autoSpaceDE/>
        <w:autoSpaceDN/>
        <w:adjustRightInd/>
        <w:spacing w:line="276" w:lineRule="auto"/>
        <w:ind w:left="1134" w:hanging="425"/>
        <w:jc w:val="both"/>
        <w:rPr>
          <w:rFonts w:ascii="Segoe UI" w:hAnsi="Segoe UI" w:cs="Segoe UI"/>
          <w:snapToGrid w:val="0"/>
          <w:sz w:val="22"/>
          <w:szCs w:val="22"/>
        </w:rPr>
      </w:pPr>
      <w:r w:rsidRPr="00A964CB">
        <w:rPr>
          <w:rFonts w:ascii="Segoe UI" w:hAnsi="Segoe UI" w:cs="Segoe UI"/>
          <w:snapToGrid w:val="0"/>
          <w:sz w:val="22"/>
          <w:szCs w:val="22"/>
        </w:rPr>
        <w:t>Quando atribuídas notas 1 (um) e 0 (zero), a unidade responsável deverá realizar reunião com a Contratada em até 10 (dez) dias após a medição do período, visando proporcionar ciência quanto ao desempenho dos trabalhos realizados naquele período de medição e avaliação.</w:t>
      </w:r>
    </w:p>
    <w:p w14:paraId="77D12BA3" w14:textId="2AF3FBA7" w:rsidR="00A61A3D" w:rsidRPr="00A964CB" w:rsidRDefault="00A61A3D" w:rsidP="003230AD">
      <w:pPr>
        <w:pStyle w:val="PargrafodaLista"/>
        <w:widowControl/>
        <w:numPr>
          <w:ilvl w:val="2"/>
          <w:numId w:val="11"/>
        </w:numPr>
        <w:autoSpaceDE/>
        <w:autoSpaceDN/>
        <w:adjustRightInd/>
        <w:spacing w:line="276" w:lineRule="auto"/>
        <w:ind w:left="1134" w:hanging="425"/>
        <w:jc w:val="both"/>
        <w:rPr>
          <w:rFonts w:ascii="Segoe UI" w:hAnsi="Segoe UI" w:cs="Segoe UI"/>
          <w:snapToGrid w:val="0"/>
          <w:sz w:val="22"/>
          <w:szCs w:val="22"/>
        </w:rPr>
      </w:pPr>
      <w:r w:rsidRPr="00A964CB">
        <w:rPr>
          <w:rFonts w:ascii="Segoe UI" w:hAnsi="Segoe UI" w:cs="Segoe UI"/>
          <w:snapToGrid w:val="0"/>
          <w:sz w:val="22"/>
          <w:szCs w:val="22"/>
        </w:rPr>
        <w:lastRenderedPageBreak/>
        <w:t>Sempre que a Contratada solicitar prazo visando ao atendimento de determinado item, esta solicitação deve ser formalizada, objetivando a análise do pedido pelo gestor do contrato. Nesse período, esse item não deve ser analisado.</w:t>
      </w:r>
    </w:p>
    <w:p w14:paraId="2E83F5DD" w14:textId="7A7F6E68" w:rsidR="00A61A3D" w:rsidRPr="00A964CB" w:rsidRDefault="00A61A3D" w:rsidP="003230AD">
      <w:pPr>
        <w:pStyle w:val="PargrafodaLista"/>
        <w:widowControl/>
        <w:numPr>
          <w:ilvl w:val="0"/>
          <w:numId w:val="11"/>
        </w:numPr>
        <w:autoSpaceDE/>
        <w:autoSpaceDN/>
        <w:adjustRightInd/>
        <w:spacing w:line="276" w:lineRule="auto"/>
        <w:ind w:left="426" w:hanging="426"/>
        <w:jc w:val="both"/>
        <w:rPr>
          <w:rFonts w:ascii="Segoe UI" w:hAnsi="Segoe UI" w:cs="Segoe UI"/>
          <w:b/>
          <w:snapToGrid w:val="0"/>
          <w:sz w:val="22"/>
          <w:szCs w:val="22"/>
        </w:rPr>
      </w:pPr>
      <w:r w:rsidRPr="00A964CB">
        <w:rPr>
          <w:rFonts w:ascii="Segoe UI" w:hAnsi="Segoe UI" w:cs="Segoe UI"/>
          <w:b/>
          <w:snapToGrid w:val="0"/>
          <w:sz w:val="22"/>
          <w:szCs w:val="22"/>
        </w:rPr>
        <w:t>COMPOSIÇÃO DOS MÓDULOS</w:t>
      </w:r>
    </w:p>
    <w:p w14:paraId="05BB8E16" w14:textId="77777777" w:rsidR="00506F14" w:rsidRPr="00A964CB" w:rsidRDefault="00506F14" w:rsidP="00506F14">
      <w:pPr>
        <w:pStyle w:val="PargrafodaLista"/>
        <w:widowControl/>
        <w:autoSpaceDE/>
        <w:autoSpaceDN/>
        <w:adjustRightInd/>
        <w:spacing w:line="276" w:lineRule="auto"/>
        <w:ind w:left="426"/>
        <w:jc w:val="both"/>
        <w:rPr>
          <w:rFonts w:ascii="Segoe UI" w:hAnsi="Segoe UI" w:cs="Segoe UI"/>
          <w:b/>
          <w:snapToGrid w:val="0"/>
          <w:sz w:val="22"/>
          <w:szCs w:val="22"/>
        </w:rPr>
      </w:pPr>
    </w:p>
    <w:p w14:paraId="177BFD9F"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Desempenho Profissional: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964CB" w14:paraId="417CE564" w14:textId="77777777" w:rsidTr="00A61A3D">
        <w:trPr>
          <w:trHeight w:val="283"/>
          <w:jc w:val="center"/>
        </w:trPr>
        <w:tc>
          <w:tcPr>
            <w:tcW w:w="5220" w:type="dxa"/>
            <w:shd w:val="clear" w:color="auto" w:fill="10253F"/>
            <w:vAlign w:val="center"/>
          </w:tcPr>
          <w:p w14:paraId="0ABD8A8A" w14:textId="77777777" w:rsidR="00A61A3D" w:rsidRPr="00A964CB" w:rsidRDefault="00A61A3D" w:rsidP="005F1974">
            <w:pPr>
              <w:pStyle w:val="Corpodetexto"/>
              <w:tabs>
                <w:tab w:val="left" w:pos="0"/>
              </w:tabs>
              <w:spacing w:line="276" w:lineRule="auto"/>
              <w:jc w:val="both"/>
              <w:rPr>
                <w:rFonts w:ascii="Segoe UI" w:hAnsi="Segoe UI" w:cs="Segoe UI"/>
                <w:b/>
                <w:sz w:val="22"/>
                <w:szCs w:val="22"/>
                <w:highlight w:val="darkBlue"/>
              </w:rPr>
            </w:pPr>
            <w:r w:rsidRPr="00A964CB">
              <w:rPr>
                <w:rFonts w:ascii="Segoe UI" w:hAnsi="Segoe UI" w:cs="Segoe UI"/>
                <w:b/>
                <w:sz w:val="22"/>
                <w:szCs w:val="22"/>
              </w:rPr>
              <w:t>Itens</w:t>
            </w:r>
          </w:p>
        </w:tc>
        <w:tc>
          <w:tcPr>
            <w:tcW w:w="2596" w:type="dxa"/>
            <w:shd w:val="clear" w:color="auto" w:fill="10253F"/>
            <w:vAlign w:val="center"/>
          </w:tcPr>
          <w:p w14:paraId="24789871" w14:textId="77777777" w:rsidR="00A61A3D" w:rsidRPr="00A964CB" w:rsidRDefault="00A61A3D" w:rsidP="005F1974">
            <w:pPr>
              <w:pStyle w:val="Corpodetexto"/>
              <w:tabs>
                <w:tab w:val="left" w:pos="0"/>
              </w:tabs>
              <w:spacing w:line="276" w:lineRule="auto"/>
              <w:jc w:val="both"/>
              <w:rPr>
                <w:rFonts w:ascii="Segoe UI" w:hAnsi="Segoe UI" w:cs="Segoe UI"/>
                <w:b/>
                <w:i/>
                <w:color w:val="FFFFFF" w:themeColor="background1"/>
                <w:sz w:val="22"/>
                <w:szCs w:val="22"/>
                <w:highlight w:val="darkBlue"/>
              </w:rPr>
            </w:pPr>
            <w:r w:rsidRPr="00A964CB">
              <w:rPr>
                <w:rFonts w:ascii="Segoe UI" w:hAnsi="Segoe UI" w:cs="Segoe UI"/>
                <w:b/>
                <w:color w:val="FFFFFF" w:themeColor="background1"/>
                <w:sz w:val="22"/>
                <w:szCs w:val="22"/>
              </w:rPr>
              <w:t>Percentu</w:t>
            </w:r>
            <w:r w:rsidRPr="00A964CB">
              <w:rPr>
                <w:rFonts w:ascii="Segoe UI" w:hAnsi="Segoe UI" w:cs="Segoe UI"/>
                <w:b/>
                <w:color w:val="FFFFFF" w:themeColor="background1"/>
                <w:sz w:val="22"/>
                <w:szCs w:val="22"/>
                <w:shd w:val="clear" w:color="auto" w:fill="10253F"/>
              </w:rPr>
              <w:t>a</w:t>
            </w:r>
            <w:r w:rsidRPr="00A964CB">
              <w:rPr>
                <w:rFonts w:ascii="Segoe UI" w:hAnsi="Segoe UI" w:cs="Segoe UI"/>
                <w:b/>
                <w:color w:val="FFFFFF" w:themeColor="background1"/>
                <w:sz w:val="22"/>
                <w:szCs w:val="22"/>
              </w:rPr>
              <w:t>l de ponderação</w:t>
            </w:r>
          </w:p>
        </w:tc>
      </w:tr>
      <w:tr w:rsidR="00A61A3D" w:rsidRPr="00A964CB" w14:paraId="77D565C9" w14:textId="77777777" w:rsidTr="00A61A3D">
        <w:trPr>
          <w:trHeight w:val="283"/>
          <w:jc w:val="center"/>
        </w:trPr>
        <w:tc>
          <w:tcPr>
            <w:tcW w:w="5220" w:type="dxa"/>
            <w:vAlign w:val="center"/>
          </w:tcPr>
          <w:p w14:paraId="6F790BF6"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Cumprimento das atividades</w:t>
            </w:r>
          </w:p>
        </w:tc>
        <w:tc>
          <w:tcPr>
            <w:tcW w:w="2596" w:type="dxa"/>
            <w:vAlign w:val="center"/>
          </w:tcPr>
          <w:p w14:paraId="11CCC605"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25%</w:t>
            </w:r>
          </w:p>
        </w:tc>
      </w:tr>
      <w:tr w:rsidR="00A61A3D" w:rsidRPr="00A964CB" w14:paraId="5C1445F9" w14:textId="77777777" w:rsidTr="00A61A3D">
        <w:trPr>
          <w:trHeight w:val="283"/>
          <w:jc w:val="center"/>
        </w:trPr>
        <w:tc>
          <w:tcPr>
            <w:tcW w:w="5220" w:type="dxa"/>
            <w:vAlign w:val="center"/>
          </w:tcPr>
          <w:p w14:paraId="50AEC428"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Cobertura dos postos nos horários determinados</w:t>
            </w:r>
          </w:p>
        </w:tc>
        <w:tc>
          <w:tcPr>
            <w:tcW w:w="2596" w:type="dxa"/>
            <w:vAlign w:val="center"/>
          </w:tcPr>
          <w:p w14:paraId="5BA82159"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30%</w:t>
            </w:r>
          </w:p>
        </w:tc>
      </w:tr>
      <w:tr w:rsidR="00A61A3D" w:rsidRPr="00A964CB" w14:paraId="74CC3093" w14:textId="77777777" w:rsidTr="00A61A3D">
        <w:trPr>
          <w:trHeight w:val="283"/>
          <w:jc w:val="center"/>
        </w:trPr>
        <w:tc>
          <w:tcPr>
            <w:tcW w:w="5220" w:type="dxa"/>
            <w:vAlign w:val="center"/>
          </w:tcPr>
          <w:p w14:paraId="10CD37DA"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Qualificação/Atendimento ao público/Postura</w:t>
            </w:r>
          </w:p>
        </w:tc>
        <w:tc>
          <w:tcPr>
            <w:tcW w:w="2596" w:type="dxa"/>
            <w:vAlign w:val="center"/>
          </w:tcPr>
          <w:p w14:paraId="2BE46A3B"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30%</w:t>
            </w:r>
          </w:p>
        </w:tc>
      </w:tr>
      <w:tr w:rsidR="00A61A3D" w:rsidRPr="00A964CB" w14:paraId="3A356469" w14:textId="77777777" w:rsidTr="00A61A3D">
        <w:trPr>
          <w:trHeight w:val="283"/>
          <w:jc w:val="center"/>
        </w:trPr>
        <w:tc>
          <w:tcPr>
            <w:tcW w:w="5220" w:type="dxa"/>
            <w:vAlign w:val="center"/>
          </w:tcPr>
          <w:p w14:paraId="58705AC2"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Uniformes e identificação</w:t>
            </w:r>
          </w:p>
        </w:tc>
        <w:tc>
          <w:tcPr>
            <w:tcW w:w="2596" w:type="dxa"/>
            <w:vAlign w:val="center"/>
          </w:tcPr>
          <w:p w14:paraId="695698EB"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15%</w:t>
            </w:r>
          </w:p>
        </w:tc>
      </w:tr>
      <w:tr w:rsidR="00A61A3D" w:rsidRPr="00A964CB" w14:paraId="27219343" w14:textId="77777777" w:rsidTr="00A61A3D">
        <w:trPr>
          <w:trHeight w:val="283"/>
          <w:jc w:val="center"/>
        </w:trPr>
        <w:tc>
          <w:tcPr>
            <w:tcW w:w="5220" w:type="dxa"/>
            <w:vAlign w:val="center"/>
          </w:tcPr>
          <w:p w14:paraId="2D59DF58" w14:textId="77777777" w:rsidR="00A61A3D" w:rsidRPr="00A964CB" w:rsidRDefault="00A61A3D" w:rsidP="005F1974">
            <w:pPr>
              <w:pStyle w:val="Corpodetexto"/>
              <w:tabs>
                <w:tab w:val="left" w:pos="0"/>
              </w:tabs>
              <w:spacing w:line="276" w:lineRule="auto"/>
              <w:jc w:val="both"/>
              <w:rPr>
                <w:rFonts w:ascii="Segoe UI" w:hAnsi="Segoe UI" w:cs="Segoe UI"/>
                <w:b/>
                <w:sz w:val="22"/>
                <w:szCs w:val="22"/>
              </w:rPr>
            </w:pPr>
            <w:r w:rsidRPr="00A964CB">
              <w:rPr>
                <w:rFonts w:ascii="Segoe UI" w:hAnsi="Segoe UI" w:cs="Segoe UI"/>
                <w:b/>
                <w:sz w:val="22"/>
                <w:szCs w:val="22"/>
              </w:rPr>
              <w:t>Total</w:t>
            </w:r>
          </w:p>
        </w:tc>
        <w:tc>
          <w:tcPr>
            <w:tcW w:w="2596" w:type="dxa"/>
            <w:vAlign w:val="center"/>
          </w:tcPr>
          <w:p w14:paraId="6BDA0C95" w14:textId="77777777" w:rsidR="00A61A3D" w:rsidRPr="00A964CB" w:rsidRDefault="00A61A3D" w:rsidP="005F1974">
            <w:pPr>
              <w:pStyle w:val="Corpodetexto"/>
              <w:tabs>
                <w:tab w:val="left" w:pos="0"/>
              </w:tabs>
              <w:spacing w:line="276" w:lineRule="auto"/>
              <w:jc w:val="both"/>
              <w:rPr>
                <w:rFonts w:ascii="Segoe UI" w:hAnsi="Segoe UI" w:cs="Segoe UI"/>
                <w:b/>
                <w:sz w:val="22"/>
                <w:szCs w:val="22"/>
              </w:rPr>
            </w:pPr>
            <w:r w:rsidRPr="00A964CB">
              <w:rPr>
                <w:rFonts w:ascii="Segoe UI" w:hAnsi="Segoe UI" w:cs="Segoe UI"/>
                <w:b/>
                <w:sz w:val="22"/>
                <w:szCs w:val="22"/>
              </w:rPr>
              <w:t>100%</w:t>
            </w:r>
          </w:p>
        </w:tc>
      </w:tr>
    </w:tbl>
    <w:p w14:paraId="4E1B30CE" w14:textId="77777777" w:rsidR="00A61A3D" w:rsidRPr="00A964CB" w:rsidRDefault="00A61A3D" w:rsidP="005F1974">
      <w:pPr>
        <w:spacing w:line="276" w:lineRule="auto"/>
        <w:jc w:val="both"/>
        <w:rPr>
          <w:rFonts w:ascii="Segoe UI" w:eastAsia="Calibri" w:hAnsi="Segoe UI" w:cs="Segoe UI"/>
          <w:i/>
          <w:snapToGrid w:val="0"/>
          <w:sz w:val="22"/>
          <w:szCs w:val="22"/>
          <w:lang w:eastAsia="en-US"/>
        </w:rPr>
      </w:pPr>
    </w:p>
    <w:p w14:paraId="042C22E9"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Desempenho das Atividades: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964CB" w14:paraId="0F740F5F" w14:textId="77777777" w:rsidTr="00A61A3D">
        <w:trPr>
          <w:trHeight w:val="283"/>
          <w:jc w:val="center"/>
        </w:trPr>
        <w:tc>
          <w:tcPr>
            <w:tcW w:w="5220" w:type="dxa"/>
            <w:shd w:val="clear" w:color="auto" w:fill="10253F"/>
            <w:vAlign w:val="center"/>
          </w:tcPr>
          <w:p w14:paraId="2C43F07B" w14:textId="77777777" w:rsidR="00A61A3D" w:rsidRPr="00A964CB" w:rsidRDefault="00A61A3D" w:rsidP="005F1974">
            <w:pPr>
              <w:pStyle w:val="Corpodetexto"/>
              <w:tabs>
                <w:tab w:val="left" w:pos="0"/>
              </w:tabs>
              <w:spacing w:line="276" w:lineRule="auto"/>
              <w:jc w:val="both"/>
              <w:rPr>
                <w:rFonts w:ascii="Segoe UI" w:hAnsi="Segoe UI" w:cs="Segoe UI"/>
                <w:b/>
                <w:i/>
                <w:sz w:val="22"/>
                <w:szCs w:val="22"/>
              </w:rPr>
            </w:pPr>
            <w:r w:rsidRPr="00A964CB">
              <w:rPr>
                <w:rFonts w:ascii="Segoe UI" w:hAnsi="Segoe UI" w:cs="Segoe UI"/>
                <w:b/>
                <w:sz w:val="22"/>
                <w:szCs w:val="22"/>
                <w:shd w:val="clear" w:color="auto" w:fill="10253F"/>
              </w:rPr>
              <w:t>Itens</w:t>
            </w:r>
          </w:p>
        </w:tc>
        <w:tc>
          <w:tcPr>
            <w:tcW w:w="2596" w:type="dxa"/>
            <w:shd w:val="clear" w:color="auto" w:fill="10253F"/>
            <w:vAlign w:val="center"/>
          </w:tcPr>
          <w:p w14:paraId="456D5C20" w14:textId="77777777" w:rsidR="00A61A3D" w:rsidRPr="00A964CB" w:rsidRDefault="00A61A3D" w:rsidP="005F1974">
            <w:pPr>
              <w:pStyle w:val="Corpodetexto"/>
              <w:tabs>
                <w:tab w:val="left" w:pos="0"/>
              </w:tabs>
              <w:spacing w:line="276" w:lineRule="auto"/>
              <w:jc w:val="both"/>
              <w:rPr>
                <w:rFonts w:ascii="Segoe UI" w:hAnsi="Segoe UI" w:cs="Segoe UI"/>
                <w:b/>
                <w:i/>
                <w:sz w:val="22"/>
                <w:szCs w:val="22"/>
              </w:rPr>
            </w:pPr>
            <w:r w:rsidRPr="00A964CB">
              <w:rPr>
                <w:rFonts w:ascii="Segoe UI" w:hAnsi="Segoe UI" w:cs="Segoe UI"/>
                <w:b/>
                <w:color w:val="FFFFFF" w:themeColor="background1"/>
                <w:sz w:val="22"/>
                <w:szCs w:val="22"/>
              </w:rPr>
              <w:t>Percentu</w:t>
            </w:r>
            <w:r w:rsidRPr="00A964CB">
              <w:rPr>
                <w:rFonts w:ascii="Segoe UI" w:hAnsi="Segoe UI" w:cs="Segoe UI"/>
                <w:b/>
                <w:color w:val="FFFFFF" w:themeColor="background1"/>
                <w:sz w:val="22"/>
                <w:szCs w:val="22"/>
                <w:shd w:val="clear" w:color="auto" w:fill="10253F"/>
              </w:rPr>
              <w:t>a</w:t>
            </w:r>
            <w:r w:rsidRPr="00A964CB">
              <w:rPr>
                <w:rFonts w:ascii="Segoe UI" w:hAnsi="Segoe UI" w:cs="Segoe UI"/>
                <w:b/>
                <w:color w:val="FFFFFF" w:themeColor="background1"/>
                <w:sz w:val="22"/>
                <w:szCs w:val="22"/>
              </w:rPr>
              <w:t>l de ponderação</w:t>
            </w:r>
          </w:p>
        </w:tc>
      </w:tr>
      <w:tr w:rsidR="00A61A3D" w:rsidRPr="00A964CB" w14:paraId="6DD2C552" w14:textId="77777777" w:rsidTr="00A61A3D">
        <w:trPr>
          <w:trHeight w:val="283"/>
          <w:jc w:val="center"/>
        </w:trPr>
        <w:tc>
          <w:tcPr>
            <w:tcW w:w="5220" w:type="dxa"/>
            <w:vAlign w:val="center"/>
          </w:tcPr>
          <w:p w14:paraId="727E5785"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Especificação técnica dos serviços</w:t>
            </w:r>
          </w:p>
        </w:tc>
        <w:tc>
          <w:tcPr>
            <w:tcW w:w="2596" w:type="dxa"/>
            <w:vAlign w:val="center"/>
          </w:tcPr>
          <w:p w14:paraId="73F0895E"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40%</w:t>
            </w:r>
          </w:p>
        </w:tc>
      </w:tr>
      <w:tr w:rsidR="00A61A3D" w:rsidRPr="00A964CB" w14:paraId="5E7D0281" w14:textId="77777777" w:rsidTr="00A61A3D">
        <w:trPr>
          <w:trHeight w:val="283"/>
          <w:jc w:val="center"/>
        </w:trPr>
        <w:tc>
          <w:tcPr>
            <w:tcW w:w="5220" w:type="dxa"/>
            <w:vAlign w:val="center"/>
          </w:tcPr>
          <w:p w14:paraId="49E8C377"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Equipamentos, acessórios e veículos</w:t>
            </w:r>
          </w:p>
        </w:tc>
        <w:tc>
          <w:tcPr>
            <w:tcW w:w="2596" w:type="dxa"/>
            <w:vAlign w:val="center"/>
          </w:tcPr>
          <w:p w14:paraId="019F7CA2"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20%</w:t>
            </w:r>
          </w:p>
        </w:tc>
      </w:tr>
      <w:tr w:rsidR="00A61A3D" w:rsidRPr="00A964CB" w14:paraId="5C4FCD30" w14:textId="77777777" w:rsidTr="00A61A3D">
        <w:trPr>
          <w:trHeight w:val="283"/>
          <w:jc w:val="center"/>
        </w:trPr>
        <w:tc>
          <w:tcPr>
            <w:tcW w:w="5220" w:type="dxa"/>
            <w:vAlign w:val="center"/>
          </w:tcPr>
          <w:p w14:paraId="7CD5FCC8"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Atendimento às ocorrências</w:t>
            </w:r>
          </w:p>
        </w:tc>
        <w:tc>
          <w:tcPr>
            <w:tcW w:w="2596" w:type="dxa"/>
            <w:vAlign w:val="center"/>
          </w:tcPr>
          <w:p w14:paraId="384F7BDE"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40%</w:t>
            </w:r>
          </w:p>
        </w:tc>
      </w:tr>
      <w:tr w:rsidR="00A61A3D" w:rsidRPr="00A964CB" w14:paraId="291BA64F" w14:textId="77777777" w:rsidTr="00A61A3D">
        <w:trPr>
          <w:trHeight w:val="283"/>
          <w:jc w:val="center"/>
        </w:trPr>
        <w:tc>
          <w:tcPr>
            <w:tcW w:w="5220" w:type="dxa"/>
            <w:vAlign w:val="center"/>
          </w:tcPr>
          <w:p w14:paraId="7C7F8699" w14:textId="77777777" w:rsidR="00A61A3D" w:rsidRPr="00A964CB" w:rsidRDefault="00A61A3D" w:rsidP="005F1974">
            <w:pPr>
              <w:pStyle w:val="Corpodetexto"/>
              <w:tabs>
                <w:tab w:val="left" w:pos="0"/>
              </w:tabs>
              <w:spacing w:line="276" w:lineRule="auto"/>
              <w:jc w:val="both"/>
              <w:rPr>
                <w:rFonts w:ascii="Segoe UI" w:hAnsi="Segoe UI" w:cs="Segoe UI"/>
                <w:b/>
                <w:sz w:val="22"/>
                <w:szCs w:val="22"/>
              </w:rPr>
            </w:pPr>
            <w:r w:rsidRPr="00A964CB">
              <w:rPr>
                <w:rFonts w:ascii="Segoe UI" w:hAnsi="Segoe UI" w:cs="Segoe UI"/>
                <w:b/>
                <w:sz w:val="22"/>
                <w:szCs w:val="22"/>
              </w:rPr>
              <w:t>Total</w:t>
            </w:r>
          </w:p>
        </w:tc>
        <w:tc>
          <w:tcPr>
            <w:tcW w:w="2596" w:type="dxa"/>
            <w:vAlign w:val="center"/>
          </w:tcPr>
          <w:p w14:paraId="435B8575" w14:textId="77777777" w:rsidR="00A61A3D" w:rsidRPr="00A964CB" w:rsidRDefault="00A61A3D" w:rsidP="005F1974">
            <w:pPr>
              <w:pStyle w:val="Corpodetexto"/>
              <w:tabs>
                <w:tab w:val="left" w:pos="0"/>
              </w:tabs>
              <w:spacing w:line="276" w:lineRule="auto"/>
              <w:jc w:val="both"/>
              <w:rPr>
                <w:rFonts w:ascii="Segoe UI" w:hAnsi="Segoe UI" w:cs="Segoe UI"/>
                <w:b/>
                <w:sz w:val="22"/>
                <w:szCs w:val="22"/>
              </w:rPr>
            </w:pPr>
            <w:r w:rsidRPr="00A964CB">
              <w:rPr>
                <w:rFonts w:ascii="Segoe UI" w:hAnsi="Segoe UI" w:cs="Segoe UI"/>
                <w:b/>
                <w:sz w:val="22"/>
                <w:szCs w:val="22"/>
              </w:rPr>
              <w:t>100%</w:t>
            </w:r>
          </w:p>
        </w:tc>
      </w:tr>
    </w:tbl>
    <w:p w14:paraId="24C7DF25"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Gerenciamento: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A61A3D" w:rsidRPr="00A964CB" w14:paraId="2AC7BF57" w14:textId="77777777" w:rsidTr="00A61A3D">
        <w:trPr>
          <w:trHeight w:val="283"/>
          <w:jc w:val="center"/>
        </w:trPr>
        <w:tc>
          <w:tcPr>
            <w:tcW w:w="5220" w:type="dxa"/>
            <w:shd w:val="clear" w:color="auto" w:fill="10253F"/>
            <w:vAlign w:val="center"/>
          </w:tcPr>
          <w:p w14:paraId="22C85BFF" w14:textId="77777777" w:rsidR="00A61A3D" w:rsidRPr="00A964CB" w:rsidRDefault="00A61A3D" w:rsidP="005F1974">
            <w:pPr>
              <w:pStyle w:val="Corpodetexto"/>
              <w:tabs>
                <w:tab w:val="left" w:pos="0"/>
              </w:tabs>
              <w:spacing w:line="276" w:lineRule="auto"/>
              <w:jc w:val="both"/>
              <w:rPr>
                <w:rFonts w:ascii="Segoe UI" w:hAnsi="Segoe UI" w:cs="Segoe UI"/>
                <w:b/>
                <w:sz w:val="22"/>
                <w:szCs w:val="22"/>
              </w:rPr>
            </w:pPr>
            <w:r w:rsidRPr="00A964CB">
              <w:rPr>
                <w:rFonts w:ascii="Segoe UI" w:hAnsi="Segoe UI" w:cs="Segoe UI"/>
                <w:b/>
                <w:sz w:val="22"/>
                <w:szCs w:val="22"/>
              </w:rPr>
              <w:t>Itens</w:t>
            </w:r>
          </w:p>
        </w:tc>
        <w:tc>
          <w:tcPr>
            <w:tcW w:w="2596" w:type="dxa"/>
            <w:shd w:val="clear" w:color="auto" w:fill="10253F"/>
            <w:vAlign w:val="center"/>
          </w:tcPr>
          <w:p w14:paraId="7B7DF909" w14:textId="77777777" w:rsidR="00A61A3D" w:rsidRPr="00A964CB" w:rsidRDefault="00A61A3D" w:rsidP="005F1974">
            <w:pPr>
              <w:pStyle w:val="Corpodetexto"/>
              <w:tabs>
                <w:tab w:val="left" w:pos="0"/>
              </w:tabs>
              <w:spacing w:line="276" w:lineRule="auto"/>
              <w:jc w:val="both"/>
              <w:rPr>
                <w:rFonts w:ascii="Segoe UI" w:hAnsi="Segoe UI" w:cs="Segoe UI"/>
                <w:b/>
                <w:sz w:val="22"/>
                <w:szCs w:val="22"/>
              </w:rPr>
            </w:pPr>
            <w:r w:rsidRPr="00A964CB">
              <w:rPr>
                <w:rFonts w:ascii="Segoe UI" w:hAnsi="Segoe UI" w:cs="Segoe UI"/>
                <w:b/>
                <w:sz w:val="22"/>
                <w:szCs w:val="22"/>
              </w:rPr>
              <w:t>Percentual de ponderação</w:t>
            </w:r>
          </w:p>
        </w:tc>
      </w:tr>
      <w:tr w:rsidR="00A61A3D" w:rsidRPr="00A964CB" w14:paraId="732CECE4" w14:textId="77777777" w:rsidTr="00A61A3D">
        <w:trPr>
          <w:trHeight w:val="283"/>
          <w:jc w:val="center"/>
        </w:trPr>
        <w:tc>
          <w:tcPr>
            <w:tcW w:w="5220" w:type="dxa"/>
            <w:vAlign w:val="center"/>
          </w:tcPr>
          <w:p w14:paraId="4C0423D4"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Periodicidade da supervisão</w:t>
            </w:r>
          </w:p>
        </w:tc>
        <w:tc>
          <w:tcPr>
            <w:tcW w:w="2596" w:type="dxa"/>
            <w:vAlign w:val="center"/>
          </w:tcPr>
          <w:p w14:paraId="55DF50D5"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20%</w:t>
            </w:r>
          </w:p>
        </w:tc>
      </w:tr>
      <w:tr w:rsidR="00A61A3D" w:rsidRPr="00A964CB" w14:paraId="0C01E583" w14:textId="77777777" w:rsidTr="00A61A3D">
        <w:trPr>
          <w:trHeight w:val="283"/>
          <w:jc w:val="center"/>
        </w:trPr>
        <w:tc>
          <w:tcPr>
            <w:tcW w:w="5220" w:type="dxa"/>
            <w:vAlign w:val="center"/>
          </w:tcPr>
          <w:p w14:paraId="1D88EE27"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Gerenciamento das atividades operacionais</w:t>
            </w:r>
          </w:p>
        </w:tc>
        <w:tc>
          <w:tcPr>
            <w:tcW w:w="2596" w:type="dxa"/>
            <w:vAlign w:val="center"/>
          </w:tcPr>
          <w:p w14:paraId="29250372"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30%</w:t>
            </w:r>
          </w:p>
        </w:tc>
      </w:tr>
      <w:tr w:rsidR="00A61A3D" w:rsidRPr="00A964CB" w14:paraId="39683A43" w14:textId="77777777" w:rsidTr="00A61A3D">
        <w:trPr>
          <w:trHeight w:val="283"/>
          <w:jc w:val="center"/>
        </w:trPr>
        <w:tc>
          <w:tcPr>
            <w:tcW w:w="5220" w:type="dxa"/>
            <w:vAlign w:val="center"/>
          </w:tcPr>
          <w:p w14:paraId="3FCE95CD"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Atendimento às solicitações</w:t>
            </w:r>
          </w:p>
        </w:tc>
        <w:tc>
          <w:tcPr>
            <w:tcW w:w="2596" w:type="dxa"/>
            <w:vAlign w:val="center"/>
          </w:tcPr>
          <w:p w14:paraId="7355B0B0"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25%</w:t>
            </w:r>
          </w:p>
        </w:tc>
      </w:tr>
      <w:tr w:rsidR="00A61A3D" w:rsidRPr="00A964CB" w14:paraId="5CB9DB22" w14:textId="77777777" w:rsidTr="00A61A3D">
        <w:trPr>
          <w:trHeight w:val="283"/>
          <w:jc w:val="center"/>
        </w:trPr>
        <w:tc>
          <w:tcPr>
            <w:tcW w:w="5220" w:type="dxa"/>
            <w:vAlign w:val="center"/>
          </w:tcPr>
          <w:p w14:paraId="6E8FEC96"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Salários, benefícios e obrigações trabalhistas</w:t>
            </w:r>
          </w:p>
        </w:tc>
        <w:tc>
          <w:tcPr>
            <w:tcW w:w="2596" w:type="dxa"/>
            <w:vAlign w:val="center"/>
          </w:tcPr>
          <w:p w14:paraId="227424F0" w14:textId="77777777" w:rsidR="00A61A3D" w:rsidRPr="00A964CB" w:rsidRDefault="00A61A3D" w:rsidP="005F1974">
            <w:pPr>
              <w:pStyle w:val="Corpodetexto"/>
              <w:tabs>
                <w:tab w:val="left" w:pos="0"/>
              </w:tabs>
              <w:spacing w:line="276" w:lineRule="auto"/>
              <w:jc w:val="both"/>
              <w:rPr>
                <w:rFonts w:ascii="Segoe UI" w:hAnsi="Segoe UI" w:cs="Segoe UI"/>
                <w:sz w:val="22"/>
                <w:szCs w:val="22"/>
              </w:rPr>
            </w:pPr>
            <w:r w:rsidRPr="00A964CB">
              <w:rPr>
                <w:rFonts w:ascii="Segoe UI" w:hAnsi="Segoe UI" w:cs="Segoe UI"/>
                <w:sz w:val="22"/>
                <w:szCs w:val="22"/>
              </w:rPr>
              <w:t>25%</w:t>
            </w:r>
          </w:p>
        </w:tc>
      </w:tr>
      <w:tr w:rsidR="00A61A3D" w:rsidRPr="00A964CB" w14:paraId="4627D1F9" w14:textId="77777777" w:rsidTr="00A61A3D">
        <w:trPr>
          <w:trHeight w:val="283"/>
          <w:jc w:val="center"/>
        </w:trPr>
        <w:tc>
          <w:tcPr>
            <w:tcW w:w="5220" w:type="dxa"/>
            <w:vAlign w:val="center"/>
          </w:tcPr>
          <w:p w14:paraId="6118A049" w14:textId="77777777" w:rsidR="00A61A3D" w:rsidRPr="00A964CB" w:rsidRDefault="00A61A3D" w:rsidP="005F1974">
            <w:pPr>
              <w:pStyle w:val="Corpodetexto"/>
              <w:tabs>
                <w:tab w:val="left" w:pos="0"/>
              </w:tabs>
              <w:spacing w:line="276" w:lineRule="auto"/>
              <w:ind w:firstLine="720"/>
              <w:jc w:val="both"/>
              <w:rPr>
                <w:rFonts w:ascii="Segoe UI" w:hAnsi="Segoe UI" w:cs="Segoe UI"/>
                <w:b/>
                <w:i/>
                <w:sz w:val="22"/>
                <w:szCs w:val="22"/>
              </w:rPr>
            </w:pPr>
            <w:r w:rsidRPr="00A964CB">
              <w:rPr>
                <w:rFonts w:ascii="Segoe UI" w:hAnsi="Segoe UI" w:cs="Segoe UI"/>
                <w:b/>
                <w:sz w:val="22"/>
                <w:szCs w:val="22"/>
              </w:rPr>
              <w:t>Total</w:t>
            </w:r>
          </w:p>
        </w:tc>
        <w:tc>
          <w:tcPr>
            <w:tcW w:w="2596" w:type="dxa"/>
            <w:vAlign w:val="center"/>
          </w:tcPr>
          <w:p w14:paraId="08C9F0CE" w14:textId="77777777" w:rsidR="00A61A3D" w:rsidRPr="00A964CB" w:rsidRDefault="00A61A3D" w:rsidP="005F1974">
            <w:pPr>
              <w:pStyle w:val="Corpodetexto"/>
              <w:tabs>
                <w:tab w:val="left" w:pos="0"/>
              </w:tabs>
              <w:spacing w:line="276" w:lineRule="auto"/>
              <w:jc w:val="both"/>
              <w:rPr>
                <w:rFonts w:ascii="Segoe UI" w:hAnsi="Segoe UI" w:cs="Segoe UI"/>
                <w:b/>
                <w:sz w:val="22"/>
                <w:szCs w:val="22"/>
              </w:rPr>
            </w:pPr>
            <w:r w:rsidRPr="00A964CB">
              <w:rPr>
                <w:rFonts w:ascii="Segoe UI" w:hAnsi="Segoe UI" w:cs="Segoe UI"/>
                <w:b/>
                <w:sz w:val="22"/>
                <w:szCs w:val="22"/>
              </w:rPr>
              <w:t>100%</w:t>
            </w:r>
          </w:p>
        </w:tc>
      </w:tr>
    </w:tbl>
    <w:p w14:paraId="00AF0DB6" w14:textId="77777777" w:rsidR="00A61A3D" w:rsidRPr="00A964CB" w:rsidRDefault="00A61A3D" w:rsidP="005F1974">
      <w:pPr>
        <w:spacing w:line="276" w:lineRule="auto"/>
        <w:jc w:val="both"/>
        <w:rPr>
          <w:rFonts w:ascii="Segoe UI" w:hAnsi="Segoe UI" w:cs="Segoe UI"/>
          <w:i/>
          <w:sz w:val="22"/>
          <w:szCs w:val="22"/>
        </w:rPr>
      </w:pPr>
    </w:p>
    <w:p w14:paraId="56ADA0D5" w14:textId="77777777" w:rsidR="00A61A3D" w:rsidRPr="00A964CB" w:rsidRDefault="00A61A3D" w:rsidP="003230AD">
      <w:pPr>
        <w:pStyle w:val="PargrafodaLista"/>
        <w:widowControl/>
        <w:numPr>
          <w:ilvl w:val="0"/>
          <w:numId w:val="11"/>
        </w:numPr>
        <w:autoSpaceDE/>
        <w:autoSpaceDN/>
        <w:adjustRightInd/>
        <w:spacing w:line="276" w:lineRule="auto"/>
        <w:ind w:left="426" w:hanging="426"/>
        <w:jc w:val="both"/>
        <w:rPr>
          <w:rFonts w:ascii="Segoe UI" w:hAnsi="Segoe UI" w:cs="Segoe UI"/>
          <w:b/>
          <w:i/>
          <w:snapToGrid w:val="0"/>
          <w:sz w:val="22"/>
          <w:szCs w:val="22"/>
        </w:rPr>
      </w:pPr>
      <w:r w:rsidRPr="00A964CB">
        <w:rPr>
          <w:rFonts w:ascii="Segoe UI" w:hAnsi="Segoe UI" w:cs="Segoe UI"/>
          <w:b/>
          <w:snapToGrid w:val="0"/>
          <w:sz w:val="22"/>
          <w:szCs w:val="22"/>
        </w:rPr>
        <w:t>RESPONSABILIDADES</w:t>
      </w:r>
    </w:p>
    <w:p w14:paraId="5E00018A"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 xml:space="preserve">Equipe de fiscalização: </w:t>
      </w:r>
    </w:p>
    <w:p w14:paraId="41480198" w14:textId="77777777" w:rsidR="00A61A3D" w:rsidRPr="00A964CB" w:rsidRDefault="00A61A3D" w:rsidP="003230AD">
      <w:pPr>
        <w:pStyle w:val="Corpodetexto2"/>
        <w:numPr>
          <w:ilvl w:val="0"/>
          <w:numId w:val="9"/>
        </w:numPr>
        <w:tabs>
          <w:tab w:val="clear" w:pos="1026"/>
        </w:tabs>
        <w:autoSpaceDE/>
        <w:autoSpaceDN/>
        <w:adjustRightInd/>
        <w:spacing w:line="276" w:lineRule="auto"/>
        <w:ind w:left="993" w:hanging="426"/>
        <w:jc w:val="both"/>
        <w:rPr>
          <w:rFonts w:ascii="Segoe UI" w:hAnsi="Segoe UI" w:cs="Segoe UI"/>
          <w:bCs/>
          <w:kern w:val="24"/>
        </w:rPr>
      </w:pPr>
      <w:r w:rsidRPr="00A964CB">
        <w:rPr>
          <w:rFonts w:ascii="Segoe UI" w:hAnsi="Segoe UI" w:cs="Segoe UI"/>
        </w:rPr>
        <w:t xml:space="preserve">Responsável pela avaliação da Contratada, utilizando o </w:t>
      </w:r>
      <w:r w:rsidRPr="00A964CB">
        <w:rPr>
          <w:rFonts w:ascii="Segoe UI" w:hAnsi="Segoe UI" w:cs="Segoe UI"/>
          <w:bCs/>
          <w:kern w:val="24"/>
        </w:rPr>
        <w:t>Formulário de Avaliação de Qualidade dos Serviços, e pelo encaminhamento de toda documentação ao gestor do contrato juntamente com as justificativas para os itens avaliados com</w:t>
      </w:r>
      <w:r w:rsidRPr="00A964CB">
        <w:rPr>
          <w:rFonts w:ascii="Segoe UI" w:hAnsi="Segoe UI" w:cs="Segoe UI"/>
        </w:rPr>
        <w:t xml:space="preserve"> notas 0 (zero) ou 1 (um)</w:t>
      </w:r>
      <w:r w:rsidRPr="00A964CB">
        <w:rPr>
          <w:rFonts w:ascii="Segoe UI" w:hAnsi="Segoe UI" w:cs="Segoe UI"/>
          <w:bCs/>
          <w:kern w:val="24"/>
        </w:rPr>
        <w:t>.</w:t>
      </w:r>
    </w:p>
    <w:p w14:paraId="027204BB"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 xml:space="preserve">Gestor do contrato: </w:t>
      </w:r>
    </w:p>
    <w:p w14:paraId="6B2C2B9C" w14:textId="77777777" w:rsidR="00A61A3D" w:rsidRPr="00A964CB" w:rsidRDefault="00A61A3D" w:rsidP="003230AD">
      <w:pPr>
        <w:pStyle w:val="Corpodetexto2"/>
        <w:numPr>
          <w:ilvl w:val="0"/>
          <w:numId w:val="9"/>
        </w:numPr>
        <w:autoSpaceDE/>
        <w:autoSpaceDN/>
        <w:adjustRightInd/>
        <w:spacing w:line="276" w:lineRule="auto"/>
        <w:ind w:left="992" w:hanging="425"/>
        <w:jc w:val="both"/>
        <w:rPr>
          <w:rFonts w:ascii="Segoe UI" w:hAnsi="Segoe UI" w:cs="Segoe UI"/>
        </w:rPr>
      </w:pPr>
      <w:r w:rsidRPr="00A964CB">
        <w:rPr>
          <w:rFonts w:ascii="Segoe UI" w:hAnsi="Segoe UI" w:cs="Segoe UI"/>
        </w:rPr>
        <w:lastRenderedPageBreak/>
        <w:t>Responsável pela consolidação das avaliações recebidas e pelo encaminhamento das consolidações e do relatório das instalações à Contratada;</w:t>
      </w:r>
    </w:p>
    <w:p w14:paraId="1891E9ED" w14:textId="77777777" w:rsidR="00A61A3D" w:rsidRPr="00A964CB" w:rsidRDefault="00A61A3D" w:rsidP="003230AD">
      <w:pPr>
        <w:pStyle w:val="Corpodetexto2"/>
        <w:numPr>
          <w:ilvl w:val="0"/>
          <w:numId w:val="9"/>
        </w:numPr>
        <w:autoSpaceDE/>
        <w:autoSpaceDN/>
        <w:adjustRightInd/>
        <w:spacing w:line="276" w:lineRule="auto"/>
        <w:ind w:left="992" w:hanging="425"/>
        <w:jc w:val="both"/>
        <w:rPr>
          <w:rFonts w:ascii="Segoe UI" w:hAnsi="Segoe UI" w:cs="Segoe UI"/>
        </w:rPr>
      </w:pPr>
      <w:r w:rsidRPr="00A964CB">
        <w:rPr>
          <w:rFonts w:ascii="Segoe UI" w:hAnsi="Segoe UI" w:cs="Segoe UI"/>
        </w:rPr>
        <w:t>Responsável pela aplicação de advertência à Contratada e pelo encaminhamento de conhecimento à autoridade competente;</w:t>
      </w:r>
    </w:p>
    <w:p w14:paraId="30C7E305" w14:textId="77777777" w:rsidR="00A61A3D" w:rsidRPr="00A964CB" w:rsidRDefault="00A61A3D" w:rsidP="003230AD">
      <w:pPr>
        <w:pStyle w:val="Corpodetexto2"/>
        <w:numPr>
          <w:ilvl w:val="0"/>
          <w:numId w:val="9"/>
        </w:numPr>
        <w:autoSpaceDE/>
        <w:autoSpaceDN/>
        <w:adjustRightInd/>
        <w:spacing w:line="276" w:lineRule="auto"/>
        <w:ind w:left="992" w:hanging="425"/>
        <w:jc w:val="both"/>
        <w:rPr>
          <w:rFonts w:ascii="Segoe UI" w:hAnsi="Segoe UI" w:cs="Segoe UI"/>
        </w:rPr>
      </w:pPr>
      <w:r w:rsidRPr="00A964CB">
        <w:rPr>
          <w:rFonts w:ascii="Segoe UI" w:hAnsi="Segoe UI" w:cs="Segoe UI"/>
        </w:rPr>
        <w:t>Responsável pela solicitação de aplicação das penalidades cabíveis, garantindo a defesa prévia à Contratada; e</w:t>
      </w:r>
    </w:p>
    <w:p w14:paraId="7F5CF9F3" w14:textId="3AD6B261" w:rsidR="00A61A3D" w:rsidRDefault="00A61A3D" w:rsidP="003230AD">
      <w:pPr>
        <w:pStyle w:val="Corpodetexto2"/>
        <w:numPr>
          <w:ilvl w:val="0"/>
          <w:numId w:val="9"/>
        </w:numPr>
        <w:autoSpaceDE/>
        <w:autoSpaceDN/>
        <w:adjustRightInd/>
        <w:spacing w:line="276" w:lineRule="auto"/>
        <w:ind w:left="992" w:hanging="425"/>
        <w:jc w:val="both"/>
        <w:rPr>
          <w:rFonts w:ascii="Segoe UI" w:hAnsi="Segoe UI" w:cs="Segoe UI"/>
        </w:rPr>
      </w:pPr>
      <w:r w:rsidRPr="00A964CB">
        <w:rPr>
          <w:rFonts w:ascii="Segoe UI" w:hAnsi="Segoe UI" w:cs="Segoe UI"/>
        </w:rPr>
        <w:t>Responsável pela emissão da Avaliação de Desempenho do Fornecedor – Parcial ou Final.</w:t>
      </w:r>
    </w:p>
    <w:p w14:paraId="5985F5D9" w14:textId="77777777" w:rsidR="00691F76" w:rsidRPr="00A964CB" w:rsidRDefault="00691F76" w:rsidP="00691F76">
      <w:pPr>
        <w:pStyle w:val="Corpodetexto2"/>
        <w:autoSpaceDE/>
        <w:autoSpaceDN/>
        <w:adjustRightInd/>
        <w:spacing w:line="276" w:lineRule="auto"/>
        <w:jc w:val="both"/>
        <w:rPr>
          <w:rFonts w:ascii="Segoe UI" w:hAnsi="Segoe UI" w:cs="Segoe UI"/>
        </w:rPr>
      </w:pPr>
    </w:p>
    <w:p w14:paraId="2CEDD5E4" w14:textId="6E632117" w:rsidR="00A61A3D" w:rsidRPr="00A964CB" w:rsidRDefault="00A61A3D" w:rsidP="003230AD">
      <w:pPr>
        <w:pStyle w:val="PargrafodaLista"/>
        <w:widowControl/>
        <w:numPr>
          <w:ilvl w:val="0"/>
          <w:numId w:val="11"/>
        </w:numPr>
        <w:autoSpaceDE/>
        <w:autoSpaceDN/>
        <w:adjustRightInd/>
        <w:spacing w:line="276" w:lineRule="auto"/>
        <w:jc w:val="both"/>
        <w:rPr>
          <w:rFonts w:ascii="Segoe UI" w:hAnsi="Segoe UI" w:cs="Segoe UI"/>
          <w:b/>
          <w:i/>
          <w:snapToGrid w:val="0"/>
          <w:sz w:val="22"/>
          <w:szCs w:val="22"/>
        </w:rPr>
      </w:pPr>
      <w:r w:rsidRPr="00A964CB">
        <w:rPr>
          <w:rFonts w:ascii="Segoe UI" w:hAnsi="Segoe UI" w:cs="Segoe UI"/>
          <w:b/>
          <w:snapToGrid w:val="0"/>
          <w:sz w:val="22"/>
          <w:szCs w:val="22"/>
        </w:rPr>
        <w:t>DESCRIÇÃO DO PROCESSO</w:t>
      </w:r>
    </w:p>
    <w:p w14:paraId="6BF96092" w14:textId="77777777" w:rsidR="00506F14" w:rsidRPr="00A964CB" w:rsidRDefault="00506F14" w:rsidP="00506F14">
      <w:pPr>
        <w:pStyle w:val="PargrafodaLista"/>
        <w:widowControl/>
        <w:autoSpaceDE/>
        <w:autoSpaceDN/>
        <w:adjustRightInd/>
        <w:spacing w:line="276" w:lineRule="auto"/>
        <w:ind w:left="360"/>
        <w:jc w:val="both"/>
        <w:rPr>
          <w:rFonts w:ascii="Segoe UI" w:hAnsi="Segoe UI" w:cs="Segoe UI"/>
          <w:b/>
          <w:i/>
          <w:snapToGrid w:val="0"/>
          <w:sz w:val="22"/>
          <w:szCs w:val="22"/>
        </w:rPr>
      </w:pPr>
    </w:p>
    <w:p w14:paraId="3B3353FC" w14:textId="11EB5600"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Cabe a cada unidade, por meio da equipe responsável pela fiscalização do contrato e com base no Formulário de Avaliação de Qualidade dos Serviços (</w:t>
      </w:r>
      <w:sdt>
        <w:sdtPr>
          <w:rPr>
            <w:rFonts w:ascii="Segoe UI" w:hAnsi="Segoe UI" w:cs="Segoe UI"/>
            <w:snapToGrid w:val="0"/>
            <w:sz w:val="22"/>
            <w:szCs w:val="22"/>
          </w:rPr>
          <w:alias w:val="Renumere, se necessário"/>
          <w:tag w:val="Renumere, se necessário"/>
          <w:id w:val="-104815620"/>
          <w:placeholder>
            <w:docPart w:val="AD1E1E11A7594AD5844E710706A7BDBF"/>
          </w:placeholder>
          <w15:color w:val="FFFF00"/>
        </w:sdtPr>
        <w:sdtEndPr/>
        <w:sdtContent>
          <w:r w:rsidRPr="00A964CB">
            <w:rPr>
              <w:rFonts w:ascii="Segoe UI" w:hAnsi="Segoe UI" w:cs="Segoe UI"/>
              <w:snapToGrid w:val="0"/>
              <w:sz w:val="22"/>
              <w:szCs w:val="22"/>
            </w:rPr>
            <w:t>Anexo VI.1 deste Anexo VI</w:t>
          </w:r>
        </w:sdtContent>
      </w:sdt>
      <w:r w:rsidRPr="00A964CB">
        <w:rPr>
          <w:rFonts w:ascii="Segoe UI" w:hAnsi="Segoe UI" w:cs="Segoe UI"/>
          <w:snapToGrid w:val="0"/>
          <w:sz w:val="22"/>
          <w:szCs w:val="22"/>
        </w:rPr>
        <w:t>), efetuar o acompanhamento diário do serviço prestado, registrando e arquivando as informações de forma a embasar a avaliação mensal da Contratada.</w:t>
      </w:r>
    </w:p>
    <w:p w14:paraId="3B29C151"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No final do mês de apuração, a equipe responsável pela fiscalização do contrato deve encaminhar para o gestor do contrato, em até 5 (cinco) dias após o fechamento das medições, os formulários de Avaliação de Qualidade dos Serviços gerados no período, acompanhado das justificativas para os itens que receberam notas 0 (zero) ou 1 (um).</w:t>
      </w:r>
    </w:p>
    <w:p w14:paraId="4BEA00F0"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Cabe a cada unidade, por meio do respectivo gestor do contrato, mensalmente e com base em todos os formulários de Avaliação de Qualidade dos Serviços gerados durante este período, consolidar a avaliação de desempenho da Contratada frente ao contrato firmado e encaminhar 1 (uma) via para a Contratada.</w:t>
      </w:r>
    </w:p>
    <w:p w14:paraId="6B32E016"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De posse dessa avaliação, o gestor do contrato deve aplicar na medição seguinte os descontos cabíveis previstos neste procedimento, garantindo a defesa prévia à Contratada.</w:t>
      </w:r>
    </w:p>
    <w:p w14:paraId="19CB9139"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Cabe ao gestor do contrato encaminhar mensalmente à Contratada, no fechamento das medições, o Quadro-Resumo demonstrando de forma acumulada e mês a mês a performance global da Contratada em relação aos conceitos alcançados pela mesma.</w:t>
      </w:r>
    </w:p>
    <w:p w14:paraId="318EFA78" w14:textId="77777777" w:rsidR="00A61A3D" w:rsidRPr="00A964CB" w:rsidRDefault="00A61A3D" w:rsidP="003230AD">
      <w:pPr>
        <w:pStyle w:val="PargrafodaLista"/>
        <w:widowControl/>
        <w:numPr>
          <w:ilvl w:val="1"/>
          <w:numId w:val="11"/>
        </w:numPr>
        <w:autoSpaceDE/>
        <w:autoSpaceDN/>
        <w:adjustRightInd/>
        <w:spacing w:line="276" w:lineRule="auto"/>
        <w:ind w:left="567" w:hanging="567"/>
        <w:jc w:val="both"/>
        <w:rPr>
          <w:rFonts w:ascii="Segoe UI" w:hAnsi="Segoe UI" w:cs="Segoe UI"/>
          <w:snapToGrid w:val="0"/>
          <w:sz w:val="22"/>
          <w:szCs w:val="22"/>
        </w:rPr>
      </w:pPr>
      <w:r w:rsidRPr="00A964CB">
        <w:rPr>
          <w:rFonts w:ascii="Segoe UI" w:hAnsi="Segoe UI" w:cs="Segoe UI"/>
          <w:snapToGrid w:val="0"/>
          <w:sz w:val="22"/>
          <w:szCs w:val="22"/>
        </w:rPr>
        <w:t>Cabe ao gestor do contrato emitir, mensalmente e quando solicitada, a Avaliação de Desempenho do Fornecedor Parcial ou Final, consultando o Quadro-Resumo e conceituando a Contratada como segue:</w:t>
      </w:r>
    </w:p>
    <w:p w14:paraId="552BA15D" w14:textId="77777777" w:rsidR="00A61A3D" w:rsidRPr="00A964CB" w:rsidRDefault="00A61A3D" w:rsidP="003230AD">
      <w:pPr>
        <w:pStyle w:val="Corpodetexto2"/>
        <w:numPr>
          <w:ilvl w:val="0"/>
          <w:numId w:val="9"/>
        </w:numPr>
        <w:tabs>
          <w:tab w:val="clear" w:pos="1026"/>
          <w:tab w:val="num" w:pos="1134"/>
        </w:tabs>
        <w:autoSpaceDE/>
        <w:autoSpaceDN/>
        <w:adjustRightInd/>
        <w:spacing w:line="276" w:lineRule="auto"/>
        <w:ind w:left="1134" w:hanging="283"/>
        <w:jc w:val="both"/>
        <w:rPr>
          <w:rFonts w:ascii="Segoe UI" w:hAnsi="Segoe UI" w:cs="Segoe UI"/>
        </w:rPr>
      </w:pPr>
      <w:r w:rsidRPr="00A964CB">
        <w:rPr>
          <w:rFonts w:ascii="Segoe UI" w:hAnsi="Segoe UI" w:cs="Segoe UI"/>
          <w:u w:val="single"/>
        </w:rPr>
        <w:t>Conceito Geral Bom e Desempenho Recomendado</w:t>
      </w:r>
      <w:r w:rsidRPr="00A964CB">
        <w:rPr>
          <w:rFonts w:ascii="Segoe UI" w:hAnsi="Segoe UI" w:cs="Segoe UI"/>
        </w:rPr>
        <w:t>: quando a Contratada obtiver nota final acumulada igual ou superior a 6,75 (seis inteiros e setenta e cinco centésimos) e não tiver sofrido a incidência de percentuais de liberação previstos no item 8;</w:t>
      </w:r>
    </w:p>
    <w:p w14:paraId="05DA497A" w14:textId="77777777" w:rsidR="00A61A3D" w:rsidRPr="00A964CB" w:rsidRDefault="00A61A3D" w:rsidP="003230AD">
      <w:pPr>
        <w:pStyle w:val="Corpodetexto2"/>
        <w:numPr>
          <w:ilvl w:val="0"/>
          <w:numId w:val="9"/>
        </w:numPr>
        <w:tabs>
          <w:tab w:val="clear" w:pos="1026"/>
          <w:tab w:val="num" w:pos="1134"/>
        </w:tabs>
        <w:autoSpaceDE/>
        <w:autoSpaceDN/>
        <w:adjustRightInd/>
        <w:spacing w:line="276" w:lineRule="auto"/>
        <w:ind w:left="1134" w:hanging="283"/>
        <w:jc w:val="both"/>
        <w:rPr>
          <w:rFonts w:ascii="Segoe UI" w:hAnsi="Segoe UI" w:cs="Segoe UI"/>
        </w:rPr>
      </w:pPr>
      <w:r w:rsidRPr="00A964CB">
        <w:rPr>
          <w:rFonts w:ascii="Segoe UI" w:hAnsi="Segoe UI" w:cs="Segoe UI"/>
          <w:u w:val="single"/>
        </w:rPr>
        <w:t>Conceito Geral Regular e Desempenho Recomendado</w:t>
      </w:r>
      <w:r w:rsidRPr="00A964CB">
        <w:rPr>
          <w:rFonts w:ascii="Segoe UI" w:hAnsi="Segoe UI" w:cs="Segoe UI"/>
        </w:rPr>
        <w:t>: quando a Contratada, apesar de obter nota final acumulada igual ou superior a 6,75 (seis inteiros e setenta e cinco centésimos), já tiver sofrido a incidência de percentuais de liberação previstos no item 8;</w:t>
      </w:r>
    </w:p>
    <w:p w14:paraId="224174E2" w14:textId="77777777" w:rsidR="00A61A3D" w:rsidRPr="00A964CB" w:rsidRDefault="00A61A3D" w:rsidP="003230AD">
      <w:pPr>
        <w:pStyle w:val="Corpodetexto2"/>
        <w:numPr>
          <w:ilvl w:val="0"/>
          <w:numId w:val="9"/>
        </w:numPr>
        <w:tabs>
          <w:tab w:val="clear" w:pos="1026"/>
          <w:tab w:val="num" w:pos="1134"/>
        </w:tabs>
        <w:autoSpaceDE/>
        <w:autoSpaceDN/>
        <w:adjustRightInd/>
        <w:spacing w:line="276" w:lineRule="auto"/>
        <w:ind w:left="1134" w:hanging="283"/>
        <w:jc w:val="both"/>
        <w:rPr>
          <w:rFonts w:ascii="Segoe UI" w:hAnsi="Segoe UI" w:cs="Segoe UI"/>
        </w:rPr>
      </w:pPr>
      <w:r w:rsidRPr="00A964CB">
        <w:rPr>
          <w:rFonts w:ascii="Segoe UI" w:hAnsi="Segoe UI" w:cs="Segoe UI"/>
          <w:u w:val="single"/>
        </w:rPr>
        <w:lastRenderedPageBreak/>
        <w:t>Conceito Geral Péssimo e Desempenho não Recomendado</w:t>
      </w:r>
      <w:r w:rsidRPr="00A964CB">
        <w:rPr>
          <w:rFonts w:ascii="Segoe UI" w:hAnsi="Segoe UI" w:cs="Segoe UI"/>
        </w:rPr>
        <w:t>: quando a Contratada, além de obter nota final acumulada inferior a 6,75</w:t>
      </w:r>
      <w:r w:rsidRPr="00A964CB">
        <w:rPr>
          <w:rFonts w:ascii="Segoe UI" w:hAnsi="Segoe UI" w:cs="Segoe UI"/>
          <w:b/>
        </w:rPr>
        <w:t xml:space="preserve"> </w:t>
      </w:r>
      <w:r w:rsidRPr="00A964CB">
        <w:rPr>
          <w:rFonts w:ascii="Segoe UI" w:hAnsi="Segoe UI" w:cs="Segoe UI"/>
        </w:rPr>
        <w:t>(seis inteiros e setenta e cinco centésimos), já tiver sofrido a incidência de percentuais de liberação previstos no item 8.</w:t>
      </w:r>
    </w:p>
    <w:p w14:paraId="442DD858" w14:textId="77777777" w:rsidR="00A61A3D" w:rsidRPr="00A964CB" w:rsidRDefault="00A61A3D" w:rsidP="005F1974">
      <w:pPr>
        <w:spacing w:line="276" w:lineRule="auto"/>
        <w:ind w:left="142"/>
        <w:jc w:val="both"/>
        <w:rPr>
          <w:rFonts w:ascii="Segoe UI" w:hAnsi="Segoe UI" w:cs="Segoe UI"/>
          <w:b/>
          <w:sz w:val="22"/>
          <w:szCs w:val="22"/>
        </w:rPr>
      </w:pPr>
    </w:p>
    <w:p w14:paraId="2DD1846F" w14:textId="77777777" w:rsidR="00A61A3D" w:rsidRPr="00A964CB" w:rsidRDefault="00A61A3D" w:rsidP="005F1974">
      <w:pPr>
        <w:spacing w:line="276" w:lineRule="auto"/>
        <w:ind w:left="142"/>
        <w:jc w:val="both"/>
        <w:rPr>
          <w:rFonts w:ascii="Segoe UI" w:hAnsi="Segoe UI" w:cs="Segoe UI"/>
          <w:b/>
          <w:sz w:val="22"/>
          <w:szCs w:val="22"/>
        </w:rPr>
      </w:pPr>
      <w:r w:rsidRPr="00A964CB">
        <w:rPr>
          <w:rFonts w:ascii="Segoe UI" w:hAnsi="Segoe UI" w:cs="Segoe UI"/>
          <w:b/>
          <w:sz w:val="22"/>
          <w:szCs w:val="22"/>
        </w:rPr>
        <w:t>8.  PERCENTUAIS DE LIBERAÇÃO DAS FATURAS</w:t>
      </w:r>
    </w:p>
    <w:p w14:paraId="59D24F58" w14:textId="77777777" w:rsidR="00A61A3D" w:rsidRPr="00A964CB" w:rsidRDefault="00A61A3D" w:rsidP="005F1974">
      <w:pPr>
        <w:pStyle w:val="Corpodetexto2"/>
        <w:autoSpaceDE/>
        <w:autoSpaceDN/>
        <w:adjustRightInd/>
        <w:spacing w:line="276" w:lineRule="auto"/>
        <w:ind w:left="709" w:hanging="435"/>
        <w:jc w:val="both"/>
        <w:rPr>
          <w:rFonts w:ascii="Segoe UI" w:hAnsi="Segoe UI" w:cs="Segoe UI"/>
        </w:rPr>
      </w:pPr>
      <w:r w:rsidRPr="00A964CB">
        <w:rPr>
          <w:rFonts w:ascii="Segoe UI" w:hAnsi="Segoe UI" w:cs="Segoe UI"/>
        </w:rPr>
        <w:t xml:space="preserve">8.1. </w:t>
      </w:r>
      <w:r w:rsidRPr="00A964CB">
        <w:rPr>
          <w:rFonts w:ascii="Segoe UI" w:hAnsi="Segoe UI" w:cs="Segoe UI"/>
        </w:rPr>
        <w:tab/>
        <w:t>As faturas apresentadas pela Contratada ao Contratante para fins de pagamento ficarão sujeitas à aplicação de um percentual de liberação vinculado à Avaliação da Qualidade dos serviços, conforme a tabela a seguir:</w:t>
      </w:r>
    </w:p>
    <w:p w14:paraId="704DA941" w14:textId="77777777" w:rsidR="00506F14" w:rsidRPr="00A964CB" w:rsidRDefault="00506F14" w:rsidP="005F1974">
      <w:pPr>
        <w:spacing w:line="276" w:lineRule="auto"/>
        <w:jc w:val="both"/>
        <w:rPr>
          <w:rFonts w:ascii="Segoe UI" w:hAnsi="Segoe UI" w:cs="Segoe UI"/>
          <w:sz w:val="22"/>
          <w:szCs w:val="22"/>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A61A3D" w:rsidRPr="00A964CB" w14:paraId="53552B3D" w14:textId="77777777" w:rsidTr="00A61A3D">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A73BE" w14:textId="77777777" w:rsidR="00A61A3D" w:rsidRPr="00A964CB" w:rsidRDefault="00A61A3D" w:rsidP="005F1974">
            <w:pPr>
              <w:spacing w:line="276" w:lineRule="auto"/>
              <w:jc w:val="center"/>
              <w:rPr>
                <w:rFonts w:ascii="Segoe UI" w:hAnsi="Segoe UI" w:cs="Segoe UI"/>
                <w:b/>
                <w:sz w:val="22"/>
                <w:szCs w:val="22"/>
              </w:rPr>
            </w:pPr>
            <w:r w:rsidRPr="00A964CB">
              <w:rPr>
                <w:rFonts w:ascii="Segoe UI" w:hAnsi="Segoe UI" w:cs="Segoe UI"/>
                <w:b/>
                <w:sz w:val="22"/>
                <w:szCs w:val="22"/>
              </w:rPr>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703AF" w14:textId="77777777" w:rsidR="00A61A3D" w:rsidRPr="00A964CB" w:rsidRDefault="00A61A3D" w:rsidP="005F1974">
            <w:pPr>
              <w:spacing w:line="276" w:lineRule="auto"/>
              <w:jc w:val="center"/>
              <w:rPr>
                <w:rFonts w:ascii="Segoe UI" w:hAnsi="Segoe UI" w:cs="Segoe UI"/>
                <w:b/>
                <w:sz w:val="22"/>
                <w:szCs w:val="22"/>
              </w:rPr>
            </w:pPr>
            <w:r w:rsidRPr="00A964CB">
              <w:rPr>
                <w:rFonts w:ascii="Segoe UI" w:hAnsi="Segoe UI" w:cs="Segoe UI"/>
                <w:b/>
                <w:sz w:val="22"/>
                <w:szCs w:val="22"/>
              </w:rPr>
              <w:t>NOTA OBTIDA NA AVALIAÇÃO</w:t>
            </w:r>
          </w:p>
        </w:tc>
      </w:tr>
      <w:tr w:rsidR="00A61A3D" w:rsidRPr="00A964CB" w14:paraId="119F51E7" w14:textId="77777777" w:rsidTr="00A61A3D">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14:paraId="056894C3" w14:textId="77777777" w:rsidR="00A61A3D" w:rsidRPr="00A964CB" w:rsidRDefault="00A61A3D" w:rsidP="005F1974">
            <w:pPr>
              <w:spacing w:line="276" w:lineRule="auto"/>
              <w:rPr>
                <w:rFonts w:ascii="Segoe UI" w:hAnsi="Segoe UI" w:cs="Segoe UI"/>
                <w:sz w:val="22"/>
                <w:szCs w:val="22"/>
              </w:rPr>
            </w:pPr>
            <w:r w:rsidRPr="00A964CB">
              <w:rPr>
                <w:rFonts w:ascii="Segoe UI" w:hAnsi="Segoe UI" w:cs="Segoe UI"/>
                <w:sz w:val="22"/>
                <w:szCs w:val="22"/>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14:paraId="181FA8E7" w14:textId="77777777" w:rsidR="00A61A3D" w:rsidRPr="00A964CB" w:rsidRDefault="00A61A3D" w:rsidP="005F1974">
            <w:pPr>
              <w:spacing w:line="276" w:lineRule="auto"/>
              <w:rPr>
                <w:rFonts w:ascii="Segoe UI" w:hAnsi="Segoe UI" w:cs="Segoe UI"/>
                <w:sz w:val="22"/>
                <w:szCs w:val="22"/>
              </w:rPr>
            </w:pPr>
            <w:r w:rsidRPr="00A964CB">
              <w:rPr>
                <w:rFonts w:ascii="Segoe UI" w:hAnsi="Segoe UI" w:cs="Segoe UI"/>
                <w:sz w:val="22"/>
                <w:szCs w:val="22"/>
              </w:rPr>
              <w:t>Nota total maior ou igual a 6,75 pontos</w:t>
            </w:r>
          </w:p>
        </w:tc>
      </w:tr>
      <w:tr w:rsidR="00A61A3D" w:rsidRPr="00A964CB" w14:paraId="05F92162" w14:textId="77777777" w:rsidTr="00A61A3D">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14:paraId="2815D64C" w14:textId="77777777" w:rsidR="00A61A3D" w:rsidRPr="00A964CB" w:rsidRDefault="00A61A3D" w:rsidP="005F1974">
            <w:pPr>
              <w:spacing w:line="276" w:lineRule="auto"/>
              <w:rPr>
                <w:rFonts w:ascii="Segoe UI" w:hAnsi="Segoe UI" w:cs="Segoe UI"/>
                <w:sz w:val="22"/>
                <w:szCs w:val="22"/>
              </w:rPr>
            </w:pPr>
            <w:r w:rsidRPr="00A964CB">
              <w:rPr>
                <w:rFonts w:ascii="Segoe UI" w:hAnsi="Segoe UI" w:cs="Segoe UI"/>
                <w:sz w:val="22"/>
                <w:szCs w:val="22"/>
              </w:rPr>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14:paraId="68CAF11B" w14:textId="77777777" w:rsidR="00A61A3D" w:rsidRPr="00A964CB" w:rsidRDefault="00A61A3D" w:rsidP="005F1974">
            <w:pPr>
              <w:spacing w:line="276" w:lineRule="auto"/>
              <w:rPr>
                <w:rFonts w:ascii="Segoe UI" w:hAnsi="Segoe UI" w:cs="Segoe UI"/>
                <w:sz w:val="22"/>
                <w:szCs w:val="22"/>
              </w:rPr>
            </w:pPr>
            <w:r w:rsidRPr="00A964CB">
              <w:rPr>
                <w:rFonts w:ascii="Segoe UI" w:hAnsi="Segoe UI" w:cs="Segoe UI"/>
                <w:sz w:val="22"/>
                <w:szCs w:val="22"/>
              </w:rPr>
              <w:t xml:space="preserve">Nota total maior ou igual a 5 e menor que 6,75 pontos </w:t>
            </w:r>
          </w:p>
          <w:p w14:paraId="4C908E4C" w14:textId="77777777" w:rsidR="00A61A3D" w:rsidRPr="00A964CB" w:rsidRDefault="00A61A3D" w:rsidP="005F1974">
            <w:pPr>
              <w:spacing w:line="276" w:lineRule="auto"/>
              <w:rPr>
                <w:rFonts w:ascii="Segoe UI" w:hAnsi="Segoe UI" w:cs="Segoe UI"/>
                <w:sz w:val="22"/>
                <w:szCs w:val="22"/>
              </w:rPr>
            </w:pPr>
          </w:p>
          <w:p w14:paraId="60AFCC41" w14:textId="77777777" w:rsidR="00A61A3D" w:rsidRPr="00A964CB" w:rsidRDefault="00A61A3D" w:rsidP="005F1974">
            <w:pPr>
              <w:spacing w:line="276" w:lineRule="auto"/>
              <w:jc w:val="center"/>
              <w:rPr>
                <w:rFonts w:ascii="Segoe UI" w:hAnsi="Segoe UI" w:cs="Segoe UI"/>
                <w:sz w:val="22"/>
                <w:szCs w:val="22"/>
              </w:rPr>
            </w:pPr>
            <w:r w:rsidRPr="00A964CB">
              <w:rPr>
                <w:rFonts w:ascii="Segoe UI" w:hAnsi="Segoe UI" w:cs="Segoe UI"/>
                <w:sz w:val="22"/>
                <w:szCs w:val="22"/>
              </w:rPr>
              <w:t>ou</w:t>
            </w:r>
          </w:p>
          <w:p w14:paraId="533BC0DD" w14:textId="77777777" w:rsidR="00A61A3D" w:rsidRPr="00A964CB" w:rsidRDefault="00A61A3D" w:rsidP="005F1974">
            <w:pPr>
              <w:spacing w:line="276" w:lineRule="auto"/>
              <w:jc w:val="both"/>
              <w:rPr>
                <w:rFonts w:ascii="Segoe UI" w:hAnsi="Segoe UI" w:cs="Segoe UI"/>
                <w:sz w:val="22"/>
                <w:szCs w:val="22"/>
              </w:rPr>
            </w:pPr>
          </w:p>
          <w:p w14:paraId="3662C3AA" w14:textId="77777777" w:rsidR="00A61A3D" w:rsidRPr="00A964CB" w:rsidRDefault="00A61A3D" w:rsidP="005F1974">
            <w:pPr>
              <w:spacing w:line="276" w:lineRule="auto"/>
              <w:jc w:val="both"/>
              <w:rPr>
                <w:rFonts w:ascii="Segoe UI" w:hAnsi="Segoe UI" w:cs="Segoe UI"/>
                <w:sz w:val="22"/>
                <w:szCs w:val="22"/>
              </w:rPr>
            </w:pPr>
            <w:r w:rsidRPr="00A964CB">
              <w:rPr>
                <w:rFonts w:ascii="Segoe UI" w:hAnsi="Segoe UI" w:cs="Segoe UI"/>
                <w:sz w:val="22"/>
                <w:szCs w:val="22"/>
              </w:rPr>
              <w:t>1 (uma) nota 0 (zero) em um dos itens de cada grupo avaliado;</w:t>
            </w:r>
          </w:p>
        </w:tc>
      </w:tr>
      <w:tr w:rsidR="00A61A3D" w:rsidRPr="00A964CB" w14:paraId="642C9B28" w14:textId="77777777" w:rsidTr="00A61A3D">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14:paraId="41827129" w14:textId="77777777" w:rsidR="00A61A3D" w:rsidRPr="00A964CB" w:rsidRDefault="00A61A3D" w:rsidP="005F1974">
            <w:pPr>
              <w:spacing w:line="276" w:lineRule="auto"/>
              <w:rPr>
                <w:rFonts w:ascii="Segoe UI" w:hAnsi="Segoe UI" w:cs="Segoe UI"/>
                <w:sz w:val="22"/>
                <w:szCs w:val="22"/>
              </w:rPr>
            </w:pPr>
            <w:r w:rsidRPr="00A964CB">
              <w:rPr>
                <w:rFonts w:ascii="Segoe UI" w:hAnsi="Segoe UI" w:cs="Segoe UI"/>
                <w:sz w:val="22"/>
                <w:szCs w:val="22"/>
              </w:rPr>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14:paraId="443C1374" w14:textId="77777777" w:rsidR="00A61A3D" w:rsidRPr="00A964CB" w:rsidRDefault="00A61A3D" w:rsidP="005F1974">
            <w:pPr>
              <w:spacing w:line="276" w:lineRule="auto"/>
              <w:rPr>
                <w:rFonts w:ascii="Segoe UI" w:hAnsi="Segoe UI" w:cs="Segoe UI"/>
                <w:sz w:val="22"/>
                <w:szCs w:val="22"/>
              </w:rPr>
            </w:pPr>
            <w:r w:rsidRPr="00A964CB">
              <w:rPr>
                <w:rFonts w:ascii="Segoe UI" w:hAnsi="Segoe UI" w:cs="Segoe UI"/>
                <w:sz w:val="22"/>
                <w:szCs w:val="22"/>
              </w:rPr>
              <w:t>Nota total abaixo de 5 pontos</w:t>
            </w:r>
          </w:p>
          <w:p w14:paraId="4FC30FA6" w14:textId="77777777" w:rsidR="00A61A3D" w:rsidRPr="00A964CB" w:rsidRDefault="00A61A3D" w:rsidP="005F1974">
            <w:pPr>
              <w:spacing w:line="276" w:lineRule="auto"/>
              <w:jc w:val="center"/>
              <w:rPr>
                <w:rFonts w:ascii="Segoe UI" w:hAnsi="Segoe UI" w:cs="Segoe UI"/>
                <w:sz w:val="22"/>
                <w:szCs w:val="22"/>
              </w:rPr>
            </w:pPr>
            <w:r w:rsidRPr="00A964CB">
              <w:rPr>
                <w:rFonts w:ascii="Segoe UI" w:hAnsi="Segoe UI" w:cs="Segoe UI"/>
                <w:sz w:val="22"/>
                <w:szCs w:val="22"/>
              </w:rPr>
              <w:t>ou</w:t>
            </w:r>
          </w:p>
          <w:p w14:paraId="093C2A3A" w14:textId="77777777" w:rsidR="00A61A3D" w:rsidRPr="00A964CB" w:rsidRDefault="00A61A3D" w:rsidP="005F1974">
            <w:pPr>
              <w:spacing w:line="276" w:lineRule="auto"/>
              <w:jc w:val="both"/>
              <w:rPr>
                <w:rFonts w:ascii="Segoe UI" w:hAnsi="Segoe UI" w:cs="Segoe UI"/>
                <w:sz w:val="22"/>
                <w:szCs w:val="22"/>
              </w:rPr>
            </w:pPr>
            <w:r w:rsidRPr="00A964CB">
              <w:rPr>
                <w:rFonts w:ascii="Segoe UI" w:hAnsi="Segoe UI" w:cs="Segoe UI"/>
                <w:sz w:val="22"/>
                <w:szCs w:val="22"/>
              </w:rPr>
              <w:t>mais de 1 (uma) nota 0 (zero) nos itens de cada grupo avaliado.</w:t>
            </w:r>
          </w:p>
        </w:tc>
      </w:tr>
    </w:tbl>
    <w:p w14:paraId="1E492E31" w14:textId="77777777" w:rsidR="00A61A3D" w:rsidRPr="00A964CB" w:rsidRDefault="00A61A3D" w:rsidP="005F1974">
      <w:pPr>
        <w:spacing w:line="276" w:lineRule="auto"/>
        <w:rPr>
          <w:rFonts w:ascii="Segoe UI" w:hAnsi="Segoe UI" w:cs="Segoe UI"/>
          <w:sz w:val="22"/>
          <w:szCs w:val="22"/>
        </w:rPr>
      </w:pPr>
    </w:p>
    <w:p w14:paraId="787DCD69" w14:textId="0C4EF766" w:rsidR="00A61A3D" w:rsidRPr="00A964CB" w:rsidRDefault="00A61A3D" w:rsidP="005F1974">
      <w:pPr>
        <w:pStyle w:val="Corpodetexto2"/>
        <w:autoSpaceDE/>
        <w:autoSpaceDN/>
        <w:adjustRightInd/>
        <w:spacing w:line="276" w:lineRule="auto"/>
        <w:ind w:left="567" w:hanging="425"/>
        <w:jc w:val="both"/>
        <w:rPr>
          <w:rFonts w:ascii="Segoe UI" w:hAnsi="Segoe UI" w:cs="Segoe UI"/>
        </w:rPr>
      </w:pPr>
      <w:r w:rsidRPr="00A964CB">
        <w:rPr>
          <w:rFonts w:ascii="Segoe UI" w:hAnsi="Segoe UI" w:cs="Segoe UI"/>
        </w:rPr>
        <w:t xml:space="preserve">8.2. O Gestor do Contrato apurará o percentual de liberação devido em cada medição em conformidade com o procedimento descrito no item 7 deste </w:t>
      </w:r>
      <w:sdt>
        <w:sdtPr>
          <w:rPr>
            <w:rFonts w:ascii="Segoe UI" w:hAnsi="Segoe UI" w:cs="Segoe UI"/>
          </w:rPr>
          <w:alias w:val="Renumere, se necessário"/>
          <w:tag w:val="Renumere, se necessário"/>
          <w:id w:val="-1877694038"/>
          <w:placeholder>
            <w:docPart w:val="AD1E1E11A7594AD5844E710706A7BDBF"/>
          </w:placeholder>
          <w15:color w:val="FFFF00"/>
        </w:sdtPr>
        <w:sdtEndPr/>
        <w:sdtContent>
          <w:r w:rsidRPr="00A964CB">
            <w:rPr>
              <w:rFonts w:ascii="Segoe UI" w:hAnsi="Segoe UI" w:cs="Segoe UI"/>
            </w:rPr>
            <w:t>Anexo VI</w:t>
          </w:r>
        </w:sdtContent>
      </w:sdt>
      <w:r w:rsidRPr="00A964CB">
        <w:rPr>
          <w:rFonts w:ascii="Segoe UI" w:hAnsi="Segoe UI" w:cs="Segoe UI"/>
        </w:rPr>
        <w:t xml:space="preserve"> e na Cláusula Nona do termo de contrato, sem prejuízo da aplicação das sanções e penalidades cabíveis.</w:t>
      </w:r>
    </w:p>
    <w:p w14:paraId="0D3E3D84" w14:textId="77777777" w:rsidR="00A61A3D" w:rsidRPr="00A964CB" w:rsidRDefault="00A61A3D" w:rsidP="005F1974">
      <w:pPr>
        <w:pStyle w:val="PargrafodaLista"/>
        <w:spacing w:line="276" w:lineRule="auto"/>
        <w:ind w:left="851"/>
        <w:jc w:val="both"/>
        <w:rPr>
          <w:rFonts w:ascii="Segoe UI" w:hAnsi="Segoe UI" w:cs="Segoe UI"/>
          <w:sz w:val="22"/>
          <w:szCs w:val="22"/>
        </w:rPr>
      </w:pPr>
    </w:p>
    <w:p w14:paraId="27CABAE9" w14:textId="5439D85A" w:rsidR="00A61A3D" w:rsidRPr="00A964CB" w:rsidRDefault="00A61A3D" w:rsidP="003230AD">
      <w:pPr>
        <w:pStyle w:val="PargrafodaLista"/>
        <w:numPr>
          <w:ilvl w:val="0"/>
          <w:numId w:val="14"/>
        </w:numPr>
        <w:spacing w:line="276" w:lineRule="auto"/>
        <w:ind w:left="284" w:hanging="142"/>
        <w:jc w:val="both"/>
        <w:rPr>
          <w:rFonts w:ascii="Segoe UI" w:hAnsi="Segoe UI" w:cs="Segoe UI"/>
          <w:b/>
          <w:sz w:val="22"/>
          <w:szCs w:val="22"/>
        </w:rPr>
      </w:pPr>
      <w:r w:rsidRPr="00A964CB">
        <w:rPr>
          <w:rFonts w:ascii="Segoe UI" w:hAnsi="Segoe UI" w:cs="Segoe UI"/>
          <w:b/>
          <w:sz w:val="22"/>
          <w:szCs w:val="22"/>
        </w:rPr>
        <w:t>ANEXOS DESTE DOCUMENTO</w:t>
      </w:r>
    </w:p>
    <w:p w14:paraId="23BADCF7" w14:textId="77777777" w:rsidR="00506F14" w:rsidRPr="00A964CB" w:rsidRDefault="00506F14" w:rsidP="00506F14">
      <w:pPr>
        <w:pStyle w:val="PargrafodaLista"/>
        <w:spacing w:line="276" w:lineRule="auto"/>
        <w:ind w:left="360"/>
        <w:jc w:val="both"/>
        <w:rPr>
          <w:rFonts w:ascii="Segoe UI" w:hAnsi="Segoe UI" w:cs="Segoe UI"/>
          <w:b/>
          <w:kern w:val="24"/>
          <w:sz w:val="22"/>
          <w:szCs w:val="22"/>
        </w:rPr>
      </w:pPr>
    </w:p>
    <w:p w14:paraId="27713AD6" w14:textId="77777777" w:rsidR="00A61A3D" w:rsidRPr="00A964CB" w:rsidRDefault="00A61A3D" w:rsidP="003230AD">
      <w:pPr>
        <w:pStyle w:val="Corpodetexto2"/>
        <w:numPr>
          <w:ilvl w:val="1"/>
          <w:numId w:val="12"/>
        </w:numPr>
        <w:autoSpaceDE/>
        <w:autoSpaceDN/>
        <w:adjustRightInd/>
        <w:spacing w:line="276" w:lineRule="auto"/>
        <w:ind w:left="567" w:right="-107" w:hanging="283"/>
        <w:jc w:val="both"/>
        <w:rPr>
          <w:rFonts w:ascii="Segoe UI" w:hAnsi="Segoe UI" w:cs="Segoe UI"/>
        </w:rPr>
      </w:pPr>
      <w:r w:rsidRPr="00A964CB">
        <w:rPr>
          <w:rFonts w:ascii="Segoe UI" w:hAnsi="Segoe UI" w:cs="Segoe UI"/>
        </w:rPr>
        <w:t>Formulário de Avaliação de Qualidade dos Serviços.</w:t>
      </w:r>
    </w:p>
    <w:p w14:paraId="3DEAF471" w14:textId="77777777" w:rsidR="00A61A3D" w:rsidRPr="00A964CB" w:rsidRDefault="00A61A3D" w:rsidP="003230AD">
      <w:pPr>
        <w:pStyle w:val="Corpodetexto2"/>
        <w:numPr>
          <w:ilvl w:val="1"/>
          <w:numId w:val="12"/>
        </w:numPr>
        <w:autoSpaceDE/>
        <w:autoSpaceDN/>
        <w:adjustRightInd/>
        <w:spacing w:line="276" w:lineRule="auto"/>
        <w:ind w:left="567" w:right="-107" w:hanging="283"/>
        <w:jc w:val="both"/>
        <w:rPr>
          <w:rFonts w:ascii="Segoe UI" w:hAnsi="Segoe UI" w:cs="Segoe UI"/>
        </w:rPr>
      </w:pPr>
      <w:r w:rsidRPr="00A964CB">
        <w:rPr>
          <w:rFonts w:ascii="Segoe UI" w:hAnsi="Segoe UI" w:cs="Segoe UI"/>
        </w:rPr>
        <w:t>Instruções para o preenchimento do Formulário de Avaliação de Qualidade dos Serviços.</w:t>
      </w:r>
    </w:p>
    <w:p w14:paraId="79B05E93" w14:textId="77777777" w:rsidR="00A61A3D" w:rsidRPr="00A964CB" w:rsidRDefault="00A61A3D" w:rsidP="003230AD">
      <w:pPr>
        <w:pStyle w:val="Corpodetexto2"/>
        <w:numPr>
          <w:ilvl w:val="1"/>
          <w:numId w:val="12"/>
        </w:numPr>
        <w:autoSpaceDE/>
        <w:autoSpaceDN/>
        <w:adjustRightInd/>
        <w:spacing w:line="276" w:lineRule="auto"/>
        <w:ind w:left="567" w:right="-107" w:hanging="283"/>
        <w:jc w:val="both"/>
        <w:rPr>
          <w:rFonts w:ascii="Segoe UI" w:hAnsi="Segoe UI" w:cs="Segoe UI"/>
        </w:rPr>
      </w:pPr>
      <w:r w:rsidRPr="00A964CB">
        <w:rPr>
          <w:rFonts w:ascii="Segoe UI" w:hAnsi="Segoe UI" w:cs="Segoe UI"/>
        </w:rPr>
        <w:t>Relatório das Instalações e Quadro-Resumo.</w:t>
      </w:r>
    </w:p>
    <w:p w14:paraId="7E293133" w14:textId="55612046" w:rsidR="00A61A3D" w:rsidRPr="00A964CB" w:rsidRDefault="00A61A3D" w:rsidP="00A61A3D">
      <w:pPr>
        <w:spacing w:line="360" w:lineRule="auto"/>
        <w:rPr>
          <w:rFonts w:ascii="Segoe UI" w:hAnsi="Segoe UI" w:cs="Segoe UI"/>
          <w:b/>
          <w:sz w:val="22"/>
          <w:szCs w:val="22"/>
          <w:u w:val="single"/>
        </w:rPr>
      </w:pPr>
    </w:p>
    <w:p w14:paraId="0A1FEF8E" w14:textId="0635D110" w:rsidR="00506F14" w:rsidRPr="00A964CB" w:rsidRDefault="00506F14" w:rsidP="00A61A3D">
      <w:pPr>
        <w:spacing w:line="360" w:lineRule="auto"/>
        <w:rPr>
          <w:rFonts w:ascii="Segoe UI" w:hAnsi="Segoe UI" w:cs="Segoe UI"/>
          <w:b/>
          <w:sz w:val="22"/>
          <w:szCs w:val="22"/>
          <w:u w:val="single"/>
        </w:rPr>
      </w:pPr>
    </w:p>
    <w:p w14:paraId="59A2084F" w14:textId="3825B310" w:rsidR="00506F14" w:rsidRPr="00A964CB" w:rsidRDefault="00506F14" w:rsidP="00A61A3D">
      <w:pPr>
        <w:spacing w:line="360" w:lineRule="auto"/>
        <w:rPr>
          <w:rFonts w:ascii="Segoe UI" w:hAnsi="Segoe UI" w:cs="Segoe UI"/>
          <w:b/>
          <w:sz w:val="22"/>
          <w:szCs w:val="22"/>
          <w:u w:val="single"/>
        </w:rPr>
      </w:pPr>
    </w:p>
    <w:p w14:paraId="306A805B" w14:textId="00CAED9E" w:rsidR="00506F14" w:rsidRPr="00A964CB" w:rsidRDefault="00506F14" w:rsidP="00A61A3D">
      <w:pPr>
        <w:spacing w:line="360" w:lineRule="auto"/>
        <w:rPr>
          <w:rFonts w:ascii="Segoe UI" w:hAnsi="Segoe UI" w:cs="Segoe UI"/>
          <w:b/>
          <w:sz w:val="22"/>
          <w:szCs w:val="22"/>
          <w:u w:val="single"/>
        </w:rPr>
      </w:pPr>
    </w:p>
    <w:p w14:paraId="6F6E29BA" w14:textId="77777777" w:rsidR="001C4BAD" w:rsidRPr="00A964CB" w:rsidRDefault="001C4BAD" w:rsidP="00A61A3D">
      <w:pPr>
        <w:spacing w:line="360" w:lineRule="auto"/>
        <w:rPr>
          <w:rFonts w:ascii="Segoe UI" w:hAnsi="Segoe UI" w:cs="Segoe UI"/>
          <w:b/>
          <w:sz w:val="22"/>
          <w:szCs w:val="22"/>
          <w:u w:val="single"/>
        </w:rPr>
        <w:sectPr w:rsidR="001C4BAD" w:rsidRPr="00A964CB" w:rsidSect="001C4BAD">
          <w:pgSz w:w="12240" w:h="15840"/>
          <w:pgMar w:top="2006" w:right="1325" w:bottom="568" w:left="1276" w:header="284" w:footer="259" w:gutter="0"/>
          <w:pgNumType w:start="287"/>
          <w:cols w:space="720"/>
          <w:noEndnote/>
        </w:sectPr>
      </w:pPr>
    </w:p>
    <w:p w14:paraId="0D515EDA" w14:textId="6611CD3F" w:rsidR="00A61A3D" w:rsidRPr="00A964CB" w:rsidRDefault="00A61A3D" w:rsidP="00A61A3D">
      <w:pPr>
        <w:jc w:val="center"/>
        <w:rPr>
          <w:rFonts w:ascii="Segoe UI" w:hAnsi="Segoe UI" w:cs="Segoe UI"/>
          <w:b/>
          <w:snapToGrid w:val="0"/>
          <w:sz w:val="22"/>
          <w:szCs w:val="22"/>
        </w:rPr>
      </w:pPr>
      <w:r w:rsidRPr="00A964CB">
        <w:rPr>
          <w:rFonts w:ascii="Segoe UI" w:hAnsi="Segoe UI" w:cs="Segoe UI"/>
          <w:b/>
          <w:sz w:val="22"/>
          <w:szCs w:val="22"/>
        </w:rPr>
        <w:lastRenderedPageBreak/>
        <w:t xml:space="preserve">ANEXO </w:t>
      </w:r>
      <w:sdt>
        <w:sdtPr>
          <w:rPr>
            <w:rFonts w:ascii="Segoe UI" w:hAnsi="Segoe UI" w:cs="Segoe UI"/>
            <w:b/>
            <w:sz w:val="22"/>
            <w:szCs w:val="22"/>
          </w:rPr>
          <w:alias w:val="Renumere, se necessário"/>
          <w:tag w:val="Renumere, se necessário"/>
          <w:id w:val="742370716"/>
          <w:placeholder>
            <w:docPart w:val="AD1E1E11A7594AD5844E710706A7BDBF"/>
          </w:placeholder>
          <w15:color w:val="FFFF00"/>
        </w:sdtPr>
        <w:sdtEndPr/>
        <w:sdtContent>
          <w:r w:rsidRPr="00A964CB">
            <w:rPr>
              <w:rFonts w:ascii="Segoe UI" w:hAnsi="Segoe UI" w:cs="Segoe UI"/>
              <w:b/>
              <w:sz w:val="22"/>
              <w:szCs w:val="22"/>
            </w:rPr>
            <w:t>VI.1</w:t>
          </w:r>
        </w:sdtContent>
      </w:sdt>
    </w:p>
    <w:p w14:paraId="758F1BDD" w14:textId="77777777" w:rsidR="00940647" w:rsidRDefault="00940647" w:rsidP="00A61A3D">
      <w:pPr>
        <w:pStyle w:val="Corpodetexto2"/>
        <w:rPr>
          <w:rFonts w:ascii="Segoe UI" w:hAnsi="Segoe UI" w:cs="Segoe UI"/>
          <w:b/>
        </w:rPr>
      </w:pPr>
    </w:p>
    <w:p w14:paraId="05B08546" w14:textId="2F15E215" w:rsidR="00A61A3D" w:rsidRPr="00A964CB" w:rsidRDefault="00A61A3D" w:rsidP="00A61A3D">
      <w:pPr>
        <w:pStyle w:val="Corpodetexto2"/>
        <w:rPr>
          <w:rFonts w:ascii="Segoe UI" w:hAnsi="Segoe UI" w:cs="Segoe UI"/>
          <w:b/>
        </w:rPr>
      </w:pPr>
      <w:r w:rsidRPr="00A964CB">
        <w:rPr>
          <w:rFonts w:ascii="Segoe UI" w:hAnsi="Segoe UI" w:cs="Segoe UI"/>
          <w:b/>
        </w:rPr>
        <w:t>FORMULÁRIO DE AVALIAÇÃO DE QUALIDADE DOS SERVIÇOS</w:t>
      </w:r>
    </w:p>
    <w:p w14:paraId="5FF58B1F" w14:textId="27C31FAC" w:rsidR="00A61A3D" w:rsidRDefault="00A61A3D" w:rsidP="00A61A3D">
      <w:pPr>
        <w:pStyle w:val="Corpodetexto2"/>
        <w:rPr>
          <w:rFonts w:ascii="Segoe UI" w:hAnsi="Segoe UI" w:cs="Segoe UI"/>
          <w:b/>
        </w:rPr>
      </w:pPr>
      <w:r w:rsidRPr="00A964CB">
        <w:rPr>
          <w:rFonts w:ascii="Segoe UI" w:hAnsi="Segoe UI" w:cs="Segoe UI"/>
          <w:b/>
        </w:rPr>
        <w:t>DE VIGILÂNCIA E SEGURANÇA PATRIMONIAL</w:t>
      </w:r>
    </w:p>
    <w:p w14:paraId="03A2BF10" w14:textId="1588776C" w:rsidR="00940647" w:rsidRDefault="00940647" w:rsidP="00A61A3D">
      <w:pPr>
        <w:pStyle w:val="Corpodetexto2"/>
        <w:rPr>
          <w:rFonts w:ascii="Segoe UI" w:hAnsi="Segoe UI" w:cs="Segoe UI"/>
          <w:b/>
        </w:rPr>
      </w:pPr>
    </w:p>
    <w:p w14:paraId="2F5A1CF6" w14:textId="77777777" w:rsidR="00940647" w:rsidRPr="00A964CB" w:rsidRDefault="00940647" w:rsidP="00A61A3D">
      <w:pPr>
        <w:pStyle w:val="Corpodetexto2"/>
        <w:rPr>
          <w:rFonts w:ascii="Segoe UI" w:hAnsi="Segoe UI" w:cs="Segoe UI"/>
          <w:b/>
        </w:rPr>
      </w:pPr>
    </w:p>
    <w:p w14:paraId="69E7030B" w14:textId="77777777" w:rsidR="00A61A3D" w:rsidRPr="00A964CB" w:rsidRDefault="00A61A3D" w:rsidP="00A61A3D">
      <w:pPr>
        <w:jc w:val="both"/>
        <w:rPr>
          <w:rFonts w:ascii="Segoe UI" w:hAnsi="Segoe UI" w:cs="Segoe U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A61A3D" w:rsidRPr="00A964CB" w14:paraId="28B282FB" w14:textId="77777777" w:rsidTr="00A61A3D">
        <w:trPr>
          <w:jc w:val="center"/>
        </w:trPr>
        <w:tc>
          <w:tcPr>
            <w:tcW w:w="2161" w:type="dxa"/>
          </w:tcPr>
          <w:p w14:paraId="5E6CB495"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Contrato número:</w:t>
            </w:r>
          </w:p>
        </w:tc>
        <w:tc>
          <w:tcPr>
            <w:tcW w:w="2161" w:type="dxa"/>
          </w:tcPr>
          <w:p w14:paraId="0B588E13"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Unidade:</w:t>
            </w:r>
          </w:p>
        </w:tc>
        <w:tc>
          <w:tcPr>
            <w:tcW w:w="2161" w:type="dxa"/>
          </w:tcPr>
          <w:p w14:paraId="5F4F2F7D"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Período:</w:t>
            </w:r>
          </w:p>
        </w:tc>
        <w:tc>
          <w:tcPr>
            <w:tcW w:w="2161" w:type="dxa"/>
          </w:tcPr>
          <w:p w14:paraId="7BDDBE46"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Data:</w:t>
            </w:r>
          </w:p>
          <w:p w14:paraId="04D98AE7" w14:textId="77777777" w:rsidR="00A61A3D" w:rsidRPr="00A964CB" w:rsidRDefault="00A61A3D" w:rsidP="00A61A3D">
            <w:pPr>
              <w:jc w:val="both"/>
              <w:rPr>
                <w:rFonts w:ascii="Segoe UI" w:hAnsi="Segoe UI" w:cs="Segoe UI"/>
                <w:i/>
                <w:sz w:val="22"/>
                <w:szCs w:val="22"/>
              </w:rPr>
            </w:pPr>
          </w:p>
        </w:tc>
      </w:tr>
      <w:tr w:rsidR="00A61A3D" w:rsidRPr="00A964CB" w14:paraId="12108EC0" w14:textId="77777777" w:rsidTr="00A61A3D">
        <w:trPr>
          <w:jc w:val="center"/>
        </w:trPr>
        <w:tc>
          <w:tcPr>
            <w:tcW w:w="8644" w:type="dxa"/>
            <w:gridSpan w:val="4"/>
          </w:tcPr>
          <w:p w14:paraId="6357A076"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 xml:space="preserve">Contratada: </w:t>
            </w:r>
          </w:p>
          <w:p w14:paraId="33B3C16F" w14:textId="77777777" w:rsidR="00A61A3D" w:rsidRPr="00A964CB" w:rsidRDefault="00A61A3D" w:rsidP="00A61A3D">
            <w:pPr>
              <w:jc w:val="both"/>
              <w:rPr>
                <w:rFonts w:ascii="Segoe UI" w:hAnsi="Segoe UI" w:cs="Segoe UI"/>
                <w:i/>
                <w:sz w:val="22"/>
                <w:szCs w:val="22"/>
              </w:rPr>
            </w:pPr>
          </w:p>
        </w:tc>
      </w:tr>
      <w:tr w:rsidR="00A61A3D" w:rsidRPr="00A964CB" w14:paraId="13577D3D" w14:textId="77777777" w:rsidTr="00A61A3D">
        <w:trPr>
          <w:jc w:val="center"/>
        </w:trPr>
        <w:tc>
          <w:tcPr>
            <w:tcW w:w="8644" w:type="dxa"/>
            <w:gridSpan w:val="4"/>
          </w:tcPr>
          <w:p w14:paraId="204123E9"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Responsável pela fiscalização:</w:t>
            </w:r>
          </w:p>
          <w:p w14:paraId="7E0B520B" w14:textId="77777777" w:rsidR="00A61A3D" w:rsidRPr="00A964CB" w:rsidRDefault="00A61A3D" w:rsidP="00A61A3D">
            <w:pPr>
              <w:jc w:val="both"/>
              <w:rPr>
                <w:rFonts w:ascii="Segoe UI" w:hAnsi="Segoe UI" w:cs="Segoe UI"/>
                <w:i/>
                <w:sz w:val="22"/>
                <w:szCs w:val="22"/>
              </w:rPr>
            </w:pPr>
          </w:p>
        </w:tc>
      </w:tr>
      <w:tr w:rsidR="00A61A3D" w:rsidRPr="00A964CB" w14:paraId="10B831C5" w14:textId="77777777" w:rsidTr="00A61A3D">
        <w:trPr>
          <w:jc w:val="center"/>
        </w:trPr>
        <w:tc>
          <w:tcPr>
            <w:tcW w:w="8644" w:type="dxa"/>
            <w:gridSpan w:val="4"/>
          </w:tcPr>
          <w:p w14:paraId="1E6C4FC6"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Gestor do contrato:</w:t>
            </w:r>
          </w:p>
          <w:p w14:paraId="3C3D24C3" w14:textId="77777777" w:rsidR="00A61A3D" w:rsidRPr="00A964CB" w:rsidRDefault="00A61A3D" w:rsidP="00A61A3D">
            <w:pPr>
              <w:jc w:val="both"/>
              <w:rPr>
                <w:rFonts w:ascii="Segoe UI" w:hAnsi="Segoe UI" w:cs="Segoe UI"/>
                <w:i/>
                <w:sz w:val="22"/>
                <w:szCs w:val="22"/>
              </w:rPr>
            </w:pPr>
          </w:p>
        </w:tc>
      </w:tr>
    </w:tbl>
    <w:p w14:paraId="055A1FBF" w14:textId="77777777" w:rsidR="00A61A3D" w:rsidRPr="00A964CB" w:rsidRDefault="00A61A3D" w:rsidP="00A61A3D">
      <w:pPr>
        <w:jc w:val="both"/>
        <w:rPr>
          <w:rFonts w:ascii="Segoe UI" w:hAnsi="Segoe UI" w:cs="Segoe UI"/>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964CB" w14:paraId="5AAD955D" w14:textId="77777777" w:rsidTr="00A61A3D">
        <w:trPr>
          <w:jc w:val="center"/>
        </w:trPr>
        <w:tc>
          <w:tcPr>
            <w:tcW w:w="5328" w:type="dxa"/>
            <w:shd w:val="clear" w:color="auto" w:fill="10253F"/>
            <w:vAlign w:val="center"/>
          </w:tcPr>
          <w:p w14:paraId="6D80994F"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Grupo 1 – Desempenho Profissional</w:t>
            </w:r>
          </w:p>
        </w:tc>
        <w:tc>
          <w:tcPr>
            <w:tcW w:w="900" w:type="dxa"/>
            <w:shd w:val="clear" w:color="auto" w:fill="10253F"/>
          </w:tcPr>
          <w:p w14:paraId="79864B01"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Peso</w:t>
            </w:r>
          </w:p>
          <w:p w14:paraId="2FF8675D"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(a)</w:t>
            </w:r>
          </w:p>
        </w:tc>
        <w:tc>
          <w:tcPr>
            <w:tcW w:w="1080" w:type="dxa"/>
            <w:shd w:val="clear" w:color="auto" w:fill="10253F"/>
          </w:tcPr>
          <w:p w14:paraId="67A23A51"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Nota</w:t>
            </w:r>
          </w:p>
          <w:p w14:paraId="55A425F8"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(b)</w:t>
            </w:r>
          </w:p>
        </w:tc>
        <w:tc>
          <w:tcPr>
            <w:tcW w:w="1260" w:type="dxa"/>
            <w:shd w:val="clear" w:color="auto" w:fill="10253F"/>
          </w:tcPr>
          <w:p w14:paraId="15516E31"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Subtotal</w:t>
            </w:r>
          </w:p>
          <w:p w14:paraId="6FFD1222"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(c=a x b)</w:t>
            </w:r>
          </w:p>
        </w:tc>
      </w:tr>
      <w:tr w:rsidR="00A61A3D" w:rsidRPr="00A964CB" w14:paraId="1E55722D" w14:textId="77777777" w:rsidTr="00A61A3D">
        <w:trPr>
          <w:jc w:val="center"/>
        </w:trPr>
        <w:tc>
          <w:tcPr>
            <w:tcW w:w="5328" w:type="dxa"/>
          </w:tcPr>
          <w:p w14:paraId="50480A18"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Cumprimento das atividades</w:t>
            </w:r>
          </w:p>
        </w:tc>
        <w:tc>
          <w:tcPr>
            <w:tcW w:w="900" w:type="dxa"/>
          </w:tcPr>
          <w:p w14:paraId="76B8177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25%</w:t>
            </w:r>
          </w:p>
        </w:tc>
        <w:tc>
          <w:tcPr>
            <w:tcW w:w="1080" w:type="dxa"/>
          </w:tcPr>
          <w:p w14:paraId="0F699E9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61F565F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111B1CA1" w14:textId="77777777" w:rsidTr="00A61A3D">
        <w:trPr>
          <w:trHeight w:val="159"/>
          <w:jc w:val="center"/>
        </w:trPr>
        <w:tc>
          <w:tcPr>
            <w:tcW w:w="5328" w:type="dxa"/>
          </w:tcPr>
          <w:p w14:paraId="4F09D9B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Cobertura dos postos nos horários determinados</w:t>
            </w:r>
          </w:p>
        </w:tc>
        <w:tc>
          <w:tcPr>
            <w:tcW w:w="900" w:type="dxa"/>
          </w:tcPr>
          <w:p w14:paraId="47F282F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30%</w:t>
            </w:r>
          </w:p>
        </w:tc>
        <w:tc>
          <w:tcPr>
            <w:tcW w:w="1080" w:type="dxa"/>
          </w:tcPr>
          <w:p w14:paraId="3D96579B"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4BAB990B"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7FBA9563" w14:textId="77777777" w:rsidTr="00A61A3D">
        <w:trPr>
          <w:jc w:val="center"/>
        </w:trPr>
        <w:tc>
          <w:tcPr>
            <w:tcW w:w="5328" w:type="dxa"/>
          </w:tcPr>
          <w:p w14:paraId="582619F7"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Qualificação/Atendimento ao Público/Postura</w:t>
            </w:r>
          </w:p>
        </w:tc>
        <w:tc>
          <w:tcPr>
            <w:tcW w:w="900" w:type="dxa"/>
          </w:tcPr>
          <w:p w14:paraId="48BEEB87"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30%</w:t>
            </w:r>
          </w:p>
        </w:tc>
        <w:tc>
          <w:tcPr>
            <w:tcW w:w="1080" w:type="dxa"/>
          </w:tcPr>
          <w:p w14:paraId="5F5E68DE"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43E9E9C9"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5EBE7173" w14:textId="77777777" w:rsidTr="00A61A3D">
        <w:trPr>
          <w:jc w:val="center"/>
        </w:trPr>
        <w:tc>
          <w:tcPr>
            <w:tcW w:w="5328" w:type="dxa"/>
          </w:tcPr>
          <w:p w14:paraId="3402013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Uniformes e Identificação</w:t>
            </w:r>
          </w:p>
        </w:tc>
        <w:tc>
          <w:tcPr>
            <w:tcW w:w="900" w:type="dxa"/>
          </w:tcPr>
          <w:p w14:paraId="4BF52D0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15%</w:t>
            </w:r>
          </w:p>
        </w:tc>
        <w:tc>
          <w:tcPr>
            <w:tcW w:w="1080" w:type="dxa"/>
          </w:tcPr>
          <w:p w14:paraId="17CDA9D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47FA0C80"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7728FCC8" w14:textId="77777777" w:rsidTr="00A61A3D">
        <w:trPr>
          <w:jc w:val="center"/>
        </w:trPr>
        <w:tc>
          <w:tcPr>
            <w:tcW w:w="7308" w:type="dxa"/>
            <w:gridSpan w:val="3"/>
          </w:tcPr>
          <w:p w14:paraId="4B1338A5"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Total</w:t>
            </w:r>
          </w:p>
        </w:tc>
        <w:tc>
          <w:tcPr>
            <w:tcW w:w="1260" w:type="dxa"/>
          </w:tcPr>
          <w:p w14:paraId="3B70F30D"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r>
    </w:tbl>
    <w:p w14:paraId="7A76744C" w14:textId="77777777" w:rsidR="00A61A3D" w:rsidRPr="00A964CB" w:rsidRDefault="00A61A3D" w:rsidP="00A61A3D">
      <w:pPr>
        <w:jc w:val="both"/>
        <w:rPr>
          <w:rFonts w:ascii="Segoe UI" w:hAnsi="Segoe UI" w:cs="Segoe UI"/>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964CB" w14:paraId="502BB6F7" w14:textId="77777777" w:rsidTr="00A61A3D">
        <w:trPr>
          <w:jc w:val="center"/>
        </w:trPr>
        <w:tc>
          <w:tcPr>
            <w:tcW w:w="5328" w:type="dxa"/>
            <w:shd w:val="clear" w:color="auto" w:fill="10253F"/>
            <w:vAlign w:val="center"/>
          </w:tcPr>
          <w:p w14:paraId="2D587A53"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Grupo 2 – Desempenho das Atividades</w:t>
            </w:r>
          </w:p>
        </w:tc>
        <w:tc>
          <w:tcPr>
            <w:tcW w:w="900" w:type="dxa"/>
            <w:shd w:val="clear" w:color="auto" w:fill="10253F"/>
          </w:tcPr>
          <w:p w14:paraId="36599F97"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Peso</w:t>
            </w:r>
          </w:p>
          <w:p w14:paraId="274C2ABD"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(a)</w:t>
            </w:r>
          </w:p>
        </w:tc>
        <w:tc>
          <w:tcPr>
            <w:tcW w:w="1080" w:type="dxa"/>
            <w:shd w:val="clear" w:color="auto" w:fill="10253F"/>
          </w:tcPr>
          <w:p w14:paraId="3010680F"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Nota</w:t>
            </w:r>
          </w:p>
          <w:p w14:paraId="0074C14C"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(b)</w:t>
            </w:r>
          </w:p>
        </w:tc>
        <w:tc>
          <w:tcPr>
            <w:tcW w:w="1260" w:type="dxa"/>
            <w:shd w:val="clear" w:color="auto" w:fill="10253F"/>
          </w:tcPr>
          <w:p w14:paraId="1A283CC8"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Subtotal</w:t>
            </w:r>
          </w:p>
          <w:p w14:paraId="14B072AB"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(c=a x b)</w:t>
            </w:r>
          </w:p>
        </w:tc>
      </w:tr>
      <w:tr w:rsidR="00A61A3D" w:rsidRPr="00A964CB" w14:paraId="23148E54" w14:textId="77777777" w:rsidTr="00A61A3D">
        <w:trPr>
          <w:jc w:val="center"/>
        </w:trPr>
        <w:tc>
          <w:tcPr>
            <w:tcW w:w="5328" w:type="dxa"/>
          </w:tcPr>
          <w:p w14:paraId="381703B3"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Especificação técnica dos serviços</w:t>
            </w:r>
          </w:p>
        </w:tc>
        <w:tc>
          <w:tcPr>
            <w:tcW w:w="900" w:type="dxa"/>
          </w:tcPr>
          <w:p w14:paraId="65F5C3A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40%</w:t>
            </w:r>
          </w:p>
        </w:tc>
        <w:tc>
          <w:tcPr>
            <w:tcW w:w="1080" w:type="dxa"/>
          </w:tcPr>
          <w:p w14:paraId="205F4DB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0334FE83"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1079BFE7" w14:textId="77777777" w:rsidTr="00A61A3D">
        <w:trPr>
          <w:jc w:val="center"/>
        </w:trPr>
        <w:tc>
          <w:tcPr>
            <w:tcW w:w="5328" w:type="dxa"/>
          </w:tcPr>
          <w:p w14:paraId="66A502D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Equipamentos, acessórios e veículos</w:t>
            </w:r>
          </w:p>
        </w:tc>
        <w:tc>
          <w:tcPr>
            <w:tcW w:w="900" w:type="dxa"/>
          </w:tcPr>
          <w:p w14:paraId="636A9FC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20%</w:t>
            </w:r>
          </w:p>
        </w:tc>
        <w:tc>
          <w:tcPr>
            <w:tcW w:w="1080" w:type="dxa"/>
          </w:tcPr>
          <w:p w14:paraId="0C81C0C3"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68CCB647"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37AE80B3" w14:textId="77777777" w:rsidTr="00A61A3D">
        <w:trPr>
          <w:jc w:val="center"/>
        </w:trPr>
        <w:tc>
          <w:tcPr>
            <w:tcW w:w="5328" w:type="dxa"/>
          </w:tcPr>
          <w:p w14:paraId="29C3A8EE"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Atendimento às ocorrências</w:t>
            </w:r>
          </w:p>
        </w:tc>
        <w:tc>
          <w:tcPr>
            <w:tcW w:w="900" w:type="dxa"/>
          </w:tcPr>
          <w:p w14:paraId="52348C2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40%</w:t>
            </w:r>
          </w:p>
        </w:tc>
        <w:tc>
          <w:tcPr>
            <w:tcW w:w="1080" w:type="dxa"/>
          </w:tcPr>
          <w:p w14:paraId="44F177E7"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7E91BA8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0B579F3E" w14:textId="77777777" w:rsidTr="00A61A3D">
        <w:trPr>
          <w:jc w:val="center"/>
        </w:trPr>
        <w:tc>
          <w:tcPr>
            <w:tcW w:w="7308" w:type="dxa"/>
            <w:gridSpan w:val="3"/>
          </w:tcPr>
          <w:p w14:paraId="3C8C25F9"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Total</w:t>
            </w:r>
          </w:p>
        </w:tc>
        <w:tc>
          <w:tcPr>
            <w:tcW w:w="1260" w:type="dxa"/>
          </w:tcPr>
          <w:p w14:paraId="67999E37"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r>
    </w:tbl>
    <w:p w14:paraId="3B84B948" w14:textId="0E2CDE21" w:rsidR="00A61A3D" w:rsidRDefault="00A61A3D" w:rsidP="00A61A3D">
      <w:pPr>
        <w:jc w:val="both"/>
        <w:rPr>
          <w:rFonts w:ascii="Segoe UI" w:hAnsi="Segoe UI" w:cs="Segoe UI"/>
          <w:sz w:val="22"/>
          <w:szCs w:val="22"/>
        </w:rPr>
      </w:pPr>
    </w:p>
    <w:p w14:paraId="6A5260BE" w14:textId="7556412C" w:rsidR="00940647" w:rsidRDefault="00940647" w:rsidP="00A61A3D">
      <w:pPr>
        <w:jc w:val="both"/>
        <w:rPr>
          <w:rFonts w:ascii="Segoe UI" w:hAnsi="Segoe UI" w:cs="Segoe UI"/>
          <w:sz w:val="22"/>
          <w:szCs w:val="22"/>
        </w:rPr>
      </w:pPr>
    </w:p>
    <w:p w14:paraId="090F2142" w14:textId="247BA696" w:rsidR="00940647" w:rsidRDefault="00940647" w:rsidP="00A61A3D">
      <w:pPr>
        <w:jc w:val="both"/>
        <w:rPr>
          <w:rFonts w:ascii="Segoe UI" w:hAnsi="Segoe UI" w:cs="Segoe UI"/>
          <w:sz w:val="22"/>
          <w:szCs w:val="22"/>
        </w:rPr>
      </w:pPr>
    </w:p>
    <w:p w14:paraId="36B29884" w14:textId="7C91D97D" w:rsidR="00940647" w:rsidRDefault="00940647" w:rsidP="00A61A3D">
      <w:pPr>
        <w:jc w:val="both"/>
        <w:rPr>
          <w:rFonts w:ascii="Segoe UI" w:hAnsi="Segoe UI" w:cs="Segoe UI"/>
          <w:sz w:val="22"/>
          <w:szCs w:val="22"/>
        </w:rPr>
      </w:pPr>
    </w:p>
    <w:p w14:paraId="025192F0" w14:textId="0E7EC4DA" w:rsidR="00940647" w:rsidRDefault="00940647" w:rsidP="00A61A3D">
      <w:pPr>
        <w:jc w:val="both"/>
        <w:rPr>
          <w:rFonts w:ascii="Segoe UI" w:hAnsi="Segoe UI" w:cs="Segoe UI"/>
          <w:sz w:val="22"/>
          <w:szCs w:val="22"/>
        </w:rPr>
      </w:pPr>
    </w:p>
    <w:p w14:paraId="30529380" w14:textId="6AF157BC" w:rsidR="00940647" w:rsidRDefault="00940647" w:rsidP="00A61A3D">
      <w:pPr>
        <w:jc w:val="both"/>
        <w:rPr>
          <w:rFonts w:ascii="Segoe UI" w:hAnsi="Segoe UI" w:cs="Segoe UI"/>
          <w:sz w:val="22"/>
          <w:szCs w:val="22"/>
        </w:rPr>
      </w:pPr>
    </w:p>
    <w:p w14:paraId="47BFB704" w14:textId="20DCE7B3" w:rsidR="00940647" w:rsidRDefault="00940647" w:rsidP="00A61A3D">
      <w:pPr>
        <w:jc w:val="both"/>
        <w:rPr>
          <w:rFonts w:ascii="Segoe UI" w:hAnsi="Segoe UI" w:cs="Segoe UI"/>
          <w:sz w:val="22"/>
          <w:szCs w:val="22"/>
        </w:rPr>
      </w:pPr>
    </w:p>
    <w:p w14:paraId="55B1904C" w14:textId="17F99E63" w:rsidR="00940647" w:rsidRDefault="00940647" w:rsidP="00A61A3D">
      <w:pPr>
        <w:jc w:val="both"/>
        <w:rPr>
          <w:rFonts w:ascii="Segoe UI" w:hAnsi="Segoe UI" w:cs="Segoe UI"/>
          <w:sz w:val="22"/>
          <w:szCs w:val="22"/>
        </w:rPr>
      </w:pPr>
    </w:p>
    <w:p w14:paraId="5E3DE938" w14:textId="0828FE76" w:rsidR="00940647" w:rsidRDefault="00940647" w:rsidP="00A61A3D">
      <w:pPr>
        <w:jc w:val="both"/>
        <w:rPr>
          <w:rFonts w:ascii="Segoe UI" w:hAnsi="Segoe UI" w:cs="Segoe UI"/>
          <w:sz w:val="22"/>
          <w:szCs w:val="22"/>
        </w:rPr>
      </w:pPr>
    </w:p>
    <w:p w14:paraId="27B6A4AC" w14:textId="24D82FFB" w:rsidR="00940647" w:rsidRDefault="00940647" w:rsidP="00A61A3D">
      <w:pPr>
        <w:jc w:val="both"/>
        <w:rPr>
          <w:rFonts w:ascii="Segoe UI" w:hAnsi="Segoe UI" w:cs="Segoe UI"/>
          <w:sz w:val="22"/>
          <w:szCs w:val="22"/>
        </w:rPr>
      </w:pPr>
    </w:p>
    <w:p w14:paraId="14B56D54" w14:textId="0F2FEB63" w:rsidR="00940647" w:rsidRDefault="00940647" w:rsidP="00A61A3D">
      <w:pPr>
        <w:jc w:val="both"/>
        <w:rPr>
          <w:rFonts w:ascii="Segoe UI" w:hAnsi="Segoe UI" w:cs="Segoe UI"/>
          <w:sz w:val="22"/>
          <w:szCs w:val="22"/>
        </w:rPr>
      </w:pPr>
    </w:p>
    <w:p w14:paraId="3C65ED76" w14:textId="77777777" w:rsidR="00940647" w:rsidRPr="00A964CB" w:rsidRDefault="00940647" w:rsidP="00A61A3D">
      <w:pPr>
        <w:jc w:val="both"/>
        <w:rPr>
          <w:rFonts w:ascii="Segoe UI" w:hAnsi="Segoe UI" w:cs="Segoe UI"/>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A61A3D" w:rsidRPr="00A964CB" w14:paraId="4264D677" w14:textId="77777777" w:rsidTr="00A61A3D">
        <w:trPr>
          <w:jc w:val="center"/>
        </w:trPr>
        <w:tc>
          <w:tcPr>
            <w:tcW w:w="5328" w:type="dxa"/>
            <w:shd w:val="clear" w:color="auto" w:fill="10253F"/>
            <w:vAlign w:val="center"/>
          </w:tcPr>
          <w:p w14:paraId="6DC4DBFD"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Grupo 3 –Gerenciamento</w:t>
            </w:r>
          </w:p>
        </w:tc>
        <w:tc>
          <w:tcPr>
            <w:tcW w:w="900" w:type="dxa"/>
            <w:shd w:val="clear" w:color="auto" w:fill="10253F"/>
          </w:tcPr>
          <w:p w14:paraId="34387B23"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Peso</w:t>
            </w:r>
          </w:p>
          <w:p w14:paraId="75D8BBDD"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(a)</w:t>
            </w:r>
          </w:p>
        </w:tc>
        <w:tc>
          <w:tcPr>
            <w:tcW w:w="1080" w:type="dxa"/>
            <w:shd w:val="clear" w:color="auto" w:fill="10253F"/>
          </w:tcPr>
          <w:p w14:paraId="16ABF86F"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Nota</w:t>
            </w:r>
          </w:p>
          <w:p w14:paraId="5E668A92"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(b)</w:t>
            </w:r>
          </w:p>
        </w:tc>
        <w:tc>
          <w:tcPr>
            <w:tcW w:w="1260" w:type="dxa"/>
            <w:shd w:val="clear" w:color="auto" w:fill="10253F"/>
          </w:tcPr>
          <w:p w14:paraId="1EDEF17C"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Subtotal</w:t>
            </w:r>
          </w:p>
          <w:p w14:paraId="69E2F1D8"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(c=a x b)</w:t>
            </w:r>
          </w:p>
        </w:tc>
      </w:tr>
      <w:tr w:rsidR="00A61A3D" w:rsidRPr="00A964CB" w14:paraId="43B87CB7" w14:textId="77777777" w:rsidTr="00A61A3D">
        <w:trPr>
          <w:trHeight w:val="128"/>
          <w:jc w:val="center"/>
        </w:trPr>
        <w:tc>
          <w:tcPr>
            <w:tcW w:w="5328" w:type="dxa"/>
          </w:tcPr>
          <w:p w14:paraId="31847BC2" w14:textId="77777777" w:rsidR="00A61A3D" w:rsidRPr="00A964CB" w:rsidRDefault="00A61A3D" w:rsidP="00A61A3D">
            <w:pPr>
              <w:pStyle w:val="Corpodetexto"/>
              <w:tabs>
                <w:tab w:val="left" w:pos="0"/>
                <w:tab w:val="left" w:pos="3405"/>
              </w:tabs>
              <w:spacing w:line="288" w:lineRule="auto"/>
              <w:jc w:val="both"/>
              <w:rPr>
                <w:rFonts w:ascii="Segoe UI" w:hAnsi="Segoe UI" w:cs="Segoe UI"/>
                <w:sz w:val="22"/>
                <w:szCs w:val="22"/>
              </w:rPr>
            </w:pPr>
            <w:r w:rsidRPr="00A964CB">
              <w:rPr>
                <w:rFonts w:ascii="Segoe UI" w:hAnsi="Segoe UI" w:cs="Segoe UI"/>
                <w:sz w:val="22"/>
                <w:szCs w:val="22"/>
              </w:rPr>
              <w:t>Periodicidade da supervisão</w:t>
            </w:r>
          </w:p>
        </w:tc>
        <w:tc>
          <w:tcPr>
            <w:tcW w:w="900" w:type="dxa"/>
          </w:tcPr>
          <w:p w14:paraId="428C83D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20%</w:t>
            </w:r>
          </w:p>
        </w:tc>
        <w:tc>
          <w:tcPr>
            <w:tcW w:w="1080" w:type="dxa"/>
          </w:tcPr>
          <w:p w14:paraId="23AB8C9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073CD4B3"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7018D3A5" w14:textId="77777777" w:rsidTr="00A61A3D">
        <w:trPr>
          <w:jc w:val="center"/>
        </w:trPr>
        <w:tc>
          <w:tcPr>
            <w:tcW w:w="5328" w:type="dxa"/>
          </w:tcPr>
          <w:p w14:paraId="1795605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Gerenciamento das atividades operacionais</w:t>
            </w:r>
          </w:p>
        </w:tc>
        <w:tc>
          <w:tcPr>
            <w:tcW w:w="900" w:type="dxa"/>
          </w:tcPr>
          <w:p w14:paraId="589D6D47"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30%</w:t>
            </w:r>
          </w:p>
        </w:tc>
        <w:tc>
          <w:tcPr>
            <w:tcW w:w="1080" w:type="dxa"/>
          </w:tcPr>
          <w:p w14:paraId="2A7612D0"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0EBC7D1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18C8E3E6" w14:textId="77777777" w:rsidTr="00A61A3D">
        <w:trPr>
          <w:jc w:val="center"/>
        </w:trPr>
        <w:tc>
          <w:tcPr>
            <w:tcW w:w="5328" w:type="dxa"/>
          </w:tcPr>
          <w:p w14:paraId="037C426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Atendimento às solicitações</w:t>
            </w:r>
          </w:p>
        </w:tc>
        <w:tc>
          <w:tcPr>
            <w:tcW w:w="900" w:type="dxa"/>
          </w:tcPr>
          <w:p w14:paraId="510D0F3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25%</w:t>
            </w:r>
          </w:p>
        </w:tc>
        <w:tc>
          <w:tcPr>
            <w:tcW w:w="1080" w:type="dxa"/>
          </w:tcPr>
          <w:p w14:paraId="7D0D6C9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070D001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61E2D36B" w14:textId="77777777" w:rsidTr="00A61A3D">
        <w:trPr>
          <w:jc w:val="center"/>
        </w:trPr>
        <w:tc>
          <w:tcPr>
            <w:tcW w:w="5328" w:type="dxa"/>
          </w:tcPr>
          <w:p w14:paraId="6DDB9FDB"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Salários, benefícios e obrigações trabalhistas</w:t>
            </w:r>
          </w:p>
        </w:tc>
        <w:tc>
          <w:tcPr>
            <w:tcW w:w="900" w:type="dxa"/>
          </w:tcPr>
          <w:p w14:paraId="1D90825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25%</w:t>
            </w:r>
          </w:p>
        </w:tc>
        <w:tc>
          <w:tcPr>
            <w:tcW w:w="1080" w:type="dxa"/>
          </w:tcPr>
          <w:p w14:paraId="4BE4AE6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1F036FC0"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37949C33" w14:textId="77777777" w:rsidTr="00A61A3D">
        <w:trPr>
          <w:jc w:val="center"/>
        </w:trPr>
        <w:tc>
          <w:tcPr>
            <w:tcW w:w="7308" w:type="dxa"/>
            <w:gridSpan w:val="3"/>
          </w:tcPr>
          <w:p w14:paraId="55D59253"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Total</w:t>
            </w:r>
          </w:p>
        </w:tc>
        <w:tc>
          <w:tcPr>
            <w:tcW w:w="1260" w:type="dxa"/>
          </w:tcPr>
          <w:p w14:paraId="7D5B6DEA"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r>
    </w:tbl>
    <w:p w14:paraId="5B392379" w14:textId="77777777" w:rsidR="00A61A3D" w:rsidRPr="00A964CB" w:rsidRDefault="00A61A3D" w:rsidP="00A61A3D">
      <w:pPr>
        <w:jc w:val="both"/>
        <w:rPr>
          <w:rFonts w:ascii="Segoe UI" w:hAnsi="Segoe UI" w:cs="Segoe UI"/>
          <w:sz w:val="22"/>
          <w:szCs w:val="22"/>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8"/>
        <w:gridCol w:w="1237"/>
      </w:tblGrid>
      <w:tr w:rsidR="00A61A3D" w:rsidRPr="00A964CB" w14:paraId="6B71ACC7" w14:textId="77777777" w:rsidTr="00A61A3D">
        <w:trPr>
          <w:trHeight w:val="202"/>
          <w:jc w:val="center"/>
        </w:trPr>
        <w:tc>
          <w:tcPr>
            <w:tcW w:w="7358" w:type="dxa"/>
          </w:tcPr>
          <w:p w14:paraId="3A12B5B8" w14:textId="77777777" w:rsidR="00A61A3D" w:rsidRPr="00A964CB" w:rsidRDefault="00A61A3D" w:rsidP="00A61A3D">
            <w:pPr>
              <w:pStyle w:val="Corpodetexto"/>
              <w:tabs>
                <w:tab w:val="left" w:pos="0"/>
              </w:tabs>
              <w:spacing w:line="276" w:lineRule="auto"/>
              <w:jc w:val="both"/>
              <w:rPr>
                <w:rFonts w:ascii="Segoe UI" w:hAnsi="Segoe UI" w:cs="Segoe UI"/>
                <w:b/>
                <w:sz w:val="22"/>
                <w:szCs w:val="22"/>
              </w:rPr>
            </w:pPr>
            <w:r w:rsidRPr="00A964CB">
              <w:rPr>
                <w:rFonts w:ascii="Segoe UI" w:hAnsi="Segoe UI" w:cs="Segoe UI"/>
                <w:b/>
                <w:sz w:val="22"/>
                <w:szCs w:val="22"/>
              </w:rPr>
              <w:t>NOTA FINAL (somatório das notas totais para os grupos 1, 2 e 3)</w:t>
            </w:r>
          </w:p>
        </w:tc>
        <w:tc>
          <w:tcPr>
            <w:tcW w:w="1237" w:type="dxa"/>
          </w:tcPr>
          <w:p w14:paraId="7AD228BC"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r>
    </w:tbl>
    <w:p w14:paraId="02FE517F" w14:textId="77777777" w:rsidR="00A61A3D" w:rsidRPr="00A964CB" w:rsidRDefault="00A61A3D" w:rsidP="00A61A3D">
      <w:pPr>
        <w:pStyle w:val="Corpodetexto2"/>
        <w:jc w:val="both"/>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A61A3D" w:rsidRPr="00A964CB" w14:paraId="303ED3B5" w14:textId="77777777" w:rsidTr="00A61A3D">
        <w:trPr>
          <w:jc w:val="center"/>
        </w:trPr>
        <w:tc>
          <w:tcPr>
            <w:tcW w:w="2161" w:type="dxa"/>
          </w:tcPr>
          <w:p w14:paraId="71892AB5"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Nota Final:</w:t>
            </w:r>
          </w:p>
          <w:p w14:paraId="36385D17" w14:textId="77777777" w:rsidR="00A61A3D" w:rsidRPr="00A964CB" w:rsidRDefault="00A61A3D" w:rsidP="00A61A3D">
            <w:pPr>
              <w:jc w:val="both"/>
              <w:rPr>
                <w:rFonts w:ascii="Segoe UI" w:hAnsi="Segoe UI" w:cs="Segoe UI"/>
                <w:i/>
                <w:sz w:val="22"/>
                <w:szCs w:val="22"/>
              </w:rPr>
            </w:pPr>
          </w:p>
        </w:tc>
        <w:tc>
          <w:tcPr>
            <w:tcW w:w="2161" w:type="dxa"/>
          </w:tcPr>
          <w:p w14:paraId="2B580529"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Assinatura do responsável pela fiscalização:</w:t>
            </w:r>
          </w:p>
        </w:tc>
        <w:tc>
          <w:tcPr>
            <w:tcW w:w="2161" w:type="dxa"/>
          </w:tcPr>
          <w:p w14:paraId="6ACACC82"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Assinatura do gestor do contrato:</w:t>
            </w:r>
          </w:p>
        </w:tc>
        <w:tc>
          <w:tcPr>
            <w:tcW w:w="2161" w:type="dxa"/>
          </w:tcPr>
          <w:p w14:paraId="01149689" w14:textId="77777777" w:rsidR="00A61A3D" w:rsidRPr="00A964CB" w:rsidRDefault="00A61A3D" w:rsidP="00A61A3D">
            <w:pPr>
              <w:jc w:val="both"/>
              <w:rPr>
                <w:rFonts w:ascii="Segoe UI" w:hAnsi="Segoe UI" w:cs="Segoe UI"/>
                <w:i/>
                <w:sz w:val="22"/>
                <w:szCs w:val="22"/>
              </w:rPr>
            </w:pPr>
            <w:r w:rsidRPr="00A964CB">
              <w:rPr>
                <w:rFonts w:ascii="Segoe UI" w:hAnsi="Segoe UI" w:cs="Segoe UI"/>
                <w:sz w:val="22"/>
                <w:szCs w:val="22"/>
              </w:rPr>
              <w:t>Assinatura do responsável da contratada:</w:t>
            </w:r>
          </w:p>
          <w:p w14:paraId="0DDFAA43" w14:textId="77777777" w:rsidR="00A61A3D" w:rsidRPr="00A964CB" w:rsidRDefault="00A61A3D" w:rsidP="00A61A3D">
            <w:pPr>
              <w:jc w:val="both"/>
              <w:rPr>
                <w:rFonts w:ascii="Segoe UI" w:hAnsi="Segoe UI" w:cs="Segoe UI"/>
                <w:i/>
                <w:sz w:val="22"/>
                <w:szCs w:val="22"/>
              </w:rPr>
            </w:pPr>
          </w:p>
          <w:p w14:paraId="5893916C" w14:textId="77777777" w:rsidR="00A61A3D" w:rsidRPr="00A964CB" w:rsidRDefault="00A61A3D" w:rsidP="00A61A3D">
            <w:pPr>
              <w:jc w:val="both"/>
              <w:rPr>
                <w:rFonts w:ascii="Segoe UI" w:hAnsi="Segoe UI" w:cs="Segoe UI"/>
                <w:i/>
                <w:sz w:val="22"/>
                <w:szCs w:val="22"/>
              </w:rPr>
            </w:pPr>
          </w:p>
        </w:tc>
      </w:tr>
    </w:tbl>
    <w:p w14:paraId="754CA576" w14:textId="77777777" w:rsidR="00A61A3D" w:rsidRPr="00A964CB" w:rsidRDefault="00A61A3D" w:rsidP="00A61A3D">
      <w:pPr>
        <w:pStyle w:val="Corpodetexto2"/>
        <w:jc w:val="both"/>
        <w:rPr>
          <w:rFonts w:ascii="Segoe UI" w:hAnsi="Segoe UI" w:cs="Segoe UI"/>
        </w:rPr>
      </w:pPr>
      <w:r w:rsidRPr="00A964CB">
        <w:rPr>
          <w:rFonts w:ascii="Segoe UI" w:hAnsi="Segoe UI" w:cs="Segoe UI"/>
        </w:rPr>
        <w:br w:type="page"/>
      </w:r>
    </w:p>
    <w:p w14:paraId="1874907D" w14:textId="53FBE25F" w:rsidR="00A61A3D" w:rsidRPr="00A964CB" w:rsidRDefault="00A61A3D" w:rsidP="005F1974">
      <w:pPr>
        <w:spacing w:line="276" w:lineRule="auto"/>
        <w:jc w:val="center"/>
        <w:rPr>
          <w:rFonts w:ascii="Segoe UI" w:hAnsi="Segoe UI" w:cs="Segoe UI"/>
          <w:b/>
          <w:snapToGrid w:val="0"/>
          <w:sz w:val="22"/>
          <w:szCs w:val="22"/>
        </w:rPr>
      </w:pPr>
      <w:r w:rsidRPr="00A964CB">
        <w:rPr>
          <w:rFonts w:ascii="Segoe UI" w:hAnsi="Segoe UI" w:cs="Segoe UI"/>
          <w:b/>
          <w:sz w:val="22"/>
          <w:szCs w:val="22"/>
        </w:rPr>
        <w:lastRenderedPageBreak/>
        <w:t xml:space="preserve">ANEXO </w:t>
      </w:r>
      <w:sdt>
        <w:sdtPr>
          <w:rPr>
            <w:rFonts w:ascii="Segoe UI" w:hAnsi="Segoe UI" w:cs="Segoe UI"/>
            <w:b/>
            <w:sz w:val="22"/>
            <w:szCs w:val="22"/>
          </w:rPr>
          <w:alias w:val="Renumere, se necessário"/>
          <w:tag w:val="Renumere, se necessário"/>
          <w:id w:val="-899737882"/>
          <w:placeholder>
            <w:docPart w:val="AD1E1E11A7594AD5844E710706A7BDBF"/>
          </w:placeholder>
          <w15:color w:val="FFFF00"/>
        </w:sdtPr>
        <w:sdtEndPr/>
        <w:sdtContent>
          <w:r w:rsidRPr="00A964CB">
            <w:rPr>
              <w:rFonts w:ascii="Segoe UI" w:hAnsi="Segoe UI" w:cs="Segoe UI"/>
              <w:b/>
              <w:sz w:val="22"/>
              <w:szCs w:val="22"/>
            </w:rPr>
            <w:t>VI.2</w:t>
          </w:r>
        </w:sdtContent>
      </w:sdt>
    </w:p>
    <w:p w14:paraId="4BEE6E17" w14:textId="77777777" w:rsidR="005F1974" w:rsidRPr="00A964CB" w:rsidRDefault="005F1974" w:rsidP="005F1974">
      <w:pPr>
        <w:pStyle w:val="Corpodetexto2"/>
        <w:spacing w:line="276" w:lineRule="auto"/>
        <w:rPr>
          <w:rFonts w:ascii="Segoe UI" w:hAnsi="Segoe UI" w:cs="Segoe UI"/>
          <w:b/>
        </w:rPr>
      </w:pPr>
    </w:p>
    <w:p w14:paraId="4AD7BF2F" w14:textId="655D6B68" w:rsidR="00A61A3D" w:rsidRPr="00A964CB" w:rsidRDefault="00A61A3D" w:rsidP="005F1974">
      <w:pPr>
        <w:pStyle w:val="Corpodetexto2"/>
        <w:spacing w:line="276" w:lineRule="auto"/>
        <w:rPr>
          <w:rFonts w:ascii="Segoe UI" w:hAnsi="Segoe UI" w:cs="Segoe UI"/>
          <w:b/>
        </w:rPr>
      </w:pPr>
      <w:r w:rsidRPr="00A964CB">
        <w:rPr>
          <w:rFonts w:ascii="Segoe UI" w:hAnsi="Segoe UI" w:cs="Segoe UI"/>
          <w:b/>
        </w:rPr>
        <w:t>INSTRUÇÕES PARA O PREENCHIMENTO DO FORMULÁRIO DE AVALIAÇÃO DE QUALIDADE DOS SERVIÇOS - SERVIÇOS DE VIGILÂNCIA E SEGURANÇA PATRIMONIAL</w:t>
      </w:r>
    </w:p>
    <w:p w14:paraId="51CE5B9E" w14:textId="77777777" w:rsidR="00A61A3D" w:rsidRPr="00A964CB" w:rsidRDefault="00A61A3D" w:rsidP="005F1974">
      <w:pPr>
        <w:pStyle w:val="Corpodetexto2"/>
        <w:spacing w:line="276" w:lineRule="auto"/>
        <w:jc w:val="both"/>
        <w:rPr>
          <w:rFonts w:ascii="Segoe UI" w:hAnsi="Segoe UI" w:cs="Segoe UI"/>
          <w:b/>
        </w:rPr>
      </w:pPr>
    </w:p>
    <w:p w14:paraId="749DABAA" w14:textId="77777777" w:rsidR="00A61A3D" w:rsidRPr="00A964CB" w:rsidRDefault="00A61A3D" w:rsidP="005F1974">
      <w:pPr>
        <w:spacing w:line="276" w:lineRule="auto"/>
        <w:jc w:val="both"/>
        <w:rPr>
          <w:rFonts w:ascii="Segoe UI" w:hAnsi="Segoe UI" w:cs="Segoe UI"/>
          <w:i/>
          <w:sz w:val="22"/>
          <w:szCs w:val="22"/>
        </w:rPr>
      </w:pPr>
      <w:r w:rsidRPr="00A964CB">
        <w:rPr>
          <w:rFonts w:ascii="Segoe UI" w:hAnsi="Segoe UI" w:cs="Segoe UI"/>
          <w:sz w:val="22"/>
          <w:szCs w:val="22"/>
        </w:rPr>
        <w:t>Os itens devem ser avaliados segundo os critérios abaixo.</w:t>
      </w:r>
    </w:p>
    <w:p w14:paraId="5FCF8ED8" w14:textId="77777777" w:rsidR="00A61A3D" w:rsidRPr="00A964CB" w:rsidRDefault="00A61A3D" w:rsidP="005F1974">
      <w:pPr>
        <w:spacing w:line="276" w:lineRule="auto"/>
        <w:jc w:val="both"/>
        <w:rPr>
          <w:rFonts w:ascii="Segoe UI" w:hAnsi="Segoe UI" w:cs="Segoe UI"/>
          <w:i/>
          <w:sz w:val="22"/>
          <w:szCs w:val="22"/>
        </w:rPr>
      </w:pPr>
      <w:r w:rsidRPr="00A964CB">
        <w:rPr>
          <w:rFonts w:ascii="Segoe UI" w:hAnsi="Segoe UI" w:cs="Segoe UI"/>
          <w:sz w:val="22"/>
          <w:szCs w:val="22"/>
        </w:rPr>
        <w:t>Para cada item que não puder ser avaliado no momento, considerar item NÃO AVALIADO e anexar justificativa.</w:t>
      </w:r>
    </w:p>
    <w:p w14:paraId="38A7D880" w14:textId="77777777" w:rsidR="00A61A3D" w:rsidRPr="00A964CB" w:rsidRDefault="00A61A3D" w:rsidP="005F1974">
      <w:pPr>
        <w:spacing w:line="276" w:lineRule="auto"/>
        <w:jc w:val="both"/>
        <w:rPr>
          <w:rFonts w:ascii="Segoe UI" w:hAnsi="Segoe UI" w:cs="Segoe U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5296"/>
      </w:tblGrid>
      <w:tr w:rsidR="00A61A3D" w:rsidRPr="00A964CB" w14:paraId="0A4996B9" w14:textId="77777777" w:rsidTr="00A61A3D">
        <w:trPr>
          <w:tblHeader/>
        </w:trPr>
        <w:tc>
          <w:tcPr>
            <w:tcW w:w="3658" w:type="dxa"/>
            <w:shd w:val="clear" w:color="auto" w:fill="10253F"/>
          </w:tcPr>
          <w:p w14:paraId="1A296CC9"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Grupo 1 – Desempenho Profissional</w:t>
            </w:r>
          </w:p>
        </w:tc>
        <w:tc>
          <w:tcPr>
            <w:tcW w:w="5296" w:type="dxa"/>
            <w:shd w:val="clear" w:color="auto" w:fill="10253F"/>
          </w:tcPr>
          <w:p w14:paraId="423F1D08"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Notas: Bom (3), Regular (1), Péssimo (0)</w:t>
            </w:r>
          </w:p>
        </w:tc>
      </w:tr>
      <w:tr w:rsidR="00A61A3D" w:rsidRPr="00A964CB" w14:paraId="60F34103" w14:textId="77777777" w:rsidTr="00A61A3D">
        <w:tc>
          <w:tcPr>
            <w:tcW w:w="3658" w:type="dxa"/>
            <w:shd w:val="clear" w:color="auto" w:fill="auto"/>
          </w:tcPr>
          <w:p w14:paraId="4427F061"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Cumprimento das atividades</w:t>
            </w:r>
          </w:p>
        </w:tc>
        <w:tc>
          <w:tcPr>
            <w:tcW w:w="5296" w:type="dxa"/>
            <w:shd w:val="clear" w:color="auto" w:fill="auto"/>
          </w:tcPr>
          <w:p w14:paraId="4B3D836B"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Cumprimento das atividades definidas nas especificações técnicas dos serviços e no contrato, tais como:</w:t>
            </w:r>
          </w:p>
          <w:p w14:paraId="11E772F8"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Alocar profissionais devidamente habilitados, portando a respectiva Carteira Nacional de Vigilantes;</w:t>
            </w:r>
          </w:p>
          <w:p w14:paraId="7732586D"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Assumir o posto devidamente uniformizado e com aparência pessoal adequada;</w:t>
            </w:r>
          </w:p>
          <w:p w14:paraId="6177409C"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Comunicar imediatamente ao Contratante qualquer anormalidade verificada;</w:t>
            </w:r>
          </w:p>
          <w:p w14:paraId="36F699FB"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Comunicar à área de segurança do Contratante todo acontecimento entendido como irregular e que atente contra seu patrimônio;</w:t>
            </w:r>
          </w:p>
          <w:p w14:paraId="2D7E0EF2"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Registrar e controlar diariamente as ocorrências;</w:t>
            </w:r>
          </w:p>
          <w:p w14:paraId="58102ECF"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Observar a movimentação de indivíduos suspeitos nas imediações do posto, adotando as medidas de segurança conforme orientação recebida;</w:t>
            </w:r>
          </w:p>
          <w:p w14:paraId="7FE08D51"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Permitir o ingresso nas instalações somente de pessoas previamente autorizadas e identificadas;</w:t>
            </w:r>
          </w:p>
          <w:p w14:paraId="649A5FA0"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Fiscalizar a entrada e a saída de veículos nas instalações, identificando o motorista e anotando a placa do veículo, mantendo sempre os portões fechados;</w:t>
            </w:r>
          </w:p>
          <w:p w14:paraId="11535911"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Fiscalizar a entrada e a saída de materiais mediante conferência das notas fiscais ou de controles próprios do Contratante;</w:t>
            </w:r>
          </w:p>
          <w:p w14:paraId="458C8FC8"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Colaborar com as Polícias Civil e Militar nas ocorrências de ordem policial dentro das instalações do Contratante;</w:t>
            </w:r>
          </w:p>
          <w:p w14:paraId="3C74C4BF"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lastRenderedPageBreak/>
              <w:t>Controlar a entrada e a saída de veículos, empregados/ funcionários e visitantes após o término de cada expediente de trabalho, feriados e finais de semana;</w:t>
            </w:r>
          </w:p>
          <w:p w14:paraId="66ACAC1A"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Proibir o ingresso de vendedores ambulantes e assemelhados às instalações, sem que estes estejam devida e previamente autorizados pelo Contratante;</w:t>
            </w:r>
          </w:p>
          <w:p w14:paraId="09533DB0"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Proibir a aglomeração de pessoas junto ao posto, comunicando o fato ao Contratante;</w:t>
            </w:r>
          </w:p>
          <w:p w14:paraId="59722D0D"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Proibir todo e qualquer tipo de atividade comercial junto ao posto e imediações que implique ou ofereça risco à segurança dos serviços e das instalações;</w:t>
            </w:r>
          </w:p>
          <w:p w14:paraId="0C373AB2"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Proibir a utilização do posto para a guarda de objetos estranhos ao local, assim como de bens particulares de empregados ou de terceiros;</w:t>
            </w:r>
          </w:p>
          <w:p w14:paraId="3DD37284"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Não se ausentar do posto;</w:t>
            </w:r>
          </w:p>
          <w:p w14:paraId="73DD001A"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Executar a (s) ronda (s) diária (s) conforme a orientação recebida do Contratante, verificando todas as dependências das instalações, adotando cuidados e providências necessários para o perfeito desempenho das funções e manutenção da ordem nas instalações;</w:t>
            </w:r>
          </w:p>
          <w:p w14:paraId="0059D099"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Colaborar nos casos de emergência ou abandono das instalações, visando à manutenção das condições de segurança;</w:t>
            </w:r>
          </w:p>
          <w:p w14:paraId="10A42778"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Repassar para o (s) vigilante (s) que está (</w:t>
            </w:r>
            <w:proofErr w:type="spellStart"/>
            <w:r w:rsidRPr="00A964CB">
              <w:rPr>
                <w:rFonts w:ascii="Segoe UI" w:hAnsi="Segoe UI" w:cs="Segoe UI"/>
                <w:sz w:val="22"/>
                <w:szCs w:val="22"/>
              </w:rPr>
              <w:t>ão</w:t>
            </w:r>
            <w:proofErr w:type="spellEnd"/>
            <w:r w:rsidRPr="00A964CB">
              <w:rPr>
                <w:rFonts w:ascii="Segoe UI" w:hAnsi="Segoe UI" w:cs="Segoe UI"/>
                <w:sz w:val="22"/>
                <w:szCs w:val="22"/>
              </w:rPr>
              <w:t>) assumindo o posto, quando da rendição, todas as orientações recebidas e em vigor, bem como eventual anomalia observada nas instalações.</w:t>
            </w:r>
          </w:p>
          <w:p w14:paraId="048AEEAE" w14:textId="77777777" w:rsidR="00A61A3D" w:rsidRPr="00A964CB" w:rsidRDefault="00A61A3D" w:rsidP="00A61A3D">
            <w:pPr>
              <w:pStyle w:val="Corpodetexto"/>
              <w:tabs>
                <w:tab w:val="left" w:pos="0"/>
              </w:tabs>
              <w:jc w:val="both"/>
              <w:rPr>
                <w:rFonts w:ascii="Segoe UI" w:hAnsi="Segoe UI" w:cs="Segoe UI"/>
                <w:sz w:val="22"/>
                <w:szCs w:val="22"/>
              </w:rPr>
            </w:pPr>
          </w:p>
        </w:tc>
      </w:tr>
      <w:tr w:rsidR="00A61A3D" w:rsidRPr="00A964CB" w14:paraId="52E779BB" w14:textId="77777777" w:rsidTr="00A61A3D">
        <w:tc>
          <w:tcPr>
            <w:tcW w:w="3658" w:type="dxa"/>
            <w:shd w:val="clear" w:color="auto" w:fill="auto"/>
          </w:tcPr>
          <w:p w14:paraId="6F11FE23"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lastRenderedPageBreak/>
              <w:t>Cobertura dos postos nos horários determinados</w:t>
            </w:r>
          </w:p>
        </w:tc>
        <w:tc>
          <w:tcPr>
            <w:tcW w:w="5296" w:type="dxa"/>
            <w:shd w:val="clear" w:color="auto" w:fill="auto"/>
          </w:tcPr>
          <w:p w14:paraId="204F8645"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Cobertura dos postos nos horários determinados, com o desenvolvimento das atividades descritas;</w:t>
            </w:r>
          </w:p>
          <w:p w14:paraId="25DEBACB" w14:textId="77777777" w:rsidR="00A61A3D" w:rsidRPr="00A964CB" w:rsidRDefault="00A61A3D" w:rsidP="00A61A3D">
            <w:pPr>
              <w:pStyle w:val="Corpodetexto"/>
              <w:tabs>
                <w:tab w:val="left" w:pos="0"/>
              </w:tabs>
              <w:ind w:left="720"/>
              <w:jc w:val="both"/>
              <w:rPr>
                <w:rFonts w:ascii="Segoe UI" w:hAnsi="Segoe UI" w:cs="Segoe UI"/>
                <w:sz w:val="22"/>
                <w:szCs w:val="22"/>
              </w:rPr>
            </w:pPr>
            <w:r w:rsidRPr="00A964CB">
              <w:rPr>
                <w:rFonts w:ascii="Segoe UI" w:hAnsi="Segoe UI" w:cs="Segoe UI"/>
                <w:sz w:val="22"/>
                <w:szCs w:val="22"/>
              </w:rPr>
              <w:t xml:space="preserve">Obs.: O posto/dia será considerado não coberto quando constatada pela fiscalização a ausência de vigilante no local pré-estabelecido, quando da inspeção; vigilante indevidamente uniformizado e/ou não equipado conforme contrato; quando o </w:t>
            </w:r>
            <w:r w:rsidRPr="00A964CB">
              <w:rPr>
                <w:rFonts w:ascii="Segoe UI" w:hAnsi="Segoe UI" w:cs="Segoe UI"/>
                <w:sz w:val="22"/>
                <w:szCs w:val="22"/>
              </w:rPr>
              <w:lastRenderedPageBreak/>
              <w:t>vigilante, mesmo estando no local de trabalho, for encontrado fora das condições necessárias ao bom cumprimento dos serviços; vigilante trabalhando mais do que as horas diárias permitidas por lei e acordo coletivo; e</w:t>
            </w:r>
          </w:p>
          <w:p w14:paraId="6CB0BA49"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sz w:val="22"/>
                <w:szCs w:val="22"/>
              </w:rPr>
            </w:pPr>
            <w:r w:rsidRPr="00A964CB">
              <w:rPr>
                <w:rFonts w:ascii="Segoe UI" w:hAnsi="Segoe UI" w:cs="Segoe UI"/>
                <w:sz w:val="22"/>
                <w:szCs w:val="22"/>
              </w:rPr>
              <w:t>Cumprimento integral dos horários e frequência de trabalho estabelecidos em contrato e seus anexos.</w:t>
            </w:r>
          </w:p>
        </w:tc>
      </w:tr>
      <w:tr w:rsidR="00A61A3D" w:rsidRPr="00A964CB" w14:paraId="6875D2A7" w14:textId="77777777" w:rsidTr="00A61A3D">
        <w:tc>
          <w:tcPr>
            <w:tcW w:w="3658" w:type="dxa"/>
            <w:shd w:val="clear" w:color="auto" w:fill="auto"/>
          </w:tcPr>
          <w:p w14:paraId="1535D47A"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lastRenderedPageBreak/>
              <w:t>Qualificação/Atendimento ao Público/ Postura</w:t>
            </w:r>
          </w:p>
        </w:tc>
        <w:tc>
          <w:tcPr>
            <w:tcW w:w="5296" w:type="dxa"/>
            <w:shd w:val="clear" w:color="auto" w:fill="auto"/>
          </w:tcPr>
          <w:p w14:paraId="4D25021E"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Conduta dos empregados da Contratada com o cliente e com o público; e</w:t>
            </w:r>
          </w:p>
          <w:p w14:paraId="1FCF22C6"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sz w:val="22"/>
                <w:szCs w:val="22"/>
              </w:rPr>
            </w:pPr>
            <w:r w:rsidRPr="00A964CB">
              <w:rPr>
                <w:rFonts w:ascii="Segoe UI" w:hAnsi="Segoe UI" w:cs="Segoe UI"/>
                <w:sz w:val="22"/>
                <w:szCs w:val="22"/>
              </w:rPr>
              <w:t>Qualificação e habilitação da mão de obra disponibilizada pela Contratada, inclusive quanto à comprovação de formação técnica específica, mediante apresentação do certificado de curso de formação de vigilantes e Carteira Nacional, expedidos por instituição devidamente habilitada e reconhecida.</w:t>
            </w:r>
          </w:p>
        </w:tc>
      </w:tr>
      <w:tr w:rsidR="00A61A3D" w:rsidRPr="00A964CB" w14:paraId="41CF0DC2" w14:textId="77777777" w:rsidTr="00A61A3D">
        <w:tc>
          <w:tcPr>
            <w:tcW w:w="3658" w:type="dxa"/>
            <w:shd w:val="clear" w:color="auto" w:fill="auto"/>
          </w:tcPr>
          <w:p w14:paraId="0B1F50E0"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Uniformes e Identificação</w:t>
            </w:r>
          </w:p>
        </w:tc>
        <w:tc>
          <w:tcPr>
            <w:tcW w:w="5296" w:type="dxa"/>
            <w:shd w:val="clear" w:color="auto" w:fill="auto"/>
          </w:tcPr>
          <w:p w14:paraId="4B6E4CAF"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Uso de uniformes em perfeito estado de conservação e com aparência pessoal adequada;</w:t>
            </w:r>
          </w:p>
          <w:p w14:paraId="6180AEF6"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Identificação dos vigilantes por meio da Carteira Nacional de Vigilantes; e</w:t>
            </w:r>
          </w:p>
          <w:p w14:paraId="20C507F5"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sz w:val="22"/>
                <w:szCs w:val="22"/>
              </w:rPr>
            </w:pPr>
            <w:r w:rsidRPr="00A964CB">
              <w:rPr>
                <w:rFonts w:ascii="Segoe UI" w:hAnsi="Segoe UI" w:cs="Segoe UI"/>
                <w:sz w:val="22"/>
                <w:szCs w:val="22"/>
              </w:rPr>
              <w:t>Utilização de equipamentos de proteção individual e uniformes adequados às tarefas que executam e às condições climáticas.</w:t>
            </w:r>
          </w:p>
        </w:tc>
      </w:tr>
    </w:tbl>
    <w:p w14:paraId="078E3DA8" w14:textId="77777777" w:rsidR="00B76E60" w:rsidRPr="00A964CB" w:rsidRDefault="00B76E60" w:rsidP="00A61A3D">
      <w:pPr>
        <w:jc w:val="both"/>
        <w:rPr>
          <w:rFonts w:ascii="Segoe UI" w:hAnsi="Segoe UI" w:cs="Segoe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31"/>
      </w:tblGrid>
      <w:tr w:rsidR="00A61A3D" w:rsidRPr="00A964CB" w14:paraId="777FC8AB" w14:textId="77777777" w:rsidTr="00A61A3D">
        <w:tc>
          <w:tcPr>
            <w:tcW w:w="3623" w:type="dxa"/>
            <w:shd w:val="clear" w:color="auto" w:fill="10253F"/>
          </w:tcPr>
          <w:p w14:paraId="6B721E05"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Grupo 2 - Desempenho das Atividades</w:t>
            </w:r>
          </w:p>
        </w:tc>
        <w:tc>
          <w:tcPr>
            <w:tcW w:w="5331" w:type="dxa"/>
            <w:shd w:val="clear" w:color="auto" w:fill="10253F"/>
          </w:tcPr>
          <w:p w14:paraId="13F6A0B4"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Notas: Bom (3), Regular (1), Péssimo (0)</w:t>
            </w:r>
          </w:p>
        </w:tc>
      </w:tr>
      <w:tr w:rsidR="00A61A3D" w:rsidRPr="00A964CB" w14:paraId="0E07E067" w14:textId="77777777" w:rsidTr="00A61A3D">
        <w:tc>
          <w:tcPr>
            <w:tcW w:w="3623" w:type="dxa"/>
          </w:tcPr>
          <w:p w14:paraId="7C42398F"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Especificação técnica dos serviços</w:t>
            </w:r>
          </w:p>
        </w:tc>
        <w:tc>
          <w:tcPr>
            <w:tcW w:w="5331" w:type="dxa"/>
          </w:tcPr>
          <w:p w14:paraId="13A72374" w14:textId="77777777" w:rsidR="00A61A3D" w:rsidRPr="00A964CB" w:rsidRDefault="00A61A3D" w:rsidP="003230AD">
            <w:pPr>
              <w:pStyle w:val="Corpodetexto"/>
              <w:widowControl/>
              <w:numPr>
                <w:ilvl w:val="0"/>
                <w:numId w:val="13"/>
              </w:numPr>
              <w:tabs>
                <w:tab w:val="left" w:pos="0"/>
              </w:tabs>
              <w:autoSpaceDE/>
              <w:autoSpaceDN/>
              <w:adjustRightInd/>
              <w:ind w:left="267" w:hanging="267"/>
              <w:jc w:val="both"/>
              <w:rPr>
                <w:rFonts w:ascii="Segoe UI" w:hAnsi="Segoe UI" w:cs="Segoe UI"/>
                <w:sz w:val="22"/>
                <w:szCs w:val="22"/>
              </w:rPr>
            </w:pPr>
            <w:r w:rsidRPr="00A964CB">
              <w:rPr>
                <w:rFonts w:ascii="Segoe UI" w:hAnsi="Segoe UI" w:cs="Segoe UI"/>
                <w:sz w:val="22"/>
                <w:szCs w:val="22"/>
              </w:rPr>
              <w:t>Conformidade dos serviços prestados com o especificado no contrato e seus anexos.</w:t>
            </w:r>
          </w:p>
        </w:tc>
      </w:tr>
      <w:tr w:rsidR="00A61A3D" w:rsidRPr="00A964CB" w14:paraId="6DE30C23" w14:textId="77777777" w:rsidTr="00A61A3D">
        <w:tc>
          <w:tcPr>
            <w:tcW w:w="3623" w:type="dxa"/>
          </w:tcPr>
          <w:p w14:paraId="5F3878ED"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Equipamentos, acessórios e veículos (quando for o caso)</w:t>
            </w:r>
          </w:p>
        </w:tc>
        <w:tc>
          <w:tcPr>
            <w:tcW w:w="5331" w:type="dxa"/>
            <w:shd w:val="clear" w:color="auto" w:fill="auto"/>
          </w:tcPr>
          <w:p w14:paraId="14840E11"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Utilização de equipamentos e acessórios (equipamentos de proteção individual) compatíveis, em bom estado (funcionalidade, conservação, higiene e limpeza) e adequados às tarefas que executam e às condições climáticas;</w:t>
            </w:r>
          </w:p>
          <w:p w14:paraId="291C6038"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Utilização de equipamentos de intercomunicação, lanternas recarregáveis, livros de capa dura numerados tipograficamente para registro de ocorrências, armas, munições e respectivos acessórios, quando for o caso;</w:t>
            </w:r>
          </w:p>
          <w:p w14:paraId="40A4071B"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lastRenderedPageBreak/>
              <w:t xml:space="preserve"> Utilização, quando for o caso, de veículos de ronda compatíveis e em bom estado (completude, funcionalidade, conservação, higiene e limpeza);</w:t>
            </w:r>
          </w:p>
          <w:p w14:paraId="6FB16A93"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Todos os veículos envolvidos na prestação movidos a combustíveis que causem menor impacto ambiental, visando à redução efetiva de emissões poluidoras à atmosfera, preferencialmente movidos a etanol ou a gás natural veicular (GNV); e</w:t>
            </w:r>
          </w:p>
          <w:p w14:paraId="04528C75"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Relação de armas e cópias autenticadas dos respectivos "Registro de Arma" e "Porte de Arma", quando for o caso.</w:t>
            </w:r>
          </w:p>
        </w:tc>
      </w:tr>
      <w:tr w:rsidR="00A61A3D" w:rsidRPr="00A964CB" w14:paraId="22FBF351" w14:textId="77777777" w:rsidTr="00A61A3D">
        <w:tc>
          <w:tcPr>
            <w:tcW w:w="3623" w:type="dxa"/>
          </w:tcPr>
          <w:p w14:paraId="3A559E4A"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lastRenderedPageBreak/>
              <w:t>Atendimento às ocorrências</w:t>
            </w:r>
          </w:p>
        </w:tc>
        <w:tc>
          <w:tcPr>
            <w:tcW w:w="5331" w:type="dxa"/>
          </w:tcPr>
          <w:p w14:paraId="01A6553A"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Atendimento às ocorrências dentro do prazo máximo estabelecido e na qualidade desejada, observada a eficácia da ação do vigilante diante da situação; e</w:t>
            </w:r>
          </w:p>
          <w:p w14:paraId="65204B77"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Registro e controle diários das ocorrências do posto.</w:t>
            </w:r>
          </w:p>
        </w:tc>
      </w:tr>
    </w:tbl>
    <w:p w14:paraId="36B23C9F" w14:textId="77777777" w:rsidR="00A61A3D" w:rsidRPr="00A964CB" w:rsidRDefault="00A61A3D" w:rsidP="00A61A3D">
      <w:pPr>
        <w:jc w:val="both"/>
        <w:rPr>
          <w:rFonts w:ascii="Segoe UI" w:hAnsi="Segoe UI" w:cs="Segoe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126"/>
        <w:gridCol w:w="7340"/>
      </w:tblGrid>
      <w:tr w:rsidR="00A61A3D" w:rsidRPr="00A964CB" w14:paraId="3322317D" w14:textId="77777777" w:rsidTr="00691F76">
        <w:trPr>
          <w:tblHeader/>
        </w:trPr>
        <w:tc>
          <w:tcPr>
            <w:tcW w:w="2155" w:type="dxa"/>
            <w:gridSpan w:val="2"/>
            <w:shd w:val="clear" w:color="auto" w:fill="10253F"/>
          </w:tcPr>
          <w:p w14:paraId="7E02B431"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Grupo 3 – Gerenciamento</w:t>
            </w:r>
          </w:p>
        </w:tc>
        <w:tc>
          <w:tcPr>
            <w:tcW w:w="7340" w:type="dxa"/>
            <w:shd w:val="clear" w:color="auto" w:fill="10253F"/>
          </w:tcPr>
          <w:p w14:paraId="48C7C6CB"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Notas: Bom (3), Regular (1), Péssimo (0)</w:t>
            </w:r>
          </w:p>
        </w:tc>
      </w:tr>
      <w:tr w:rsidR="00A61A3D" w:rsidRPr="00A964CB" w14:paraId="362A37D4" w14:textId="77777777" w:rsidTr="00691F76">
        <w:tc>
          <w:tcPr>
            <w:tcW w:w="2155" w:type="dxa"/>
            <w:gridSpan w:val="2"/>
          </w:tcPr>
          <w:p w14:paraId="41D156C9"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Periodicidade da supervisão</w:t>
            </w:r>
          </w:p>
        </w:tc>
        <w:tc>
          <w:tcPr>
            <w:tcW w:w="7340" w:type="dxa"/>
            <w:shd w:val="clear" w:color="auto" w:fill="auto"/>
          </w:tcPr>
          <w:p w14:paraId="16FB36B6"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Execução de supervisão por parte da Contratada e na periodicidade acordada; e</w:t>
            </w:r>
          </w:p>
          <w:p w14:paraId="3E6EA7DA"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sz w:val="22"/>
                <w:szCs w:val="22"/>
              </w:rPr>
            </w:pPr>
            <w:r w:rsidRPr="00A964CB">
              <w:rPr>
                <w:rFonts w:ascii="Segoe UI" w:hAnsi="Segoe UI" w:cs="Segoe UI"/>
                <w:sz w:val="22"/>
                <w:szCs w:val="22"/>
              </w:rPr>
              <w:t>Os supervisores da Contratada deverão obrigatoriamente inspecionar os postos no mínimo 01 (uma) vez por semana.</w:t>
            </w:r>
          </w:p>
        </w:tc>
      </w:tr>
      <w:tr w:rsidR="00A61A3D" w:rsidRPr="00A964CB" w14:paraId="34F2C8DD" w14:textId="77777777" w:rsidTr="00691F76">
        <w:tc>
          <w:tcPr>
            <w:tcW w:w="2155" w:type="dxa"/>
            <w:gridSpan w:val="2"/>
          </w:tcPr>
          <w:p w14:paraId="0CAC8D7F"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Gerenciamento das atividades operacionais</w:t>
            </w:r>
          </w:p>
        </w:tc>
        <w:tc>
          <w:tcPr>
            <w:tcW w:w="7340" w:type="dxa"/>
          </w:tcPr>
          <w:p w14:paraId="52BCED92"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Administração das atividades operacionais.</w:t>
            </w:r>
          </w:p>
        </w:tc>
      </w:tr>
      <w:tr w:rsidR="00A61A3D" w:rsidRPr="00A964CB" w14:paraId="5E141930" w14:textId="77777777" w:rsidTr="00691F76">
        <w:tc>
          <w:tcPr>
            <w:tcW w:w="2155" w:type="dxa"/>
            <w:gridSpan w:val="2"/>
          </w:tcPr>
          <w:p w14:paraId="6110A36B"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Atendimento às solicitações</w:t>
            </w:r>
          </w:p>
        </w:tc>
        <w:tc>
          <w:tcPr>
            <w:tcW w:w="7340" w:type="dxa"/>
          </w:tcPr>
          <w:p w14:paraId="565A379B"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Atendimento às solicitações do Contratante conforme condições estabelecidas no contrato.</w:t>
            </w:r>
          </w:p>
        </w:tc>
      </w:tr>
      <w:tr w:rsidR="00A61A3D" w:rsidRPr="00A964CB" w14:paraId="7A950FFA" w14:textId="77777777" w:rsidTr="00691F76">
        <w:trPr>
          <w:gridBefore w:val="1"/>
          <w:wBefore w:w="29" w:type="dxa"/>
        </w:trPr>
        <w:tc>
          <w:tcPr>
            <w:tcW w:w="2126" w:type="dxa"/>
          </w:tcPr>
          <w:p w14:paraId="4417252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Salários, benefícios e obrigações trabalhistas</w:t>
            </w:r>
          </w:p>
        </w:tc>
        <w:tc>
          <w:tcPr>
            <w:tcW w:w="7340" w:type="dxa"/>
          </w:tcPr>
          <w:p w14:paraId="46F8ED0F" w14:textId="77777777" w:rsidR="00A61A3D" w:rsidRPr="00A964CB" w:rsidRDefault="00A61A3D" w:rsidP="003230AD">
            <w:pPr>
              <w:widowControl/>
              <w:numPr>
                <w:ilvl w:val="1"/>
                <w:numId w:val="2"/>
              </w:numPr>
              <w:tabs>
                <w:tab w:val="clear" w:pos="8593"/>
                <w:tab w:val="num" w:pos="223"/>
                <w:tab w:val="num" w:pos="2554"/>
              </w:tabs>
              <w:autoSpaceDE/>
              <w:autoSpaceDN/>
              <w:adjustRightInd/>
              <w:ind w:left="223" w:hanging="223"/>
              <w:jc w:val="both"/>
              <w:rPr>
                <w:rFonts w:ascii="Segoe UI" w:hAnsi="Segoe UI" w:cs="Segoe UI"/>
                <w:i/>
                <w:sz w:val="22"/>
                <w:szCs w:val="22"/>
              </w:rPr>
            </w:pPr>
            <w:r w:rsidRPr="00A964CB">
              <w:rPr>
                <w:rFonts w:ascii="Segoe UI" w:hAnsi="Segoe UI" w:cs="Segoe UI"/>
                <w:sz w:val="22"/>
                <w:szCs w:val="22"/>
              </w:rPr>
              <w:t>Comprovação do cumprimento das obrigações trabalhistas por parte da Contratada segundo o contrato.</w:t>
            </w:r>
          </w:p>
          <w:p w14:paraId="56AB3283" w14:textId="604659A8" w:rsidR="00A61A3D" w:rsidRPr="00A964CB" w:rsidRDefault="00A61A3D" w:rsidP="00A61A3D">
            <w:pPr>
              <w:ind w:left="223"/>
              <w:jc w:val="both"/>
              <w:rPr>
                <w:rFonts w:ascii="Segoe UI" w:hAnsi="Segoe UI" w:cs="Segoe UI"/>
                <w:i/>
                <w:sz w:val="22"/>
                <w:szCs w:val="22"/>
              </w:rPr>
            </w:pPr>
          </w:p>
          <w:p w14:paraId="05EA7041" w14:textId="77777777" w:rsidR="00B04FF7" w:rsidRPr="00A964CB" w:rsidRDefault="00B04FF7" w:rsidP="00A61A3D">
            <w:pPr>
              <w:ind w:left="223"/>
              <w:jc w:val="both"/>
              <w:rPr>
                <w:rFonts w:ascii="Segoe UI" w:hAnsi="Segoe UI" w:cs="Segoe UI"/>
                <w:i/>
                <w:sz w:val="22"/>
                <w:szCs w:val="22"/>
              </w:rPr>
            </w:pP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080"/>
              <w:gridCol w:w="1824"/>
              <w:gridCol w:w="1098"/>
              <w:gridCol w:w="1229"/>
            </w:tblGrid>
            <w:tr w:rsidR="00A61A3D" w:rsidRPr="00A964CB" w14:paraId="2177ACF4" w14:textId="77777777" w:rsidTr="00A61A3D">
              <w:tc>
                <w:tcPr>
                  <w:tcW w:w="2161" w:type="dxa"/>
                </w:tcPr>
                <w:p w14:paraId="00BDB22C"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DOCUMENTOS</w:t>
                  </w:r>
                </w:p>
              </w:tc>
              <w:tc>
                <w:tcPr>
                  <w:tcW w:w="1126" w:type="dxa"/>
                </w:tcPr>
                <w:p w14:paraId="0868E8A7"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INÍCIO DA</w:t>
                  </w:r>
                </w:p>
                <w:p w14:paraId="3BB1F7A8"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PRES-</w:t>
                  </w:r>
                </w:p>
                <w:p w14:paraId="3576B4B9"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TAÇÃO</w:t>
                  </w:r>
                </w:p>
              </w:tc>
              <w:tc>
                <w:tcPr>
                  <w:tcW w:w="1433" w:type="dxa"/>
                </w:tcPr>
                <w:p w14:paraId="25FFE058"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ALTERAÇÃO</w:t>
                  </w:r>
                </w:p>
                <w:p w14:paraId="644E6037"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NO QUADRO DE</w:t>
                  </w:r>
                </w:p>
                <w:p w14:paraId="2DCE0C6D"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EMPREGADOS</w:t>
                  </w:r>
                </w:p>
              </w:tc>
              <w:tc>
                <w:tcPr>
                  <w:tcW w:w="849" w:type="dxa"/>
                </w:tcPr>
                <w:p w14:paraId="54BF8165"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COM-</w:t>
                  </w:r>
                </w:p>
                <w:p w14:paraId="51D3EAB0"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PRO-</w:t>
                  </w:r>
                </w:p>
                <w:p w14:paraId="49DF4A76"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VAÇÃO</w:t>
                  </w:r>
                </w:p>
                <w:p w14:paraId="1638799F"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ANUAL</w:t>
                  </w:r>
                </w:p>
              </w:tc>
              <w:tc>
                <w:tcPr>
                  <w:tcW w:w="987" w:type="dxa"/>
                </w:tcPr>
                <w:p w14:paraId="0F9E79B1"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COM-</w:t>
                  </w:r>
                </w:p>
                <w:p w14:paraId="4DAF463B"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PRO-</w:t>
                  </w:r>
                </w:p>
                <w:p w14:paraId="5826117C"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VAÇÃO</w:t>
                  </w:r>
                </w:p>
                <w:p w14:paraId="4779A9E6" w14:textId="77777777" w:rsidR="00A61A3D" w:rsidRPr="00A964CB" w:rsidRDefault="00A61A3D" w:rsidP="00A61A3D">
                  <w:pPr>
                    <w:pStyle w:val="Corpodetexto"/>
                    <w:tabs>
                      <w:tab w:val="left" w:pos="0"/>
                    </w:tabs>
                    <w:jc w:val="both"/>
                    <w:rPr>
                      <w:rFonts w:ascii="Segoe UI" w:hAnsi="Segoe UI" w:cs="Segoe UI"/>
                      <w:b/>
                      <w:sz w:val="22"/>
                      <w:szCs w:val="22"/>
                    </w:rPr>
                  </w:pPr>
                  <w:r w:rsidRPr="00A964CB">
                    <w:rPr>
                      <w:rFonts w:ascii="Segoe UI" w:hAnsi="Segoe UI" w:cs="Segoe UI"/>
                      <w:b/>
                      <w:sz w:val="22"/>
                      <w:szCs w:val="22"/>
                    </w:rPr>
                    <w:t>MENSAL</w:t>
                  </w:r>
                </w:p>
              </w:tc>
            </w:tr>
            <w:tr w:rsidR="00A61A3D" w:rsidRPr="00A964CB" w14:paraId="5EFB3484" w14:textId="77777777" w:rsidTr="00A61A3D">
              <w:tc>
                <w:tcPr>
                  <w:tcW w:w="2161" w:type="dxa"/>
                </w:tcPr>
                <w:p w14:paraId="0732E2A9"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Contrato de trabalho</w:t>
                  </w:r>
                </w:p>
              </w:tc>
              <w:tc>
                <w:tcPr>
                  <w:tcW w:w="1126" w:type="dxa"/>
                </w:tcPr>
                <w:p w14:paraId="462E34F3"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1433" w:type="dxa"/>
                </w:tcPr>
                <w:p w14:paraId="75B23A0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849" w:type="dxa"/>
                </w:tcPr>
                <w:p w14:paraId="5168D9A9"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987" w:type="dxa"/>
                </w:tcPr>
                <w:p w14:paraId="3E730E5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30FB4DDF" w14:textId="77777777" w:rsidTr="00A61A3D">
              <w:tc>
                <w:tcPr>
                  <w:tcW w:w="2161" w:type="dxa"/>
                </w:tcPr>
                <w:p w14:paraId="661A9C45" w14:textId="77777777" w:rsidR="00A61A3D" w:rsidRPr="00A964CB" w:rsidRDefault="00A61A3D" w:rsidP="00A61A3D">
                  <w:pPr>
                    <w:pStyle w:val="Corpodetexto31"/>
                    <w:tabs>
                      <w:tab w:val="clear" w:pos="567"/>
                      <w:tab w:val="left" w:pos="709"/>
                    </w:tabs>
                    <w:rPr>
                      <w:rFonts w:ascii="Segoe UI" w:hAnsi="Segoe UI" w:cs="Segoe UI"/>
                      <w:sz w:val="22"/>
                      <w:szCs w:val="22"/>
                    </w:rPr>
                  </w:pPr>
                  <w:r w:rsidRPr="00A964CB">
                    <w:rPr>
                      <w:rFonts w:ascii="Segoe UI" w:hAnsi="Segoe UI" w:cs="Segoe UI"/>
                      <w:b w:val="0"/>
                      <w:caps w:val="0"/>
                      <w:sz w:val="22"/>
                      <w:szCs w:val="22"/>
                    </w:rPr>
                    <w:t xml:space="preserve">Cursos de formação de </w:t>
                  </w:r>
                  <w:r w:rsidRPr="00A964CB">
                    <w:rPr>
                      <w:rFonts w:ascii="Segoe UI" w:hAnsi="Segoe UI" w:cs="Segoe UI"/>
                      <w:b w:val="0"/>
                      <w:caps w:val="0"/>
                      <w:sz w:val="22"/>
                      <w:szCs w:val="22"/>
                    </w:rPr>
                    <w:lastRenderedPageBreak/>
                    <w:t>vigilante e</w:t>
                  </w:r>
                  <w:r w:rsidRPr="00A964CB">
                    <w:rPr>
                      <w:rFonts w:ascii="Segoe UI" w:hAnsi="Segoe UI" w:cs="Segoe UI"/>
                      <w:caps w:val="0"/>
                      <w:sz w:val="22"/>
                      <w:szCs w:val="22"/>
                    </w:rPr>
                    <w:t xml:space="preserve"> </w:t>
                  </w:r>
                  <w:r w:rsidRPr="00A964CB">
                    <w:rPr>
                      <w:rFonts w:ascii="Segoe UI" w:hAnsi="Segoe UI" w:cs="Segoe UI"/>
                      <w:b w:val="0"/>
                      <w:caps w:val="0"/>
                      <w:sz w:val="22"/>
                      <w:szCs w:val="22"/>
                    </w:rPr>
                    <w:t>curso de reciclagem (*)</w:t>
                  </w:r>
                </w:p>
              </w:tc>
              <w:tc>
                <w:tcPr>
                  <w:tcW w:w="1126" w:type="dxa"/>
                </w:tcPr>
                <w:p w14:paraId="25E9E79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lastRenderedPageBreak/>
                    <w:t>X</w:t>
                  </w:r>
                </w:p>
              </w:tc>
              <w:tc>
                <w:tcPr>
                  <w:tcW w:w="1433" w:type="dxa"/>
                </w:tcPr>
                <w:p w14:paraId="19678F7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849" w:type="dxa"/>
                </w:tcPr>
                <w:p w14:paraId="34F76D6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987" w:type="dxa"/>
                </w:tcPr>
                <w:p w14:paraId="132C992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17BA6EE8" w14:textId="77777777" w:rsidTr="00A61A3D">
              <w:tc>
                <w:tcPr>
                  <w:tcW w:w="2161" w:type="dxa"/>
                </w:tcPr>
                <w:p w14:paraId="33E73768"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Convenção/</w:t>
                  </w:r>
                </w:p>
                <w:p w14:paraId="484570FD"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Acordo/</w:t>
                  </w:r>
                </w:p>
                <w:p w14:paraId="2B0C7C71"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Sentenças normativas</w:t>
                  </w:r>
                </w:p>
              </w:tc>
              <w:tc>
                <w:tcPr>
                  <w:tcW w:w="1126" w:type="dxa"/>
                </w:tcPr>
                <w:p w14:paraId="190ECF6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1433" w:type="dxa"/>
                </w:tcPr>
                <w:p w14:paraId="683829F0"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849" w:type="dxa"/>
                </w:tcPr>
                <w:p w14:paraId="4DADD5D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987" w:type="dxa"/>
                </w:tcPr>
                <w:p w14:paraId="20F2A54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6D88A6E7" w14:textId="77777777" w:rsidTr="00A61A3D">
              <w:tc>
                <w:tcPr>
                  <w:tcW w:w="2161" w:type="dxa"/>
                </w:tcPr>
                <w:p w14:paraId="663D67E9"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Registro de empregado (livro com número do registro e da CTPS)</w:t>
                  </w:r>
                </w:p>
              </w:tc>
              <w:tc>
                <w:tcPr>
                  <w:tcW w:w="1126" w:type="dxa"/>
                </w:tcPr>
                <w:p w14:paraId="5CC8473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1433" w:type="dxa"/>
                </w:tcPr>
                <w:p w14:paraId="0A61B0B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849" w:type="dxa"/>
                </w:tcPr>
                <w:p w14:paraId="60C5809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987" w:type="dxa"/>
                </w:tcPr>
                <w:p w14:paraId="13E2594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56A78703" w14:textId="77777777" w:rsidTr="00A61A3D">
              <w:tc>
                <w:tcPr>
                  <w:tcW w:w="2161" w:type="dxa"/>
                </w:tcPr>
                <w:p w14:paraId="2E77D425"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 xml:space="preserve">RAIS </w:t>
                  </w:r>
                </w:p>
              </w:tc>
              <w:tc>
                <w:tcPr>
                  <w:tcW w:w="1126" w:type="dxa"/>
                </w:tcPr>
                <w:p w14:paraId="46125C6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1433" w:type="dxa"/>
                </w:tcPr>
                <w:p w14:paraId="496F571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849" w:type="dxa"/>
                </w:tcPr>
                <w:p w14:paraId="4F6C393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987" w:type="dxa"/>
                </w:tcPr>
                <w:p w14:paraId="05DBA72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3BAC5497" w14:textId="77777777" w:rsidTr="00A61A3D">
              <w:tc>
                <w:tcPr>
                  <w:tcW w:w="2161" w:type="dxa"/>
                </w:tcPr>
                <w:p w14:paraId="73F358C0" w14:textId="77777777" w:rsidR="00A61A3D" w:rsidRPr="00A964CB" w:rsidRDefault="00A61A3D" w:rsidP="00A61A3D">
                  <w:pPr>
                    <w:pStyle w:val="Corpodetexto"/>
                    <w:tabs>
                      <w:tab w:val="left" w:pos="0"/>
                    </w:tabs>
                    <w:jc w:val="both"/>
                    <w:rPr>
                      <w:rFonts w:ascii="Segoe UI" w:hAnsi="Segoe UI" w:cs="Segoe UI"/>
                      <w:sz w:val="22"/>
                      <w:szCs w:val="22"/>
                    </w:rPr>
                  </w:pPr>
                  <w:r w:rsidRPr="00A964CB">
                    <w:rPr>
                      <w:rFonts w:ascii="Segoe UI" w:hAnsi="Segoe UI" w:cs="Segoe UI"/>
                      <w:sz w:val="22"/>
                      <w:szCs w:val="22"/>
                    </w:rPr>
                    <w:t>Folha de pagamento (férias, 13º salário, recolhimento previdenciário, salário-família, vale-transporte, vale-refeição, cesta básica, assistência médica e hospitalar, adicional de risco, auxílio-funeral, seguro de vida, e contribuição sindical)</w:t>
                  </w:r>
                </w:p>
              </w:tc>
              <w:tc>
                <w:tcPr>
                  <w:tcW w:w="1126" w:type="dxa"/>
                </w:tcPr>
                <w:p w14:paraId="59A0B5B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c>
                <w:tcPr>
                  <w:tcW w:w="1433" w:type="dxa"/>
                </w:tcPr>
                <w:p w14:paraId="0567D99E"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849" w:type="dxa"/>
                </w:tcPr>
                <w:p w14:paraId="7C143559"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987" w:type="dxa"/>
                </w:tcPr>
                <w:p w14:paraId="2E4F84F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r w:rsidRPr="00A964CB">
                    <w:rPr>
                      <w:rFonts w:ascii="Segoe UI" w:hAnsi="Segoe UI" w:cs="Segoe UI"/>
                      <w:sz w:val="22"/>
                      <w:szCs w:val="22"/>
                    </w:rPr>
                    <w:t>X</w:t>
                  </w:r>
                </w:p>
              </w:tc>
            </w:tr>
          </w:tbl>
          <w:p w14:paraId="5D35F76D" w14:textId="77777777" w:rsidR="00A61A3D" w:rsidRPr="00A964CB" w:rsidRDefault="00A61A3D" w:rsidP="00A61A3D">
            <w:pPr>
              <w:pStyle w:val="Corpodetexto2"/>
              <w:jc w:val="both"/>
              <w:rPr>
                <w:rFonts w:ascii="Segoe UI" w:hAnsi="Segoe UI" w:cs="Segoe UI"/>
              </w:rPr>
            </w:pPr>
            <w:r w:rsidRPr="00A964CB">
              <w:rPr>
                <w:rFonts w:ascii="Segoe UI" w:hAnsi="Segoe UI" w:cs="Segoe UI"/>
              </w:rPr>
              <w:t>(*) a cada 2 anos</w:t>
            </w:r>
          </w:p>
          <w:p w14:paraId="7A61F0E1" w14:textId="77777777" w:rsidR="00A61A3D" w:rsidRPr="00A964CB" w:rsidRDefault="00A61A3D" w:rsidP="00A61A3D">
            <w:pPr>
              <w:pStyle w:val="Recuodecorpodetexto"/>
              <w:ind w:firstLine="0"/>
              <w:rPr>
                <w:rFonts w:ascii="Segoe UI" w:hAnsi="Segoe UI" w:cs="Segoe UI"/>
                <w:sz w:val="22"/>
                <w:szCs w:val="22"/>
              </w:rPr>
            </w:pPr>
          </w:p>
          <w:p w14:paraId="1A62D13D" w14:textId="77777777" w:rsidR="00A61A3D" w:rsidRPr="00A964CB" w:rsidRDefault="00A61A3D" w:rsidP="00A61A3D">
            <w:pPr>
              <w:pStyle w:val="Recuodecorpodetexto"/>
              <w:ind w:firstLine="0"/>
              <w:rPr>
                <w:rFonts w:ascii="Segoe UI" w:hAnsi="Segoe UI" w:cs="Segoe UI"/>
                <w:sz w:val="22"/>
                <w:szCs w:val="22"/>
              </w:rPr>
            </w:pPr>
            <w:r w:rsidRPr="00A964CB">
              <w:rPr>
                <w:rFonts w:ascii="Segoe UI" w:hAnsi="Segoe UI" w:cs="Segoe UI"/>
                <w:sz w:val="22"/>
                <w:szCs w:val="22"/>
              </w:rPr>
              <w:t>Havendo a rescisão de Contrato de Trabalho de um profissional sob o contrato, e substituição por outro, a Contratada se obriga a apresentar, em relação ao empregado cujo contrato se extinguir, os seguintes documentos:</w:t>
            </w:r>
          </w:p>
          <w:p w14:paraId="5C01E168" w14:textId="77777777" w:rsidR="00A61A3D" w:rsidRPr="00A964CB" w:rsidRDefault="00A61A3D" w:rsidP="00A61A3D">
            <w:pPr>
              <w:pStyle w:val="Recuodecorpodetexto"/>
              <w:ind w:left="81" w:hanging="81"/>
              <w:rPr>
                <w:rFonts w:ascii="Segoe UI" w:hAnsi="Segoe UI" w:cs="Segoe UI"/>
                <w:sz w:val="22"/>
                <w:szCs w:val="22"/>
              </w:rPr>
            </w:pPr>
            <w:r w:rsidRPr="00A964CB">
              <w:rPr>
                <w:rFonts w:ascii="Segoe UI" w:hAnsi="Segoe UI" w:cs="Segoe UI"/>
                <w:sz w:val="22"/>
                <w:szCs w:val="22"/>
              </w:rPr>
              <w:t>- Termo de Rescisão de Contrato de Trabalho nos termos da legislação em vigor;</w:t>
            </w:r>
          </w:p>
          <w:p w14:paraId="4F31413A" w14:textId="77777777" w:rsidR="00A61A3D" w:rsidRPr="00A964CB" w:rsidRDefault="00A61A3D" w:rsidP="00A61A3D">
            <w:pPr>
              <w:pStyle w:val="Recuodecorpodetexto"/>
              <w:ind w:left="81" w:hanging="81"/>
              <w:rPr>
                <w:rFonts w:ascii="Segoe UI" w:hAnsi="Segoe UI" w:cs="Segoe UI"/>
                <w:sz w:val="22"/>
                <w:szCs w:val="22"/>
              </w:rPr>
            </w:pPr>
            <w:r w:rsidRPr="00A964CB">
              <w:rPr>
                <w:rFonts w:ascii="Segoe UI" w:hAnsi="Segoe UI" w:cs="Segoe UI"/>
                <w:sz w:val="22"/>
                <w:szCs w:val="22"/>
              </w:rPr>
              <w:lastRenderedPageBreak/>
              <w:t>- Documento de concessão de aviso prévio trabalhado ou indenizado;</w:t>
            </w:r>
          </w:p>
          <w:p w14:paraId="2FA01DDF" w14:textId="77777777" w:rsidR="00A61A3D" w:rsidRPr="00A964CB" w:rsidRDefault="00A61A3D" w:rsidP="00A61A3D">
            <w:pPr>
              <w:pStyle w:val="Recuodecorpodetexto"/>
              <w:ind w:left="81" w:hanging="81"/>
              <w:rPr>
                <w:rFonts w:ascii="Segoe UI" w:hAnsi="Segoe UI" w:cs="Segoe UI"/>
                <w:sz w:val="22"/>
                <w:szCs w:val="22"/>
              </w:rPr>
            </w:pPr>
            <w:r w:rsidRPr="00A964CB">
              <w:rPr>
                <w:rFonts w:ascii="Segoe UI" w:hAnsi="Segoe UI" w:cs="Segoe UI"/>
                <w:sz w:val="22"/>
                <w:szCs w:val="22"/>
              </w:rPr>
              <w:t xml:space="preserve">- Recibo de entrega da comunicação de dispensa e do requerimento de </w:t>
            </w:r>
            <w:proofErr w:type="gramStart"/>
            <w:r w:rsidRPr="00A964CB">
              <w:rPr>
                <w:rFonts w:ascii="Segoe UI" w:hAnsi="Segoe UI" w:cs="Segoe UI"/>
                <w:sz w:val="22"/>
                <w:szCs w:val="22"/>
              </w:rPr>
              <w:t>seguro desemprego</w:t>
            </w:r>
            <w:proofErr w:type="gramEnd"/>
            <w:r w:rsidRPr="00A964CB">
              <w:rPr>
                <w:rFonts w:ascii="Segoe UI" w:hAnsi="Segoe UI" w:cs="Segoe UI"/>
                <w:sz w:val="22"/>
                <w:szCs w:val="22"/>
              </w:rPr>
              <w:t>;</w:t>
            </w:r>
          </w:p>
          <w:p w14:paraId="2CA6B8A6" w14:textId="77777777" w:rsidR="00A61A3D" w:rsidRPr="00A964CB" w:rsidRDefault="00A61A3D" w:rsidP="00A61A3D">
            <w:pPr>
              <w:pStyle w:val="Recuodecorpodetexto"/>
              <w:ind w:left="81" w:hanging="81"/>
              <w:rPr>
                <w:rFonts w:ascii="Segoe UI" w:hAnsi="Segoe UI" w:cs="Segoe UI"/>
                <w:sz w:val="22"/>
                <w:szCs w:val="22"/>
              </w:rPr>
            </w:pPr>
            <w:r w:rsidRPr="00A964CB">
              <w:rPr>
                <w:rFonts w:ascii="Segoe UI" w:hAnsi="Segoe UI" w:cs="Segoe UI"/>
                <w:sz w:val="22"/>
                <w:szCs w:val="22"/>
              </w:rPr>
              <w:t>- Guia de Recolhimento Rescisório do FGTS em que conste o recolhimento do FGTS nos casos em que o trabalhador foi dispensado sem justa causa ou em caso de extinção do contrato por prazo indeterminado; e</w:t>
            </w:r>
          </w:p>
          <w:p w14:paraId="13067A78" w14:textId="77777777" w:rsidR="00A61A3D" w:rsidRPr="00A964CB" w:rsidRDefault="00A61A3D" w:rsidP="00A61A3D">
            <w:pPr>
              <w:pStyle w:val="Recuodecorpodetexto"/>
              <w:ind w:left="81" w:hanging="81"/>
              <w:rPr>
                <w:rFonts w:ascii="Segoe UI" w:hAnsi="Segoe UI" w:cs="Segoe UI"/>
                <w:sz w:val="22"/>
                <w:szCs w:val="22"/>
              </w:rPr>
            </w:pPr>
            <w:r w:rsidRPr="00A964CB">
              <w:rPr>
                <w:rFonts w:ascii="Segoe UI" w:hAnsi="Segoe UI" w:cs="Segoe UI"/>
                <w:sz w:val="22"/>
                <w:szCs w:val="22"/>
              </w:rPr>
              <w:t xml:space="preserve">- Cópia do Atestado de Saúde Ocupacional (ASO) comprovando a realização de exame médico </w:t>
            </w:r>
            <w:proofErr w:type="spellStart"/>
            <w:r w:rsidRPr="00A964CB">
              <w:rPr>
                <w:rFonts w:ascii="Segoe UI" w:hAnsi="Segoe UI" w:cs="Segoe UI"/>
                <w:sz w:val="22"/>
                <w:szCs w:val="22"/>
              </w:rPr>
              <w:t>demissional</w:t>
            </w:r>
            <w:proofErr w:type="spellEnd"/>
            <w:r w:rsidRPr="00A964CB">
              <w:rPr>
                <w:rFonts w:ascii="Segoe UI" w:hAnsi="Segoe UI" w:cs="Segoe UI"/>
                <w:sz w:val="22"/>
                <w:szCs w:val="22"/>
              </w:rPr>
              <w:t>.</w:t>
            </w:r>
          </w:p>
        </w:tc>
      </w:tr>
    </w:tbl>
    <w:p w14:paraId="4392E77A" w14:textId="77777777" w:rsidR="00A61A3D" w:rsidRPr="00A964CB" w:rsidRDefault="00A61A3D" w:rsidP="00A61A3D">
      <w:pPr>
        <w:jc w:val="both"/>
        <w:rPr>
          <w:rFonts w:ascii="Segoe UI" w:hAnsi="Segoe UI" w:cs="Segoe UI"/>
          <w:sz w:val="22"/>
          <w:szCs w:val="22"/>
        </w:rPr>
      </w:pPr>
    </w:p>
    <w:p w14:paraId="7C303144" w14:textId="77777777" w:rsidR="00940647" w:rsidRDefault="00940647" w:rsidP="00B04FF7">
      <w:pPr>
        <w:pStyle w:val="Corpodetexto2"/>
        <w:rPr>
          <w:rFonts w:ascii="Segoe UI" w:hAnsi="Segoe UI" w:cs="Segoe UI"/>
          <w:b/>
        </w:rPr>
      </w:pPr>
    </w:p>
    <w:p w14:paraId="0AC4E7C1" w14:textId="77777777" w:rsidR="00940647" w:rsidRDefault="00940647" w:rsidP="00B04FF7">
      <w:pPr>
        <w:pStyle w:val="Corpodetexto2"/>
        <w:rPr>
          <w:rFonts w:ascii="Segoe UI" w:hAnsi="Segoe UI" w:cs="Segoe UI"/>
          <w:b/>
        </w:rPr>
      </w:pPr>
    </w:p>
    <w:p w14:paraId="520C3F85" w14:textId="77777777" w:rsidR="00940647" w:rsidRDefault="00940647" w:rsidP="00B04FF7">
      <w:pPr>
        <w:pStyle w:val="Corpodetexto2"/>
        <w:rPr>
          <w:rFonts w:ascii="Segoe UI" w:hAnsi="Segoe UI" w:cs="Segoe UI"/>
          <w:b/>
        </w:rPr>
      </w:pPr>
    </w:p>
    <w:p w14:paraId="4B7B4750" w14:textId="77777777" w:rsidR="00940647" w:rsidRDefault="00940647" w:rsidP="00B04FF7">
      <w:pPr>
        <w:pStyle w:val="Corpodetexto2"/>
        <w:rPr>
          <w:rFonts w:ascii="Segoe UI" w:hAnsi="Segoe UI" w:cs="Segoe UI"/>
          <w:b/>
        </w:rPr>
      </w:pPr>
    </w:p>
    <w:p w14:paraId="65AFEFC0" w14:textId="77777777" w:rsidR="00940647" w:rsidRDefault="00940647" w:rsidP="00B04FF7">
      <w:pPr>
        <w:pStyle w:val="Corpodetexto2"/>
        <w:rPr>
          <w:rFonts w:ascii="Segoe UI" w:hAnsi="Segoe UI" w:cs="Segoe UI"/>
          <w:b/>
        </w:rPr>
      </w:pPr>
    </w:p>
    <w:p w14:paraId="32A2BA54" w14:textId="77777777" w:rsidR="00940647" w:rsidRDefault="00940647" w:rsidP="00B04FF7">
      <w:pPr>
        <w:pStyle w:val="Corpodetexto2"/>
        <w:rPr>
          <w:rFonts w:ascii="Segoe UI" w:hAnsi="Segoe UI" w:cs="Segoe UI"/>
          <w:b/>
        </w:rPr>
      </w:pPr>
    </w:p>
    <w:p w14:paraId="65FCC3FF" w14:textId="77777777" w:rsidR="00940647" w:rsidRDefault="00940647" w:rsidP="00B04FF7">
      <w:pPr>
        <w:pStyle w:val="Corpodetexto2"/>
        <w:rPr>
          <w:rFonts w:ascii="Segoe UI" w:hAnsi="Segoe UI" w:cs="Segoe UI"/>
          <w:b/>
        </w:rPr>
      </w:pPr>
    </w:p>
    <w:p w14:paraId="3DE26035" w14:textId="77777777" w:rsidR="00940647" w:rsidRDefault="00940647" w:rsidP="00B04FF7">
      <w:pPr>
        <w:pStyle w:val="Corpodetexto2"/>
        <w:rPr>
          <w:rFonts w:ascii="Segoe UI" w:hAnsi="Segoe UI" w:cs="Segoe UI"/>
          <w:b/>
        </w:rPr>
      </w:pPr>
    </w:p>
    <w:p w14:paraId="5F71A87C" w14:textId="77777777" w:rsidR="00940647" w:rsidRDefault="00940647" w:rsidP="00B04FF7">
      <w:pPr>
        <w:pStyle w:val="Corpodetexto2"/>
        <w:rPr>
          <w:rFonts w:ascii="Segoe UI" w:hAnsi="Segoe UI" w:cs="Segoe UI"/>
          <w:b/>
        </w:rPr>
      </w:pPr>
    </w:p>
    <w:p w14:paraId="528E847D" w14:textId="77777777" w:rsidR="00940647" w:rsidRDefault="00940647" w:rsidP="00B04FF7">
      <w:pPr>
        <w:pStyle w:val="Corpodetexto2"/>
        <w:rPr>
          <w:rFonts w:ascii="Segoe UI" w:hAnsi="Segoe UI" w:cs="Segoe UI"/>
          <w:b/>
        </w:rPr>
      </w:pPr>
    </w:p>
    <w:p w14:paraId="2AF8CE92" w14:textId="77777777" w:rsidR="00940647" w:rsidRDefault="00940647" w:rsidP="00B04FF7">
      <w:pPr>
        <w:pStyle w:val="Corpodetexto2"/>
        <w:rPr>
          <w:rFonts w:ascii="Segoe UI" w:hAnsi="Segoe UI" w:cs="Segoe UI"/>
          <w:b/>
        </w:rPr>
      </w:pPr>
    </w:p>
    <w:p w14:paraId="3B1D58D6" w14:textId="77777777" w:rsidR="00940647" w:rsidRDefault="00940647" w:rsidP="00B04FF7">
      <w:pPr>
        <w:pStyle w:val="Corpodetexto2"/>
        <w:rPr>
          <w:rFonts w:ascii="Segoe UI" w:hAnsi="Segoe UI" w:cs="Segoe UI"/>
          <w:b/>
        </w:rPr>
      </w:pPr>
    </w:p>
    <w:p w14:paraId="61DFB6B8" w14:textId="77777777" w:rsidR="00940647" w:rsidRDefault="00940647" w:rsidP="00B04FF7">
      <w:pPr>
        <w:pStyle w:val="Corpodetexto2"/>
        <w:rPr>
          <w:rFonts w:ascii="Segoe UI" w:hAnsi="Segoe UI" w:cs="Segoe UI"/>
          <w:b/>
        </w:rPr>
      </w:pPr>
    </w:p>
    <w:p w14:paraId="4A4BAEE9" w14:textId="77777777" w:rsidR="00940647" w:rsidRDefault="00940647" w:rsidP="00B04FF7">
      <w:pPr>
        <w:pStyle w:val="Corpodetexto2"/>
        <w:rPr>
          <w:rFonts w:ascii="Segoe UI" w:hAnsi="Segoe UI" w:cs="Segoe UI"/>
          <w:b/>
        </w:rPr>
      </w:pPr>
    </w:p>
    <w:p w14:paraId="1AA9AAC1" w14:textId="77777777" w:rsidR="00940647" w:rsidRDefault="00940647" w:rsidP="00B04FF7">
      <w:pPr>
        <w:pStyle w:val="Corpodetexto2"/>
        <w:rPr>
          <w:rFonts w:ascii="Segoe UI" w:hAnsi="Segoe UI" w:cs="Segoe UI"/>
          <w:b/>
        </w:rPr>
      </w:pPr>
    </w:p>
    <w:p w14:paraId="30CDD5EC" w14:textId="77777777" w:rsidR="00940647" w:rsidRDefault="00940647" w:rsidP="00B04FF7">
      <w:pPr>
        <w:pStyle w:val="Corpodetexto2"/>
        <w:rPr>
          <w:rFonts w:ascii="Segoe UI" w:hAnsi="Segoe UI" w:cs="Segoe UI"/>
          <w:b/>
        </w:rPr>
      </w:pPr>
    </w:p>
    <w:p w14:paraId="551023B2" w14:textId="77777777" w:rsidR="00940647" w:rsidRDefault="00940647" w:rsidP="00B04FF7">
      <w:pPr>
        <w:pStyle w:val="Corpodetexto2"/>
        <w:rPr>
          <w:rFonts w:ascii="Segoe UI" w:hAnsi="Segoe UI" w:cs="Segoe UI"/>
          <w:b/>
        </w:rPr>
      </w:pPr>
    </w:p>
    <w:p w14:paraId="2982F146" w14:textId="77777777" w:rsidR="00940647" w:rsidRDefault="00940647" w:rsidP="00B04FF7">
      <w:pPr>
        <w:pStyle w:val="Corpodetexto2"/>
        <w:rPr>
          <w:rFonts w:ascii="Segoe UI" w:hAnsi="Segoe UI" w:cs="Segoe UI"/>
          <w:b/>
        </w:rPr>
      </w:pPr>
    </w:p>
    <w:p w14:paraId="7B5D8690" w14:textId="77777777" w:rsidR="00940647" w:rsidRDefault="00940647" w:rsidP="00B04FF7">
      <w:pPr>
        <w:pStyle w:val="Corpodetexto2"/>
        <w:rPr>
          <w:rFonts w:ascii="Segoe UI" w:hAnsi="Segoe UI" w:cs="Segoe UI"/>
          <w:b/>
        </w:rPr>
      </w:pPr>
    </w:p>
    <w:p w14:paraId="7BE4C99C" w14:textId="77777777" w:rsidR="00940647" w:rsidRDefault="00940647" w:rsidP="00B04FF7">
      <w:pPr>
        <w:pStyle w:val="Corpodetexto2"/>
        <w:rPr>
          <w:rFonts w:ascii="Segoe UI" w:hAnsi="Segoe UI" w:cs="Segoe UI"/>
          <w:b/>
        </w:rPr>
      </w:pPr>
    </w:p>
    <w:p w14:paraId="027881E4" w14:textId="77777777" w:rsidR="00940647" w:rsidRDefault="00940647" w:rsidP="00B04FF7">
      <w:pPr>
        <w:pStyle w:val="Corpodetexto2"/>
        <w:rPr>
          <w:rFonts w:ascii="Segoe UI" w:hAnsi="Segoe UI" w:cs="Segoe UI"/>
          <w:b/>
        </w:rPr>
      </w:pPr>
    </w:p>
    <w:p w14:paraId="13F3B349" w14:textId="77777777" w:rsidR="00940647" w:rsidRDefault="00940647" w:rsidP="00B04FF7">
      <w:pPr>
        <w:pStyle w:val="Corpodetexto2"/>
        <w:rPr>
          <w:rFonts w:ascii="Segoe UI" w:hAnsi="Segoe UI" w:cs="Segoe UI"/>
          <w:b/>
        </w:rPr>
      </w:pPr>
    </w:p>
    <w:p w14:paraId="17CA46B1" w14:textId="77777777" w:rsidR="00940647" w:rsidRDefault="00940647" w:rsidP="00B04FF7">
      <w:pPr>
        <w:pStyle w:val="Corpodetexto2"/>
        <w:rPr>
          <w:rFonts w:ascii="Segoe UI" w:hAnsi="Segoe UI" w:cs="Segoe UI"/>
          <w:b/>
        </w:rPr>
      </w:pPr>
    </w:p>
    <w:p w14:paraId="08429043" w14:textId="77777777" w:rsidR="00940647" w:rsidRDefault="00940647" w:rsidP="00B04FF7">
      <w:pPr>
        <w:pStyle w:val="Corpodetexto2"/>
        <w:rPr>
          <w:rFonts w:ascii="Segoe UI" w:hAnsi="Segoe UI" w:cs="Segoe UI"/>
          <w:b/>
        </w:rPr>
      </w:pPr>
    </w:p>
    <w:p w14:paraId="636BD875" w14:textId="77777777" w:rsidR="00940647" w:rsidRDefault="00940647" w:rsidP="00B04FF7">
      <w:pPr>
        <w:pStyle w:val="Corpodetexto2"/>
        <w:rPr>
          <w:rFonts w:ascii="Segoe UI" w:hAnsi="Segoe UI" w:cs="Segoe UI"/>
          <w:b/>
        </w:rPr>
      </w:pPr>
    </w:p>
    <w:p w14:paraId="51048EE9" w14:textId="77777777" w:rsidR="00940647" w:rsidRDefault="00940647" w:rsidP="00B04FF7">
      <w:pPr>
        <w:pStyle w:val="Corpodetexto2"/>
        <w:rPr>
          <w:rFonts w:ascii="Segoe UI" w:hAnsi="Segoe UI" w:cs="Segoe UI"/>
          <w:b/>
        </w:rPr>
      </w:pPr>
    </w:p>
    <w:p w14:paraId="00BE38E9" w14:textId="77777777" w:rsidR="00940647" w:rsidRDefault="00940647" w:rsidP="00B04FF7">
      <w:pPr>
        <w:pStyle w:val="Corpodetexto2"/>
        <w:rPr>
          <w:rFonts w:ascii="Segoe UI" w:hAnsi="Segoe UI" w:cs="Segoe UI"/>
          <w:b/>
        </w:rPr>
      </w:pPr>
    </w:p>
    <w:p w14:paraId="56FFF1E7" w14:textId="77777777" w:rsidR="00940647" w:rsidRDefault="00940647" w:rsidP="00B04FF7">
      <w:pPr>
        <w:pStyle w:val="Corpodetexto2"/>
        <w:rPr>
          <w:rFonts w:ascii="Segoe UI" w:hAnsi="Segoe UI" w:cs="Segoe UI"/>
          <w:b/>
        </w:rPr>
      </w:pPr>
    </w:p>
    <w:p w14:paraId="1BF750F9" w14:textId="77777777" w:rsidR="00940647" w:rsidRDefault="00940647" w:rsidP="00B04FF7">
      <w:pPr>
        <w:pStyle w:val="Corpodetexto2"/>
        <w:rPr>
          <w:rFonts w:ascii="Segoe UI" w:hAnsi="Segoe UI" w:cs="Segoe UI"/>
          <w:b/>
        </w:rPr>
      </w:pPr>
    </w:p>
    <w:p w14:paraId="28A054BC" w14:textId="77777777" w:rsidR="00940647" w:rsidRDefault="00940647" w:rsidP="00B04FF7">
      <w:pPr>
        <w:pStyle w:val="Corpodetexto2"/>
        <w:rPr>
          <w:rFonts w:ascii="Segoe UI" w:hAnsi="Segoe UI" w:cs="Segoe UI"/>
          <w:b/>
        </w:rPr>
      </w:pPr>
    </w:p>
    <w:p w14:paraId="7AF4E9BC" w14:textId="77777777" w:rsidR="00940647" w:rsidRDefault="00940647" w:rsidP="00B04FF7">
      <w:pPr>
        <w:pStyle w:val="Corpodetexto2"/>
        <w:rPr>
          <w:rFonts w:ascii="Segoe UI" w:hAnsi="Segoe UI" w:cs="Segoe UI"/>
          <w:b/>
        </w:rPr>
      </w:pPr>
    </w:p>
    <w:p w14:paraId="46B92F93" w14:textId="77777777" w:rsidR="00940647" w:rsidRDefault="00940647" w:rsidP="00B04FF7">
      <w:pPr>
        <w:pStyle w:val="Corpodetexto2"/>
        <w:rPr>
          <w:rFonts w:ascii="Segoe UI" w:hAnsi="Segoe UI" w:cs="Segoe UI"/>
          <w:b/>
        </w:rPr>
      </w:pPr>
    </w:p>
    <w:p w14:paraId="74D91957" w14:textId="77777777" w:rsidR="00940647" w:rsidRDefault="00940647" w:rsidP="00B04FF7">
      <w:pPr>
        <w:pStyle w:val="Corpodetexto2"/>
        <w:rPr>
          <w:rFonts w:ascii="Segoe UI" w:hAnsi="Segoe UI" w:cs="Segoe UI"/>
          <w:b/>
        </w:rPr>
      </w:pPr>
    </w:p>
    <w:p w14:paraId="79D30BB4" w14:textId="77777777" w:rsidR="00940647" w:rsidRDefault="00940647" w:rsidP="00B04FF7">
      <w:pPr>
        <w:pStyle w:val="Corpodetexto2"/>
        <w:rPr>
          <w:rFonts w:ascii="Segoe UI" w:hAnsi="Segoe UI" w:cs="Segoe UI"/>
          <w:b/>
        </w:rPr>
      </w:pPr>
    </w:p>
    <w:p w14:paraId="6E17892C" w14:textId="47AE03C2" w:rsidR="00A61A3D" w:rsidRPr="00A964CB" w:rsidRDefault="00A61A3D" w:rsidP="00B04FF7">
      <w:pPr>
        <w:pStyle w:val="Corpodetexto2"/>
        <w:rPr>
          <w:rFonts w:ascii="Segoe UI" w:hAnsi="Segoe UI" w:cs="Segoe UI"/>
          <w:b/>
        </w:rPr>
      </w:pPr>
      <w:r w:rsidRPr="00A964CB">
        <w:rPr>
          <w:rFonts w:ascii="Segoe UI" w:hAnsi="Segoe UI" w:cs="Segoe UI"/>
          <w:b/>
        </w:rPr>
        <w:t xml:space="preserve">ANEXO </w:t>
      </w:r>
      <w:sdt>
        <w:sdtPr>
          <w:rPr>
            <w:rFonts w:ascii="Segoe UI" w:hAnsi="Segoe UI" w:cs="Segoe UI"/>
            <w:b/>
          </w:rPr>
          <w:alias w:val="Renumere, se necessário"/>
          <w:tag w:val="Renumere, se necessário"/>
          <w:id w:val="1282154408"/>
          <w:placeholder>
            <w:docPart w:val="AD1E1E11A7594AD5844E710706A7BDBF"/>
          </w:placeholder>
          <w15:color w:val="FFFF00"/>
        </w:sdtPr>
        <w:sdtEndPr/>
        <w:sdtContent>
          <w:r w:rsidRPr="00A964CB">
            <w:rPr>
              <w:rFonts w:ascii="Segoe UI" w:hAnsi="Segoe UI" w:cs="Segoe UI"/>
              <w:b/>
            </w:rPr>
            <w:t>VI.3</w:t>
          </w:r>
        </w:sdtContent>
      </w:sdt>
    </w:p>
    <w:p w14:paraId="13324861" w14:textId="77777777" w:rsidR="00940647" w:rsidRDefault="00940647" w:rsidP="00A61A3D">
      <w:pPr>
        <w:pStyle w:val="Corpodetexto2"/>
        <w:spacing w:line="360" w:lineRule="auto"/>
        <w:rPr>
          <w:rFonts w:ascii="Segoe UI" w:hAnsi="Segoe UI" w:cs="Segoe UI"/>
          <w:b/>
        </w:rPr>
      </w:pPr>
    </w:p>
    <w:p w14:paraId="17F640B7" w14:textId="3074FD9D" w:rsidR="00A61A3D" w:rsidRPr="00A964CB" w:rsidRDefault="00A61A3D" w:rsidP="00A61A3D">
      <w:pPr>
        <w:pStyle w:val="Corpodetexto2"/>
        <w:spacing w:line="360" w:lineRule="auto"/>
        <w:rPr>
          <w:rFonts w:ascii="Segoe UI" w:hAnsi="Segoe UI" w:cs="Segoe UI"/>
          <w:b/>
        </w:rPr>
      </w:pPr>
      <w:r w:rsidRPr="00A964CB">
        <w:rPr>
          <w:rFonts w:ascii="Segoe UI" w:hAnsi="Segoe UI" w:cs="Segoe UI"/>
          <w:b/>
        </w:rPr>
        <w:t>RELATÓRIO DAS INSTALAÇÕES E QUADRO-RESUMO</w:t>
      </w:r>
    </w:p>
    <w:p w14:paraId="5D1D7D54" w14:textId="77777777" w:rsidR="00A61A3D" w:rsidRPr="00A964CB" w:rsidRDefault="00A61A3D" w:rsidP="00A61A3D">
      <w:pPr>
        <w:pStyle w:val="Corpodetexto2"/>
        <w:spacing w:line="360" w:lineRule="auto"/>
        <w:rPr>
          <w:rFonts w:ascii="Segoe UI" w:hAnsi="Segoe UI" w:cs="Segoe UI"/>
          <w:b/>
        </w:rPr>
      </w:pPr>
      <w:r w:rsidRPr="00A964CB">
        <w:rPr>
          <w:rFonts w:ascii="Segoe UI" w:hAnsi="Segoe UI" w:cs="Segoe UI"/>
          <w:b/>
        </w:rPr>
        <w:t>SERVIÇOS DE VIGILÂNCIA E SEGURANÇA PATRIMONIAL</w:t>
      </w:r>
    </w:p>
    <w:p w14:paraId="4F5DD8FB" w14:textId="0B0F6AA3" w:rsidR="00A61A3D" w:rsidRDefault="00A61A3D" w:rsidP="00A61A3D">
      <w:pPr>
        <w:spacing w:line="360" w:lineRule="auto"/>
        <w:jc w:val="both"/>
        <w:rPr>
          <w:rFonts w:ascii="Segoe UI" w:hAnsi="Segoe UI" w:cs="Segoe UI"/>
          <w:sz w:val="22"/>
          <w:szCs w:val="22"/>
        </w:rPr>
      </w:pPr>
    </w:p>
    <w:p w14:paraId="697AA7EF" w14:textId="77777777" w:rsidR="00940647" w:rsidRPr="00A964CB" w:rsidRDefault="00940647" w:rsidP="00A61A3D">
      <w:pPr>
        <w:spacing w:line="360" w:lineRule="auto"/>
        <w:jc w:val="both"/>
        <w:rPr>
          <w:rFonts w:ascii="Segoe UI" w:hAnsi="Segoe UI" w:cs="Segoe UI"/>
          <w:sz w:val="22"/>
          <w:szCs w:val="22"/>
        </w:rPr>
      </w:pPr>
    </w:p>
    <w:p w14:paraId="5E59EA60" w14:textId="77777777" w:rsidR="00A61A3D" w:rsidRPr="00A964CB" w:rsidRDefault="00A61A3D" w:rsidP="00A61A3D">
      <w:pPr>
        <w:spacing w:line="360" w:lineRule="auto"/>
        <w:jc w:val="both"/>
        <w:rPr>
          <w:rFonts w:ascii="Segoe UI" w:hAnsi="Segoe UI" w:cs="Segoe UI"/>
          <w:b/>
          <w:i/>
          <w:sz w:val="22"/>
          <w:szCs w:val="22"/>
        </w:rPr>
      </w:pPr>
      <w:r w:rsidRPr="00A964CB">
        <w:rPr>
          <w:rFonts w:ascii="Segoe UI" w:hAnsi="Segoe UI" w:cs="Segoe UI"/>
          <w:b/>
          <w:sz w:val="22"/>
          <w:szCs w:val="22"/>
        </w:rPr>
        <w:t>Relatório das Instalações</w:t>
      </w:r>
    </w:p>
    <w:p w14:paraId="3A8152DF" w14:textId="77777777" w:rsidR="00A61A3D" w:rsidRPr="00A964CB" w:rsidRDefault="00A61A3D" w:rsidP="00A61A3D">
      <w:pPr>
        <w:jc w:val="both"/>
        <w:rPr>
          <w:rFonts w:ascii="Segoe UI" w:hAnsi="Segoe U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3814"/>
      </w:tblGrid>
      <w:tr w:rsidR="00A61A3D" w:rsidRPr="00A964CB" w14:paraId="118E2B8F" w14:textId="77777777" w:rsidTr="00A61A3D">
        <w:tc>
          <w:tcPr>
            <w:tcW w:w="1620" w:type="dxa"/>
            <w:shd w:val="clear" w:color="auto" w:fill="D9D9D9" w:themeFill="background1" w:themeFillShade="D9"/>
          </w:tcPr>
          <w:p w14:paraId="0E55015E" w14:textId="77777777" w:rsidR="00A61A3D" w:rsidRPr="00A964CB" w:rsidRDefault="00A61A3D" w:rsidP="005F1974">
            <w:pPr>
              <w:pStyle w:val="Corpodetexto"/>
              <w:tabs>
                <w:tab w:val="left" w:pos="0"/>
              </w:tabs>
              <w:ind w:firstLine="0"/>
              <w:jc w:val="both"/>
              <w:rPr>
                <w:rFonts w:ascii="Segoe UI" w:hAnsi="Segoe UI" w:cs="Segoe UI"/>
                <w:b/>
                <w:sz w:val="22"/>
                <w:szCs w:val="22"/>
              </w:rPr>
            </w:pPr>
            <w:r w:rsidRPr="00A964CB">
              <w:rPr>
                <w:rFonts w:ascii="Segoe UI" w:hAnsi="Segoe UI" w:cs="Segoe UI"/>
                <w:b/>
                <w:sz w:val="22"/>
                <w:szCs w:val="22"/>
              </w:rPr>
              <w:t>Locais de Prestação dos Serviços</w:t>
            </w:r>
          </w:p>
        </w:tc>
        <w:tc>
          <w:tcPr>
            <w:tcW w:w="1260" w:type="dxa"/>
            <w:shd w:val="clear" w:color="auto" w:fill="D9D9D9" w:themeFill="background1" w:themeFillShade="D9"/>
          </w:tcPr>
          <w:p w14:paraId="6E222A25" w14:textId="77777777" w:rsidR="00A61A3D" w:rsidRPr="00A964CB" w:rsidRDefault="00A61A3D" w:rsidP="005F1974">
            <w:pPr>
              <w:pStyle w:val="Corpodetexto"/>
              <w:tabs>
                <w:tab w:val="left" w:pos="0"/>
              </w:tabs>
              <w:ind w:firstLine="0"/>
              <w:jc w:val="both"/>
              <w:rPr>
                <w:rFonts w:ascii="Segoe UI" w:hAnsi="Segoe UI" w:cs="Segoe UI"/>
                <w:b/>
                <w:sz w:val="22"/>
                <w:szCs w:val="22"/>
              </w:rPr>
            </w:pPr>
            <w:r w:rsidRPr="00A964CB">
              <w:rPr>
                <w:rFonts w:ascii="Segoe UI" w:hAnsi="Segoe UI" w:cs="Segoe UI"/>
                <w:b/>
                <w:sz w:val="22"/>
                <w:szCs w:val="22"/>
              </w:rPr>
              <w:t>Subtotal Grupo 1</w:t>
            </w:r>
          </w:p>
        </w:tc>
        <w:tc>
          <w:tcPr>
            <w:tcW w:w="1260" w:type="dxa"/>
            <w:shd w:val="clear" w:color="auto" w:fill="D9D9D9" w:themeFill="background1" w:themeFillShade="D9"/>
          </w:tcPr>
          <w:p w14:paraId="2FB7B3B8" w14:textId="77777777" w:rsidR="00A61A3D" w:rsidRPr="00A964CB" w:rsidRDefault="00A61A3D" w:rsidP="005F1974">
            <w:pPr>
              <w:pStyle w:val="Corpodetexto"/>
              <w:tabs>
                <w:tab w:val="left" w:pos="0"/>
              </w:tabs>
              <w:ind w:firstLine="0"/>
              <w:jc w:val="both"/>
              <w:rPr>
                <w:rFonts w:ascii="Segoe UI" w:hAnsi="Segoe UI" w:cs="Segoe UI"/>
                <w:b/>
                <w:sz w:val="22"/>
                <w:szCs w:val="22"/>
              </w:rPr>
            </w:pPr>
            <w:r w:rsidRPr="00A964CB">
              <w:rPr>
                <w:rFonts w:ascii="Segoe UI" w:hAnsi="Segoe UI" w:cs="Segoe UI"/>
                <w:b/>
                <w:sz w:val="22"/>
                <w:szCs w:val="22"/>
              </w:rPr>
              <w:t>Subtotal Grupo 2</w:t>
            </w:r>
          </w:p>
        </w:tc>
        <w:tc>
          <w:tcPr>
            <w:tcW w:w="1260" w:type="dxa"/>
            <w:shd w:val="clear" w:color="auto" w:fill="D9D9D9" w:themeFill="background1" w:themeFillShade="D9"/>
          </w:tcPr>
          <w:p w14:paraId="35767170" w14:textId="77777777" w:rsidR="00A61A3D" w:rsidRPr="00A964CB" w:rsidRDefault="00A61A3D" w:rsidP="005F1974">
            <w:pPr>
              <w:pStyle w:val="Corpodetexto"/>
              <w:tabs>
                <w:tab w:val="left" w:pos="0"/>
              </w:tabs>
              <w:ind w:firstLine="0"/>
              <w:jc w:val="both"/>
              <w:rPr>
                <w:rFonts w:ascii="Segoe UI" w:hAnsi="Segoe UI" w:cs="Segoe UI"/>
                <w:b/>
                <w:sz w:val="22"/>
                <w:szCs w:val="22"/>
              </w:rPr>
            </w:pPr>
            <w:r w:rsidRPr="00A964CB">
              <w:rPr>
                <w:rFonts w:ascii="Segoe UI" w:hAnsi="Segoe UI" w:cs="Segoe UI"/>
                <w:b/>
                <w:sz w:val="22"/>
                <w:szCs w:val="22"/>
              </w:rPr>
              <w:t>Subtotal Grupo 3</w:t>
            </w:r>
          </w:p>
        </w:tc>
        <w:tc>
          <w:tcPr>
            <w:tcW w:w="3814" w:type="dxa"/>
            <w:shd w:val="clear" w:color="auto" w:fill="D9D9D9" w:themeFill="background1" w:themeFillShade="D9"/>
          </w:tcPr>
          <w:p w14:paraId="1BEA9621" w14:textId="77777777" w:rsidR="00A61A3D" w:rsidRPr="00A964CB" w:rsidRDefault="00A61A3D" w:rsidP="005F1974">
            <w:pPr>
              <w:pStyle w:val="Corpodetexto"/>
              <w:tabs>
                <w:tab w:val="left" w:pos="0"/>
              </w:tabs>
              <w:ind w:firstLine="0"/>
              <w:jc w:val="both"/>
              <w:rPr>
                <w:rFonts w:ascii="Segoe UI" w:hAnsi="Segoe UI" w:cs="Segoe UI"/>
                <w:b/>
                <w:sz w:val="22"/>
                <w:szCs w:val="22"/>
              </w:rPr>
            </w:pPr>
            <w:r w:rsidRPr="00A964CB">
              <w:rPr>
                <w:rFonts w:ascii="Segoe UI" w:hAnsi="Segoe UI" w:cs="Segoe UI"/>
                <w:b/>
                <w:sz w:val="22"/>
                <w:szCs w:val="22"/>
              </w:rPr>
              <w:t>Nota Final (somatório das notas totais para os Grupos 1, 2 e 3)</w:t>
            </w:r>
          </w:p>
        </w:tc>
      </w:tr>
      <w:tr w:rsidR="00A61A3D" w:rsidRPr="00A964CB" w14:paraId="0D1C1F6C" w14:textId="77777777" w:rsidTr="00A61A3D">
        <w:tc>
          <w:tcPr>
            <w:tcW w:w="1620" w:type="dxa"/>
          </w:tcPr>
          <w:p w14:paraId="1629CFF0"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5D1AEC7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6CEFBAD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43DEFFB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3814" w:type="dxa"/>
          </w:tcPr>
          <w:p w14:paraId="5D04682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3B10618A" w14:textId="77777777" w:rsidTr="00A61A3D">
        <w:tc>
          <w:tcPr>
            <w:tcW w:w="1620" w:type="dxa"/>
          </w:tcPr>
          <w:p w14:paraId="0AEE2CC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6E37BCA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6B4C687E"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6D519B4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3814" w:type="dxa"/>
          </w:tcPr>
          <w:p w14:paraId="6EBF46E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61BEFAAA" w14:textId="77777777" w:rsidTr="00A61A3D">
        <w:tc>
          <w:tcPr>
            <w:tcW w:w="1620" w:type="dxa"/>
          </w:tcPr>
          <w:p w14:paraId="7E7ABF93"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46145F7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169E4167"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503FCD9B"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3814" w:type="dxa"/>
          </w:tcPr>
          <w:p w14:paraId="3ABF8E3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00EFFAE6" w14:textId="77777777" w:rsidTr="00A61A3D">
        <w:tc>
          <w:tcPr>
            <w:tcW w:w="1620" w:type="dxa"/>
          </w:tcPr>
          <w:p w14:paraId="76A3382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6EAF102E"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4D0C9C09"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260" w:type="dxa"/>
          </w:tcPr>
          <w:p w14:paraId="77CAF1B0"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3814" w:type="dxa"/>
          </w:tcPr>
          <w:p w14:paraId="3FA6E6C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78E3B561" w14:textId="77777777" w:rsidTr="00A61A3D">
        <w:tc>
          <w:tcPr>
            <w:tcW w:w="1620" w:type="dxa"/>
          </w:tcPr>
          <w:p w14:paraId="1178E92D"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Avaliação Global</w:t>
            </w:r>
          </w:p>
        </w:tc>
        <w:tc>
          <w:tcPr>
            <w:tcW w:w="1260" w:type="dxa"/>
          </w:tcPr>
          <w:p w14:paraId="66962FD9"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c>
          <w:tcPr>
            <w:tcW w:w="1260" w:type="dxa"/>
          </w:tcPr>
          <w:p w14:paraId="2AB68EA2"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c>
          <w:tcPr>
            <w:tcW w:w="1260" w:type="dxa"/>
          </w:tcPr>
          <w:p w14:paraId="388AA323"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c>
          <w:tcPr>
            <w:tcW w:w="3814" w:type="dxa"/>
          </w:tcPr>
          <w:p w14:paraId="39A137BA"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r>
    </w:tbl>
    <w:p w14:paraId="52B25022" w14:textId="77777777" w:rsidR="00A61A3D" w:rsidRPr="00A964CB" w:rsidRDefault="00A61A3D" w:rsidP="00A61A3D">
      <w:pPr>
        <w:jc w:val="both"/>
        <w:rPr>
          <w:rFonts w:ascii="Segoe UI" w:hAnsi="Segoe UI" w:cs="Segoe UI"/>
          <w:sz w:val="22"/>
          <w:szCs w:val="22"/>
        </w:rPr>
      </w:pPr>
    </w:p>
    <w:p w14:paraId="1DB918F9" w14:textId="77777777" w:rsidR="00A61A3D" w:rsidRPr="00A964CB" w:rsidRDefault="00A61A3D" w:rsidP="00A61A3D">
      <w:pPr>
        <w:jc w:val="both"/>
        <w:rPr>
          <w:rFonts w:ascii="Segoe UI" w:hAnsi="Segoe UI" w:cs="Segoe UI"/>
          <w:b/>
          <w:i/>
          <w:sz w:val="22"/>
          <w:szCs w:val="22"/>
        </w:rPr>
      </w:pPr>
      <w:r w:rsidRPr="00A964CB">
        <w:rPr>
          <w:rFonts w:ascii="Segoe UI" w:hAnsi="Segoe UI" w:cs="Segoe UI"/>
          <w:b/>
          <w:sz w:val="22"/>
          <w:szCs w:val="22"/>
        </w:rPr>
        <w:t>Quadro-Resumo</w:t>
      </w:r>
    </w:p>
    <w:p w14:paraId="60FFBC28" w14:textId="77777777" w:rsidR="00A61A3D" w:rsidRPr="00A964CB" w:rsidRDefault="00A61A3D" w:rsidP="00A61A3D">
      <w:pPr>
        <w:jc w:val="both"/>
        <w:rPr>
          <w:rFonts w:ascii="Segoe UI" w:hAnsi="Segoe UI" w:cs="Segoe UI"/>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627"/>
        <w:gridCol w:w="540"/>
        <w:gridCol w:w="540"/>
        <w:gridCol w:w="540"/>
        <w:gridCol w:w="540"/>
        <w:gridCol w:w="540"/>
        <w:gridCol w:w="540"/>
        <w:gridCol w:w="540"/>
        <w:gridCol w:w="540"/>
        <w:gridCol w:w="540"/>
        <w:gridCol w:w="540"/>
        <w:gridCol w:w="493"/>
        <w:gridCol w:w="1068"/>
      </w:tblGrid>
      <w:tr w:rsidR="00A61A3D" w:rsidRPr="00A964CB" w14:paraId="26FC6C01" w14:textId="77777777" w:rsidTr="00FF52F0">
        <w:trPr>
          <w:jc w:val="center"/>
        </w:trPr>
        <w:tc>
          <w:tcPr>
            <w:tcW w:w="1626" w:type="dxa"/>
            <w:vMerge w:val="restart"/>
            <w:shd w:val="clear" w:color="auto" w:fill="D9D9D9" w:themeFill="background1" w:themeFillShade="D9"/>
            <w:vAlign w:val="center"/>
          </w:tcPr>
          <w:p w14:paraId="4DE2311C" w14:textId="77777777" w:rsidR="00A61A3D" w:rsidRPr="00A964CB" w:rsidRDefault="00A61A3D" w:rsidP="00A61A3D">
            <w:pPr>
              <w:pStyle w:val="Corpodetexto"/>
              <w:tabs>
                <w:tab w:val="left" w:pos="0"/>
              </w:tabs>
              <w:spacing w:line="288" w:lineRule="auto"/>
              <w:jc w:val="center"/>
              <w:rPr>
                <w:rFonts w:ascii="Segoe UI" w:hAnsi="Segoe UI" w:cs="Segoe UI"/>
                <w:b/>
                <w:sz w:val="22"/>
                <w:szCs w:val="22"/>
              </w:rPr>
            </w:pPr>
            <w:r w:rsidRPr="00A964CB">
              <w:rPr>
                <w:rFonts w:ascii="Segoe UI" w:hAnsi="Segoe UI" w:cs="Segoe UI"/>
                <w:b/>
                <w:sz w:val="22"/>
                <w:szCs w:val="22"/>
              </w:rPr>
              <w:t>Grupo</w:t>
            </w:r>
          </w:p>
        </w:tc>
        <w:tc>
          <w:tcPr>
            <w:tcW w:w="6520" w:type="dxa"/>
            <w:gridSpan w:val="12"/>
            <w:shd w:val="clear" w:color="auto" w:fill="D9D9D9" w:themeFill="background1" w:themeFillShade="D9"/>
          </w:tcPr>
          <w:p w14:paraId="7982CC32" w14:textId="77777777" w:rsidR="00A61A3D" w:rsidRPr="00A964CB" w:rsidRDefault="00A61A3D" w:rsidP="00A61A3D">
            <w:pPr>
              <w:pStyle w:val="Corpodetexto"/>
              <w:tabs>
                <w:tab w:val="left" w:pos="0"/>
              </w:tabs>
              <w:spacing w:line="288" w:lineRule="auto"/>
              <w:jc w:val="center"/>
              <w:rPr>
                <w:rFonts w:ascii="Segoe UI" w:hAnsi="Segoe UI" w:cs="Segoe UI"/>
                <w:b/>
                <w:sz w:val="22"/>
                <w:szCs w:val="22"/>
              </w:rPr>
            </w:pPr>
            <w:r w:rsidRPr="00A964CB">
              <w:rPr>
                <w:rFonts w:ascii="Segoe UI" w:hAnsi="Segoe UI" w:cs="Segoe UI"/>
                <w:b/>
                <w:sz w:val="22"/>
                <w:szCs w:val="22"/>
              </w:rPr>
              <w:t>Mês</w:t>
            </w:r>
          </w:p>
        </w:tc>
        <w:tc>
          <w:tcPr>
            <w:tcW w:w="1068" w:type="dxa"/>
            <w:vMerge w:val="restart"/>
            <w:shd w:val="clear" w:color="auto" w:fill="D9D9D9" w:themeFill="background1" w:themeFillShade="D9"/>
            <w:vAlign w:val="center"/>
          </w:tcPr>
          <w:p w14:paraId="29E08FE1" w14:textId="77777777" w:rsidR="00A61A3D" w:rsidRPr="00A964CB" w:rsidRDefault="00A61A3D" w:rsidP="00A61A3D">
            <w:pPr>
              <w:pStyle w:val="Corpodetexto"/>
              <w:tabs>
                <w:tab w:val="left" w:pos="0"/>
              </w:tabs>
              <w:spacing w:line="288" w:lineRule="auto"/>
              <w:jc w:val="center"/>
              <w:rPr>
                <w:rFonts w:ascii="Segoe UI" w:hAnsi="Segoe UI" w:cs="Segoe UI"/>
                <w:b/>
                <w:sz w:val="22"/>
                <w:szCs w:val="22"/>
              </w:rPr>
            </w:pPr>
            <w:r w:rsidRPr="00A964CB">
              <w:rPr>
                <w:rFonts w:ascii="Segoe UI" w:hAnsi="Segoe UI" w:cs="Segoe UI"/>
                <w:b/>
                <w:sz w:val="22"/>
                <w:szCs w:val="22"/>
              </w:rPr>
              <w:t>Média</w:t>
            </w:r>
          </w:p>
        </w:tc>
      </w:tr>
      <w:tr w:rsidR="00A61A3D" w:rsidRPr="00A964CB" w14:paraId="79EA0CDA" w14:textId="77777777" w:rsidTr="00FF52F0">
        <w:trPr>
          <w:jc w:val="center"/>
        </w:trPr>
        <w:tc>
          <w:tcPr>
            <w:tcW w:w="1626" w:type="dxa"/>
            <w:vMerge/>
            <w:shd w:val="clear" w:color="auto" w:fill="D9D9D9" w:themeFill="background1" w:themeFillShade="D9"/>
          </w:tcPr>
          <w:p w14:paraId="3CC81DDB"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c>
          <w:tcPr>
            <w:tcW w:w="627" w:type="dxa"/>
            <w:shd w:val="clear" w:color="auto" w:fill="D9D9D9" w:themeFill="background1" w:themeFillShade="D9"/>
          </w:tcPr>
          <w:p w14:paraId="642E3CF0"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1</w:t>
            </w:r>
          </w:p>
        </w:tc>
        <w:tc>
          <w:tcPr>
            <w:tcW w:w="540" w:type="dxa"/>
            <w:shd w:val="clear" w:color="auto" w:fill="D9D9D9" w:themeFill="background1" w:themeFillShade="D9"/>
          </w:tcPr>
          <w:p w14:paraId="5CE4AFFB"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2</w:t>
            </w:r>
          </w:p>
        </w:tc>
        <w:tc>
          <w:tcPr>
            <w:tcW w:w="540" w:type="dxa"/>
            <w:shd w:val="clear" w:color="auto" w:fill="D9D9D9" w:themeFill="background1" w:themeFillShade="D9"/>
          </w:tcPr>
          <w:p w14:paraId="4C40267F"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3</w:t>
            </w:r>
          </w:p>
        </w:tc>
        <w:tc>
          <w:tcPr>
            <w:tcW w:w="540" w:type="dxa"/>
            <w:shd w:val="clear" w:color="auto" w:fill="D9D9D9" w:themeFill="background1" w:themeFillShade="D9"/>
          </w:tcPr>
          <w:p w14:paraId="5411A8B5"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4</w:t>
            </w:r>
          </w:p>
        </w:tc>
        <w:tc>
          <w:tcPr>
            <w:tcW w:w="540" w:type="dxa"/>
            <w:shd w:val="clear" w:color="auto" w:fill="D9D9D9" w:themeFill="background1" w:themeFillShade="D9"/>
          </w:tcPr>
          <w:p w14:paraId="44820809"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5</w:t>
            </w:r>
          </w:p>
        </w:tc>
        <w:tc>
          <w:tcPr>
            <w:tcW w:w="540" w:type="dxa"/>
            <w:shd w:val="clear" w:color="auto" w:fill="D9D9D9" w:themeFill="background1" w:themeFillShade="D9"/>
          </w:tcPr>
          <w:p w14:paraId="4B7B2AC5"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6</w:t>
            </w:r>
          </w:p>
        </w:tc>
        <w:tc>
          <w:tcPr>
            <w:tcW w:w="540" w:type="dxa"/>
            <w:shd w:val="clear" w:color="auto" w:fill="D9D9D9" w:themeFill="background1" w:themeFillShade="D9"/>
          </w:tcPr>
          <w:p w14:paraId="4F2497D0"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7</w:t>
            </w:r>
          </w:p>
        </w:tc>
        <w:tc>
          <w:tcPr>
            <w:tcW w:w="540" w:type="dxa"/>
            <w:shd w:val="clear" w:color="auto" w:fill="D9D9D9" w:themeFill="background1" w:themeFillShade="D9"/>
          </w:tcPr>
          <w:p w14:paraId="49E0F502"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8</w:t>
            </w:r>
          </w:p>
        </w:tc>
        <w:tc>
          <w:tcPr>
            <w:tcW w:w="540" w:type="dxa"/>
            <w:shd w:val="clear" w:color="auto" w:fill="D9D9D9" w:themeFill="background1" w:themeFillShade="D9"/>
          </w:tcPr>
          <w:p w14:paraId="56241D86"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9</w:t>
            </w:r>
          </w:p>
        </w:tc>
        <w:tc>
          <w:tcPr>
            <w:tcW w:w="540" w:type="dxa"/>
            <w:shd w:val="clear" w:color="auto" w:fill="D9D9D9" w:themeFill="background1" w:themeFillShade="D9"/>
          </w:tcPr>
          <w:p w14:paraId="428D88AD"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10</w:t>
            </w:r>
          </w:p>
        </w:tc>
        <w:tc>
          <w:tcPr>
            <w:tcW w:w="540" w:type="dxa"/>
            <w:shd w:val="clear" w:color="auto" w:fill="D9D9D9" w:themeFill="background1" w:themeFillShade="D9"/>
          </w:tcPr>
          <w:p w14:paraId="4AC13D5F"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11</w:t>
            </w:r>
          </w:p>
        </w:tc>
        <w:tc>
          <w:tcPr>
            <w:tcW w:w="493" w:type="dxa"/>
            <w:shd w:val="clear" w:color="auto" w:fill="D9D9D9" w:themeFill="background1" w:themeFillShade="D9"/>
          </w:tcPr>
          <w:p w14:paraId="725C4E42"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12</w:t>
            </w:r>
          </w:p>
        </w:tc>
        <w:tc>
          <w:tcPr>
            <w:tcW w:w="1068" w:type="dxa"/>
            <w:vMerge/>
            <w:shd w:val="clear" w:color="auto" w:fill="D9D9D9" w:themeFill="background1" w:themeFillShade="D9"/>
          </w:tcPr>
          <w:p w14:paraId="5A3337A1"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p>
        </w:tc>
      </w:tr>
      <w:tr w:rsidR="00A61A3D" w:rsidRPr="00A964CB" w14:paraId="746E26FA" w14:textId="77777777" w:rsidTr="00FF52F0">
        <w:trPr>
          <w:jc w:val="center"/>
        </w:trPr>
        <w:tc>
          <w:tcPr>
            <w:tcW w:w="1626" w:type="dxa"/>
          </w:tcPr>
          <w:p w14:paraId="22FC0095"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Grupo 1</w:t>
            </w:r>
          </w:p>
        </w:tc>
        <w:tc>
          <w:tcPr>
            <w:tcW w:w="627" w:type="dxa"/>
          </w:tcPr>
          <w:p w14:paraId="38AF117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2F3F05E9"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1FD28E2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6BA3D46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0717EDF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3C10533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5955AAA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468035D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3F9F226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56F8597B"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108DB22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493" w:type="dxa"/>
          </w:tcPr>
          <w:p w14:paraId="26F76BC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068" w:type="dxa"/>
          </w:tcPr>
          <w:p w14:paraId="7CEEE90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688DA353" w14:textId="77777777" w:rsidTr="00FF52F0">
        <w:trPr>
          <w:jc w:val="center"/>
        </w:trPr>
        <w:tc>
          <w:tcPr>
            <w:tcW w:w="1626" w:type="dxa"/>
          </w:tcPr>
          <w:p w14:paraId="40DA2DA5"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Grupo 2</w:t>
            </w:r>
          </w:p>
        </w:tc>
        <w:tc>
          <w:tcPr>
            <w:tcW w:w="627" w:type="dxa"/>
          </w:tcPr>
          <w:p w14:paraId="0D15F148"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1DD5FE92"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3593EF59"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0751E7A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6C31901E"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4472B88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001EB133"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348098F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44781DD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4F1E4DA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5895B32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493" w:type="dxa"/>
          </w:tcPr>
          <w:p w14:paraId="0206641E"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068" w:type="dxa"/>
          </w:tcPr>
          <w:p w14:paraId="4A3B85E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451C2F6E" w14:textId="77777777" w:rsidTr="00FF52F0">
        <w:trPr>
          <w:jc w:val="center"/>
        </w:trPr>
        <w:tc>
          <w:tcPr>
            <w:tcW w:w="1626" w:type="dxa"/>
          </w:tcPr>
          <w:p w14:paraId="1CBF89E9"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Grupo 3</w:t>
            </w:r>
          </w:p>
        </w:tc>
        <w:tc>
          <w:tcPr>
            <w:tcW w:w="627" w:type="dxa"/>
          </w:tcPr>
          <w:p w14:paraId="7B1A728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40A9934B" w14:textId="77777777" w:rsidR="00A61A3D" w:rsidRPr="00A964CB" w:rsidRDefault="00A61A3D" w:rsidP="00A61A3D">
            <w:pPr>
              <w:jc w:val="both"/>
              <w:rPr>
                <w:rFonts w:ascii="Segoe UI" w:hAnsi="Segoe UI" w:cs="Segoe UI"/>
                <w:i/>
                <w:sz w:val="22"/>
                <w:szCs w:val="22"/>
              </w:rPr>
            </w:pPr>
          </w:p>
        </w:tc>
        <w:tc>
          <w:tcPr>
            <w:tcW w:w="540" w:type="dxa"/>
          </w:tcPr>
          <w:p w14:paraId="448478B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2916ECF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6F8E020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35F0536E"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5FBD8617"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04CE061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6ECD2D45"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504EACBF"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7545FED0"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493" w:type="dxa"/>
          </w:tcPr>
          <w:p w14:paraId="194D733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068" w:type="dxa"/>
          </w:tcPr>
          <w:p w14:paraId="4B48DB9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r w:rsidR="00A61A3D" w:rsidRPr="00A964CB" w14:paraId="4B70A100" w14:textId="77777777" w:rsidTr="00FF52F0">
        <w:trPr>
          <w:jc w:val="center"/>
        </w:trPr>
        <w:tc>
          <w:tcPr>
            <w:tcW w:w="1626" w:type="dxa"/>
          </w:tcPr>
          <w:p w14:paraId="65545C0F" w14:textId="77777777" w:rsidR="00A61A3D" w:rsidRPr="00A964CB" w:rsidRDefault="00A61A3D" w:rsidP="00A61A3D">
            <w:pPr>
              <w:pStyle w:val="Corpodetexto"/>
              <w:tabs>
                <w:tab w:val="left" w:pos="0"/>
              </w:tabs>
              <w:spacing w:line="288" w:lineRule="auto"/>
              <w:jc w:val="both"/>
              <w:rPr>
                <w:rFonts w:ascii="Segoe UI" w:hAnsi="Segoe UI" w:cs="Segoe UI"/>
                <w:b/>
                <w:sz w:val="22"/>
                <w:szCs w:val="22"/>
              </w:rPr>
            </w:pPr>
            <w:r w:rsidRPr="00A964CB">
              <w:rPr>
                <w:rFonts w:ascii="Segoe UI" w:hAnsi="Segoe UI" w:cs="Segoe UI"/>
                <w:b/>
                <w:sz w:val="22"/>
                <w:szCs w:val="22"/>
              </w:rPr>
              <w:t>Total</w:t>
            </w:r>
          </w:p>
        </w:tc>
        <w:tc>
          <w:tcPr>
            <w:tcW w:w="627" w:type="dxa"/>
          </w:tcPr>
          <w:p w14:paraId="705CA821"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2DAADD6B"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0EFD2D3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21BC3434"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4C2B829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3C3D8A36"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1FEC0BAA"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3D884EA0"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313D301C"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136B6FC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540" w:type="dxa"/>
          </w:tcPr>
          <w:p w14:paraId="1BACC5D8"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493" w:type="dxa"/>
          </w:tcPr>
          <w:p w14:paraId="4E2EB60D"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c>
          <w:tcPr>
            <w:tcW w:w="1068" w:type="dxa"/>
          </w:tcPr>
          <w:p w14:paraId="710AEE9B" w14:textId="77777777" w:rsidR="00A61A3D" w:rsidRPr="00A964CB" w:rsidRDefault="00A61A3D" w:rsidP="00A61A3D">
            <w:pPr>
              <w:pStyle w:val="Corpodetexto"/>
              <w:tabs>
                <w:tab w:val="left" w:pos="0"/>
              </w:tabs>
              <w:spacing w:line="288" w:lineRule="auto"/>
              <w:jc w:val="both"/>
              <w:rPr>
                <w:rFonts w:ascii="Segoe UI" w:hAnsi="Segoe UI" w:cs="Segoe UI"/>
                <w:sz w:val="22"/>
                <w:szCs w:val="22"/>
              </w:rPr>
            </w:pPr>
          </w:p>
        </w:tc>
      </w:tr>
    </w:tbl>
    <w:p w14:paraId="3ADD5E08" w14:textId="77777777" w:rsidR="00A61A3D" w:rsidRPr="00A964CB" w:rsidRDefault="00A61A3D" w:rsidP="00A61A3D">
      <w:pPr>
        <w:jc w:val="both"/>
        <w:rPr>
          <w:rFonts w:ascii="Segoe UI" w:hAnsi="Segoe UI" w:cs="Segoe UI"/>
          <w:sz w:val="22"/>
          <w:szCs w:val="22"/>
        </w:rPr>
      </w:pPr>
    </w:p>
    <w:p w14:paraId="4E8B2C2F" w14:textId="77777777" w:rsidR="00A61A3D" w:rsidRPr="00A964CB" w:rsidRDefault="00A61A3D" w:rsidP="00A61A3D">
      <w:pPr>
        <w:rPr>
          <w:rFonts w:ascii="Segoe UI" w:hAnsi="Segoe UI" w:cs="Segoe UI"/>
          <w:sz w:val="22"/>
          <w:szCs w:val="22"/>
        </w:rPr>
      </w:pPr>
    </w:p>
    <w:p w14:paraId="5E8C0278" w14:textId="77777777" w:rsidR="00C70532" w:rsidRPr="00A964CB" w:rsidRDefault="00C70532" w:rsidP="00A61A3D">
      <w:pPr>
        <w:pStyle w:val="Ttulo1"/>
        <w:spacing w:line="276" w:lineRule="auto"/>
        <w:ind w:left="1560" w:right="1389"/>
        <w:jc w:val="center"/>
        <w:rPr>
          <w:rFonts w:ascii="Segoe UI" w:hAnsi="Segoe UI" w:cs="Segoe UI"/>
          <w:sz w:val="22"/>
          <w:szCs w:val="22"/>
        </w:rPr>
      </w:pPr>
    </w:p>
    <w:sectPr w:rsidR="00C70532" w:rsidRPr="00A964CB" w:rsidSect="001C4BAD">
      <w:pgSz w:w="12240" w:h="15840"/>
      <w:pgMar w:top="2006" w:right="1325" w:bottom="568" w:left="1276" w:header="284" w:footer="259" w:gutter="0"/>
      <w:pgNumType w:start="28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E482" w14:textId="77777777" w:rsidR="00236D7D" w:rsidRDefault="00236D7D">
      <w:r>
        <w:separator/>
      </w:r>
    </w:p>
  </w:endnote>
  <w:endnote w:type="continuationSeparator" w:id="0">
    <w:p w14:paraId="7EE45680" w14:textId="77777777" w:rsidR="00236D7D" w:rsidRDefault="002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orpo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46B8" w14:textId="77777777" w:rsidR="003965D6" w:rsidRDefault="003965D6" w:rsidP="003965D6">
    <w:pPr>
      <w:ind w:left="-709" w:right="-1000" w:firstLine="709"/>
      <w:jc w:val="right"/>
      <w:rPr>
        <w:rFonts w:ascii="Verdana" w:hAnsi="Verdana" w:cs="Times New Roman (Corpo CS)"/>
        <w:sz w:val="16"/>
        <w:szCs w:val="16"/>
      </w:rPr>
    </w:pPr>
    <w:bookmarkStart w:id="28" w:name="_Hlk136512542"/>
    <w:bookmarkStart w:id="29" w:name="_Hlk136512543"/>
  </w:p>
  <w:p w14:paraId="6B29EEEA" w14:textId="77777777" w:rsidR="003965D6" w:rsidRPr="008411E8" w:rsidRDefault="003965D6" w:rsidP="003965D6">
    <w:pPr>
      <w:ind w:left="-709" w:right="-1000" w:firstLine="709"/>
      <w:jc w:val="right"/>
      <w:rPr>
        <w:rFonts w:ascii="Verdana" w:hAnsi="Verdana" w:cs="Times New Roman (Corpo CS)"/>
        <w:sz w:val="16"/>
        <w:szCs w:val="16"/>
      </w:rPr>
    </w:pPr>
    <w:r w:rsidRPr="008411E8">
      <w:rPr>
        <w:rFonts w:ascii="Verdana" w:hAnsi="Verdana" w:cs="Times New Roman (Corpo CS)"/>
        <w:sz w:val="16"/>
        <w:szCs w:val="16"/>
      </w:rPr>
      <w:t>Rua dos Andradas, 140 l Santa Ifigênia l 01208-000 l São Paulo/SP</w:t>
    </w:r>
  </w:p>
  <w:p w14:paraId="42BF65F1" w14:textId="77777777" w:rsidR="003965D6" w:rsidRPr="008411E8" w:rsidRDefault="003965D6" w:rsidP="003965D6">
    <w:pPr>
      <w:ind w:left="-709" w:right="-1000" w:firstLine="709"/>
      <w:jc w:val="right"/>
      <w:rPr>
        <w:rFonts w:ascii="Verdana" w:hAnsi="Verdana" w:cs="Times New Roman (Corpo CS)"/>
        <w:sz w:val="16"/>
        <w:szCs w:val="16"/>
      </w:rPr>
    </w:pPr>
    <w:proofErr w:type="spellStart"/>
    <w:r w:rsidRPr="008411E8">
      <w:rPr>
        <w:rFonts w:ascii="Verdana" w:hAnsi="Verdana" w:cs="Times New Roman (Corpo CS)"/>
        <w:sz w:val="16"/>
        <w:szCs w:val="16"/>
      </w:rPr>
      <w:t>Tel</w:t>
    </w:r>
    <w:proofErr w:type="spellEnd"/>
    <w:r w:rsidRPr="008411E8">
      <w:rPr>
        <w:rFonts w:ascii="Verdana" w:hAnsi="Verdana" w:cs="Times New Roman (Corpo CS)"/>
        <w:sz w:val="16"/>
        <w:szCs w:val="16"/>
      </w:rPr>
      <w:t>: 55 11 3324-3300 l www.cps.sp.gov.br</w:t>
    </w:r>
  </w:p>
  <w:bookmarkEnd w:id="28"/>
  <w:bookmarkEnd w:id="29"/>
  <w:p w14:paraId="43B6ADC9" w14:textId="77777777" w:rsidR="003965D6" w:rsidRDefault="003965D6" w:rsidP="003965D6">
    <w:pP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E25B" w14:textId="77777777" w:rsidR="00236D7D" w:rsidRDefault="00236D7D">
      <w:r>
        <w:separator/>
      </w:r>
    </w:p>
  </w:footnote>
  <w:footnote w:type="continuationSeparator" w:id="0">
    <w:p w14:paraId="23A36BF5" w14:textId="77777777" w:rsidR="00236D7D" w:rsidRDefault="0023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727D" w14:textId="77777777" w:rsidR="003965D6" w:rsidRDefault="003965D6" w:rsidP="003965D6">
    <w:pPr>
      <w:pStyle w:val="Cabealho"/>
      <w:jc w:val="center"/>
      <w:rPr>
        <w:sz w:val="18"/>
        <w:szCs w:val="18"/>
      </w:rPr>
    </w:pPr>
    <w:bookmarkStart w:id="25" w:name="_Hlk136512516"/>
    <w:bookmarkStart w:id="26" w:name="_Hlk136512517"/>
    <w:bookmarkStart w:id="27" w:name="_Hlk131085947"/>
  </w:p>
  <w:p w14:paraId="28B5D358" w14:textId="34C714C9" w:rsidR="003965D6" w:rsidRPr="00463D97" w:rsidRDefault="003965D6" w:rsidP="003965D6">
    <w:pPr>
      <w:pStyle w:val="Cabealho"/>
      <w:tabs>
        <w:tab w:val="right" w:pos="8498"/>
      </w:tabs>
      <w:jc w:val="right"/>
    </w:pPr>
    <w:r>
      <w:rPr>
        <w:noProof/>
      </w:rPr>
      <w:drawing>
        <wp:anchor distT="0" distB="0" distL="114300" distR="114300" simplePos="0" relativeHeight="251659264" behindDoc="0" locked="0" layoutInCell="1" allowOverlap="1" wp14:anchorId="23A17796" wp14:editId="41F024F8">
          <wp:simplePos x="0" y="0"/>
          <wp:positionH relativeFrom="column">
            <wp:posOffset>3452495</wp:posOffset>
          </wp:positionH>
          <wp:positionV relativeFrom="paragraph">
            <wp:posOffset>-400050</wp:posOffset>
          </wp:positionV>
          <wp:extent cx="2914650" cy="847725"/>
          <wp:effectExtent l="0" t="0" r="0" b="9525"/>
          <wp:wrapSquare wrapText="bothSides"/>
          <wp:docPr id="725325319"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ntend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997B4" w14:textId="77777777" w:rsidR="003965D6" w:rsidRPr="00621761" w:rsidRDefault="003965D6" w:rsidP="003965D6">
    <w:pPr>
      <w:pStyle w:val="Cabealho"/>
      <w:rPr>
        <w:rFonts w:ascii="Verdana" w:hAnsi="Verdana"/>
        <w:sz w:val="16"/>
        <w:szCs w:val="16"/>
      </w:rPr>
    </w:pPr>
  </w:p>
  <w:p w14:paraId="6DBDD231" w14:textId="77777777" w:rsidR="003965D6" w:rsidRDefault="003965D6" w:rsidP="003965D6">
    <w:pPr>
      <w:pStyle w:val="Cabealho"/>
      <w:jc w:val="center"/>
      <w:rPr>
        <w:rFonts w:ascii="Verdana" w:hAnsi="Verdana"/>
        <w:sz w:val="16"/>
        <w:szCs w:val="16"/>
      </w:rPr>
    </w:pPr>
  </w:p>
  <w:p w14:paraId="2635A108" w14:textId="77777777" w:rsidR="003965D6" w:rsidRPr="00621761" w:rsidRDefault="003965D6" w:rsidP="003965D6">
    <w:pPr>
      <w:pStyle w:val="Cabealho"/>
      <w:jc w:val="center"/>
      <w:rPr>
        <w:rFonts w:ascii="Verdana" w:hAnsi="Verdana"/>
        <w:sz w:val="16"/>
        <w:szCs w:val="16"/>
      </w:rPr>
    </w:pPr>
  </w:p>
  <w:p w14:paraId="726F73DD" w14:textId="77777777" w:rsidR="003965D6" w:rsidRPr="00621761" w:rsidRDefault="003965D6" w:rsidP="003965D6">
    <w:pPr>
      <w:pStyle w:val="Cabealho"/>
      <w:jc w:val="center"/>
      <w:rPr>
        <w:rFonts w:ascii="Verdana" w:hAnsi="Verdana"/>
        <w:b/>
        <w:bCs/>
        <w:sz w:val="16"/>
        <w:szCs w:val="16"/>
      </w:rPr>
    </w:pPr>
    <w:r w:rsidRPr="00621761">
      <w:rPr>
        <w:rFonts w:ascii="Verdana" w:hAnsi="Verdana"/>
        <w:b/>
        <w:bCs/>
        <w:sz w:val="16"/>
        <w:szCs w:val="16"/>
      </w:rPr>
      <w:t>Administração Central</w:t>
    </w:r>
  </w:p>
  <w:p w14:paraId="0BE16CF9" w14:textId="77777777" w:rsidR="003965D6" w:rsidRPr="003965D6" w:rsidRDefault="003965D6" w:rsidP="003965D6">
    <w:pPr>
      <w:jc w:val="center"/>
      <w:rPr>
        <w:rFonts w:ascii="Verdana" w:hAnsi="Verdana"/>
        <w:b/>
        <w:color w:val="272727"/>
        <w:sz w:val="12"/>
        <w:szCs w:val="12"/>
      </w:rPr>
    </w:pPr>
    <w:r w:rsidRPr="003965D6">
      <w:rPr>
        <w:rFonts w:ascii="Verdana" w:hAnsi="Verdana"/>
        <w:b/>
        <w:color w:val="272727"/>
        <w:sz w:val="12"/>
        <w:szCs w:val="12"/>
      </w:rPr>
      <w:t>Divisão de Licitações e Almoxarifado</w:t>
    </w:r>
  </w:p>
  <w:p w14:paraId="38BCDBD3" w14:textId="5CF05B0A" w:rsidR="003965D6" w:rsidRPr="00671303" w:rsidRDefault="003965D6" w:rsidP="003965D6">
    <w:pPr>
      <w:pStyle w:val="Cabealho"/>
      <w:jc w:val="center"/>
      <w:rPr>
        <w:rFonts w:ascii="Verdana" w:hAnsi="Verdana"/>
        <w:b/>
        <w:color w:val="272727"/>
        <w:sz w:val="12"/>
        <w:szCs w:val="12"/>
      </w:rPr>
    </w:pPr>
  </w:p>
  <w:bookmarkEnd w:id="25"/>
  <w:bookmarkEnd w:id="26"/>
  <w:p w14:paraId="4049EEEA" w14:textId="77777777" w:rsidR="003965D6" w:rsidRPr="00CB16FF" w:rsidRDefault="003965D6" w:rsidP="003965D6">
    <w:pPr>
      <w:pStyle w:val="Cabealho"/>
    </w:pPr>
  </w:p>
  <w:bookmarkEnd w:id="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23485"/>
    <w:multiLevelType w:val="hybridMultilevel"/>
    <w:tmpl w:val="AFE096CC"/>
    <w:lvl w:ilvl="0" w:tplc="7736E6BE">
      <w:start w:val="1"/>
      <w:numFmt w:val="upperRoman"/>
      <w:lvlText w:val="%1."/>
      <w:lvlJc w:val="right"/>
      <w:pPr>
        <w:ind w:left="720" w:hanging="360"/>
      </w:pPr>
      <w:rPr>
        <w:i w:val="0"/>
      </w:rPr>
    </w:lvl>
    <w:lvl w:ilvl="1" w:tplc="956CFD6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9626B63E">
      <w:start w:val="1"/>
      <w:numFmt w:val="decimal"/>
      <w:lvlText w:val="%4."/>
      <w:lvlJc w:val="left"/>
      <w:pPr>
        <w:ind w:left="2880" w:hanging="360"/>
      </w:pPr>
      <w:rPr>
        <w:i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26A42242"/>
    <w:multiLevelType w:val="hybridMultilevel"/>
    <w:tmpl w:val="DDE42FE4"/>
    <w:lvl w:ilvl="0" w:tplc="88525BF0">
      <w:start w:val="1"/>
      <w:numFmt w:val="lowerLetter"/>
      <w:lvlText w:val="%1)"/>
      <w:lvlJc w:val="left"/>
      <w:pPr>
        <w:ind w:left="7873" w:hanging="360"/>
      </w:pPr>
      <w:rPr>
        <w:rFonts w:ascii="Arial" w:hAnsi="Arial" w:cs="TTE12758B8t00" w:hint="default"/>
        <w:b w:val="0"/>
        <w:i w:val="0"/>
      </w:rPr>
    </w:lvl>
    <w:lvl w:ilvl="1" w:tplc="0416000D">
      <w:start w:val="1"/>
      <w:numFmt w:val="bullet"/>
      <w:lvlText w:val=""/>
      <w:lvlJc w:val="left"/>
      <w:pPr>
        <w:tabs>
          <w:tab w:val="num" w:pos="8593"/>
        </w:tabs>
        <w:ind w:left="8593" w:hanging="360"/>
      </w:pPr>
      <w:rPr>
        <w:rFonts w:ascii="Wingdings" w:hAnsi="Wingdings" w:hint="default"/>
      </w:rPr>
    </w:lvl>
    <w:lvl w:ilvl="2" w:tplc="0416001B" w:tentative="1">
      <w:start w:val="1"/>
      <w:numFmt w:val="lowerRoman"/>
      <w:lvlText w:val="%3."/>
      <w:lvlJc w:val="right"/>
      <w:pPr>
        <w:ind w:left="9313" w:hanging="180"/>
      </w:pPr>
    </w:lvl>
    <w:lvl w:ilvl="3" w:tplc="0416000F" w:tentative="1">
      <w:start w:val="1"/>
      <w:numFmt w:val="decimal"/>
      <w:lvlText w:val="%4."/>
      <w:lvlJc w:val="left"/>
      <w:pPr>
        <w:ind w:left="10033" w:hanging="360"/>
      </w:pPr>
    </w:lvl>
    <w:lvl w:ilvl="4" w:tplc="04160019" w:tentative="1">
      <w:start w:val="1"/>
      <w:numFmt w:val="lowerLetter"/>
      <w:lvlText w:val="%5."/>
      <w:lvlJc w:val="left"/>
      <w:pPr>
        <w:ind w:left="10753" w:hanging="360"/>
      </w:pPr>
    </w:lvl>
    <w:lvl w:ilvl="5" w:tplc="0416001B" w:tentative="1">
      <w:start w:val="1"/>
      <w:numFmt w:val="lowerRoman"/>
      <w:lvlText w:val="%6."/>
      <w:lvlJc w:val="right"/>
      <w:pPr>
        <w:ind w:left="11473" w:hanging="180"/>
      </w:pPr>
    </w:lvl>
    <w:lvl w:ilvl="6" w:tplc="0416000F" w:tentative="1">
      <w:start w:val="1"/>
      <w:numFmt w:val="decimal"/>
      <w:lvlText w:val="%7."/>
      <w:lvlJc w:val="left"/>
      <w:pPr>
        <w:ind w:left="12193" w:hanging="360"/>
      </w:pPr>
    </w:lvl>
    <w:lvl w:ilvl="7" w:tplc="04160019" w:tentative="1">
      <w:start w:val="1"/>
      <w:numFmt w:val="lowerLetter"/>
      <w:lvlText w:val="%8."/>
      <w:lvlJc w:val="left"/>
      <w:pPr>
        <w:ind w:left="12913" w:hanging="360"/>
      </w:pPr>
    </w:lvl>
    <w:lvl w:ilvl="8" w:tplc="0416001B" w:tentative="1">
      <w:start w:val="1"/>
      <w:numFmt w:val="lowerRoman"/>
      <w:lvlText w:val="%9."/>
      <w:lvlJc w:val="right"/>
      <w:pPr>
        <w:ind w:left="13633" w:hanging="180"/>
      </w:pPr>
    </w:lvl>
  </w:abstractNum>
  <w:abstractNum w:abstractNumId="3" w15:restartNumberingAfterBreak="0">
    <w:nsid w:val="27C868E2"/>
    <w:multiLevelType w:val="hybridMultilevel"/>
    <w:tmpl w:val="734EE418"/>
    <w:lvl w:ilvl="0" w:tplc="F9FAA568">
      <w:start w:val="1"/>
      <w:numFmt w:val="upperRoman"/>
      <w:lvlText w:val="%1."/>
      <w:lvlJc w:val="right"/>
      <w:pPr>
        <w:ind w:left="2061" w:hanging="360"/>
      </w:pPr>
      <w:rPr>
        <w:i w:val="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318210FA"/>
    <w:multiLevelType w:val="multilevel"/>
    <w:tmpl w:val="F3628B98"/>
    <w:lvl w:ilvl="0">
      <w:start w:val="1"/>
      <w:numFmt w:val="decimal"/>
      <w:lvlText w:val="%1."/>
      <w:lvlJc w:val="left"/>
      <w:pPr>
        <w:ind w:left="360" w:hanging="360"/>
      </w:pPr>
      <w:rPr>
        <w:rFonts w:ascii="Segoe UI" w:hAnsi="Segoe UI" w:cs="Segoe UI" w:hint="default"/>
        <w:i w:val="0"/>
      </w:rPr>
    </w:lvl>
    <w:lvl w:ilvl="1">
      <w:start w:val="1"/>
      <w:numFmt w:val="decimal"/>
      <w:lvlText w:val="%1.%2."/>
      <w:lvlJc w:val="left"/>
      <w:pPr>
        <w:ind w:left="792" w:hanging="432"/>
      </w:pPr>
      <w:rPr>
        <w:rFonts w:ascii="Segoe UI" w:hAnsi="Segoe UI" w:cs="Segoe UI" w:hint="default"/>
        <w:i w:val="0"/>
      </w:rPr>
    </w:lvl>
    <w:lvl w:ilvl="2">
      <w:start w:val="1"/>
      <w:numFmt w:val="lowerLetter"/>
      <w:lvlText w:val="%3)"/>
      <w:lvlJc w:val="left"/>
      <w:pPr>
        <w:ind w:left="1072"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lvl>
    <w:lvl w:ilvl="2" w:tplc="94A05F70">
      <w:numFmt w:val="bullet"/>
      <w:lvlText w:val="•"/>
      <w:lvlJc w:val="left"/>
      <w:pPr>
        <w:ind w:left="1823" w:hanging="708"/>
      </w:pPr>
    </w:lvl>
    <w:lvl w:ilvl="3" w:tplc="DB062004">
      <w:numFmt w:val="bullet"/>
      <w:lvlText w:val="•"/>
      <w:lvlJc w:val="left"/>
      <w:pPr>
        <w:ind w:left="2685" w:hanging="708"/>
      </w:pPr>
    </w:lvl>
    <w:lvl w:ilvl="4" w:tplc="BF9685F4">
      <w:numFmt w:val="bullet"/>
      <w:lvlText w:val="•"/>
      <w:lvlJc w:val="left"/>
      <w:pPr>
        <w:ind w:left="3547" w:hanging="708"/>
      </w:pPr>
    </w:lvl>
    <w:lvl w:ilvl="5" w:tplc="602E2050">
      <w:numFmt w:val="bullet"/>
      <w:lvlText w:val="•"/>
      <w:lvlJc w:val="left"/>
      <w:pPr>
        <w:ind w:left="4409" w:hanging="708"/>
      </w:pPr>
    </w:lvl>
    <w:lvl w:ilvl="6" w:tplc="26D62F02">
      <w:numFmt w:val="bullet"/>
      <w:lvlText w:val="•"/>
      <w:lvlJc w:val="left"/>
      <w:pPr>
        <w:ind w:left="5271" w:hanging="708"/>
      </w:pPr>
    </w:lvl>
    <w:lvl w:ilvl="7" w:tplc="ED0A35EC">
      <w:numFmt w:val="bullet"/>
      <w:lvlText w:val="•"/>
      <w:lvlJc w:val="left"/>
      <w:pPr>
        <w:ind w:left="6133" w:hanging="708"/>
      </w:pPr>
    </w:lvl>
    <w:lvl w:ilvl="8" w:tplc="E876815E">
      <w:numFmt w:val="bullet"/>
      <w:lvlText w:val="•"/>
      <w:lvlJc w:val="left"/>
      <w:pPr>
        <w:ind w:left="6995" w:hanging="708"/>
      </w:pPr>
    </w:lvl>
  </w:abstractNum>
  <w:abstractNum w:abstractNumId="6" w15:restartNumberingAfterBreak="0">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lvl>
    <w:lvl w:ilvl="2" w:tplc="708ADA30">
      <w:numFmt w:val="bullet"/>
      <w:lvlText w:val="•"/>
      <w:lvlJc w:val="left"/>
      <w:pPr>
        <w:ind w:left="1823" w:hanging="708"/>
      </w:pPr>
    </w:lvl>
    <w:lvl w:ilvl="3" w:tplc="E29046D8">
      <w:numFmt w:val="bullet"/>
      <w:lvlText w:val="•"/>
      <w:lvlJc w:val="left"/>
      <w:pPr>
        <w:ind w:left="2685" w:hanging="708"/>
      </w:pPr>
    </w:lvl>
    <w:lvl w:ilvl="4" w:tplc="2A845EB4">
      <w:numFmt w:val="bullet"/>
      <w:lvlText w:val="•"/>
      <w:lvlJc w:val="left"/>
      <w:pPr>
        <w:ind w:left="3547" w:hanging="708"/>
      </w:pPr>
    </w:lvl>
    <w:lvl w:ilvl="5" w:tplc="9B3E4988">
      <w:numFmt w:val="bullet"/>
      <w:lvlText w:val="•"/>
      <w:lvlJc w:val="left"/>
      <w:pPr>
        <w:ind w:left="4409" w:hanging="708"/>
      </w:pPr>
    </w:lvl>
    <w:lvl w:ilvl="6" w:tplc="642EB746">
      <w:numFmt w:val="bullet"/>
      <w:lvlText w:val="•"/>
      <w:lvlJc w:val="left"/>
      <w:pPr>
        <w:ind w:left="5271" w:hanging="708"/>
      </w:pPr>
    </w:lvl>
    <w:lvl w:ilvl="7" w:tplc="8AB83C12">
      <w:numFmt w:val="bullet"/>
      <w:lvlText w:val="•"/>
      <w:lvlJc w:val="left"/>
      <w:pPr>
        <w:ind w:left="6133" w:hanging="708"/>
      </w:pPr>
    </w:lvl>
    <w:lvl w:ilvl="8" w:tplc="CB20205C">
      <w:numFmt w:val="bullet"/>
      <w:lvlText w:val="•"/>
      <w:lvlJc w:val="left"/>
      <w:pPr>
        <w:ind w:left="6995" w:hanging="708"/>
      </w:pPr>
    </w:lvl>
  </w:abstractNum>
  <w:abstractNum w:abstractNumId="7" w15:restartNumberingAfterBreak="0">
    <w:nsid w:val="3FF558D6"/>
    <w:multiLevelType w:val="hybridMultilevel"/>
    <w:tmpl w:val="AEF0AD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0F0D7D"/>
    <w:multiLevelType w:val="hybridMultilevel"/>
    <w:tmpl w:val="34589F9C"/>
    <w:lvl w:ilvl="0" w:tplc="04B4DBA8">
      <w:start w:val="1"/>
      <w:numFmt w:val="lowerLetter"/>
      <w:lvlText w:val="%1)"/>
      <w:lvlJc w:val="left"/>
      <w:pPr>
        <w:tabs>
          <w:tab w:val="num" w:pos="1179"/>
        </w:tabs>
        <w:ind w:left="1179" w:hanging="360"/>
      </w:pPr>
      <w:rPr>
        <w:rFonts w:hint="default"/>
      </w:rPr>
    </w:lvl>
    <w:lvl w:ilvl="1" w:tplc="04160019">
      <w:start w:val="1"/>
      <w:numFmt w:val="lowerLetter"/>
      <w:lvlText w:val="%2."/>
      <w:lvlJc w:val="left"/>
      <w:pPr>
        <w:tabs>
          <w:tab w:val="num" w:pos="1899"/>
        </w:tabs>
        <w:ind w:left="1899" w:hanging="360"/>
      </w:pPr>
    </w:lvl>
    <w:lvl w:ilvl="2" w:tplc="0416001B" w:tentative="1">
      <w:start w:val="1"/>
      <w:numFmt w:val="lowerRoman"/>
      <w:lvlText w:val="%3."/>
      <w:lvlJc w:val="right"/>
      <w:pPr>
        <w:tabs>
          <w:tab w:val="num" w:pos="2619"/>
        </w:tabs>
        <w:ind w:left="2619" w:hanging="180"/>
      </w:pPr>
    </w:lvl>
    <w:lvl w:ilvl="3" w:tplc="0416000F" w:tentative="1">
      <w:start w:val="1"/>
      <w:numFmt w:val="decimal"/>
      <w:lvlText w:val="%4."/>
      <w:lvlJc w:val="left"/>
      <w:pPr>
        <w:tabs>
          <w:tab w:val="num" w:pos="3339"/>
        </w:tabs>
        <w:ind w:left="3339" w:hanging="360"/>
      </w:pPr>
    </w:lvl>
    <w:lvl w:ilvl="4" w:tplc="04160019" w:tentative="1">
      <w:start w:val="1"/>
      <w:numFmt w:val="lowerLetter"/>
      <w:lvlText w:val="%5."/>
      <w:lvlJc w:val="left"/>
      <w:pPr>
        <w:tabs>
          <w:tab w:val="num" w:pos="4059"/>
        </w:tabs>
        <w:ind w:left="4059" w:hanging="360"/>
      </w:pPr>
    </w:lvl>
    <w:lvl w:ilvl="5" w:tplc="0416001B" w:tentative="1">
      <w:start w:val="1"/>
      <w:numFmt w:val="lowerRoman"/>
      <w:lvlText w:val="%6."/>
      <w:lvlJc w:val="right"/>
      <w:pPr>
        <w:tabs>
          <w:tab w:val="num" w:pos="4779"/>
        </w:tabs>
        <w:ind w:left="4779" w:hanging="180"/>
      </w:pPr>
    </w:lvl>
    <w:lvl w:ilvl="6" w:tplc="0416000F" w:tentative="1">
      <w:start w:val="1"/>
      <w:numFmt w:val="decimal"/>
      <w:lvlText w:val="%7."/>
      <w:lvlJc w:val="left"/>
      <w:pPr>
        <w:tabs>
          <w:tab w:val="num" w:pos="5499"/>
        </w:tabs>
        <w:ind w:left="5499" w:hanging="360"/>
      </w:pPr>
    </w:lvl>
    <w:lvl w:ilvl="7" w:tplc="04160019" w:tentative="1">
      <w:start w:val="1"/>
      <w:numFmt w:val="lowerLetter"/>
      <w:lvlText w:val="%8."/>
      <w:lvlJc w:val="left"/>
      <w:pPr>
        <w:tabs>
          <w:tab w:val="num" w:pos="6219"/>
        </w:tabs>
        <w:ind w:left="6219" w:hanging="360"/>
      </w:pPr>
    </w:lvl>
    <w:lvl w:ilvl="8" w:tplc="0416001B" w:tentative="1">
      <w:start w:val="1"/>
      <w:numFmt w:val="lowerRoman"/>
      <w:lvlText w:val="%9."/>
      <w:lvlJc w:val="right"/>
      <w:pPr>
        <w:tabs>
          <w:tab w:val="num" w:pos="6939"/>
        </w:tabs>
        <w:ind w:left="6939" w:hanging="180"/>
      </w:pPr>
    </w:lvl>
  </w:abstractNum>
  <w:abstractNum w:abstractNumId="9" w15:restartNumberingAfterBreak="0">
    <w:nsid w:val="49062CAC"/>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A2D59BD"/>
    <w:multiLevelType w:val="hybridMultilevel"/>
    <w:tmpl w:val="4B0A23F8"/>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46414F9"/>
    <w:multiLevelType w:val="hybridMultilevel"/>
    <w:tmpl w:val="8F1CB6D4"/>
    <w:lvl w:ilvl="0" w:tplc="04160001">
      <w:start w:val="1"/>
      <w:numFmt w:val="bullet"/>
      <w:lvlText w:val=""/>
      <w:lvlJc w:val="left"/>
      <w:pPr>
        <w:ind w:left="3621" w:hanging="360"/>
      </w:pPr>
      <w:rPr>
        <w:rFonts w:ascii="Symbol" w:hAnsi="Symbol" w:hint="default"/>
      </w:rPr>
    </w:lvl>
    <w:lvl w:ilvl="1" w:tplc="04160003" w:tentative="1">
      <w:start w:val="1"/>
      <w:numFmt w:val="bullet"/>
      <w:lvlText w:val="o"/>
      <w:lvlJc w:val="left"/>
      <w:pPr>
        <w:ind w:left="4341" w:hanging="360"/>
      </w:pPr>
      <w:rPr>
        <w:rFonts w:ascii="Courier New" w:hAnsi="Courier New" w:hint="default"/>
      </w:rPr>
    </w:lvl>
    <w:lvl w:ilvl="2" w:tplc="04160005" w:tentative="1">
      <w:start w:val="1"/>
      <w:numFmt w:val="bullet"/>
      <w:lvlText w:val=""/>
      <w:lvlJc w:val="left"/>
      <w:pPr>
        <w:ind w:left="5061" w:hanging="360"/>
      </w:pPr>
      <w:rPr>
        <w:rFonts w:ascii="Wingdings" w:hAnsi="Wingdings" w:hint="default"/>
      </w:rPr>
    </w:lvl>
    <w:lvl w:ilvl="3" w:tplc="04160001" w:tentative="1">
      <w:start w:val="1"/>
      <w:numFmt w:val="bullet"/>
      <w:lvlText w:val=""/>
      <w:lvlJc w:val="left"/>
      <w:pPr>
        <w:ind w:left="5781" w:hanging="360"/>
      </w:pPr>
      <w:rPr>
        <w:rFonts w:ascii="Symbol" w:hAnsi="Symbol" w:hint="default"/>
      </w:rPr>
    </w:lvl>
    <w:lvl w:ilvl="4" w:tplc="04160003" w:tentative="1">
      <w:start w:val="1"/>
      <w:numFmt w:val="bullet"/>
      <w:lvlText w:val="o"/>
      <w:lvlJc w:val="left"/>
      <w:pPr>
        <w:ind w:left="6501" w:hanging="360"/>
      </w:pPr>
      <w:rPr>
        <w:rFonts w:ascii="Courier New" w:hAnsi="Courier New" w:hint="default"/>
      </w:rPr>
    </w:lvl>
    <w:lvl w:ilvl="5" w:tplc="04160005" w:tentative="1">
      <w:start w:val="1"/>
      <w:numFmt w:val="bullet"/>
      <w:lvlText w:val=""/>
      <w:lvlJc w:val="left"/>
      <w:pPr>
        <w:ind w:left="7221" w:hanging="360"/>
      </w:pPr>
      <w:rPr>
        <w:rFonts w:ascii="Wingdings" w:hAnsi="Wingdings" w:hint="default"/>
      </w:rPr>
    </w:lvl>
    <w:lvl w:ilvl="6" w:tplc="04160001" w:tentative="1">
      <w:start w:val="1"/>
      <w:numFmt w:val="bullet"/>
      <w:lvlText w:val=""/>
      <w:lvlJc w:val="left"/>
      <w:pPr>
        <w:ind w:left="7941" w:hanging="360"/>
      </w:pPr>
      <w:rPr>
        <w:rFonts w:ascii="Symbol" w:hAnsi="Symbol" w:hint="default"/>
      </w:rPr>
    </w:lvl>
    <w:lvl w:ilvl="7" w:tplc="04160003" w:tentative="1">
      <w:start w:val="1"/>
      <w:numFmt w:val="bullet"/>
      <w:lvlText w:val="o"/>
      <w:lvlJc w:val="left"/>
      <w:pPr>
        <w:ind w:left="8661" w:hanging="360"/>
      </w:pPr>
      <w:rPr>
        <w:rFonts w:ascii="Courier New" w:hAnsi="Courier New" w:hint="default"/>
      </w:rPr>
    </w:lvl>
    <w:lvl w:ilvl="8" w:tplc="04160005" w:tentative="1">
      <w:start w:val="1"/>
      <w:numFmt w:val="bullet"/>
      <w:lvlText w:val=""/>
      <w:lvlJc w:val="left"/>
      <w:pPr>
        <w:ind w:left="9381" w:hanging="360"/>
      </w:pPr>
      <w:rPr>
        <w:rFonts w:ascii="Wingdings" w:hAnsi="Wingdings" w:hint="default"/>
      </w:rPr>
    </w:lvl>
  </w:abstractNum>
  <w:abstractNum w:abstractNumId="14" w15:restartNumberingAfterBreak="0">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lvl>
    <w:lvl w:ilvl="2" w:tplc="88CEEB28">
      <w:numFmt w:val="bullet"/>
      <w:lvlText w:val="•"/>
      <w:lvlJc w:val="left"/>
      <w:pPr>
        <w:ind w:left="2399" w:hanging="708"/>
      </w:pPr>
    </w:lvl>
    <w:lvl w:ilvl="3" w:tplc="102225C2">
      <w:numFmt w:val="bullet"/>
      <w:lvlText w:val="•"/>
      <w:lvlJc w:val="left"/>
      <w:pPr>
        <w:ind w:left="3189" w:hanging="708"/>
      </w:pPr>
    </w:lvl>
    <w:lvl w:ilvl="4" w:tplc="F2240E1A">
      <w:numFmt w:val="bullet"/>
      <w:lvlText w:val="•"/>
      <w:lvlJc w:val="left"/>
      <w:pPr>
        <w:ind w:left="3979" w:hanging="708"/>
      </w:pPr>
    </w:lvl>
    <w:lvl w:ilvl="5" w:tplc="410490B4">
      <w:numFmt w:val="bullet"/>
      <w:lvlText w:val="•"/>
      <w:lvlJc w:val="left"/>
      <w:pPr>
        <w:ind w:left="4769" w:hanging="708"/>
      </w:pPr>
    </w:lvl>
    <w:lvl w:ilvl="6" w:tplc="BF14EED4">
      <w:numFmt w:val="bullet"/>
      <w:lvlText w:val="•"/>
      <w:lvlJc w:val="left"/>
      <w:pPr>
        <w:ind w:left="5559" w:hanging="708"/>
      </w:pPr>
    </w:lvl>
    <w:lvl w:ilvl="7" w:tplc="C10C73D0">
      <w:numFmt w:val="bullet"/>
      <w:lvlText w:val="•"/>
      <w:lvlJc w:val="left"/>
      <w:pPr>
        <w:ind w:left="6349" w:hanging="708"/>
      </w:pPr>
    </w:lvl>
    <w:lvl w:ilvl="8" w:tplc="79CAA772">
      <w:numFmt w:val="bullet"/>
      <w:lvlText w:val="•"/>
      <w:lvlJc w:val="left"/>
      <w:pPr>
        <w:ind w:left="7139" w:hanging="708"/>
      </w:pPr>
    </w:lvl>
  </w:abstractNum>
  <w:abstractNum w:abstractNumId="15" w15:restartNumberingAfterBreak="0">
    <w:nsid w:val="7C8F5CC0"/>
    <w:multiLevelType w:val="multilevel"/>
    <w:tmpl w:val="FE0EE38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353"/>
        </w:tabs>
        <w:ind w:left="135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F4A131F"/>
    <w:multiLevelType w:val="hybridMultilevel"/>
    <w:tmpl w:val="3D540C3C"/>
    <w:lvl w:ilvl="0" w:tplc="D0EA4BA0">
      <w:start w:val="1"/>
      <w:numFmt w:val="lowerLetter"/>
      <w:lvlText w:val="%1)"/>
      <w:lvlJc w:val="left"/>
      <w:pPr>
        <w:ind w:left="1429" w:hanging="360"/>
      </w:pPr>
      <w:rPr>
        <w:rFonts w:ascii="Arial" w:hAnsi="Arial" w:cs="TTE12758B8t00"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0959564">
    <w:abstractNumId w:val="13"/>
  </w:num>
  <w:num w:numId="2" w16cid:durableId="2077823741">
    <w:abstractNumId w:val="2"/>
  </w:num>
  <w:num w:numId="3" w16cid:durableId="1840853565">
    <w:abstractNumId w:val="15"/>
  </w:num>
  <w:num w:numId="4" w16cid:durableId="1897621782">
    <w:abstractNumId w:val="9"/>
  </w:num>
  <w:num w:numId="5" w16cid:durableId="1922173200">
    <w:abstractNumId w:val="0"/>
  </w:num>
  <w:num w:numId="6" w16cid:durableId="1494299690">
    <w:abstractNumId w:val="3"/>
  </w:num>
  <w:num w:numId="7" w16cid:durableId="1606376799">
    <w:abstractNumId w:val="16"/>
  </w:num>
  <w:num w:numId="8" w16cid:durableId="166362966">
    <w:abstractNumId w:val="8"/>
  </w:num>
  <w:num w:numId="9" w16cid:durableId="891386970">
    <w:abstractNumId w:val="1"/>
  </w:num>
  <w:num w:numId="10" w16cid:durableId="976298064">
    <w:abstractNumId w:val="11"/>
  </w:num>
  <w:num w:numId="11" w16cid:durableId="637229376">
    <w:abstractNumId w:val="4"/>
  </w:num>
  <w:num w:numId="12" w16cid:durableId="2120879659">
    <w:abstractNumId w:val="12"/>
  </w:num>
  <w:num w:numId="13" w16cid:durableId="1155728510">
    <w:abstractNumId w:val="7"/>
  </w:num>
  <w:num w:numId="14" w16cid:durableId="1566987451">
    <w:abstractNumId w:val="10"/>
  </w:num>
  <w:num w:numId="15" w16cid:durableId="1923491238">
    <w:abstractNumId w:val="14"/>
    <w:lvlOverride w:ilvl="0">
      <w:startOverride w:val="1"/>
    </w:lvlOverride>
    <w:lvlOverride w:ilvl="1"/>
    <w:lvlOverride w:ilvl="2"/>
    <w:lvlOverride w:ilvl="3"/>
    <w:lvlOverride w:ilvl="4"/>
    <w:lvlOverride w:ilvl="5"/>
    <w:lvlOverride w:ilvl="6"/>
    <w:lvlOverride w:ilvl="7"/>
    <w:lvlOverride w:ilvl="8"/>
  </w:num>
  <w:num w:numId="16" w16cid:durableId="1534418318">
    <w:abstractNumId w:val="6"/>
    <w:lvlOverride w:ilvl="0">
      <w:startOverride w:val="1"/>
    </w:lvlOverride>
    <w:lvlOverride w:ilvl="1"/>
    <w:lvlOverride w:ilvl="2"/>
    <w:lvlOverride w:ilvl="3"/>
    <w:lvlOverride w:ilvl="4"/>
    <w:lvlOverride w:ilvl="5"/>
    <w:lvlOverride w:ilvl="6"/>
    <w:lvlOverride w:ilvl="7"/>
    <w:lvlOverride w:ilvl="8"/>
  </w:num>
  <w:num w:numId="17" w16cid:durableId="655456591">
    <w:abstractNumId w:val="5"/>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60"/>
    <w:rsid w:val="000000CE"/>
    <w:rsid w:val="000002B4"/>
    <w:rsid w:val="000004D8"/>
    <w:rsid w:val="00000F64"/>
    <w:rsid w:val="00001094"/>
    <w:rsid w:val="00004C1C"/>
    <w:rsid w:val="0000595A"/>
    <w:rsid w:val="00007685"/>
    <w:rsid w:val="0001183E"/>
    <w:rsid w:val="0001272D"/>
    <w:rsid w:val="000131B9"/>
    <w:rsid w:val="0001461A"/>
    <w:rsid w:val="0001487C"/>
    <w:rsid w:val="000150E0"/>
    <w:rsid w:val="0001532B"/>
    <w:rsid w:val="00016DD7"/>
    <w:rsid w:val="000177CA"/>
    <w:rsid w:val="00017CEC"/>
    <w:rsid w:val="00020624"/>
    <w:rsid w:val="00022DC8"/>
    <w:rsid w:val="0002401D"/>
    <w:rsid w:val="00024A1F"/>
    <w:rsid w:val="0003074E"/>
    <w:rsid w:val="000311A6"/>
    <w:rsid w:val="00031418"/>
    <w:rsid w:val="0003232D"/>
    <w:rsid w:val="00032519"/>
    <w:rsid w:val="00034BBD"/>
    <w:rsid w:val="000368DB"/>
    <w:rsid w:val="00037A6A"/>
    <w:rsid w:val="00037ABC"/>
    <w:rsid w:val="00042A48"/>
    <w:rsid w:val="00045DA7"/>
    <w:rsid w:val="00046251"/>
    <w:rsid w:val="000464D8"/>
    <w:rsid w:val="000469B3"/>
    <w:rsid w:val="00046EE1"/>
    <w:rsid w:val="00046FE2"/>
    <w:rsid w:val="00050B1B"/>
    <w:rsid w:val="000552B8"/>
    <w:rsid w:val="000566B9"/>
    <w:rsid w:val="00056C24"/>
    <w:rsid w:val="00057724"/>
    <w:rsid w:val="000610AF"/>
    <w:rsid w:val="00061702"/>
    <w:rsid w:val="000631DD"/>
    <w:rsid w:val="000634D7"/>
    <w:rsid w:val="000640F6"/>
    <w:rsid w:val="00064947"/>
    <w:rsid w:val="00065C6C"/>
    <w:rsid w:val="00065CF6"/>
    <w:rsid w:val="00070F3D"/>
    <w:rsid w:val="00074F8C"/>
    <w:rsid w:val="0007612D"/>
    <w:rsid w:val="0008098A"/>
    <w:rsid w:val="00087610"/>
    <w:rsid w:val="00090E2F"/>
    <w:rsid w:val="00092BC4"/>
    <w:rsid w:val="00092DE4"/>
    <w:rsid w:val="00094C60"/>
    <w:rsid w:val="00094DCF"/>
    <w:rsid w:val="00095725"/>
    <w:rsid w:val="000958C2"/>
    <w:rsid w:val="00095F59"/>
    <w:rsid w:val="00096707"/>
    <w:rsid w:val="000A10DD"/>
    <w:rsid w:val="000A2928"/>
    <w:rsid w:val="000A33EF"/>
    <w:rsid w:val="000A37F4"/>
    <w:rsid w:val="000A3ABF"/>
    <w:rsid w:val="000A5DFC"/>
    <w:rsid w:val="000A61CE"/>
    <w:rsid w:val="000A61EC"/>
    <w:rsid w:val="000A7AAE"/>
    <w:rsid w:val="000B008C"/>
    <w:rsid w:val="000B10E1"/>
    <w:rsid w:val="000B1A0C"/>
    <w:rsid w:val="000B24F4"/>
    <w:rsid w:val="000B6016"/>
    <w:rsid w:val="000B72D5"/>
    <w:rsid w:val="000C14C8"/>
    <w:rsid w:val="000C559F"/>
    <w:rsid w:val="000C6B72"/>
    <w:rsid w:val="000D2E98"/>
    <w:rsid w:val="000D323E"/>
    <w:rsid w:val="000D4FD0"/>
    <w:rsid w:val="000D5FBE"/>
    <w:rsid w:val="000D6152"/>
    <w:rsid w:val="000D6CAB"/>
    <w:rsid w:val="000D7916"/>
    <w:rsid w:val="000E1EE3"/>
    <w:rsid w:val="000E29C6"/>
    <w:rsid w:val="000E3CFC"/>
    <w:rsid w:val="000E632F"/>
    <w:rsid w:val="000F163C"/>
    <w:rsid w:val="000F1845"/>
    <w:rsid w:val="000F39E6"/>
    <w:rsid w:val="000F5A03"/>
    <w:rsid w:val="000F5E7B"/>
    <w:rsid w:val="00100A25"/>
    <w:rsid w:val="001029C3"/>
    <w:rsid w:val="00102A57"/>
    <w:rsid w:val="0010571B"/>
    <w:rsid w:val="00105FCD"/>
    <w:rsid w:val="00106098"/>
    <w:rsid w:val="00107239"/>
    <w:rsid w:val="00107F75"/>
    <w:rsid w:val="00110679"/>
    <w:rsid w:val="0011122C"/>
    <w:rsid w:val="001129F2"/>
    <w:rsid w:val="001135E0"/>
    <w:rsid w:val="00114196"/>
    <w:rsid w:val="00115412"/>
    <w:rsid w:val="0011637A"/>
    <w:rsid w:val="00121F6E"/>
    <w:rsid w:val="00122AF7"/>
    <w:rsid w:val="00122BA5"/>
    <w:rsid w:val="00125577"/>
    <w:rsid w:val="0012721F"/>
    <w:rsid w:val="001321EA"/>
    <w:rsid w:val="00132AB3"/>
    <w:rsid w:val="0013574F"/>
    <w:rsid w:val="00135A17"/>
    <w:rsid w:val="00136EB5"/>
    <w:rsid w:val="001377F6"/>
    <w:rsid w:val="001415F5"/>
    <w:rsid w:val="00141AAD"/>
    <w:rsid w:val="00141BEC"/>
    <w:rsid w:val="00142A3B"/>
    <w:rsid w:val="00147964"/>
    <w:rsid w:val="00150699"/>
    <w:rsid w:val="00150D6E"/>
    <w:rsid w:val="00151F60"/>
    <w:rsid w:val="00153F5A"/>
    <w:rsid w:val="00156880"/>
    <w:rsid w:val="00157383"/>
    <w:rsid w:val="00160778"/>
    <w:rsid w:val="00160B0C"/>
    <w:rsid w:val="00160D6F"/>
    <w:rsid w:val="001611F3"/>
    <w:rsid w:val="00161FE8"/>
    <w:rsid w:val="00162C1E"/>
    <w:rsid w:val="00172B73"/>
    <w:rsid w:val="001741B8"/>
    <w:rsid w:val="00175202"/>
    <w:rsid w:val="00175D66"/>
    <w:rsid w:val="00177687"/>
    <w:rsid w:val="00177DD7"/>
    <w:rsid w:val="001803E3"/>
    <w:rsid w:val="00181F82"/>
    <w:rsid w:val="001828E6"/>
    <w:rsid w:val="00182C68"/>
    <w:rsid w:val="00187E6A"/>
    <w:rsid w:val="001924BA"/>
    <w:rsid w:val="00192BAA"/>
    <w:rsid w:val="00195DCB"/>
    <w:rsid w:val="001A2802"/>
    <w:rsid w:val="001A4FB5"/>
    <w:rsid w:val="001A5A36"/>
    <w:rsid w:val="001A77FE"/>
    <w:rsid w:val="001B2B78"/>
    <w:rsid w:val="001B405A"/>
    <w:rsid w:val="001B4E4B"/>
    <w:rsid w:val="001B5D14"/>
    <w:rsid w:val="001B6426"/>
    <w:rsid w:val="001B74C2"/>
    <w:rsid w:val="001C018C"/>
    <w:rsid w:val="001C02F4"/>
    <w:rsid w:val="001C08BF"/>
    <w:rsid w:val="001C16DE"/>
    <w:rsid w:val="001C30B5"/>
    <w:rsid w:val="001C4BAD"/>
    <w:rsid w:val="001C5954"/>
    <w:rsid w:val="001C61AC"/>
    <w:rsid w:val="001C7E41"/>
    <w:rsid w:val="001C7ED4"/>
    <w:rsid w:val="001D1009"/>
    <w:rsid w:val="001D2045"/>
    <w:rsid w:val="001D5204"/>
    <w:rsid w:val="001D5F56"/>
    <w:rsid w:val="001D7E18"/>
    <w:rsid w:val="001E01F0"/>
    <w:rsid w:val="001E1A2C"/>
    <w:rsid w:val="001E20A7"/>
    <w:rsid w:val="001E2ADC"/>
    <w:rsid w:val="001E3A6E"/>
    <w:rsid w:val="001E3EBF"/>
    <w:rsid w:val="001E49BA"/>
    <w:rsid w:val="001E7314"/>
    <w:rsid w:val="001F0619"/>
    <w:rsid w:val="001F146D"/>
    <w:rsid w:val="001F1CBD"/>
    <w:rsid w:val="001F3127"/>
    <w:rsid w:val="001F378E"/>
    <w:rsid w:val="001F634E"/>
    <w:rsid w:val="001F7228"/>
    <w:rsid w:val="00206A02"/>
    <w:rsid w:val="0021347E"/>
    <w:rsid w:val="002155AB"/>
    <w:rsid w:val="0022164E"/>
    <w:rsid w:val="002232D5"/>
    <w:rsid w:val="0022591D"/>
    <w:rsid w:val="00225D26"/>
    <w:rsid w:val="0023097E"/>
    <w:rsid w:val="0023192F"/>
    <w:rsid w:val="00232793"/>
    <w:rsid w:val="0023282E"/>
    <w:rsid w:val="00232B4E"/>
    <w:rsid w:val="00233138"/>
    <w:rsid w:val="00233300"/>
    <w:rsid w:val="0023389A"/>
    <w:rsid w:val="00233D64"/>
    <w:rsid w:val="002344EE"/>
    <w:rsid w:val="00234CF5"/>
    <w:rsid w:val="002361D0"/>
    <w:rsid w:val="00236D7D"/>
    <w:rsid w:val="00237349"/>
    <w:rsid w:val="00240CBB"/>
    <w:rsid w:val="00241144"/>
    <w:rsid w:val="00243744"/>
    <w:rsid w:val="00243EA9"/>
    <w:rsid w:val="002441EC"/>
    <w:rsid w:val="00244590"/>
    <w:rsid w:val="002453BA"/>
    <w:rsid w:val="0024615C"/>
    <w:rsid w:val="00247483"/>
    <w:rsid w:val="002476D6"/>
    <w:rsid w:val="0025209F"/>
    <w:rsid w:val="00252FDA"/>
    <w:rsid w:val="0025366B"/>
    <w:rsid w:val="00253A35"/>
    <w:rsid w:val="002546B6"/>
    <w:rsid w:val="00256358"/>
    <w:rsid w:val="00257741"/>
    <w:rsid w:val="00257ABF"/>
    <w:rsid w:val="002601CA"/>
    <w:rsid w:val="00260CFB"/>
    <w:rsid w:val="00262A0E"/>
    <w:rsid w:val="0026329C"/>
    <w:rsid w:val="00264788"/>
    <w:rsid w:val="0027124E"/>
    <w:rsid w:val="002723A6"/>
    <w:rsid w:val="00273A0D"/>
    <w:rsid w:val="00274ACD"/>
    <w:rsid w:val="00275E5D"/>
    <w:rsid w:val="002764D2"/>
    <w:rsid w:val="00277DBF"/>
    <w:rsid w:val="00280807"/>
    <w:rsid w:val="00281EED"/>
    <w:rsid w:val="00282A00"/>
    <w:rsid w:val="00283ED8"/>
    <w:rsid w:val="00286B0D"/>
    <w:rsid w:val="00290CD0"/>
    <w:rsid w:val="0029152F"/>
    <w:rsid w:val="002920C4"/>
    <w:rsid w:val="002923C2"/>
    <w:rsid w:val="002939BE"/>
    <w:rsid w:val="00295A3A"/>
    <w:rsid w:val="002A0C8D"/>
    <w:rsid w:val="002A1DEF"/>
    <w:rsid w:val="002B184F"/>
    <w:rsid w:val="002B5A31"/>
    <w:rsid w:val="002B71A9"/>
    <w:rsid w:val="002B7777"/>
    <w:rsid w:val="002B77DE"/>
    <w:rsid w:val="002C117A"/>
    <w:rsid w:val="002C4BFD"/>
    <w:rsid w:val="002C5970"/>
    <w:rsid w:val="002C6B5A"/>
    <w:rsid w:val="002C76C2"/>
    <w:rsid w:val="002C7D0D"/>
    <w:rsid w:val="002D0331"/>
    <w:rsid w:val="002D3F33"/>
    <w:rsid w:val="002D4A34"/>
    <w:rsid w:val="002D4B36"/>
    <w:rsid w:val="002D4DB0"/>
    <w:rsid w:val="002D675C"/>
    <w:rsid w:val="002D6ACE"/>
    <w:rsid w:val="002D7D2D"/>
    <w:rsid w:val="002E2410"/>
    <w:rsid w:val="002E30D8"/>
    <w:rsid w:val="002E49AC"/>
    <w:rsid w:val="002E61D5"/>
    <w:rsid w:val="002E650A"/>
    <w:rsid w:val="002E6B78"/>
    <w:rsid w:val="002F09F8"/>
    <w:rsid w:val="002F17F2"/>
    <w:rsid w:val="002F2829"/>
    <w:rsid w:val="002F4BAF"/>
    <w:rsid w:val="002F5DF0"/>
    <w:rsid w:val="002F5ED5"/>
    <w:rsid w:val="002F7B20"/>
    <w:rsid w:val="00301163"/>
    <w:rsid w:val="0030163F"/>
    <w:rsid w:val="003020F1"/>
    <w:rsid w:val="003024D3"/>
    <w:rsid w:val="0030252B"/>
    <w:rsid w:val="003033AA"/>
    <w:rsid w:val="003035D2"/>
    <w:rsid w:val="0030417F"/>
    <w:rsid w:val="0030511C"/>
    <w:rsid w:val="0030513F"/>
    <w:rsid w:val="00306072"/>
    <w:rsid w:val="0031065E"/>
    <w:rsid w:val="00311743"/>
    <w:rsid w:val="00313BA2"/>
    <w:rsid w:val="003150A6"/>
    <w:rsid w:val="00315D29"/>
    <w:rsid w:val="0031638C"/>
    <w:rsid w:val="00321ACB"/>
    <w:rsid w:val="003226B6"/>
    <w:rsid w:val="00322CB8"/>
    <w:rsid w:val="003230AD"/>
    <w:rsid w:val="003235DB"/>
    <w:rsid w:val="00323EE1"/>
    <w:rsid w:val="00325D0E"/>
    <w:rsid w:val="003266B3"/>
    <w:rsid w:val="0033011E"/>
    <w:rsid w:val="00331072"/>
    <w:rsid w:val="00331842"/>
    <w:rsid w:val="00332358"/>
    <w:rsid w:val="00333B38"/>
    <w:rsid w:val="00334E0C"/>
    <w:rsid w:val="00335E7E"/>
    <w:rsid w:val="003362F3"/>
    <w:rsid w:val="00340830"/>
    <w:rsid w:val="003409E7"/>
    <w:rsid w:val="003438AD"/>
    <w:rsid w:val="00345816"/>
    <w:rsid w:val="00345D95"/>
    <w:rsid w:val="0034608A"/>
    <w:rsid w:val="00346AE3"/>
    <w:rsid w:val="00350C09"/>
    <w:rsid w:val="00353440"/>
    <w:rsid w:val="0035354F"/>
    <w:rsid w:val="00353A52"/>
    <w:rsid w:val="0035562D"/>
    <w:rsid w:val="00355F2B"/>
    <w:rsid w:val="00356232"/>
    <w:rsid w:val="0035708E"/>
    <w:rsid w:val="003575AE"/>
    <w:rsid w:val="00357626"/>
    <w:rsid w:val="00357E56"/>
    <w:rsid w:val="00360767"/>
    <w:rsid w:val="003620C8"/>
    <w:rsid w:val="0036249B"/>
    <w:rsid w:val="00362849"/>
    <w:rsid w:val="00362C3E"/>
    <w:rsid w:val="00363B7E"/>
    <w:rsid w:val="0036586D"/>
    <w:rsid w:val="00365902"/>
    <w:rsid w:val="003721D3"/>
    <w:rsid w:val="003743EA"/>
    <w:rsid w:val="00375B2C"/>
    <w:rsid w:val="00377A64"/>
    <w:rsid w:val="003806C8"/>
    <w:rsid w:val="0038106C"/>
    <w:rsid w:val="00381D85"/>
    <w:rsid w:val="00383ECD"/>
    <w:rsid w:val="00383F0E"/>
    <w:rsid w:val="0038619B"/>
    <w:rsid w:val="00386990"/>
    <w:rsid w:val="00386D2E"/>
    <w:rsid w:val="0038796E"/>
    <w:rsid w:val="003952E2"/>
    <w:rsid w:val="003953AF"/>
    <w:rsid w:val="003965D6"/>
    <w:rsid w:val="00397DD2"/>
    <w:rsid w:val="003A06E9"/>
    <w:rsid w:val="003A0AB0"/>
    <w:rsid w:val="003A22B9"/>
    <w:rsid w:val="003A2EFD"/>
    <w:rsid w:val="003A4015"/>
    <w:rsid w:val="003A4B13"/>
    <w:rsid w:val="003A5C15"/>
    <w:rsid w:val="003A6D1E"/>
    <w:rsid w:val="003A752B"/>
    <w:rsid w:val="003B1AF1"/>
    <w:rsid w:val="003B24A5"/>
    <w:rsid w:val="003B2A0E"/>
    <w:rsid w:val="003B3D72"/>
    <w:rsid w:val="003B4121"/>
    <w:rsid w:val="003B614D"/>
    <w:rsid w:val="003B67CD"/>
    <w:rsid w:val="003C2162"/>
    <w:rsid w:val="003C28B8"/>
    <w:rsid w:val="003C35BA"/>
    <w:rsid w:val="003C3A5E"/>
    <w:rsid w:val="003C48E8"/>
    <w:rsid w:val="003C4BC7"/>
    <w:rsid w:val="003C6681"/>
    <w:rsid w:val="003D0600"/>
    <w:rsid w:val="003D08D2"/>
    <w:rsid w:val="003D0A72"/>
    <w:rsid w:val="003D1684"/>
    <w:rsid w:val="003D279E"/>
    <w:rsid w:val="003D2804"/>
    <w:rsid w:val="003D4FA3"/>
    <w:rsid w:val="003D5922"/>
    <w:rsid w:val="003D5F29"/>
    <w:rsid w:val="003D633E"/>
    <w:rsid w:val="003E070B"/>
    <w:rsid w:val="003E4E00"/>
    <w:rsid w:val="003E7851"/>
    <w:rsid w:val="003F081E"/>
    <w:rsid w:val="003F33A0"/>
    <w:rsid w:val="003F3DB8"/>
    <w:rsid w:val="003F7628"/>
    <w:rsid w:val="003F7647"/>
    <w:rsid w:val="003F77E2"/>
    <w:rsid w:val="004015A6"/>
    <w:rsid w:val="00401771"/>
    <w:rsid w:val="00401C4B"/>
    <w:rsid w:val="00404390"/>
    <w:rsid w:val="00405771"/>
    <w:rsid w:val="00406DA3"/>
    <w:rsid w:val="00407A66"/>
    <w:rsid w:val="00410DEC"/>
    <w:rsid w:val="004148AD"/>
    <w:rsid w:val="0041568E"/>
    <w:rsid w:val="004166D2"/>
    <w:rsid w:val="00417711"/>
    <w:rsid w:val="0042015B"/>
    <w:rsid w:val="00422407"/>
    <w:rsid w:val="00422D1A"/>
    <w:rsid w:val="004242E5"/>
    <w:rsid w:val="004248EF"/>
    <w:rsid w:val="004250CF"/>
    <w:rsid w:val="0042702D"/>
    <w:rsid w:val="00430FC6"/>
    <w:rsid w:val="004359ED"/>
    <w:rsid w:val="00435A60"/>
    <w:rsid w:val="00435A66"/>
    <w:rsid w:val="00437207"/>
    <w:rsid w:val="004373D0"/>
    <w:rsid w:val="004378DE"/>
    <w:rsid w:val="00440CDE"/>
    <w:rsid w:val="00441D8C"/>
    <w:rsid w:val="00442894"/>
    <w:rsid w:val="00443E38"/>
    <w:rsid w:val="0044515B"/>
    <w:rsid w:val="004478CF"/>
    <w:rsid w:val="0045063C"/>
    <w:rsid w:val="00451349"/>
    <w:rsid w:val="004525A3"/>
    <w:rsid w:val="00455332"/>
    <w:rsid w:val="004563A0"/>
    <w:rsid w:val="00456A49"/>
    <w:rsid w:val="004573AB"/>
    <w:rsid w:val="00460761"/>
    <w:rsid w:val="00460E1B"/>
    <w:rsid w:val="00460F54"/>
    <w:rsid w:val="004614EA"/>
    <w:rsid w:val="00462A6A"/>
    <w:rsid w:val="00463505"/>
    <w:rsid w:val="00463D39"/>
    <w:rsid w:val="00466AED"/>
    <w:rsid w:val="00466E32"/>
    <w:rsid w:val="0046703D"/>
    <w:rsid w:val="00467059"/>
    <w:rsid w:val="004672B7"/>
    <w:rsid w:val="004713AA"/>
    <w:rsid w:val="0047203D"/>
    <w:rsid w:val="0047260E"/>
    <w:rsid w:val="00473214"/>
    <w:rsid w:val="0048001F"/>
    <w:rsid w:val="00480B36"/>
    <w:rsid w:val="00482B82"/>
    <w:rsid w:val="00482F01"/>
    <w:rsid w:val="004830D4"/>
    <w:rsid w:val="00483159"/>
    <w:rsid w:val="00483254"/>
    <w:rsid w:val="00485F6F"/>
    <w:rsid w:val="00487A7A"/>
    <w:rsid w:val="00492B20"/>
    <w:rsid w:val="00495787"/>
    <w:rsid w:val="004958A2"/>
    <w:rsid w:val="004A1C0B"/>
    <w:rsid w:val="004A2BB4"/>
    <w:rsid w:val="004A4259"/>
    <w:rsid w:val="004A4612"/>
    <w:rsid w:val="004A5896"/>
    <w:rsid w:val="004A5A83"/>
    <w:rsid w:val="004A675A"/>
    <w:rsid w:val="004A7558"/>
    <w:rsid w:val="004B05CB"/>
    <w:rsid w:val="004B0BD9"/>
    <w:rsid w:val="004B0FE4"/>
    <w:rsid w:val="004B38E2"/>
    <w:rsid w:val="004B3E38"/>
    <w:rsid w:val="004B479B"/>
    <w:rsid w:val="004B5355"/>
    <w:rsid w:val="004B5771"/>
    <w:rsid w:val="004C0974"/>
    <w:rsid w:val="004C0A41"/>
    <w:rsid w:val="004C1840"/>
    <w:rsid w:val="004C27BA"/>
    <w:rsid w:val="004C2E5D"/>
    <w:rsid w:val="004C5A5A"/>
    <w:rsid w:val="004C75E6"/>
    <w:rsid w:val="004D1A28"/>
    <w:rsid w:val="004D237C"/>
    <w:rsid w:val="004D4D9D"/>
    <w:rsid w:val="004D61BB"/>
    <w:rsid w:val="004E12CA"/>
    <w:rsid w:val="004E1517"/>
    <w:rsid w:val="004E1A5F"/>
    <w:rsid w:val="004E536C"/>
    <w:rsid w:val="004F0DC8"/>
    <w:rsid w:val="004F19A4"/>
    <w:rsid w:val="004F3DE9"/>
    <w:rsid w:val="004F3FC2"/>
    <w:rsid w:val="004F43C9"/>
    <w:rsid w:val="004F5B9C"/>
    <w:rsid w:val="004F782F"/>
    <w:rsid w:val="00500D49"/>
    <w:rsid w:val="005032F2"/>
    <w:rsid w:val="00506224"/>
    <w:rsid w:val="00506F14"/>
    <w:rsid w:val="00510374"/>
    <w:rsid w:val="00511741"/>
    <w:rsid w:val="00512CD5"/>
    <w:rsid w:val="0051422F"/>
    <w:rsid w:val="00515911"/>
    <w:rsid w:val="0051591D"/>
    <w:rsid w:val="00515A2F"/>
    <w:rsid w:val="0051790B"/>
    <w:rsid w:val="00521A4C"/>
    <w:rsid w:val="00522E81"/>
    <w:rsid w:val="0052319C"/>
    <w:rsid w:val="00523904"/>
    <w:rsid w:val="0052507C"/>
    <w:rsid w:val="005279E4"/>
    <w:rsid w:val="00530039"/>
    <w:rsid w:val="005346EC"/>
    <w:rsid w:val="00535D3F"/>
    <w:rsid w:val="00536458"/>
    <w:rsid w:val="00536EE0"/>
    <w:rsid w:val="005407C8"/>
    <w:rsid w:val="00540B89"/>
    <w:rsid w:val="005418B3"/>
    <w:rsid w:val="00542414"/>
    <w:rsid w:val="0054322D"/>
    <w:rsid w:val="005440B4"/>
    <w:rsid w:val="0054493F"/>
    <w:rsid w:val="00544A4D"/>
    <w:rsid w:val="005453FE"/>
    <w:rsid w:val="00546371"/>
    <w:rsid w:val="00546868"/>
    <w:rsid w:val="00550973"/>
    <w:rsid w:val="00553C0D"/>
    <w:rsid w:val="00554E43"/>
    <w:rsid w:val="00557A5A"/>
    <w:rsid w:val="0056016E"/>
    <w:rsid w:val="005616F8"/>
    <w:rsid w:val="00563ABC"/>
    <w:rsid w:val="0056771D"/>
    <w:rsid w:val="00567C1D"/>
    <w:rsid w:val="005703FE"/>
    <w:rsid w:val="00571455"/>
    <w:rsid w:val="005717CD"/>
    <w:rsid w:val="0057299C"/>
    <w:rsid w:val="00573118"/>
    <w:rsid w:val="00574B30"/>
    <w:rsid w:val="00576983"/>
    <w:rsid w:val="00583024"/>
    <w:rsid w:val="00583781"/>
    <w:rsid w:val="00584B09"/>
    <w:rsid w:val="00585A42"/>
    <w:rsid w:val="00586CAE"/>
    <w:rsid w:val="00587A7C"/>
    <w:rsid w:val="00587D8C"/>
    <w:rsid w:val="0059173C"/>
    <w:rsid w:val="005929B8"/>
    <w:rsid w:val="00592D52"/>
    <w:rsid w:val="00593979"/>
    <w:rsid w:val="00595AC1"/>
    <w:rsid w:val="00595B3C"/>
    <w:rsid w:val="00596E77"/>
    <w:rsid w:val="00597DFA"/>
    <w:rsid w:val="005A1F6E"/>
    <w:rsid w:val="005A26FB"/>
    <w:rsid w:val="005A4182"/>
    <w:rsid w:val="005A4483"/>
    <w:rsid w:val="005A50C7"/>
    <w:rsid w:val="005A58D7"/>
    <w:rsid w:val="005A7959"/>
    <w:rsid w:val="005A7E72"/>
    <w:rsid w:val="005B1FB0"/>
    <w:rsid w:val="005B205F"/>
    <w:rsid w:val="005B2203"/>
    <w:rsid w:val="005B2B07"/>
    <w:rsid w:val="005B3AAF"/>
    <w:rsid w:val="005B5FEF"/>
    <w:rsid w:val="005C1EC8"/>
    <w:rsid w:val="005C2A8F"/>
    <w:rsid w:val="005C2F5C"/>
    <w:rsid w:val="005C40FC"/>
    <w:rsid w:val="005C55C8"/>
    <w:rsid w:val="005D0A71"/>
    <w:rsid w:val="005D0C91"/>
    <w:rsid w:val="005D197E"/>
    <w:rsid w:val="005D1DD8"/>
    <w:rsid w:val="005D2A6C"/>
    <w:rsid w:val="005D31B4"/>
    <w:rsid w:val="005D46C0"/>
    <w:rsid w:val="005D5A31"/>
    <w:rsid w:val="005E16E2"/>
    <w:rsid w:val="005E1772"/>
    <w:rsid w:val="005E2708"/>
    <w:rsid w:val="005E3379"/>
    <w:rsid w:val="005E400B"/>
    <w:rsid w:val="005E5F1B"/>
    <w:rsid w:val="005E6A22"/>
    <w:rsid w:val="005E6F0C"/>
    <w:rsid w:val="005F06B4"/>
    <w:rsid w:val="005F0E1E"/>
    <w:rsid w:val="005F0F0D"/>
    <w:rsid w:val="005F1974"/>
    <w:rsid w:val="005F2639"/>
    <w:rsid w:val="005F4946"/>
    <w:rsid w:val="005F5495"/>
    <w:rsid w:val="005F5ABE"/>
    <w:rsid w:val="005F7AD0"/>
    <w:rsid w:val="006005D9"/>
    <w:rsid w:val="00600C8C"/>
    <w:rsid w:val="00601846"/>
    <w:rsid w:val="0060299F"/>
    <w:rsid w:val="00604697"/>
    <w:rsid w:val="00606F38"/>
    <w:rsid w:val="00607638"/>
    <w:rsid w:val="006108F8"/>
    <w:rsid w:val="00611A87"/>
    <w:rsid w:val="00612BD6"/>
    <w:rsid w:val="006142B6"/>
    <w:rsid w:val="0061463D"/>
    <w:rsid w:val="006212A9"/>
    <w:rsid w:val="006224AF"/>
    <w:rsid w:val="00623A77"/>
    <w:rsid w:val="006246FE"/>
    <w:rsid w:val="006250AC"/>
    <w:rsid w:val="00626A23"/>
    <w:rsid w:val="00627057"/>
    <w:rsid w:val="006274A8"/>
    <w:rsid w:val="006311D2"/>
    <w:rsid w:val="0063396E"/>
    <w:rsid w:val="00635245"/>
    <w:rsid w:val="006362B7"/>
    <w:rsid w:val="00636642"/>
    <w:rsid w:val="00640C5C"/>
    <w:rsid w:val="006410D2"/>
    <w:rsid w:val="00647E16"/>
    <w:rsid w:val="006535D5"/>
    <w:rsid w:val="006554E5"/>
    <w:rsid w:val="00660DFE"/>
    <w:rsid w:val="00661F10"/>
    <w:rsid w:val="006629D6"/>
    <w:rsid w:val="006645FA"/>
    <w:rsid w:val="00664DDB"/>
    <w:rsid w:val="00665079"/>
    <w:rsid w:val="006654DE"/>
    <w:rsid w:val="00667872"/>
    <w:rsid w:val="00667B00"/>
    <w:rsid w:val="00670160"/>
    <w:rsid w:val="00670692"/>
    <w:rsid w:val="00670F15"/>
    <w:rsid w:val="006710D9"/>
    <w:rsid w:val="00672310"/>
    <w:rsid w:val="00673332"/>
    <w:rsid w:val="0067365F"/>
    <w:rsid w:val="00681CFE"/>
    <w:rsid w:val="00684246"/>
    <w:rsid w:val="00684532"/>
    <w:rsid w:val="00684FA1"/>
    <w:rsid w:val="00685273"/>
    <w:rsid w:val="00686D3A"/>
    <w:rsid w:val="00690367"/>
    <w:rsid w:val="00691F76"/>
    <w:rsid w:val="00694D9C"/>
    <w:rsid w:val="006A1209"/>
    <w:rsid w:val="006A2D24"/>
    <w:rsid w:val="006A5A8A"/>
    <w:rsid w:val="006A60E9"/>
    <w:rsid w:val="006A6207"/>
    <w:rsid w:val="006A6235"/>
    <w:rsid w:val="006B14B1"/>
    <w:rsid w:val="006B27FF"/>
    <w:rsid w:val="006B3F07"/>
    <w:rsid w:val="006B4406"/>
    <w:rsid w:val="006B7F0B"/>
    <w:rsid w:val="006C006E"/>
    <w:rsid w:val="006C0642"/>
    <w:rsid w:val="006C1400"/>
    <w:rsid w:val="006C21D8"/>
    <w:rsid w:val="006C2482"/>
    <w:rsid w:val="006C2E17"/>
    <w:rsid w:val="006C393A"/>
    <w:rsid w:val="006C42D1"/>
    <w:rsid w:val="006C4874"/>
    <w:rsid w:val="006C4F5B"/>
    <w:rsid w:val="006C5505"/>
    <w:rsid w:val="006C68B5"/>
    <w:rsid w:val="006D1072"/>
    <w:rsid w:val="006D3220"/>
    <w:rsid w:val="006D3A79"/>
    <w:rsid w:val="006D7437"/>
    <w:rsid w:val="006D772A"/>
    <w:rsid w:val="006D7821"/>
    <w:rsid w:val="006E00FE"/>
    <w:rsid w:val="006E33C1"/>
    <w:rsid w:val="006E5D61"/>
    <w:rsid w:val="006F1317"/>
    <w:rsid w:val="006F18DA"/>
    <w:rsid w:val="006F39AC"/>
    <w:rsid w:val="006F58C3"/>
    <w:rsid w:val="006F6140"/>
    <w:rsid w:val="007000D0"/>
    <w:rsid w:val="00702108"/>
    <w:rsid w:val="0070283B"/>
    <w:rsid w:val="0070432B"/>
    <w:rsid w:val="00704B0B"/>
    <w:rsid w:val="0070543C"/>
    <w:rsid w:val="007055C9"/>
    <w:rsid w:val="00710871"/>
    <w:rsid w:val="00712C75"/>
    <w:rsid w:val="00713952"/>
    <w:rsid w:val="00713C16"/>
    <w:rsid w:val="00713E05"/>
    <w:rsid w:val="0072027B"/>
    <w:rsid w:val="007215A9"/>
    <w:rsid w:val="00721AF3"/>
    <w:rsid w:val="00722C7D"/>
    <w:rsid w:val="00722CA3"/>
    <w:rsid w:val="00722CF6"/>
    <w:rsid w:val="00723A49"/>
    <w:rsid w:val="007265DF"/>
    <w:rsid w:val="007276B8"/>
    <w:rsid w:val="00730D26"/>
    <w:rsid w:val="00733E09"/>
    <w:rsid w:val="00734472"/>
    <w:rsid w:val="007374AF"/>
    <w:rsid w:val="00740482"/>
    <w:rsid w:val="0074238B"/>
    <w:rsid w:val="00743AB6"/>
    <w:rsid w:val="00743B4A"/>
    <w:rsid w:val="00745852"/>
    <w:rsid w:val="00750421"/>
    <w:rsid w:val="0075228D"/>
    <w:rsid w:val="00752298"/>
    <w:rsid w:val="00752C3E"/>
    <w:rsid w:val="0075331D"/>
    <w:rsid w:val="00755ADC"/>
    <w:rsid w:val="00757967"/>
    <w:rsid w:val="00757C04"/>
    <w:rsid w:val="00757DCE"/>
    <w:rsid w:val="00757E6B"/>
    <w:rsid w:val="0076006E"/>
    <w:rsid w:val="00761716"/>
    <w:rsid w:val="0076255D"/>
    <w:rsid w:val="00764000"/>
    <w:rsid w:val="00764440"/>
    <w:rsid w:val="0076514D"/>
    <w:rsid w:val="00765D56"/>
    <w:rsid w:val="00766278"/>
    <w:rsid w:val="00766F82"/>
    <w:rsid w:val="00767112"/>
    <w:rsid w:val="00770D07"/>
    <w:rsid w:val="00772742"/>
    <w:rsid w:val="007739FB"/>
    <w:rsid w:val="007743E4"/>
    <w:rsid w:val="0077663B"/>
    <w:rsid w:val="00776DFA"/>
    <w:rsid w:val="00777654"/>
    <w:rsid w:val="00777716"/>
    <w:rsid w:val="00784007"/>
    <w:rsid w:val="00784DB2"/>
    <w:rsid w:val="00785470"/>
    <w:rsid w:val="00785C02"/>
    <w:rsid w:val="00785F0E"/>
    <w:rsid w:val="00790723"/>
    <w:rsid w:val="0079111C"/>
    <w:rsid w:val="00792EAA"/>
    <w:rsid w:val="00793ADA"/>
    <w:rsid w:val="00794512"/>
    <w:rsid w:val="00794795"/>
    <w:rsid w:val="007947DC"/>
    <w:rsid w:val="00794EE4"/>
    <w:rsid w:val="007A258C"/>
    <w:rsid w:val="007A2EA8"/>
    <w:rsid w:val="007A3A2B"/>
    <w:rsid w:val="007A48E1"/>
    <w:rsid w:val="007A5FDD"/>
    <w:rsid w:val="007A695B"/>
    <w:rsid w:val="007A6F19"/>
    <w:rsid w:val="007A7E87"/>
    <w:rsid w:val="007B1C1D"/>
    <w:rsid w:val="007B4F64"/>
    <w:rsid w:val="007B5904"/>
    <w:rsid w:val="007B5A77"/>
    <w:rsid w:val="007B63B4"/>
    <w:rsid w:val="007B6703"/>
    <w:rsid w:val="007C06E2"/>
    <w:rsid w:val="007C083B"/>
    <w:rsid w:val="007C08A5"/>
    <w:rsid w:val="007C0F55"/>
    <w:rsid w:val="007C1790"/>
    <w:rsid w:val="007C1BBE"/>
    <w:rsid w:val="007C2064"/>
    <w:rsid w:val="007C2A30"/>
    <w:rsid w:val="007C383F"/>
    <w:rsid w:val="007C4E60"/>
    <w:rsid w:val="007C56C1"/>
    <w:rsid w:val="007C741E"/>
    <w:rsid w:val="007D0B00"/>
    <w:rsid w:val="007D0E14"/>
    <w:rsid w:val="007D5A14"/>
    <w:rsid w:val="007D5CD6"/>
    <w:rsid w:val="007D65EE"/>
    <w:rsid w:val="007D694F"/>
    <w:rsid w:val="007D6B1E"/>
    <w:rsid w:val="007E113F"/>
    <w:rsid w:val="007E3874"/>
    <w:rsid w:val="007E4E54"/>
    <w:rsid w:val="007F1D6B"/>
    <w:rsid w:val="007F35FF"/>
    <w:rsid w:val="007F3938"/>
    <w:rsid w:val="00800C75"/>
    <w:rsid w:val="00801AA6"/>
    <w:rsid w:val="00803C1F"/>
    <w:rsid w:val="00805403"/>
    <w:rsid w:val="00806E4D"/>
    <w:rsid w:val="00806E53"/>
    <w:rsid w:val="00810A40"/>
    <w:rsid w:val="00811634"/>
    <w:rsid w:val="00813FB8"/>
    <w:rsid w:val="008144E2"/>
    <w:rsid w:val="008150CD"/>
    <w:rsid w:val="00820C4C"/>
    <w:rsid w:val="00822281"/>
    <w:rsid w:val="00822642"/>
    <w:rsid w:val="00822ACB"/>
    <w:rsid w:val="00822AD3"/>
    <w:rsid w:val="00822D77"/>
    <w:rsid w:val="0082517F"/>
    <w:rsid w:val="00825582"/>
    <w:rsid w:val="00826513"/>
    <w:rsid w:val="00827E2D"/>
    <w:rsid w:val="00830313"/>
    <w:rsid w:val="008306BA"/>
    <w:rsid w:val="00833926"/>
    <w:rsid w:val="00835DBB"/>
    <w:rsid w:val="00836C87"/>
    <w:rsid w:val="0084018F"/>
    <w:rsid w:val="00841CD1"/>
    <w:rsid w:val="00843D45"/>
    <w:rsid w:val="008466FF"/>
    <w:rsid w:val="00846DCE"/>
    <w:rsid w:val="008477E0"/>
    <w:rsid w:val="008478C8"/>
    <w:rsid w:val="008508E7"/>
    <w:rsid w:val="00851107"/>
    <w:rsid w:val="00852451"/>
    <w:rsid w:val="008554BE"/>
    <w:rsid w:val="00855DE7"/>
    <w:rsid w:val="00856219"/>
    <w:rsid w:val="00857366"/>
    <w:rsid w:val="008619DC"/>
    <w:rsid w:val="00862A6A"/>
    <w:rsid w:val="0086325C"/>
    <w:rsid w:val="00864DD3"/>
    <w:rsid w:val="0086575C"/>
    <w:rsid w:val="00866706"/>
    <w:rsid w:val="00870CA6"/>
    <w:rsid w:val="00872569"/>
    <w:rsid w:val="00872A6D"/>
    <w:rsid w:val="00874417"/>
    <w:rsid w:val="00875E02"/>
    <w:rsid w:val="00876A40"/>
    <w:rsid w:val="00877AF9"/>
    <w:rsid w:val="008807B4"/>
    <w:rsid w:val="008818F4"/>
    <w:rsid w:val="008823D9"/>
    <w:rsid w:val="00882C36"/>
    <w:rsid w:val="0088513B"/>
    <w:rsid w:val="00885312"/>
    <w:rsid w:val="008860F7"/>
    <w:rsid w:val="00892131"/>
    <w:rsid w:val="008931D5"/>
    <w:rsid w:val="00896ADB"/>
    <w:rsid w:val="00896FA8"/>
    <w:rsid w:val="008A40E3"/>
    <w:rsid w:val="008A5305"/>
    <w:rsid w:val="008A557A"/>
    <w:rsid w:val="008A72B5"/>
    <w:rsid w:val="008B0861"/>
    <w:rsid w:val="008B14B8"/>
    <w:rsid w:val="008B176A"/>
    <w:rsid w:val="008B1B3E"/>
    <w:rsid w:val="008B1B65"/>
    <w:rsid w:val="008B1EDB"/>
    <w:rsid w:val="008B3A85"/>
    <w:rsid w:val="008B5276"/>
    <w:rsid w:val="008B5A64"/>
    <w:rsid w:val="008B7C68"/>
    <w:rsid w:val="008C239B"/>
    <w:rsid w:val="008C27E1"/>
    <w:rsid w:val="008C2F04"/>
    <w:rsid w:val="008C434B"/>
    <w:rsid w:val="008C4EBB"/>
    <w:rsid w:val="008C6C9E"/>
    <w:rsid w:val="008C77EC"/>
    <w:rsid w:val="008C7ED8"/>
    <w:rsid w:val="008D0D8C"/>
    <w:rsid w:val="008D0F93"/>
    <w:rsid w:val="008D2AF1"/>
    <w:rsid w:val="008D3DBA"/>
    <w:rsid w:val="008D3E39"/>
    <w:rsid w:val="008D6B85"/>
    <w:rsid w:val="008D7BBC"/>
    <w:rsid w:val="008E05B1"/>
    <w:rsid w:val="008E1A2C"/>
    <w:rsid w:val="008E34BB"/>
    <w:rsid w:val="008E3CC5"/>
    <w:rsid w:val="008E3E8B"/>
    <w:rsid w:val="008E79FD"/>
    <w:rsid w:val="008E7A1B"/>
    <w:rsid w:val="008E7A76"/>
    <w:rsid w:val="008F2AB6"/>
    <w:rsid w:val="008F4AC6"/>
    <w:rsid w:val="00903500"/>
    <w:rsid w:val="0090375F"/>
    <w:rsid w:val="009051D8"/>
    <w:rsid w:val="00910A31"/>
    <w:rsid w:val="00911106"/>
    <w:rsid w:val="00911A00"/>
    <w:rsid w:val="00914708"/>
    <w:rsid w:val="00917CDA"/>
    <w:rsid w:val="009208C5"/>
    <w:rsid w:val="00920AF6"/>
    <w:rsid w:val="00920D1F"/>
    <w:rsid w:val="00921712"/>
    <w:rsid w:val="00921EC7"/>
    <w:rsid w:val="009231FC"/>
    <w:rsid w:val="00923C05"/>
    <w:rsid w:val="00923D83"/>
    <w:rsid w:val="00930DC8"/>
    <w:rsid w:val="0093136D"/>
    <w:rsid w:val="00931FE5"/>
    <w:rsid w:val="009323BC"/>
    <w:rsid w:val="00933019"/>
    <w:rsid w:val="00933D36"/>
    <w:rsid w:val="00933D7E"/>
    <w:rsid w:val="00935651"/>
    <w:rsid w:val="00937EFA"/>
    <w:rsid w:val="00940647"/>
    <w:rsid w:val="0094442F"/>
    <w:rsid w:val="00945C40"/>
    <w:rsid w:val="00946423"/>
    <w:rsid w:val="009509A2"/>
    <w:rsid w:val="00951113"/>
    <w:rsid w:val="009526D1"/>
    <w:rsid w:val="00952FA2"/>
    <w:rsid w:val="00953801"/>
    <w:rsid w:val="00953D4B"/>
    <w:rsid w:val="0095427D"/>
    <w:rsid w:val="00954465"/>
    <w:rsid w:val="00955120"/>
    <w:rsid w:val="00955148"/>
    <w:rsid w:val="00955867"/>
    <w:rsid w:val="00955874"/>
    <w:rsid w:val="00956B22"/>
    <w:rsid w:val="00957D33"/>
    <w:rsid w:val="009616EA"/>
    <w:rsid w:val="009616FC"/>
    <w:rsid w:val="009622DE"/>
    <w:rsid w:val="009653CA"/>
    <w:rsid w:val="00966F0E"/>
    <w:rsid w:val="00967EBD"/>
    <w:rsid w:val="0097130B"/>
    <w:rsid w:val="009719E1"/>
    <w:rsid w:val="00971A7C"/>
    <w:rsid w:val="00971BDF"/>
    <w:rsid w:val="00973911"/>
    <w:rsid w:val="0097417D"/>
    <w:rsid w:val="009753DD"/>
    <w:rsid w:val="00977CB6"/>
    <w:rsid w:val="00980A05"/>
    <w:rsid w:val="00980CC1"/>
    <w:rsid w:val="009810D5"/>
    <w:rsid w:val="009818FB"/>
    <w:rsid w:val="00982075"/>
    <w:rsid w:val="009824F5"/>
    <w:rsid w:val="009827CC"/>
    <w:rsid w:val="00982E09"/>
    <w:rsid w:val="00983127"/>
    <w:rsid w:val="00985085"/>
    <w:rsid w:val="00985EBD"/>
    <w:rsid w:val="00990ADD"/>
    <w:rsid w:val="00990DCA"/>
    <w:rsid w:val="009926B7"/>
    <w:rsid w:val="00992745"/>
    <w:rsid w:val="0099560B"/>
    <w:rsid w:val="009A00B2"/>
    <w:rsid w:val="009A2042"/>
    <w:rsid w:val="009A3752"/>
    <w:rsid w:val="009A3C9D"/>
    <w:rsid w:val="009A69F5"/>
    <w:rsid w:val="009B0B09"/>
    <w:rsid w:val="009B337C"/>
    <w:rsid w:val="009B3A70"/>
    <w:rsid w:val="009B5EA4"/>
    <w:rsid w:val="009B6B2E"/>
    <w:rsid w:val="009B6D11"/>
    <w:rsid w:val="009B72A3"/>
    <w:rsid w:val="009C00AF"/>
    <w:rsid w:val="009C08D4"/>
    <w:rsid w:val="009C37A0"/>
    <w:rsid w:val="009C48C4"/>
    <w:rsid w:val="009C64A8"/>
    <w:rsid w:val="009C69E2"/>
    <w:rsid w:val="009D0B82"/>
    <w:rsid w:val="009D14BF"/>
    <w:rsid w:val="009D1781"/>
    <w:rsid w:val="009D1918"/>
    <w:rsid w:val="009D1A62"/>
    <w:rsid w:val="009D2EC7"/>
    <w:rsid w:val="009D320A"/>
    <w:rsid w:val="009D3884"/>
    <w:rsid w:val="009D3DA0"/>
    <w:rsid w:val="009D3DCF"/>
    <w:rsid w:val="009D4FD7"/>
    <w:rsid w:val="009D5924"/>
    <w:rsid w:val="009D6F02"/>
    <w:rsid w:val="009E1C7F"/>
    <w:rsid w:val="009E2C4F"/>
    <w:rsid w:val="009E2D0F"/>
    <w:rsid w:val="009E4C78"/>
    <w:rsid w:val="009E5939"/>
    <w:rsid w:val="009E59E0"/>
    <w:rsid w:val="009E6625"/>
    <w:rsid w:val="009F0455"/>
    <w:rsid w:val="009F12CB"/>
    <w:rsid w:val="009F1419"/>
    <w:rsid w:val="009F2972"/>
    <w:rsid w:val="009F3ECD"/>
    <w:rsid w:val="009F47EE"/>
    <w:rsid w:val="009F4B86"/>
    <w:rsid w:val="009F5275"/>
    <w:rsid w:val="009F5A16"/>
    <w:rsid w:val="009F6892"/>
    <w:rsid w:val="00A00B73"/>
    <w:rsid w:val="00A02105"/>
    <w:rsid w:val="00A03B40"/>
    <w:rsid w:val="00A047EE"/>
    <w:rsid w:val="00A1033C"/>
    <w:rsid w:val="00A11859"/>
    <w:rsid w:val="00A12A2C"/>
    <w:rsid w:val="00A14031"/>
    <w:rsid w:val="00A16904"/>
    <w:rsid w:val="00A16C09"/>
    <w:rsid w:val="00A21224"/>
    <w:rsid w:val="00A21244"/>
    <w:rsid w:val="00A22F1D"/>
    <w:rsid w:val="00A23960"/>
    <w:rsid w:val="00A26B02"/>
    <w:rsid w:val="00A304A4"/>
    <w:rsid w:val="00A31092"/>
    <w:rsid w:val="00A349B8"/>
    <w:rsid w:val="00A40C18"/>
    <w:rsid w:val="00A42E88"/>
    <w:rsid w:val="00A446C0"/>
    <w:rsid w:val="00A44D77"/>
    <w:rsid w:val="00A45081"/>
    <w:rsid w:val="00A45A36"/>
    <w:rsid w:val="00A46852"/>
    <w:rsid w:val="00A52760"/>
    <w:rsid w:val="00A5340F"/>
    <w:rsid w:val="00A53ED0"/>
    <w:rsid w:val="00A54ED6"/>
    <w:rsid w:val="00A55BFE"/>
    <w:rsid w:val="00A60B69"/>
    <w:rsid w:val="00A60D4D"/>
    <w:rsid w:val="00A610F5"/>
    <w:rsid w:val="00A61A3D"/>
    <w:rsid w:val="00A62019"/>
    <w:rsid w:val="00A63372"/>
    <w:rsid w:val="00A64229"/>
    <w:rsid w:val="00A64686"/>
    <w:rsid w:val="00A64F3B"/>
    <w:rsid w:val="00A6509D"/>
    <w:rsid w:val="00A66C70"/>
    <w:rsid w:val="00A6752A"/>
    <w:rsid w:val="00A67B13"/>
    <w:rsid w:val="00A71AE5"/>
    <w:rsid w:val="00A72700"/>
    <w:rsid w:val="00A74624"/>
    <w:rsid w:val="00A757F4"/>
    <w:rsid w:val="00A7648B"/>
    <w:rsid w:val="00A77AD7"/>
    <w:rsid w:val="00A80958"/>
    <w:rsid w:val="00A81DD7"/>
    <w:rsid w:val="00A83269"/>
    <w:rsid w:val="00A83724"/>
    <w:rsid w:val="00A8384D"/>
    <w:rsid w:val="00A83B30"/>
    <w:rsid w:val="00A83E06"/>
    <w:rsid w:val="00A83FC3"/>
    <w:rsid w:val="00A841D4"/>
    <w:rsid w:val="00A8458B"/>
    <w:rsid w:val="00A86370"/>
    <w:rsid w:val="00A865A7"/>
    <w:rsid w:val="00A870C6"/>
    <w:rsid w:val="00A90A62"/>
    <w:rsid w:val="00A921B2"/>
    <w:rsid w:val="00A94E4D"/>
    <w:rsid w:val="00A964CB"/>
    <w:rsid w:val="00A96791"/>
    <w:rsid w:val="00A96BF4"/>
    <w:rsid w:val="00A977F2"/>
    <w:rsid w:val="00A9784B"/>
    <w:rsid w:val="00A97892"/>
    <w:rsid w:val="00AA05EE"/>
    <w:rsid w:val="00AA243A"/>
    <w:rsid w:val="00AA2F32"/>
    <w:rsid w:val="00AA40F1"/>
    <w:rsid w:val="00AA6020"/>
    <w:rsid w:val="00AB0663"/>
    <w:rsid w:val="00AB23D4"/>
    <w:rsid w:val="00AB39A7"/>
    <w:rsid w:val="00AB4130"/>
    <w:rsid w:val="00AB428B"/>
    <w:rsid w:val="00AB5868"/>
    <w:rsid w:val="00AB6D20"/>
    <w:rsid w:val="00AC13C9"/>
    <w:rsid w:val="00AC2648"/>
    <w:rsid w:val="00AC3164"/>
    <w:rsid w:val="00AC4590"/>
    <w:rsid w:val="00AC7D77"/>
    <w:rsid w:val="00AD5936"/>
    <w:rsid w:val="00AD5F60"/>
    <w:rsid w:val="00AD649D"/>
    <w:rsid w:val="00AD7756"/>
    <w:rsid w:val="00AE100F"/>
    <w:rsid w:val="00AE13ED"/>
    <w:rsid w:val="00AE346C"/>
    <w:rsid w:val="00AE49C6"/>
    <w:rsid w:val="00AE5222"/>
    <w:rsid w:val="00AE5A37"/>
    <w:rsid w:val="00AF04B1"/>
    <w:rsid w:val="00AF0FA4"/>
    <w:rsid w:val="00AF2D22"/>
    <w:rsid w:val="00AF2EC0"/>
    <w:rsid w:val="00AF31D1"/>
    <w:rsid w:val="00AF4F2C"/>
    <w:rsid w:val="00AF7683"/>
    <w:rsid w:val="00AF79B9"/>
    <w:rsid w:val="00B006CF"/>
    <w:rsid w:val="00B0101C"/>
    <w:rsid w:val="00B0135B"/>
    <w:rsid w:val="00B018DD"/>
    <w:rsid w:val="00B022EE"/>
    <w:rsid w:val="00B023C2"/>
    <w:rsid w:val="00B044D5"/>
    <w:rsid w:val="00B04FF7"/>
    <w:rsid w:val="00B0653E"/>
    <w:rsid w:val="00B07519"/>
    <w:rsid w:val="00B1058D"/>
    <w:rsid w:val="00B10608"/>
    <w:rsid w:val="00B10864"/>
    <w:rsid w:val="00B10E2C"/>
    <w:rsid w:val="00B10EB4"/>
    <w:rsid w:val="00B11148"/>
    <w:rsid w:val="00B11350"/>
    <w:rsid w:val="00B143E0"/>
    <w:rsid w:val="00B14D85"/>
    <w:rsid w:val="00B16A7D"/>
    <w:rsid w:val="00B16ECC"/>
    <w:rsid w:val="00B20781"/>
    <w:rsid w:val="00B207AA"/>
    <w:rsid w:val="00B2149B"/>
    <w:rsid w:val="00B2408C"/>
    <w:rsid w:val="00B2428E"/>
    <w:rsid w:val="00B24BDB"/>
    <w:rsid w:val="00B26001"/>
    <w:rsid w:val="00B26C80"/>
    <w:rsid w:val="00B30EAD"/>
    <w:rsid w:val="00B32B1C"/>
    <w:rsid w:val="00B3493A"/>
    <w:rsid w:val="00B3512F"/>
    <w:rsid w:val="00B36169"/>
    <w:rsid w:val="00B40D9D"/>
    <w:rsid w:val="00B4150D"/>
    <w:rsid w:val="00B4152F"/>
    <w:rsid w:val="00B42DF9"/>
    <w:rsid w:val="00B44011"/>
    <w:rsid w:val="00B44658"/>
    <w:rsid w:val="00B4578D"/>
    <w:rsid w:val="00B47EBA"/>
    <w:rsid w:val="00B50A58"/>
    <w:rsid w:val="00B51C56"/>
    <w:rsid w:val="00B55AEE"/>
    <w:rsid w:val="00B562B3"/>
    <w:rsid w:val="00B56EF7"/>
    <w:rsid w:val="00B57658"/>
    <w:rsid w:val="00B600DC"/>
    <w:rsid w:val="00B610D6"/>
    <w:rsid w:val="00B6183A"/>
    <w:rsid w:val="00B61CBC"/>
    <w:rsid w:val="00B65350"/>
    <w:rsid w:val="00B65ED1"/>
    <w:rsid w:val="00B67479"/>
    <w:rsid w:val="00B709C6"/>
    <w:rsid w:val="00B70A3F"/>
    <w:rsid w:val="00B72292"/>
    <w:rsid w:val="00B736B2"/>
    <w:rsid w:val="00B7423D"/>
    <w:rsid w:val="00B76E60"/>
    <w:rsid w:val="00B777DC"/>
    <w:rsid w:val="00B80F77"/>
    <w:rsid w:val="00B81574"/>
    <w:rsid w:val="00B81A79"/>
    <w:rsid w:val="00B85ED0"/>
    <w:rsid w:val="00B87348"/>
    <w:rsid w:val="00B90DF6"/>
    <w:rsid w:val="00B9170F"/>
    <w:rsid w:val="00B94160"/>
    <w:rsid w:val="00B94BF2"/>
    <w:rsid w:val="00B955D4"/>
    <w:rsid w:val="00B95B9D"/>
    <w:rsid w:val="00B95D71"/>
    <w:rsid w:val="00B96B20"/>
    <w:rsid w:val="00B97106"/>
    <w:rsid w:val="00B97B19"/>
    <w:rsid w:val="00BA0A39"/>
    <w:rsid w:val="00BA0EE4"/>
    <w:rsid w:val="00BA1634"/>
    <w:rsid w:val="00BA33D3"/>
    <w:rsid w:val="00BA3D5D"/>
    <w:rsid w:val="00BA3FFB"/>
    <w:rsid w:val="00BA6C03"/>
    <w:rsid w:val="00BB224E"/>
    <w:rsid w:val="00BB27A5"/>
    <w:rsid w:val="00BB4144"/>
    <w:rsid w:val="00BC0B8F"/>
    <w:rsid w:val="00BC3022"/>
    <w:rsid w:val="00BC3C2B"/>
    <w:rsid w:val="00BC5D46"/>
    <w:rsid w:val="00BD449C"/>
    <w:rsid w:val="00BD5983"/>
    <w:rsid w:val="00BD5E39"/>
    <w:rsid w:val="00BE3670"/>
    <w:rsid w:val="00BE4D7F"/>
    <w:rsid w:val="00BE5967"/>
    <w:rsid w:val="00BE5D64"/>
    <w:rsid w:val="00BE6108"/>
    <w:rsid w:val="00BE6CA0"/>
    <w:rsid w:val="00BE74A3"/>
    <w:rsid w:val="00BF0FEF"/>
    <w:rsid w:val="00BF10FC"/>
    <w:rsid w:val="00BF12ED"/>
    <w:rsid w:val="00BF1306"/>
    <w:rsid w:val="00BF1DC0"/>
    <w:rsid w:val="00BF2C96"/>
    <w:rsid w:val="00BF3413"/>
    <w:rsid w:val="00BF364D"/>
    <w:rsid w:val="00BF457E"/>
    <w:rsid w:val="00BF6327"/>
    <w:rsid w:val="00BF6B65"/>
    <w:rsid w:val="00BF6D16"/>
    <w:rsid w:val="00BF7DA5"/>
    <w:rsid w:val="00C005A2"/>
    <w:rsid w:val="00C01201"/>
    <w:rsid w:val="00C01B15"/>
    <w:rsid w:val="00C021C8"/>
    <w:rsid w:val="00C03C86"/>
    <w:rsid w:val="00C042D0"/>
    <w:rsid w:val="00C05BEE"/>
    <w:rsid w:val="00C063E5"/>
    <w:rsid w:val="00C06822"/>
    <w:rsid w:val="00C06F14"/>
    <w:rsid w:val="00C070ED"/>
    <w:rsid w:val="00C10749"/>
    <w:rsid w:val="00C115CE"/>
    <w:rsid w:val="00C12030"/>
    <w:rsid w:val="00C121FB"/>
    <w:rsid w:val="00C12841"/>
    <w:rsid w:val="00C13C0D"/>
    <w:rsid w:val="00C16113"/>
    <w:rsid w:val="00C20ECE"/>
    <w:rsid w:val="00C239FD"/>
    <w:rsid w:val="00C24244"/>
    <w:rsid w:val="00C24DA1"/>
    <w:rsid w:val="00C30B8F"/>
    <w:rsid w:val="00C32842"/>
    <w:rsid w:val="00C32DC0"/>
    <w:rsid w:val="00C351B4"/>
    <w:rsid w:val="00C364C6"/>
    <w:rsid w:val="00C40332"/>
    <w:rsid w:val="00C4108D"/>
    <w:rsid w:val="00C41681"/>
    <w:rsid w:val="00C44B51"/>
    <w:rsid w:val="00C4555E"/>
    <w:rsid w:val="00C46526"/>
    <w:rsid w:val="00C50597"/>
    <w:rsid w:val="00C50B5A"/>
    <w:rsid w:val="00C50EAA"/>
    <w:rsid w:val="00C51C53"/>
    <w:rsid w:val="00C52E48"/>
    <w:rsid w:val="00C53080"/>
    <w:rsid w:val="00C548CA"/>
    <w:rsid w:val="00C550BC"/>
    <w:rsid w:val="00C5592A"/>
    <w:rsid w:val="00C55945"/>
    <w:rsid w:val="00C55DB0"/>
    <w:rsid w:val="00C574CA"/>
    <w:rsid w:val="00C63C2F"/>
    <w:rsid w:val="00C65A94"/>
    <w:rsid w:val="00C65B9D"/>
    <w:rsid w:val="00C67C15"/>
    <w:rsid w:val="00C702F9"/>
    <w:rsid w:val="00C70532"/>
    <w:rsid w:val="00C71423"/>
    <w:rsid w:val="00C72595"/>
    <w:rsid w:val="00C72D2E"/>
    <w:rsid w:val="00C74910"/>
    <w:rsid w:val="00C757D5"/>
    <w:rsid w:val="00C80E57"/>
    <w:rsid w:val="00C821E0"/>
    <w:rsid w:val="00C82A16"/>
    <w:rsid w:val="00C8311F"/>
    <w:rsid w:val="00C833F9"/>
    <w:rsid w:val="00C83B28"/>
    <w:rsid w:val="00C8597B"/>
    <w:rsid w:val="00C85C1F"/>
    <w:rsid w:val="00C86F3D"/>
    <w:rsid w:val="00C909B1"/>
    <w:rsid w:val="00C90ED9"/>
    <w:rsid w:val="00C90FC2"/>
    <w:rsid w:val="00C9361B"/>
    <w:rsid w:val="00C94649"/>
    <w:rsid w:val="00C94951"/>
    <w:rsid w:val="00C94F88"/>
    <w:rsid w:val="00C96E8F"/>
    <w:rsid w:val="00C9744E"/>
    <w:rsid w:val="00CA17BC"/>
    <w:rsid w:val="00CA1ACD"/>
    <w:rsid w:val="00CA2B4B"/>
    <w:rsid w:val="00CA2E16"/>
    <w:rsid w:val="00CA3372"/>
    <w:rsid w:val="00CA6BF3"/>
    <w:rsid w:val="00CA6E1E"/>
    <w:rsid w:val="00CA7326"/>
    <w:rsid w:val="00CB22FE"/>
    <w:rsid w:val="00CB46F7"/>
    <w:rsid w:val="00CC029D"/>
    <w:rsid w:val="00CC13D4"/>
    <w:rsid w:val="00CC38B0"/>
    <w:rsid w:val="00CC4304"/>
    <w:rsid w:val="00CC70B5"/>
    <w:rsid w:val="00CD0F76"/>
    <w:rsid w:val="00CD1FAA"/>
    <w:rsid w:val="00CD3BEE"/>
    <w:rsid w:val="00CD66B0"/>
    <w:rsid w:val="00CE64EF"/>
    <w:rsid w:val="00CE7607"/>
    <w:rsid w:val="00CE7DA8"/>
    <w:rsid w:val="00CF21B5"/>
    <w:rsid w:val="00CF259B"/>
    <w:rsid w:val="00CF2C91"/>
    <w:rsid w:val="00CF52B0"/>
    <w:rsid w:val="00CF5B09"/>
    <w:rsid w:val="00CF5E7D"/>
    <w:rsid w:val="00D00FD3"/>
    <w:rsid w:val="00D01041"/>
    <w:rsid w:val="00D01B0D"/>
    <w:rsid w:val="00D024F8"/>
    <w:rsid w:val="00D0357C"/>
    <w:rsid w:val="00D0593F"/>
    <w:rsid w:val="00D0772E"/>
    <w:rsid w:val="00D0787B"/>
    <w:rsid w:val="00D1216C"/>
    <w:rsid w:val="00D15258"/>
    <w:rsid w:val="00D1533E"/>
    <w:rsid w:val="00D154C4"/>
    <w:rsid w:val="00D159AA"/>
    <w:rsid w:val="00D15E9D"/>
    <w:rsid w:val="00D20B35"/>
    <w:rsid w:val="00D21867"/>
    <w:rsid w:val="00D25916"/>
    <w:rsid w:val="00D26982"/>
    <w:rsid w:val="00D26B8A"/>
    <w:rsid w:val="00D309DA"/>
    <w:rsid w:val="00D30C97"/>
    <w:rsid w:val="00D32242"/>
    <w:rsid w:val="00D35E15"/>
    <w:rsid w:val="00D361CA"/>
    <w:rsid w:val="00D36B0A"/>
    <w:rsid w:val="00D414EA"/>
    <w:rsid w:val="00D4311B"/>
    <w:rsid w:val="00D44321"/>
    <w:rsid w:val="00D4436F"/>
    <w:rsid w:val="00D444D7"/>
    <w:rsid w:val="00D44ADA"/>
    <w:rsid w:val="00D460B4"/>
    <w:rsid w:val="00D47F6A"/>
    <w:rsid w:val="00D47FBE"/>
    <w:rsid w:val="00D522A1"/>
    <w:rsid w:val="00D52A34"/>
    <w:rsid w:val="00D5319E"/>
    <w:rsid w:val="00D54FD1"/>
    <w:rsid w:val="00D559FA"/>
    <w:rsid w:val="00D574E5"/>
    <w:rsid w:val="00D60290"/>
    <w:rsid w:val="00D610EF"/>
    <w:rsid w:val="00D61455"/>
    <w:rsid w:val="00D6337A"/>
    <w:rsid w:val="00D65BEF"/>
    <w:rsid w:val="00D67445"/>
    <w:rsid w:val="00D702DC"/>
    <w:rsid w:val="00D72F4F"/>
    <w:rsid w:val="00D73BAB"/>
    <w:rsid w:val="00D73C5D"/>
    <w:rsid w:val="00D7485C"/>
    <w:rsid w:val="00D75A25"/>
    <w:rsid w:val="00D7683D"/>
    <w:rsid w:val="00D77119"/>
    <w:rsid w:val="00D80C74"/>
    <w:rsid w:val="00D82565"/>
    <w:rsid w:val="00D851FE"/>
    <w:rsid w:val="00D85488"/>
    <w:rsid w:val="00D8609B"/>
    <w:rsid w:val="00D873EB"/>
    <w:rsid w:val="00D91F68"/>
    <w:rsid w:val="00D9323C"/>
    <w:rsid w:val="00D964D7"/>
    <w:rsid w:val="00D96E8A"/>
    <w:rsid w:val="00D9750F"/>
    <w:rsid w:val="00DA09C5"/>
    <w:rsid w:val="00DA0C99"/>
    <w:rsid w:val="00DA17D9"/>
    <w:rsid w:val="00DA32F0"/>
    <w:rsid w:val="00DA47A3"/>
    <w:rsid w:val="00DA4D3A"/>
    <w:rsid w:val="00DA68E4"/>
    <w:rsid w:val="00DA7A29"/>
    <w:rsid w:val="00DA7D44"/>
    <w:rsid w:val="00DB04BF"/>
    <w:rsid w:val="00DB06A8"/>
    <w:rsid w:val="00DB107E"/>
    <w:rsid w:val="00DB2E49"/>
    <w:rsid w:val="00DB2EE4"/>
    <w:rsid w:val="00DB3595"/>
    <w:rsid w:val="00DB380D"/>
    <w:rsid w:val="00DB4A98"/>
    <w:rsid w:val="00DB4EED"/>
    <w:rsid w:val="00DB5141"/>
    <w:rsid w:val="00DB7391"/>
    <w:rsid w:val="00DC035C"/>
    <w:rsid w:val="00DC0554"/>
    <w:rsid w:val="00DC1C87"/>
    <w:rsid w:val="00DC28D8"/>
    <w:rsid w:val="00DC2F0C"/>
    <w:rsid w:val="00DC7A97"/>
    <w:rsid w:val="00DC7EF1"/>
    <w:rsid w:val="00DD0352"/>
    <w:rsid w:val="00DD0A8E"/>
    <w:rsid w:val="00DD11E8"/>
    <w:rsid w:val="00DD325A"/>
    <w:rsid w:val="00DD38E7"/>
    <w:rsid w:val="00DD3F24"/>
    <w:rsid w:val="00DD4C92"/>
    <w:rsid w:val="00DD7370"/>
    <w:rsid w:val="00DE20FF"/>
    <w:rsid w:val="00DE21CB"/>
    <w:rsid w:val="00DE2CD8"/>
    <w:rsid w:val="00DE3B72"/>
    <w:rsid w:val="00DE5710"/>
    <w:rsid w:val="00DE7469"/>
    <w:rsid w:val="00DE7822"/>
    <w:rsid w:val="00DF0632"/>
    <w:rsid w:val="00DF2C6E"/>
    <w:rsid w:val="00DF305E"/>
    <w:rsid w:val="00DF35CC"/>
    <w:rsid w:val="00DF3761"/>
    <w:rsid w:val="00DF61D7"/>
    <w:rsid w:val="00DF73D3"/>
    <w:rsid w:val="00E0257E"/>
    <w:rsid w:val="00E0506D"/>
    <w:rsid w:val="00E071A4"/>
    <w:rsid w:val="00E07FE1"/>
    <w:rsid w:val="00E10F32"/>
    <w:rsid w:val="00E1448C"/>
    <w:rsid w:val="00E147C1"/>
    <w:rsid w:val="00E1537B"/>
    <w:rsid w:val="00E20988"/>
    <w:rsid w:val="00E218DF"/>
    <w:rsid w:val="00E219FC"/>
    <w:rsid w:val="00E22ECC"/>
    <w:rsid w:val="00E25A39"/>
    <w:rsid w:val="00E25B38"/>
    <w:rsid w:val="00E26D96"/>
    <w:rsid w:val="00E33964"/>
    <w:rsid w:val="00E33F17"/>
    <w:rsid w:val="00E40B2D"/>
    <w:rsid w:val="00E40C26"/>
    <w:rsid w:val="00E41836"/>
    <w:rsid w:val="00E443C9"/>
    <w:rsid w:val="00E4735E"/>
    <w:rsid w:val="00E50226"/>
    <w:rsid w:val="00E50370"/>
    <w:rsid w:val="00E50B47"/>
    <w:rsid w:val="00E50DA8"/>
    <w:rsid w:val="00E52776"/>
    <w:rsid w:val="00E53F58"/>
    <w:rsid w:val="00E548CD"/>
    <w:rsid w:val="00E568CD"/>
    <w:rsid w:val="00E61006"/>
    <w:rsid w:val="00E610C2"/>
    <w:rsid w:val="00E616E2"/>
    <w:rsid w:val="00E61BA6"/>
    <w:rsid w:val="00E6532E"/>
    <w:rsid w:val="00E655B0"/>
    <w:rsid w:val="00E67319"/>
    <w:rsid w:val="00E67672"/>
    <w:rsid w:val="00E679B0"/>
    <w:rsid w:val="00E73E91"/>
    <w:rsid w:val="00E742DA"/>
    <w:rsid w:val="00E74B5D"/>
    <w:rsid w:val="00E7508C"/>
    <w:rsid w:val="00E76B85"/>
    <w:rsid w:val="00E77310"/>
    <w:rsid w:val="00E80699"/>
    <w:rsid w:val="00E81702"/>
    <w:rsid w:val="00E822A4"/>
    <w:rsid w:val="00E83992"/>
    <w:rsid w:val="00E90DC2"/>
    <w:rsid w:val="00E91110"/>
    <w:rsid w:val="00E9218C"/>
    <w:rsid w:val="00E92875"/>
    <w:rsid w:val="00E932AC"/>
    <w:rsid w:val="00E95D34"/>
    <w:rsid w:val="00EA09E5"/>
    <w:rsid w:val="00EA1519"/>
    <w:rsid w:val="00EA35DE"/>
    <w:rsid w:val="00EA42B1"/>
    <w:rsid w:val="00EA492B"/>
    <w:rsid w:val="00EA671B"/>
    <w:rsid w:val="00EA794C"/>
    <w:rsid w:val="00EB0060"/>
    <w:rsid w:val="00EB0538"/>
    <w:rsid w:val="00EB0A75"/>
    <w:rsid w:val="00EB11D7"/>
    <w:rsid w:val="00EB11FC"/>
    <w:rsid w:val="00EB2C5C"/>
    <w:rsid w:val="00EB357B"/>
    <w:rsid w:val="00EB4EC8"/>
    <w:rsid w:val="00EB5789"/>
    <w:rsid w:val="00EB69BB"/>
    <w:rsid w:val="00EC0C2C"/>
    <w:rsid w:val="00EC1268"/>
    <w:rsid w:val="00EC1B93"/>
    <w:rsid w:val="00EC26F5"/>
    <w:rsid w:val="00EC43A4"/>
    <w:rsid w:val="00EC71F7"/>
    <w:rsid w:val="00EC770C"/>
    <w:rsid w:val="00ED03CB"/>
    <w:rsid w:val="00ED0E56"/>
    <w:rsid w:val="00ED17A5"/>
    <w:rsid w:val="00ED2028"/>
    <w:rsid w:val="00ED219B"/>
    <w:rsid w:val="00ED2581"/>
    <w:rsid w:val="00ED28F8"/>
    <w:rsid w:val="00ED2A60"/>
    <w:rsid w:val="00ED2D6F"/>
    <w:rsid w:val="00ED3706"/>
    <w:rsid w:val="00ED425E"/>
    <w:rsid w:val="00ED5A64"/>
    <w:rsid w:val="00ED6143"/>
    <w:rsid w:val="00ED6FFE"/>
    <w:rsid w:val="00EE1918"/>
    <w:rsid w:val="00EE1BA7"/>
    <w:rsid w:val="00EE1DB2"/>
    <w:rsid w:val="00EE227D"/>
    <w:rsid w:val="00EE3DD2"/>
    <w:rsid w:val="00EE6882"/>
    <w:rsid w:val="00EE6BB9"/>
    <w:rsid w:val="00EF0267"/>
    <w:rsid w:val="00EF1DD6"/>
    <w:rsid w:val="00EF3805"/>
    <w:rsid w:val="00EF5DD2"/>
    <w:rsid w:val="00F011A9"/>
    <w:rsid w:val="00F015AF"/>
    <w:rsid w:val="00F02876"/>
    <w:rsid w:val="00F03B39"/>
    <w:rsid w:val="00F03F46"/>
    <w:rsid w:val="00F04935"/>
    <w:rsid w:val="00F06634"/>
    <w:rsid w:val="00F10225"/>
    <w:rsid w:val="00F11046"/>
    <w:rsid w:val="00F11ED5"/>
    <w:rsid w:val="00F12594"/>
    <w:rsid w:val="00F12D27"/>
    <w:rsid w:val="00F13636"/>
    <w:rsid w:val="00F151D7"/>
    <w:rsid w:val="00F15786"/>
    <w:rsid w:val="00F16571"/>
    <w:rsid w:val="00F1717B"/>
    <w:rsid w:val="00F205FB"/>
    <w:rsid w:val="00F23E30"/>
    <w:rsid w:val="00F25954"/>
    <w:rsid w:val="00F26112"/>
    <w:rsid w:val="00F263B1"/>
    <w:rsid w:val="00F32D81"/>
    <w:rsid w:val="00F34207"/>
    <w:rsid w:val="00F36818"/>
    <w:rsid w:val="00F37582"/>
    <w:rsid w:val="00F409D9"/>
    <w:rsid w:val="00F44474"/>
    <w:rsid w:val="00F45502"/>
    <w:rsid w:val="00F45B2E"/>
    <w:rsid w:val="00F51134"/>
    <w:rsid w:val="00F545BA"/>
    <w:rsid w:val="00F5546A"/>
    <w:rsid w:val="00F56305"/>
    <w:rsid w:val="00F576EF"/>
    <w:rsid w:val="00F60417"/>
    <w:rsid w:val="00F614B2"/>
    <w:rsid w:val="00F63389"/>
    <w:rsid w:val="00F64D23"/>
    <w:rsid w:val="00F66FF0"/>
    <w:rsid w:val="00F71B8F"/>
    <w:rsid w:val="00F71FE0"/>
    <w:rsid w:val="00F72DBA"/>
    <w:rsid w:val="00F7622C"/>
    <w:rsid w:val="00F8086B"/>
    <w:rsid w:val="00F80B75"/>
    <w:rsid w:val="00F81F40"/>
    <w:rsid w:val="00F82AD5"/>
    <w:rsid w:val="00F83A36"/>
    <w:rsid w:val="00F84A77"/>
    <w:rsid w:val="00F84FFA"/>
    <w:rsid w:val="00F86D33"/>
    <w:rsid w:val="00F87E6C"/>
    <w:rsid w:val="00F90209"/>
    <w:rsid w:val="00F903D5"/>
    <w:rsid w:val="00F913D3"/>
    <w:rsid w:val="00F92D0B"/>
    <w:rsid w:val="00F92E25"/>
    <w:rsid w:val="00F93426"/>
    <w:rsid w:val="00F94BBB"/>
    <w:rsid w:val="00FA0764"/>
    <w:rsid w:val="00FA08BD"/>
    <w:rsid w:val="00FA0DAE"/>
    <w:rsid w:val="00FA2922"/>
    <w:rsid w:val="00FA3C35"/>
    <w:rsid w:val="00FA575E"/>
    <w:rsid w:val="00FA57FE"/>
    <w:rsid w:val="00FA645E"/>
    <w:rsid w:val="00FA78AD"/>
    <w:rsid w:val="00FB175A"/>
    <w:rsid w:val="00FB2AC4"/>
    <w:rsid w:val="00FB40B0"/>
    <w:rsid w:val="00FB4A9B"/>
    <w:rsid w:val="00FB7191"/>
    <w:rsid w:val="00FB75EA"/>
    <w:rsid w:val="00FB7C02"/>
    <w:rsid w:val="00FB7F4E"/>
    <w:rsid w:val="00FC0C12"/>
    <w:rsid w:val="00FC2B45"/>
    <w:rsid w:val="00FC4FAE"/>
    <w:rsid w:val="00FC50EE"/>
    <w:rsid w:val="00FC79DD"/>
    <w:rsid w:val="00FC7BE1"/>
    <w:rsid w:val="00FD023B"/>
    <w:rsid w:val="00FD0267"/>
    <w:rsid w:val="00FD25F7"/>
    <w:rsid w:val="00FD29BB"/>
    <w:rsid w:val="00FD3144"/>
    <w:rsid w:val="00FD3718"/>
    <w:rsid w:val="00FD52D6"/>
    <w:rsid w:val="00FD5B91"/>
    <w:rsid w:val="00FD5D64"/>
    <w:rsid w:val="00FE1330"/>
    <w:rsid w:val="00FE21A1"/>
    <w:rsid w:val="00FE3BBD"/>
    <w:rsid w:val="00FE683C"/>
    <w:rsid w:val="00FF4784"/>
    <w:rsid w:val="00FF52F0"/>
    <w:rsid w:val="00FF7B71"/>
    <w:rsid w:val="7D161F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67053CC6"/>
  <w14:defaultImageDpi w14:val="0"/>
  <w15:docId w15:val="{08022904-242D-4548-86BC-D80D4456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712"/>
    <w:pPr>
      <w:widowControl w:val="0"/>
      <w:autoSpaceDE w:val="0"/>
      <w:autoSpaceDN w:val="0"/>
      <w:adjustRightInd w:val="0"/>
      <w:spacing w:after="0" w:line="240" w:lineRule="auto"/>
    </w:pPr>
    <w:rPr>
      <w:rFonts w:ascii="Times New Roman" w:hAnsi="Times New Roman"/>
      <w:sz w:val="24"/>
      <w:szCs w:val="24"/>
    </w:rPr>
  </w:style>
  <w:style w:type="paragraph" w:styleId="Ttulo1">
    <w:name w:val="heading 1"/>
    <w:basedOn w:val="Normal"/>
    <w:next w:val="Normal"/>
    <w:link w:val="Ttulo1Char"/>
    <w:uiPriority w:val="9"/>
    <w:qFormat/>
    <w:pPr>
      <w:ind w:left="119"/>
      <w:outlineLvl w:val="0"/>
    </w:pPr>
    <w:rPr>
      <w:rFonts w:ascii="Arial" w:hAnsi="Arial" w:cs="Arial"/>
      <w:b/>
      <w:bCs/>
    </w:rPr>
  </w:style>
  <w:style w:type="paragraph" w:styleId="Ttulo2">
    <w:name w:val="heading 2"/>
    <w:basedOn w:val="Normal"/>
    <w:next w:val="Normal"/>
    <w:link w:val="Ttulo2Char"/>
    <w:uiPriority w:val="9"/>
    <w:unhideWhenUsed/>
    <w:qFormat/>
    <w:rsid w:val="00C94649"/>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qFormat/>
    <w:rsid w:val="00C94649"/>
    <w:pPr>
      <w:keepNext/>
      <w:widowControl/>
      <w:autoSpaceDE/>
      <w:autoSpaceDN/>
      <w:adjustRightInd/>
      <w:spacing w:before="240" w:after="60"/>
      <w:outlineLvl w:val="2"/>
    </w:pPr>
    <w:rPr>
      <w:rFonts w:ascii="Arial" w:hAnsi="Arial" w:cs="Arial"/>
      <w:b/>
      <w:bCs/>
      <w:sz w:val="26"/>
      <w:szCs w:val="26"/>
    </w:rPr>
  </w:style>
  <w:style w:type="paragraph" w:styleId="Ttulo4">
    <w:name w:val="heading 4"/>
    <w:basedOn w:val="Normal"/>
    <w:next w:val="Normal"/>
    <w:link w:val="Ttulo4Char"/>
    <w:uiPriority w:val="9"/>
    <w:qFormat/>
    <w:rsid w:val="00C94649"/>
    <w:pPr>
      <w:keepNext/>
      <w:widowControl/>
      <w:autoSpaceDE/>
      <w:autoSpaceDN/>
      <w:adjustRightInd/>
      <w:spacing w:before="240" w:after="60"/>
      <w:outlineLvl w:val="3"/>
    </w:pPr>
    <w:rPr>
      <w:rFonts w:ascii="Calibri" w:hAnsi="Calibri"/>
      <w:b/>
      <w:bCs/>
      <w:sz w:val="28"/>
      <w:szCs w:val="28"/>
    </w:rPr>
  </w:style>
  <w:style w:type="paragraph" w:styleId="Ttulo5">
    <w:name w:val="heading 5"/>
    <w:basedOn w:val="Normal"/>
    <w:next w:val="Normal"/>
    <w:link w:val="Ttulo5Char"/>
    <w:uiPriority w:val="9"/>
    <w:qFormat/>
    <w:rsid w:val="00C94649"/>
    <w:pPr>
      <w:widowControl/>
      <w:autoSpaceDE/>
      <w:autoSpaceDN/>
      <w:adjustRightInd/>
      <w:spacing w:before="240" w:after="60"/>
      <w:outlineLvl w:val="4"/>
    </w:pPr>
    <w:rPr>
      <w:b/>
      <w:bCs/>
      <w:i/>
      <w:iCs/>
      <w:sz w:val="26"/>
      <w:szCs w:val="26"/>
    </w:rPr>
  </w:style>
  <w:style w:type="paragraph" w:styleId="Ttulo6">
    <w:name w:val="heading 6"/>
    <w:basedOn w:val="Normal"/>
    <w:next w:val="Normal"/>
    <w:link w:val="Ttulo6Char"/>
    <w:uiPriority w:val="9"/>
    <w:qFormat/>
    <w:rsid w:val="00C94649"/>
    <w:pPr>
      <w:keepNext/>
      <w:widowControl/>
      <w:tabs>
        <w:tab w:val="left" w:pos="2694"/>
        <w:tab w:val="left" w:pos="3119"/>
      </w:tabs>
      <w:autoSpaceDE/>
      <w:autoSpaceDN/>
      <w:adjustRightInd/>
      <w:jc w:val="center"/>
      <w:outlineLvl w:val="5"/>
    </w:pPr>
    <w:rPr>
      <w:rFonts w:ascii="Arial" w:hAnsi="Arial"/>
      <w:b/>
      <w:sz w:val="28"/>
      <w:szCs w:val="20"/>
    </w:rPr>
  </w:style>
  <w:style w:type="paragraph" w:styleId="Ttulo7">
    <w:name w:val="heading 7"/>
    <w:basedOn w:val="Normal"/>
    <w:next w:val="Normal"/>
    <w:link w:val="nfaseSutil"/>
    <w:uiPriority w:val="9"/>
    <w:semiHidden/>
    <w:unhideWhenUsed/>
    <w:qFormat/>
    <w:rsid w:val="00C94649"/>
    <w:pPr>
      <w:spacing w:before="240" w:after="60"/>
      <w:outlineLvl w:val="6"/>
    </w:pPr>
    <w:rPr>
      <w:rFonts w:ascii="Cambria" w:hAnsi="Cambria"/>
      <w:i/>
      <w:iCs/>
      <w:color w:val="243F60"/>
    </w:rPr>
  </w:style>
  <w:style w:type="paragraph" w:styleId="Ttulo8">
    <w:name w:val="heading 8"/>
    <w:basedOn w:val="Normal"/>
    <w:next w:val="Normal"/>
    <w:link w:val="Ttulo8Char"/>
    <w:uiPriority w:val="9"/>
    <w:qFormat/>
    <w:rsid w:val="00C94649"/>
    <w:pPr>
      <w:widowControl/>
      <w:autoSpaceDE/>
      <w:autoSpaceDN/>
      <w:adjustRightInd/>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locked/>
    <w:rsid w:val="00C94649"/>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
    <w:locked/>
    <w:rsid w:val="00C94649"/>
    <w:rPr>
      <w:rFonts w:ascii="Arial" w:hAnsi="Arial" w:cs="Arial"/>
      <w:b/>
      <w:bCs/>
      <w:sz w:val="26"/>
      <w:szCs w:val="26"/>
    </w:rPr>
  </w:style>
  <w:style w:type="character" w:customStyle="1" w:styleId="Ttulo4Char">
    <w:name w:val="Título 4 Char"/>
    <w:basedOn w:val="Fontepargpadro"/>
    <w:link w:val="Ttulo4"/>
    <w:uiPriority w:val="9"/>
    <w:locked/>
    <w:rsid w:val="00C94649"/>
    <w:rPr>
      <w:rFonts w:ascii="Calibri" w:hAnsi="Calibri" w:cs="Times New Roman"/>
      <w:b/>
      <w:bCs/>
      <w:sz w:val="28"/>
      <w:szCs w:val="28"/>
    </w:rPr>
  </w:style>
  <w:style w:type="character" w:customStyle="1" w:styleId="Ttulo5Char">
    <w:name w:val="Título 5 Char"/>
    <w:basedOn w:val="Fontepargpadro"/>
    <w:link w:val="Ttulo5"/>
    <w:uiPriority w:val="9"/>
    <w:locked/>
    <w:rsid w:val="00C94649"/>
    <w:rPr>
      <w:rFonts w:ascii="Times New Roman" w:hAnsi="Times New Roman" w:cs="Times New Roman"/>
      <w:b/>
      <w:bCs/>
      <w:i/>
      <w:iCs/>
      <w:sz w:val="26"/>
      <w:szCs w:val="26"/>
    </w:rPr>
  </w:style>
  <w:style w:type="character" w:customStyle="1" w:styleId="Ttulo6Char">
    <w:name w:val="Título 6 Char"/>
    <w:basedOn w:val="Fontepargpadro"/>
    <w:link w:val="Ttulo6"/>
    <w:uiPriority w:val="9"/>
    <w:locked/>
    <w:rsid w:val="00C94649"/>
    <w:rPr>
      <w:rFonts w:ascii="Arial" w:hAnsi="Arial" w:cs="Times New Roman"/>
      <w:b/>
      <w:sz w:val="20"/>
      <w:szCs w:val="20"/>
    </w:rPr>
  </w:style>
  <w:style w:type="character" w:customStyle="1" w:styleId="Ttulo7Char">
    <w:name w:val="Título 7 Char"/>
    <w:basedOn w:val="Fontepargpadro"/>
    <w:uiPriority w:val="9"/>
    <w:semiHidden/>
    <w:rPr>
      <w:rFonts w:cs="Times New Roman"/>
      <w:sz w:val="24"/>
      <w:szCs w:val="24"/>
    </w:rPr>
  </w:style>
  <w:style w:type="character" w:customStyle="1" w:styleId="Ttulo8Char">
    <w:name w:val="Título 8 Char"/>
    <w:basedOn w:val="Fontepargpadro"/>
    <w:link w:val="Ttulo8"/>
    <w:uiPriority w:val="9"/>
    <w:locked/>
    <w:rsid w:val="00C94649"/>
    <w:rPr>
      <w:rFonts w:ascii="Calibri" w:hAnsi="Calibri" w:cs="Times New Roman"/>
      <w:i/>
      <w:iCs/>
      <w:sz w:val="24"/>
      <w:szCs w:val="24"/>
    </w:rPr>
  </w:style>
  <w:style w:type="character" w:styleId="nfaseSutil">
    <w:name w:val="Subtle Emphasis"/>
    <w:aliases w:val="Título 7 Char2"/>
    <w:basedOn w:val="Fontepargpadro"/>
    <w:link w:val="Ttulo7"/>
    <w:uiPriority w:val="19"/>
    <w:qFormat/>
    <w:locked/>
    <w:rsid w:val="00C94649"/>
    <w:rPr>
      <w:rFonts w:cs="Times New Roman"/>
      <w:i/>
      <w:iCs/>
      <w:color w:val="404040" w:themeColor="text1" w:themeTint="BF"/>
    </w:rPr>
  </w:style>
  <w:style w:type="paragraph" w:styleId="Corpodetexto">
    <w:name w:val="Body Text"/>
    <w:basedOn w:val="Normal"/>
    <w:link w:val="CorpodetextoChar"/>
    <w:uiPriority w:val="99"/>
    <w:qFormat/>
    <w:pPr>
      <w:ind w:left="119" w:firstLine="2"/>
    </w:pPr>
    <w:rPr>
      <w:rFonts w:ascii="Arial" w:hAnsi="Arial" w:cs="Arial"/>
    </w:rPr>
  </w:style>
  <w:style w:type="character" w:customStyle="1" w:styleId="CorpodetextoChar">
    <w:name w:val="Corpo de texto Char"/>
    <w:basedOn w:val="Fontepargpadro"/>
    <w:link w:val="Corpodetexto"/>
    <w:uiPriority w:val="99"/>
    <w:semiHidden/>
    <w:locked/>
    <w:rPr>
      <w:rFonts w:ascii="Times New Roman" w:hAnsi="Times New Roman" w:cs="Times New Roman"/>
      <w:sz w:val="24"/>
      <w:szCs w:val="24"/>
    </w:rPr>
  </w:style>
  <w:style w:type="paragraph" w:styleId="PargrafodaLista">
    <w:name w:val="List Paragraph"/>
    <w:aliases w:val="Segundo"/>
    <w:basedOn w:val="Normal"/>
    <w:link w:val="PargrafodaListaChar"/>
    <w:uiPriority w:val="34"/>
    <w:qFormat/>
  </w:style>
  <w:style w:type="paragraph" w:customStyle="1" w:styleId="TableParagraph">
    <w:name w:val="Table Paragraph"/>
    <w:basedOn w:val="Normal"/>
    <w:uiPriority w:val="1"/>
    <w:qFormat/>
  </w:style>
  <w:style w:type="character" w:customStyle="1" w:styleId="PGE-Alteraesdestacadas">
    <w:name w:val="PGE - Alterações destacadas"/>
    <w:uiPriority w:val="1"/>
    <w:qFormat/>
    <w:rsid w:val="00766F82"/>
    <w:rPr>
      <w:rFonts w:ascii="Arial" w:hAnsi="Arial"/>
      <w:b/>
      <w:color w:val="000000"/>
      <w:sz w:val="22"/>
      <w:u w:val="single"/>
    </w:rPr>
  </w:style>
  <w:style w:type="paragraph" w:styleId="Textodecomentrio">
    <w:name w:val="annotation text"/>
    <w:basedOn w:val="Normal"/>
    <w:link w:val="TextodecomentrioChar"/>
    <w:uiPriority w:val="99"/>
    <w:unhideWhenUsed/>
    <w:rsid w:val="002344EE"/>
    <w:rPr>
      <w:sz w:val="20"/>
      <w:szCs w:val="20"/>
    </w:rPr>
  </w:style>
  <w:style w:type="character" w:customStyle="1" w:styleId="TextodecomentrioChar">
    <w:name w:val="Texto de comentário Char"/>
    <w:basedOn w:val="Fontepargpadro"/>
    <w:link w:val="Textodecomentrio"/>
    <w:uiPriority w:val="99"/>
    <w:locked/>
    <w:rsid w:val="002344EE"/>
    <w:rPr>
      <w:rFonts w:ascii="Times New Roman" w:hAnsi="Times New Roman" w:cs="Times New Roman"/>
      <w:sz w:val="20"/>
      <w:szCs w:val="20"/>
    </w:rPr>
  </w:style>
  <w:style w:type="paragraph" w:styleId="NormalWeb">
    <w:name w:val="Normal (Web)"/>
    <w:basedOn w:val="Normal"/>
    <w:uiPriority w:val="99"/>
    <w:unhideWhenUsed/>
    <w:rsid w:val="002344EE"/>
  </w:style>
  <w:style w:type="character" w:styleId="Refdecomentrio">
    <w:name w:val="annotation reference"/>
    <w:basedOn w:val="Fontepargpadro"/>
    <w:uiPriority w:val="99"/>
    <w:rsid w:val="002344EE"/>
    <w:rPr>
      <w:rFonts w:cs="Times New Roman"/>
      <w:sz w:val="16"/>
    </w:rPr>
  </w:style>
  <w:style w:type="paragraph" w:styleId="Textodebalo">
    <w:name w:val="Balloon Text"/>
    <w:basedOn w:val="Normal"/>
    <w:link w:val="TextodebaloChar"/>
    <w:uiPriority w:val="99"/>
    <w:semiHidden/>
    <w:unhideWhenUsed/>
    <w:rsid w:val="002344EE"/>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2344EE"/>
    <w:rPr>
      <w:rFonts w:ascii="Segoe UI" w:hAnsi="Segoe UI" w:cs="Segoe UI"/>
      <w:sz w:val="18"/>
      <w:szCs w:val="18"/>
    </w:rPr>
  </w:style>
  <w:style w:type="paragraph" w:customStyle="1" w:styleId="Default">
    <w:name w:val="Default"/>
    <w:rsid w:val="009E59E0"/>
    <w:pPr>
      <w:autoSpaceDE w:val="0"/>
      <w:autoSpaceDN w:val="0"/>
      <w:adjustRightInd w:val="0"/>
      <w:spacing w:after="0" w:line="240" w:lineRule="auto"/>
    </w:pPr>
    <w:rPr>
      <w:rFonts w:ascii="Arial" w:hAnsi="Arial" w:cs="Arial"/>
      <w:color w:val="000000"/>
      <w:sz w:val="24"/>
      <w:szCs w:val="24"/>
    </w:rPr>
  </w:style>
  <w:style w:type="paragraph" w:styleId="Assuntodocomentrio">
    <w:name w:val="annotation subject"/>
    <w:basedOn w:val="Textodecomentrio"/>
    <w:next w:val="Textodecomentrio"/>
    <w:link w:val="AssuntodocomentrioChar"/>
    <w:uiPriority w:val="99"/>
    <w:unhideWhenUsed/>
    <w:rsid w:val="00702108"/>
    <w:rPr>
      <w:b/>
      <w:bCs/>
    </w:rPr>
  </w:style>
  <w:style w:type="character" w:customStyle="1" w:styleId="AssuntodocomentrioChar">
    <w:name w:val="Assunto do comentário Char"/>
    <w:basedOn w:val="TextodecomentrioChar"/>
    <w:link w:val="Assuntodocomentrio"/>
    <w:uiPriority w:val="99"/>
    <w:locked/>
    <w:rsid w:val="00702108"/>
    <w:rPr>
      <w:rFonts w:ascii="Times New Roman" w:hAnsi="Times New Roman" w:cs="Times New Roman"/>
      <w:b/>
      <w:bCs/>
      <w:sz w:val="20"/>
      <w:szCs w:val="20"/>
    </w:rPr>
  </w:style>
  <w:style w:type="table" w:styleId="Tabelacomgrade">
    <w:name w:val="Table Grid"/>
    <w:basedOn w:val="Tabelanormal"/>
    <w:uiPriority w:val="39"/>
    <w:rsid w:val="00C9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1">
    <w:name w:val="Título 71"/>
    <w:basedOn w:val="Normal"/>
    <w:next w:val="Normal"/>
    <w:unhideWhenUsed/>
    <w:qFormat/>
    <w:locked/>
    <w:rsid w:val="00C94649"/>
    <w:pPr>
      <w:keepNext/>
      <w:keepLines/>
      <w:widowControl/>
      <w:autoSpaceDE/>
      <w:autoSpaceDN/>
      <w:adjustRightInd/>
      <w:spacing w:before="40"/>
      <w:outlineLvl w:val="6"/>
    </w:pPr>
    <w:rPr>
      <w:rFonts w:ascii="Cambria" w:hAnsi="Cambria"/>
      <w:i/>
      <w:iCs/>
      <w:color w:val="243F60"/>
    </w:rPr>
  </w:style>
  <w:style w:type="paragraph" w:styleId="Recuodecorpodetexto">
    <w:name w:val="Body Text Indent"/>
    <w:basedOn w:val="Normal"/>
    <w:link w:val="RecuodecorpodetextoChar"/>
    <w:uiPriority w:val="99"/>
    <w:rsid w:val="00C94649"/>
    <w:pPr>
      <w:widowControl/>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uiPriority w:val="99"/>
    <w:locked/>
    <w:rsid w:val="00C94649"/>
    <w:rPr>
      <w:rFonts w:ascii="Arial" w:hAnsi="Arial" w:cs="Arial"/>
      <w:sz w:val="19"/>
      <w:szCs w:val="19"/>
    </w:rPr>
  </w:style>
  <w:style w:type="paragraph" w:styleId="Rodap">
    <w:name w:val="footer"/>
    <w:basedOn w:val="Normal"/>
    <w:link w:val="RodapChar"/>
    <w:rsid w:val="00C94649"/>
    <w:pPr>
      <w:widowControl/>
      <w:tabs>
        <w:tab w:val="center" w:pos="4419"/>
        <w:tab w:val="right" w:pos="8838"/>
      </w:tabs>
      <w:autoSpaceDE/>
      <w:autoSpaceDN/>
      <w:adjustRightInd/>
    </w:pPr>
  </w:style>
  <w:style w:type="character" w:customStyle="1" w:styleId="RodapChar">
    <w:name w:val="Rodapé Char"/>
    <w:basedOn w:val="Fontepargpadro"/>
    <w:link w:val="Rodap"/>
    <w:uiPriority w:val="99"/>
    <w:locked/>
    <w:rsid w:val="00C94649"/>
    <w:rPr>
      <w:rFonts w:ascii="Times New Roman" w:hAnsi="Times New Roman" w:cs="Times New Roman"/>
      <w:sz w:val="24"/>
      <w:szCs w:val="24"/>
    </w:rPr>
  </w:style>
  <w:style w:type="character" w:styleId="Nmerodepgina">
    <w:name w:val="page number"/>
    <w:basedOn w:val="Fontepargpadro"/>
    <w:uiPriority w:val="99"/>
    <w:rsid w:val="00C94649"/>
    <w:rPr>
      <w:rFonts w:cs="Times New Roman"/>
    </w:rPr>
  </w:style>
  <w:style w:type="paragraph" w:styleId="Cabealho">
    <w:name w:val="header"/>
    <w:aliases w:val="Cabeçalho superior,Heading 1a,Cabeçalho1,hd,he"/>
    <w:basedOn w:val="Normal"/>
    <w:link w:val="CabealhoChar"/>
    <w:uiPriority w:val="99"/>
    <w:rsid w:val="00C94649"/>
    <w:pPr>
      <w:widowControl/>
      <w:tabs>
        <w:tab w:val="center" w:pos="4419"/>
        <w:tab w:val="right" w:pos="8838"/>
      </w:tabs>
      <w:autoSpaceDE/>
      <w:autoSpaceDN/>
      <w:adjustRightInd/>
    </w:pPr>
  </w:style>
  <w:style w:type="character" w:customStyle="1" w:styleId="CabealhoChar">
    <w:name w:val="Cabeçalho Char"/>
    <w:aliases w:val="Cabeçalho superior Char,Heading 1a Char,Cabeçalho1 Char,hd Char,he Char"/>
    <w:basedOn w:val="Fontepargpadro"/>
    <w:link w:val="Cabealho"/>
    <w:uiPriority w:val="99"/>
    <w:locked/>
    <w:rsid w:val="00C94649"/>
    <w:rPr>
      <w:rFonts w:ascii="Times New Roman" w:hAnsi="Times New Roman" w:cs="Times New Roman"/>
      <w:sz w:val="24"/>
      <w:szCs w:val="24"/>
    </w:rPr>
  </w:style>
  <w:style w:type="character" w:styleId="Hyperlink">
    <w:name w:val="Hyperlink"/>
    <w:basedOn w:val="Fontepargpadro"/>
    <w:uiPriority w:val="99"/>
    <w:rsid w:val="00C94649"/>
    <w:rPr>
      <w:rFonts w:cs="Times New Roman"/>
      <w:color w:val="0000FF"/>
      <w:u w:val="single"/>
    </w:rPr>
  </w:style>
  <w:style w:type="paragraph" w:customStyle="1" w:styleId="Ttulo10">
    <w:name w:val="Ttulo 1"/>
    <w:basedOn w:val="Normal"/>
    <w:next w:val="Normal"/>
    <w:locked/>
    <w:rsid w:val="00C94649"/>
    <w:pPr>
      <w:widowControl/>
      <w:autoSpaceDE/>
      <w:autoSpaceDN/>
      <w:adjustRightInd/>
      <w:jc w:val="center"/>
    </w:pPr>
    <w:rPr>
      <w:rFonts w:ascii="Arial" w:hAnsi="Arial"/>
      <w:szCs w:val="20"/>
    </w:rPr>
  </w:style>
  <w:style w:type="character" w:styleId="Forte">
    <w:name w:val="Strong"/>
    <w:basedOn w:val="Fontepargpadro"/>
    <w:uiPriority w:val="22"/>
    <w:qFormat/>
    <w:rsid w:val="00C94649"/>
    <w:rPr>
      <w:rFonts w:cs="Times New Roman"/>
      <w:b/>
    </w:rPr>
  </w:style>
  <w:style w:type="paragraph" w:styleId="Recuodecorpodetexto2">
    <w:name w:val="Body Text Indent 2"/>
    <w:basedOn w:val="Normal"/>
    <w:link w:val="Recuodecorpodetexto2Char"/>
    <w:uiPriority w:val="99"/>
    <w:rsid w:val="00C94649"/>
    <w:pPr>
      <w:widowControl/>
      <w:tabs>
        <w:tab w:val="left" w:pos="720"/>
      </w:tabs>
      <w:autoSpaceDE/>
      <w:autoSpaceDN/>
      <w:adjustRightInd/>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uiPriority w:val="99"/>
    <w:locked/>
    <w:rsid w:val="00C94649"/>
    <w:rPr>
      <w:rFonts w:ascii="Arial" w:hAnsi="Arial" w:cs="Arial"/>
      <w:sz w:val="24"/>
      <w:szCs w:val="24"/>
    </w:rPr>
  </w:style>
  <w:style w:type="paragraph" w:customStyle="1" w:styleId="BodyText21">
    <w:name w:val="Body Text 21"/>
    <w:basedOn w:val="Normal"/>
    <w:locked/>
    <w:rsid w:val="00C94649"/>
    <w:pPr>
      <w:autoSpaceDE/>
      <w:autoSpaceDN/>
      <w:adjustRightInd/>
      <w:spacing w:line="360" w:lineRule="auto"/>
      <w:ind w:firstLine="3402"/>
      <w:jc w:val="both"/>
    </w:pPr>
    <w:rPr>
      <w:szCs w:val="20"/>
    </w:rPr>
  </w:style>
  <w:style w:type="paragraph" w:styleId="Corpodetexto2">
    <w:name w:val="Body Text 2"/>
    <w:basedOn w:val="Normal"/>
    <w:link w:val="Corpodetexto2Char"/>
    <w:uiPriority w:val="99"/>
    <w:rsid w:val="00C94649"/>
    <w:pPr>
      <w:widowControl/>
      <w:jc w:val="center"/>
    </w:pPr>
    <w:rPr>
      <w:rFonts w:ascii="Arial" w:hAnsi="Arial" w:cs="Arial"/>
      <w:sz w:val="22"/>
      <w:szCs w:val="22"/>
    </w:rPr>
  </w:style>
  <w:style w:type="character" w:customStyle="1" w:styleId="Corpodetexto2Char">
    <w:name w:val="Corpo de texto 2 Char"/>
    <w:basedOn w:val="Fontepargpadro"/>
    <w:link w:val="Corpodetexto2"/>
    <w:uiPriority w:val="99"/>
    <w:locked/>
    <w:rsid w:val="00C94649"/>
    <w:rPr>
      <w:rFonts w:ascii="Arial" w:hAnsi="Arial" w:cs="Arial"/>
    </w:rPr>
  </w:style>
  <w:style w:type="paragraph" w:styleId="Recuodecorpodetexto3">
    <w:name w:val="Body Text Indent 3"/>
    <w:basedOn w:val="Normal"/>
    <w:link w:val="Recuodecorpodetexto3Char"/>
    <w:uiPriority w:val="99"/>
    <w:rsid w:val="00C94649"/>
    <w:pPr>
      <w:widowControl/>
      <w:tabs>
        <w:tab w:val="left" w:pos="720"/>
      </w:tabs>
      <w:autoSpaceDE/>
      <w:autoSpaceDN/>
      <w:adjustRightInd/>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uiPriority w:val="99"/>
    <w:locked/>
    <w:rsid w:val="00C94649"/>
    <w:rPr>
      <w:rFonts w:ascii="Arial" w:hAnsi="Arial" w:cs="Arial"/>
      <w:color w:val="FF0000"/>
      <w:sz w:val="24"/>
      <w:szCs w:val="24"/>
    </w:rPr>
  </w:style>
  <w:style w:type="character" w:styleId="HiperlinkVisitado">
    <w:name w:val="FollowedHyperlink"/>
    <w:basedOn w:val="Fontepargpadro"/>
    <w:uiPriority w:val="99"/>
    <w:rsid w:val="00C94649"/>
    <w:rPr>
      <w:rFonts w:cs="Times New Roman"/>
      <w:color w:val="800080"/>
      <w:u w:val="single"/>
    </w:rPr>
  </w:style>
  <w:style w:type="paragraph" w:customStyle="1" w:styleId="Blockquote">
    <w:name w:val="Blockquote"/>
    <w:basedOn w:val="Normal"/>
    <w:locked/>
    <w:rsid w:val="00C94649"/>
    <w:pPr>
      <w:widowControl/>
      <w:autoSpaceDE/>
      <w:autoSpaceDN/>
      <w:adjustRightInd/>
      <w:spacing w:before="100" w:after="100"/>
      <w:ind w:left="360" w:right="360"/>
    </w:pPr>
    <w:rPr>
      <w:szCs w:val="20"/>
    </w:rPr>
  </w:style>
  <w:style w:type="paragraph" w:customStyle="1" w:styleId="texto1">
    <w:name w:val="texto1"/>
    <w:basedOn w:val="Normal"/>
    <w:locked/>
    <w:rsid w:val="00C94649"/>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nfase">
    <w:name w:val="Emphasis"/>
    <w:basedOn w:val="Fontepargpadro"/>
    <w:uiPriority w:val="20"/>
    <w:qFormat/>
    <w:rsid w:val="00C94649"/>
    <w:rPr>
      <w:rFonts w:cs="Times New Roman"/>
      <w:i/>
    </w:rPr>
  </w:style>
  <w:style w:type="paragraph" w:styleId="Corpodetexto3">
    <w:name w:val="Body Text 3"/>
    <w:basedOn w:val="Normal"/>
    <w:link w:val="Corpodetexto3Char"/>
    <w:uiPriority w:val="99"/>
    <w:rsid w:val="00C94649"/>
    <w:pPr>
      <w:widowControl/>
      <w:autoSpaceDE/>
      <w:autoSpaceDN/>
      <w:adjustRightInd/>
      <w:spacing w:after="120"/>
    </w:pPr>
    <w:rPr>
      <w:sz w:val="16"/>
      <w:szCs w:val="16"/>
    </w:rPr>
  </w:style>
  <w:style w:type="character" w:customStyle="1" w:styleId="Corpodetexto3Char">
    <w:name w:val="Corpo de texto 3 Char"/>
    <w:basedOn w:val="Fontepargpadro"/>
    <w:link w:val="Corpodetexto3"/>
    <w:uiPriority w:val="99"/>
    <w:locked/>
    <w:rsid w:val="00C94649"/>
    <w:rPr>
      <w:rFonts w:ascii="Times New Roman" w:hAnsi="Times New Roman" w:cs="Times New Roman"/>
      <w:sz w:val="16"/>
      <w:szCs w:val="16"/>
    </w:rPr>
  </w:style>
  <w:style w:type="paragraph" w:styleId="Lista4">
    <w:name w:val="List 4"/>
    <w:basedOn w:val="Normal"/>
    <w:next w:val="Normal"/>
    <w:uiPriority w:val="99"/>
    <w:rsid w:val="00C94649"/>
    <w:pPr>
      <w:widowControl/>
      <w:autoSpaceDE/>
      <w:autoSpaceDN/>
      <w:adjustRightInd/>
    </w:pPr>
    <w:rPr>
      <w:rFonts w:ascii="Arial" w:hAnsi="Arial"/>
      <w:szCs w:val="20"/>
    </w:rPr>
  </w:style>
  <w:style w:type="paragraph" w:customStyle="1" w:styleId="IWParagrafoAzul">
    <w:name w:val="IW Paragrafo Azul"/>
    <w:locked/>
    <w:rsid w:val="00C94649"/>
    <w:pPr>
      <w:widowControl w:val="0"/>
      <w:suppressAutoHyphens/>
      <w:spacing w:after="0" w:line="240" w:lineRule="auto"/>
      <w:ind w:firstLine="850"/>
    </w:pPr>
    <w:rPr>
      <w:rFonts w:ascii="Bitstream Vera Sans" w:hAnsi="Bitstream Vera Sans"/>
      <w:b/>
      <w:color w:val="002C72"/>
      <w:sz w:val="18"/>
      <w:szCs w:val="24"/>
      <w:lang w:eastAsia="en-US"/>
    </w:rPr>
  </w:style>
  <w:style w:type="table" w:customStyle="1" w:styleId="Tabelacomgrade1">
    <w:name w:val="Tabela com grade1"/>
    <w:basedOn w:val="Tabelanormal"/>
    <w:next w:val="Tabelacomgrade"/>
    <w:locked/>
    <w:rsid w:val="00C9464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rsid w:val="00C94649"/>
    <w:pPr>
      <w:widowControl/>
      <w:autoSpaceDE/>
      <w:autoSpaceDN/>
      <w:adjustRightInd/>
      <w:ind w:left="849" w:hanging="283"/>
      <w:contextualSpacing/>
    </w:pPr>
  </w:style>
  <w:style w:type="paragraph" w:customStyle="1" w:styleId="Estilo1">
    <w:name w:val="Estilo1"/>
    <w:basedOn w:val="Normal"/>
    <w:next w:val="Normal"/>
    <w:locked/>
    <w:rsid w:val="00C94649"/>
    <w:pPr>
      <w:widowControl/>
      <w:autoSpaceDE/>
      <w:autoSpaceDN/>
      <w:adjustRightInd/>
      <w:spacing w:line="320" w:lineRule="atLeast"/>
      <w:jc w:val="both"/>
    </w:pPr>
    <w:rPr>
      <w:rFonts w:ascii="Arial" w:hAnsi="Arial"/>
      <w:szCs w:val="20"/>
      <w:lang w:eastAsia="en-US"/>
    </w:rPr>
  </w:style>
  <w:style w:type="paragraph" w:styleId="Textodenotaderodap">
    <w:name w:val="footnote text"/>
    <w:basedOn w:val="Normal"/>
    <w:link w:val="TextodenotaderodapChar"/>
    <w:uiPriority w:val="99"/>
    <w:rsid w:val="00C94649"/>
    <w:pPr>
      <w:widowControl/>
      <w:autoSpaceDE/>
      <w:autoSpaceDN/>
      <w:adjustRightInd/>
    </w:pPr>
    <w:rPr>
      <w:sz w:val="20"/>
      <w:szCs w:val="20"/>
    </w:rPr>
  </w:style>
  <w:style w:type="character" w:customStyle="1" w:styleId="TextodenotaderodapChar">
    <w:name w:val="Texto de nota de rodapé Char"/>
    <w:basedOn w:val="Fontepargpadro"/>
    <w:link w:val="Textodenotaderodap"/>
    <w:uiPriority w:val="99"/>
    <w:locked/>
    <w:rsid w:val="00C94649"/>
    <w:rPr>
      <w:rFonts w:ascii="Times New Roman" w:hAnsi="Times New Roman" w:cs="Times New Roman"/>
      <w:sz w:val="20"/>
      <w:szCs w:val="20"/>
    </w:rPr>
  </w:style>
  <w:style w:type="character" w:styleId="Refdenotaderodap">
    <w:name w:val="footnote reference"/>
    <w:basedOn w:val="Fontepargpadro"/>
    <w:uiPriority w:val="99"/>
    <w:rsid w:val="00C94649"/>
    <w:rPr>
      <w:rFonts w:cs="Times New Roman"/>
      <w:vertAlign w:val="superscript"/>
    </w:rPr>
  </w:style>
  <w:style w:type="paragraph" w:customStyle="1" w:styleId="ListaColorida-nfase11">
    <w:name w:val="Lista Colorida - Ênfase 11"/>
    <w:basedOn w:val="Normal"/>
    <w:qFormat/>
    <w:locked/>
    <w:rsid w:val="00C94649"/>
    <w:pPr>
      <w:widowControl/>
      <w:autoSpaceDE/>
      <w:autoSpaceDN/>
      <w:adjustRightInd/>
    </w:pPr>
    <w:rPr>
      <w:rFonts w:ascii="Calibri" w:hAnsi="Calibri"/>
      <w:sz w:val="22"/>
      <w:szCs w:val="22"/>
      <w:lang w:eastAsia="en-US"/>
    </w:rPr>
  </w:style>
  <w:style w:type="paragraph" w:styleId="Ttulo">
    <w:name w:val="Title"/>
    <w:basedOn w:val="Normal"/>
    <w:link w:val="TtuloChar"/>
    <w:qFormat/>
    <w:rsid w:val="00C94649"/>
    <w:pPr>
      <w:widowControl/>
      <w:autoSpaceDE/>
      <w:autoSpaceDN/>
      <w:adjustRightInd/>
      <w:jc w:val="center"/>
    </w:pPr>
    <w:rPr>
      <w:b/>
      <w:sz w:val="28"/>
      <w:szCs w:val="20"/>
      <w:lang w:val="en-US"/>
    </w:rPr>
  </w:style>
  <w:style w:type="character" w:customStyle="1" w:styleId="TtuloChar">
    <w:name w:val="Título Char"/>
    <w:basedOn w:val="Fontepargpadro"/>
    <w:link w:val="Ttulo"/>
    <w:locked/>
    <w:rsid w:val="00C94649"/>
    <w:rPr>
      <w:rFonts w:ascii="Times New Roman" w:hAnsi="Times New Roman" w:cs="Times New Roman"/>
      <w:b/>
      <w:sz w:val="20"/>
      <w:szCs w:val="20"/>
      <w:lang w:val="en-US" w:eastAsia="x-none"/>
    </w:rPr>
  </w:style>
  <w:style w:type="paragraph" w:customStyle="1" w:styleId="GradeColorida-nfase11">
    <w:name w:val="Grade Colorida - Ênfase 11"/>
    <w:basedOn w:val="Normal"/>
    <w:next w:val="Normal"/>
    <w:link w:val="GradeColorida-nfase1Char"/>
    <w:qFormat/>
    <w:locked/>
    <w:rsid w:val="00C94649"/>
    <w:pPr>
      <w:widowControl/>
      <w:pBdr>
        <w:top w:val="single" w:sz="4" w:space="1" w:color="1F497D"/>
        <w:left w:val="single" w:sz="4" w:space="4" w:color="1F497D"/>
        <w:bottom w:val="single" w:sz="4" w:space="1" w:color="1F497D"/>
        <w:right w:val="single" w:sz="4" w:space="4" w:color="1F497D"/>
      </w:pBdr>
      <w:shd w:val="clear" w:color="auto" w:fill="FFFFCC"/>
      <w:autoSpaceDE/>
      <w:autoSpaceDN/>
      <w:adjustRightInd/>
      <w:spacing w:before="120"/>
      <w:jc w:val="both"/>
    </w:pPr>
    <w:rPr>
      <w:rFonts w:ascii="Ecofont_Spranq_eco_Sans" w:hAnsi="Ecofont_Spranq_eco_Sans" w:cs="Tahoma"/>
      <w:i/>
      <w:iCs/>
      <w:color w:val="000000"/>
      <w:sz w:val="20"/>
      <w:lang w:eastAsia="en-US"/>
    </w:rPr>
  </w:style>
  <w:style w:type="character" w:customStyle="1" w:styleId="GradeColorida-nfase1Char">
    <w:name w:val="Grade Colorida - Ênfase 1 Char"/>
    <w:link w:val="GradeColorida-nfase11"/>
    <w:locked/>
    <w:rsid w:val="00C94649"/>
    <w:rPr>
      <w:rFonts w:ascii="Ecofont_Spranq_eco_Sans" w:hAnsi="Ecofont_Spranq_eco_Sans"/>
      <w:i/>
      <w:color w:val="000000"/>
      <w:sz w:val="24"/>
      <w:shd w:val="clear" w:color="auto" w:fill="FFFFCC"/>
      <w:lang w:val="x-none" w:eastAsia="en-US"/>
    </w:rPr>
  </w:style>
  <w:style w:type="paragraph" w:customStyle="1" w:styleId="SombreamentoEscuro-nfase11">
    <w:name w:val="Sombreamento Escuro - Ênfase 11"/>
    <w:hidden/>
    <w:uiPriority w:val="71"/>
    <w:rsid w:val="00C94649"/>
    <w:pPr>
      <w:spacing w:after="0" w:line="240" w:lineRule="auto"/>
    </w:pPr>
    <w:rPr>
      <w:rFonts w:ascii="Times New Roman" w:hAnsi="Times New Roman"/>
      <w:sz w:val="24"/>
      <w:szCs w:val="24"/>
    </w:rPr>
  </w:style>
  <w:style w:type="paragraph" w:styleId="Reviso">
    <w:name w:val="Revision"/>
    <w:hidden/>
    <w:uiPriority w:val="71"/>
    <w:rsid w:val="00C94649"/>
    <w:pPr>
      <w:spacing w:after="0" w:line="240" w:lineRule="auto"/>
    </w:pPr>
    <w:rPr>
      <w:rFonts w:ascii="Times New Roman" w:hAnsi="Times New Roman"/>
      <w:sz w:val="24"/>
      <w:szCs w:val="24"/>
    </w:rPr>
  </w:style>
  <w:style w:type="paragraph" w:customStyle="1" w:styleId="texto">
    <w:name w:val="texto"/>
    <w:basedOn w:val="Normal"/>
    <w:locked/>
    <w:rsid w:val="00C94649"/>
    <w:pPr>
      <w:widowControl/>
      <w:autoSpaceDE/>
      <w:autoSpaceDN/>
      <w:adjustRightInd/>
      <w:spacing w:before="100" w:beforeAutospacing="1" w:after="100" w:afterAutospacing="1"/>
    </w:pPr>
  </w:style>
  <w:style w:type="character" w:customStyle="1" w:styleId="apple-converted-space">
    <w:name w:val="apple-converted-space"/>
    <w:locked/>
    <w:rsid w:val="00C94649"/>
  </w:style>
  <w:style w:type="paragraph" w:styleId="TextosemFormatao">
    <w:name w:val="Plain Text"/>
    <w:basedOn w:val="Normal"/>
    <w:link w:val="TextosemFormataoChar"/>
    <w:unhideWhenUsed/>
    <w:rsid w:val="00C94649"/>
    <w:pPr>
      <w:widowControl/>
      <w:autoSpaceDE/>
      <w:autoSpaceDN/>
      <w:adjustRightInd/>
    </w:pPr>
    <w:rPr>
      <w:rFonts w:ascii="Courier New" w:hAnsi="Courier New"/>
      <w:sz w:val="20"/>
      <w:szCs w:val="20"/>
    </w:rPr>
  </w:style>
  <w:style w:type="character" w:customStyle="1" w:styleId="TextosemFormataoChar">
    <w:name w:val="Texto sem Formatação Char"/>
    <w:basedOn w:val="Fontepargpadro"/>
    <w:link w:val="TextosemFormatao"/>
    <w:locked/>
    <w:rsid w:val="00C94649"/>
    <w:rPr>
      <w:rFonts w:ascii="Courier New" w:hAnsi="Courier New" w:cs="Times New Roman"/>
      <w:sz w:val="20"/>
      <w:szCs w:val="20"/>
    </w:rPr>
  </w:style>
  <w:style w:type="character" w:styleId="TextodoEspaoReservado">
    <w:name w:val="Placeholder Text"/>
    <w:basedOn w:val="Fontepargpadro"/>
    <w:uiPriority w:val="99"/>
    <w:rsid w:val="00C94649"/>
    <w:rPr>
      <w:rFonts w:cs="Times New Roman"/>
      <w:color w:val="808080"/>
    </w:rPr>
  </w:style>
  <w:style w:type="character" w:customStyle="1" w:styleId="Alteraesdestacadas">
    <w:name w:val="Alterações destacadas"/>
    <w:uiPriority w:val="1"/>
    <w:locked/>
    <w:rsid w:val="00C94649"/>
    <w:rPr>
      <w:rFonts w:ascii="Calibri Light" w:hAnsi="Calibri Light"/>
      <w:b/>
      <w:color w:val="auto"/>
      <w:sz w:val="22"/>
      <w:u w:val="single"/>
    </w:rPr>
  </w:style>
  <w:style w:type="character" w:customStyle="1" w:styleId="nfaseSutil1">
    <w:name w:val="Ênfase Sutil1"/>
    <w:uiPriority w:val="19"/>
    <w:qFormat/>
    <w:locked/>
    <w:rsid w:val="00C94649"/>
    <w:rPr>
      <w:i/>
      <w:color w:val="404040"/>
    </w:rPr>
  </w:style>
  <w:style w:type="character" w:customStyle="1" w:styleId="Ttulo7Char1">
    <w:name w:val="Título 7 Char1"/>
    <w:basedOn w:val="Fontepargpadro"/>
    <w:uiPriority w:val="9"/>
    <w:semiHidden/>
    <w:locked/>
    <w:rsid w:val="00C94649"/>
    <w:rPr>
      <w:rFonts w:cs="Times New Roman"/>
      <w:sz w:val="24"/>
      <w:szCs w:val="24"/>
    </w:rPr>
  </w:style>
  <w:style w:type="table" w:customStyle="1" w:styleId="Tabelacomgrade2">
    <w:name w:val="Tabela com grade2"/>
    <w:basedOn w:val="Tabelanormal"/>
    <w:next w:val="Tabelacomgrade"/>
    <w:rsid w:val="00D1216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1129F2"/>
    <w:pPr>
      <w:widowControl w:val="0"/>
      <w:spacing w:line="360" w:lineRule="atLeast"/>
      <w:jc w:val="both"/>
      <w:textAlignment w:val="baseline"/>
    </w:pPr>
    <w:rPr>
      <w:rFonts w:ascii="Times New Roman" w:eastAsia="Times New Roman" w:hAnsi="Times New Roman" w:cs="Times New Roman"/>
      <w:color w:val="auto"/>
    </w:rPr>
  </w:style>
  <w:style w:type="character" w:customStyle="1" w:styleId="A13">
    <w:name w:val="A13"/>
    <w:basedOn w:val="Fontepargpadro"/>
    <w:uiPriority w:val="99"/>
    <w:rsid w:val="00C01B15"/>
    <w:rPr>
      <w:rFonts w:ascii="Myriad Pro Cond" w:hAnsi="Myriad Pro Cond" w:hint="default"/>
      <w:color w:val="808285"/>
    </w:rPr>
  </w:style>
  <w:style w:type="paragraph" w:customStyle="1" w:styleId="Pa14">
    <w:name w:val="Pa14"/>
    <w:basedOn w:val="Normal"/>
    <w:next w:val="Normal"/>
    <w:uiPriority w:val="99"/>
    <w:rsid w:val="009A00B2"/>
    <w:pPr>
      <w:widowControl/>
      <w:spacing w:line="241" w:lineRule="atLeast"/>
    </w:pPr>
    <w:rPr>
      <w:rFonts w:ascii="Myriad Pro Cond" w:eastAsiaTheme="minorHAnsi" w:hAnsi="Myriad Pro Cond" w:cstheme="minorBidi"/>
      <w:lang w:eastAsia="en-US"/>
    </w:rPr>
  </w:style>
  <w:style w:type="character" w:customStyle="1" w:styleId="A0">
    <w:name w:val="A0"/>
    <w:uiPriority w:val="99"/>
    <w:rsid w:val="009A00B2"/>
    <w:rPr>
      <w:rFonts w:cs="Myriad Pro Cond"/>
      <w:color w:val="221E1F"/>
      <w:sz w:val="36"/>
      <w:szCs w:val="36"/>
    </w:rPr>
  </w:style>
  <w:style w:type="character" w:customStyle="1" w:styleId="A21">
    <w:name w:val="A21"/>
    <w:uiPriority w:val="99"/>
    <w:rsid w:val="009A00B2"/>
    <w:rPr>
      <w:rFonts w:cs="Myriad Pro Cond"/>
      <w:color w:val="808285"/>
      <w:sz w:val="27"/>
      <w:szCs w:val="27"/>
    </w:rPr>
  </w:style>
  <w:style w:type="character" w:customStyle="1" w:styleId="A22">
    <w:name w:val="A22"/>
    <w:uiPriority w:val="99"/>
    <w:rsid w:val="009A00B2"/>
    <w:rPr>
      <w:rFonts w:cs="Myriad Pro Cond"/>
      <w:color w:val="57585A"/>
      <w:sz w:val="34"/>
      <w:szCs w:val="34"/>
    </w:rPr>
  </w:style>
  <w:style w:type="character" w:customStyle="1" w:styleId="A15">
    <w:name w:val="A15"/>
    <w:uiPriority w:val="99"/>
    <w:rsid w:val="009A00B2"/>
    <w:rPr>
      <w:rFonts w:ascii="Myriad Pro Light Cond" w:hAnsi="Myriad Pro Light Cond" w:cs="Myriad Pro Light Cond"/>
      <w:color w:val="404041"/>
      <w:sz w:val="26"/>
      <w:szCs w:val="26"/>
    </w:rPr>
  </w:style>
  <w:style w:type="character" w:customStyle="1" w:styleId="A23">
    <w:name w:val="A23"/>
    <w:uiPriority w:val="99"/>
    <w:rsid w:val="009A00B2"/>
    <w:rPr>
      <w:rFonts w:cs="Myriad Pro Cond"/>
      <w:color w:val="57585A"/>
      <w:sz w:val="19"/>
      <w:szCs w:val="19"/>
      <w:u w:val="single"/>
    </w:rPr>
  </w:style>
  <w:style w:type="character" w:customStyle="1" w:styleId="A18">
    <w:name w:val="A18"/>
    <w:uiPriority w:val="99"/>
    <w:rsid w:val="009A00B2"/>
    <w:rPr>
      <w:rFonts w:ascii="Myriad Pro Light Cond" w:hAnsi="Myriad Pro Light Cond" w:cs="Myriad Pro Light Cond"/>
      <w:color w:val="404041"/>
      <w:sz w:val="15"/>
      <w:szCs w:val="15"/>
      <w:u w:val="single"/>
    </w:rPr>
  </w:style>
  <w:style w:type="character" w:customStyle="1" w:styleId="PargrafodaListaChar">
    <w:name w:val="Parágrafo da Lista Char"/>
    <w:aliases w:val="Segundo Char"/>
    <w:basedOn w:val="Fontepargpadro"/>
    <w:link w:val="PargrafodaLista"/>
    <w:uiPriority w:val="34"/>
    <w:rsid w:val="004A1C0B"/>
    <w:rPr>
      <w:rFonts w:ascii="Times New Roman" w:hAnsi="Times New Roman"/>
      <w:sz w:val="24"/>
      <w:szCs w:val="24"/>
    </w:rPr>
  </w:style>
  <w:style w:type="paragraph" w:customStyle="1" w:styleId="Corpodetexto31">
    <w:name w:val="Corpo de texto 31"/>
    <w:basedOn w:val="Normal"/>
    <w:rsid w:val="00D964D7"/>
    <w:pPr>
      <w:widowControl/>
      <w:tabs>
        <w:tab w:val="left" w:pos="567"/>
      </w:tabs>
      <w:autoSpaceDE/>
      <w:autoSpaceDN/>
      <w:adjustRightInd/>
      <w:jc w:val="both"/>
    </w:pPr>
    <w:rPr>
      <w:rFonts w:ascii="Arial" w:eastAsia="Times New Roman" w:hAnsi="Arial"/>
      <w:b/>
      <w:caps/>
      <w:szCs w:val="20"/>
    </w:rPr>
  </w:style>
  <w:style w:type="character" w:customStyle="1" w:styleId="msg">
    <w:name w:val="msg"/>
    <w:rsid w:val="006F39AC"/>
  </w:style>
  <w:style w:type="paragraph" w:styleId="SemEspaamento">
    <w:name w:val="No Spacing"/>
    <w:uiPriority w:val="1"/>
    <w:qFormat/>
    <w:rsid w:val="00D159AA"/>
    <w:pPr>
      <w:widowControl w:val="0"/>
      <w:autoSpaceDE w:val="0"/>
      <w:autoSpaceDN w:val="0"/>
      <w:adjustRightInd w:val="0"/>
      <w:spacing w:after="0" w:line="240" w:lineRule="auto"/>
    </w:pPr>
    <w:rPr>
      <w:rFonts w:ascii="Times New Roman" w:hAnsi="Times New Roman"/>
      <w:sz w:val="24"/>
      <w:szCs w:val="24"/>
    </w:rPr>
  </w:style>
  <w:style w:type="paragraph" w:customStyle="1" w:styleId="Pa16">
    <w:name w:val="Pa16"/>
    <w:basedOn w:val="Default"/>
    <w:next w:val="Default"/>
    <w:uiPriority w:val="99"/>
    <w:rsid w:val="00785C02"/>
    <w:pPr>
      <w:spacing w:line="241" w:lineRule="atLeast"/>
    </w:pPr>
    <w:rPr>
      <w:rFonts w:ascii="Myriad Pro Cond" w:eastAsia="Times New Roman" w:hAnsi="Myriad Pro Cond" w:cs="Times New Roman"/>
      <w:color w:val="auto"/>
    </w:rPr>
  </w:style>
  <w:style w:type="character" w:customStyle="1" w:styleId="A16">
    <w:name w:val="A16"/>
    <w:uiPriority w:val="99"/>
    <w:rsid w:val="00785C02"/>
    <w:rPr>
      <w:rFonts w:cs="Myriad Pro Cond"/>
      <w:color w:val="57585A"/>
      <w:sz w:val="34"/>
      <w:szCs w:val="34"/>
    </w:rPr>
  </w:style>
  <w:style w:type="character" w:customStyle="1" w:styleId="MenoPendente1">
    <w:name w:val="Menção Pendente1"/>
    <w:basedOn w:val="Fontepargpadro"/>
    <w:uiPriority w:val="99"/>
    <w:semiHidden/>
    <w:unhideWhenUsed/>
    <w:rsid w:val="0054493F"/>
    <w:rPr>
      <w:color w:val="605E5C"/>
      <w:shd w:val="clear" w:color="auto" w:fill="E1DFDD"/>
    </w:rPr>
  </w:style>
  <w:style w:type="paragraph" w:styleId="Legenda">
    <w:name w:val="caption"/>
    <w:basedOn w:val="Normal"/>
    <w:next w:val="Normal"/>
    <w:uiPriority w:val="35"/>
    <w:qFormat/>
    <w:rsid w:val="00107F75"/>
    <w:pPr>
      <w:widowControl/>
      <w:autoSpaceDE/>
      <w:autoSpaceDN/>
      <w:adjustRightInd/>
      <w:jc w:val="both"/>
    </w:pPr>
    <w:rPr>
      <w:rFonts w:ascii="Arial" w:eastAsia="Times New Roman" w:hAnsi="Arial"/>
      <w:i/>
      <w:sz w:val="22"/>
      <w:szCs w:val="20"/>
    </w:rPr>
  </w:style>
  <w:style w:type="character" w:customStyle="1" w:styleId="MenoPendente2">
    <w:name w:val="Menção Pendente2"/>
    <w:basedOn w:val="Fontepargpadro"/>
    <w:uiPriority w:val="99"/>
    <w:semiHidden/>
    <w:unhideWhenUsed/>
    <w:rsid w:val="00315D29"/>
    <w:rPr>
      <w:color w:val="605E5C"/>
      <w:shd w:val="clear" w:color="auto" w:fill="E1DFDD"/>
    </w:rPr>
  </w:style>
  <w:style w:type="character" w:customStyle="1" w:styleId="grkhzd">
    <w:name w:val="grkhzd"/>
    <w:basedOn w:val="Fontepargpadro"/>
    <w:rsid w:val="00DC2F0C"/>
  </w:style>
  <w:style w:type="character" w:customStyle="1" w:styleId="lrzxr">
    <w:name w:val="lrzxr"/>
    <w:basedOn w:val="Fontepargpadro"/>
    <w:rsid w:val="00DC2F0C"/>
  </w:style>
  <w:style w:type="character" w:customStyle="1" w:styleId="MenoPendente3">
    <w:name w:val="Menção Pendente3"/>
    <w:basedOn w:val="Fontepargpadro"/>
    <w:uiPriority w:val="99"/>
    <w:semiHidden/>
    <w:unhideWhenUsed/>
    <w:rsid w:val="0030252B"/>
    <w:rPr>
      <w:color w:val="605E5C"/>
      <w:shd w:val="clear" w:color="auto" w:fill="E1DFDD"/>
    </w:rPr>
  </w:style>
  <w:style w:type="table" w:customStyle="1" w:styleId="Tabelacomgrade3">
    <w:name w:val="Tabela com grade3"/>
    <w:basedOn w:val="Tabelanormal"/>
    <w:next w:val="Tabelacomgrade"/>
    <w:rsid w:val="0060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4F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2631">
      <w:bodyDiv w:val="1"/>
      <w:marLeft w:val="0"/>
      <w:marRight w:val="0"/>
      <w:marTop w:val="0"/>
      <w:marBottom w:val="0"/>
      <w:divBdr>
        <w:top w:val="none" w:sz="0" w:space="0" w:color="auto"/>
        <w:left w:val="none" w:sz="0" w:space="0" w:color="auto"/>
        <w:bottom w:val="none" w:sz="0" w:space="0" w:color="auto"/>
        <w:right w:val="none" w:sz="0" w:space="0" w:color="auto"/>
      </w:divBdr>
    </w:div>
    <w:div w:id="46531586">
      <w:bodyDiv w:val="1"/>
      <w:marLeft w:val="0"/>
      <w:marRight w:val="0"/>
      <w:marTop w:val="0"/>
      <w:marBottom w:val="0"/>
      <w:divBdr>
        <w:top w:val="none" w:sz="0" w:space="0" w:color="auto"/>
        <w:left w:val="none" w:sz="0" w:space="0" w:color="auto"/>
        <w:bottom w:val="none" w:sz="0" w:space="0" w:color="auto"/>
        <w:right w:val="none" w:sz="0" w:space="0" w:color="auto"/>
      </w:divBdr>
    </w:div>
    <w:div w:id="48695762">
      <w:bodyDiv w:val="1"/>
      <w:marLeft w:val="0"/>
      <w:marRight w:val="0"/>
      <w:marTop w:val="0"/>
      <w:marBottom w:val="0"/>
      <w:divBdr>
        <w:top w:val="none" w:sz="0" w:space="0" w:color="auto"/>
        <w:left w:val="none" w:sz="0" w:space="0" w:color="auto"/>
        <w:bottom w:val="none" w:sz="0" w:space="0" w:color="auto"/>
        <w:right w:val="none" w:sz="0" w:space="0" w:color="auto"/>
      </w:divBdr>
    </w:div>
    <w:div w:id="58291483">
      <w:bodyDiv w:val="1"/>
      <w:marLeft w:val="0"/>
      <w:marRight w:val="0"/>
      <w:marTop w:val="0"/>
      <w:marBottom w:val="0"/>
      <w:divBdr>
        <w:top w:val="none" w:sz="0" w:space="0" w:color="auto"/>
        <w:left w:val="none" w:sz="0" w:space="0" w:color="auto"/>
        <w:bottom w:val="none" w:sz="0" w:space="0" w:color="auto"/>
        <w:right w:val="none" w:sz="0" w:space="0" w:color="auto"/>
      </w:divBdr>
    </w:div>
    <w:div w:id="69351391">
      <w:bodyDiv w:val="1"/>
      <w:marLeft w:val="0"/>
      <w:marRight w:val="0"/>
      <w:marTop w:val="0"/>
      <w:marBottom w:val="0"/>
      <w:divBdr>
        <w:top w:val="none" w:sz="0" w:space="0" w:color="auto"/>
        <w:left w:val="none" w:sz="0" w:space="0" w:color="auto"/>
        <w:bottom w:val="none" w:sz="0" w:space="0" w:color="auto"/>
        <w:right w:val="none" w:sz="0" w:space="0" w:color="auto"/>
      </w:divBdr>
    </w:div>
    <w:div w:id="74861269">
      <w:bodyDiv w:val="1"/>
      <w:marLeft w:val="0"/>
      <w:marRight w:val="0"/>
      <w:marTop w:val="0"/>
      <w:marBottom w:val="0"/>
      <w:divBdr>
        <w:top w:val="none" w:sz="0" w:space="0" w:color="auto"/>
        <w:left w:val="none" w:sz="0" w:space="0" w:color="auto"/>
        <w:bottom w:val="none" w:sz="0" w:space="0" w:color="auto"/>
        <w:right w:val="none" w:sz="0" w:space="0" w:color="auto"/>
      </w:divBdr>
    </w:div>
    <w:div w:id="77869363">
      <w:bodyDiv w:val="1"/>
      <w:marLeft w:val="0"/>
      <w:marRight w:val="0"/>
      <w:marTop w:val="0"/>
      <w:marBottom w:val="0"/>
      <w:divBdr>
        <w:top w:val="none" w:sz="0" w:space="0" w:color="auto"/>
        <w:left w:val="none" w:sz="0" w:space="0" w:color="auto"/>
        <w:bottom w:val="none" w:sz="0" w:space="0" w:color="auto"/>
        <w:right w:val="none" w:sz="0" w:space="0" w:color="auto"/>
      </w:divBdr>
    </w:div>
    <w:div w:id="91122665">
      <w:bodyDiv w:val="1"/>
      <w:marLeft w:val="0"/>
      <w:marRight w:val="0"/>
      <w:marTop w:val="0"/>
      <w:marBottom w:val="0"/>
      <w:divBdr>
        <w:top w:val="none" w:sz="0" w:space="0" w:color="auto"/>
        <w:left w:val="none" w:sz="0" w:space="0" w:color="auto"/>
        <w:bottom w:val="none" w:sz="0" w:space="0" w:color="auto"/>
        <w:right w:val="none" w:sz="0" w:space="0" w:color="auto"/>
      </w:divBdr>
    </w:div>
    <w:div w:id="97063529">
      <w:bodyDiv w:val="1"/>
      <w:marLeft w:val="0"/>
      <w:marRight w:val="0"/>
      <w:marTop w:val="0"/>
      <w:marBottom w:val="0"/>
      <w:divBdr>
        <w:top w:val="none" w:sz="0" w:space="0" w:color="auto"/>
        <w:left w:val="none" w:sz="0" w:space="0" w:color="auto"/>
        <w:bottom w:val="none" w:sz="0" w:space="0" w:color="auto"/>
        <w:right w:val="none" w:sz="0" w:space="0" w:color="auto"/>
      </w:divBdr>
    </w:div>
    <w:div w:id="120802893">
      <w:bodyDiv w:val="1"/>
      <w:marLeft w:val="0"/>
      <w:marRight w:val="0"/>
      <w:marTop w:val="0"/>
      <w:marBottom w:val="0"/>
      <w:divBdr>
        <w:top w:val="none" w:sz="0" w:space="0" w:color="auto"/>
        <w:left w:val="none" w:sz="0" w:space="0" w:color="auto"/>
        <w:bottom w:val="none" w:sz="0" w:space="0" w:color="auto"/>
        <w:right w:val="none" w:sz="0" w:space="0" w:color="auto"/>
      </w:divBdr>
    </w:div>
    <w:div w:id="123305844">
      <w:bodyDiv w:val="1"/>
      <w:marLeft w:val="0"/>
      <w:marRight w:val="0"/>
      <w:marTop w:val="0"/>
      <w:marBottom w:val="0"/>
      <w:divBdr>
        <w:top w:val="none" w:sz="0" w:space="0" w:color="auto"/>
        <w:left w:val="none" w:sz="0" w:space="0" w:color="auto"/>
        <w:bottom w:val="none" w:sz="0" w:space="0" w:color="auto"/>
        <w:right w:val="none" w:sz="0" w:space="0" w:color="auto"/>
      </w:divBdr>
    </w:div>
    <w:div w:id="138889731">
      <w:bodyDiv w:val="1"/>
      <w:marLeft w:val="0"/>
      <w:marRight w:val="0"/>
      <w:marTop w:val="0"/>
      <w:marBottom w:val="0"/>
      <w:divBdr>
        <w:top w:val="none" w:sz="0" w:space="0" w:color="auto"/>
        <w:left w:val="none" w:sz="0" w:space="0" w:color="auto"/>
        <w:bottom w:val="none" w:sz="0" w:space="0" w:color="auto"/>
        <w:right w:val="none" w:sz="0" w:space="0" w:color="auto"/>
      </w:divBdr>
    </w:div>
    <w:div w:id="144707147">
      <w:bodyDiv w:val="1"/>
      <w:marLeft w:val="0"/>
      <w:marRight w:val="0"/>
      <w:marTop w:val="0"/>
      <w:marBottom w:val="0"/>
      <w:divBdr>
        <w:top w:val="none" w:sz="0" w:space="0" w:color="auto"/>
        <w:left w:val="none" w:sz="0" w:space="0" w:color="auto"/>
        <w:bottom w:val="none" w:sz="0" w:space="0" w:color="auto"/>
        <w:right w:val="none" w:sz="0" w:space="0" w:color="auto"/>
      </w:divBdr>
    </w:div>
    <w:div w:id="152333720">
      <w:bodyDiv w:val="1"/>
      <w:marLeft w:val="0"/>
      <w:marRight w:val="0"/>
      <w:marTop w:val="0"/>
      <w:marBottom w:val="0"/>
      <w:divBdr>
        <w:top w:val="none" w:sz="0" w:space="0" w:color="auto"/>
        <w:left w:val="none" w:sz="0" w:space="0" w:color="auto"/>
        <w:bottom w:val="none" w:sz="0" w:space="0" w:color="auto"/>
        <w:right w:val="none" w:sz="0" w:space="0" w:color="auto"/>
      </w:divBdr>
    </w:div>
    <w:div w:id="163011199">
      <w:bodyDiv w:val="1"/>
      <w:marLeft w:val="0"/>
      <w:marRight w:val="0"/>
      <w:marTop w:val="0"/>
      <w:marBottom w:val="0"/>
      <w:divBdr>
        <w:top w:val="none" w:sz="0" w:space="0" w:color="auto"/>
        <w:left w:val="none" w:sz="0" w:space="0" w:color="auto"/>
        <w:bottom w:val="none" w:sz="0" w:space="0" w:color="auto"/>
        <w:right w:val="none" w:sz="0" w:space="0" w:color="auto"/>
      </w:divBdr>
    </w:div>
    <w:div w:id="164706330">
      <w:bodyDiv w:val="1"/>
      <w:marLeft w:val="0"/>
      <w:marRight w:val="0"/>
      <w:marTop w:val="0"/>
      <w:marBottom w:val="0"/>
      <w:divBdr>
        <w:top w:val="none" w:sz="0" w:space="0" w:color="auto"/>
        <w:left w:val="none" w:sz="0" w:space="0" w:color="auto"/>
        <w:bottom w:val="none" w:sz="0" w:space="0" w:color="auto"/>
        <w:right w:val="none" w:sz="0" w:space="0" w:color="auto"/>
      </w:divBdr>
    </w:div>
    <w:div w:id="169217798">
      <w:bodyDiv w:val="1"/>
      <w:marLeft w:val="0"/>
      <w:marRight w:val="0"/>
      <w:marTop w:val="0"/>
      <w:marBottom w:val="0"/>
      <w:divBdr>
        <w:top w:val="none" w:sz="0" w:space="0" w:color="auto"/>
        <w:left w:val="none" w:sz="0" w:space="0" w:color="auto"/>
        <w:bottom w:val="none" w:sz="0" w:space="0" w:color="auto"/>
        <w:right w:val="none" w:sz="0" w:space="0" w:color="auto"/>
      </w:divBdr>
    </w:div>
    <w:div w:id="174659697">
      <w:bodyDiv w:val="1"/>
      <w:marLeft w:val="0"/>
      <w:marRight w:val="0"/>
      <w:marTop w:val="0"/>
      <w:marBottom w:val="0"/>
      <w:divBdr>
        <w:top w:val="none" w:sz="0" w:space="0" w:color="auto"/>
        <w:left w:val="none" w:sz="0" w:space="0" w:color="auto"/>
        <w:bottom w:val="none" w:sz="0" w:space="0" w:color="auto"/>
        <w:right w:val="none" w:sz="0" w:space="0" w:color="auto"/>
      </w:divBdr>
    </w:div>
    <w:div w:id="178080249">
      <w:bodyDiv w:val="1"/>
      <w:marLeft w:val="0"/>
      <w:marRight w:val="0"/>
      <w:marTop w:val="0"/>
      <w:marBottom w:val="0"/>
      <w:divBdr>
        <w:top w:val="none" w:sz="0" w:space="0" w:color="auto"/>
        <w:left w:val="none" w:sz="0" w:space="0" w:color="auto"/>
        <w:bottom w:val="none" w:sz="0" w:space="0" w:color="auto"/>
        <w:right w:val="none" w:sz="0" w:space="0" w:color="auto"/>
      </w:divBdr>
    </w:div>
    <w:div w:id="179397393">
      <w:bodyDiv w:val="1"/>
      <w:marLeft w:val="0"/>
      <w:marRight w:val="0"/>
      <w:marTop w:val="0"/>
      <w:marBottom w:val="0"/>
      <w:divBdr>
        <w:top w:val="none" w:sz="0" w:space="0" w:color="auto"/>
        <w:left w:val="none" w:sz="0" w:space="0" w:color="auto"/>
        <w:bottom w:val="none" w:sz="0" w:space="0" w:color="auto"/>
        <w:right w:val="none" w:sz="0" w:space="0" w:color="auto"/>
      </w:divBdr>
    </w:div>
    <w:div w:id="209194189">
      <w:bodyDiv w:val="1"/>
      <w:marLeft w:val="0"/>
      <w:marRight w:val="0"/>
      <w:marTop w:val="0"/>
      <w:marBottom w:val="0"/>
      <w:divBdr>
        <w:top w:val="none" w:sz="0" w:space="0" w:color="auto"/>
        <w:left w:val="none" w:sz="0" w:space="0" w:color="auto"/>
        <w:bottom w:val="none" w:sz="0" w:space="0" w:color="auto"/>
        <w:right w:val="none" w:sz="0" w:space="0" w:color="auto"/>
      </w:divBdr>
      <w:divsChild>
        <w:div w:id="231090176">
          <w:marLeft w:val="0"/>
          <w:marRight w:val="0"/>
          <w:marTop w:val="0"/>
          <w:marBottom w:val="0"/>
          <w:divBdr>
            <w:top w:val="none" w:sz="0" w:space="0" w:color="auto"/>
            <w:left w:val="none" w:sz="0" w:space="0" w:color="auto"/>
            <w:bottom w:val="none" w:sz="0" w:space="0" w:color="auto"/>
            <w:right w:val="none" w:sz="0" w:space="0" w:color="auto"/>
          </w:divBdr>
        </w:div>
      </w:divsChild>
    </w:div>
    <w:div w:id="214707512">
      <w:bodyDiv w:val="1"/>
      <w:marLeft w:val="0"/>
      <w:marRight w:val="0"/>
      <w:marTop w:val="0"/>
      <w:marBottom w:val="0"/>
      <w:divBdr>
        <w:top w:val="none" w:sz="0" w:space="0" w:color="auto"/>
        <w:left w:val="none" w:sz="0" w:space="0" w:color="auto"/>
        <w:bottom w:val="none" w:sz="0" w:space="0" w:color="auto"/>
        <w:right w:val="none" w:sz="0" w:space="0" w:color="auto"/>
      </w:divBdr>
    </w:div>
    <w:div w:id="215239566">
      <w:bodyDiv w:val="1"/>
      <w:marLeft w:val="0"/>
      <w:marRight w:val="0"/>
      <w:marTop w:val="0"/>
      <w:marBottom w:val="0"/>
      <w:divBdr>
        <w:top w:val="none" w:sz="0" w:space="0" w:color="auto"/>
        <w:left w:val="none" w:sz="0" w:space="0" w:color="auto"/>
        <w:bottom w:val="none" w:sz="0" w:space="0" w:color="auto"/>
        <w:right w:val="none" w:sz="0" w:space="0" w:color="auto"/>
      </w:divBdr>
    </w:div>
    <w:div w:id="221333482">
      <w:bodyDiv w:val="1"/>
      <w:marLeft w:val="0"/>
      <w:marRight w:val="0"/>
      <w:marTop w:val="0"/>
      <w:marBottom w:val="0"/>
      <w:divBdr>
        <w:top w:val="none" w:sz="0" w:space="0" w:color="auto"/>
        <w:left w:val="none" w:sz="0" w:space="0" w:color="auto"/>
        <w:bottom w:val="none" w:sz="0" w:space="0" w:color="auto"/>
        <w:right w:val="none" w:sz="0" w:space="0" w:color="auto"/>
      </w:divBdr>
      <w:divsChild>
        <w:div w:id="2083486018">
          <w:marLeft w:val="0"/>
          <w:marRight w:val="0"/>
          <w:marTop w:val="0"/>
          <w:marBottom w:val="0"/>
          <w:divBdr>
            <w:top w:val="none" w:sz="0" w:space="0" w:color="auto"/>
            <w:left w:val="none" w:sz="0" w:space="0" w:color="auto"/>
            <w:bottom w:val="none" w:sz="0" w:space="0" w:color="auto"/>
            <w:right w:val="none" w:sz="0" w:space="0" w:color="auto"/>
          </w:divBdr>
        </w:div>
      </w:divsChild>
    </w:div>
    <w:div w:id="225996555">
      <w:bodyDiv w:val="1"/>
      <w:marLeft w:val="0"/>
      <w:marRight w:val="0"/>
      <w:marTop w:val="0"/>
      <w:marBottom w:val="0"/>
      <w:divBdr>
        <w:top w:val="none" w:sz="0" w:space="0" w:color="auto"/>
        <w:left w:val="none" w:sz="0" w:space="0" w:color="auto"/>
        <w:bottom w:val="none" w:sz="0" w:space="0" w:color="auto"/>
        <w:right w:val="none" w:sz="0" w:space="0" w:color="auto"/>
      </w:divBdr>
    </w:div>
    <w:div w:id="241376380">
      <w:bodyDiv w:val="1"/>
      <w:marLeft w:val="0"/>
      <w:marRight w:val="0"/>
      <w:marTop w:val="0"/>
      <w:marBottom w:val="0"/>
      <w:divBdr>
        <w:top w:val="none" w:sz="0" w:space="0" w:color="auto"/>
        <w:left w:val="none" w:sz="0" w:space="0" w:color="auto"/>
        <w:bottom w:val="none" w:sz="0" w:space="0" w:color="auto"/>
        <w:right w:val="none" w:sz="0" w:space="0" w:color="auto"/>
      </w:divBdr>
    </w:div>
    <w:div w:id="249628508">
      <w:bodyDiv w:val="1"/>
      <w:marLeft w:val="0"/>
      <w:marRight w:val="0"/>
      <w:marTop w:val="0"/>
      <w:marBottom w:val="0"/>
      <w:divBdr>
        <w:top w:val="none" w:sz="0" w:space="0" w:color="auto"/>
        <w:left w:val="none" w:sz="0" w:space="0" w:color="auto"/>
        <w:bottom w:val="none" w:sz="0" w:space="0" w:color="auto"/>
        <w:right w:val="none" w:sz="0" w:space="0" w:color="auto"/>
      </w:divBdr>
    </w:div>
    <w:div w:id="252907923">
      <w:bodyDiv w:val="1"/>
      <w:marLeft w:val="0"/>
      <w:marRight w:val="0"/>
      <w:marTop w:val="0"/>
      <w:marBottom w:val="0"/>
      <w:divBdr>
        <w:top w:val="none" w:sz="0" w:space="0" w:color="auto"/>
        <w:left w:val="none" w:sz="0" w:space="0" w:color="auto"/>
        <w:bottom w:val="none" w:sz="0" w:space="0" w:color="auto"/>
        <w:right w:val="none" w:sz="0" w:space="0" w:color="auto"/>
      </w:divBdr>
    </w:div>
    <w:div w:id="256787237">
      <w:bodyDiv w:val="1"/>
      <w:marLeft w:val="0"/>
      <w:marRight w:val="0"/>
      <w:marTop w:val="0"/>
      <w:marBottom w:val="0"/>
      <w:divBdr>
        <w:top w:val="none" w:sz="0" w:space="0" w:color="auto"/>
        <w:left w:val="none" w:sz="0" w:space="0" w:color="auto"/>
        <w:bottom w:val="none" w:sz="0" w:space="0" w:color="auto"/>
        <w:right w:val="none" w:sz="0" w:space="0" w:color="auto"/>
      </w:divBdr>
      <w:divsChild>
        <w:div w:id="1267350189">
          <w:marLeft w:val="0"/>
          <w:marRight w:val="0"/>
          <w:marTop w:val="0"/>
          <w:marBottom w:val="0"/>
          <w:divBdr>
            <w:top w:val="none" w:sz="0" w:space="0" w:color="auto"/>
            <w:left w:val="none" w:sz="0" w:space="0" w:color="auto"/>
            <w:bottom w:val="none" w:sz="0" w:space="0" w:color="auto"/>
            <w:right w:val="none" w:sz="0" w:space="0" w:color="auto"/>
          </w:divBdr>
        </w:div>
      </w:divsChild>
    </w:div>
    <w:div w:id="275799529">
      <w:bodyDiv w:val="1"/>
      <w:marLeft w:val="0"/>
      <w:marRight w:val="0"/>
      <w:marTop w:val="0"/>
      <w:marBottom w:val="0"/>
      <w:divBdr>
        <w:top w:val="none" w:sz="0" w:space="0" w:color="auto"/>
        <w:left w:val="none" w:sz="0" w:space="0" w:color="auto"/>
        <w:bottom w:val="none" w:sz="0" w:space="0" w:color="auto"/>
        <w:right w:val="none" w:sz="0" w:space="0" w:color="auto"/>
      </w:divBdr>
    </w:div>
    <w:div w:id="278269146">
      <w:bodyDiv w:val="1"/>
      <w:marLeft w:val="0"/>
      <w:marRight w:val="0"/>
      <w:marTop w:val="0"/>
      <w:marBottom w:val="0"/>
      <w:divBdr>
        <w:top w:val="none" w:sz="0" w:space="0" w:color="auto"/>
        <w:left w:val="none" w:sz="0" w:space="0" w:color="auto"/>
        <w:bottom w:val="none" w:sz="0" w:space="0" w:color="auto"/>
        <w:right w:val="none" w:sz="0" w:space="0" w:color="auto"/>
      </w:divBdr>
    </w:div>
    <w:div w:id="289895251">
      <w:bodyDiv w:val="1"/>
      <w:marLeft w:val="0"/>
      <w:marRight w:val="0"/>
      <w:marTop w:val="0"/>
      <w:marBottom w:val="0"/>
      <w:divBdr>
        <w:top w:val="none" w:sz="0" w:space="0" w:color="auto"/>
        <w:left w:val="none" w:sz="0" w:space="0" w:color="auto"/>
        <w:bottom w:val="none" w:sz="0" w:space="0" w:color="auto"/>
        <w:right w:val="none" w:sz="0" w:space="0" w:color="auto"/>
      </w:divBdr>
    </w:div>
    <w:div w:id="299187850">
      <w:bodyDiv w:val="1"/>
      <w:marLeft w:val="0"/>
      <w:marRight w:val="0"/>
      <w:marTop w:val="0"/>
      <w:marBottom w:val="0"/>
      <w:divBdr>
        <w:top w:val="none" w:sz="0" w:space="0" w:color="auto"/>
        <w:left w:val="none" w:sz="0" w:space="0" w:color="auto"/>
        <w:bottom w:val="none" w:sz="0" w:space="0" w:color="auto"/>
        <w:right w:val="none" w:sz="0" w:space="0" w:color="auto"/>
      </w:divBdr>
    </w:div>
    <w:div w:id="299191831">
      <w:bodyDiv w:val="1"/>
      <w:marLeft w:val="0"/>
      <w:marRight w:val="0"/>
      <w:marTop w:val="0"/>
      <w:marBottom w:val="0"/>
      <w:divBdr>
        <w:top w:val="none" w:sz="0" w:space="0" w:color="auto"/>
        <w:left w:val="none" w:sz="0" w:space="0" w:color="auto"/>
        <w:bottom w:val="none" w:sz="0" w:space="0" w:color="auto"/>
        <w:right w:val="none" w:sz="0" w:space="0" w:color="auto"/>
      </w:divBdr>
    </w:div>
    <w:div w:id="301423529">
      <w:bodyDiv w:val="1"/>
      <w:marLeft w:val="0"/>
      <w:marRight w:val="0"/>
      <w:marTop w:val="0"/>
      <w:marBottom w:val="0"/>
      <w:divBdr>
        <w:top w:val="none" w:sz="0" w:space="0" w:color="auto"/>
        <w:left w:val="none" w:sz="0" w:space="0" w:color="auto"/>
        <w:bottom w:val="none" w:sz="0" w:space="0" w:color="auto"/>
        <w:right w:val="none" w:sz="0" w:space="0" w:color="auto"/>
      </w:divBdr>
    </w:div>
    <w:div w:id="317417980">
      <w:bodyDiv w:val="1"/>
      <w:marLeft w:val="0"/>
      <w:marRight w:val="0"/>
      <w:marTop w:val="0"/>
      <w:marBottom w:val="0"/>
      <w:divBdr>
        <w:top w:val="none" w:sz="0" w:space="0" w:color="auto"/>
        <w:left w:val="none" w:sz="0" w:space="0" w:color="auto"/>
        <w:bottom w:val="none" w:sz="0" w:space="0" w:color="auto"/>
        <w:right w:val="none" w:sz="0" w:space="0" w:color="auto"/>
      </w:divBdr>
    </w:div>
    <w:div w:id="324280496">
      <w:bodyDiv w:val="1"/>
      <w:marLeft w:val="0"/>
      <w:marRight w:val="0"/>
      <w:marTop w:val="0"/>
      <w:marBottom w:val="0"/>
      <w:divBdr>
        <w:top w:val="none" w:sz="0" w:space="0" w:color="auto"/>
        <w:left w:val="none" w:sz="0" w:space="0" w:color="auto"/>
        <w:bottom w:val="none" w:sz="0" w:space="0" w:color="auto"/>
        <w:right w:val="none" w:sz="0" w:space="0" w:color="auto"/>
      </w:divBdr>
    </w:div>
    <w:div w:id="330374803">
      <w:bodyDiv w:val="1"/>
      <w:marLeft w:val="0"/>
      <w:marRight w:val="0"/>
      <w:marTop w:val="0"/>
      <w:marBottom w:val="0"/>
      <w:divBdr>
        <w:top w:val="none" w:sz="0" w:space="0" w:color="auto"/>
        <w:left w:val="none" w:sz="0" w:space="0" w:color="auto"/>
        <w:bottom w:val="none" w:sz="0" w:space="0" w:color="auto"/>
        <w:right w:val="none" w:sz="0" w:space="0" w:color="auto"/>
      </w:divBdr>
      <w:divsChild>
        <w:div w:id="1592157772">
          <w:marLeft w:val="0"/>
          <w:marRight w:val="0"/>
          <w:marTop w:val="0"/>
          <w:marBottom w:val="0"/>
          <w:divBdr>
            <w:top w:val="none" w:sz="0" w:space="0" w:color="auto"/>
            <w:left w:val="none" w:sz="0" w:space="0" w:color="auto"/>
            <w:bottom w:val="none" w:sz="0" w:space="0" w:color="auto"/>
            <w:right w:val="none" w:sz="0" w:space="0" w:color="auto"/>
          </w:divBdr>
        </w:div>
      </w:divsChild>
    </w:div>
    <w:div w:id="333455348">
      <w:bodyDiv w:val="1"/>
      <w:marLeft w:val="0"/>
      <w:marRight w:val="0"/>
      <w:marTop w:val="0"/>
      <w:marBottom w:val="0"/>
      <w:divBdr>
        <w:top w:val="none" w:sz="0" w:space="0" w:color="auto"/>
        <w:left w:val="none" w:sz="0" w:space="0" w:color="auto"/>
        <w:bottom w:val="none" w:sz="0" w:space="0" w:color="auto"/>
        <w:right w:val="none" w:sz="0" w:space="0" w:color="auto"/>
      </w:divBdr>
    </w:div>
    <w:div w:id="335810133">
      <w:bodyDiv w:val="1"/>
      <w:marLeft w:val="0"/>
      <w:marRight w:val="0"/>
      <w:marTop w:val="0"/>
      <w:marBottom w:val="0"/>
      <w:divBdr>
        <w:top w:val="none" w:sz="0" w:space="0" w:color="auto"/>
        <w:left w:val="none" w:sz="0" w:space="0" w:color="auto"/>
        <w:bottom w:val="none" w:sz="0" w:space="0" w:color="auto"/>
        <w:right w:val="none" w:sz="0" w:space="0" w:color="auto"/>
      </w:divBdr>
    </w:div>
    <w:div w:id="361831700">
      <w:bodyDiv w:val="1"/>
      <w:marLeft w:val="0"/>
      <w:marRight w:val="0"/>
      <w:marTop w:val="0"/>
      <w:marBottom w:val="0"/>
      <w:divBdr>
        <w:top w:val="none" w:sz="0" w:space="0" w:color="auto"/>
        <w:left w:val="none" w:sz="0" w:space="0" w:color="auto"/>
        <w:bottom w:val="none" w:sz="0" w:space="0" w:color="auto"/>
        <w:right w:val="none" w:sz="0" w:space="0" w:color="auto"/>
      </w:divBdr>
    </w:div>
    <w:div w:id="369112875">
      <w:bodyDiv w:val="1"/>
      <w:marLeft w:val="0"/>
      <w:marRight w:val="0"/>
      <w:marTop w:val="0"/>
      <w:marBottom w:val="0"/>
      <w:divBdr>
        <w:top w:val="none" w:sz="0" w:space="0" w:color="auto"/>
        <w:left w:val="none" w:sz="0" w:space="0" w:color="auto"/>
        <w:bottom w:val="none" w:sz="0" w:space="0" w:color="auto"/>
        <w:right w:val="none" w:sz="0" w:space="0" w:color="auto"/>
      </w:divBdr>
      <w:divsChild>
        <w:div w:id="1910650627">
          <w:marLeft w:val="0"/>
          <w:marRight w:val="0"/>
          <w:marTop w:val="0"/>
          <w:marBottom w:val="0"/>
          <w:divBdr>
            <w:top w:val="none" w:sz="0" w:space="0" w:color="auto"/>
            <w:left w:val="none" w:sz="0" w:space="0" w:color="auto"/>
            <w:bottom w:val="none" w:sz="0" w:space="0" w:color="auto"/>
            <w:right w:val="none" w:sz="0" w:space="0" w:color="auto"/>
          </w:divBdr>
        </w:div>
      </w:divsChild>
    </w:div>
    <w:div w:id="381712141">
      <w:bodyDiv w:val="1"/>
      <w:marLeft w:val="0"/>
      <w:marRight w:val="0"/>
      <w:marTop w:val="0"/>
      <w:marBottom w:val="0"/>
      <w:divBdr>
        <w:top w:val="none" w:sz="0" w:space="0" w:color="auto"/>
        <w:left w:val="none" w:sz="0" w:space="0" w:color="auto"/>
        <w:bottom w:val="none" w:sz="0" w:space="0" w:color="auto"/>
        <w:right w:val="none" w:sz="0" w:space="0" w:color="auto"/>
      </w:divBdr>
    </w:div>
    <w:div w:id="389504382">
      <w:bodyDiv w:val="1"/>
      <w:marLeft w:val="0"/>
      <w:marRight w:val="0"/>
      <w:marTop w:val="0"/>
      <w:marBottom w:val="0"/>
      <w:divBdr>
        <w:top w:val="none" w:sz="0" w:space="0" w:color="auto"/>
        <w:left w:val="none" w:sz="0" w:space="0" w:color="auto"/>
        <w:bottom w:val="none" w:sz="0" w:space="0" w:color="auto"/>
        <w:right w:val="none" w:sz="0" w:space="0" w:color="auto"/>
      </w:divBdr>
      <w:divsChild>
        <w:div w:id="2147041268">
          <w:marLeft w:val="0"/>
          <w:marRight w:val="0"/>
          <w:marTop w:val="0"/>
          <w:marBottom w:val="0"/>
          <w:divBdr>
            <w:top w:val="none" w:sz="0" w:space="0" w:color="auto"/>
            <w:left w:val="none" w:sz="0" w:space="0" w:color="auto"/>
            <w:bottom w:val="none" w:sz="0" w:space="0" w:color="auto"/>
            <w:right w:val="none" w:sz="0" w:space="0" w:color="auto"/>
          </w:divBdr>
        </w:div>
      </w:divsChild>
    </w:div>
    <w:div w:id="438989215">
      <w:bodyDiv w:val="1"/>
      <w:marLeft w:val="0"/>
      <w:marRight w:val="0"/>
      <w:marTop w:val="0"/>
      <w:marBottom w:val="0"/>
      <w:divBdr>
        <w:top w:val="none" w:sz="0" w:space="0" w:color="auto"/>
        <w:left w:val="none" w:sz="0" w:space="0" w:color="auto"/>
        <w:bottom w:val="none" w:sz="0" w:space="0" w:color="auto"/>
        <w:right w:val="none" w:sz="0" w:space="0" w:color="auto"/>
      </w:divBdr>
    </w:div>
    <w:div w:id="439107295">
      <w:bodyDiv w:val="1"/>
      <w:marLeft w:val="0"/>
      <w:marRight w:val="0"/>
      <w:marTop w:val="0"/>
      <w:marBottom w:val="0"/>
      <w:divBdr>
        <w:top w:val="none" w:sz="0" w:space="0" w:color="auto"/>
        <w:left w:val="none" w:sz="0" w:space="0" w:color="auto"/>
        <w:bottom w:val="none" w:sz="0" w:space="0" w:color="auto"/>
        <w:right w:val="none" w:sz="0" w:space="0" w:color="auto"/>
      </w:divBdr>
    </w:div>
    <w:div w:id="440951280">
      <w:bodyDiv w:val="1"/>
      <w:marLeft w:val="0"/>
      <w:marRight w:val="0"/>
      <w:marTop w:val="0"/>
      <w:marBottom w:val="0"/>
      <w:divBdr>
        <w:top w:val="none" w:sz="0" w:space="0" w:color="auto"/>
        <w:left w:val="none" w:sz="0" w:space="0" w:color="auto"/>
        <w:bottom w:val="none" w:sz="0" w:space="0" w:color="auto"/>
        <w:right w:val="none" w:sz="0" w:space="0" w:color="auto"/>
      </w:divBdr>
    </w:div>
    <w:div w:id="478422494">
      <w:bodyDiv w:val="1"/>
      <w:marLeft w:val="0"/>
      <w:marRight w:val="0"/>
      <w:marTop w:val="0"/>
      <w:marBottom w:val="0"/>
      <w:divBdr>
        <w:top w:val="none" w:sz="0" w:space="0" w:color="auto"/>
        <w:left w:val="none" w:sz="0" w:space="0" w:color="auto"/>
        <w:bottom w:val="none" w:sz="0" w:space="0" w:color="auto"/>
        <w:right w:val="none" w:sz="0" w:space="0" w:color="auto"/>
      </w:divBdr>
    </w:div>
    <w:div w:id="483546501">
      <w:bodyDiv w:val="1"/>
      <w:marLeft w:val="0"/>
      <w:marRight w:val="0"/>
      <w:marTop w:val="0"/>
      <w:marBottom w:val="0"/>
      <w:divBdr>
        <w:top w:val="none" w:sz="0" w:space="0" w:color="auto"/>
        <w:left w:val="none" w:sz="0" w:space="0" w:color="auto"/>
        <w:bottom w:val="none" w:sz="0" w:space="0" w:color="auto"/>
        <w:right w:val="none" w:sz="0" w:space="0" w:color="auto"/>
      </w:divBdr>
    </w:div>
    <w:div w:id="495926527">
      <w:bodyDiv w:val="1"/>
      <w:marLeft w:val="0"/>
      <w:marRight w:val="0"/>
      <w:marTop w:val="0"/>
      <w:marBottom w:val="0"/>
      <w:divBdr>
        <w:top w:val="none" w:sz="0" w:space="0" w:color="auto"/>
        <w:left w:val="none" w:sz="0" w:space="0" w:color="auto"/>
        <w:bottom w:val="none" w:sz="0" w:space="0" w:color="auto"/>
        <w:right w:val="none" w:sz="0" w:space="0" w:color="auto"/>
      </w:divBdr>
    </w:div>
    <w:div w:id="503665349">
      <w:bodyDiv w:val="1"/>
      <w:marLeft w:val="0"/>
      <w:marRight w:val="0"/>
      <w:marTop w:val="0"/>
      <w:marBottom w:val="0"/>
      <w:divBdr>
        <w:top w:val="none" w:sz="0" w:space="0" w:color="auto"/>
        <w:left w:val="none" w:sz="0" w:space="0" w:color="auto"/>
        <w:bottom w:val="none" w:sz="0" w:space="0" w:color="auto"/>
        <w:right w:val="none" w:sz="0" w:space="0" w:color="auto"/>
      </w:divBdr>
    </w:div>
    <w:div w:id="516046598">
      <w:bodyDiv w:val="1"/>
      <w:marLeft w:val="0"/>
      <w:marRight w:val="0"/>
      <w:marTop w:val="0"/>
      <w:marBottom w:val="0"/>
      <w:divBdr>
        <w:top w:val="none" w:sz="0" w:space="0" w:color="auto"/>
        <w:left w:val="none" w:sz="0" w:space="0" w:color="auto"/>
        <w:bottom w:val="none" w:sz="0" w:space="0" w:color="auto"/>
        <w:right w:val="none" w:sz="0" w:space="0" w:color="auto"/>
      </w:divBdr>
    </w:div>
    <w:div w:id="522014753">
      <w:bodyDiv w:val="1"/>
      <w:marLeft w:val="0"/>
      <w:marRight w:val="0"/>
      <w:marTop w:val="0"/>
      <w:marBottom w:val="0"/>
      <w:divBdr>
        <w:top w:val="none" w:sz="0" w:space="0" w:color="auto"/>
        <w:left w:val="none" w:sz="0" w:space="0" w:color="auto"/>
        <w:bottom w:val="none" w:sz="0" w:space="0" w:color="auto"/>
        <w:right w:val="none" w:sz="0" w:space="0" w:color="auto"/>
      </w:divBdr>
    </w:div>
    <w:div w:id="522942028">
      <w:bodyDiv w:val="1"/>
      <w:marLeft w:val="0"/>
      <w:marRight w:val="0"/>
      <w:marTop w:val="0"/>
      <w:marBottom w:val="0"/>
      <w:divBdr>
        <w:top w:val="none" w:sz="0" w:space="0" w:color="auto"/>
        <w:left w:val="none" w:sz="0" w:space="0" w:color="auto"/>
        <w:bottom w:val="none" w:sz="0" w:space="0" w:color="auto"/>
        <w:right w:val="none" w:sz="0" w:space="0" w:color="auto"/>
      </w:divBdr>
    </w:div>
    <w:div w:id="525758631">
      <w:bodyDiv w:val="1"/>
      <w:marLeft w:val="0"/>
      <w:marRight w:val="0"/>
      <w:marTop w:val="0"/>
      <w:marBottom w:val="0"/>
      <w:divBdr>
        <w:top w:val="none" w:sz="0" w:space="0" w:color="auto"/>
        <w:left w:val="none" w:sz="0" w:space="0" w:color="auto"/>
        <w:bottom w:val="none" w:sz="0" w:space="0" w:color="auto"/>
        <w:right w:val="none" w:sz="0" w:space="0" w:color="auto"/>
      </w:divBdr>
    </w:div>
    <w:div w:id="548688898">
      <w:bodyDiv w:val="1"/>
      <w:marLeft w:val="0"/>
      <w:marRight w:val="0"/>
      <w:marTop w:val="0"/>
      <w:marBottom w:val="0"/>
      <w:divBdr>
        <w:top w:val="none" w:sz="0" w:space="0" w:color="auto"/>
        <w:left w:val="none" w:sz="0" w:space="0" w:color="auto"/>
        <w:bottom w:val="none" w:sz="0" w:space="0" w:color="auto"/>
        <w:right w:val="none" w:sz="0" w:space="0" w:color="auto"/>
      </w:divBdr>
    </w:div>
    <w:div w:id="553086721">
      <w:bodyDiv w:val="1"/>
      <w:marLeft w:val="0"/>
      <w:marRight w:val="0"/>
      <w:marTop w:val="0"/>
      <w:marBottom w:val="0"/>
      <w:divBdr>
        <w:top w:val="none" w:sz="0" w:space="0" w:color="auto"/>
        <w:left w:val="none" w:sz="0" w:space="0" w:color="auto"/>
        <w:bottom w:val="none" w:sz="0" w:space="0" w:color="auto"/>
        <w:right w:val="none" w:sz="0" w:space="0" w:color="auto"/>
      </w:divBdr>
      <w:divsChild>
        <w:div w:id="1741250307">
          <w:marLeft w:val="0"/>
          <w:marRight w:val="0"/>
          <w:marTop w:val="0"/>
          <w:marBottom w:val="0"/>
          <w:divBdr>
            <w:top w:val="none" w:sz="0" w:space="0" w:color="auto"/>
            <w:left w:val="none" w:sz="0" w:space="0" w:color="auto"/>
            <w:bottom w:val="none" w:sz="0" w:space="0" w:color="auto"/>
            <w:right w:val="none" w:sz="0" w:space="0" w:color="auto"/>
          </w:divBdr>
        </w:div>
      </w:divsChild>
    </w:div>
    <w:div w:id="569467162">
      <w:bodyDiv w:val="1"/>
      <w:marLeft w:val="0"/>
      <w:marRight w:val="0"/>
      <w:marTop w:val="0"/>
      <w:marBottom w:val="0"/>
      <w:divBdr>
        <w:top w:val="none" w:sz="0" w:space="0" w:color="auto"/>
        <w:left w:val="none" w:sz="0" w:space="0" w:color="auto"/>
        <w:bottom w:val="none" w:sz="0" w:space="0" w:color="auto"/>
        <w:right w:val="none" w:sz="0" w:space="0" w:color="auto"/>
      </w:divBdr>
    </w:div>
    <w:div w:id="569997917">
      <w:bodyDiv w:val="1"/>
      <w:marLeft w:val="0"/>
      <w:marRight w:val="0"/>
      <w:marTop w:val="0"/>
      <w:marBottom w:val="0"/>
      <w:divBdr>
        <w:top w:val="none" w:sz="0" w:space="0" w:color="auto"/>
        <w:left w:val="none" w:sz="0" w:space="0" w:color="auto"/>
        <w:bottom w:val="none" w:sz="0" w:space="0" w:color="auto"/>
        <w:right w:val="none" w:sz="0" w:space="0" w:color="auto"/>
      </w:divBdr>
    </w:div>
    <w:div w:id="585769931">
      <w:bodyDiv w:val="1"/>
      <w:marLeft w:val="0"/>
      <w:marRight w:val="0"/>
      <w:marTop w:val="0"/>
      <w:marBottom w:val="0"/>
      <w:divBdr>
        <w:top w:val="none" w:sz="0" w:space="0" w:color="auto"/>
        <w:left w:val="none" w:sz="0" w:space="0" w:color="auto"/>
        <w:bottom w:val="none" w:sz="0" w:space="0" w:color="auto"/>
        <w:right w:val="none" w:sz="0" w:space="0" w:color="auto"/>
      </w:divBdr>
    </w:div>
    <w:div w:id="593785828">
      <w:bodyDiv w:val="1"/>
      <w:marLeft w:val="0"/>
      <w:marRight w:val="0"/>
      <w:marTop w:val="0"/>
      <w:marBottom w:val="0"/>
      <w:divBdr>
        <w:top w:val="none" w:sz="0" w:space="0" w:color="auto"/>
        <w:left w:val="none" w:sz="0" w:space="0" w:color="auto"/>
        <w:bottom w:val="none" w:sz="0" w:space="0" w:color="auto"/>
        <w:right w:val="none" w:sz="0" w:space="0" w:color="auto"/>
      </w:divBdr>
    </w:div>
    <w:div w:id="600994025">
      <w:bodyDiv w:val="1"/>
      <w:marLeft w:val="0"/>
      <w:marRight w:val="0"/>
      <w:marTop w:val="0"/>
      <w:marBottom w:val="0"/>
      <w:divBdr>
        <w:top w:val="none" w:sz="0" w:space="0" w:color="auto"/>
        <w:left w:val="none" w:sz="0" w:space="0" w:color="auto"/>
        <w:bottom w:val="none" w:sz="0" w:space="0" w:color="auto"/>
        <w:right w:val="none" w:sz="0" w:space="0" w:color="auto"/>
      </w:divBdr>
    </w:div>
    <w:div w:id="616445076">
      <w:bodyDiv w:val="1"/>
      <w:marLeft w:val="0"/>
      <w:marRight w:val="0"/>
      <w:marTop w:val="0"/>
      <w:marBottom w:val="0"/>
      <w:divBdr>
        <w:top w:val="none" w:sz="0" w:space="0" w:color="auto"/>
        <w:left w:val="none" w:sz="0" w:space="0" w:color="auto"/>
        <w:bottom w:val="none" w:sz="0" w:space="0" w:color="auto"/>
        <w:right w:val="none" w:sz="0" w:space="0" w:color="auto"/>
      </w:divBdr>
    </w:div>
    <w:div w:id="627779256">
      <w:bodyDiv w:val="1"/>
      <w:marLeft w:val="0"/>
      <w:marRight w:val="0"/>
      <w:marTop w:val="0"/>
      <w:marBottom w:val="0"/>
      <w:divBdr>
        <w:top w:val="none" w:sz="0" w:space="0" w:color="auto"/>
        <w:left w:val="none" w:sz="0" w:space="0" w:color="auto"/>
        <w:bottom w:val="none" w:sz="0" w:space="0" w:color="auto"/>
        <w:right w:val="none" w:sz="0" w:space="0" w:color="auto"/>
      </w:divBdr>
    </w:div>
    <w:div w:id="653602339">
      <w:bodyDiv w:val="1"/>
      <w:marLeft w:val="0"/>
      <w:marRight w:val="0"/>
      <w:marTop w:val="0"/>
      <w:marBottom w:val="0"/>
      <w:divBdr>
        <w:top w:val="none" w:sz="0" w:space="0" w:color="auto"/>
        <w:left w:val="none" w:sz="0" w:space="0" w:color="auto"/>
        <w:bottom w:val="none" w:sz="0" w:space="0" w:color="auto"/>
        <w:right w:val="none" w:sz="0" w:space="0" w:color="auto"/>
      </w:divBdr>
    </w:div>
    <w:div w:id="656155170">
      <w:bodyDiv w:val="1"/>
      <w:marLeft w:val="0"/>
      <w:marRight w:val="0"/>
      <w:marTop w:val="0"/>
      <w:marBottom w:val="0"/>
      <w:divBdr>
        <w:top w:val="none" w:sz="0" w:space="0" w:color="auto"/>
        <w:left w:val="none" w:sz="0" w:space="0" w:color="auto"/>
        <w:bottom w:val="none" w:sz="0" w:space="0" w:color="auto"/>
        <w:right w:val="none" w:sz="0" w:space="0" w:color="auto"/>
      </w:divBdr>
    </w:div>
    <w:div w:id="660500571">
      <w:bodyDiv w:val="1"/>
      <w:marLeft w:val="0"/>
      <w:marRight w:val="0"/>
      <w:marTop w:val="0"/>
      <w:marBottom w:val="0"/>
      <w:divBdr>
        <w:top w:val="none" w:sz="0" w:space="0" w:color="auto"/>
        <w:left w:val="none" w:sz="0" w:space="0" w:color="auto"/>
        <w:bottom w:val="none" w:sz="0" w:space="0" w:color="auto"/>
        <w:right w:val="none" w:sz="0" w:space="0" w:color="auto"/>
      </w:divBdr>
    </w:div>
    <w:div w:id="662005211">
      <w:bodyDiv w:val="1"/>
      <w:marLeft w:val="0"/>
      <w:marRight w:val="0"/>
      <w:marTop w:val="0"/>
      <w:marBottom w:val="0"/>
      <w:divBdr>
        <w:top w:val="none" w:sz="0" w:space="0" w:color="auto"/>
        <w:left w:val="none" w:sz="0" w:space="0" w:color="auto"/>
        <w:bottom w:val="none" w:sz="0" w:space="0" w:color="auto"/>
        <w:right w:val="none" w:sz="0" w:space="0" w:color="auto"/>
      </w:divBdr>
    </w:div>
    <w:div w:id="677125229">
      <w:bodyDiv w:val="1"/>
      <w:marLeft w:val="0"/>
      <w:marRight w:val="0"/>
      <w:marTop w:val="0"/>
      <w:marBottom w:val="0"/>
      <w:divBdr>
        <w:top w:val="none" w:sz="0" w:space="0" w:color="auto"/>
        <w:left w:val="none" w:sz="0" w:space="0" w:color="auto"/>
        <w:bottom w:val="none" w:sz="0" w:space="0" w:color="auto"/>
        <w:right w:val="none" w:sz="0" w:space="0" w:color="auto"/>
      </w:divBdr>
    </w:div>
    <w:div w:id="677535704">
      <w:bodyDiv w:val="1"/>
      <w:marLeft w:val="0"/>
      <w:marRight w:val="0"/>
      <w:marTop w:val="0"/>
      <w:marBottom w:val="0"/>
      <w:divBdr>
        <w:top w:val="none" w:sz="0" w:space="0" w:color="auto"/>
        <w:left w:val="none" w:sz="0" w:space="0" w:color="auto"/>
        <w:bottom w:val="none" w:sz="0" w:space="0" w:color="auto"/>
        <w:right w:val="none" w:sz="0" w:space="0" w:color="auto"/>
      </w:divBdr>
    </w:div>
    <w:div w:id="702823068">
      <w:bodyDiv w:val="1"/>
      <w:marLeft w:val="0"/>
      <w:marRight w:val="0"/>
      <w:marTop w:val="0"/>
      <w:marBottom w:val="0"/>
      <w:divBdr>
        <w:top w:val="none" w:sz="0" w:space="0" w:color="auto"/>
        <w:left w:val="none" w:sz="0" w:space="0" w:color="auto"/>
        <w:bottom w:val="none" w:sz="0" w:space="0" w:color="auto"/>
        <w:right w:val="none" w:sz="0" w:space="0" w:color="auto"/>
      </w:divBdr>
      <w:divsChild>
        <w:div w:id="1530533951">
          <w:marLeft w:val="0"/>
          <w:marRight w:val="0"/>
          <w:marTop w:val="0"/>
          <w:marBottom w:val="0"/>
          <w:divBdr>
            <w:top w:val="none" w:sz="0" w:space="0" w:color="auto"/>
            <w:left w:val="none" w:sz="0" w:space="0" w:color="auto"/>
            <w:bottom w:val="none" w:sz="0" w:space="0" w:color="auto"/>
            <w:right w:val="none" w:sz="0" w:space="0" w:color="auto"/>
          </w:divBdr>
        </w:div>
      </w:divsChild>
    </w:div>
    <w:div w:id="703945411">
      <w:bodyDiv w:val="1"/>
      <w:marLeft w:val="0"/>
      <w:marRight w:val="0"/>
      <w:marTop w:val="0"/>
      <w:marBottom w:val="0"/>
      <w:divBdr>
        <w:top w:val="none" w:sz="0" w:space="0" w:color="auto"/>
        <w:left w:val="none" w:sz="0" w:space="0" w:color="auto"/>
        <w:bottom w:val="none" w:sz="0" w:space="0" w:color="auto"/>
        <w:right w:val="none" w:sz="0" w:space="0" w:color="auto"/>
      </w:divBdr>
    </w:div>
    <w:div w:id="725109178">
      <w:bodyDiv w:val="1"/>
      <w:marLeft w:val="0"/>
      <w:marRight w:val="0"/>
      <w:marTop w:val="0"/>
      <w:marBottom w:val="0"/>
      <w:divBdr>
        <w:top w:val="none" w:sz="0" w:space="0" w:color="auto"/>
        <w:left w:val="none" w:sz="0" w:space="0" w:color="auto"/>
        <w:bottom w:val="none" w:sz="0" w:space="0" w:color="auto"/>
        <w:right w:val="none" w:sz="0" w:space="0" w:color="auto"/>
      </w:divBdr>
    </w:div>
    <w:div w:id="766197442">
      <w:bodyDiv w:val="1"/>
      <w:marLeft w:val="0"/>
      <w:marRight w:val="0"/>
      <w:marTop w:val="0"/>
      <w:marBottom w:val="0"/>
      <w:divBdr>
        <w:top w:val="none" w:sz="0" w:space="0" w:color="auto"/>
        <w:left w:val="none" w:sz="0" w:space="0" w:color="auto"/>
        <w:bottom w:val="none" w:sz="0" w:space="0" w:color="auto"/>
        <w:right w:val="none" w:sz="0" w:space="0" w:color="auto"/>
      </w:divBdr>
    </w:div>
    <w:div w:id="781802210">
      <w:bodyDiv w:val="1"/>
      <w:marLeft w:val="0"/>
      <w:marRight w:val="0"/>
      <w:marTop w:val="0"/>
      <w:marBottom w:val="0"/>
      <w:divBdr>
        <w:top w:val="none" w:sz="0" w:space="0" w:color="auto"/>
        <w:left w:val="none" w:sz="0" w:space="0" w:color="auto"/>
        <w:bottom w:val="none" w:sz="0" w:space="0" w:color="auto"/>
        <w:right w:val="none" w:sz="0" w:space="0" w:color="auto"/>
      </w:divBdr>
    </w:div>
    <w:div w:id="796222733">
      <w:bodyDiv w:val="1"/>
      <w:marLeft w:val="0"/>
      <w:marRight w:val="0"/>
      <w:marTop w:val="0"/>
      <w:marBottom w:val="0"/>
      <w:divBdr>
        <w:top w:val="none" w:sz="0" w:space="0" w:color="auto"/>
        <w:left w:val="none" w:sz="0" w:space="0" w:color="auto"/>
        <w:bottom w:val="none" w:sz="0" w:space="0" w:color="auto"/>
        <w:right w:val="none" w:sz="0" w:space="0" w:color="auto"/>
      </w:divBdr>
    </w:div>
    <w:div w:id="802963310">
      <w:bodyDiv w:val="1"/>
      <w:marLeft w:val="0"/>
      <w:marRight w:val="0"/>
      <w:marTop w:val="0"/>
      <w:marBottom w:val="0"/>
      <w:divBdr>
        <w:top w:val="none" w:sz="0" w:space="0" w:color="auto"/>
        <w:left w:val="none" w:sz="0" w:space="0" w:color="auto"/>
        <w:bottom w:val="none" w:sz="0" w:space="0" w:color="auto"/>
        <w:right w:val="none" w:sz="0" w:space="0" w:color="auto"/>
      </w:divBdr>
      <w:divsChild>
        <w:div w:id="1733692248">
          <w:marLeft w:val="0"/>
          <w:marRight w:val="0"/>
          <w:marTop w:val="0"/>
          <w:marBottom w:val="0"/>
          <w:divBdr>
            <w:top w:val="none" w:sz="0" w:space="0" w:color="auto"/>
            <w:left w:val="none" w:sz="0" w:space="0" w:color="auto"/>
            <w:bottom w:val="none" w:sz="0" w:space="0" w:color="auto"/>
            <w:right w:val="none" w:sz="0" w:space="0" w:color="auto"/>
          </w:divBdr>
        </w:div>
      </w:divsChild>
    </w:div>
    <w:div w:id="818308824">
      <w:bodyDiv w:val="1"/>
      <w:marLeft w:val="0"/>
      <w:marRight w:val="0"/>
      <w:marTop w:val="0"/>
      <w:marBottom w:val="0"/>
      <w:divBdr>
        <w:top w:val="none" w:sz="0" w:space="0" w:color="auto"/>
        <w:left w:val="none" w:sz="0" w:space="0" w:color="auto"/>
        <w:bottom w:val="none" w:sz="0" w:space="0" w:color="auto"/>
        <w:right w:val="none" w:sz="0" w:space="0" w:color="auto"/>
      </w:divBdr>
    </w:div>
    <w:div w:id="819469433">
      <w:bodyDiv w:val="1"/>
      <w:marLeft w:val="0"/>
      <w:marRight w:val="0"/>
      <w:marTop w:val="0"/>
      <w:marBottom w:val="0"/>
      <w:divBdr>
        <w:top w:val="none" w:sz="0" w:space="0" w:color="auto"/>
        <w:left w:val="none" w:sz="0" w:space="0" w:color="auto"/>
        <w:bottom w:val="none" w:sz="0" w:space="0" w:color="auto"/>
        <w:right w:val="none" w:sz="0" w:space="0" w:color="auto"/>
      </w:divBdr>
    </w:div>
    <w:div w:id="829952489">
      <w:bodyDiv w:val="1"/>
      <w:marLeft w:val="0"/>
      <w:marRight w:val="0"/>
      <w:marTop w:val="0"/>
      <w:marBottom w:val="0"/>
      <w:divBdr>
        <w:top w:val="none" w:sz="0" w:space="0" w:color="auto"/>
        <w:left w:val="none" w:sz="0" w:space="0" w:color="auto"/>
        <w:bottom w:val="none" w:sz="0" w:space="0" w:color="auto"/>
        <w:right w:val="none" w:sz="0" w:space="0" w:color="auto"/>
      </w:divBdr>
    </w:div>
    <w:div w:id="852233258">
      <w:bodyDiv w:val="1"/>
      <w:marLeft w:val="0"/>
      <w:marRight w:val="0"/>
      <w:marTop w:val="0"/>
      <w:marBottom w:val="0"/>
      <w:divBdr>
        <w:top w:val="none" w:sz="0" w:space="0" w:color="auto"/>
        <w:left w:val="none" w:sz="0" w:space="0" w:color="auto"/>
        <w:bottom w:val="none" w:sz="0" w:space="0" w:color="auto"/>
        <w:right w:val="none" w:sz="0" w:space="0" w:color="auto"/>
      </w:divBdr>
    </w:div>
    <w:div w:id="860316908">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4">
          <w:marLeft w:val="0"/>
          <w:marRight w:val="0"/>
          <w:marTop w:val="0"/>
          <w:marBottom w:val="0"/>
          <w:divBdr>
            <w:top w:val="none" w:sz="0" w:space="0" w:color="auto"/>
            <w:left w:val="none" w:sz="0" w:space="0" w:color="auto"/>
            <w:bottom w:val="none" w:sz="0" w:space="0" w:color="auto"/>
            <w:right w:val="none" w:sz="0" w:space="0" w:color="auto"/>
          </w:divBdr>
        </w:div>
      </w:divsChild>
    </w:div>
    <w:div w:id="871572215">
      <w:bodyDiv w:val="1"/>
      <w:marLeft w:val="0"/>
      <w:marRight w:val="0"/>
      <w:marTop w:val="0"/>
      <w:marBottom w:val="0"/>
      <w:divBdr>
        <w:top w:val="none" w:sz="0" w:space="0" w:color="auto"/>
        <w:left w:val="none" w:sz="0" w:space="0" w:color="auto"/>
        <w:bottom w:val="none" w:sz="0" w:space="0" w:color="auto"/>
        <w:right w:val="none" w:sz="0" w:space="0" w:color="auto"/>
      </w:divBdr>
    </w:div>
    <w:div w:id="872350878">
      <w:bodyDiv w:val="1"/>
      <w:marLeft w:val="0"/>
      <w:marRight w:val="0"/>
      <w:marTop w:val="0"/>
      <w:marBottom w:val="0"/>
      <w:divBdr>
        <w:top w:val="none" w:sz="0" w:space="0" w:color="auto"/>
        <w:left w:val="none" w:sz="0" w:space="0" w:color="auto"/>
        <w:bottom w:val="none" w:sz="0" w:space="0" w:color="auto"/>
        <w:right w:val="none" w:sz="0" w:space="0" w:color="auto"/>
      </w:divBdr>
    </w:div>
    <w:div w:id="888492304">
      <w:bodyDiv w:val="1"/>
      <w:marLeft w:val="0"/>
      <w:marRight w:val="0"/>
      <w:marTop w:val="0"/>
      <w:marBottom w:val="0"/>
      <w:divBdr>
        <w:top w:val="none" w:sz="0" w:space="0" w:color="auto"/>
        <w:left w:val="none" w:sz="0" w:space="0" w:color="auto"/>
        <w:bottom w:val="none" w:sz="0" w:space="0" w:color="auto"/>
        <w:right w:val="none" w:sz="0" w:space="0" w:color="auto"/>
      </w:divBdr>
      <w:divsChild>
        <w:div w:id="100151594">
          <w:marLeft w:val="0"/>
          <w:marRight w:val="0"/>
          <w:marTop w:val="0"/>
          <w:marBottom w:val="0"/>
          <w:divBdr>
            <w:top w:val="none" w:sz="0" w:space="0" w:color="auto"/>
            <w:left w:val="none" w:sz="0" w:space="0" w:color="auto"/>
            <w:bottom w:val="none" w:sz="0" w:space="0" w:color="auto"/>
            <w:right w:val="none" w:sz="0" w:space="0" w:color="auto"/>
          </w:divBdr>
        </w:div>
      </w:divsChild>
    </w:div>
    <w:div w:id="891885989">
      <w:bodyDiv w:val="1"/>
      <w:marLeft w:val="0"/>
      <w:marRight w:val="0"/>
      <w:marTop w:val="0"/>
      <w:marBottom w:val="0"/>
      <w:divBdr>
        <w:top w:val="none" w:sz="0" w:space="0" w:color="auto"/>
        <w:left w:val="none" w:sz="0" w:space="0" w:color="auto"/>
        <w:bottom w:val="none" w:sz="0" w:space="0" w:color="auto"/>
        <w:right w:val="none" w:sz="0" w:space="0" w:color="auto"/>
      </w:divBdr>
    </w:div>
    <w:div w:id="906191033">
      <w:bodyDiv w:val="1"/>
      <w:marLeft w:val="0"/>
      <w:marRight w:val="0"/>
      <w:marTop w:val="0"/>
      <w:marBottom w:val="0"/>
      <w:divBdr>
        <w:top w:val="none" w:sz="0" w:space="0" w:color="auto"/>
        <w:left w:val="none" w:sz="0" w:space="0" w:color="auto"/>
        <w:bottom w:val="none" w:sz="0" w:space="0" w:color="auto"/>
        <w:right w:val="none" w:sz="0" w:space="0" w:color="auto"/>
      </w:divBdr>
    </w:div>
    <w:div w:id="910313187">
      <w:bodyDiv w:val="1"/>
      <w:marLeft w:val="0"/>
      <w:marRight w:val="0"/>
      <w:marTop w:val="0"/>
      <w:marBottom w:val="0"/>
      <w:divBdr>
        <w:top w:val="none" w:sz="0" w:space="0" w:color="auto"/>
        <w:left w:val="none" w:sz="0" w:space="0" w:color="auto"/>
        <w:bottom w:val="none" w:sz="0" w:space="0" w:color="auto"/>
        <w:right w:val="none" w:sz="0" w:space="0" w:color="auto"/>
      </w:divBdr>
    </w:div>
    <w:div w:id="914708425">
      <w:bodyDiv w:val="1"/>
      <w:marLeft w:val="0"/>
      <w:marRight w:val="0"/>
      <w:marTop w:val="0"/>
      <w:marBottom w:val="0"/>
      <w:divBdr>
        <w:top w:val="none" w:sz="0" w:space="0" w:color="auto"/>
        <w:left w:val="none" w:sz="0" w:space="0" w:color="auto"/>
        <w:bottom w:val="none" w:sz="0" w:space="0" w:color="auto"/>
        <w:right w:val="none" w:sz="0" w:space="0" w:color="auto"/>
      </w:divBdr>
    </w:div>
    <w:div w:id="918438784">
      <w:bodyDiv w:val="1"/>
      <w:marLeft w:val="0"/>
      <w:marRight w:val="0"/>
      <w:marTop w:val="0"/>
      <w:marBottom w:val="0"/>
      <w:divBdr>
        <w:top w:val="none" w:sz="0" w:space="0" w:color="auto"/>
        <w:left w:val="none" w:sz="0" w:space="0" w:color="auto"/>
        <w:bottom w:val="none" w:sz="0" w:space="0" w:color="auto"/>
        <w:right w:val="none" w:sz="0" w:space="0" w:color="auto"/>
      </w:divBdr>
    </w:div>
    <w:div w:id="921718989">
      <w:bodyDiv w:val="1"/>
      <w:marLeft w:val="0"/>
      <w:marRight w:val="0"/>
      <w:marTop w:val="0"/>
      <w:marBottom w:val="0"/>
      <w:divBdr>
        <w:top w:val="none" w:sz="0" w:space="0" w:color="auto"/>
        <w:left w:val="none" w:sz="0" w:space="0" w:color="auto"/>
        <w:bottom w:val="none" w:sz="0" w:space="0" w:color="auto"/>
        <w:right w:val="none" w:sz="0" w:space="0" w:color="auto"/>
      </w:divBdr>
    </w:div>
    <w:div w:id="924724580">
      <w:bodyDiv w:val="1"/>
      <w:marLeft w:val="0"/>
      <w:marRight w:val="0"/>
      <w:marTop w:val="0"/>
      <w:marBottom w:val="0"/>
      <w:divBdr>
        <w:top w:val="none" w:sz="0" w:space="0" w:color="auto"/>
        <w:left w:val="none" w:sz="0" w:space="0" w:color="auto"/>
        <w:bottom w:val="none" w:sz="0" w:space="0" w:color="auto"/>
        <w:right w:val="none" w:sz="0" w:space="0" w:color="auto"/>
      </w:divBdr>
    </w:div>
    <w:div w:id="925575550">
      <w:bodyDiv w:val="1"/>
      <w:marLeft w:val="0"/>
      <w:marRight w:val="0"/>
      <w:marTop w:val="0"/>
      <w:marBottom w:val="0"/>
      <w:divBdr>
        <w:top w:val="none" w:sz="0" w:space="0" w:color="auto"/>
        <w:left w:val="none" w:sz="0" w:space="0" w:color="auto"/>
        <w:bottom w:val="none" w:sz="0" w:space="0" w:color="auto"/>
        <w:right w:val="none" w:sz="0" w:space="0" w:color="auto"/>
      </w:divBdr>
      <w:divsChild>
        <w:div w:id="1738892200">
          <w:marLeft w:val="0"/>
          <w:marRight w:val="0"/>
          <w:marTop w:val="0"/>
          <w:marBottom w:val="0"/>
          <w:divBdr>
            <w:top w:val="none" w:sz="0" w:space="0" w:color="auto"/>
            <w:left w:val="none" w:sz="0" w:space="0" w:color="auto"/>
            <w:bottom w:val="none" w:sz="0" w:space="0" w:color="auto"/>
            <w:right w:val="none" w:sz="0" w:space="0" w:color="auto"/>
          </w:divBdr>
        </w:div>
      </w:divsChild>
    </w:div>
    <w:div w:id="928581375">
      <w:bodyDiv w:val="1"/>
      <w:marLeft w:val="0"/>
      <w:marRight w:val="0"/>
      <w:marTop w:val="0"/>
      <w:marBottom w:val="0"/>
      <w:divBdr>
        <w:top w:val="none" w:sz="0" w:space="0" w:color="auto"/>
        <w:left w:val="none" w:sz="0" w:space="0" w:color="auto"/>
        <w:bottom w:val="none" w:sz="0" w:space="0" w:color="auto"/>
        <w:right w:val="none" w:sz="0" w:space="0" w:color="auto"/>
      </w:divBdr>
    </w:div>
    <w:div w:id="929896249">
      <w:bodyDiv w:val="1"/>
      <w:marLeft w:val="0"/>
      <w:marRight w:val="0"/>
      <w:marTop w:val="0"/>
      <w:marBottom w:val="0"/>
      <w:divBdr>
        <w:top w:val="none" w:sz="0" w:space="0" w:color="auto"/>
        <w:left w:val="none" w:sz="0" w:space="0" w:color="auto"/>
        <w:bottom w:val="none" w:sz="0" w:space="0" w:color="auto"/>
        <w:right w:val="none" w:sz="0" w:space="0" w:color="auto"/>
      </w:divBdr>
    </w:div>
    <w:div w:id="93286248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40070920">
      <w:bodyDiv w:val="1"/>
      <w:marLeft w:val="0"/>
      <w:marRight w:val="0"/>
      <w:marTop w:val="0"/>
      <w:marBottom w:val="0"/>
      <w:divBdr>
        <w:top w:val="none" w:sz="0" w:space="0" w:color="auto"/>
        <w:left w:val="none" w:sz="0" w:space="0" w:color="auto"/>
        <w:bottom w:val="none" w:sz="0" w:space="0" w:color="auto"/>
        <w:right w:val="none" w:sz="0" w:space="0" w:color="auto"/>
      </w:divBdr>
    </w:div>
    <w:div w:id="948009018">
      <w:bodyDiv w:val="1"/>
      <w:marLeft w:val="0"/>
      <w:marRight w:val="0"/>
      <w:marTop w:val="0"/>
      <w:marBottom w:val="0"/>
      <w:divBdr>
        <w:top w:val="none" w:sz="0" w:space="0" w:color="auto"/>
        <w:left w:val="none" w:sz="0" w:space="0" w:color="auto"/>
        <w:bottom w:val="none" w:sz="0" w:space="0" w:color="auto"/>
        <w:right w:val="none" w:sz="0" w:space="0" w:color="auto"/>
      </w:divBdr>
    </w:div>
    <w:div w:id="952172647">
      <w:bodyDiv w:val="1"/>
      <w:marLeft w:val="0"/>
      <w:marRight w:val="0"/>
      <w:marTop w:val="0"/>
      <w:marBottom w:val="0"/>
      <w:divBdr>
        <w:top w:val="none" w:sz="0" w:space="0" w:color="auto"/>
        <w:left w:val="none" w:sz="0" w:space="0" w:color="auto"/>
        <w:bottom w:val="none" w:sz="0" w:space="0" w:color="auto"/>
        <w:right w:val="none" w:sz="0" w:space="0" w:color="auto"/>
      </w:divBdr>
      <w:divsChild>
        <w:div w:id="1866139303">
          <w:marLeft w:val="0"/>
          <w:marRight w:val="0"/>
          <w:marTop w:val="0"/>
          <w:marBottom w:val="0"/>
          <w:divBdr>
            <w:top w:val="none" w:sz="0" w:space="0" w:color="auto"/>
            <w:left w:val="none" w:sz="0" w:space="0" w:color="auto"/>
            <w:bottom w:val="none" w:sz="0" w:space="0" w:color="auto"/>
            <w:right w:val="none" w:sz="0" w:space="0" w:color="auto"/>
          </w:divBdr>
        </w:div>
      </w:divsChild>
    </w:div>
    <w:div w:id="953830292">
      <w:bodyDiv w:val="1"/>
      <w:marLeft w:val="0"/>
      <w:marRight w:val="0"/>
      <w:marTop w:val="0"/>
      <w:marBottom w:val="0"/>
      <w:divBdr>
        <w:top w:val="none" w:sz="0" w:space="0" w:color="auto"/>
        <w:left w:val="none" w:sz="0" w:space="0" w:color="auto"/>
        <w:bottom w:val="none" w:sz="0" w:space="0" w:color="auto"/>
        <w:right w:val="none" w:sz="0" w:space="0" w:color="auto"/>
      </w:divBdr>
    </w:div>
    <w:div w:id="961377855">
      <w:bodyDiv w:val="1"/>
      <w:marLeft w:val="0"/>
      <w:marRight w:val="0"/>
      <w:marTop w:val="0"/>
      <w:marBottom w:val="0"/>
      <w:divBdr>
        <w:top w:val="none" w:sz="0" w:space="0" w:color="auto"/>
        <w:left w:val="none" w:sz="0" w:space="0" w:color="auto"/>
        <w:bottom w:val="none" w:sz="0" w:space="0" w:color="auto"/>
        <w:right w:val="none" w:sz="0" w:space="0" w:color="auto"/>
      </w:divBdr>
    </w:div>
    <w:div w:id="966278438">
      <w:bodyDiv w:val="1"/>
      <w:marLeft w:val="0"/>
      <w:marRight w:val="0"/>
      <w:marTop w:val="0"/>
      <w:marBottom w:val="0"/>
      <w:divBdr>
        <w:top w:val="none" w:sz="0" w:space="0" w:color="auto"/>
        <w:left w:val="none" w:sz="0" w:space="0" w:color="auto"/>
        <w:bottom w:val="none" w:sz="0" w:space="0" w:color="auto"/>
        <w:right w:val="none" w:sz="0" w:space="0" w:color="auto"/>
      </w:divBdr>
    </w:div>
    <w:div w:id="970938593">
      <w:bodyDiv w:val="1"/>
      <w:marLeft w:val="0"/>
      <w:marRight w:val="0"/>
      <w:marTop w:val="0"/>
      <w:marBottom w:val="0"/>
      <w:divBdr>
        <w:top w:val="none" w:sz="0" w:space="0" w:color="auto"/>
        <w:left w:val="none" w:sz="0" w:space="0" w:color="auto"/>
        <w:bottom w:val="none" w:sz="0" w:space="0" w:color="auto"/>
        <w:right w:val="none" w:sz="0" w:space="0" w:color="auto"/>
      </w:divBdr>
    </w:div>
    <w:div w:id="971516316">
      <w:bodyDiv w:val="1"/>
      <w:marLeft w:val="0"/>
      <w:marRight w:val="0"/>
      <w:marTop w:val="0"/>
      <w:marBottom w:val="0"/>
      <w:divBdr>
        <w:top w:val="none" w:sz="0" w:space="0" w:color="auto"/>
        <w:left w:val="none" w:sz="0" w:space="0" w:color="auto"/>
        <w:bottom w:val="none" w:sz="0" w:space="0" w:color="auto"/>
        <w:right w:val="none" w:sz="0" w:space="0" w:color="auto"/>
      </w:divBdr>
    </w:div>
    <w:div w:id="974064189">
      <w:bodyDiv w:val="1"/>
      <w:marLeft w:val="0"/>
      <w:marRight w:val="0"/>
      <w:marTop w:val="0"/>
      <w:marBottom w:val="0"/>
      <w:divBdr>
        <w:top w:val="none" w:sz="0" w:space="0" w:color="auto"/>
        <w:left w:val="none" w:sz="0" w:space="0" w:color="auto"/>
        <w:bottom w:val="none" w:sz="0" w:space="0" w:color="auto"/>
        <w:right w:val="none" w:sz="0" w:space="0" w:color="auto"/>
      </w:divBdr>
    </w:div>
    <w:div w:id="975065417">
      <w:bodyDiv w:val="1"/>
      <w:marLeft w:val="0"/>
      <w:marRight w:val="0"/>
      <w:marTop w:val="0"/>
      <w:marBottom w:val="0"/>
      <w:divBdr>
        <w:top w:val="none" w:sz="0" w:space="0" w:color="auto"/>
        <w:left w:val="none" w:sz="0" w:space="0" w:color="auto"/>
        <w:bottom w:val="none" w:sz="0" w:space="0" w:color="auto"/>
        <w:right w:val="none" w:sz="0" w:space="0" w:color="auto"/>
      </w:divBdr>
    </w:div>
    <w:div w:id="976377195">
      <w:bodyDiv w:val="1"/>
      <w:marLeft w:val="0"/>
      <w:marRight w:val="0"/>
      <w:marTop w:val="0"/>
      <w:marBottom w:val="0"/>
      <w:divBdr>
        <w:top w:val="none" w:sz="0" w:space="0" w:color="auto"/>
        <w:left w:val="none" w:sz="0" w:space="0" w:color="auto"/>
        <w:bottom w:val="none" w:sz="0" w:space="0" w:color="auto"/>
        <w:right w:val="none" w:sz="0" w:space="0" w:color="auto"/>
      </w:divBdr>
    </w:div>
    <w:div w:id="984434518">
      <w:bodyDiv w:val="1"/>
      <w:marLeft w:val="0"/>
      <w:marRight w:val="0"/>
      <w:marTop w:val="0"/>
      <w:marBottom w:val="0"/>
      <w:divBdr>
        <w:top w:val="none" w:sz="0" w:space="0" w:color="auto"/>
        <w:left w:val="none" w:sz="0" w:space="0" w:color="auto"/>
        <w:bottom w:val="none" w:sz="0" w:space="0" w:color="auto"/>
        <w:right w:val="none" w:sz="0" w:space="0" w:color="auto"/>
      </w:divBdr>
      <w:divsChild>
        <w:div w:id="607546600">
          <w:marLeft w:val="0"/>
          <w:marRight w:val="0"/>
          <w:marTop w:val="0"/>
          <w:marBottom w:val="0"/>
          <w:divBdr>
            <w:top w:val="none" w:sz="0" w:space="0" w:color="auto"/>
            <w:left w:val="none" w:sz="0" w:space="0" w:color="auto"/>
            <w:bottom w:val="none" w:sz="0" w:space="0" w:color="auto"/>
            <w:right w:val="none" w:sz="0" w:space="0" w:color="auto"/>
          </w:divBdr>
        </w:div>
      </w:divsChild>
    </w:div>
    <w:div w:id="987897412">
      <w:bodyDiv w:val="1"/>
      <w:marLeft w:val="0"/>
      <w:marRight w:val="0"/>
      <w:marTop w:val="0"/>
      <w:marBottom w:val="0"/>
      <w:divBdr>
        <w:top w:val="none" w:sz="0" w:space="0" w:color="auto"/>
        <w:left w:val="none" w:sz="0" w:space="0" w:color="auto"/>
        <w:bottom w:val="none" w:sz="0" w:space="0" w:color="auto"/>
        <w:right w:val="none" w:sz="0" w:space="0" w:color="auto"/>
      </w:divBdr>
    </w:div>
    <w:div w:id="998850804">
      <w:bodyDiv w:val="1"/>
      <w:marLeft w:val="0"/>
      <w:marRight w:val="0"/>
      <w:marTop w:val="0"/>
      <w:marBottom w:val="0"/>
      <w:divBdr>
        <w:top w:val="none" w:sz="0" w:space="0" w:color="auto"/>
        <w:left w:val="none" w:sz="0" w:space="0" w:color="auto"/>
        <w:bottom w:val="none" w:sz="0" w:space="0" w:color="auto"/>
        <w:right w:val="none" w:sz="0" w:space="0" w:color="auto"/>
      </w:divBdr>
    </w:div>
    <w:div w:id="1023021326">
      <w:bodyDiv w:val="1"/>
      <w:marLeft w:val="0"/>
      <w:marRight w:val="0"/>
      <w:marTop w:val="0"/>
      <w:marBottom w:val="0"/>
      <w:divBdr>
        <w:top w:val="none" w:sz="0" w:space="0" w:color="auto"/>
        <w:left w:val="none" w:sz="0" w:space="0" w:color="auto"/>
        <w:bottom w:val="none" w:sz="0" w:space="0" w:color="auto"/>
        <w:right w:val="none" w:sz="0" w:space="0" w:color="auto"/>
      </w:divBdr>
      <w:divsChild>
        <w:div w:id="692151952">
          <w:marLeft w:val="0"/>
          <w:marRight w:val="0"/>
          <w:marTop w:val="0"/>
          <w:marBottom w:val="0"/>
          <w:divBdr>
            <w:top w:val="none" w:sz="0" w:space="0" w:color="auto"/>
            <w:left w:val="none" w:sz="0" w:space="0" w:color="auto"/>
            <w:bottom w:val="none" w:sz="0" w:space="0" w:color="auto"/>
            <w:right w:val="none" w:sz="0" w:space="0" w:color="auto"/>
          </w:divBdr>
        </w:div>
      </w:divsChild>
    </w:div>
    <w:div w:id="1030422988">
      <w:bodyDiv w:val="1"/>
      <w:marLeft w:val="0"/>
      <w:marRight w:val="0"/>
      <w:marTop w:val="0"/>
      <w:marBottom w:val="0"/>
      <w:divBdr>
        <w:top w:val="none" w:sz="0" w:space="0" w:color="auto"/>
        <w:left w:val="none" w:sz="0" w:space="0" w:color="auto"/>
        <w:bottom w:val="none" w:sz="0" w:space="0" w:color="auto"/>
        <w:right w:val="none" w:sz="0" w:space="0" w:color="auto"/>
      </w:divBdr>
    </w:div>
    <w:div w:id="1042705336">
      <w:bodyDiv w:val="1"/>
      <w:marLeft w:val="0"/>
      <w:marRight w:val="0"/>
      <w:marTop w:val="0"/>
      <w:marBottom w:val="0"/>
      <w:divBdr>
        <w:top w:val="none" w:sz="0" w:space="0" w:color="auto"/>
        <w:left w:val="none" w:sz="0" w:space="0" w:color="auto"/>
        <w:bottom w:val="none" w:sz="0" w:space="0" w:color="auto"/>
        <w:right w:val="none" w:sz="0" w:space="0" w:color="auto"/>
      </w:divBdr>
      <w:divsChild>
        <w:div w:id="1334449218">
          <w:marLeft w:val="0"/>
          <w:marRight w:val="0"/>
          <w:marTop w:val="0"/>
          <w:marBottom w:val="0"/>
          <w:divBdr>
            <w:top w:val="none" w:sz="0" w:space="0" w:color="auto"/>
            <w:left w:val="none" w:sz="0" w:space="0" w:color="auto"/>
            <w:bottom w:val="none" w:sz="0" w:space="0" w:color="auto"/>
            <w:right w:val="none" w:sz="0" w:space="0" w:color="auto"/>
          </w:divBdr>
        </w:div>
      </w:divsChild>
    </w:div>
    <w:div w:id="1043411136">
      <w:bodyDiv w:val="1"/>
      <w:marLeft w:val="0"/>
      <w:marRight w:val="0"/>
      <w:marTop w:val="0"/>
      <w:marBottom w:val="0"/>
      <w:divBdr>
        <w:top w:val="none" w:sz="0" w:space="0" w:color="auto"/>
        <w:left w:val="none" w:sz="0" w:space="0" w:color="auto"/>
        <w:bottom w:val="none" w:sz="0" w:space="0" w:color="auto"/>
        <w:right w:val="none" w:sz="0" w:space="0" w:color="auto"/>
      </w:divBdr>
    </w:div>
    <w:div w:id="1046956342">
      <w:bodyDiv w:val="1"/>
      <w:marLeft w:val="0"/>
      <w:marRight w:val="0"/>
      <w:marTop w:val="0"/>
      <w:marBottom w:val="0"/>
      <w:divBdr>
        <w:top w:val="none" w:sz="0" w:space="0" w:color="auto"/>
        <w:left w:val="none" w:sz="0" w:space="0" w:color="auto"/>
        <w:bottom w:val="none" w:sz="0" w:space="0" w:color="auto"/>
        <w:right w:val="none" w:sz="0" w:space="0" w:color="auto"/>
      </w:divBdr>
    </w:div>
    <w:div w:id="1058281301">
      <w:bodyDiv w:val="1"/>
      <w:marLeft w:val="0"/>
      <w:marRight w:val="0"/>
      <w:marTop w:val="0"/>
      <w:marBottom w:val="0"/>
      <w:divBdr>
        <w:top w:val="none" w:sz="0" w:space="0" w:color="auto"/>
        <w:left w:val="none" w:sz="0" w:space="0" w:color="auto"/>
        <w:bottom w:val="none" w:sz="0" w:space="0" w:color="auto"/>
        <w:right w:val="none" w:sz="0" w:space="0" w:color="auto"/>
      </w:divBdr>
    </w:div>
    <w:div w:id="1067457006">
      <w:bodyDiv w:val="1"/>
      <w:marLeft w:val="0"/>
      <w:marRight w:val="0"/>
      <w:marTop w:val="0"/>
      <w:marBottom w:val="0"/>
      <w:divBdr>
        <w:top w:val="none" w:sz="0" w:space="0" w:color="auto"/>
        <w:left w:val="none" w:sz="0" w:space="0" w:color="auto"/>
        <w:bottom w:val="none" w:sz="0" w:space="0" w:color="auto"/>
        <w:right w:val="none" w:sz="0" w:space="0" w:color="auto"/>
      </w:divBdr>
      <w:divsChild>
        <w:div w:id="1286233083">
          <w:marLeft w:val="0"/>
          <w:marRight w:val="0"/>
          <w:marTop w:val="0"/>
          <w:marBottom w:val="0"/>
          <w:divBdr>
            <w:top w:val="none" w:sz="0" w:space="0" w:color="auto"/>
            <w:left w:val="none" w:sz="0" w:space="0" w:color="auto"/>
            <w:bottom w:val="none" w:sz="0" w:space="0" w:color="auto"/>
            <w:right w:val="none" w:sz="0" w:space="0" w:color="auto"/>
          </w:divBdr>
        </w:div>
      </w:divsChild>
    </w:div>
    <w:div w:id="1078091112">
      <w:bodyDiv w:val="1"/>
      <w:marLeft w:val="0"/>
      <w:marRight w:val="0"/>
      <w:marTop w:val="0"/>
      <w:marBottom w:val="0"/>
      <w:divBdr>
        <w:top w:val="none" w:sz="0" w:space="0" w:color="auto"/>
        <w:left w:val="none" w:sz="0" w:space="0" w:color="auto"/>
        <w:bottom w:val="none" w:sz="0" w:space="0" w:color="auto"/>
        <w:right w:val="none" w:sz="0" w:space="0" w:color="auto"/>
      </w:divBdr>
    </w:div>
    <w:div w:id="1104378754">
      <w:bodyDiv w:val="1"/>
      <w:marLeft w:val="0"/>
      <w:marRight w:val="0"/>
      <w:marTop w:val="0"/>
      <w:marBottom w:val="0"/>
      <w:divBdr>
        <w:top w:val="none" w:sz="0" w:space="0" w:color="auto"/>
        <w:left w:val="none" w:sz="0" w:space="0" w:color="auto"/>
        <w:bottom w:val="none" w:sz="0" w:space="0" w:color="auto"/>
        <w:right w:val="none" w:sz="0" w:space="0" w:color="auto"/>
      </w:divBdr>
      <w:divsChild>
        <w:div w:id="974069033">
          <w:marLeft w:val="0"/>
          <w:marRight w:val="0"/>
          <w:marTop w:val="0"/>
          <w:marBottom w:val="0"/>
          <w:divBdr>
            <w:top w:val="none" w:sz="0" w:space="0" w:color="auto"/>
            <w:left w:val="none" w:sz="0" w:space="0" w:color="auto"/>
            <w:bottom w:val="none" w:sz="0" w:space="0" w:color="auto"/>
            <w:right w:val="none" w:sz="0" w:space="0" w:color="auto"/>
          </w:divBdr>
        </w:div>
      </w:divsChild>
    </w:div>
    <w:div w:id="1105148962">
      <w:bodyDiv w:val="1"/>
      <w:marLeft w:val="0"/>
      <w:marRight w:val="0"/>
      <w:marTop w:val="0"/>
      <w:marBottom w:val="0"/>
      <w:divBdr>
        <w:top w:val="none" w:sz="0" w:space="0" w:color="auto"/>
        <w:left w:val="none" w:sz="0" w:space="0" w:color="auto"/>
        <w:bottom w:val="none" w:sz="0" w:space="0" w:color="auto"/>
        <w:right w:val="none" w:sz="0" w:space="0" w:color="auto"/>
      </w:divBdr>
      <w:divsChild>
        <w:div w:id="660042391">
          <w:marLeft w:val="0"/>
          <w:marRight w:val="0"/>
          <w:marTop w:val="0"/>
          <w:marBottom w:val="0"/>
          <w:divBdr>
            <w:top w:val="none" w:sz="0" w:space="0" w:color="auto"/>
            <w:left w:val="none" w:sz="0" w:space="0" w:color="auto"/>
            <w:bottom w:val="none" w:sz="0" w:space="0" w:color="auto"/>
            <w:right w:val="none" w:sz="0" w:space="0" w:color="auto"/>
          </w:divBdr>
        </w:div>
      </w:divsChild>
    </w:div>
    <w:div w:id="1110466584">
      <w:bodyDiv w:val="1"/>
      <w:marLeft w:val="0"/>
      <w:marRight w:val="0"/>
      <w:marTop w:val="0"/>
      <w:marBottom w:val="0"/>
      <w:divBdr>
        <w:top w:val="none" w:sz="0" w:space="0" w:color="auto"/>
        <w:left w:val="none" w:sz="0" w:space="0" w:color="auto"/>
        <w:bottom w:val="none" w:sz="0" w:space="0" w:color="auto"/>
        <w:right w:val="none" w:sz="0" w:space="0" w:color="auto"/>
      </w:divBdr>
    </w:div>
    <w:div w:id="1118138324">
      <w:bodyDiv w:val="1"/>
      <w:marLeft w:val="0"/>
      <w:marRight w:val="0"/>
      <w:marTop w:val="0"/>
      <w:marBottom w:val="0"/>
      <w:divBdr>
        <w:top w:val="none" w:sz="0" w:space="0" w:color="auto"/>
        <w:left w:val="none" w:sz="0" w:space="0" w:color="auto"/>
        <w:bottom w:val="none" w:sz="0" w:space="0" w:color="auto"/>
        <w:right w:val="none" w:sz="0" w:space="0" w:color="auto"/>
      </w:divBdr>
    </w:div>
    <w:div w:id="1129784340">
      <w:bodyDiv w:val="1"/>
      <w:marLeft w:val="0"/>
      <w:marRight w:val="0"/>
      <w:marTop w:val="0"/>
      <w:marBottom w:val="0"/>
      <w:divBdr>
        <w:top w:val="none" w:sz="0" w:space="0" w:color="auto"/>
        <w:left w:val="none" w:sz="0" w:space="0" w:color="auto"/>
        <w:bottom w:val="none" w:sz="0" w:space="0" w:color="auto"/>
        <w:right w:val="none" w:sz="0" w:space="0" w:color="auto"/>
      </w:divBdr>
    </w:div>
    <w:div w:id="1151557909">
      <w:bodyDiv w:val="1"/>
      <w:marLeft w:val="0"/>
      <w:marRight w:val="0"/>
      <w:marTop w:val="0"/>
      <w:marBottom w:val="0"/>
      <w:divBdr>
        <w:top w:val="none" w:sz="0" w:space="0" w:color="auto"/>
        <w:left w:val="none" w:sz="0" w:space="0" w:color="auto"/>
        <w:bottom w:val="none" w:sz="0" w:space="0" w:color="auto"/>
        <w:right w:val="none" w:sz="0" w:space="0" w:color="auto"/>
      </w:divBdr>
    </w:div>
    <w:div w:id="1153257707">
      <w:bodyDiv w:val="1"/>
      <w:marLeft w:val="0"/>
      <w:marRight w:val="0"/>
      <w:marTop w:val="0"/>
      <w:marBottom w:val="0"/>
      <w:divBdr>
        <w:top w:val="none" w:sz="0" w:space="0" w:color="auto"/>
        <w:left w:val="none" w:sz="0" w:space="0" w:color="auto"/>
        <w:bottom w:val="none" w:sz="0" w:space="0" w:color="auto"/>
        <w:right w:val="none" w:sz="0" w:space="0" w:color="auto"/>
      </w:divBdr>
    </w:div>
    <w:div w:id="1162893769">
      <w:bodyDiv w:val="1"/>
      <w:marLeft w:val="0"/>
      <w:marRight w:val="0"/>
      <w:marTop w:val="0"/>
      <w:marBottom w:val="0"/>
      <w:divBdr>
        <w:top w:val="none" w:sz="0" w:space="0" w:color="auto"/>
        <w:left w:val="none" w:sz="0" w:space="0" w:color="auto"/>
        <w:bottom w:val="none" w:sz="0" w:space="0" w:color="auto"/>
        <w:right w:val="none" w:sz="0" w:space="0" w:color="auto"/>
      </w:divBdr>
    </w:div>
    <w:div w:id="1171800024">
      <w:bodyDiv w:val="1"/>
      <w:marLeft w:val="0"/>
      <w:marRight w:val="0"/>
      <w:marTop w:val="0"/>
      <w:marBottom w:val="0"/>
      <w:divBdr>
        <w:top w:val="none" w:sz="0" w:space="0" w:color="auto"/>
        <w:left w:val="none" w:sz="0" w:space="0" w:color="auto"/>
        <w:bottom w:val="none" w:sz="0" w:space="0" w:color="auto"/>
        <w:right w:val="none" w:sz="0" w:space="0" w:color="auto"/>
      </w:divBdr>
    </w:div>
    <w:div w:id="1176119099">
      <w:bodyDiv w:val="1"/>
      <w:marLeft w:val="0"/>
      <w:marRight w:val="0"/>
      <w:marTop w:val="0"/>
      <w:marBottom w:val="0"/>
      <w:divBdr>
        <w:top w:val="none" w:sz="0" w:space="0" w:color="auto"/>
        <w:left w:val="none" w:sz="0" w:space="0" w:color="auto"/>
        <w:bottom w:val="none" w:sz="0" w:space="0" w:color="auto"/>
        <w:right w:val="none" w:sz="0" w:space="0" w:color="auto"/>
      </w:divBdr>
    </w:div>
    <w:div w:id="1179124054">
      <w:bodyDiv w:val="1"/>
      <w:marLeft w:val="0"/>
      <w:marRight w:val="0"/>
      <w:marTop w:val="0"/>
      <w:marBottom w:val="0"/>
      <w:divBdr>
        <w:top w:val="none" w:sz="0" w:space="0" w:color="auto"/>
        <w:left w:val="none" w:sz="0" w:space="0" w:color="auto"/>
        <w:bottom w:val="none" w:sz="0" w:space="0" w:color="auto"/>
        <w:right w:val="none" w:sz="0" w:space="0" w:color="auto"/>
      </w:divBdr>
      <w:divsChild>
        <w:div w:id="1404598896">
          <w:marLeft w:val="0"/>
          <w:marRight w:val="0"/>
          <w:marTop w:val="0"/>
          <w:marBottom w:val="0"/>
          <w:divBdr>
            <w:top w:val="none" w:sz="0" w:space="0" w:color="auto"/>
            <w:left w:val="none" w:sz="0" w:space="0" w:color="auto"/>
            <w:bottom w:val="none" w:sz="0" w:space="0" w:color="auto"/>
            <w:right w:val="none" w:sz="0" w:space="0" w:color="auto"/>
          </w:divBdr>
        </w:div>
      </w:divsChild>
    </w:div>
    <w:div w:id="1186483533">
      <w:bodyDiv w:val="1"/>
      <w:marLeft w:val="0"/>
      <w:marRight w:val="0"/>
      <w:marTop w:val="0"/>
      <w:marBottom w:val="0"/>
      <w:divBdr>
        <w:top w:val="none" w:sz="0" w:space="0" w:color="auto"/>
        <w:left w:val="none" w:sz="0" w:space="0" w:color="auto"/>
        <w:bottom w:val="none" w:sz="0" w:space="0" w:color="auto"/>
        <w:right w:val="none" w:sz="0" w:space="0" w:color="auto"/>
      </w:divBdr>
    </w:div>
    <w:div w:id="1196307472">
      <w:bodyDiv w:val="1"/>
      <w:marLeft w:val="0"/>
      <w:marRight w:val="0"/>
      <w:marTop w:val="0"/>
      <w:marBottom w:val="0"/>
      <w:divBdr>
        <w:top w:val="none" w:sz="0" w:space="0" w:color="auto"/>
        <w:left w:val="none" w:sz="0" w:space="0" w:color="auto"/>
        <w:bottom w:val="none" w:sz="0" w:space="0" w:color="auto"/>
        <w:right w:val="none" w:sz="0" w:space="0" w:color="auto"/>
      </w:divBdr>
    </w:div>
    <w:div w:id="1218475508">
      <w:bodyDiv w:val="1"/>
      <w:marLeft w:val="0"/>
      <w:marRight w:val="0"/>
      <w:marTop w:val="0"/>
      <w:marBottom w:val="0"/>
      <w:divBdr>
        <w:top w:val="none" w:sz="0" w:space="0" w:color="auto"/>
        <w:left w:val="none" w:sz="0" w:space="0" w:color="auto"/>
        <w:bottom w:val="none" w:sz="0" w:space="0" w:color="auto"/>
        <w:right w:val="none" w:sz="0" w:space="0" w:color="auto"/>
      </w:divBdr>
    </w:div>
    <w:div w:id="1220552807">
      <w:bodyDiv w:val="1"/>
      <w:marLeft w:val="0"/>
      <w:marRight w:val="0"/>
      <w:marTop w:val="0"/>
      <w:marBottom w:val="0"/>
      <w:divBdr>
        <w:top w:val="none" w:sz="0" w:space="0" w:color="auto"/>
        <w:left w:val="none" w:sz="0" w:space="0" w:color="auto"/>
        <w:bottom w:val="none" w:sz="0" w:space="0" w:color="auto"/>
        <w:right w:val="none" w:sz="0" w:space="0" w:color="auto"/>
      </w:divBdr>
    </w:div>
    <w:div w:id="1223902187">
      <w:bodyDiv w:val="1"/>
      <w:marLeft w:val="0"/>
      <w:marRight w:val="0"/>
      <w:marTop w:val="0"/>
      <w:marBottom w:val="0"/>
      <w:divBdr>
        <w:top w:val="none" w:sz="0" w:space="0" w:color="auto"/>
        <w:left w:val="none" w:sz="0" w:space="0" w:color="auto"/>
        <w:bottom w:val="none" w:sz="0" w:space="0" w:color="auto"/>
        <w:right w:val="none" w:sz="0" w:space="0" w:color="auto"/>
      </w:divBdr>
    </w:div>
    <w:div w:id="1231501411">
      <w:bodyDiv w:val="1"/>
      <w:marLeft w:val="0"/>
      <w:marRight w:val="0"/>
      <w:marTop w:val="0"/>
      <w:marBottom w:val="0"/>
      <w:divBdr>
        <w:top w:val="none" w:sz="0" w:space="0" w:color="auto"/>
        <w:left w:val="none" w:sz="0" w:space="0" w:color="auto"/>
        <w:bottom w:val="none" w:sz="0" w:space="0" w:color="auto"/>
        <w:right w:val="none" w:sz="0" w:space="0" w:color="auto"/>
      </w:divBdr>
    </w:div>
    <w:div w:id="1250118679">
      <w:bodyDiv w:val="1"/>
      <w:marLeft w:val="0"/>
      <w:marRight w:val="0"/>
      <w:marTop w:val="0"/>
      <w:marBottom w:val="0"/>
      <w:divBdr>
        <w:top w:val="none" w:sz="0" w:space="0" w:color="auto"/>
        <w:left w:val="none" w:sz="0" w:space="0" w:color="auto"/>
        <w:bottom w:val="none" w:sz="0" w:space="0" w:color="auto"/>
        <w:right w:val="none" w:sz="0" w:space="0" w:color="auto"/>
      </w:divBdr>
    </w:div>
    <w:div w:id="1251697846">
      <w:bodyDiv w:val="1"/>
      <w:marLeft w:val="0"/>
      <w:marRight w:val="0"/>
      <w:marTop w:val="0"/>
      <w:marBottom w:val="0"/>
      <w:divBdr>
        <w:top w:val="none" w:sz="0" w:space="0" w:color="auto"/>
        <w:left w:val="none" w:sz="0" w:space="0" w:color="auto"/>
        <w:bottom w:val="none" w:sz="0" w:space="0" w:color="auto"/>
        <w:right w:val="none" w:sz="0" w:space="0" w:color="auto"/>
      </w:divBdr>
      <w:divsChild>
        <w:div w:id="1435205122">
          <w:marLeft w:val="0"/>
          <w:marRight w:val="0"/>
          <w:marTop w:val="0"/>
          <w:marBottom w:val="0"/>
          <w:divBdr>
            <w:top w:val="none" w:sz="0" w:space="0" w:color="auto"/>
            <w:left w:val="none" w:sz="0" w:space="0" w:color="auto"/>
            <w:bottom w:val="none" w:sz="0" w:space="0" w:color="auto"/>
            <w:right w:val="none" w:sz="0" w:space="0" w:color="auto"/>
          </w:divBdr>
        </w:div>
      </w:divsChild>
    </w:div>
    <w:div w:id="1257858156">
      <w:bodyDiv w:val="1"/>
      <w:marLeft w:val="0"/>
      <w:marRight w:val="0"/>
      <w:marTop w:val="0"/>
      <w:marBottom w:val="0"/>
      <w:divBdr>
        <w:top w:val="none" w:sz="0" w:space="0" w:color="auto"/>
        <w:left w:val="none" w:sz="0" w:space="0" w:color="auto"/>
        <w:bottom w:val="none" w:sz="0" w:space="0" w:color="auto"/>
        <w:right w:val="none" w:sz="0" w:space="0" w:color="auto"/>
      </w:divBdr>
    </w:div>
    <w:div w:id="1264608640">
      <w:bodyDiv w:val="1"/>
      <w:marLeft w:val="0"/>
      <w:marRight w:val="0"/>
      <w:marTop w:val="0"/>
      <w:marBottom w:val="0"/>
      <w:divBdr>
        <w:top w:val="none" w:sz="0" w:space="0" w:color="auto"/>
        <w:left w:val="none" w:sz="0" w:space="0" w:color="auto"/>
        <w:bottom w:val="none" w:sz="0" w:space="0" w:color="auto"/>
        <w:right w:val="none" w:sz="0" w:space="0" w:color="auto"/>
      </w:divBdr>
    </w:div>
    <w:div w:id="1269385417">
      <w:bodyDiv w:val="1"/>
      <w:marLeft w:val="0"/>
      <w:marRight w:val="0"/>
      <w:marTop w:val="0"/>
      <w:marBottom w:val="0"/>
      <w:divBdr>
        <w:top w:val="none" w:sz="0" w:space="0" w:color="auto"/>
        <w:left w:val="none" w:sz="0" w:space="0" w:color="auto"/>
        <w:bottom w:val="none" w:sz="0" w:space="0" w:color="auto"/>
        <w:right w:val="none" w:sz="0" w:space="0" w:color="auto"/>
      </w:divBdr>
      <w:divsChild>
        <w:div w:id="98182235">
          <w:marLeft w:val="0"/>
          <w:marRight w:val="0"/>
          <w:marTop w:val="0"/>
          <w:marBottom w:val="0"/>
          <w:divBdr>
            <w:top w:val="none" w:sz="0" w:space="0" w:color="auto"/>
            <w:left w:val="none" w:sz="0" w:space="0" w:color="auto"/>
            <w:bottom w:val="none" w:sz="0" w:space="0" w:color="auto"/>
            <w:right w:val="none" w:sz="0" w:space="0" w:color="auto"/>
          </w:divBdr>
        </w:div>
      </w:divsChild>
    </w:div>
    <w:div w:id="1271887970">
      <w:bodyDiv w:val="1"/>
      <w:marLeft w:val="0"/>
      <w:marRight w:val="0"/>
      <w:marTop w:val="0"/>
      <w:marBottom w:val="0"/>
      <w:divBdr>
        <w:top w:val="none" w:sz="0" w:space="0" w:color="auto"/>
        <w:left w:val="none" w:sz="0" w:space="0" w:color="auto"/>
        <w:bottom w:val="none" w:sz="0" w:space="0" w:color="auto"/>
        <w:right w:val="none" w:sz="0" w:space="0" w:color="auto"/>
      </w:divBdr>
      <w:divsChild>
        <w:div w:id="1043557309">
          <w:marLeft w:val="0"/>
          <w:marRight w:val="0"/>
          <w:marTop w:val="0"/>
          <w:marBottom w:val="0"/>
          <w:divBdr>
            <w:top w:val="none" w:sz="0" w:space="0" w:color="auto"/>
            <w:left w:val="none" w:sz="0" w:space="0" w:color="auto"/>
            <w:bottom w:val="none" w:sz="0" w:space="0" w:color="auto"/>
            <w:right w:val="none" w:sz="0" w:space="0" w:color="auto"/>
          </w:divBdr>
        </w:div>
      </w:divsChild>
    </w:div>
    <w:div w:id="1309550773">
      <w:bodyDiv w:val="1"/>
      <w:marLeft w:val="0"/>
      <w:marRight w:val="0"/>
      <w:marTop w:val="0"/>
      <w:marBottom w:val="0"/>
      <w:divBdr>
        <w:top w:val="none" w:sz="0" w:space="0" w:color="auto"/>
        <w:left w:val="none" w:sz="0" w:space="0" w:color="auto"/>
        <w:bottom w:val="none" w:sz="0" w:space="0" w:color="auto"/>
        <w:right w:val="none" w:sz="0" w:space="0" w:color="auto"/>
      </w:divBdr>
    </w:div>
    <w:div w:id="1309633731">
      <w:bodyDiv w:val="1"/>
      <w:marLeft w:val="0"/>
      <w:marRight w:val="0"/>
      <w:marTop w:val="0"/>
      <w:marBottom w:val="0"/>
      <w:divBdr>
        <w:top w:val="none" w:sz="0" w:space="0" w:color="auto"/>
        <w:left w:val="none" w:sz="0" w:space="0" w:color="auto"/>
        <w:bottom w:val="none" w:sz="0" w:space="0" w:color="auto"/>
        <w:right w:val="none" w:sz="0" w:space="0" w:color="auto"/>
      </w:divBdr>
      <w:divsChild>
        <w:div w:id="2064712893">
          <w:marLeft w:val="0"/>
          <w:marRight w:val="0"/>
          <w:marTop w:val="0"/>
          <w:marBottom w:val="0"/>
          <w:divBdr>
            <w:top w:val="none" w:sz="0" w:space="0" w:color="auto"/>
            <w:left w:val="none" w:sz="0" w:space="0" w:color="auto"/>
            <w:bottom w:val="none" w:sz="0" w:space="0" w:color="auto"/>
            <w:right w:val="none" w:sz="0" w:space="0" w:color="auto"/>
          </w:divBdr>
        </w:div>
      </w:divsChild>
    </w:div>
    <w:div w:id="1323196773">
      <w:bodyDiv w:val="1"/>
      <w:marLeft w:val="0"/>
      <w:marRight w:val="0"/>
      <w:marTop w:val="0"/>
      <w:marBottom w:val="0"/>
      <w:divBdr>
        <w:top w:val="none" w:sz="0" w:space="0" w:color="auto"/>
        <w:left w:val="none" w:sz="0" w:space="0" w:color="auto"/>
        <w:bottom w:val="none" w:sz="0" w:space="0" w:color="auto"/>
        <w:right w:val="none" w:sz="0" w:space="0" w:color="auto"/>
      </w:divBdr>
    </w:div>
    <w:div w:id="1329097931">
      <w:bodyDiv w:val="1"/>
      <w:marLeft w:val="0"/>
      <w:marRight w:val="0"/>
      <w:marTop w:val="0"/>
      <w:marBottom w:val="0"/>
      <w:divBdr>
        <w:top w:val="none" w:sz="0" w:space="0" w:color="auto"/>
        <w:left w:val="none" w:sz="0" w:space="0" w:color="auto"/>
        <w:bottom w:val="none" w:sz="0" w:space="0" w:color="auto"/>
        <w:right w:val="none" w:sz="0" w:space="0" w:color="auto"/>
      </w:divBdr>
      <w:divsChild>
        <w:div w:id="1144128417">
          <w:marLeft w:val="0"/>
          <w:marRight w:val="0"/>
          <w:marTop w:val="0"/>
          <w:marBottom w:val="0"/>
          <w:divBdr>
            <w:top w:val="none" w:sz="0" w:space="0" w:color="auto"/>
            <w:left w:val="none" w:sz="0" w:space="0" w:color="auto"/>
            <w:bottom w:val="none" w:sz="0" w:space="0" w:color="auto"/>
            <w:right w:val="none" w:sz="0" w:space="0" w:color="auto"/>
          </w:divBdr>
        </w:div>
      </w:divsChild>
    </w:div>
    <w:div w:id="1332295451">
      <w:bodyDiv w:val="1"/>
      <w:marLeft w:val="0"/>
      <w:marRight w:val="0"/>
      <w:marTop w:val="0"/>
      <w:marBottom w:val="0"/>
      <w:divBdr>
        <w:top w:val="none" w:sz="0" w:space="0" w:color="auto"/>
        <w:left w:val="none" w:sz="0" w:space="0" w:color="auto"/>
        <w:bottom w:val="none" w:sz="0" w:space="0" w:color="auto"/>
        <w:right w:val="none" w:sz="0" w:space="0" w:color="auto"/>
      </w:divBdr>
    </w:div>
    <w:div w:id="1334531291">
      <w:bodyDiv w:val="1"/>
      <w:marLeft w:val="0"/>
      <w:marRight w:val="0"/>
      <w:marTop w:val="0"/>
      <w:marBottom w:val="0"/>
      <w:divBdr>
        <w:top w:val="none" w:sz="0" w:space="0" w:color="auto"/>
        <w:left w:val="none" w:sz="0" w:space="0" w:color="auto"/>
        <w:bottom w:val="none" w:sz="0" w:space="0" w:color="auto"/>
        <w:right w:val="none" w:sz="0" w:space="0" w:color="auto"/>
      </w:divBdr>
    </w:div>
    <w:div w:id="1350448261">
      <w:bodyDiv w:val="1"/>
      <w:marLeft w:val="0"/>
      <w:marRight w:val="0"/>
      <w:marTop w:val="0"/>
      <w:marBottom w:val="0"/>
      <w:divBdr>
        <w:top w:val="none" w:sz="0" w:space="0" w:color="auto"/>
        <w:left w:val="none" w:sz="0" w:space="0" w:color="auto"/>
        <w:bottom w:val="none" w:sz="0" w:space="0" w:color="auto"/>
        <w:right w:val="none" w:sz="0" w:space="0" w:color="auto"/>
      </w:divBdr>
      <w:divsChild>
        <w:div w:id="471289143">
          <w:marLeft w:val="0"/>
          <w:marRight w:val="0"/>
          <w:marTop w:val="0"/>
          <w:marBottom w:val="0"/>
          <w:divBdr>
            <w:top w:val="none" w:sz="0" w:space="0" w:color="auto"/>
            <w:left w:val="none" w:sz="0" w:space="0" w:color="auto"/>
            <w:bottom w:val="none" w:sz="0" w:space="0" w:color="auto"/>
            <w:right w:val="none" w:sz="0" w:space="0" w:color="auto"/>
          </w:divBdr>
        </w:div>
      </w:divsChild>
    </w:div>
    <w:div w:id="1360427554">
      <w:bodyDiv w:val="1"/>
      <w:marLeft w:val="0"/>
      <w:marRight w:val="0"/>
      <w:marTop w:val="0"/>
      <w:marBottom w:val="0"/>
      <w:divBdr>
        <w:top w:val="none" w:sz="0" w:space="0" w:color="auto"/>
        <w:left w:val="none" w:sz="0" w:space="0" w:color="auto"/>
        <w:bottom w:val="none" w:sz="0" w:space="0" w:color="auto"/>
        <w:right w:val="none" w:sz="0" w:space="0" w:color="auto"/>
      </w:divBdr>
    </w:div>
    <w:div w:id="1373966287">
      <w:bodyDiv w:val="1"/>
      <w:marLeft w:val="0"/>
      <w:marRight w:val="0"/>
      <w:marTop w:val="0"/>
      <w:marBottom w:val="0"/>
      <w:divBdr>
        <w:top w:val="none" w:sz="0" w:space="0" w:color="auto"/>
        <w:left w:val="none" w:sz="0" w:space="0" w:color="auto"/>
        <w:bottom w:val="none" w:sz="0" w:space="0" w:color="auto"/>
        <w:right w:val="none" w:sz="0" w:space="0" w:color="auto"/>
      </w:divBdr>
    </w:div>
    <w:div w:id="1376194513">
      <w:bodyDiv w:val="1"/>
      <w:marLeft w:val="0"/>
      <w:marRight w:val="0"/>
      <w:marTop w:val="0"/>
      <w:marBottom w:val="0"/>
      <w:divBdr>
        <w:top w:val="none" w:sz="0" w:space="0" w:color="auto"/>
        <w:left w:val="none" w:sz="0" w:space="0" w:color="auto"/>
        <w:bottom w:val="none" w:sz="0" w:space="0" w:color="auto"/>
        <w:right w:val="none" w:sz="0" w:space="0" w:color="auto"/>
      </w:divBdr>
    </w:div>
    <w:div w:id="1380934163">
      <w:bodyDiv w:val="1"/>
      <w:marLeft w:val="0"/>
      <w:marRight w:val="0"/>
      <w:marTop w:val="0"/>
      <w:marBottom w:val="0"/>
      <w:divBdr>
        <w:top w:val="none" w:sz="0" w:space="0" w:color="auto"/>
        <w:left w:val="none" w:sz="0" w:space="0" w:color="auto"/>
        <w:bottom w:val="none" w:sz="0" w:space="0" w:color="auto"/>
        <w:right w:val="none" w:sz="0" w:space="0" w:color="auto"/>
      </w:divBdr>
    </w:div>
    <w:div w:id="1405253160">
      <w:bodyDiv w:val="1"/>
      <w:marLeft w:val="0"/>
      <w:marRight w:val="0"/>
      <w:marTop w:val="0"/>
      <w:marBottom w:val="0"/>
      <w:divBdr>
        <w:top w:val="none" w:sz="0" w:space="0" w:color="auto"/>
        <w:left w:val="none" w:sz="0" w:space="0" w:color="auto"/>
        <w:bottom w:val="none" w:sz="0" w:space="0" w:color="auto"/>
        <w:right w:val="none" w:sz="0" w:space="0" w:color="auto"/>
      </w:divBdr>
    </w:div>
    <w:div w:id="1435438420">
      <w:bodyDiv w:val="1"/>
      <w:marLeft w:val="0"/>
      <w:marRight w:val="0"/>
      <w:marTop w:val="0"/>
      <w:marBottom w:val="0"/>
      <w:divBdr>
        <w:top w:val="none" w:sz="0" w:space="0" w:color="auto"/>
        <w:left w:val="none" w:sz="0" w:space="0" w:color="auto"/>
        <w:bottom w:val="none" w:sz="0" w:space="0" w:color="auto"/>
        <w:right w:val="none" w:sz="0" w:space="0" w:color="auto"/>
      </w:divBdr>
    </w:div>
    <w:div w:id="1466897076">
      <w:bodyDiv w:val="1"/>
      <w:marLeft w:val="0"/>
      <w:marRight w:val="0"/>
      <w:marTop w:val="0"/>
      <w:marBottom w:val="0"/>
      <w:divBdr>
        <w:top w:val="none" w:sz="0" w:space="0" w:color="auto"/>
        <w:left w:val="none" w:sz="0" w:space="0" w:color="auto"/>
        <w:bottom w:val="none" w:sz="0" w:space="0" w:color="auto"/>
        <w:right w:val="none" w:sz="0" w:space="0" w:color="auto"/>
      </w:divBdr>
    </w:div>
    <w:div w:id="1467816501">
      <w:bodyDiv w:val="1"/>
      <w:marLeft w:val="0"/>
      <w:marRight w:val="0"/>
      <w:marTop w:val="0"/>
      <w:marBottom w:val="0"/>
      <w:divBdr>
        <w:top w:val="none" w:sz="0" w:space="0" w:color="auto"/>
        <w:left w:val="none" w:sz="0" w:space="0" w:color="auto"/>
        <w:bottom w:val="none" w:sz="0" w:space="0" w:color="auto"/>
        <w:right w:val="none" w:sz="0" w:space="0" w:color="auto"/>
      </w:divBdr>
    </w:div>
    <w:div w:id="1468010668">
      <w:bodyDiv w:val="1"/>
      <w:marLeft w:val="0"/>
      <w:marRight w:val="0"/>
      <w:marTop w:val="0"/>
      <w:marBottom w:val="0"/>
      <w:divBdr>
        <w:top w:val="none" w:sz="0" w:space="0" w:color="auto"/>
        <w:left w:val="none" w:sz="0" w:space="0" w:color="auto"/>
        <w:bottom w:val="none" w:sz="0" w:space="0" w:color="auto"/>
        <w:right w:val="none" w:sz="0" w:space="0" w:color="auto"/>
      </w:divBdr>
    </w:div>
    <w:div w:id="1471627079">
      <w:bodyDiv w:val="1"/>
      <w:marLeft w:val="0"/>
      <w:marRight w:val="0"/>
      <w:marTop w:val="0"/>
      <w:marBottom w:val="0"/>
      <w:divBdr>
        <w:top w:val="none" w:sz="0" w:space="0" w:color="auto"/>
        <w:left w:val="none" w:sz="0" w:space="0" w:color="auto"/>
        <w:bottom w:val="none" w:sz="0" w:space="0" w:color="auto"/>
        <w:right w:val="none" w:sz="0" w:space="0" w:color="auto"/>
      </w:divBdr>
    </w:div>
    <w:div w:id="1477451309">
      <w:bodyDiv w:val="1"/>
      <w:marLeft w:val="0"/>
      <w:marRight w:val="0"/>
      <w:marTop w:val="0"/>
      <w:marBottom w:val="0"/>
      <w:divBdr>
        <w:top w:val="none" w:sz="0" w:space="0" w:color="auto"/>
        <w:left w:val="none" w:sz="0" w:space="0" w:color="auto"/>
        <w:bottom w:val="none" w:sz="0" w:space="0" w:color="auto"/>
        <w:right w:val="none" w:sz="0" w:space="0" w:color="auto"/>
      </w:divBdr>
    </w:div>
    <w:div w:id="1490829088">
      <w:bodyDiv w:val="1"/>
      <w:marLeft w:val="0"/>
      <w:marRight w:val="0"/>
      <w:marTop w:val="0"/>
      <w:marBottom w:val="0"/>
      <w:divBdr>
        <w:top w:val="none" w:sz="0" w:space="0" w:color="auto"/>
        <w:left w:val="none" w:sz="0" w:space="0" w:color="auto"/>
        <w:bottom w:val="none" w:sz="0" w:space="0" w:color="auto"/>
        <w:right w:val="none" w:sz="0" w:space="0" w:color="auto"/>
      </w:divBdr>
      <w:divsChild>
        <w:div w:id="837580851">
          <w:marLeft w:val="0"/>
          <w:marRight w:val="0"/>
          <w:marTop w:val="0"/>
          <w:marBottom w:val="0"/>
          <w:divBdr>
            <w:top w:val="none" w:sz="0" w:space="0" w:color="auto"/>
            <w:left w:val="none" w:sz="0" w:space="0" w:color="auto"/>
            <w:bottom w:val="none" w:sz="0" w:space="0" w:color="auto"/>
            <w:right w:val="none" w:sz="0" w:space="0" w:color="auto"/>
          </w:divBdr>
        </w:div>
      </w:divsChild>
    </w:div>
    <w:div w:id="1515342247">
      <w:bodyDiv w:val="1"/>
      <w:marLeft w:val="0"/>
      <w:marRight w:val="0"/>
      <w:marTop w:val="0"/>
      <w:marBottom w:val="0"/>
      <w:divBdr>
        <w:top w:val="none" w:sz="0" w:space="0" w:color="auto"/>
        <w:left w:val="none" w:sz="0" w:space="0" w:color="auto"/>
        <w:bottom w:val="none" w:sz="0" w:space="0" w:color="auto"/>
        <w:right w:val="none" w:sz="0" w:space="0" w:color="auto"/>
      </w:divBdr>
    </w:div>
    <w:div w:id="1529831928">
      <w:bodyDiv w:val="1"/>
      <w:marLeft w:val="0"/>
      <w:marRight w:val="0"/>
      <w:marTop w:val="0"/>
      <w:marBottom w:val="0"/>
      <w:divBdr>
        <w:top w:val="none" w:sz="0" w:space="0" w:color="auto"/>
        <w:left w:val="none" w:sz="0" w:space="0" w:color="auto"/>
        <w:bottom w:val="none" w:sz="0" w:space="0" w:color="auto"/>
        <w:right w:val="none" w:sz="0" w:space="0" w:color="auto"/>
      </w:divBdr>
    </w:div>
    <w:div w:id="1532255625">
      <w:bodyDiv w:val="1"/>
      <w:marLeft w:val="0"/>
      <w:marRight w:val="0"/>
      <w:marTop w:val="0"/>
      <w:marBottom w:val="0"/>
      <w:divBdr>
        <w:top w:val="none" w:sz="0" w:space="0" w:color="auto"/>
        <w:left w:val="none" w:sz="0" w:space="0" w:color="auto"/>
        <w:bottom w:val="none" w:sz="0" w:space="0" w:color="auto"/>
        <w:right w:val="none" w:sz="0" w:space="0" w:color="auto"/>
      </w:divBdr>
    </w:div>
    <w:div w:id="1548371583">
      <w:bodyDiv w:val="1"/>
      <w:marLeft w:val="0"/>
      <w:marRight w:val="0"/>
      <w:marTop w:val="0"/>
      <w:marBottom w:val="0"/>
      <w:divBdr>
        <w:top w:val="none" w:sz="0" w:space="0" w:color="auto"/>
        <w:left w:val="none" w:sz="0" w:space="0" w:color="auto"/>
        <w:bottom w:val="none" w:sz="0" w:space="0" w:color="auto"/>
        <w:right w:val="none" w:sz="0" w:space="0" w:color="auto"/>
      </w:divBdr>
    </w:div>
    <w:div w:id="1555237304">
      <w:bodyDiv w:val="1"/>
      <w:marLeft w:val="0"/>
      <w:marRight w:val="0"/>
      <w:marTop w:val="0"/>
      <w:marBottom w:val="0"/>
      <w:divBdr>
        <w:top w:val="none" w:sz="0" w:space="0" w:color="auto"/>
        <w:left w:val="none" w:sz="0" w:space="0" w:color="auto"/>
        <w:bottom w:val="none" w:sz="0" w:space="0" w:color="auto"/>
        <w:right w:val="none" w:sz="0" w:space="0" w:color="auto"/>
      </w:divBdr>
    </w:div>
    <w:div w:id="1574051199">
      <w:bodyDiv w:val="1"/>
      <w:marLeft w:val="0"/>
      <w:marRight w:val="0"/>
      <w:marTop w:val="0"/>
      <w:marBottom w:val="0"/>
      <w:divBdr>
        <w:top w:val="none" w:sz="0" w:space="0" w:color="auto"/>
        <w:left w:val="none" w:sz="0" w:space="0" w:color="auto"/>
        <w:bottom w:val="none" w:sz="0" w:space="0" w:color="auto"/>
        <w:right w:val="none" w:sz="0" w:space="0" w:color="auto"/>
      </w:divBdr>
    </w:div>
    <w:div w:id="1584560068">
      <w:bodyDiv w:val="1"/>
      <w:marLeft w:val="0"/>
      <w:marRight w:val="0"/>
      <w:marTop w:val="0"/>
      <w:marBottom w:val="0"/>
      <w:divBdr>
        <w:top w:val="none" w:sz="0" w:space="0" w:color="auto"/>
        <w:left w:val="none" w:sz="0" w:space="0" w:color="auto"/>
        <w:bottom w:val="none" w:sz="0" w:space="0" w:color="auto"/>
        <w:right w:val="none" w:sz="0" w:space="0" w:color="auto"/>
      </w:divBdr>
    </w:div>
    <w:div w:id="1585410584">
      <w:bodyDiv w:val="1"/>
      <w:marLeft w:val="0"/>
      <w:marRight w:val="0"/>
      <w:marTop w:val="0"/>
      <w:marBottom w:val="0"/>
      <w:divBdr>
        <w:top w:val="none" w:sz="0" w:space="0" w:color="auto"/>
        <w:left w:val="none" w:sz="0" w:space="0" w:color="auto"/>
        <w:bottom w:val="none" w:sz="0" w:space="0" w:color="auto"/>
        <w:right w:val="none" w:sz="0" w:space="0" w:color="auto"/>
      </w:divBdr>
    </w:div>
    <w:div w:id="1593391730">
      <w:bodyDiv w:val="1"/>
      <w:marLeft w:val="0"/>
      <w:marRight w:val="0"/>
      <w:marTop w:val="0"/>
      <w:marBottom w:val="0"/>
      <w:divBdr>
        <w:top w:val="none" w:sz="0" w:space="0" w:color="auto"/>
        <w:left w:val="none" w:sz="0" w:space="0" w:color="auto"/>
        <w:bottom w:val="none" w:sz="0" w:space="0" w:color="auto"/>
        <w:right w:val="none" w:sz="0" w:space="0" w:color="auto"/>
      </w:divBdr>
    </w:div>
    <w:div w:id="1595477156">
      <w:bodyDiv w:val="1"/>
      <w:marLeft w:val="0"/>
      <w:marRight w:val="0"/>
      <w:marTop w:val="0"/>
      <w:marBottom w:val="0"/>
      <w:divBdr>
        <w:top w:val="none" w:sz="0" w:space="0" w:color="auto"/>
        <w:left w:val="none" w:sz="0" w:space="0" w:color="auto"/>
        <w:bottom w:val="none" w:sz="0" w:space="0" w:color="auto"/>
        <w:right w:val="none" w:sz="0" w:space="0" w:color="auto"/>
      </w:divBdr>
    </w:div>
    <w:div w:id="1608000888">
      <w:bodyDiv w:val="1"/>
      <w:marLeft w:val="0"/>
      <w:marRight w:val="0"/>
      <w:marTop w:val="0"/>
      <w:marBottom w:val="0"/>
      <w:divBdr>
        <w:top w:val="none" w:sz="0" w:space="0" w:color="auto"/>
        <w:left w:val="none" w:sz="0" w:space="0" w:color="auto"/>
        <w:bottom w:val="none" w:sz="0" w:space="0" w:color="auto"/>
        <w:right w:val="none" w:sz="0" w:space="0" w:color="auto"/>
      </w:divBdr>
    </w:div>
    <w:div w:id="1624966493">
      <w:bodyDiv w:val="1"/>
      <w:marLeft w:val="0"/>
      <w:marRight w:val="0"/>
      <w:marTop w:val="0"/>
      <w:marBottom w:val="0"/>
      <w:divBdr>
        <w:top w:val="none" w:sz="0" w:space="0" w:color="auto"/>
        <w:left w:val="none" w:sz="0" w:space="0" w:color="auto"/>
        <w:bottom w:val="none" w:sz="0" w:space="0" w:color="auto"/>
        <w:right w:val="none" w:sz="0" w:space="0" w:color="auto"/>
      </w:divBdr>
      <w:divsChild>
        <w:div w:id="494885620">
          <w:marLeft w:val="0"/>
          <w:marRight w:val="0"/>
          <w:marTop w:val="0"/>
          <w:marBottom w:val="0"/>
          <w:divBdr>
            <w:top w:val="none" w:sz="0" w:space="0" w:color="auto"/>
            <w:left w:val="none" w:sz="0" w:space="0" w:color="auto"/>
            <w:bottom w:val="none" w:sz="0" w:space="0" w:color="auto"/>
            <w:right w:val="none" w:sz="0" w:space="0" w:color="auto"/>
          </w:divBdr>
        </w:div>
      </w:divsChild>
    </w:div>
    <w:div w:id="1635941556">
      <w:bodyDiv w:val="1"/>
      <w:marLeft w:val="0"/>
      <w:marRight w:val="0"/>
      <w:marTop w:val="0"/>
      <w:marBottom w:val="0"/>
      <w:divBdr>
        <w:top w:val="none" w:sz="0" w:space="0" w:color="auto"/>
        <w:left w:val="none" w:sz="0" w:space="0" w:color="auto"/>
        <w:bottom w:val="none" w:sz="0" w:space="0" w:color="auto"/>
        <w:right w:val="none" w:sz="0" w:space="0" w:color="auto"/>
      </w:divBdr>
    </w:div>
    <w:div w:id="1660233401">
      <w:bodyDiv w:val="1"/>
      <w:marLeft w:val="0"/>
      <w:marRight w:val="0"/>
      <w:marTop w:val="0"/>
      <w:marBottom w:val="0"/>
      <w:divBdr>
        <w:top w:val="none" w:sz="0" w:space="0" w:color="auto"/>
        <w:left w:val="none" w:sz="0" w:space="0" w:color="auto"/>
        <w:bottom w:val="none" w:sz="0" w:space="0" w:color="auto"/>
        <w:right w:val="none" w:sz="0" w:space="0" w:color="auto"/>
      </w:divBdr>
      <w:divsChild>
        <w:div w:id="1317682686">
          <w:marLeft w:val="0"/>
          <w:marRight w:val="0"/>
          <w:marTop w:val="0"/>
          <w:marBottom w:val="0"/>
          <w:divBdr>
            <w:top w:val="none" w:sz="0" w:space="0" w:color="auto"/>
            <w:left w:val="none" w:sz="0" w:space="0" w:color="auto"/>
            <w:bottom w:val="none" w:sz="0" w:space="0" w:color="auto"/>
            <w:right w:val="none" w:sz="0" w:space="0" w:color="auto"/>
          </w:divBdr>
        </w:div>
      </w:divsChild>
    </w:div>
    <w:div w:id="1671102610">
      <w:bodyDiv w:val="1"/>
      <w:marLeft w:val="0"/>
      <w:marRight w:val="0"/>
      <w:marTop w:val="0"/>
      <w:marBottom w:val="0"/>
      <w:divBdr>
        <w:top w:val="none" w:sz="0" w:space="0" w:color="auto"/>
        <w:left w:val="none" w:sz="0" w:space="0" w:color="auto"/>
        <w:bottom w:val="none" w:sz="0" w:space="0" w:color="auto"/>
        <w:right w:val="none" w:sz="0" w:space="0" w:color="auto"/>
      </w:divBdr>
      <w:divsChild>
        <w:div w:id="1792630416">
          <w:marLeft w:val="0"/>
          <w:marRight w:val="0"/>
          <w:marTop w:val="0"/>
          <w:marBottom w:val="0"/>
          <w:divBdr>
            <w:top w:val="none" w:sz="0" w:space="0" w:color="auto"/>
            <w:left w:val="none" w:sz="0" w:space="0" w:color="auto"/>
            <w:bottom w:val="none" w:sz="0" w:space="0" w:color="auto"/>
            <w:right w:val="none" w:sz="0" w:space="0" w:color="auto"/>
          </w:divBdr>
        </w:div>
      </w:divsChild>
    </w:div>
    <w:div w:id="1689796564">
      <w:bodyDiv w:val="1"/>
      <w:marLeft w:val="0"/>
      <w:marRight w:val="0"/>
      <w:marTop w:val="0"/>
      <w:marBottom w:val="0"/>
      <w:divBdr>
        <w:top w:val="none" w:sz="0" w:space="0" w:color="auto"/>
        <w:left w:val="none" w:sz="0" w:space="0" w:color="auto"/>
        <w:bottom w:val="none" w:sz="0" w:space="0" w:color="auto"/>
        <w:right w:val="none" w:sz="0" w:space="0" w:color="auto"/>
      </w:divBdr>
      <w:divsChild>
        <w:div w:id="1348555724">
          <w:marLeft w:val="0"/>
          <w:marRight w:val="0"/>
          <w:marTop w:val="0"/>
          <w:marBottom w:val="0"/>
          <w:divBdr>
            <w:top w:val="none" w:sz="0" w:space="0" w:color="auto"/>
            <w:left w:val="none" w:sz="0" w:space="0" w:color="auto"/>
            <w:bottom w:val="none" w:sz="0" w:space="0" w:color="auto"/>
            <w:right w:val="none" w:sz="0" w:space="0" w:color="auto"/>
          </w:divBdr>
        </w:div>
      </w:divsChild>
    </w:div>
    <w:div w:id="1702365618">
      <w:bodyDiv w:val="1"/>
      <w:marLeft w:val="0"/>
      <w:marRight w:val="0"/>
      <w:marTop w:val="0"/>
      <w:marBottom w:val="0"/>
      <w:divBdr>
        <w:top w:val="none" w:sz="0" w:space="0" w:color="auto"/>
        <w:left w:val="none" w:sz="0" w:space="0" w:color="auto"/>
        <w:bottom w:val="none" w:sz="0" w:space="0" w:color="auto"/>
        <w:right w:val="none" w:sz="0" w:space="0" w:color="auto"/>
      </w:divBdr>
    </w:div>
    <w:div w:id="1717468496">
      <w:bodyDiv w:val="1"/>
      <w:marLeft w:val="0"/>
      <w:marRight w:val="0"/>
      <w:marTop w:val="0"/>
      <w:marBottom w:val="0"/>
      <w:divBdr>
        <w:top w:val="none" w:sz="0" w:space="0" w:color="auto"/>
        <w:left w:val="none" w:sz="0" w:space="0" w:color="auto"/>
        <w:bottom w:val="none" w:sz="0" w:space="0" w:color="auto"/>
        <w:right w:val="none" w:sz="0" w:space="0" w:color="auto"/>
      </w:divBdr>
    </w:div>
    <w:div w:id="1734623692">
      <w:bodyDiv w:val="1"/>
      <w:marLeft w:val="0"/>
      <w:marRight w:val="0"/>
      <w:marTop w:val="0"/>
      <w:marBottom w:val="0"/>
      <w:divBdr>
        <w:top w:val="none" w:sz="0" w:space="0" w:color="auto"/>
        <w:left w:val="none" w:sz="0" w:space="0" w:color="auto"/>
        <w:bottom w:val="none" w:sz="0" w:space="0" w:color="auto"/>
        <w:right w:val="none" w:sz="0" w:space="0" w:color="auto"/>
      </w:divBdr>
    </w:div>
    <w:div w:id="1755131041">
      <w:bodyDiv w:val="1"/>
      <w:marLeft w:val="0"/>
      <w:marRight w:val="0"/>
      <w:marTop w:val="0"/>
      <w:marBottom w:val="0"/>
      <w:divBdr>
        <w:top w:val="none" w:sz="0" w:space="0" w:color="auto"/>
        <w:left w:val="none" w:sz="0" w:space="0" w:color="auto"/>
        <w:bottom w:val="none" w:sz="0" w:space="0" w:color="auto"/>
        <w:right w:val="none" w:sz="0" w:space="0" w:color="auto"/>
      </w:divBdr>
    </w:div>
    <w:div w:id="1755785552">
      <w:bodyDiv w:val="1"/>
      <w:marLeft w:val="0"/>
      <w:marRight w:val="0"/>
      <w:marTop w:val="0"/>
      <w:marBottom w:val="0"/>
      <w:divBdr>
        <w:top w:val="none" w:sz="0" w:space="0" w:color="auto"/>
        <w:left w:val="none" w:sz="0" w:space="0" w:color="auto"/>
        <w:bottom w:val="none" w:sz="0" w:space="0" w:color="auto"/>
        <w:right w:val="none" w:sz="0" w:space="0" w:color="auto"/>
      </w:divBdr>
    </w:div>
    <w:div w:id="1764181085">
      <w:bodyDiv w:val="1"/>
      <w:marLeft w:val="0"/>
      <w:marRight w:val="0"/>
      <w:marTop w:val="0"/>
      <w:marBottom w:val="0"/>
      <w:divBdr>
        <w:top w:val="none" w:sz="0" w:space="0" w:color="auto"/>
        <w:left w:val="none" w:sz="0" w:space="0" w:color="auto"/>
        <w:bottom w:val="none" w:sz="0" w:space="0" w:color="auto"/>
        <w:right w:val="none" w:sz="0" w:space="0" w:color="auto"/>
      </w:divBdr>
      <w:divsChild>
        <w:div w:id="1824391534">
          <w:marLeft w:val="0"/>
          <w:marRight w:val="0"/>
          <w:marTop w:val="0"/>
          <w:marBottom w:val="0"/>
          <w:divBdr>
            <w:top w:val="none" w:sz="0" w:space="0" w:color="auto"/>
            <w:left w:val="none" w:sz="0" w:space="0" w:color="auto"/>
            <w:bottom w:val="none" w:sz="0" w:space="0" w:color="auto"/>
            <w:right w:val="none" w:sz="0" w:space="0" w:color="auto"/>
          </w:divBdr>
        </w:div>
      </w:divsChild>
    </w:div>
    <w:div w:id="1769231130">
      <w:bodyDiv w:val="1"/>
      <w:marLeft w:val="0"/>
      <w:marRight w:val="0"/>
      <w:marTop w:val="0"/>
      <w:marBottom w:val="0"/>
      <w:divBdr>
        <w:top w:val="none" w:sz="0" w:space="0" w:color="auto"/>
        <w:left w:val="none" w:sz="0" w:space="0" w:color="auto"/>
        <w:bottom w:val="none" w:sz="0" w:space="0" w:color="auto"/>
        <w:right w:val="none" w:sz="0" w:space="0" w:color="auto"/>
      </w:divBdr>
      <w:divsChild>
        <w:div w:id="436214655">
          <w:marLeft w:val="0"/>
          <w:marRight w:val="0"/>
          <w:marTop w:val="0"/>
          <w:marBottom w:val="0"/>
          <w:divBdr>
            <w:top w:val="none" w:sz="0" w:space="0" w:color="auto"/>
            <w:left w:val="none" w:sz="0" w:space="0" w:color="auto"/>
            <w:bottom w:val="none" w:sz="0" w:space="0" w:color="auto"/>
            <w:right w:val="none" w:sz="0" w:space="0" w:color="auto"/>
          </w:divBdr>
        </w:div>
      </w:divsChild>
    </w:div>
    <w:div w:id="1771320023">
      <w:bodyDiv w:val="1"/>
      <w:marLeft w:val="0"/>
      <w:marRight w:val="0"/>
      <w:marTop w:val="0"/>
      <w:marBottom w:val="0"/>
      <w:divBdr>
        <w:top w:val="none" w:sz="0" w:space="0" w:color="auto"/>
        <w:left w:val="none" w:sz="0" w:space="0" w:color="auto"/>
        <w:bottom w:val="none" w:sz="0" w:space="0" w:color="auto"/>
        <w:right w:val="none" w:sz="0" w:space="0" w:color="auto"/>
      </w:divBdr>
      <w:divsChild>
        <w:div w:id="1491562697">
          <w:marLeft w:val="0"/>
          <w:marRight w:val="0"/>
          <w:marTop w:val="0"/>
          <w:marBottom w:val="0"/>
          <w:divBdr>
            <w:top w:val="none" w:sz="0" w:space="0" w:color="auto"/>
            <w:left w:val="none" w:sz="0" w:space="0" w:color="auto"/>
            <w:bottom w:val="none" w:sz="0" w:space="0" w:color="auto"/>
            <w:right w:val="none" w:sz="0" w:space="0" w:color="auto"/>
          </w:divBdr>
        </w:div>
      </w:divsChild>
    </w:div>
    <w:div w:id="1771461224">
      <w:bodyDiv w:val="1"/>
      <w:marLeft w:val="0"/>
      <w:marRight w:val="0"/>
      <w:marTop w:val="0"/>
      <w:marBottom w:val="0"/>
      <w:divBdr>
        <w:top w:val="none" w:sz="0" w:space="0" w:color="auto"/>
        <w:left w:val="none" w:sz="0" w:space="0" w:color="auto"/>
        <w:bottom w:val="none" w:sz="0" w:space="0" w:color="auto"/>
        <w:right w:val="none" w:sz="0" w:space="0" w:color="auto"/>
      </w:divBdr>
    </w:div>
    <w:div w:id="1774863127">
      <w:bodyDiv w:val="1"/>
      <w:marLeft w:val="0"/>
      <w:marRight w:val="0"/>
      <w:marTop w:val="0"/>
      <w:marBottom w:val="0"/>
      <w:divBdr>
        <w:top w:val="none" w:sz="0" w:space="0" w:color="auto"/>
        <w:left w:val="none" w:sz="0" w:space="0" w:color="auto"/>
        <w:bottom w:val="none" w:sz="0" w:space="0" w:color="auto"/>
        <w:right w:val="none" w:sz="0" w:space="0" w:color="auto"/>
      </w:divBdr>
    </w:div>
    <w:div w:id="1779332265">
      <w:bodyDiv w:val="1"/>
      <w:marLeft w:val="0"/>
      <w:marRight w:val="0"/>
      <w:marTop w:val="0"/>
      <w:marBottom w:val="0"/>
      <w:divBdr>
        <w:top w:val="none" w:sz="0" w:space="0" w:color="auto"/>
        <w:left w:val="none" w:sz="0" w:space="0" w:color="auto"/>
        <w:bottom w:val="none" w:sz="0" w:space="0" w:color="auto"/>
        <w:right w:val="none" w:sz="0" w:space="0" w:color="auto"/>
      </w:divBdr>
    </w:div>
    <w:div w:id="1779644334">
      <w:bodyDiv w:val="1"/>
      <w:marLeft w:val="0"/>
      <w:marRight w:val="0"/>
      <w:marTop w:val="0"/>
      <w:marBottom w:val="0"/>
      <w:divBdr>
        <w:top w:val="none" w:sz="0" w:space="0" w:color="auto"/>
        <w:left w:val="none" w:sz="0" w:space="0" w:color="auto"/>
        <w:bottom w:val="none" w:sz="0" w:space="0" w:color="auto"/>
        <w:right w:val="none" w:sz="0" w:space="0" w:color="auto"/>
      </w:divBdr>
    </w:div>
    <w:div w:id="1783651893">
      <w:bodyDiv w:val="1"/>
      <w:marLeft w:val="0"/>
      <w:marRight w:val="0"/>
      <w:marTop w:val="0"/>
      <w:marBottom w:val="0"/>
      <w:divBdr>
        <w:top w:val="none" w:sz="0" w:space="0" w:color="auto"/>
        <w:left w:val="none" w:sz="0" w:space="0" w:color="auto"/>
        <w:bottom w:val="none" w:sz="0" w:space="0" w:color="auto"/>
        <w:right w:val="none" w:sz="0" w:space="0" w:color="auto"/>
      </w:divBdr>
    </w:div>
    <w:div w:id="1794515083">
      <w:bodyDiv w:val="1"/>
      <w:marLeft w:val="0"/>
      <w:marRight w:val="0"/>
      <w:marTop w:val="0"/>
      <w:marBottom w:val="0"/>
      <w:divBdr>
        <w:top w:val="none" w:sz="0" w:space="0" w:color="auto"/>
        <w:left w:val="none" w:sz="0" w:space="0" w:color="auto"/>
        <w:bottom w:val="none" w:sz="0" w:space="0" w:color="auto"/>
        <w:right w:val="none" w:sz="0" w:space="0" w:color="auto"/>
      </w:divBdr>
    </w:div>
    <w:div w:id="1797866777">
      <w:bodyDiv w:val="1"/>
      <w:marLeft w:val="0"/>
      <w:marRight w:val="0"/>
      <w:marTop w:val="0"/>
      <w:marBottom w:val="0"/>
      <w:divBdr>
        <w:top w:val="none" w:sz="0" w:space="0" w:color="auto"/>
        <w:left w:val="none" w:sz="0" w:space="0" w:color="auto"/>
        <w:bottom w:val="none" w:sz="0" w:space="0" w:color="auto"/>
        <w:right w:val="none" w:sz="0" w:space="0" w:color="auto"/>
      </w:divBdr>
      <w:divsChild>
        <w:div w:id="1128859915">
          <w:marLeft w:val="0"/>
          <w:marRight w:val="0"/>
          <w:marTop w:val="0"/>
          <w:marBottom w:val="0"/>
          <w:divBdr>
            <w:top w:val="none" w:sz="0" w:space="0" w:color="auto"/>
            <w:left w:val="none" w:sz="0" w:space="0" w:color="auto"/>
            <w:bottom w:val="none" w:sz="0" w:space="0" w:color="auto"/>
            <w:right w:val="none" w:sz="0" w:space="0" w:color="auto"/>
          </w:divBdr>
        </w:div>
      </w:divsChild>
    </w:div>
    <w:div w:id="1802648346">
      <w:bodyDiv w:val="1"/>
      <w:marLeft w:val="0"/>
      <w:marRight w:val="0"/>
      <w:marTop w:val="0"/>
      <w:marBottom w:val="0"/>
      <w:divBdr>
        <w:top w:val="none" w:sz="0" w:space="0" w:color="auto"/>
        <w:left w:val="none" w:sz="0" w:space="0" w:color="auto"/>
        <w:bottom w:val="none" w:sz="0" w:space="0" w:color="auto"/>
        <w:right w:val="none" w:sz="0" w:space="0" w:color="auto"/>
      </w:divBdr>
    </w:div>
    <w:div w:id="1808816956">
      <w:bodyDiv w:val="1"/>
      <w:marLeft w:val="0"/>
      <w:marRight w:val="0"/>
      <w:marTop w:val="0"/>
      <w:marBottom w:val="0"/>
      <w:divBdr>
        <w:top w:val="none" w:sz="0" w:space="0" w:color="auto"/>
        <w:left w:val="none" w:sz="0" w:space="0" w:color="auto"/>
        <w:bottom w:val="none" w:sz="0" w:space="0" w:color="auto"/>
        <w:right w:val="none" w:sz="0" w:space="0" w:color="auto"/>
      </w:divBdr>
      <w:divsChild>
        <w:div w:id="351883869">
          <w:marLeft w:val="0"/>
          <w:marRight w:val="0"/>
          <w:marTop w:val="0"/>
          <w:marBottom w:val="0"/>
          <w:divBdr>
            <w:top w:val="none" w:sz="0" w:space="0" w:color="auto"/>
            <w:left w:val="none" w:sz="0" w:space="0" w:color="auto"/>
            <w:bottom w:val="none" w:sz="0" w:space="0" w:color="auto"/>
            <w:right w:val="none" w:sz="0" w:space="0" w:color="auto"/>
          </w:divBdr>
        </w:div>
      </w:divsChild>
    </w:div>
    <w:div w:id="1834177031">
      <w:bodyDiv w:val="1"/>
      <w:marLeft w:val="0"/>
      <w:marRight w:val="0"/>
      <w:marTop w:val="0"/>
      <w:marBottom w:val="0"/>
      <w:divBdr>
        <w:top w:val="none" w:sz="0" w:space="0" w:color="auto"/>
        <w:left w:val="none" w:sz="0" w:space="0" w:color="auto"/>
        <w:bottom w:val="none" w:sz="0" w:space="0" w:color="auto"/>
        <w:right w:val="none" w:sz="0" w:space="0" w:color="auto"/>
      </w:divBdr>
    </w:div>
    <w:div w:id="1844196471">
      <w:bodyDiv w:val="1"/>
      <w:marLeft w:val="0"/>
      <w:marRight w:val="0"/>
      <w:marTop w:val="0"/>
      <w:marBottom w:val="0"/>
      <w:divBdr>
        <w:top w:val="none" w:sz="0" w:space="0" w:color="auto"/>
        <w:left w:val="none" w:sz="0" w:space="0" w:color="auto"/>
        <w:bottom w:val="none" w:sz="0" w:space="0" w:color="auto"/>
        <w:right w:val="none" w:sz="0" w:space="0" w:color="auto"/>
      </w:divBdr>
    </w:div>
    <w:div w:id="1844391671">
      <w:bodyDiv w:val="1"/>
      <w:marLeft w:val="0"/>
      <w:marRight w:val="0"/>
      <w:marTop w:val="0"/>
      <w:marBottom w:val="0"/>
      <w:divBdr>
        <w:top w:val="none" w:sz="0" w:space="0" w:color="auto"/>
        <w:left w:val="none" w:sz="0" w:space="0" w:color="auto"/>
        <w:bottom w:val="none" w:sz="0" w:space="0" w:color="auto"/>
        <w:right w:val="none" w:sz="0" w:space="0" w:color="auto"/>
      </w:divBdr>
    </w:div>
    <w:div w:id="1846823653">
      <w:bodyDiv w:val="1"/>
      <w:marLeft w:val="0"/>
      <w:marRight w:val="0"/>
      <w:marTop w:val="0"/>
      <w:marBottom w:val="0"/>
      <w:divBdr>
        <w:top w:val="none" w:sz="0" w:space="0" w:color="auto"/>
        <w:left w:val="none" w:sz="0" w:space="0" w:color="auto"/>
        <w:bottom w:val="none" w:sz="0" w:space="0" w:color="auto"/>
        <w:right w:val="none" w:sz="0" w:space="0" w:color="auto"/>
      </w:divBdr>
      <w:divsChild>
        <w:div w:id="20205973">
          <w:marLeft w:val="0"/>
          <w:marRight w:val="0"/>
          <w:marTop w:val="0"/>
          <w:marBottom w:val="0"/>
          <w:divBdr>
            <w:top w:val="none" w:sz="0" w:space="0" w:color="auto"/>
            <w:left w:val="none" w:sz="0" w:space="0" w:color="auto"/>
            <w:bottom w:val="none" w:sz="0" w:space="0" w:color="auto"/>
            <w:right w:val="none" w:sz="0" w:space="0" w:color="auto"/>
          </w:divBdr>
        </w:div>
      </w:divsChild>
    </w:div>
    <w:div w:id="1862352191">
      <w:bodyDiv w:val="1"/>
      <w:marLeft w:val="0"/>
      <w:marRight w:val="0"/>
      <w:marTop w:val="0"/>
      <w:marBottom w:val="0"/>
      <w:divBdr>
        <w:top w:val="none" w:sz="0" w:space="0" w:color="auto"/>
        <w:left w:val="none" w:sz="0" w:space="0" w:color="auto"/>
        <w:bottom w:val="none" w:sz="0" w:space="0" w:color="auto"/>
        <w:right w:val="none" w:sz="0" w:space="0" w:color="auto"/>
      </w:divBdr>
    </w:div>
    <w:div w:id="1885169882">
      <w:bodyDiv w:val="1"/>
      <w:marLeft w:val="0"/>
      <w:marRight w:val="0"/>
      <w:marTop w:val="0"/>
      <w:marBottom w:val="0"/>
      <w:divBdr>
        <w:top w:val="none" w:sz="0" w:space="0" w:color="auto"/>
        <w:left w:val="none" w:sz="0" w:space="0" w:color="auto"/>
        <w:bottom w:val="none" w:sz="0" w:space="0" w:color="auto"/>
        <w:right w:val="none" w:sz="0" w:space="0" w:color="auto"/>
      </w:divBdr>
    </w:div>
    <w:div w:id="1890261746">
      <w:bodyDiv w:val="1"/>
      <w:marLeft w:val="0"/>
      <w:marRight w:val="0"/>
      <w:marTop w:val="0"/>
      <w:marBottom w:val="0"/>
      <w:divBdr>
        <w:top w:val="none" w:sz="0" w:space="0" w:color="auto"/>
        <w:left w:val="none" w:sz="0" w:space="0" w:color="auto"/>
        <w:bottom w:val="none" w:sz="0" w:space="0" w:color="auto"/>
        <w:right w:val="none" w:sz="0" w:space="0" w:color="auto"/>
      </w:divBdr>
    </w:div>
    <w:div w:id="1896623302">
      <w:bodyDiv w:val="1"/>
      <w:marLeft w:val="0"/>
      <w:marRight w:val="0"/>
      <w:marTop w:val="0"/>
      <w:marBottom w:val="0"/>
      <w:divBdr>
        <w:top w:val="none" w:sz="0" w:space="0" w:color="auto"/>
        <w:left w:val="none" w:sz="0" w:space="0" w:color="auto"/>
        <w:bottom w:val="none" w:sz="0" w:space="0" w:color="auto"/>
        <w:right w:val="none" w:sz="0" w:space="0" w:color="auto"/>
      </w:divBdr>
    </w:div>
    <w:div w:id="1901358179">
      <w:bodyDiv w:val="1"/>
      <w:marLeft w:val="0"/>
      <w:marRight w:val="0"/>
      <w:marTop w:val="0"/>
      <w:marBottom w:val="0"/>
      <w:divBdr>
        <w:top w:val="none" w:sz="0" w:space="0" w:color="auto"/>
        <w:left w:val="none" w:sz="0" w:space="0" w:color="auto"/>
        <w:bottom w:val="none" w:sz="0" w:space="0" w:color="auto"/>
        <w:right w:val="none" w:sz="0" w:space="0" w:color="auto"/>
      </w:divBdr>
    </w:div>
    <w:div w:id="1927614981">
      <w:bodyDiv w:val="1"/>
      <w:marLeft w:val="0"/>
      <w:marRight w:val="0"/>
      <w:marTop w:val="0"/>
      <w:marBottom w:val="0"/>
      <w:divBdr>
        <w:top w:val="none" w:sz="0" w:space="0" w:color="auto"/>
        <w:left w:val="none" w:sz="0" w:space="0" w:color="auto"/>
        <w:bottom w:val="none" w:sz="0" w:space="0" w:color="auto"/>
        <w:right w:val="none" w:sz="0" w:space="0" w:color="auto"/>
      </w:divBdr>
    </w:div>
    <w:div w:id="1930700313">
      <w:bodyDiv w:val="1"/>
      <w:marLeft w:val="0"/>
      <w:marRight w:val="0"/>
      <w:marTop w:val="0"/>
      <w:marBottom w:val="0"/>
      <w:divBdr>
        <w:top w:val="none" w:sz="0" w:space="0" w:color="auto"/>
        <w:left w:val="none" w:sz="0" w:space="0" w:color="auto"/>
        <w:bottom w:val="none" w:sz="0" w:space="0" w:color="auto"/>
        <w:right w:val="none" w:sz="0" w:space="0" w:color="auto"/>
      </w:divBdr>
      <w:divsChild>
        <w:div w:id="88552985">
          <w:marLeft w:val="0"/>
          <w:marRight w:val="0"/>
          <w:marTop w:val="0"/>
          <w:marBottom w:val="0"/>
          <w:divBdr>
            <w:top w:val="none" w:sz="0" w:space="0" w:color="auto"/>
            <w:left w:val="none" w:sz="0" w:space="0" w:color="auto"/>
            <w:bottom w:val="none" w:sz="0" w:space="0" w:color="auto"/>
            <w:right w:val="none" w:sz="0" w:space="0" w:color="auto"/>
          </w:divBdr>
        </w:div>
      </w:divsChild>
    </w:div>
    <w:div w:id="1948459340">
      <w:bodyDiv w:val="1"/>
      <w:marLeft w:val="0"/>
      <w:marRight w:val="0"/>
      <w:marTop w:val="0"/>
      <w:marBottom w:val="0"/>
      <w:divBdr>
        <w:top w:val="none" w:sz="0" w:space="0" w:color="auto"/>
        <w:left w:val="none" w:sz="0" w:space="0" w:color="auto"/>
        <w:bottom w:val="none" w:sz="0" w:space="0" w:color="auto"/>
        <w:right w:val="none" w:sz="0" w:space="0" w:color="auto"/>
      </w:divBdr>
    </w:div>
    <w:div w:id="1949578596">
      <w:bodyDiv w:val="1"/>
      <w:marLeft w:val="0"/>
      <w:marRight w:val="0"/>
      <w:marTop w:val="0"/>
      <w:marBottom w:val="0"/>
      <w:divBdr>
        <w:top w:val="none" w:sz="0" w:space="0" w:color="auto"/>
        <w:left w:val="none" w:sz="0" w:space="0" w:color="auto"/>
        <w:bottom w:val="none" w:sz="0" w:space="0" w:color="auto"/>
        <w:right w:val="none" w:sz="0" w:space="0" w:color="auto"/>
      </w:divBdr>
    </w:div>
    <w:div w:id="1949770097">
      <w:bodyDiv w:val="1"/>
      <w:marLeft w:val="0"/>
      <w:marRight w:val="0"/>
      <w:marTop w:val="0"/>
      <w:marBottom w:val="0"/>
      <w:divBdr>
        <w:top w:val="none" w:sz="0" w:space="0" w:color="auto"/>
        <w:left w:val="none" w:sz="0" w:space="0" w:color="auto"/>
        <w:bottom w:val="none" w:sz="0" w:space="0" w:color="auto"/>
        <w:right w:val="none" w:sz="0" w:space="0" w:color="auto"/>
      </w:divBdr>
    </w:div>
    <w:div w:id="1957953967">
      <w:bodyDiv w:val="1"/>
      <w:marLeft w:val="0"/>
      <w:marRight w:val="0"/>
      <w:marTop w:val="0"/>
      <w:marBottom w:val="0"/>
      <w:divBdr>
        <w:top w:val="none" w:sz="0" w:space="0" w:color="auto"/>
        <w:left w:val="none" w:sz="0" w:space="0" w:color="auto"/>
        <w:bottom w:val="none" w:sz="0" w:space="0" w:color="auto"/>
        <w:right w:val="none" w:sz="0" w:space="0" w:color="auto"/>
      </w:divBdr>
      <w:divsChild>
        <w:div w:id="391928107">
          <w:marLeft w:val="0"/>
          <w:marRight w:val="0"/>
          <w:marTop w:val="0"/>
          <w:marBottom w:val="0"/>
          <w:divBdr>
            <w:top w:val="none" w:sz="0" w:space="0" w:color="auto"/>
            <w:left w:val="none" w:sz="0" w:space="0" w:color="auto"/>
            <w:bottom w:val="none" w:sz="0" w:space="0" w:color="auto"/>
            <w:right w:val="none" w:sz="0" w:space="0" w:color="auto"/>
          </w:divBdr>
        </w:div>
      </w:divsChild>
    </w:div>
    <w:div w:id="1965037923">
      <w:bodyDiv w:val="1"/>
      <w:marLeft w:val="0"/>
      <w:marRight w:val="0"/>
      <w:marTop w:val="0"/>
      <w:marBottom w:val="0"/>
      <w:divBdr>
        <w:top w:val="none" w:sz="0" w:space="0" w:color="auto"/>
        <w:left w:val="none" w:sz="0" w:space="0" w:color="auto"/>
        <w:bottom w:val="none" w:sz="0" w:space="0" w:color="auto"/>
        <w:right w:val="none" w:sz="0" w:space="0" w:color="auto"/>
      </w:divBdr>
    </w:div>
    <w:div w:id="1971277680">
      <w:bodyDiv w:val="1"/>
      <w:marLeft w:val="0"/>
      <w:marRight w:val="0"/>
      <w:marTop w:val="0"/>
      <w:marBottom w:val="0"/>
      <w:divBdr>
        <w:top w:val="none" w:sz="0" w:space="0" w:color="auto"/>
        <w:left w:val="none" w:sz="0" w:space="0" w:color="auto"/>
        <w:bottom w:val="none" w:sz="0" w:space="0" w:color="auto"/>
        <w:right w:val="none" w:sz="0" w:space="0" w:color="auto"/>
      </w:divBdr>
    </w:div>
    <w:div w:id="1994944375">
      <w:bodyDiv w:val="1"/>
      <w:marLeft w:val="0"/>
      <w:marRight w:val="0"/>
      <w:marTop w:val="0"/>
      <w:marBottom w:val="0"/>
      <w:divBdr>
        <w:top w:val="none" w:sz="0" w:space="0" w:color="auto"/>
        <w:left w:val="none" w:sz="0" w:space="0" w:color="auto"/>
        <w:bottom w:val="none" w:sz="0" w:space="0" w:color="auto"/>
        <w:right w:val="none" w:sz="0" w:space="0" w:color="auto"/>
      </w:divBdr>
    </w:div>
    <w:div w:id="1999843249">
      <w:bodyDiv w:val="1"/>
      <w:marLeft w:val="0"/>
      <w:marRight w:val="0"/>
      <w:marTop w:val="0"/>
      <w:marBottom w:val="0"/>
      <w:divBdr>
        <w:top w:val="none" w:sz="0" w:space="0" w:color="auto"/>
        <w:left w:val="none" w:sz="0" w:space="0" w:color="auto"/>
        <w:bottom w:val="none" w:sz="0" w:space="0" w:color="auto"/>
        <w:right w:val="none" w:sz="0" w:space="0" w:color="auto"/>
      </w:divBdr>
      <w:divsChild>
        <w:div w:id="139201133">
          <w:marLeft w:val="0"/>
          <w:marRight w:val="0"/>
          <w:marTop w:val="0"/>
          <w:marBottom w:val="0"/>
          <w:divBdr>
            <w:top w:val="none" w:sz="0" w:space="0" w:color="auto"/>
            <w:left w:val="none" w:sz="0" w:space="0" w:color="auto"/>
            <w:bottom w:val="none" w:sz="0" w:space="0" w:color="auto"/>
            <w:right w:val="none" w:sz="0" w:space="0" w:color="auto"/>
          </w:divBdr>
        </w:div>
      </w:divsChild>
    </w:div>
    <w:div w:id="2000771712">
      <w:bodyDiv w:val="1"/>
      <w:marLeft w:val="0"/>
      <w:marRight w:val="0"/>
      <w:marTop w:val="0"/>
      <w:marBottom w:val="0"/>
      <w:divBdr>
        <w:top w:val="none" w:sz="0" w:space="0" w:color="auto"/>
        <w:left w:val="none" w:sz="0" w:space="0" w:color="auto"/>
        <w:bottom w:val="none" w:sz="0" w:space="0" w:color="auto"/>
        <w:right w:val="none" w:sz="0" w:space="0" w:color="auto"/>
      </w:divBdr>
    </w:div>
    <w:div w:id="2014644132">
      <w:bodyDiv w:val="1"/>
      <w:marLeft w:val="0"/>
      <w:marRight w:val="0"/>
      <w:marTop w:val="0"/>
      <w:marBottom w:val="0"/>
      <w:divBdr>
        <w:top w:val="none" w:sz="0" w:space="0" w:color="auto"/>
        <w:left w:val="none" w:sz="0" w:space="0" w:color="auto"/>
        <w:bottom w:val="none" w:sz="0" w:space="0" w:color="auto"/>
        <w:right w:val="none" w:sz="0" w:space="0" w:color="auto"/>
      </w:divBdr>
    </w:div>
    <w:div w:id="2016763143">
      <w:bodyDiv w:val="1"/>
      <w:marLeft w:val="0"/>
      <w:marRight w:val="0"/>
      <w:marTop w:val="0"/>
      <w:marBottom w:val="0"/>
      <w:divBdr>
        <w:top w:val="none" w:sz="0" w:space="0" w:color="auto"/>
        <w:left w:val="none" w:sz="0" w:space="0" w:color="auto"/>
        <w:bottom w:val="none" w:sz="0" w:space="0" w:color="auto"/>
        <w:right w:val="none" w:sz="0" w:space="0" w:color="auto"/>
      </w:divBdr>
    </w:div>
    <w:div w:id="2017271615">
      <w:bodyDiv w:val="1"/>
      <w:marLeft w:val="0"/>
      <w:marRight w:val="0"/>
      <w:marTop w:val="0"/>
      <w:marBottom w:val="0"/>
      <w:divBdr>
        <w:top w:val="none" w:sz="0" w:space="0" w:color="auto"/>
        <w:left w:val="none" w:sz="0" w:space="0" w:color="auto"/>
        <w:bottom w:val="none" w:sz="0" w:space="0" w:color="auto"/>
        <w:right w:val="none" w:sz="0" w:space="0" w:color="auto"/>
      </w:divBdr>
    </w:div>
    <w:div w:id="2018076424">
      <w:bodyDiv w:val="1"/>
      <w:marLeft w:val="0"/>
      <w:marRight w:val="0"/>
      <w:marTop w:val="0"/>
      <w:marBottom w:val="0"/>
      <w:divBdr>
        <w:top w:val="none" w:sz="0" w:space="0" w:color="auto"/>
        <w:left w:val="none" w:sz="0" w:space="0" w:color="auto"/>
        <w:bottom w:val="none" w:sz="0" w:space="0" w:color="auto"/>
        <w:right w:val="none" w:sz="0" w:space="0" w:color="auto"/>
      </w:divBdr>
    </w:div>
    <w:div w:id="2024937506">
      <w:bodyDiv w:val="1"/>
      <w:marLeft w:val="0"/>
      <w:marRight w:val="0"/>
      <w:marTop w:val="0"/>
      <w:marBottom w:val="0"/>
      <w:divBdr>
        <w:top w:val="none" w:sz="0" w:space="0" w:color="auto"/>
        <w:left w:val="none" w:sz="0" w:space="0" w:color="auto"/>
        <w:bottom w:val="none" w:sz="0" w:space="0" w:color="auto"/>
        <w:right w:val="none" w:sz="0" w:space="0" w:color="auto"/>
      </w:divBdr>
    </w:div>
    <w:div w:id="2053570918">
      <w:bodyDiv w:val="1"/>
      <w:marLeft w:val="0"/>
      <w:marRight w:val="0"/>
      <w:marTop w:val="0"/>
      <w:marBottom w:val="0"/>
      <w:divBdr>
        <w:top w:val="none" w:sz="0" w:space="0" w:color="auto"/>
        <w:left w:val="none" w:sz="0" w:space="0" w:color="auto"/>
        <w:bottom w:val="none" w:sz="0" w:space="0" w:color="auto"/>
        <w:right w:val="none" w:sz="0" w:space="0" w:color="auto"/>
      </w:divBdr>
    </w:div>
    <w:div w:id="2059427552">
      <w:bodyDiv w:val="1"/>
      <w:marLeft w:val="0"/>
      <w:marRight w:val="0"/>
      <w:marTop w:val="0"/>
      <w:marBottom w:val="0"/>
      <w:divBdr>
        <w:top w:val="none" w:sz="0" w:space="0" w:color="auto"/>
        <w:left w:val="none" w:sz="0" w:space="0" w:color="auto"/>
        <w:bottom w:val="none" w:sz="0" w:space="0" w:color="auto"/>
        <w:right w:val="none" w:sz="0" w:space="0" w:color="auto"/>
      </w:divBdr>
    </w:div>
    <w:div w:id="2067489460">
      <w:bodyDiv w:val="1"/>
      <w:marLeft w:val="0"/>
      <w:marRight w:val="0"/>
      <w:marTop w:val="0"/>
      <w:marBottom w:val="0"/>
      <w:divBdr>
        <w:top w:val="none" w:sz="0" w:space="0" w:color="auto"/>
        <w:left w:val="none" w:sz="0" w:space="0" w:color="auto"/>
        <w:bottom w:val="none" w:sz="0" w:space="0" w:color="auto"/>
        <w:right w:val="none" w:sz="0" w:space="0" w:color="auto"/>
      </w:divBdr>
    </w:div>
    <w:div w:id="2076081378">
      <w:bodyDiv w:val="1"/>
      <w:marLeft w:val="0"/>
      <w:marRight w:val="0"/>
      <w:marTop w:val="0"/>
      <w:marBottom w:val="0"/>
      <w:divBdr>
        <w:top w:val="none" w:sz="0" w:space="0" w:color="auto"/>
        <w:left w:val="none" w:sz="0" w:space="0" w:color="auto"/>
        <w:bottom w:val="none" w:sz="0" w:space="0" w:color="auto"/>
        <w:right w:val="none" w:sz="0" w:space="0" w:color="auto"/>
      </w:divBdr>
    </w:div>
    <w:div w:id="2086567596">
      <w:bodyDiv w:val="1"/>
      <w:marLeft w:val="0"/>
      <w:marRight w:val="0"/>
      <w:marTop w:val="0"/>
      <w:marBottom w:val="0"/>
      <w:divBdr>
        <w:top w:val="none" w:sz="0" w:space="0" w:color="auto"/>
        <w:left w:val="none" w:sz="0" w:space="0" w:color="auto"/>
        <w:bottom w:val="none" w:sz="0" w:space="0" w:color="auto"/>
        <w:right w:val="none" w:sz="0" w:space="0" w:color="auto"/>
      </w:divBdr>
      <w:divsChild>
        <w:div w:id="1944873441">
          <w:marLeft w:val="0"/>
          <w:marRight w:val="0"/>
          <w:marTop w:val="0"/>
          <w:marBottom w:val="0"/>
          <w:divBdr>
            <w:top w:val="none" w:sz="0" w:space="0" w:color="auto"/>
            <w:left w:val="none" w:sz="0" w:space="0" w:color="auto"/>
            <w:bottom w:val="none" w:sz="0" w:space="0" w:color="auto"/>
            <w:right w:val="none" w:sz="0" w:space="0" w:color="auto"/>
          </w:divBdr>
        </w:div>
      </w:divsChild>
    </w:div>
    <w:div w:id="2087916407">
      <w:bodyDiv w:val="1"/>
      <w:marLeft w:val="0"/>
      <w:marRight w:val="0"/>
      <w:marTop w:val="0"/>
      <w:marBottom w:val="0"/>
      <w:divBdr>
        <w:top w:val="none" w:sz="0" w:space="0" w:color="auto"/>
        <w:left w:val="none" w:sz="0" w:space="0" w:color="auto"/>
        <w:bottom w:val="none" w:sz="0" w:space="0" w:color="auto"/>
        <w:right w:val="none" w:sz="0" w:space="0" w:color="auto"/>
      </w:divBdr>
      <w:divsChild>
        <w:div w:id="1475560312">
          <w:marLeft w:val="0"/>
          <w:marRight w:val="0"/>
          <w:marTop w:val="0"/>
          <w:marBottom w:val="0"/>
          <w:divBdr>
            <w:top w:val="none" w:sz="0" w:space="0" w:color="auto"/>
            <w:left w:val="none" w:sz="0" w:space="0" w:color="auto"/>
            <w:bottom w:val="none" w:sz="0" w:space="0" w:color="auto"/>
            <w:right w:val="none" w:sz="0" w:space="0" w:color="auto"/>
          </w:divBdr>
        </w:div>
      </w:divsChild>
    </w:div>
    <w:div w:id="2111585841">
      <w:bodyDiv w:val="1"/>
      <w:marLeft w:val="0"/>
      <w:marRight w:val="0"/>
      <w:marTop w:val="0"/>
      <w:marBottom w:val="0"/>
      <w:divBdr>
        <w:top w:val="none" w:sz="0" w:space="0" w:color="auto"/>
        <w:left w:val="none" w:sz="0" w:space="0" w:color="auto"/>
        <w:bottom w:val="none" w:sz="0" w:space="0" w:color="auto"/>
        <w:right w:val="none" w:sz="0" w:space="0" w:color="auto"/>
      </w:divBdr>
    </w:div>
    <w:div w:id="2124222327">
      <w:bodyDiv w:val="1"/>
      <w:marLeft w:val="0"/>
      <w:marRight w:val="0"/>
      <w:marTop w:val="0"/>
      <w:marBottom w:val="0"/>
      <w:divBdr>
        <w:top w:val="none" w:sz="0" w:space="0" w:color="auto"/>
        <w:left w:val="none" w:sz="0" w:space="0" w:color="auto"/>
        <w:bottom w:val="none" w:sz="0" w:space="0" w:color="auto"/>
        <w:right w:val="none" w:sz="0" w:space="0" w:color="auto"/>
      </w:divBdr>
    </w:div>
    <w:div w:id="21318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294adm@cps.sp.gov.br" TargetMode="External"/><Relationship Id="rId117" Type="http://schemas.openxmlformats.org/officeDocument/2006/relationships/image" Target="media/image2.wmf"/><Relationship Id="rId21" Type="http://schemas.openxmlformats.org/officeDocument/2006/relationships/hyperlink" Target="mailto:e064adm@cps.sp.gov.br" TargetMode="External"/><Relationship Id="rId42" Type="http://schemas.openxmlformats.org/officeDocument/2006/relationships/hyperlink" Target="mailto:f105dir@cps.sp.gov.br" TargetMode="External"/><Relationship Id="rId47" Type="http://schemas.openxmlformats.org/officeDocument/2006/relationships/hyperlink" Target="mailto:e030adm@cps.sp.gov.br" TargetMode="External"/><Relationship Id="rId63" Type="http://schemas.openxmlformats.org/officeDocument/2006/relationships/hyperlink" Target="mailto:e091adm@cps.sp.gov.br" TargetMode="External"/><Relationship Id="rId68" Type="http://schemas.openxmlformats.org/officeDocument/2006/relationships/hyperlink" Target="mailto:e161dir@cps.sp.gov.br" TargetMode="External"/><Relationship Id="rId84" Type="http://schemas.openxmlformats.org/officeDocument/2006/relationships/hyperlink" Target="mailto:e125dir@cps.sp.gov.br" TargetMode="External"/><Relationship Id="rId89" Type="http://schemas.openxmlformats.org/officeDocument/2006/relationships/hyperlink" Target="mailto:f258adm@cps.sp.gov.br" TargetMode="External"/><Relationship Id="rId112" Type="http://schemas.openxmlformats.org/officeDocument/2006/relationships/hyperlink" Target="mailto:e266dir@cps.sp.gov.br" TargetMode="External"/><Relationship Id="rId16" Type="http://schemas.openxmlformats.org/officeDocument/2006/relationships/hyperlink" Target="mailto:e023adm@cps.sp.gov.br" TargetMode="External"/><Relationship Id="rId107" Type="http://schemas.openxmlformats.org/officeDocument/2006/relationships/hyperlink" Target="mailto:e181adm@cps.sp.gov.br" TargetMode="External"/><Relationship Id="rId11" Type="http://schemas.openxmlformats.org/officeDocument/2006/relationships/footer" Target="footer1.xml"/><Relationship Id="rId32" Type="http://schemas.openxmlformats.org/officeDocument/2006/relationships/hyperlink" Target="mailto:f217dir@cps.sp.gov.br" TargetMode="External"/><Relationship Id="rId37" Type="http://schemas.openxmlformats.org/officeDocument/2006/relationships/hyperlink" Target="mailto:e007dir@cps.sp.gov.br" TargetMode="External"/><Relationship Id="rId53" Type="http://schemas.openxmlformats.org/officeDocument/2006/relationships/hyperlink" Target="mailto:e046adm@cps.sp.gov.br" TargetMode="External"/><Relationship Id="rId58" Type="http://schemas.openxmlformats.org/officeDocument/2006/relationships/hyperlink" Target="mailto:/%20f022dir@cps.sp.gov.br" TargetMode="External"/><Relationship Id="rId74" Type="http://schemas.openxmlformats.org/officeDocument/2006/relationships/hyperlink" Target="mailto:e044dir@cps.sp.gov.br" TargetMode="External"/><Relationship Id="rId79" Type="http://schemas.openxmlformats.org/officeDocument/2006/relationships/hyperlink" Target="mailto:e082adm@cps.sp.gov.br" TargetMode="External"/><Relationship Id="rId102" Type="http://schemas.openxmlformats.org/officeDocument/2006/relationships/hyperlink" Target="mailto:e135dir@cps.sp.gov.br" TargetMode="External"/><Relationship Id="rId5" Type="http://schemas.openxmlformats.org/officeDocument/2006/relationships/styles" Target="styles.xml"/><Relationship Id="rId90" Type="http://schemas.openxmlformats.org/officeDocument/2006/relationships/hyperlink" Target="mailto:f258dir@cps.sp.gov.br" TargetMode="External"/><Relationship Id="rId95" Type="http://schemas.openxmlformats.org/officeDocument/2006/relationships/hyperlink" Target="mailto:e277adm@cps.sp.gov.br" TargetMode="External"/><Relationship Id="rId22" Type="http://schemas.openxmlformats.org/officeDocument/2006/relationships/hyperlink" Target="mailto:e076dir@cps.sp.gov.br" TargetMode="External"/><Relationship Id="rId27" Type="http://schemas.openxmlformats.org/officeDocument/2006/relationships/hyperlink" Target="mailto:f294dir@cps.sp.gov.br" TargetMode="External"/><Relationship Id="rId43" Type="http://schemas.openxmlformats.org/officeDocument/2006/relationships/hyperlink" Target="mailto:f105adm@cps.sp.gov.br" TargetMode="External"/><Relationship Id="rId48" Type="http://schemas.openxmlformats.org/officeDocument/2006/relationships/hyperlink" Target="mailto:e030dir@cps.sp.gov.br" TargetMode="External"/><Relationship Id="rId64" Type="http://schemas.openxmlformats.org/officeDocument/2006/relationships/hyperlink" Target="mailto:e091dir@cps.sp.gov.br" TargetMode="External"/><Relationship Id="rId69" Type="http://schemas.openxmlformats.org/officeDocument/2006/relationships/hyperlink" Target="mailto:e057adm@cps.sp.gov.br" TargetMode="External"/><Relationship Id="rId113" Type="http://schemas.openxmlformats.org/officeDocument/2006/relationships/hyperlink" Target="mailto:f005adm@cps.sp.gov.br" TargetMode="External"/><Relationship Id="rId118" Type="http://schemas.openxmlformats.org/officeDocument/2006/relationships/oleObject" Target="embeddings/oleObject1.bin"/><Relationship Id="rId80" Type="http://schemas.openxmlformats.org/officeDocument/2006/relationships/hyperlink" Target="mailto:e082dir@cps.sp.gov.br" TargetMode="External"/><Relationship Id="rId85" Type="http://schemas.openxmlformats.org/officeDocument/2006/relationships/hyperlink" Target="mailto:f133adm@cps.sp.gov.br" TargetMode="External"/><Relationship Id="rId12" Type="http://schemas.openxmlformats.org/officeDocument/2006/relationships/hyperlink" Target="mailto:nmv@cps.sp.gov.br" TargetMode="External"/><Relationship Id="rId17" Type="http://schemas.openxmlformats.org/officeDocument/2006/relationships/hyperlink" Target="mailto:e023dir@cps.sp.gov.br" TargetMode="External"/><Relationship Id="rId33" Type="http://schemas.openxmlformats.org/officeDocument/2006/relationships/hyperlink" Target="mailto:f217adm@cps.sp.gov.br" TargetMode="External"/><Relationship Id="rId38" Type="http://schemas.openxmlformats.org/officeDocument/2006/relationships/hyperlink" Target="mailto:e008adm@cps.sp.gov.br" TargetMode="External"/><Relationship Id="rId59" Type="http://schemas.openxmlformats.org/officeDocument/2006/relationships/hyperlink" Target="mailto:e029adm@cps.sp.gov.br" TargetMode="External"/><Relationship Id="rId103" Type="http://schemas.openxmlformats.org/officeDocument/2006/relationships/hyperlink" Target="mailto:f192adm@cps.sp.gov.br" TargetMode="External"/><Relationship Id="rId108" Type="http://schemas.openxmlformats.org/officeDocument/2006/relationships/hyperlink" Target="mailto:e181dir@cps.sp.gov.br" TargetMode="External"/><Relationship Id="rId54" Type="http://schemas.openxmlformats.org/officeDocument/2006/relationships/hyperlink" Target="mailto:e046dir@cps.sp.gov.br" TargetMode="External"/><Relationship Id="rId70" Type="http://schemas.openxmlformats.org/officeDocument/2006/relationships/hyperlink" Target="mailto:e057dir@cps.sp.gov.br" TargetMode="External"/><Relationship Id="rId75" Type="http://schemas.openxmlformats.org/officeDocument/2006/relationships/hyperlink" Target="mailto:e048adm@cps.sp.gov.br" TargetMode="External"/><Relationship Id="rId91" Type="http://schemas.openxmlformats.org/officeDocument/2006/relationships/hyperlink" Target="mailto:f182adm@cps.sp.gov.br" TargetMode="External"/><Relationship Id="rId96" Type="http://schemas.openxmlformats.org/officeDocument/2006/relationships/hyperlink" Target="mailto:e277dir@cps.sp.gov.br"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mailto:e076adm@cps.sp.gov.br" TargetMode="External"/><Relationship Id="rId28" Type="http://schemas.openxmlformats.org/officeDocument/2006/relationships/hyperlink" Target="mailto:e154adm@cps.sp.gov.br" TargetMode="External"/><Relationship Id="rId49" Type="http://schemas.openxmlformats.org/officeDocument/2006/relationships/hyperlink" Target="mailto:e078adm@cps.sp.gov.br" TargetMode="External"/><Relationship Id="rId114" Type="http://schemas.openxmlformats.org/officeDocument/2006/relationships/hyperlink" Target="mailto:f005dir@cps.sp.gov.br" TargetMode="External"/><Relationship Id="rId119" Type="http://schemas.openxmlformats.org/officeDocument/2006/relationships/fontTable" Target="fontTable.xml"/><Relationship Id="rId44" Type="http://schemas.openxmlformats.org/officeDocument/2006/relationships/hyperlink" Target="mailto:e139adm@cps.sp.gov.br" TargetMode="External"/><Relationship Id="rId60" Type="http://schemas.openxmlformats.org/officeDocument/2006/relationships/hyperlink" Target="mailto:e029dir@cps.sp.gov.br" TargetMode="External"/><Relationship Id="rId65" Type="http://schemas.openxmlformats.org/officeDocument/2006/relationships/hyperlink" Target="mailto:e103adm@cps.sp.gov.br" TargetMode="External"/><Relationship Id="rId81" Type="http://schemas.openxmlformats.org/officeDocument/2006/relationships/hyperlink" Target="mailto:f106adm@cps.sp.gov.br" TargetMode="External"/><Relationship Id="rId86" Type="http://schemas.openxmlformats.org/officeDocument/2006/relationships/hyperlink" Target="mailto:f133dir@cps.sp.gov.br"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nmv@cps.sp.gov.br" TargetMode="External"/><Relationship Id="rId18" Type="http://schemas.openxmlformats.org/officeDocument/2006/relationships/hyperlink" Target="mailto:e045adm@cps.sp.gov.br" TargetMode="External"/><Relationship Id="rId39" Type="http://schemas.openxmlformats.org/officeDocument/2006/relationships/hyperlink" Target="mailto:e008dir@cps.sp.gov.br" TargetMode="External"/><Relationship Id="rId109" Type="http://schemas.openxmlformats.org/officeDocument/2006/relationships/hyperlink" Target="mailto:e158adm@cps.sp.gov.br" TargetMode="External"/><Relationship Id="rId34" Type="http://schemas.openxmlformats.org/officeDocument/2006/relationships/hyperlink" Target="mailto:e219adm@cps.sp.gov.br" TargetMode="External"/><Relationship Id="rId50" Type="http://schemas.openxmlformats.org/officeDocument/2006/relationships/hyperlink" Target="mailto:e078dir@cps.sp.gov.br" TargetMode="External"/><Relationship Id="rId55" Type="http://schemas.openxmlformats.org/officeDocument/2006/relationships/hyperlink" Target="mailto:e019adm@cps.sp.gov.br" TargetMode="External"/><Relationship Id="rId76" Type="http://schemas.openxmlformats.org/officeDocument/2006/relationships/hyperlink" Target="mailto:e048dir@cps.sp.gov.br" TargetMode="External"/><Relationship Id="rId97" Type="http://schemas.openxmlformats.org/officeDocument/2006/relationships/hyperlink" Target="mailto:e069adm@cps.sp.gov.br" TargetMode="External"/><Relationship Id="rId104" Type="http://schemas.openxmlformats.org/officeDocument/2006/relationships/hyperlink" Target="mailto:f192dir@dir@cps.sp.gov.br" TargetMode="External"/><Relationship Id="rId120" Type="http://schemas.openxmlformats.org/officeDocument/2006/relationships/glossaryDocument" Target="glossary/document.xml"/><Relationship Id="rId7" Type="http://schemas.openxmlformats.org/officeDocument/2006/relationships/webSettings" Target="webSettings.xml"/><Relationship Id="rId71" Type="http://schemas.openxmlformats.org/officeDocument/2006/relationships/hyperlink" Target="mailto:f176adm@cps.sp.gov.br" TargetMode="External"/><Relationship Id="rId92" Type="http://schemas.openxmlformats.org/officeDocument/2006/relationships/hyperlink" Target="mailto:f182dir@cps.sp.gov.br" TargetMode="External"/><Relationship Id="rId2" Type="http://schemas.openxmlformats.org/officeDocument/2006/relationships/customXml" Target="../customXml/item2.xml"/><Relationship Id="rId29" Type="http://schemas.openxmlformats.org/officeDocument/2006/relationships/hyperlink" Target="mailto:e154dir@cps.sp.gov.br" TargetMode="External"/><Relationship Id="rId24" Type="http://schemas.openxmlformats.org/officeDocument/2006/relationships/hyperlink" Target="mailto:e142dir@cps.sp.gov.br" TargetMode="External"/><Relationship Id="rId40" Type="http://schemas.openxmlformats.org/officeDocument/2006/relationships/hyperlink" Target="mailto:e036adm@cps.sp.gov.br" TargetMode="External"/><Relationship Id="rId45" Type="http://schemas.openxmlformats.org/officeDocument/2006/relationships/hyperlink" Target="mailto:e139dir@cps.sp.gov.br" TargetMode="External"/><Relationship Id="rId66" Type="http://schemas.openxmlformats.org/officeDocument/2006/relationships/hyperlink" Target="mailto:e103dir@cps.sp.gov.br" TargetMode="External"/><Relationship Id="rId87" Type="http://schemas.openxmlformats.org/officeDocument/2006/relationships/hyperlink" Target="mailto:f146adm@cps.sp.gov.br" TargetMode="External"/><Relationship Id="rId110" Type="http://schemas.openxmlformats.org/officeDocument/2006/relationships/hyperlink" Target="mailto:e158dir@cps.sp.gov.br" TargetMode="External"/><Relationship Id="rId115" Type="http://schemas.openxmlformats.org/officeDocument/2006/relationships/hyperlink" Target="mailto:e194adm@cps.sp.gov.br" TargetMode="External"/><Relationship Id="rId61" Type="http://schemas.openxmlformats.org/officeDocument/2006/relationships/hyperlink" Target="mailto:e083dir@cps.sp.gov.br" TargetMode="External"/><Relationship Id="rId82" Type="http://schemas.openxmlformats.org/officeDocument/2006/relationships/hyperlink" Target="mailto:f106dir@cps.sp.gov.br" TargetMode="External"/><Relationship Id="rId19" Type="http://schemas.openxmlformats.org/officeDocument/2006/relationships/hyperlink" Target="mailto:e045dir@cps.sp.gov.br" TargetMode="External"/><Relationship Id="rId14" Type="http://schemas.openxmlformats.org/officeDocument/2006/relationships/hyperlink" Target="mailto:f002@cps.sp.gov.br" TargetMode="External"/><Relationship Id="rId30" Type="http://schemas.openxmlformats.org/officeDocument/2006/relationships/hyperlink" Target="mailto:f209dir@cps.sp.gov.br" TargetMode="External"/><Relationship Id="rId35" Type="http://schemas.openxmlformats.org/officeDocument/2006/relationships/hyperlink" Target="mailto:e219dir@cps.sp.gov.br" TargetMode="External"/><Relationship Id="rId56" Type="http://schemas.openxmlformats.org/officeDocument/2006/relationships/hyperlink" Target="mailto:e019dir@cps.sp.gov.br" TargetMode="External"/><Relationship Id="rId77" Type="http://schemas.openxmlformats.org/officeDocument/2006/relationships/hyperlink" Target="mailto:e068adm@cps.sp.gov.br" TargetMode="External"/><Relationship Id="rId100" Type="http://schemas.openxmlformats.org/officeDocument/2006/relationships/hyperlink" Target="mailto:e038dir@cps.sp.gov.br" TargetMode="External"/><Relationship Id="rId105" Type="http://schemas.openxmlformats.org/officeDocument/2006/relationships/hyperlink" Target="mailto:f196adm@cps.sp.gov.br" TargetMode="External"/><Relationship Id="rId8" Type="http://schemas.openxmlformats.org/officeDocument/2006/relationships/footnotes" Target="footnotes.xml"/><Relationship Id="rId51" Type="http://schemas.openxmlformats.org/officeDocument/2006/relationships/hyperlink" Target="mailto:e079adm@cps.sp.gov.br" TargetMode="External"/><Relationship Id="rId72" Type="http://schemas.openxmlformats.org/officeDocument/2006/relationships/hyperlink" Target="mailto:f176dir@cps.sp.gov.br" TargetMode="External"/><Relationship Id="rId93" Type="http://schemas.openxmlformats.org/officeDocument/2006/relationships/hyperlink" Target="mailto:f182adm@cps.sp.gov.br" TargetMode="External"/><Relationship Id="rId98" Type="http://schemas.openxmlformats.org/officeDocument/2006/relationships/hyperlink" Target="mailto:e069dir@cps.sp.gov.br"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mailto:e142adm@cps.sp.gov.br" TargetMode="External"/><Relationship Id="rId46" Type="http://schemas.openxmlformats.org/officeDocument/2006/relationships/hyperlink" Target="mailto:e198adm@cps.sp.gov.br" TargetMode="External"/><Relationship Id="rId67" Type="http://schemas.openxmlformats.org/officeDocument/2006/relationships/hyperlink" Target="mailto:e161adm@cps.sp.gov.br" TargetMode="External"/><Relationship Id="rId116" Type="http://schemas.openxmlformats.org/officeDocument/2006/relationships/hyperlink" Target="mailto:e194dir@cps.sp.gov.br" TargetMode="External"/><Relationship Id="rId20" Type="http://schemas.openxmlformats.org/officeDocument/2006/relationships/hyperlink" Target="mailto:e064dir@cps.sp.gov.br" TargetMode="External"/><Relationship Id="rId41" Type="http://schemas.openxmlformats.org/officeDocument/2006/relationships/hyperlink" Target="mailto:e036dir@cps.sp.gov.br" TargetMode="External"/><Relationship Id="rId62" Type="http://schemas.openxmlformats.org/officeDocument/2006/relationships/hyperlink" Target="mailto:e083acad@cps.sp.gov.br" TargetMode="External"/><Relationship Id="rId83" Type="http://schemas.openxmlformats.org/officeDocument/2006/relationships/hyperlink" Target="mailto:e125adm@cps.sp.gov.br" TargetMode="External"/><Relationship Id="rId88" Type="http://schemas.openxmlformats.org/officeDocument/2006/relationships/hyperlink" Target="mailto:f146dir@cps.sp.gov.br" TargetMode="External"/><Relationship Id="rId111" Type="http://schemas.openxmlformats.org/officeDocument/2006/relationships/hyperlink" Target="mailto:e266adm@cps.sp.gov.br" TargetMode="External"/><Relationship Id="rId15" Type="http://schemas.openxmlformats.org/officeDocument/2006/relationships/hyperlink" Target="mailto:f002adm@cps.sp.gov.br" TargetMode="External"/><Relationship Id="rId36" Type="http://schemas.openxmlformats.org/officeDocument/2006/relationships/hyperlink" Target="mailto:e007adm@cps.sp.gov.br" TargetMode="External"/><Relationship Id="rId57" Type="http://schemas.openxmlformats.org/officeDocument/2006/relationships/hyperlink" Target="mailto:f022adm@cps.sp.gov.br" TargetMode="External"/><Relationship Id="rId106" Type="http://schemas.openxmlformats.org/officeDocument/2006/relationships/hyperlink" Target="mailto:f196dir@cps.sp.gov.br" TargetMode="External"/><Relationship Id="rId10" Type="http://schemas.openxmlformats.org/officeDocument/2006/relationships/header" Target="header1.xml"/><Relationship Id="rId31" Type="http://schemas.openxmlformats.org/officeDocument/2006/relationships/hyperlink" Target="mailto:f209adm@cps.sp.gov.br" TargetMode="External"/><Relationship Id="rId52" Type="http://schemas.openxmlformats.org/officeDocument/2006/relationships/hyperlink" Target="mailto:e079dir@cps.sp.gov.br" TargetMode="External"/><Relationship Id="rId73" Type="http://schemas.openxmlformats.org/officeDocument/2006/relationships/hyperlink" Target="mailto:e044adm@cps.sp.gov.br" TargetMode="External"/><Relationship Id="rId78" Type="http://schemas.openxmlformats.org/officeDocument/2006/relationships/hyperlink" Target="mailto:e068dir@cps.sp.gov.br" TargetMode="External"/><Relationship Id="rId94" Type="http://schemas.openxmlformats.org/officeDocument/2006/relationships/hyperlink" Target="mailto:f182dir@cps.sp.gov.br" TargetMode="External"/><Relationship Id="rId99" Type="http://schemas.openxmlformats.org/officeDocument/2006/relationships/hyperlink" Target="mailto:e038adm@cps.sp.gov.br" TargetMode="External"/><Relationship Id="rId101" Type="http://schemas.openxmlformats.org/officeDocument/2006/relationships/hyperlink" Target="mailto:e135adm@cp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819598737E4134A4E5A0E101B3D5D2"/>
        <w:category>
          <w:name w:val="Geral"/>
          <w:gallery w:val="placeholder"/>
        </w:category>
        <w:types>
          <w:type w:val="bbPlcHdr"/>
        </w:types>
        <w:behaviors>
          <w:behavior w:val="content"/>
        </w:behaviors>
        <w:guid w:val="{2E625357-8BA7-4F8F-A097-AA6D38EE2CD4}"/>
      </w:docPartPr>
      <w:docPartBody>
        <w:p w:rsidR="00F03683" w:rsidRDefault="00F03683" w:rsidP="00F03683">
          <w:pPr>
            <w:pStyle w:val="B6819598737E4134A4E5A0E101B3D5D2"/>
          </w:pPr>
          <w:r w:rsidRPr="00234353">
            <w:rPr>
              <w:rStyle w:val="TextodoEspaoReservado"/>
            </w:rPr>
            <w:t>Clique aqui para digitar texto.</w:t>
          </w:r>
        </w:p>
      </w:docPartBody>
    </w:docPart>
    <w:docPart>
      <w:docPartPr>
        <w:name w:val="F46A1B64530840F5A3668B3A254B6864"/>
        <w:category>
          <w:name w:val="Geral"/>
          <w:gallery w:val="placeholder"/>
        </w:category>
        <w:types>
          <w:type w:val="bbPlcHdr"/>
        </w:types>
        <w:behaviors>
          <w:behavior w:val="content"/>
        </w:behaviors>
        <w:guid w:val="{12939989-A854-4DBE-ABDA-0055864C2903}"/>
      </w:docPartPr>
      <w:docPartBody>
        <w:p w:rsidR="00F03683" w:rsidRDefault="00F03683" w:rsidP="00F03683">
          <w:pPr>
            <w:pStyle w:val="F46A1B64530840F5A3668B3A254B6864"/>
          </w:pPr>
          <w:r w:rsidRPr="00234353">
            <w:rPr>
              <w:rStyle w:val="TextodoEspaoReservado"/>
            </w:rPr>
            <w:t>Clique aqui para digitar texto.</w:t>
          </w:r>
        </w:p>
      </w:docPartBody>
    </w:docPart>
    <w:docPart>
      <w:docPartPr>
        <w:name w:val="4681CCE555F24257A2B5CF2332FE224C"/>
        <w:category>
          <w:name w:val="Geral"/>
          <w:gallery w:val="placeholder"/>
        </w:category>
        <w:types>
          <w:type w:val="bbPlcHdr"/>
        </w:types>
        <w:behaviors>
          <w:behavior w:val="content"/>
        </w:behaviors>
        <w:guid w:val="{DE8FAD6B-8D72-4CC3-944F-E1A0DB881CBB}"/>
      </w:docPartPr>
      <w:docPartBody>
        <w:p w:rsidR="00743FF9" w:rsidRDefault="00743FF9" w:rsidP="00743FF9">
          <w:pPr>
            <w:pStyle w:val="4681CCE555F24257A2B5CF2332FE224C"/>
          </w:pPr>
          <w:r w:rsidRPr="001A02A6">
            <w:rPr>
              <w:rStyle w:val="TextodoEspaoReservado"/>
              <w:rFonts w:ascii="Segoe UI" w:hAnsi="Segoe UI" w:cs="Segoe UI"/>
              <w:color w:val="808080" w:themeColor="background1" w:themeShade="80"/>
            </w:rPr>
            <w:t>Clique aqui para digitar texto.</w:t>
          </w:r>
        </w:p>
      </w:docPartBody>
    </w:docPart>
    <w:docPart>
      <w:docPartPr>
        <w:name w:val="FCBF85F8C8854643AAFB80E3D9A1E768"/>
        <w:category>
          <w:name w:val="Geral"/>
          <w:gallery w:val="placeholder"/>
        </w:category>
        <w:types>
          <w:type w:val="bbPlcHdr"/>
        </w:types>
        <w:behaviors>
          <w:behavior w:val="content"/>
        </w:behaviors>
        <w:guid w:val="{6FBBA50F-8850-4562-88D6-D917175236D4}"/>
      </w:docPartPr>
      <w:docPartBody>
        <w:p w:rsidR="00743FF9" w:rsidRDefault="00743FF9" w:rsidP="00743FF9">
          <w:pPr>
            <w:pStyle w:val="FCBF85F8C8854643AAFB80E3D9A1E768"/>
          </w:pPr>
          <w:r w:rsidRPr="001A02A6">
            <w:rPr>
              <w:rStyle w:val="TextodoEspaoReservado"/>
              <w:rFonts w:ascii="Segoe UI" w:hAnsi="Segoe UI" w:cs="Segoe UI"/>
            </w:rPr>
            <w:t>Clique aqui para digitar texto.</w:t>
          </w:r>
        </w:p>
      </w:docPartBody>
    </w:docPart>
    <w:docPart>
      <w:docPartPr>
        <w:name w:val="542B506960BD47A48D47F985DAFADF0D"/>
        <w:category>
          <w:name w:val="Geral"/>
          <w:gallery w:val="placeholder"/>
        </w:category>
        <w:types>
          <w:type w:val="bbPlcHdr"/>
        </w:types>
        <w:behaviors>
          <w:behavior w:val="content"/>
        </w:behaviors>
        <w:guid w:val="{3C36A1F0-0994-40EB-89FD-ADDF9BA0BAF4}"/>
      </w:docPartPr>
      <w:docPartBody>
        <w:p w:rsidR="00743FF9" w:rsidRDefault="00743FF9" w:rsidP="00743FF9">
          <w:pPr>
            <w:pStyle w:val="542B506960BD47A48D47F985DAFADF0D"/>
          </w:pPr>
          <w:r w:rsidRPr="001A02A6">
            <w:rPr>
              <w:rStyle w:val="TextodoEspaoReservado"/>
              <w:rFonts w:ascii="Segoe UI" w:hAnsi="Segoe UI" w:cs="Segoe UI"/>
              <w:color w:val="808080" w:themeColor="background1" w:themeShade="80"/>
            </w:rPr>
            <w:t>Clique aqui para digitar texto.</w:t>
          </w:r>
        </w:p>
      </w:docPartBody>
    </w:docPart>
    <w:docPart>
      <w:docPartPr>
        <w:name w:val="FCD308278C944F75A18880F866B46A75"/>
        <w:category>
          <w:name w:val="Geral"/>
          <w:gallery w:val="placeholder"/>
        </w:category>
        <w:types>
          <w:type w:val="bbPlcHdr"/>
        </w:types>
        <w:behaviors>
          <w:behavior w:val="content"/>
        </w:behaviors>
        <w:guid w:val="{51878B72-2150-4724-99A1-F4622C942B87}"/>
      </w:docPartPr>
      <w:docPartBody>
        <w:p w:rsidR="00743FF9" w:rsidRDefault="00743FF9" w:rsidP="00743FF9">
          <w:pPr>
            <w:pStyle w:val="FCD308278C944F75A18880F866B46A75"/>
          </w:pPr>
          <w:r w:rsidRPr="001A02A6">
            <w:rPr>
              <w:rStyle w:val="TextodoEspaoReservado"/>
              <w:rFonts w:ascii="Segoe UI" w:hAnsi="Segoe UI" w:cs="Segoe UI"/>
              <w:color w:val="808080" w:themeColor="background1" w:themeShade="80"/>
            </w:rPr>
            <w:t>Clique aqui para digitar texto.</w:t>
          </w:r>
        </w:p>
      </w:docPartBody>
    </w:docPart>
    <w:docPart>
      <w:docPartPr>
        <w:name w:val="0C2FF3ABFCD84AEB88DC8A42848A9C40"/>
        <w:category>
          <w:name w:val="Geral"/>
          <w:gallery w:val="placeholder"/>
        </w:category>
        <w:types>
          <w:type w:val="bbPlcHdr"/>
        </w:types>
        <w:behaviors>
          <w:behavior w:val="content"/>
        </w:behaviors>
        <w:guid w:val="{6B5018D3-48EF-41F6-BCC2-1021C4D2A932}"/>
      </w:docPartPr>
      <w:docPartBody>
        <w:p w:rsidR="00743FF9" w:rsidRDefault="00743FF9" w:rsidP="00743FF9">
          <w:pPr>
            <w:pStyle w:val="0C2FF3ABFCD84AEB88DC8A42848A9C40"/>
          </w:pPr>
          <w:r w:rsidRPr="00234353">
            <w:rPr>
              <w:rStyle w:val="TextodoEspaoReservado"/>
            </w:rPr>
            <w:t>Clique aqui para digitar texto.</w:t>
          </w:r>
        </w:p>
      </w:docPartBody>
    </w:docPart>
    <w:docPart>
      <w:docPartPr>
        <w:name w:val="C015B8A30C384510A470BC7F057F6D96"/>
        <w:category>
          <w:name w:val="Geral"/>
          <w:gallery w:val="placeholder"/>
        </w:category>
        <w:types>
          <w:type w:val="bbPlcHdr"/>
        </w:types>
        <w:behaviors>
          <w:behavior w:val="content"/>
        </w:behaviors>
        <w:guid w:val="{1680845F-B31D-4BC3-9DBA-449EBD20E4A0}"/>
      </w:docPartPr>
      <w:docPartBody>
        <w:p w:rsidR="00743FF9" w:rsidRDefault="00743FF9" w:rsidP="00743FF9">
          <w:pPr>
            <w:pStyle w:val="C015B8A30C384510A470BC7F057F6D96"/>
          </w:pPr>
          <w:r w:rsidRPr="001A02A6">
            <w:rPr>
              <w:rStyle w:val="TextodoEspaoReservado"/>
              <w:rFonts w:ascii="Segoe UI" w:hAnsi="Segoe UI" w:cs="Segoe UI"/>
              <w:color w:val="808080" w:themeColor="background1" w:themeShade="80"/>
            </w:rPr>
            <w:t>Clique aqui para digitar texto.</w:t>
          </w:r>
        </w:p>
      </w:docPartBody>
    </w:docPart>
    <w:docPart>
      <w:docPartPr>
        <w:name w:val="C6D4A4B2A9C545DC958D143218158514"/>
        <w:category>
          <w:name w:val="Geral"/>
          <w:gallery w:val="placeholder"/>
        </w:category>
        <w:types>
          <w:type w:val="bbPlcHdr"/>
        </w:types>
        <w:behaviors>
          <w:behavior w:val="content"/>
        </w:behaviors>
        <w:guid w:val="{D262F289-04F6-4EEC-BD69-E957DD929828}"/>
      </w:docPartPr>
      <w:docPartBody>
        <w:p w:rsidR="00743FF9" w:rsidRDefault="00743FF9" w:rsidP="00743FF9">
          <w:pPr>
            <w:pStyle w:val="C6D4A4B2A9C545DC958D143218158514"/>
          </w:pPr>
          <w:r w:rsidRPr="001A02A6">
            <w:rPr>
              <w:rStyle w:val="TextodoEspaoReservado"/>
              <w:rFonts w:ascii="Segoe UI" w:hAnsi="Segoe UI" w:cs="Segoe UI"/>
            </w:rPr>
            <w:t>Clique aqui para digitar texto.</w:t>
          </w:r>
        </w:p>
      </w:docPartBody>
    </w:docPart>
    <w:docPart>
      <w:docPartPr>
        <w:name w:val="D099EB831AE449BD909B63AE35656FC8"/>
        <w:category>
          <w:name w:val="Geral"/>
          <w:gallery w:val="placeholder"/>
        </w:category>
        <w:types>
          <w:type w:val="bbPlcHdr"/>
        </w:types>
        <w:behaviors>
          <w:behavior w:val="content"/>
        </w:behaviors>
        <w:guid w:val="{8C6FAFB9-AA3F-42D4-A28F-9FA51A907F42}"/>
      </w:docPartPr>
      <w:docPartBody>
        <w:p w:rsidR="00743FF9" w:rsidRDefault="00743FF9" w:rsidP="00743FF9">
          <w:pPr>
            <w:pStyle w:val="D099EB831AE449BD909B63AE35656FC8"/>
          </w:pPr>
          <w:r w:rsidRPr="00DD4FD7">
            <w:rPr>
              <w:rStyle w:val="TextodoEspaoReservado"/>
            </w:rPr>
            <w:t>Clique aqui para digitar texto.</w:t>
          </w:r>
        </w:p>
      </w:docPartBody>
    </w:docPart>
    <w:docPart>
      <w:docPartPr>
        <w:name w:val="9BE18DD730E64A949FC60FEC687DCAEB"/>
        <w:category>
          <w:name w:val="Geral"/>
          <w:gallery w:val="placeholder"/>
        </w:category>
        <w:types>
          <w:type w:val="bbPlcHdr"/>
        </w:types>
        <w:behaviors>
          <w:behavior w:val="content"/>
        </w:behaviors>
        <w:guid w:val="{085A4AF2-118C-45A2-83F8-7C230351F583}"/>
      </w:docPartPr>
      <w:docPartBody>
        <w:p w:rsidR="00743FF9" w:rsidRDefault="00743FF9" w:rsidP="00743FF9">
          <w:pPr>
            <w:pStyle w:val="9BE18DD730E64A949FC60FEC687DCAEB"/>
          </w:pPr>
          <w:r w:rsidRPr="00DD4FD7">
            <w:rPr>
              <w:rStyle w:val="TextodoEspaoReservado"/>
            </w:rPr>
            <w:t>Clique aqui para digitar texto.</w:t>
          </w:r>
        </w:p>
      </w:docPartBody>
    </w:docPart>
    <w:docPart>
      <w:docPartPr>
        <w:name w:val="C5257F677A4A45ED9A01121FEAC580F7"/>
        <w:category>
          <w:name w:val="Geral"/>
          <w:gallery w:val="placeholder"/>
        </w:category>
        <w:types>
          <w:type w:val="bbPlcHdr"/>
        </w:types>
        <w:behaviors>
          <w:behavior w:val="content"/>
        </w:behaviors>
        <w:guid w:val="{9FA91882-5E92-4C8B-ACA4-ED76CE0DDCE4}"/>
      </w:docPartPr>
      <w:docPartBody>
        <w:p w:rsidR="00743FF9" w:rsidRDefault="00743FF9" w:rsidP="00743FF9">
          <w:pPr>
            <w:pStyle w:val="C5257F677A4A45ED9A01121FEAC580F7"/>
          </w:pPr>
          <w:r w:rsidRPr="00EA75D0">
            <w:rPr>
              <w:rStyle w:val="TextodoEspaoReservado"/>
            </w:rPr>
            <w:t>Clique aqui para digitar texto.</w:t>
          </w:r>
        </w:p>
      </w:docPartBody>
    </w:docPart>
    <w:docPart>
      <w:docPartPr>
        <w:name w:val="B42B51136D5A46888267D5DE3C4018AC"/>
        <w:category>
          <w:name w:val="Geral"/>
          <w:gallery w:val="placeholder"/>
        </w:category>
        <w:types>
          <w:type w:val="bbPlcHdr"/>
        </w:types>
        <w:behaviors>
          <w:behavior w:val="content"/>
        </w:behaviors>
        <w:guid w:val="{4A9E12D3-7DA2-4276-8676-8B14EEF338ED}"/>
      </w:docPartPr>
      <w:docPartBody>
        <w:p w:rsidR="00E85FB9" w:rsidRDefault="00E85FB9" w:rsidP="00E85FB9">
          <w:pPr>
            <w:pStyle w:val="B42B51136D5A46888267D5DE3C4018AC"/>
          </w:pPr>
          <w:r w:rsidRPr="00DD4FD7">
            <w:rPr>
              <w:rStyle w:val="TextodoEspaoReservado"/>
            </w:rPr>
            <w:t>Clique aqui para digitar texto.</w:t>
          </w:r>
        </w:p>
      </w:docPartBody>
    </w:docPart>
    <w:docPart>
      <w:docPartPr>
        <w:name w:val="B3D04994D475484A931E98D12128B3AD"/>
        <w:category>
          <w:name w:val="Geral"/>
          <w:gallery w:val="placeholder"/>
        </w:category>
        <w:types>
          <w:type w:val="bbPlcHdr"/>
        </w:types>
        <w:behaviors>
          <w:behavior w:val="content"/>
        </w:behaviors>
        <w:guid w:val="{185976AF-810B-41AD-A04D-E7EBC7BF1DE0}"/>
      </w:docPartPr>
      <w:docPartBody>
        <w:p w:rsidR="00E85FB9" w:rsidRDefault="00E85FB9" w:rsidP="00E85FB9">
          <w:pPr>
            <w:pStyle w:val="B3D04994D475484A931E98D12128B3AD"/>
          </w:pPr>
          <w:r w:rsidRPr="00DD4FD7">
            <w:rPr>
              <w:rStyle w:val="TextodoEspaoReservado"/>
            </w:rPr>
            <w:t>Clique aqui para digitar texto.</w:t>
          </w:r>
        </w:p>
      </w:docPartBody>
    </w:docPart>
    <w:docPart>
      <w:docPartPr>
        <w:name w:val="21FA31FDC3F246A7BE6358EC4D198D35"/>
        <w:category>
          <w:name w:val="Geral"/>
          <w:gallery w:val="placeholder"/>
        </w:category>
        <w:types>
          <w:type w:val="bbPlcHdr"/>
        </w:types>
        <w:behaviors>
          <w:behavior w:val="content"/>
        </w:behaviors>
        <w:guid w:val="{D97D56B9-C81A-45A4-981C-9FF0EDBDC1EC}"/>
      </w:docPartPr>
      <w:docPartBody>
        <w:p w:rsidR="00E85FB9" w:rsidRDefault="00E85FB9" w:rsidP="00E85FB9">
          <w:pPr>
            <w:pStyle w:val="21FA31FDC3F246A7BE6358EC4D198D35"/>
          </w:pPr>
          <w:r w:rsidRPr="005D2DAA">
            <w:rPr>
              <w:rStyle w:val="TextodoEspaoReservado"/>
            </w:rPr>
            <w:t>Clique ou toque aqui para inserir o texto.</w:t>
          </w:r>
        </w:p>
      </w:docPartBody>
    </w:docPart>
    <w:docPart>
      <w:docPartPr>
        <w:name w:val="861A8CDFAE7B4EDA92C0D53F8F0DB76A"/>
        <w:category>
          <w:name w:val="Geral"/>
          <w:gallery w:val="placeholder"/>
        </w:category>
        <w:types>
          <w:type w:val="bbPlcHdr"/>
        </w:types>
        <w:behaviors>
          <w:behavior w:val="content"/>
        </w:behaviors>
        <w:guid w:val="{00E31B98-2D5B-4E22-B90D-2A0D1DEAF53C}"/>
      </w:docPartPr>
      <w:docPartBody>
        <w:p w:rsidR="00F93956" w:rsidRDefault="00F93956" w:rsidP="00F93956">
          <w:pPr>
            <w:pStyle w:val="861A8CDFAE7B4EDA92C0D53F8F0DB76A"/>
          </w:pPr>
          <w:r w:rsidRPr="005D2DAA">
            <w:rPr>
              <w:rStyle w:val="TextodoEspaoReservado"/>
            </w:rPr>
            <w:t>Clique ou toque aqui para inserir o texto.</w:t>
          </w:r>
        </w:p>
      </w:docPartBody>
    </w:docPart>
    <w:docPart>
      <w:docPartPr>
        <w:name w:val="44EBADF132544DE68CC40CDD6BC0E27F"/>
        <w:category>
          <w:name w:val="Geral"/>
          <w:gallery w:val="placeholder"/>
        </w:category>
        <w:types>
          <w:type w:val="bbPlcHdr"/>
        </w:types>
        <w:behaviors>
          <w:behavior w:val="content"/>
        </w:behaviors>
        <w:guid w:val="{9AAA675B-2992-41AE-8FA3-14929A134A3A}"/>
      </w:docPartPr>
      <w:docPartBody>
        <w:p w:rsidR="00F93956" w:rsidRDefault="00F93956" w:rsidP="00F93956">
          <w:pPr>
            <w:pStyle w:val="44EBADF132544DE68CC40CDD6BC0E27F"/>
          </w:pPr>
          <w:r w:rsidRPr="00DD4FD7">
            <w:rPr>
              <w:rStyle w:val="TextodoEspaoReservado"/>
            </w:rPr>
            <w:t>Clique aqui para digitar texto.</w:t>
          </w:r>
        </w:p>
      </w:docPartBody>
    </w:docPart>
    <w:docPart>
      <w:docPartPr>
        <w:name w:val="30D2BF0818664624A6B51685A65DE849"/>
        <w:category>
          <w:name w:val="Geral"/>
          <w:gallery w:val="placeholder"/>
        </w:category>
        <w:types>
          <w:type w:val="bbPlcHdr"/>
        </w:types>
        <w:behaviors>
          <w:behavior w:val="content"/>
        </w:behaviors>
        <w:guid w:val="{4877EC19-0126-41D3-861B-700C0F487C30}"/>
      </w:docPartPr>
      <w:docPartBody>
        <w:p w:rsidR="00F93956" w:rsidRDefault="00F93956" w:rsidP="00F93956">
          <w:pPr>
            <w:pStyle w:val="30D2BF0818664624A6B51685A65DE849"/>
          </w:pPr>
          <w:r w:rsidRPr="00DD4FD7">
            <w:rPr>
              <w:rStyle w:val="TextodoEspaoReservado"/>
            </w:rPr>
            <w:t>Clique aqui para digitar texto.</w:t>
          </w:r>
        </w:p>
      </w:docPartBody>
    </w:docPart>
    <w:docPart>
      <w:docPartPr>
        <w:name w:val="1AB8DF7BFC634A84AB7BF02352E98D31"/>
        <w:category>
          <w:name w:val="Geral"/>
          <w:gallery w:val="placeholder"/>
        </w:category>
        <w:types>
          <w:type w:val="bbPlcHdr"/>
        </w:types>
        <w:behaviors>
          <w:behavior w:val="content"/>
        </w:behaviors>
        <w:guid w:val="{87C263F8-4C9A-4E23-8210-50E93FEE3FCF}"/>
      </w:docPartPr>
      <w:docPartBody>
        <w:p w:rsidR="00F93956" w:rsidRDefault="00F93956" w:rsidP="00F93956">
          <w:pPr>
            <w:pStyle w:val="1AB8DF7BFC634A84AB7BF02352E98D31"/>
          </w:pPr>
          <w:r w:rsidRPr="00DD4FD7">
            <w:rPr>
              <w:rStyle w:val="TextodoEspaoReservado"/>
            </w:rPr>
            <w:t>Clique aqui para digitar texto.</w:t>
          </w:r>
        </w:p>
      </w:docPartBody>
    </w:docPart>
    <w:docPart>
      <w:docPartPr>
        <w:name w:val="7F4D3DEF978646308661308C083AB569"/>
        <w:category>
          <w:name w:val="Geral"/>
          <w:gallery w:val="placeholder"/>
        </w:category>
        <w:types>
          <w:type w:val="bbPlcHdr"/>
        </w:types>
        <w:behaviors>
          <w:behavior w:val="content"/>
        </w:behaviors>
        <w:guid w:val="{EFCF4205-6F45-4F70-B12E-B7CE580B651C}"/>
      </w:docPartPr>
      <w:docPartBody>
        <w:p w:rsidR="00F93956" w:rsidRDefault="00F93956" w:rsidP="00F93956">
          <w:pPr>
            <w:pStyle w:val="7F4D3DEF978646308661308C083AB569"/>
          </w:pPr>
          <w:r w:rsidRPr="00DD4FD7">
            <w:rPr>
              <w:rStyle w:val="TextodoEspaoReservado"/>
            </w:rPr>
            <w:t>Clique aqui para digitar texto.</w:t>
          </w:r>
        </w:p>
      </w:docPartBody>
    </w:docPart>
    <w:docPart>
      <w:docPartPr>
        <w:name w:val="AD1E1E11A7594AD5844E710706A7BDBF"/>
        <w:category>
          <w:name w:val="Geral"/>
          <w:gallery w:val="placeholder"/>
        </w:category>
        <w:types>
          <w:type w:val="bbPlcHdr"/>
        </w:types>
        <w:behaviors>
          <w:behavior w:val="content"/>
        </w:behaviors>
        <w:guid w:val="{2E683ABF-E7EA-404C-8CB7-43B44D9334EA}"/>
      </w:docPartPr>
      <w:docPartBody>
        <w:p w:rsidR="00F93956" w:rsidRDefault="00F93956" w:rsidP="00F93956">
          <w:pPr>
            <w:pStyle w:val="AD1E1E11A7594AD5844E710706A7BDBF"/>
          </w:pPr>
          <w:r w:rsidRPr="005D2DAA">
            <w:rPr>
              <w:rStyle w:val="TextodoEspaoReservado"/>
            </w:rPr>
            <w:t>Clique ou toque aqui para inserir o texto.</w:t>
          </w:r>
        </w:p>
      </w:docPartBody>
    </w:docPart>
    <w:docPart>
      <w:docPartPr>
        <w:name w:val="8B1B71B2F681423A8D81A35B30C8517D"/>
        <w:category>
          <w:name w:val="Geral"/>
          <w:gallery w:val="placeholder"/>
        </w:category>
        <w:types>
          <w:type w:val="bbPlcHdr"/>
        </w:types>
        <w:behaviors>
          <w:behavior w:val="content"/>
        </w:behaviors>
        <w:guid w:val="{ED72F8FD-2394-4A01-903B-0301FEC27F1E}"/>
      </w:docPartPr>
      <w:docPartBody>
        <w:p w:rsidR="004B1BAC" w:rsidRDefault="004D290D" w:rsidP="004D290D">
          <w:pPr>
            <w:pStyle w:val="8B1B71B2F681423A8D81A35B30C8517D"/>
          </w:pPr>
          <w:r w:rsidRPr="00EA75D0">
            <w:rPr>
              <w:rStyle w:val="TextodoEspaoReservado"/>
            </w:rPr>
            <w:t>Clique aqui para digitar texto.</w:t>
          </w:r>
        </w:p>
      </w:docPartBody>
    </w:docPart>
    <w:docPart>
      <w:docPartPr>
        <w:name w:val="6AA950D21E694268900579FE06F489FB"/>
        <w:category>
          <w:name w:val="Geral"/>
          <w:gallery w:val="placeholder"/>
        </w:category>
        <w:types>
          <w:type w:val="bbPlcHdr"/>
        </w:types>
        <w:behaviors>
          <w:behavior w:val="content"/>
        </w:behaviors>
        <w:guid w:val="{B8A93640-A8C6-491D-BC02-E995AC681F9E}"/>
      </w:docPartPr>
      <w:docPartBody>
        <w:p w:rsidR="004B1BAC" w:rsidRDefault="004D290D" w:rsidP="004D290D">
          <w:pPr>
            <w:pStyle w:val="6AA950D21E694268900579FE06F489FB"/>
          </w:pPr>
          <w:r w:rsidRPr="00EA75D0">
            <w:rPr>
              <w:rStyle w:val="TextodoEspaoReservado"/>
            </w:rPr>
            <w:t>Clique aqui para digitar texto.</w:t>
          </w:r>
        </w:p>
      </w:docPartBody>
    </w:docPart>
    <w:docPart>
      <w:docPartPr>
        <w:name w:val="E8B3515FD22C4DEEBEB813E3331E982F"/>
        <w:category>
          <w:name w:val="Geral"/>
          <w:gallery w:val="placeholder"/>
        </w:category>
        <w:types>
          <w:type w:val="bbPlcHdr"/>
        </w:types>
        <w:behaviors>
          <w:behavior w:val="content"/>
        </w:behaviors>
        <w:guid w:val="{0BA1E16C-5389-4B46-AE99-440BC6AB66DA}"/>
      </w:docPartPr>
      <w:docPartBody>
        <w:p w:rsidR="00245D7F" w:rsidRDefault="00245D7F" w:rsidP="00245D7F">
          <w:pPr>
            <w:pStyle w:val="E8B3515FD22C4DEEBEB813E3331E982F"/>
          </w:pPr>
          <w:r w:rsidRPr="00DD4FD7">
            <w:rPr>
              <w:rStyle w:val="TextodoEspaoReservado"/>
            </w:rPr>
            <w:t>Clique aqui para digitar texto.</w:t>
          </w:r>
        </w:p>
      </w:docPartBody>
    </w:docPart>
    <w:docPart>
      <w:docPartPr>
        <w:name w:val="CF820CF5063A4C2D81C69FEF12476ADE"/>
        <w:category>
          <w:name w:val="Geral"/>
          <w:gallery w:val="placeholder"/>
        </w:category>
        <w:types>
          <w:type w:val="bbPlcHdr"/>
        </w:types>
        <w:behaviors>
          <w:behavior w:val="content"/>
        </w:behaviors>
        <w:guid w:val="{81C3B3CF-7BA6-4F81-B712-517B0E94D42D}"/>
      </w:docPartPr>
      <w:docPartBody>
        <w:p w:rsidR="0051727F" w:rsidRDefault="005C4AC7" w:rsidP="005C4AC7">
          <w:pPr>
            <w:pStyle w:val="CF820CF5063A4C2D81C69FEF12476ADE"/>
          </w:pPr>
          <w:r w:rsidRPr="005D2D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orpo 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DB6"/>
    <w:rsid w:val="0001098A"/>
    <w:rsid w:val="0002779F"/>
    <w:rsid w:val="00027C14"/>
    <w:rsid w:val="00042B3C"/>
    <w:rsid w:val="0009549D"/>
    <w:rsid w:val="000D4DB6"/>
    <w:rsid w:val="000D657C"/>
    <w:rsid w:val="000E2804"/>
    <w:rsid w:val="000F3012"/>
    <w:rsid w:val="00102DEC"/>
    <w:rsid w:val="00122268"/>
    <w:rsid w:val="00140863"/>
    <w:rsid w:val="00176EE6"/>
    <w:rsid w:val="001B749B"/>
    <w:rsid w:val="0021431F"/>
    <w:rsid w:val="00245D7F"/>
    <w:rsid w:val="0026083A"/>
    <w:rsid w:val="00290DB6"/>
    <w:rsid w:val="002B5646"/>
    <w:rsid w:val="003217FB"/>
    <w:rsid w:val="00342992"/>
    <w:rsid w:val="00346452"/>
    <w:rsid w:val="0036524C"/>
    <w:rsid w:val="0036532C"/>
    <w:rsid w:val="0038532D"/>
    <w:rsid w:val="003A3252"/>
    <w:rsid w:val="00404E8B"/>
    <w:rsid w:val="0041416D"/>
    <w:rsid w:val="00420614"/>
    <w:rsid w:val="00451858"/>
    <w:rsid w:val="00481C19"/>
    <w:rsid w:val="00491387"/>
    <w:rsid w:val="004925A4"/>
    <w:rsid w:val="0049454F"/>
    <w:rsid w:val="004A319B"/>
    <w:rsid w:val="004A5666"/>
    <w:rsid w:val="004B1BAC"/>
    <w:rsid w:val="004D290D"/>
    <w:rsid w:val="004F5EA4"/>
    <w:rsid w:val="0051727F"/>
    <w:rsid w:val="005259DE"/>
    <w:rsid w:val="0053087C"/>
    <w:rsid w:val="005458F8"/>
    <w:rsid w:val="00552ADC"/>
    <w:rsid w:val="00571503"/>
    <w:rsid w:val="00582F8B"/>
    <w:rsid w:val="005B261B"/>
    <w:rsid w:val="005B732C"/>
    <w:rsid w:val="005C4AC7"/>
    <w:rsid w:val="005C54A6"/>
    <w:rsid w:val="0060553C"/>
    <w:rsid w:val="006131C4"/>
    <w:rsid w:val="00661737"/>
    <w:rsid w:val="00665058"/>
    <w:rsid w:val="006A5CA0"/>
    <w:rsid w:val="006B2D8C"/>
    <w:rsid w:val="006F42FA"/>
    <w:rsid w:val="00700CFE"/>
    <w:rsid w:val="00743FF9"/>
    <w:rsid w:val="00770DFF"/>
    <w:rsid w:val="007A6257"/>
    <w:rsid w:val="007C081D"/>
    <w:rsid w:val="007D5FC4"/>
    <w:rsid w:val="007F24BC"/>
    <w:rsid w:val="007F51E7"/>
    <w:rsid w:val="008245DB"/>
    <w:rsid w:val="008271A7"/>
    <w:rsid w:val="00832103"/>
    <w:rsid w:val="008321DB"/>
    <w:rsid w:val="008B7524"/>
    <w:rsid w:val="008C515B"/>
    <w:rsid w:val="0090356C"/>
    <w:rsid w:val="00903974"/>
    <w:rsid w:val="00912B3E"/>
    <w:rsid w:val="00925BE0"/>
    <w:rsid w:val="00936FE3"/>
    <w:rsid w:val="009427E8"/>
    <w:rsid w:val="00976AEA"/>
    <w:rsid w:val="00985046"/>
    <w:rsid w:val="0099197B"/>
    <w:rsid w:val="009C1764"/>
    <w:rsid w:val="009C6244"/>
    <w:rsid w:val="009D44C4"/>
    <w:rsid w:val="00A042B2"/>
    <w:rsid w:val="00A2243D"/>
    <w:rsid w:val="00A35434"/>
    <w:rsid w:val="00A3712C"/>
    <w:rsid w:val="00A40A68"/>
    <w:rsid w:val="00A4242A"/>
    <w:rsid w:val="00A83F22"/>
    <w:rsid w:val="00A97047"/>
    <w:rsid w:val="00AA2A8D"/>
    <w:rsid w:val="00AB759A"/>
    <w:rsid w:val="00AF2602"/>
    <w:rsid w:val="00B11160"/>
    <w:rsid w:val="00B31CB4"/>
    <w:rsid w:val="00B530D0"/>
    <w:rsid w:val="00B60873"/>
    <w:rsid w:val="00BA1F63"/>
    <w:rsid w:val="00BA3ABD"/>
    <w:rsid w:val="00BF628B"/>
    <w:rsid w:val="00BF630C"/>
    <w:rsid w:val="00C12961"/>
    <w:rsid w:val="00C22867"/>
    <w:rsid w:val="00C45AD8"/>
    <w:rsid w:val="00C564FC"/>
    <w:rsid w:val="00C740BA"/>
    <w:rsid w:val="00C9523A"/>
    <w:rsid w:val="00CC29FD"/>
    <w:rsid w:val="00CF6DB5"/>
    <w:rsid w:val="00CF7AEA"/>
    <w:rsid w:val="00D11A60"/>
    <w:rsid w:val="00D214DB"/>
    <w:rsid w:val="00D22545"/>
    <w:rsid w:val="00D32A43"/>
    <w:rsid w:val="00D34168"/>
    <w:rsid w:val="00D4318B"/>
    <w:rsid w:val="00D64939"/>
    <w:rsid w:val="00D71A73"/>
    <w:rsid w:val="00D949AF"/>
    <w:rsid w:val="00D979FD"/>
    <w:rsid w:val="00DB25CF"/>
    <w:rsid w:val="00DB6F56"/>
    <w:rsid w:val="00DC736A"/>
    <w:rsid w:val="00DF3473"/>
    <w:rsid w:val="00DF3495"/>
    <w:rsid w:val="00E4356F"/>
    <w:rsid w:val="00E85FB9"/>
    <w:rsid w:val="00EB2794"/>
    <w:rsid w:val="00EC0D07"/>
    <w:rsid w:val="00EC748A"/>
    <w:rsid w:val="00F03683"/>
    <w:rsid w:val="00F66605"/>
    <w:rsid w:val="00F71559"/>
    <w:rsid w:val="00F75E16"/>
    <w:rsid w:val="00F92C94"/>
    <w:rsid w:val="00F93956"/>
    <w:rsid w:val="00FA422D"/>
    <w:rsid w:val="00FE2409"/>
    <w:rsid w:val="00FE43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427E8"/>
    <w:rPr>
      <w:color w:val="808080"/>
    </w:rPr>
  </w:style>
  <w:style w:type="paragraph" w:customStyle="1" w:styleId="4688C2B28CE94FACB85EF56D5962AF4B">
    <w:name w:val="4688C2B28CE94FACB85EF56D5962AF4B"/>
    <w:rsid w:val="009C1764"/>
  </w:style>
  <w:style w:type="paragraph" w:customStyle="1" w:styleId="D5D9ECA4FDFA4A768B80B7897011FC4E">
    <w:name w:val="D5D9ECA4FDFA4A768B80B7897011FC4E"/>
    <w:rsid w:val="009C1764"/>
  </w:style>
  <w:style w:type="paragraph" w:customStyle="1" w:styleId="B6819598737E4134A4E5A0E101B3D5D2">
    <w:name w:val="B6819598737E4134A4E5A0E101B3D5D2"/>
    <w:rsid w:val="00F03683"/>
  </w:style>
  <w:style w:type="paragraph" w:customStyle="1" w:styleId="F46A1B64530840F5A3668B3A254B6864">
    <w:name w:val="F46A1B64530840F5A3668B3A254B6864"/>
    <w:rsid w:val="00F03683"/>
  </w:style>
  <w:style w:type="paragraph" w:customStyle="1" w:styleId="A76A4982518B47909C7D8AA047A72BE3">
    <w:name w:val="A76A4982518B47909C7D8AA047A72BE3"/>
    <w:rsid w:val="00BA3ABD"/>
  </w:style>
  <w:style w:type="paragraph" w:customStyle="1" w:styleId="900DEA7122904818BE9FEA73D3A21EE6">
    <w:name w:val="900DEA7122904818BE9FEA73D3A21EE6"/>
    <w:rsid w:val="0053087C"/>
  </w:style>
  <w:style w:type="paragraph" w:customStyle="1" w:styleId="4681CCE555F24257A2B5CF2332FE224C">
    <w:name w:val="4681CCE555F24257A2B5CF2332FE224C"/>
    <w:rsid w:val="00743FF9"/>
  </w:style>
  <w:style w:type="paragraph" w:customStyle="1" w:styleId="FCBF85F8C8854643AAFB80E3D9A1E768">
    <w:name w:val="FCBF85F8C8854643AAFB80E3D9A1E768"/>
    <w:rsid w:val="00743FF9"/>
  </w:style>
  <w:style w:type="paragraph" w:customStyle="1" w:styleId="542B506960BD47A48D47F985DAFADF0D">
    <w:name w:val="542B506960BD47A48D47F985DAFADF0D"/>
    <w:rsid w:val="00743FF9"/>
  </w:style>
  <w:style w:type="paragraph" w:customStyle="1" w:styleId="FCD308278C944F75A18880F866B46A75">
    <w:name w:val="FCD308278C944F75A18880F866B46A75"/>
    <w:rsid w:val="00743FF9"/>
  </w:style>
  <w:style w:type="paragraph" w:customStyle="1" w:styleId="0C2FF3ABFCD84AEB88DC8A42848A9C40">
    <w:name w:val="0C2FF3ABFCD84AEB88DC8A42848A9C40"/>
    <w:rsid w:val="00743FF9"/>
  </w:style>
  <w:style w:type="paragraph" w:customStyle="1" w:styleId="C015B8A30C384510A470BC7F057F6D96">
    <w:name w:val="C015B8A30C384510A470BC7F057F6D96"/>
    <w:rsid w:val="00743FF9"/>
  </w:style>
  <w:style w:type="paragraph" w:customStyle="1" w:styleId="C6D4A4B2A9C545DC958D143218158514">
    <w:name w:val="C6D4A4B2A9C545DC958D143218158514"/>
    <w:rsid w:val="00743FF9"/>
  </w:style>
  <w:style w:type="paragraph" w:customStyle="1" w:styleId="D099EB831AE449BD909B63AE35656FC8">
    <w:name w:val="D099EB831AE449BD909B63AE35656FC8"/>
    <w:rsid w:val="00743FF9"/>
  </w:style>
  <w:style w:type="paragraph" w:customStyle="1" w:styleId="9BE18DD730E64A949FC60FEC687DCAEB">
    <w:name w:val="9BE18DD730E64A949FC60FEC687DCAEB"/>
    <w:rsid w:val="00743FF9"/>
  </w:style>
  <w:style w:type="paragraph" w:customStyle="1" w:styleId="C5257F677A4A45ED9A01121FEAC580F7">
    <w:name w:val="C5257F677A4A45ED9A01121FEAC580F7"/>
    <w:rsid w:val="00743FF9"/>
  </w:style>
  <w:style w:type="paragraph" w:customStyle="1" w:styleId="688962C3689343DF999AF85A6C50E611">
    <w:name w:val="688962C3689343DF999AF85A6C50E611"/>
    <w:rsid w:val="00E85FB9"/>
  </w:style>
  <w:style w:type="paragraph" w:customStyle="1" w:styleId="E63916D59F7445CEA6751BBBD74901E1">
    <w:name w:val="E63916D59F7445CEA6751BBBD74901E1"/>
    <w:rsid w:val="00E85FB9"/>
  </w:style>
  <w:style w:type="paragraph" w:customStyle="1" w:styleId="630D8E5C27364851AF81071FB5FA3855">
    <w:name w:val="630D8E5C27364851AF81071FB5FA3855"/>
    <w:rsid w:val="00E85FB9"/>
  </w:style>
  <w:style w:type="paragraph" w:customStyle="1" w:styleId="B42B51136D5A46888267D5DE3C4018AC">
    <w:name w:val="B42B51136D5A46888267D5DE3C4018AC"/>
    <w:rsid w:val="00E85FB9"/>
  </w:style>
  <w:style w:type="paragraph" w:customStyle="1" w:styleId="B3D04994D475484A931E98D12128B3AD">
    <w:name w:val="B3D04994D475484A931E98D12128B3AD"/>
    <w:rsid w:val="00E85FB9"/>
  </w:style>
  <w:style w:type="paragraph" w:customStyle="1" w:styleId="4DAECD14CE364CDAB2A9D3591B1278A5">
    <w:name w:val="4DAECD14CE364CDAB2A9D3591B1278A5"/>
    <w:rsid w:val="00E85FB9"/>
  </w:style>
  <w:style w:type="paragraph" w:customStyle="1" w:styleId="21FA31FDC3F246A7BE6358EC4D198D35">
    <w:name w:val="21FA31FDC3F246A7BE6358EC4D198D35"/>
    <w:rsid w:val="00E85FB9"/>
  </w:style>
  <w:style w:type="paragraph" w:customStyle="1" w:styleId="3F7DC7C78457414CB89D77A7CA86F7F0">
    <w:name w:val="3F7DC7C78457414CB89D77A7CA86F7F0"/>
    <w:rsid w:val="00F93956"/>
  </w:style>
  <w:style w:type="paragraph" w:customStyle="1" w:styleId="C3E1A51FDEC34873A28C9AADDB952490">
    <w:name w:val="C3E1A51FDEC34873A28C9AADDB952490"/>
    <w:rsid w:val="00F93956"/>
  </w:style>
  <w:style w:type="paragraph" w:customStyle="1" w:styleId="861A8CDFAE7B4EDA92C0D53F8F0DB76A">
    <w:name w:val="861A8CDFAE7B4EDA92C0D53F8F0DB76A"/>
    <w:rsid w:val="00F93956"/>
  </w:style>
  <w:style w:type="paragraph" w:customStyle="1" w:styleId="44EBADF132544DE68CC40CDD6BC0E27F">
    <w:name w:val="44EBADF132544DE68CC40CDD6BC0E27F"/>
    <w:rsid w:val="00F93956"/>
  </w:style>
  <w:style w:type="paragraph" w:customStyle="1" w:styleId="30D2BF0818664624A6B51685A65DE849">
    <w:name w:val="30D2BF0818664624A6B51685A65DE849"/>
    <w:rsid w:val="00F93956"/>
  </w:style>
  <w:style w:type="paragraph" w:customStyle="1" w:styleId="1AB8DF7BFC634A84AB7BF02352E98D31">
    <w:name w:val="1AB8DF7BFC634A84AB7BF02352E98D31"/>
    <w:rsid w:val="00F93956"/>
  </w:style>
  <w:style w:type="paragraph" w:customStyle="1" w:styleId="7F4D3DEF978646308661308C083AB569">
    <w:name w:val="7F4D3DEF978646308661308C083AB569"/>
    <w:rsid w:val="00F93956"/>
  </w:style>
  <w:style w:type="paragraph" w:customStyle="1" w:styleId="AD1E1E11A7594AD5844E710706A7BDBF">
    <w:name w:val="AD1E1E11A7594AD5844E710706A7BDBF"/>
    <w:rsid w:val="00F93956"/>
  </w:style>
  <w:style w:type="paragraph" w:customStyle="1" w:styleId="8B1B71B2F681423A8D81A35B30C8517D">
    <w:name w:val="8B1B71B2F681423A8D81A35B30C8517D"/>
    <w:rsid w:val="004D290D"/>
  </w:style>
  <w:style w:type="paragraph" w:customStyle="1" w:styleId="6AA950D21E694268900579FE06F489FB">
    <w:name w:val="6AA950D21E694268900579FE06F489FB"/>
    <w:rsid w:val="004D290D"/>
  </w:style>
  <w:style w:type="paragraph" w:customStyle="1" w:styleId="E8B3515FD22C4DEEBEB813E3331E982F">
    <w:name w:val="E8B3515FD22C4DEEBEB813E3331E982F"/>
    <w:rsid w:val="00245D7F"/>
  </w:style>
  <w:style w:type="paragraph" w:customStyle="1" w:styleId="4EDF00527EE74156B25AD4FC370CA5F8">
    <w:name w:val="4EDF00527EE74156B25AD4FC370CA5F8"/>
    <w:rsid w:val="009C6244"/>
  </w:style>
  <w:style w:type="paragraph" w:customStyle="1" w:styleId="DD5C6433A1FE45179A07687024B4E5A5">
    <w:name w:val="DD5C6433A1FE45179A07687024B4E5A5"/>
    <w:rsid w:val="00FA422D"/>
  </w:style>
  <w:style w:type="paragraph" w:customStyle="1" w:styleId="68884A6F6C214107B95F95E85728D1FE">
    <w:name w:val="68884A6F6C214107B95F95E85728D1FE"/>
    <w:rsid w:val="00FA422D"/>
  </w:style>
  <w:style w:type="paragraph" w:customStyle="1" w:styleId="A9C7067412B94EF3A72AC75ECB554361">
    <w:name w:val="A9C7067412B94EF3A72AC75ECB554361"/>
    <w:rsid w:val="00FA422D"/>
  </w:style>
  <w:style w:type="paragraph" w:customStyle="1" w:styleId="CF820CF5063A4C2D81C69FEF12476ADE">
    <w:name w:val="CF820CF5063A4C2D81C69FEF12476ADE"/>
    <w:rsid w:val="005C4AC7"/>
  </w:style>
  <w:style w:type="paragraph" w:customStyle="1" w:styleId="8B5D8CFB165843D7A6E86ABA28452883">
    <w:name w:val="8B5D8CFB165843D7A6E86ABA28452883"/>
    <w:rsid w:val="00942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5061B70F4C1FD469B454FE4B34ED66C" ma:contentTypeVersion="14" ma:contentTypeDescription="Crie um novo documento." ma:contentTypeScope="" ma:versionID="1d67124e20f999121bb3b8c3e08f6714">
  <xsd:schema xmlns:xsd="http://www.w3.org/2001/XMLSchema" xmlns:xs="http://www.w3.org/2001/XMLSchema" xmlns:p="http://schemas.microsoft.com/office/2006/metadata/properties" xmlns:ns3="32b843ca-0f31-4b2a-846d-cb534c4e918a" xmlns:ns4="fcf6f727-4b53-4af1-80a2-24b1cd18a7f2" targetNamespace="http://schemas.microsoft.com/office/2006/metadata/properties" ma:root="true" ma:fieldsID="34149579a9a52f32f546315a1a742a79" ns3:_="" ns4:_="">
    <xsd:import namespace="32b843ca-0f31-4b2a-846d-cb534c4e918a"/>
    <xsd:import namespace="fcf6f727-4b53-4af1-80a2-24b1cd18a7f2"/>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3:SharedWithDetail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843ca-0f31-4b2a-846d-cb534c4e918a"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6f727-4b53-4af1-80a2-24b1cd18a7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AD0AF-00B9-4246-B7C3-6428B59C8F16}">
  <ds:schemaRefs>
    <ds:schemaRef ds:uri="http://schemas.microsoft.com/sharepoint/v3/contenttype/forms"/>
  </ds:schemaRefs>
</ds:datastoreItem>
</file>

<file path=customXml/itemProps2.xml><?xml version="1.0" encoding="utf-8"?>
<ds:datastoreItem xmlns:ds="http://schemas.openxmlformats.org/officeDocument/2006/customXml" ds:itemID="{03F5E52A-4C26-476B-AA77-919ADDD645ED}">
  <ds:schemaRefs>
    <ds:schemaRef ds:uri="http://schemas.openxmlformats.org/officeDocument/2006/bibliography"/>
  </ds:schemaRefs>
</ds:datastoreItem>
</file>

<file path=customXml/itemProps3.xml><?xml version="1.0" encoding="utf-8"?>
<ds:datastoreItem xmlns:ds="http://schemas.openxmlformats.org/officeDocument/2006/customXml" ds:itemID="{378FE3DA-905A-4C75-8729-79DB26D8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843ca-0f31-4b2a-846d-cb534c4e918a"/>
    <ds:schemaRef ds:uri="fcf6f727-4b53-4af1-80a2-24b1cd18a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14056</Words>
  <Characters>86363</Characters>
  <Application>Microsoft Office Word</Application>
  <DocSecurity>0</DocSecurity>
  <Lines>719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Aparecida da Silva</dc:creator>
  <cp:keywords/>
  <dc:description/>
  <cp:lastModifiedBy>Jose Joaquim de Oliveira Vicente</cp:lastModifiedBy>
  <cp:revision>2</cp:revision>
  <cp:lastPrinted>2023-06-06T17:53:00Z</cp:lastPrinted>
  <dcterms:created xsi:type="dcterms:W3CDTF">2023-08-22T19:34:00Z</dcterms:created>
  <dcterms:modified xsi:type="dcterms:W3CDTF">2023-08-22T19:34:00Z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0x010100C5061B70F4C1FD469B454FE4B34ED66C</vt:lpwstr>
  </property>
  <property fmtid="{D5CDD505-2E9C-101B-9397-08002B2CF9AE}" pid="3" name="MSIP_Label_ff380b4d-8a71-4241-982c-3816ad3ce8fc_Enabled">
    <vt:lpwstr>true</vt:lpwstr>
  </property>
  <property fmtid="{D5CDD505-2E9C-101B-9397-08002B2CF9AE}" pid="4" name="MSIP_Label_ff380b4d-8a71-4241-982c-3816ad3ce8fc_SetDate">
    <vt:lpwstr>2022-08-16T17:24:43Z</vt:lpwstr>
  </property>
  <property fmtid="{D5CDD505-2E9C-101B-9397-08002B2CF9AE}" pid="5" name="MSIP_Label_ff380b4d-8a71-4241-982c-3816ad3ce8fc_Method">
    <vt:lpwstr>Standard</vt:lpwstr>
  </property>
  <property fmtid="{D5CDD505-2E9C-101B-9397-08002B2CF9AE}" pid="6" name="MSIP_Label_ff380b4d-8a71-4241-982c-3816ad3ce8fc_Name">
    <vt:lpwstr>defa4170-0d19-0005-0004-bc88714345d2</vt:lpwstr>
  </property>
  <property fmtid="{D5CDD505-2E9C-101B-9397-08002B2CF9AE}" pid="7" name="MSIP_Label_ff380b4d-8a71-4241-982c-3816ad3ce8fc_SiteId">
    <vt:lpwstr>eabe64c5-68f5-4a76-8301-9577a679e449</vt:lpwstr>
  </property>
  <property fmtid="{D5CDD505-2E9C-101B-9397-08002B2CF9AE}" pid="8" name="MSIP_Label_ff380b4d-8a71-4241-982c-3816ad3ce8fc_ActionId">
    <vt:lpwstr>e8bd66c4-7b66-40c4-bfda-f3e0817f8e02</vt:lpwstr>
  </property>
  <property fmtid="{D5CDD505-2E9C-101B-9397-08002B2CF9AE}" pid="9" name="MSIP_Label_ff380b4d-8a71-4241-982c-3816ad3ce8fc_ContentBits">
    <vt:lpwstr>0</vt:lpwstr>
  </property>
</Properties>
</file>