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45E1" w14:textId="2E3336EB" w:rsidR="004B7A44" w:rsidRDefault="004B7A44" w:rsidP="002E029A">
      <w:pPr>
        <w:spacing w:line="23" w:lineRule="atLeast"/>
        <w:rPr>
          <w:rFonts w:ascii="Arial" w:hAnsi="Arial" w:cs="Arial"/>
          <w:b/>
          <w:sz w:val="20"/>
          <w:szCs w:val="20"/>
        </w:rPr>
      </w:pPr>
    </w:p>
    <w:p w14:paraId="7DCE9D4C" w14:textId="77777777" w:rsidR="0075534B" w:rsidRPr="00800302" w:rsidRDefault="0075534B" w:rsidP="002E029A">
      <w:pPr>
        <w:spacing w:line="23" w:lineRule="atLeast"/>
        <w:rPr>
          <w:rFonts w:ascii="Arial" w:hAnsi="Arial" w:cs="Arial"/>
          <w:b/>
          <w:sz w:val="20"/>
          <w:szCs w:val="20"/>
        </w:rPr>
      </w:pPr>
    </w:p>
    <w:p w14:paraId="29319A12" w14:textId="77777777" w:rsidR="004B7A44" w:rsidRPr="00800302" w:rsidRDefault="004B7A44" w:rsidP="002E029A">
      <w:pPr>
        <w:spacing w:line="23" w:lineRule="atLeast"/>
        <w:rPr>
          <w:rFonts w:ascii="Arial" w:hAnsi="Arial" w:cs="Arial"/>
          <w:b/>
          <w:sz w:val="20"/>
          <w:szCs w:val="20"/>
        </w:rPr>
      </w:pPr>
    </w:p>
    <w:p w14:paraId="42792E60" w14:textId="058A4DAC" w:rsidR="004B7A44" w:rsidRDefault="004B7A44" w:rsidP="002E029A">
      <w:pPr>
        <w:spacing w:line="23" w:lineRule="atLeast"/>
        <w:rPr>
          <w:rFonts w:ascii="Arial" w:hAnsi="Arial" w:cs="Arial"/>
          <w:b/>
          <w:sz w:val="20"/>
          <w:szCs w:val="20"/>
        </w:rPr>
      </w:pPr>
    </w:p>
    <w:p w14:paraId="25D27A61" w14:textId="77777777" w:rsidR="00295DCC" w:rsidRPr="00800302" w:rsidRDefault="00295DCC" w:rsidP="002E029A">
      <w:pPr>
        <w:spacing w:line="23" w:lineRule="atLeast"/>
        <w:rPr>
          <w:rFonts w:ascii="Arial" w:hAnsi="Arial" w:cs="Arial"/>
          <w:b/>
          <w:sz w:val="20"/>
          <w:szCs w:val="20"/>
        </w:rPr>
      </w:pPr>
    </w:p>
    <w:p w14:paraId="7027026D" w14:textId="73FCC0B1" w:rsidR="00754CA6" w:rsidRPr="00EC29AD" w:rsidRDefault="00754CA6" w:rsidP="00670349">
      <w:pPr>
        <w:spacing w:line="23" w:lineRule="atLeast"/>
        <w:jc w:val="center"/>
        <w:rPr>
          <w:rFonts w:ascii="Arial" w:hAnsi="Arial" w:cs="Arial"/>
          <w:b/>
          <w:sz w:val="26"/>
          <w:szCs w:val="26"/>
        </w:rPr>
      </w:pPr>
      <w:r w:rsidRPr="00EC29AD">
        <w:rPr>
          <w:rFonts w:ascii="Arial" w:hAnsi="Arial" w:cs="Arial"/>
          <w:b/>
          <w:sz w:val="26"/>
          <w:szCs w:val="26"/>
        </w:rPr>
        <w:t>AVISO DE ABERTURA DE LICITAÇÃO</w:t>
      </w:r>
    </w:p>
    <w:p w14:paraId="23950A55" w14:textId="77777777" w:rsidR="00754CA6" w:rsidRPr="00EC29AD" w:rsidRDefault="00754CA6" w:rsidP="002E029A">
      <w:pPr>
        <w:spacing w:line="23" w:lineRule="atLeast"/>
        <w:rPr>
          <w:rFonts w:ascii="Arial" w:hAnsi="Arial" w:cs="Arial"/>
          <w:sz w:val="20"/>
          <w:szCs w:val="20"/>
        </w:rPr>
      </w:pPr>
    </w:p>
    <w:p w14:paraId="27BA26BD" w14:textId="77777777" w:rsidR="00754CA6" w:rsidRPr="00EC29AD" w:rsidRDefault="00754CA6" w:rsidP="002E029A">
      <w:pPr>
        <w:spacing w:line="23" w:lineRule="atLeast"/>
        <w:rPr>
          <w:rFonts w:ascii="Arial" w:hAnsi="Arial" w:cs="Arial"/>
          <w:sz w:val="20"/>
          <w:szCs w:val="20"/>
        </w:rPr>
      </w:pPr>
    </w:p>
    <w:p w14:paraId="2B6CDB8E" w14:textId="77777777" w:rsidR="00754CA6" w:rsidRPr="00EC29AD" w:rsidRDefault="00754CA6" w:rsidP="002E029A">
      <w:pPr>
        <w:spacing w:line="23" w:lineRule="atLeast"/>
        <w:rPr>
          <w:rFonts w:ascii="Arial" w:hAnsi="Arial" w:cs="Arial"/>
          <w:sz w:val="20"/>
          <w:szCs w:val="20"/>
        </w:rPr>
      </w:pPr>
    </w:p>
    <w:p w14:paraId="0A2FA796" w14:textId="77777777" w:rsidR="00754CA6" w:rsidRPr="00EC29AD" w:rsidRDefault="00754CA6" w:rsidP="002E029A">
      <w:pPr>
        <w:spacing w:line="23" w:lineRule="atLeast"/>
        <w:rPr>
          <w:rFonts w:ascii="Arial" w:hAnsi="Arial" w:cs="Arial"/>
          <w:sz w:val="20"/>
          <w:szCs w:val="20"/>
        </w:rPr>
      </w:pPr>
    </w:p>
    <w:p w14:paraId="613CE687" w14:textId="77777777" w:rsidR="00754CA6" w:rsidRPr="00EC29AD" w:rsidRDefault="00754CA6" w:rsidP="002E029A">
      <w:pPr>
        <w:spacing w:line="23" w:lineRule="atLeast"/>
        <w:rPr>
          <w:rFonts w:ascii="Arial" w:hAnsi="Arial" w:cs="Arial"/>
          <w:sz w:val="20"/>
          <w:szCs w:val="20"/>
        </w:rPr>
      </w:pPr>
    </w:p>
    <w:p w14:paraId="7864BC5B" w14:textId="75991E37" w:rsidR="00754CA6" w:rsidRPr="00EC29AD" w:rsidRDefault="00754CA6" w:rsidP="00670349">
      <w:pPr>
        <w:spacing w:line="360" w:lineRule="auto"/>
        <w:ind w:left="0" w:firstLine="0"/>
        <w:rPr>
          <w:rFonts w:ascii="Arial" w:hAnsi="Arial" w:cs="Arial"/>
          <w:bCs/>
          <w:sz w:val="26"/>
          <w:szCs w:val="26"/>
        </w:rPr>
      </w:pPr>
      <w:r w:rsidRPr="00EC29AD">
        <w:rPr>
          <w:rFonts w:ascii="Arial" w:hAnsi="Arial" w:cs="Arial"/>
          <w:sz w:val="26"/>
          <w:szCs w:val="26"/>
        </w:rPr>
        <w:t xml:space="preserve">Acha-se aberta no </w:t>
      </w:r>
      <w:r w:rsidRPr="00EC29AD">
        <w:rPr>
          <w:rFonts w:ascii="Arial" w:hAnsi="Arial" w:cs="Arial"/>
          <w:b/>
          <w:sz w:val="26"/>
          <w:szCs w:val="26"/>
        </w:rPr>
        <w:t>CENTRO ESTADUAL DE EDUCAÇÃO TECNOLÓGICA PAULA SOUZA</w:t>
      </w:r>
      <w:r w:rsidRPr="00EC29AD">
        <w:rPr>
          <w:rFonts w:ascii="Arial" w:hAnsi="Arial" w:cs="Arial"/>
          <w:sz w:val="26"/>
          <w:szCs w:val="26"/>
        </w:rPr>
        <w:t xml:space="preserve">, a licitação na modalidade de </w:t>
      </w:r>
      <w:r w:rsidRPr="00EC29AD">
        <w:rPr>
          <w:rFonts w:ascii="Arial" w:hAnsi="Arial" w:cs="Arial"/>
          <w:b/>
          <w:sz w:val="26"/>
          <w:szCs w:val="26"/>
        </w:rPr>
        <w:t>PREGÃO ELETRÔNICO Nº</w:t>
      </w:r>
      <w:r w:rsidR="00582C7D">
        <w:rPr>
          <w:rFonts w:ascii="Arial" w:hAnsi="Arial" w:cs="Arial"/>
          <w:b/>
          <w:sz w:val="26"/>
          <w:szCs w:val="26"/>
        </w:rPr>
        <w:t>051</w:t>
      </w:r>
      <w:r w:rsidRPr="00EC29AD">
        <w:rPr>
          <w:rFonts w:ascii="Arial" w:hAnsi="Arial" w:cs="Arial"/>
          <w:b/>
          <w:sz w:val="26"/>
          <w:szCs w:val="26"/>
        </w:rPr>
        <w:t>/</w:t>
      </w:r>
      <w:r w:rsidR="00582C7D">
        <w:rPr>
          <w:rFonts w:ascii="Arial" w:hAnsi="Arial" w:cs="Arial"/>
          <w:b/>
          <w:sz w:val="26"/>
          <w:szCs w:val="26"/>
        </w:rPr>
        <w:t>2020</w:t>
      </w:r>
      <w:r w:rsidRPr="00EC29AD">
        <w:rPr>
          <w:rFonts w:ascii="Arial" w:hAnsi="Arial" w:cs="Arial"/>
          <w:sz w:val="26"/>
          <w:szCs w:val="26"/>
        </w:rPr>
        <w:t>, OC</w:t>
      </w:r>
      <w:r w:rsidR="00582C7D">
        <w:rPr>
          <w:rFonts w:ascii="Arial" w:hAnsi="Arial" w:cs="Arial"/>
          <w:sz w:val="26"/>
          <w:szCs w:val="26"/>
        </w:rPr>
        <w:t xml:space="preserve"> </w:t>
      </w:r>
      <w:r w:rsidR="00582C7D" w:rsidRPr="00582C7D">
        <w:rPr>
          <w:rFonts w:ascii="Arial" w:hAnsi="Arial" w:cs="Arial"/>
          <w:b/>
          <w:bCs/>
          <w:sz w:val="26"/>
          <w:szCs w:val="26"/>
          <w:shd w:val="clear" w:color="auto" w:fill="FFFFFF"/>
        </w:rPr>
        <w:t>102401100632020OC00220</w:t>
      </w:r>
      <w:r w:rsidR="00582C7D">
        <w:rPr>
          <w:rFonts w:ascii="Arial" w:hAnsi="Arial" w:cs="Arial"/>
          <w:sz w:val="26"/>
          <w:szCs w:val="26"/>
        </w:rPr>
        <w:t>,</w:t>
      </w:r>
      <w:r w:rsidRPr="00EC29AD">
        <w:rPr>
          <w:rFonts w:ascii="Arial" w:hAnsi="Arial" w:cs="Arial"/>
          <w:sz w:val="26"/>
          <w:szCs w:val="26"/>
        </w:rPr>
        <w:t xml:space="preserve"> referente ao Processo nº </w:t>
      </w:r>
      <w:r w:rsidR="00295DCC">
        <w:rPr>
          <w:rFonts w:ascii="Arial" w:hAnsi="Arial" w:cs="Arial"/>
          <w:b/>
          <w:sz w:val="26"/>
          <w:szCs w:val="26"/>
        </w:rPr>
        <w:t>1566463/2020</w:t>
      </w:r>
      <w:r w:rsidRPr="00EC29AD">
        <w:rPr>
          <w:rFonts w:ascii="Arial" w:hAnsi="Arial" w:cs="Arial"/>
          <w:sz w:val="26"/>
          <w:szCs w:val="26"/>
        </w:rPr>
        <w:t>,</w:t>
      </w:r>
      <w:r w:rsidRPr="00EC29AD">
        <w:rPr>
          <w:rFonts w:ascii="Arial" w:hAnsi="Arial" w:cs="Arial"/>
          <w:b/>
          <w:sz w:val="26"/>
          <w:szCs w:val="26"/>
        </w:rPr>
        <w:t xml:space="preserve"> </w:t>
      </w:r>
      <w:r w:rsidRPr="00EC29AD">
        <w:rPr>
          <w:rFonts w:ascii="Arial" w:hAnsi="Arial" w:cs="Arial"/>
          <w:sz w:val="26"/>
          <w:szCs w:val="26"/>
        </w:rPr>
        <w:t xml:space="preserve">a ser realizada por intermédio do sistema eletrônico de </w:t>
      </w:r>
      <w:r w:rsidRPr="00EC29AD">
        <w:rPr>
          <w:rFonts w:ascii="Arial" w:hAnsi="Arial" w:cs="Arial"/>
          <w:b/>
          <w:bCs/>
          <w:sz w:val="26"/>
          <w:szCs w:val="26"/>
        </w:rPr>
        <w:t xml:space="preserve">contratações, denominado “Bolsa Eletrônica de Compras do Governo do Estado de São Paulo – BEC/SP”, </w:t>
      </w:r>
      <w:r w:rsidRPr="00EC29AD">
        <w:rPr>
          <w:rFonts w:ascii="Arial" w:hAnsi="Arial" w:cs="Arial"/>
          <w:sz w:val="26"/>
          <w:szCs w:val="26"/>
        </w:rPr>
        <w:t xml:space="preserve">cujo objeto é </w:t>
      </w:r>
      <w:r w:rsidR="004674FC" w:rsidRPr="00EC29AD">
        <w:rPr>
          <w:rFonts w:ascii="Arial" w:hAnsi="Arial" w:cs="Arial"/>
          <w:b/>
          <w:snapToGrid w:val="0"/>
          <w:sz w:val="26"/>
          <w:szCs w:val="26"/>
        </w:rPr>
        <w:t xml:space="preserve">CONSTITUIÇÃO DE SISTEMA DE REGISTRO DE PREÇOS SRP - </w:t>
      </w:r>
      <w:r w:rsidR="004674FC" w:rsidRPr="00EC29AD">
        <w:rPr>
          <w:rFonts w:ascii="Arial" w:hAnsi="Arial" w:cs="Arial"/>
          <w:snapToGrid w:val="0"/>
          <w:sz w:val="26"/>
          <w:szCs w:val="26"/>
        </w:rPr>
        <w:t>para</w:t>
      </w:r>
      <w:r w:rsidRPr="00EC29AD">
        <w:rPr>
          <w:rFonts w:ascii="Arial" w:hAnsi="Arial" w:cs="Arial"/>
          <w:sz w:val="26"/>
          <w:szCs w:val="26"/>
        </w:rPr>
        <w:t xml:space="preserve"> </w:t>
      </w:r>
      <w:r w:rsidRPr="00EC29AD">
        <w:rPr>
          <w:rFonts w:ascii="Arial" w:hAnsi="Arial" w:cs="Arial"/>
          <w:b/>
          <w:bCs/>
          <w:sz w:val="26"/>
          <w:szCs w:val="26"/>
        </w:rPr>
        <w:t xml:space="preserve">AQUISIÇÃO DE </w:t>
      </w:r>
      <w:sdt>
        <w:sdtPr>
          <w:rPr>
            <w:rStyle w:val="PGE-Alteraesdestacadas"/>
            <w:rFonts w:cs="Arial"/>
            <w:sz w:val="26"/>
            <w:szCs w:val="26"/>
            <w:u w:val="none"/>
          </w:rPr>
          <w:alias w:val="Denominação do objeto "/>
          <w:tag w:val="Denominação do objeto "/>
          <w:id w:val="122823264"/>
          <w:placeholder>
            <w:docPart w:val="5E5541842B614EA99E5A8641B2C157DA"/>
          </w:placeholder>
        </w:sdtPr>
        <w:sdtEndPr>
          <w:rPr>
            <w:rStyle w:val="Fontepargpadro"/>
            <w:rFonts w:ascii="Times New Roman" w:hAnsi="Times New Roman"/>
            <w:b w:val="0"/>
            <w:bCs/>
            <w:snapToGrid w:val="0"/>
            <w:color w:val="auto"/>
          </w:rPr>
        </w:sdtEndPr>
        <w:sdtContent>
          <w:r w:rsidR="00F86ED3" w:rsidRPr="00F86ED3">
            <w:rPr>
              <w:rStyle w:val="PGE-Alteraesdestacadas"/>
              <w:rFonts w:cs="Arial"/>
              <w:sz w:val="26"/>
              <w:szCs w:val="26"/>
              <w:u w:val="none"/>
            </w:rPr>
            <w:t>ALCOOL ETÍLICO 70 INPM EM GEL E SABONETE LIQUIDO PH NEUTRO</w:t>
          </w:r>
        </w:sdtContent>
      </w:sdt>
      <w:r w:rsidRPr="00EC29AD">
        <w:rPr>
          <w:rFonts w:ascii="Arial" w:hAnsi="Arial" w:cs="Arial"/>
          <w:bCs/>
          <w:sz w:val="26"/>
          <w:szCs w:val="26"/>
        </w:rPr>
        <w:t xml:space="preserve">, a realização do pregão será no dia </w:t>
      </w:r>
      <w:r w:rsidR="003A26C6">
        <w:rPr>
          <w:rFonts w:ascii="Arial" w:hAnsi="Arial" w:cs="Arial"/>
          <w:bCs/>
          <w:sz w:val="26"/>
          <w:szCs w:val="26"/>
        </w:rPr>
        <w:t>01</w:t>
      </w:r>
      <w:r w:rsidRPr="00EC29AD">
        <w:rPr>
          <w:rFonts w:ascii="Arial" w:hAnsi="Arial" w:cs="Arial"/>
          <w:bCs/>
          <w:sz w:val="26"/>
          <w:szCs w:val="26"/>
        </w:rPr>
        <w:t xml:space="preserve"> de </w:t>
      </w:r>
      <w:r w:rsidR="003A26C6">
        <w:rPr>
          <w:rFonts w:ascii="Arial" w:hAnsi="Arial" w:cs="Arial"/>
          <w:bCs/>
          <w:sz w:val="26"/>
          <w:szCs w:val="26"/>
        </w:rPr>
        <w:t>outubro</w:t>
      </w:r>
      <w:r w:rsidR="00582C7D">
        <w:rPr>
          <w:rFonts w:ascii="Arial" w:hAnsi="Arial" w:cs="Arial"/>
          <w:bCs/>
          <w:sz w:val="26"/>
          <w:szCs w:val="26"/>
        </w:rPr>
        <w:t xml:space="preserve"> </w:t>
      </w:r>
      <w:r w:rsidRPr="00EC29AD">
        <w:rPr>
          <w:rFonts w:ascii="Arial" w:hAnsi="Arial" w:cs="Arial"/>
          <w:bCs/>
          <w:sz w:val="26"/>
          <w:szCs w:val="26"/>
        </w:rPr>
        <w:t>de 20</w:t>
      </w:r>
      <w:r w:rsidR="00582C7D">
        <w:rPr>
          <w:rFonts w:ascii="Arial" w:hAnsi="Arial" w:cs="Arial"/>
          <w:bCs/>
          <w:sz w:val="26"/>
          <w:szCs w:val="26"/>
        </w:rPr>
        <w:t>20</w:t>
      </w:r>
      <w:r w:rsidRPr="00EC29AD">
        <w:rPr>
          <w:rFonts w:ascii="Arial" w:hAnsi="Arial" w:cs="Arial"/>
          <w:bCs/>
          <w:sz w:val="26"/>
          <w:szCs w:val="26"/>
        </w:rPr>
        <w:t>, a partir das</w:t>
      </w:r>
      <w:r w:rsidR="00582C7D">
        <w:rPr>
          <w:rFonts w:ascii="Arial" w:hAnsi="Arial" w:cs="Arial"/>
          <w:bCs/>
          <w:sz w:val="26"/>
          <w:szCs w:val="26"/>
        </w:rPr>
        <w:t xml:space="preserve"> </w:t>
      </w:r>
      <w:r w:rsidR="003A26C6">
        <w:rPr>
          <w:rFonts w:ascii="Arial" w:hAnsi="Arial" w:cs="Arial"/>
          <w:bCs/>
          <w:sz w:val="26"/>
          <w:szCs w:val="26"/>
        </w:rPr>
        <w:t>09:00</w:t>
      </w:r>
      <w:r w:rsidRPr="00EC29AD">
        <w:rPr>
          <w:rFonts w:ascii="Arial" w:hAnsi="Arial" w:cs="Arial"/>
          <w:bCs/>
          <w:sz w:val="26"/>
          <w:szCs w:val="26"/>
        </w:rPr>
        <w:t xml:space="preserve"> horas</w:t>
      </w:r>
      <w:r w:rsidR="00EE260C" w:rsidRPr="00EC29AD">
        <w:rPr>
          <w:rFonts w:ascii="Arial" w:hAnsi="Arial" w:cs="Arial"/>
          <w:bCs/>
          <w:sz w:val="26"/>
          <w:szCs w:val="26"/>
        </w:rPr>
        <w:t>.</w:t>
      </w:r>
      <w:r w:rsidRPr="00EC29AD">
        <w:rPr>
          <w:rFonts w:ascii="Arial" w:hAnsi="Arial" w:cs="Arial"/>
          <w:bCs/>
          <w:sz w:val="26"/>
          <w:szCs w:val="26"/>
        </w:rPr>
        <w:t xml:space="preserve"> O edital </w:t>
      </w:r>
      <w:proofErr w:type="spellStart"/>
      <w:r w:rsidRPr="00EC29AD">
        <w:rPr>
          <w:rFonts w:ascii="Arial" w:hAnsi="Arial" w:cs="Arial"/>
          <w:bCs/>
          <w:sz w:val="26"/>
          <w:szCs w:val="26"/>
        </w:rPr>
        <w:t>na</w:t>
      </w:r>
      <w:proofErr w:type="spellEnd"/>
      <w:r w:rsidRPr="00EC29AD">
        <w:rPr>
          <w:rFonts w:ascii="Arial" w:hAnsi="Arial" w:cs="Arial"/>
          <w:bCs/>
          <w:sz w:val="26"/>
          <w:szCs w:val="26"/>
        </w:rPr>
        <w:t xml:space="preserve"> integra, </w:t>
      </w:r>
      <w:r w:rsidR="00AB14A2" w:rsidRPr="00EC29AD">
        <w:rPr>
          <w:rFonts w:ascii="Arial" w:hAnsi="Arial" w:cs="Arial"/>
          <w:bCs/>
          <w:sz w:val="26"/>
          <w:szCs w:val="26"/>
        </w:rPr>
        <w:t xml:space="preserve">estará disponível para consulta e/ou retirada no site </w:t>
      </w:r>
      <w:hyperlink r:id="rId11" w:history="1">
        <w:r w:rsidR="00AB14A2" w:rsidRPr="00EC29AD">
          <w:rPr>
            <w:rStyle w:val="Hyperlink"/>
            <w:rFonts w:ascii="Arial" w:hAnsi="Arial" w:cs="Arial"/>
            <w:bCs/>
            <w:sz w:val="26"/>
            <w:szCs w:val="26"/>
          </w:rPr>
          <w:t>www.bec.sp.gov.br</w:t>
        </w:r>
      </w:hyperlink>
      <w:r w:rsidR="00AB14A2" w:rsidRPr="00EC29AD">
        <w:rPr>
          <w:rFonts w:ascii="Arial" w:hAnsi="Arial" w:cs="Arial"/>
          <w:bCs/>
          <w:sz w:val="26"/>
          <w:szCs w:val="26"/>
        </w:rPr>
        <w:t xml:space="preserve"> e </w:t>
      </w:r>
      <w:hyperlink r:id="rId12" w:history="1">
        <w:r w:rsidR="00FC458A" w:rsidRPr="007E3E26">
          <w:rPr>
            <w:rStyle w:val="Hyperlink"/>
            <w:rFonts w:ascii="Arial" w:hAnsi="Arial" w:cs="Arial"/>
            <w:bCs/>
            <w:sz w:val="26"/>
            <w:szCs w:val="26"/>
          </w:rPr>
          <w:t>https://dca.cps.sp.gov.br/licitacoes/</w:t>
        </w:r>
      </w:hyperlink>
      <w:r w:rsidR="00FC458A">
        <w:rPr>
          <w:rFonts w:ascii="Arial" w:hAnsi="Arial" w:cs="Arial"/>
          <w:bCs/>
          <w:sz w:val="26"/>
          <w:szCs w:val="26"/>
        </w:rPr>
        <w:t>.</w:t>
      </w:r>
      <w:r w:rsidR="00AB14A2" w:rsidRPr="00EC29AD">
        <w:rPr>
          <w:rFonts w:ascii="Arial" w:hAnsi="Arial" w:cs="Arial"/>
          <w:bCs/>
          <w:sz w:val="26"/>
          <w:szCs w:val="26"/>
        </w:rPr>
        <w:t xml:space="preserve">   </w:t>
      </w:r>
    </w:p>
    <w:p w14:paraId="4B9ADDCD" w14:textId="7A2622DE" w:rsidR="00754CA6" w:rsidRPr="00EC29AD" w:rsidRDefault="00754CA6" w:rsidP="00670349">
      <w:pPr>
        <w:spacing w:line="360" w:lineRule="auto"/>
        <w:ind w:firstLine="709"/>
        <w:jc w:val="right"/>
        <w:rPr>
          <w:rFonts w:ascii="Arial" w:hAnsi="Arial" w:cs="Arial"/>
          <w:bCs/>
          <w:sz w:val="26"/>
          <w:szCs w:val="26"/>
        </w:rPr>
      </w:pPr>
    </w:p>
    <w:p w14:paraId="2414A872" w14:textId="478ED263" w:rsidR="00C92D1A" w:rsidRPr="00EC29AD" w:rsidRDefault="00C92D1A" w:rsidP="00670349">
      <w:pPr>
        <w:spacing w:line="360" w:lineRule="auto"/>
        <w:ind w:firstLine="709"/>
        <w:jc w:val="right"/>
        <w:rPr>
          <w:rFonts w:ascii="Arial" w:hAnsi="Arial" w:cs="Arial"/>
          <w:bCs/>
          <w:sz w:val="26"/>
          <w:szCs w:val="26"/>
        </w:rPr>
      </w:pPr>
    </w:p>
    <w:p w14:paraId="4D2A09EA" w14:textId="77777777" w:rsidR="00C92D1A" w:rsidRPr="00EC29AD" w:rsidRDefault="00C92D1A" w:rsidP="00670349">
      <w:pPr>
        <w:spacing w:line="360" w:lineRule="auto"/>
        <w:ind w:firstLine="709"/>
        <w:jc w:val="right"/>
        <w:rPr>
          <w:rFonts w:ascii="Arial" w:hAnsi="Arial" w:cs="Arial"/>
          <w:bCs/>
          <w:sz w:val="26"/>
          <w:szCs w:val="26"/>
        </w:rPr>
      </w:pPr>
    </w:p>
    <w:p w14:paraId="0F3BED4C" w14:textId="1D4C3945" w:rsidR="00754CA6" w:rsidRPr="00EC29AD" w:rsidRDefault="00754CA6" w:rsidP="00670349">
      <w:pPr>
        <w:spacing w:line="360" w:lineRule="auto"/>
        <w:ind w:firstLine="709"/>
        <w:jc w:val="right"/>
        <w:rPr>
          <w:rFonts w:ascii="Arial" w:hAnsi="Arial" w:cs="Arial"/>
          <w:bCs/>
          <w:sz w:val="26"/>
          <w:szCs w:val="26"/>
        </w:rPr>
      </w:pPr>
      <w:r w:rsidRPr="00EC29AD">
        <w:rPr>
          <w:rFonts w:ascii="Arial" w:hAnsi="Arial" w:cs="Arial"/>
          <w:bCs/>
          <w:sz w:val="26"/>
          <w:szCs w:val="26"/>
        </w:rPr>
        <w:tab/>
        <w:t xml:space="preserve">São Paulo, </w:t>
      </w:r>
      <w:r w:rsidR="003A26C6">
        <w:rPr>
          <w:rFonts w:ascii="Arial" w:hAnsi="Arial" w:cs="Arial"/>
          <w:bCs/>
          <w:sz w:val="26"/>
          <w:szCs w:val="26"/>
        </w:rPr>
        <w:t>17</w:t>
      </w:r>
      <w:r w:rsidRPr="00EC29AD">
        <w:rPr>
          <w:rFonts w:ascii="Arial" w:hAnsi="Arial" w:cs="Arial"/>
          <w:bCs/>
          <w:sz w:val="26"/>
          <w:szCs w:val="26"/>
        </w:rPr>
        <w:t xml:space="preserve"> de </w:t>
      </w:r>
      <w:r w:rsidR="00582C7D">
        <w:rPr>
          <w:rFonts w:ascii="Arial" w:hAnsi="Arial" w:cs="Arial"/>
          <w:bCs/>
          <w:sz w:val="26"/>
          <w:szCs w:val="26"/>
        </w:rPr>
        <w:t>setembro</w:t>
      </w:r>
      <w:r w:rsidRPr="00EC29AD">
        <w:rPr>
          <w:rFonts w:ascii="Arial" w:hAnsi="Arial" w:cs="Arial"/>
          <w:bCs/>
          <w:sz w:val="26"/>
          <w:szCs w:val="26"/>
        </w:rPr>
        <w:t xml:space="preserve"> de 20</w:t>
      </w:r>
      <w:r w:rsidR="00582C7D">
        <w:rPr>
          <w:rFonts w:ascii="Arial" w:hAnsi="Arial" w:cs="Arial"/>
          <w:bCs/>
          <w:sz w:val="26"/>
          <w:szCs w:val="26"/>
        </w:rPr>
        <w:t>20</w:t>
      </w:r>
      <w:r w:rsidRPr="00EC29AD">
        <w:rPr>
          <w:rFonts w:ascii="Arial" w:hAnsi="Arial" w:cs="Arial"/>
          <w:bCs/>
          <w:sz w:val="26"/>
          <w:szCs w:val="26"/>
        </w:rPr>
        <w:t>.</w:t>
      </w:r>
    </w:p>
    <w:p w14:paraId="090B3EB3" w14:textId="1B876038" w:rsidR="00754CA6" w:rsidRDefault="00754CA6" w:rsidP="00670349">
      <w:pPr>
        <w:spacing w:line="360" w:lineRule="auto"/>
        <w:ind w:firstLine="709"/>
        <w:jc w:val="right"/>
        <w:rPr>
          <w:rFonts w:ascii="Arial" w:hAnsi="Arial" w:cs="Arial"/>
          <w:bCs/>
          <w:sz w:val="26"/>
          <w:szCs w:val="26"/>
        </w:rPr>
      </w:pPr>
    </w:p>
    <w:p w14:paraId="33830E4D" w14:textId="77777777" w:rsidR="00FC458A" w:rsidRPr="00EC29AD" w:rsidRDefault="00FC458A" w:rsidP="00670349">
      <w:pPr>
        <w:spacing w:line="360" w:lineRule="auto"/>
        <w:ind w:firstLine="709"/>
        <w:jc w:val="right"/>
        <w:rPr>
          <w:rFonts w:ascii="Arial" w:hAnsi="Arial" w:cs="Arial"/>
          <w:bCs/>
          <w:sz w:val="26"/>
          <w:szCs w:val="26"/>
        </w:rPr>
      </w:pPr>
      <w:bookmarkStart w:id="0" w:name="_GoBack"/>
      <w:bookmarkEnd w:id="0"/>
    </w:p>
    <w:p w14:paraId="6D0BB41B" w14:textId="52EBB4F8" w:rsidR="00C92D1A" w:rsidRPr="00EC29AD" w:rsidRDefault="00FC458A" w:rsidP="00670349">
      <w:pPr>
        <w:spacing w:line="360" w:lineRule="auto"/>
        <w:ind w:firstLine="709"/>
        <w:jc w:val="right"/>
        <w:rPr>
          <w:rFonts w:ascii="Arial" w:hAnsi="Arial" w:cs="Arial"/>
          <w:bCs/>
          <w:sz w:val="26"/>
          <w:szCs w:val="26"/>
        </w:rPr>
      </w:pPr>
      <w:r>
        <w:rPr>
          <w:rFonts w:ascii="Arial" w:hAnsi="Arial" w:cs="Arial"/>
          <w:bCs/>
          <w:sz w:val="26"/>
          <w:szCs w:val="26"/>
        </w:rPr>
        <w:t>Fabio Roberto Igrissis</w:t>
      </w:r>
    </w:p>
    <w:p w14:paraId="0F711473" w14:textId="77777777" w:rsidR="00754CA6" w:rsidRPr="00EC29AD" w:rsidRDefault="00754CA6" w:rsidP="00670349">
      <w:pPr>
        <w:spacing w:line="360" w:lineRule="auto"/>
        <w:jc w:val="right"/>
        <w:rPr>
          <w:rFonts w:ascii="Arial" w:hAnsi="Arial" w:cs="Arial"/>
          <w:b/>
          <w:sz w:val="26"/>
          <w:szCs w:val="26"/>
        </w:rPr>
      </w:pPr>
      <w:r w:rsidRPr="00EC29AD">
        <w:rPr>
          <w:rFonts w:ascii="Arial" w:hAnsi="Arial" w:cs="Arial"/>
          <w:bCs/>
          <w:sz w:val="26"/>
          <w:szCs w:val="26"/>
        </w:rPr>
        <w:t>Subscritor(a) do Edital</w:t>
      </w:r>
    </w:p>
    <w:p w14:paraId="39644575" w14:textId="29A23B60" w:rsidR="00347D29" w:rsidRPr="00EC29AD" w:rsidRDefault="00754CA6" w:rsidP="00670349">
      <w:pPr>
        <w:autoSpaceDE w:val="0"/>
        <w:autoSpaceDN w:val="0"/>
        <w:adjustRightInd w:val="0"/>
        <w:spacing w:line="360" w:lineRule="auto"/>
        <w:rPr>
          <w:rFonts w:ascii="Arial" w:hAnsi="Arial" w:cs="Arial"/>
          <w:bCs/>
          <w:sz w:val="26"/>
          <w:szCs w:val="26"/>
        </w:rPr>
      </w:pPr>
      <w:r w:rsidRPr="00EC29AD">
        <w:rPr>
          <w:rFonts w:ascii="Arial" w:hAnsi="Arial" w:cs="Arial"/>
          <w:b/>
          <w:sz w:val="26"/>
          <w:szCs w:val="26"/>
        </w:rPr>
        <w:br w:type="page"/>
      </w:r>
      <w:bookmarkStart w:id="1" w:name="_Toc179688453"/>
      <w:bookmarkStart w:id="2" w:name="_Toc229994711"/>
      <w:bookmarkStart w:id="3" w:name="_Toc229996109"/>
      <w:bookmarkStart w:id="4" w:name="_Toc231960903"/>
      <w:bookmarkStart w:id="5" w:name="_Toc393535865"/>
      <w:bookmarkStart w:id="6" w:name="_Toc393535942"/>
      <w:bookmarkStart w:id="7" w:name="_Toc393622093"/>
      <w:bookmarkStart w:id="8" w:name="_Toc231960904"/>
      <w:bookmarkStart w:id="9" w:name="_Toc393622094"/>
      <w:bookmarkStart w:id="10" w:name="_Toc393535943"/>
      <w:bookmarkStart w:id="11" w:name="_Toc98060975"/>
    </w:p>
    <w:p w14:paraId="696A48A5" w14:textId="2A6A11D5" w:rsidR="00347D29" w:rsidRPr="00EC29AD" w:rsidRDefault="00FC458A" w:rsidP="00670349">
      <w:pPr>
        <w:spacing w:line="480" w:lineRule="auto"/>
        <w:ind w:left="0" w:firstLine="0"/>
        <w:rPr>
          <w:rFonts w:ascii="Arial" w:hAnsi="Arial" w:cs="Arial"/>
          <w:b/>
          <w:sz w:val="22"/>
          <w:szCs w:val="22"/>
        </w:rPr>
      </w:pPr>
      <w:r>
        <w:rPr>
          <w:rFonts w:ascii="Arial" w:hAnsi="Arial" w:cs="Arial"/>
          <w:b/>
          <w:sz w:val="22"/>
          <w:szCs w:val="22"/>
        </w:rPr>
        <w:lastRenderedPageBreak/>
        <w:t>EDITAL DE PREGÃO ELETRÔNICO</w:t>
      </w:r>
      <w:r w:rsidR="00347D29" w:rsidRPr="00EC29AD">
        <w:rPr>
          <w:rFonts w:ascii="Arial" w:hAnsi="Arial" w:cs="Arial"/>
          <w:b/>
          <w:sz w:val="22"/>
          <w:szCs w:val="22"/>
        </w:rPr>
        <w:t xml:space="preserve"> n.°</w:t>
      </w:r>
      <w:sdt>
        <w:sdtPr>
          <w:rPr>
            <w:rStyle w:val="PGE-Alteraesdestacadas"/>
            <w:rFonts w:cs="Arial"/>
            <w:szCs w:val="22"/>
          </w:rPr>
          <w:alias w:val="Número e ano do edital"/>
          <w:tag w:val="Número e ano do edital"/>
          <w:id w:val="1043715626"/>
          <w:placeholder>
            <w:docPart w:val="512FAE97FDCC45989F18C902CB8A4D51"/>
          </w:placeholder>
        </w:sdtPr>
        <w:sdtEndPr>
          <w:rPr>
            <w:rStyle w:val="PGE-Alteraesdestacadas"/>
          </w:rPr>
        </w:sdtEndPr>
        <w:sdtContent>
          <w:r>
            <w:rPr>
              <w:rStyle w:val="PGE-Alteraesdestacadas"/>
              <w:rFonts w:cs="Arial"/>
              <w:szCs w:val="22"/>
            </w:rPr>
            <w:t>051</w:t>
          </w:r>
          <w:r w:rsidR="00347D29" w:rsidRPr="00EC29AD">
            <w:rPr>
              <w:rStyle w:val="PGE-Alteraesdestacadas"/>
              <w:rFonts w:cs="Arial"/>
              <w:szCs w:val="22"/>
            </w:rPr>
            <w:t>/20</w:t>
          </w:r>
          <w:r>
            <w:rPr>
              <w:rStyle w:val="PGE-Alteraesdestacadas"/>
              <w:rFonts w:cs="Arial"/>
              <w:szCs w:val="22"/>
            </w:rPr>
            <w:t>20</w:t>
          </w:r>
        </w:sdtContent>
      </w:sdt>
    </w:p>
    <w:p w14:paraId="2D71C167" w14:textId="1188978E" w:rsidR="00347D29" w:rsidRPr="00EC29AD" w:rsidRDefault="00FC458A" w:rsidP="00670349">
      <w:pPr>
        <w:spacing w:line="480" w:lineRule="auto"/>
        <w:ind w:left="0" w:firstLine="0"/>
        <w:rPr>
          <w:rFonts w:ascii="Arial" w:hAnsi="Arial" w:cs="Arial"/>
          <w:b/>
          <w:sz w:val="22"/>
          <w:szCs w:val="22"/>
        </w:rPr>
      </w:pPr>
      <w:r>
        <w:rPr>
          <w:rFonts w:ascii="Arial" w:hAnsi="Arial" w:cs="Arial"/>
          <w:b/>
          <w:sz w:val="22"/>
          <w:szCs w:val="22"/>
        </w:rPr>
        <w:t>PROCESSO</w:t>
      </w:r>
      <w:r w:rsidR="00347D29" w:rsidRPr="00EC29AD">
        <w:rPr>
          <w:rFonts w:ascii="Arial" w:hAnsi="Arial" w:cs="Arial"/>
          <w:b/>
          <w:sz w:val="22"/>
          <w:szCs w:val="22"/>
        </w:rPr>
        <w:t xml:space="preserve"> n.°</w:t>
      </w:r>
      <w:sdt>
        <w:sdtPr>
          <w:rPr>
            <w:rStyle w:val="PGE-Alteraesdestacadas"/>
            <w:rFonts w:cs="Arial"/>
            <w:szCs w:val="22"/>
          </w:rPr>
          <w:alias w:val="Número e ano do processo"/>
          <w:tag w:val="Número do processo"/>
          <w:id w:val="564542766"/>
          <w:placeholder>
            <w:docPart w:val="BAFD593E1ADB4FFE85D3DE7ED83EB4EE"/>
          </w:placeholder>
        </w:sdtPr>
        <w:sdtEndPr>
          <w:rPr>
            <w:rStyle w:val="PGE-Alteraesdestacadas"/>
          </w:rPr>
        </w:sdtEndPr>
        <w:sdtContent>
          <w:r>
            <w:rPr>
              <w:rStyle w:val="PGE-Alteraesdestacadas"/>
              <w:rFonts w:cs="Arial"/>
              <w:szCs w:val="22"/>
            </w:rPr>
            <w:t>1566463/2020</w:t>
          </w:r>
        </w:sdtContent>
      </w:sdt>
    </w:p>
    <w:p w14:paraId="00154FA2" w14:textId="0D98825E" w:rsidR="00347D29" w:rsidRPr="00EC29AD" w:rsidRDefault="00347D29" w:rsidP="00670349">
      <w:pPr>
        <w:spacing w:line="480" w:lineRule="auto"/>
        <w:ind w:left="0" w:firstLine="0"/>
        <w:rPr>
          <w:rFonts w:ascii="Arial" w:hAnsi="Arial" w:cs="Arial"/>
          <w:b/>
          <w:sz w:val="22"/>
          <w:szCs w:val="22"/>
        </w:rPr>
      </w:pPr>
      <w:r w:rsidRPr="00EC29AD">
        <w:rPr>
          <w:rFonts w:ascii="Arial" w:hAnsi="Arial" w:cs="Arial"/>
          <w:b/>
          <w:sz w:val="22"/>
          <w:szCs w:val="22"/>
        </w:rPr>
        <w:t xml:space="preserve">OFERTA DE COMPRA N° </w:t>
      </w:r>
      <w:sdt>
        <w:sdtPr>
          <w:rPr>
            <w:rStyle w:val="PGE-Alteraesdestacadas"/>
            <w:rFonts w:cs="Arial"/>
            <w:szCs w:val="22"/>
          </w:rPr>
          <w:alias w:val="Número da Oferta de Compra (OC)"/>
          <w:tag w:val="Número da Oferta de Compra (OC)"/>
          <w:id w:val="-1460180438"/>
          <w:placeholder>
            <w:docPart w:val="E233D196519A45FFA27866F7ED7FED1C"/>
          </w:placeholder>
        </w:sdtPr>
        <w:sdtEndPr>
          <w:rPr>
            <w:rStyle w:val="PGE-Alteraesdestacadas"/>
          </w:rPr>
        </w:sdtEndPr>
        <w:sdtContent>
          <w:r w:rsidR="00FC458A" w:rsidRPr="00582C7D">
            <w:rPr>
              <w:rFonts w:ascii="Arial" w:hAnsi="Arial" w:cs="Arial"/>
              <w:b/>
              <w:bCs/>
              <w:sz w:val="26"/>
              <w:szCs w:val="26"/>
              <w:shd w:val="clear" w:color="auto" w:fill="FFFFFF"/>
            </w:rPr>
            <w:t>102401100632020OC00220</w:t>
          </w:r>
        </w:sdtContent>
      </w:sdt>
    </w:p>
    <w:p w14:paraId="4C9CAAB4" w14:textId="77777777" w:rsidR="00347D29" w:rsidRPr="00EC29AD" w:rsidRDefault="00347D29" w:rsidP="00670349">
      <w:pPr>
        <w:spacing w:line="480" w:lineRule="auto"/>
        <w:ind w:left="0" w:firstLine="0"/>
        <w:rPr>
          <w:rFonts w:ascii="Arial" w:hAnsi="Arial" w:cs="Arial"/>
          <w:b/>
          <w:sz w:val="22"/>
          <w:szCs w:val="22"/>
          <w:u w:val="single"/>
        </w:rPr>
      </w:pPr>
      <w:r w:rsidRPr="00EC29AD">
        <w:rPr>
          <w:rFonts w:ascii="Arial" w:hAnsi="Arial" w:cs="Arial"/>
          <w:b/>
          <w:sz w:val="22"/>
          <w:szCs w:val="22"/>
        </w:rPr>
        <w:t xml:space="preserve">ENDEREÇO ELETRÔNICO: </w:t>
      </w:r>
      <w:r w:rsidRPr="00EC29AD">
        <w:rPr>
          <w:rFonts w:ascii="Arial" w:hAnsi="Arial" w:cs="Arial"/>
          <w:b/>
          <w:sz w:val="22"/>
          <w:szCs w:val="22"/>
          <w:u w:val="single"/>
        </w:rPr>
        <w:t>www.bec.sp.gov.br</w:t>
      </w:r>
    </w:p>
    <w:p w14:paraId="314DA5B7" w14:textId="7377A3F3" w:rsidR="00347D29" w:rsidRPr="00EC29AD" w:rsidRDefault="00347D29" w:rsidP="00670349">
      <w:pPr>
        <w:spacing w:line="480" w:lineRule="auto"/>
        <w:ind w:left="0" w:firstLine="0"/>
        <w:rPr>
          <w:rFonts w:ascii="Arial" w:hAnsi="Arial" w:cs="Arial"/>
          <w:b/>
          <w:sz w:val="22"/>
          <w:szCs w:val="22"/>
        </w:rPr>
      </w:pPr>
      <w:r w:rsidRPr="00EC29AD">
        <w:rPr>
          <w:rFonts w:ascii="Arial" w:hAnsi="Arial" w:cs="Arial"/>
          <w:b/>
          <w:sz w:val="22"/>
          <w:szCs w:val="22"/>
        </w:rPr>
        <w:t>DATA DO INÍCIO DO PRAZO PARA ENVIO DA PROPOSTA ELETRÔNICA:</w:t>
      </w:r>
      <w:sdt>
        <w:sdtPr>
          <w:rPr>
            <w:rStyle w:val="PGE-Alteraesdestacadas"/>
            <w:rFonts w:cs="Arial"/>
            <w:szCs w:val="22"/>
          </w:rPr>
          <w:alias w:val="Dia, mês e ano "/>
          <w:tag w:val="Dia, mês e ano "/>
          <w:id w:val="417298298"/>
          <w:placeholder>
            <w:docPart w:val="CCBB31F25E704B6B84B763F098ADF82C"/>
          </w:placeholder>
        </w:sdtPr>
        <w:sdtEndPr>
          <w:rPr>
            <w:rStyle w:val="PGE-Alteraesdestacadas"/>
          </w:rPr>
        </w:sdtEndPr>
        <w:sdtContent>
          <w:r w:rsidR="003A26C6">
            <w:rPr>
              <w:rStyle w:val="PGE-Alteraesdestacadas"/>
              <w:rFonts w:cs="Arial"/>
              <w:szCs w:val="22"/>
            </w:rPr>
            <w:t>18</w:t>
          </w:r>
          <w:r w:rsidR="00FC458A">
            <w:rPr>
              <w:rStyle w:val="PGE-Alteraesdestacadas"/>
              <w:rFonts w:cs="Arial"/>
              <w:szCs w:val="22"/>
            </w:rPr>
            <w:t>/09/2020</w:t>
          </w:r>
        </w:sdtContent>
      </w:sdt>
    </w:p>
    <w:p w14:paraId="0ADB3B4B" w14:textId="2DAA05A3" w:rsidR="00347D29" w:rsidRPr="00EC29AD" w:rsidRDefault="00347D29" w:rsidP="00670349">
      <w:pPr>
        <w:widowControl w:val="0"/>
        <w:spacing w:line="480" w:lineRule="auto"/>
        <w:ind w:left="0" w:firstLine="0"/>
        <w:rPr>
          <w:rFonts w:ascii="Arial" w:hAnsi="Arial" w:cs="Arial"/>
          <w:b/>
          <w:sz w:val="22"/>
          <w:szCs w:val="22"/>
        </w:rPr>
      </w:pPr>
      <w:r w:rsidRPr="00EC29AD">
        <w:rPr>
          <w:rFonts w:ascii="Arial" w:hAnsi="Arial" w:cs="Arial"/>
          <w:b/>
          <w:sz w:val="22"/>
          <w:szCs w:val="22"/>
        </w:rPr>
        <w:t xml:space="preserve">DATA E HORA DA ABERTURA DA SESSÃO PÚBLICA: </w:t>
      </w:r>
      <w:sdt>
        <w:sdtPr>
          <w:rPr>
            <w:rStyle w:val="PGE-Alteraesdestacadas"/>
            <w:rFonts w:cs="Arial"/>
            <w:szCs w:val="22"/>
          </w:rPr>
          <w:alias w:val="Dia, mês e ano"/>
          <w:tag w:val="Dia, mês e ano"/>
          <w:id w:val="1089195218"/>
          <w:placeholder>
            <w:docPart w:val="BE94D99559B94458A5B539E668B7AB78"/>
          </w:placeholder>
        </w:sdtPr>
        <w:sdtEndPr>
          <w:rPr>
            <w:rStyle w:val="PGE-Alteraesdestacadas"/>
          </w:rPr>
        </w:sdtEndPr>
        <w:sdtContent>
          <w:r w:rsidR="003A26C6">
            <w:rPr>
              <w:rStyle w:val="PGE-Alteraesdestacadas"/>
              <w:rFonts w:cs="Arial"/>
              <w:szCs w:val="22"/>
            </w:rPr>
            <w:t>01</w:t>
          </w:r>
          <w:r w:rsidR="00FC458A">
            <w:rPr>
              <w:rStyle w:val="PGE-Alteraesdestacadas"/>
              <w:rFonts w:cs="Arial"/>
              <w:szCs w:val="22"/>
            </w:rPr>
            <w:t>/</w:t>
          </w:r>
          <w:r w:rsidR="003A26C6">
            <w:rPr>
              <w:rStyle w:val="PGE-Alteraesdestacadas"/>
              <w:rFonts w:cs="Arial"/>
              <w:szCs w:val="22"/>
            </w:rPr>
            <w:t>10</w:t>
          </w:r>
          <w:r w:rsidR="00FC458A">
            <w:rPr>
              <w:rStyle w:val="PGE-Alteraesdestacadas"/>
              <w:rFonts w:cs="Arial"/>
              <w:szCs w:val="22"/>
            </w:rPr>
            <w:t>/2020</w:t>
          </w:r>
        </w:sdtContent>
      </w:sdt>
      <w:r w:rsidRPr="00EC29AD">
        <w:rPr>
          <w:rFonts w:ascii="Arial" w:hAnsi="Arial" w:cs="Arial"/>
          <w:b/>
          <w:sz w:val="22"/>
          <w:szCs w:val="22"/>
        </w:rPr>
        <w:t xml:space="preserve"> – as </w:t>
      </w:r>
      <w:sdt>
        <w:sdtPr>
          <w:rPr>
            <w:rStyle w:val="PGE-Alteraesdestacadas"/>
            <w:rFonts w:cs="Arial"/>
            <w:szCs w:val="22"/>
          </w:rPr>
          <w:alias w:val="Hora"/>
          <w:tag w:val="Hora"/>
          <w:id w:val="-1358342867"/>
          <w:placeholder>
            <w:docPart w:val="512FAE97FDCC45989F18C902CB8A4D51"/>
          </w:placeholder>
        </w:sdtPr>
        <w:sdtEndPr>
          <w:rPr>
            <w:rStyle w:val="PGE-Alteraesdestacadas"/>
          </w:rPr>
        </w:sdtEndPr>
        <w:sdtContent>
          <w:r w:rsidR="00FC458A">
            <w:rPr>
              <w:rStyle w:val="PGE-Alteraesdestacadas"/>
              <w:rFonts w:cs="Arial"/>
              <w:szCs w:val="22"/>
            </w:rPr>
            <w:t>1</w:t>
          </w:r>
          <w:r w:rsidR="003A26C6">
            <w:rPr>
              <w:rStyle w:val="PGE-Alteraesdestacadas"/>
              <w:rFonts w:cs="Arial"/>
              <w:szCs w:val="22"/>
            </w:rPr>
            <w:t>0</w:t>
          </w:r>
          <w:r w:rsidRPr="00EC29AD">
            <w:rPr>
              <w:rStyle w:val="PGE-Alteraesdestacadas"/>
              <w:rFonts w:cs="Arial"/>
              <w:szCs w:val="22"/>
            </w:rPr>
            <w:t>h</w:t>
          </w:r>
          <w:r w:rsidR="00FC458A">
            <w:rPr>
              <w:rStyle w:val="PGE-Alteraesdestacadas"/>
              <w:rFonts w:cs="Arial"/>
              <w:szCs w:val="22"/>
            </w:rPr>
            <w:t xml:space="preserve"> </w:t>
          </w:r>
          <w:r w:rsidR="003A26C6">
            <w:rPr>
              <w:rStyle w:val="PGE-Alteraesdestacadas"/>
              <w:rFonts w:cs="Arial"/>
              <w:szCs w:val="22"/>
            </w:rPr>
            <w:t>0</w:t>
          </w:r>
          <w:r w:rsidR="00FC458A">
            <w:rPr>
              <w:rStyle w:val="PGE-Alteraesdestacadas"/>
              <w:rFonts w:cs="Arial"/>
              <w:szCs w:val="22"/>
            </w:rPr>
            <w:t>0</w:t>
          </w:r>
          <w:r w:rsidR="003A26C6">
            <w:rPr>
              <w:rStyle w:val="PGE-Alteraesdestacadas"/>
              <w:rFonts w:cs="Arial"/>
              <w:szCs w:val="22"/>
            </w:rPr>
            <w:t xml:space="preserve"> horas</w:t>
          </w:r>
        </w:sdtContent>
      </w:sdt>
    </w:p>
    <w:p w14:paraId="177E6F9C" w14:textId="6D2D5CCF" w:rsidR="00347D29" w:rsidRPr="00EC29AD" w:rsidRDefault="00347D29" w:rsidP="002E029A">
      <w:pPr>
        <w:spacing w:line="23" w:lineRule="atLeast"/>
        <w:rPr>
          <w:rFonts w:ascii="Arial" w:hAnsi="Arial" w:cs="Arial"/>
          <w:snapToGrid w:val="0"/>
          <w:sz w:val="20"/>
          <w:szCs w:val="20"/>
        </w:rPr>
      </w:pPr>
    </w:p>
    <w:p w14:paraId="004E55AF" w14:textId="77777777" w:rsidR="00764E2B" w:rsidRPr="00EC29AD" w:rsidRDefault="00764E2B" w:rsidP="002E029A">
      <w:pPr>
        <w:spacing w:line="23" w:lineRule="atLeast"/>
        <w:rPr>
          <w:rFonts w:ascii="Arial" w:hAnsi="Arial" w:cs="Arial"/>
          <w:snapToGrid w:val="0"/>
          <w:sz w:val="20"/>
          <w:szCs w:val="20"/>
        </w:rPr>
      </w:pPr>
    </w:p>
    <w:p w14:paraId="0E89AB75" w14:textId="1C77B919" w:rsidR="00BD69CE" w:rsidRPr="00EC29AD" w:rsidRDefault="00497C60" w:rsidP="00BD69CE">
      <w:pPr>
        <w:spacing w:line="276" w:lineRule="auto"/>
        <w:ind w:left="0" w:firstLine="0"/>
        <w:rPr>
          <w:rFonts w:ascii="Arial" w:hAnsi="Arial" w:cs="Arial"/>
          <w:snapToGrid w:val="0"/>
          <w:sz w:val="22"/>
          <w:szCs w:val="22"/>
        </w:rPr>
      </w:pPr>
      <w:r w:rsidRPr="00EC29AD">
        <w:rPr>
          <w:rFonts w:ascii="Arial" w:hAnsi="Arial" w:cs="Arial"/>
          <w:snapToGrid w:val="0"/>
          <w:sz w:val="22"/>
          <w:szCs w:val="22"/>
        </w:rPr>
        <w:t xml:space="preserve">O </w:t>
      </w:r>
      <w:sdt>
        <w:sdtPr>
          <w:rPr>
            <w:rFonts w:ascii="Arial" w:hAnsi="Arial" w:cs="Arial"/>
            <w:snapToGrid w:val="0"/>
            <w:sz w:val="22"/>
            <w:szCs w:val="22"/>
          </w:rPr>
          <w:id w:val="476273741"/>
          <w:placeholder>
            <w:docPart w:val="0687B5D552D74BD08FD84C75590C621B"/>
          </w:placeholder>
        </w:sdtPr>
        <w:sdtEndPr>
          <w:rPr>
            <w:rStyle w:val="Alteraesdestacadas"/>
            <w:b/>
            <w:snapToGrid/>
            <w:u w:val="single"/>
          </w:rPr>
        </w:sdtEndPr>
        <w:sdtContent>
          <w:sdt>
            <w:sdtPr>
              <w:rPr>
                <w:rFonts w:ascii="Arial" w:hAnsi="Arial" w:cs="Arial"/>
                <w:b/>
                <w:snapToGrid w:val="0"/>
                <w:sz w:val="22"/>
                <w:szCs w:val="22"/>
                <w:u w:val="single"/>
              </w:rPr>
              <w:id w:val="1109860658"/>
              <w:placeholder>
                <w:docPart w:val="0687B5D552D74BD08FD84C75590C621B"/>
              </w:placeholder>
            </w:sdtPr>
            <w:sdtEndPr/>
            <w:sdtContent>
              <w:sdt>
                <w:sdtPr>
                  <w:rPr>
                    <w:rFonts w:ascii="Arial" w:hAnsi="Arial" w:cs="Arial"/>
                    <w:b/>
                    <w:snapToGrid w:val="0"/>
                    <w:sz w:val="22"/>
                    <w:szCs w:val="22"/>
                    <w:u w:val="single"/>
                  </w:rPr>
                  <w:id w:val="-819806943"/>
                  <w:placeholder>
                    <w:docPart w:val="0687B5D552D74BD08FD84C75590C621B"/>
                  </w:placeholder>
                </w:sdtPr>
                <w:sdtEndPr/>
                <w:sdtContent>
                  <w:sdt>
                    <w:sdtPr>
                      <w:rPr>
                        <w:rStyle w:val="PGE-Alteraesdestacadas"/>
                        <w:rFonts w:cs="Arial"/>
                        <w:color w:val="auto"/>
                        <w:szCs w:val="22"/>
                      </w:rPr>
                      <w:alias w:val="Denominação completa da Unidade Compradora"/>
                      <w:tag w:val="Denominação completa da Unidade Compradora"/>
                      <w:id w:val="-91562068"/>
                      <w:placeholder>
                        <w:docPart w:val="32885D442DE04048A57D8448DDAEC972"/>
                      </w:placeholder>
                    </w:sdtPr>
                    <w:sdtEndPr>
                      <w:rPr>
                        <w:rStyle w:val="Fontepargpadro"/>
                        <w:rFonts w:ascii="Times New Roman" w:hAnsi="Times New Roman"/>
                        <w:b w:val="0"/>
                        <w:snapToGrid w:val="0"/>
                        <w:sz w:val="24"/>
                        <w:u w:val="none"/>
                      </w:rPr>
                    </w:sdtEndPr>
                    <w:sdtContent>
                      <w:r w:rsidRPr="00EC29AD">
                        <w:rPr>
                          <w:rFonts w:ascii="Arial" w:hAnsi="Arial" w:cs="Arial"/>
                          <w:b/>
                          <w:sz w:val="22"/>
                          <w:szCs w:val="22"/>
                        </w:rPr>
                        <w:t>CENTRO ESTADUAL DE EDUCAÇÃO TECNOLÓGICA PAULA SOUZA</w:t>
                      </w:r>
                    </w:sdtContent>
                  </w:sdt>
                </w:sdtContent>
              </w:sdt>
            </w:sdtContent>
          </w:sdt>
        </w:sdtContent>
      </w:sdt>
      <w:r w:rsidRPr="00EC29AD">
        <w:rPr>
          <w:rFonts w:ascii="Arial" w:hAnsi="Arial" w:cs="Arial"/>
          <w:snapToGrid w:val="0"/>
          <w:sz w:val="22"/>
          <w:szCs w:val="22"/>
        </w:rPr>
        <w:t xml:space="preserve">, por intermédio do(a) Senhor(a) </w:t>
      </w:r>
      <w:sdt>
        <w:sdtPr>
          <w:rPr>
            <w:rFonts w:ascii="Arial" w:hAnsi="Arial" w:cs="Arial"/>
            <w:snapToGrid w:val="0"/>
            <w:sz w:val="22"/>
            <w:szCs w:val="22"/>
          </w:rPr>
          <w:id w:val="1167527200"/>
          <w:placeholder>
            <w:docPart w:val="263D29E2E6A0462C95AFAB08B5A60EFC"/>
          </w:placeholder>
        </w:sdtPr>
        <w:sdtEndPr>
          <w:rPr>
            <w:rStyle w:val="Alteraesdestacadas"/>
            <w:b/>
            <w:snapToGrid/>
            <w:u w:val="single"/>
          </w:rPr>
        </w:sdtEndPr>
        <w:sdtContent>
          <w:sdt>
            <w:sdtPr>
              <w:rPr>
                <w:rFonts w:ascii="Arial" w:hAnsi="Arial" w:cs="Arial"/>
                <w:b/>
                <w:snapToGrid w:val="0"/>
                <w:sz w:val="22"/>
                <w:szCs w:val="22"/>
                <w:u w:val="single"/>
              </w:rPr>
              <w:id w:val="-523861497"/>
              <w:placeholder>
                <w:docPart w:val="263D29E2E6A0462C95AFAB08B5A60EFC"/>
              </w:placeholder>
            </w:sdtPr>
            <w:sdtEndPr/>
            <w:sdtContent>
              <w:sdt>
                <w:sdtPr>
                  <w:rPr>
                    <w:rFonts w:ascii="Arial" w:hAnsi="Arial" w:cs="Arial"/>
                    <w:b/>
                    <w:snapToGrid w:val="0"/>
                    <w:sz w:val="22"/>
                    <w:szCs w:val="22"/>
                    <w:u w:val="single"/>
                  </w:rPr>
                  <w:id w:val="-1301528018"/>
                  <w:placeholder>
                    <w:docPart w:val="263D29E2E6A0462C95AFAB08B5A60EFC"/>
                  </w:placeholder>
                </w:sdtPr>
                <w:sdtEndPr/>
                <w:sdtContent>
                  <w:sdt>
                    <w:sdtPr>
                      <w:rPr>
                        <w:rStyle w:val="PGE-Alteraesdestacadas"/>
                        <w:rFonts w:cs="Arial"/>
                        <w:szCs w:val="22"/>
                      </w:rPr>
                      <w:alias w:val="Nome completo do ordenador de despesa"/>
                      <w:tag w:val="Nome completo do ordenador de despesa"/>
                      <w:id w:val="774436195"/>
                      <w:placeholder>
                        <w:docPart w:val="263D29E2E6A0462C95AFAB08B5A60EFC"/>
                      </w:placeholder>
                    </w:sdtPr>
                    <w:sdtEndPr>
                      <w:rPr>
                        <w:rStyle w:val="Fontepargpadro"/>
                        <w:rFonts w:ascii="Times New Roman" w:hAnsi="Times New Roman"/>
                        <w:b w:val="0"/>
                        <w:snapToGrid w:val="0"/>
                        <w:color w:val="auto"/>
                        <w:sz w:val="24"/>
                        <w:u w:val="none"/>
                      </w:rPr>
                    </w:sdtEndPr>
                    <w:sdtContent>
                      <w:r w:rsidRPr="00EC29AD">
                        <w:rPr>
                          <w:rFonts w:ascii="Arial" w:hAnsi="Arial" w:cs="Arial"/>
                          <w:sz w:val="22"/>
                          <w:szCs w:val="22"/>
                        </w:rPr>
                        <w:t xml:space="preserve">Profª Laura M. J. </w:t>
                      </w:r>
                      <w:proofErr w:type="spellStart"/>
                      <w:r w:rsidRPr="00EC29AD">
                        <w:rPr>
                          <w:rFonts w:ascii="Arial" w:hAnsi="Arial" w:cs="Arial"/>
                          <w:sz w:val="22"/>
                          <w:szCs w:val="22"/>
                        </w:rPr>
                        <w:t>Laganá</w:t>
                      </w:r>
                      <w:proofErr w:type="spellEnd"/>
                    </w:sdtContent>
                  </w:sdt>
                </w:sdtContent>
              </w:sdt>
            </w:sdtContent>
          </w:sdt>
        </w:sdtContent>
      </w:sdt>
      <w:r w:rsidRPr="00EC29AD">
        <w:rPr>
          <w:rFonts w:ascii="Arial" w:hAnsi="Arial" w:cs="Arial"/>
          <w:snapToGrid w:val="0"/>
          <w:sz w:val="22"/>
          <w:szCs w:val="22"/>
        </w:rPr>
        <w:t xml:space="preserve">, RG nº </w:t>
      </w:r>
      <w:sdt>
        <w:sdtPr>
          <w:rPr>
            <w:rStyle w:val="PGE-Alteraesdestacadas"/>
            <w:rFonts w:cs="Arial"/>
            <w:szCs w:val="22"/>
          </w:rPr>
          <w:id w:val="1174384040"/>
          <w:placeholder>
            <w:docPart w:val="0687B5D552D74BD08FD84C75590C621B"/>
          </w:placeholder>
        </w:sdtPr>
        <w:sdtEndPr>
          <w:rPr>
            <w:rStyle w:val="PGE-Alteraesdestacadas"/>
          </w:rPr>
        </w:sdtEndPr>
        <w:sdtContent>
          <w:sdt>
            <w:sdtPr>
              <w:rPr>
                <w:rFonts w:ascii="Arial" w:hAnsi="Arial" w:cs="Arial"/>
                <w:b/>
                <w:snapToGrid w:val="0"/>
                <w:color w:val="000000" w:themeColor="text1"/>
                <w:sz w:val="22"/>
                <w:szCs w:val="22"/>
                <w:u w:val="single"/>
              </w:rPr>
              <w:id w:val="1597451099"/>
              <w:placeholder>
                <w:docPart w:val="FEDFF1611A794F929B70C0E7AED0296E"/>
              </w:placeholder>
            </w:sdtPr>
            <w:sdtEndPr>
              <w:rPr>
                <w:rStyle w:val="Alteraesdestacadas"/>
                <w:snapToGrid/>
                <w:color w:val="auto"/>
              </w:rPr>
            </w:sdtEndPr>
            <w:sdtContent>
              <w:sdt>
                <w:sdtPr>
                  <w:rPr>
                    <w:rFonts w:ascii="Arial" w:hAnsi="Arial" w:cs="Arial"/>
                    <w:b/>
                    <w:snapToGrid w:val="0"/>
                    <w:sz w:val="22"/>
                    <w:szCs w:val="22"/>
                    <w:u w:val="single"/>
                  </w:rPr>
                  <w:alias w:val="Número do RG"/>
                  <w:tag w:val="Número do RG"/>
                  <w:id w:val="-1982996437"/>
                  <w:placeholder>
                    <w:docPart w:val="FEDFF1611A794F929B70C0E7AED0296E"/>
                  </w:placeholder>
                </w:sdtPr>
                <w:sdtEndPr/>
                <w:sdtContent>
                  <w:sdt>
                    <w:sdtPr>
                      <w:rPr>
                        <w:rFonts w:ascii="Arial" w:hAnsi="Arial" w:cs="Arial"/>
                        <w:b/>
                        <w:snapToGrid w:val="0"/>
                        <w:sz w:val="22"/>
                        <w:szCs w:val="22"/>
                        <w:u w:val="single"/>
                      </w:rPr>
                      <w:id w:val="1335949180"/>
                      <w:placeholder>
                        <w:docPart w:val="FEDFF1611A794F929B70C0E7AED0296E"/>
                      </w:placeholder>
                    </w:sdtPr>
                    <w:sdtEndPr/>
                    <w:sdtContent>
                      <w:sdt>
                        <w:sdtPr>
                          <w:rPr>
                            <w:rStyle w:val="PGE-Alteraesdestacadas"/>
                            <w:rFonts w:cs="Arial"/>
                            <w:szCs w:val="22"/>
                          </w:rPr>
                          <w:id w:val="-970595651"/>
                          <w:placeholder>
                            <w:docPart w:val="FEDFF1611A794F929B70C0E7AED0296E"/>
                          </w:placeholder>
                        </w:sdtPr>
                        <w:sdtEndPr>
                          <w:rPr>
                            <w:rStyle w:val="Fontepargpadro"/>
                            <w:rFonts w:ascii="Times New Roman" w:hAnsi="Times New Roman"/>
                            <w:b w:val="0"/>
                            <w:snapToGrid w:val="0"/>
                            <w:color w:val="auto"/>
                            <w:sz w:val="24"/>
                            <w:u w:val="none"/>
                          </w:rPr>
                        </w:sdtEndPr>
                        <w:sdtContent>
                          <w:sdt>
                            <w:sdtPr>
                              <w:rPr>
                                <w:rStyle w:val="PGE-Alteraesdestacadas"/>
                                <w:rFonts w:cs="Arial"/>
                                <w:szCs w:val="22"/>
                              </w:rPr>
                              <w:id w:val="-796993350"/>
                              <w:placeholder>
                                <w:docPart w:val="7ECD9A2110744E82A50F36D00FC8EC34"/>
                              </w:placeholder>
                            </w:sdtPr>
                            <w:sdtEndPr>
                              <w:rPr>
                                <w:rStyle w:val="PGE-Alteraesdestacadas"/>
                              </w:rPr>
                            </w:sdtEndPr>
                            <w:sdtContent>
                              <w:r w:rsidRPr="00EC29AD">
                                <w:rPr>
                                  <w:rFonts w:ascii="Arial" w:hAnsi="Arial" w:cs="Arial"/>
                                  <w:sz w:val="22"/>
                                  <w:szCs w:val="22"/>
                                </w:rPr>
                                <w:t>7.715.675-4</w:t>
                              </w:r>
                            </w:sdtContent>
                          </w:sdt>
                        </w:sdtContent>
                      </w:sdt>
                    </w:sdtContent>
                  </w:sdt>
                </w:sdtContent>
              </w:sdt>
            </w:sdtContent>
          </w:sdt>
        </w:sdtContent>
      </w:sdt>
      <w:r w:rsidRPr="00EC29AD">
        <w:rPr>
          <w:rFonts w:ascii="Arial" w:hAnsi="Arial" w:cs="Arial"/>
          <w:snapToGrid w:val="0"/>
          <w:sz w:val="22"/>
          <w:szCs w:val="22"/>
        </w:rPr>
        <w:t xml:space="preserve"> e CPF nº </w:t>
      </w:r>
      <w:sdt>
        <w:sdtPr>
          <w:rPr>
            <w:rStyle w:val="PGE-Alteraesdestacadas"/>
            <w:rFonts w:cs="Arial"/>
            <w:szCs w:val="22"/>
          </w:rPr>
          <w:alias w:val="Número do CPF"/>
          <w:tag w:val="Número do CPF"/>
          <w:id w:val="-1241245631"/>
          <w:placeholder>
            <w:docPart w:val="02AB2017EC37495D898748ED1F4629E6"/>
          </w:placeholder>
        </w:sdtPr>
        <w:sdtEndPr>
          <w:rPr>
            <w:rStyle w:val="PGE-Alteraesdestacadas"/>
          </w:rPr>
        </w:sdtEndPr>
        <w:sdtContent>
          <w:sdt>
            <w:sdtPr>
              <w:rPr>
                <w:rStyle w:val="PGE-Alteraesdestacadas"/>
                <w:rFonts w:cs="Arial"/>
                <w:szCs w:val="22"/>
              </w:rPr>
              <w:id w:val="-1107652263"/>
              <w:placeholder>
                <w:docPart w:val="7ECD9A2110744E82A50F36D00FC8EC34"/>
              </w:placeholder>
            </w:sdtPr>
            <w:sdtEndPr>
              <w:rPr>
                <w:rStyle w:val="PGE-Alteraesdestacadas"/>
              </w:rPr>
            </w:sdtEndPr>
            <w:sdtContent>
              <w:r w:rsidRPr="00EC29AD">
                <w:rPr>
                  <w:rFonts w:ascii="Arial" w:hAnsi="Arial" w:cs="Arial"/>
                  <w:sz w:val="22"/>
                  <w:szCs w:val="22"/>
                </w:rPr>
                <w:t>005.923.818-62</w:t>
              </w:r>
            </w:sdtContent>
          </w:sdt>
        </w:sdtContent>
      </w:sdt>
      <w:r w:rsidRPr="00EC29AD">
        <w:rPr>
          <w:rFonts w:ascii="Arial" w:hAnsi="Arial" w:cs="Arial"/>
          <w:snapToGrid w:val="0"/>
          <w:sz w:val="22"/>
          <w:szCs w:val="22"/>
        </w:rPr>
        <w:t xml:space="preserve">, </w:t>
      </w:r>
      <w:r w:rsidR="00764E2B" w:rsidRPr="00EC29AD">
        <w:rPr>
          <w:rFonts w:ascii="Arial" w:hAnsi="Arial" w:cs="Arial"/>
          <w:snapToGrid w:val="0"/>
          <w:sz w:val="22"/>
          <w:szCs w:val="22"/>
        </w:rPr>
        <w:t>usando a competência delegada pelos artigos  3° e 7°, inciso I, do Decreto Estadual n° 47.297, de 06 de novembro de 2002, torna público que se acha aberta, nesta unidade,</w:t>
      </w:r>
      <w:r w:rsidR="00764E2B" w:rsidRPr="00EC29AD">
        <w:rPr>
          <w:rFonts w:ascii="Arial" w:hAnsi="Arial" w:cs="Arial"/>
          <w:sz w:val="22"/>
          <w:szCs w:val="22"/>
        </w:rPr>
        <w:t xml:space="preserve"> situada a</w:t>
      </w:r>
      <w:r w:rsidRPr="00EC29AD">
        <w:rPr>
          <w:rFonts w:ascii="Arial" w:hAnsi="Arial" w:cs="Arial"/>
          <w:sz w:val="22"/>
          <w:szCs w:val="22"/>
        </w:rPr>
        <w:t xml:space="preserve"> </w:t>
      </w:r>
      <w:sdt>
        <w:sdtPr>
          <w:rPr>
            <w:rStyle w:val="PGE-Alteraesdestacadas"/>
            <w:rFonts w:cs="Arial"/>
            <w:szCs w:val="22"/>
          </w:rPr>
          <w:alias w:val="endereço completo da unidade compradora"/>
          <w:tag w:val="endereço"/>
          <w:id w:val="1461687793"/>
          <w:placeholder>
            <w:docPart w:val="9EFA2254648047CEA7578B3B328C00C7"/>
          </w:placeholder>
        </w:sdtPr>
        <w:sdtEndPr>
          <w:rPr>
            <w:rStyle w:val="PGE-Alteraesdestacadas"/>
          </w:rPr>
        </w:sdtEndPr>
        <w:sdtContent>
          <w:r w:rsidRPr="00EC29AD">
            <w:rPr>
              <w:rFonts w:ascii="Arial" w:hAnsi="Arial" w:cs="Arial"/>
              <w:b/>
              <w:sz w:val="22"/>
              <w:szCs w:val="22"/>
            </w:rPr>
            <w:t>Rua dos Andradas, 140 - Santa Ifigênia - São Paulo/SP</w:t>
          </w:r>
        </w:sdtContent>
      </w:sdt>
      <w:r w:rsidRPr="00EC29AD">
        <w:rPr>
          <w:rFonts w:ascii="Arial" w:hAnsi="Arial" w:cs="Arial"/>
          <w:sz w:val="22"/>
          <w:szCs w:val="22"/>
        </w:rPr>
        <w:t>,</w:t>
      </w:r>
      <w:r w:rsidRPr="00EC29AD">
        <w:rPr>
          <w:rFonts w:ascii="Arial" w:hAnsi="Arial" w:cs="Arial"/>
          <w:snapToGrid w:val="0"/>
          <w:sz w:val="22"/>
          <w:szCs w:val="22"/>
        </w:rPr>
        <w:t xml:space="preserve"> </w:t>
      </w:r>
      <w:r w:rsidR="001F5EBE" w:rsidRPr="00EC29AD">
        <w:rPr>
          <w:rFonts w:ascii="Arial" w:hAnsi="Arial" w:cs="Arial"/>
          <w:snapToGrid w:val="0"/>
          <w:sz w:val="22"/>
          <w:szCs w:val="22"/>
        </w:rPr>
        <w:t xml:space="preserve">licitação na modalidade </w:t>
      </w:r>
      <w:r w:rsidR="001F5EBE" w:rsidRPr="00EC29AD">
        <w:rPr>
          <w:rFonts w:ascii="Arial" w:hAnsi="Arial" w:cs="Arial"/>
          <w:b/>
          <w:snapToGrid w:val="0"/>
          <w:sz w:val="22"/>
          <w:szCs w:val="22"/>
        </w:rPr>
        <w:t>PREGÃO</w:t>
      </w:r>
      <w:r w:rsidR="001F5EBE" w:rsidRPr="00EC29AD">
        <w:rPr>
          <w:rFonts w:ascii="Arial" w:hAnsi="Arial" w:cs="Arial"/>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1F5EBE" w:rsidRPr="00EC29AD">
        <w:rPr>
          <w:rFonts w:ascii="Arial" w:hAnsi="Arial" w:cs="Arial"/>
          <w:b/>
          <w:snapToGrid w:val="0"/>
          <w:sz w:val="22"/>
          <w:szCs w:val="22"/>
        </w:rPr>
        <w:t>PREGÃO ELETRÔNICO</w:t>
      </w:r>
      <w:r w:rsidR="001F5EBE" w:rsidRPr="00EC29AD">
        <w:rPr>
          <w:rFonts w:ascii="Arial" w:hAnsi="Arial" w:cs="Arial"/>
          <w:snapToGrid w:val="0"/>
          <w:sz w:val="22"/>
          <w:szCs w:val="22"/>
        </w:rPr>
        <w:t xml:space="preserve">, objetivando a </w:t>
      </w:r>
      <w:r w:rsidR="001F5EBE" w:rsidRPr="00EC29AD">
        <w:rPr>
          <w:rFonts w:ascii="Arial" w:hAnsi="Arial" w:cs="Arial"/>
          <w:b/>
          <w:snapToGrid w:val="0"/>
          <w:sz w:val="22"/>
          <w:szCs w:val="22"/>
        </w:rPr>
        <w:t>CONSTITUIÇÃO DE SISTEMA DE REGISTRO DE PREÇOS</w:t>
      </w:r>
      <w:r w:rsidRPr="00EC29AD">
        <w:rPr>
          <w:rFonts w:ascii="Arial" w:hAnsi="Arial" w:cs="Arial"/>
          <w:b/>
          <w:snapToGrid w:val="0"/>
          <w:sz w:val="22"/>
          <w:szCs w:val="22"/>
        </w:rPr>
        <w:t xml:space="preserve"> PARA A </w:t>
      </w:r>
      <w:r w:rsidR="00073A00" w:rsidRPr="00EC29AD">
        <w:rPr>
          <w:rFonts w:ascii="Arial" w:hAnsi="Arial" w:cs="Arial"/>
          <w:b/>
          <w:snapToGrid w:val="0"/>
          <w:sz w:val="22"/>
          <w:szCs w:val="22"/>
        </w:rPr>
        <w:t xml:space="preserve">AQUISIÇÃO DE </w:t>
      </w:r>
      <w:r w:rsidR="00F86ED3">
        <w:rPr>
          <w:rFonts w:ascii="Arial" w:hAnsi="Arial" w:cs="Arial"/>
          <w:b/>
          <w:snapToGrid w:val="0"/>
          <w:sz w:val="22"/>
          <w:szCs w:val="22"/>
        </w:rPr>
        <w:t>ALCOOL ETILICO 70 INPM EM GEL E SABONETE LIQUIDO PH NEUTRO</w:t>
      </w:r>
      <w:r w:rsidRPr="00EC29AD">
        <w:rPr>
          <w:rFonts w:ascii="Arial" w:hAnsi="Arial" w:cs="Arial"/>
          <w:b/>
          <w:bCs/>
          <w:snapToGrid w:val="0"/>
          <w:sz w:val="22"/>
          <w:szCs w:val="22"/>
        </w:rPr>
        <w:t xml:space="preserve">, </w:t>
      </w:r>
      <w:bookmarkEnd w:id="1"/>
      <w:bookmarkEnd w:id="2"/>
      <w:bookmarkEnd w:id="3"/>
      <w:bookmarkEnd w:id="4"/>
      <w:bookmarkEnd w:id="5"/>
      <w:bookmarkEnd w:id="6"/>
      <w:bookmarkEnd w:id="7"/>
      <w:bookmarkEnd w:id="8"/>
      <w:bookmarkEnd w:id="9"/>
      <w:bookmarkEnd w:id="10"/>
      <w:bookmarkEnd w:id="11"/>
      <w:r w:rsidR="00BD69CE" w:rsidRPr="00EC29AD">
        <w:rPr>
          <w:rFonts w:ascii="Arial" w:hAnsi="Arial" w:cs="Arial"/>
          <w:snapToGrid w:val="0"/>
          <w:sz w:val="22"/>
          <w:szCs w:val="22"/>
        </w:rPr>
        <w:t>que será regida pela Lei Federal nº 10.520/2002, pelo Decreto Estadual n° 63.722/2018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14:paraId="52837115" w14:textId="77777777" w:rsidR="00BD69CE" w:rsidRPr="00EC29AD" w:rsidRDefault="00BD69CE" w:rsidP="00BD69CE">
      <w:pPr>
        <w:spacing w:line="276" w:lineRule="auto"/>
        <w:rPr>
          <w:rFonts w:ascii="Arial" w:hAnsi="Arial" w:cs="Arial"/>
          <w:b/>
          <w:sz w:val="22"/>
          <w:szCs w:val="22"/>
        </w:rPr>
      </w:pPr>
    </w:p>
    <w:p w14:paraId="17961AB5" w14:textId="77777777" w:rsidR="00BD69CE" w:rsidRPr="00EC29AD" w:rsidRDefault="00BD69CE" w:rsidP="00BD69CE">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14:paraId="748B50B1" w14:textId="77777777" w:rsidR="00BD69CE" w:rsidRPr="00EC29AD" w:rsidRDefault="00BD69CE" w:rsidP="00BD69CE">
      <w:pPr>
        <w:autoSpaceDE w:val="0"/>
        <w:autoSpaceDN w:val="0"/>
        <w:adjustRightInd w:val="0"/>
        <w:spacing w:line="276" w:lineRule="auto"/>
        <w:rPr>
          <w:rFonts w:ascii="Arial" w:hAnsi="Arial" w:cs="Arial"/>
          <w:sz w:val="22"/>
          <w:szCs w:val="22"/>
        </w:rPr>
      </w:pPr>
    </w:p>
    <w:p w14:paraId="1FA38652" w14:textId="6EA70C96" w:rsidR="00BD69CE" w:rsidRDefault="00BD69CE" w:rsidP="00BD69CE">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199AD68C" w14:textId="64257CAB" w:rsidR="003A26C6" w:rsidRDefault="003A26C6" w:rsidP="00BD69CE">
      <w:pPr>
        <w:autoSpaceDE w:val="0"/>
        <w:autoSpaceDN w:val="0"/>
        <w:adjustRightInd w:val="0"/>
        <w:spacing w:line="276" w:lineRule="auto"/>
        <w:ind w:left="0" w:firstLine="0"/>
        <w:rPr>
          <w:rFonts w:ascii="Arial" w:hAnsi="Arial" w:cs="Arial"/>
          <w:sz w:val="22"/>
          <w:szCs w:val="22"/>
        </w:rPr>
      </w:pPr>
    </w:p>
    <w:p w14:paraId="0D2C94B9" w14:textId="02524691" w:rsidR="003A26C6" w:rsidRDefault="003A26C6" w:rsidP="00BD69CE">
      <w:pPr>
        <w:autoSpaceDE w:val="0"/>
        <w:autoSpaceDN w:val="0"/>
        <w:adjustRightInd w:val="0"/>
        <w:spacing w:line="276" w:lineRule="auto"/>
        <w:ind w:left="0" w:firstLine="0"/>
        <w:rPr>
          <w:rFonts w:ascii="Arial" w:hAnsi="Arial" w:cs="Arial"/>
          <w:sz w:val="22"/>
          <w:szCs w:val="22"/>
        </w:rPr>
      </w:pPr>
    </w:p>
    <w:p w14:paraId="2969D57C" w14:textId="77777777" w:rsidR="003A26C6" w:rsidRPr="00EC29AD" w:rsidRDefault="003A26C6" w:rsidP="00BD69CE">
      <w:pPr>
        <w:autoSpaceDE w:val="0"/>
        <w:autoSpaceDN w:val="0"/>
        <w:adjustRightInd w:val="0"/>
        <w:spacing w:line="276" w:lineRule="auto"/>
        <w:ind w:left="0" w:firstLine="0"/>
        <w:rPr>
          <w:rFonts w:ascii="Arial" w:hAnsi="Arial" w:cs="Arial"/>
          <w:sz w:val="22"/>
          <w:szCs w:val="22"/>
        </w:rPr>
      </w:pPr>
    </w:p>
    <w:p w14:paraId="26F329AE" w14:textId="67965D64" w:rsidR="001F5EBE" w:rsidRPr="00EC29AD" w:rsidRDefault="001F5EBE" w:rsidP="00BD69CE">
      <w:pPr>
        <w:spacing w:line="276" w:lineRule="auto"/>
        <w:ind w:left="0" w:firstLine="0"/>
        <w:rPr>
          <w:rFonts w:ascii="Arial" w:hAnsi="Arial" w:cs="Arial"/>
          <w:sz w:val="22"/>
          <w:szCs w:val="22"/>
        </w:rPr>
      </w:pPr>
    </w:p>
    <w:p w14:paraId="6C9D3BEA" w14:textId="77777777" w:rsidR="001F5EBE" w:rsidRPr="00EC29AD" w:rsidRDefault="001F5EBE" w:rsidP="001F5EBE">
      <w:pPr>
        <w:autoSpaceDE w:val="0"/>
        <w:autoSpaceDN w:val="0"/>
        <w:adjustRightInd w:val="0"/>
        <w:spacing w:line="276" w:lineRule="auto"/>
        <w:ind w:left="0" w:firstLine="0"/>
        <w:rPr>
          <w:rFonts w:ascii="Arial" w:hAnsi="Arial" w:cs="Arial"/>
          <w:sz w:val="22"/>
          <w:szCs w:val="22"/>
        </w:rPr>
      </w:pPr>
    </w:p>
    <w:p w14:paraId="48EF9CF6" w14:textId="79593559" w:rsidR="00A12AEF" w:rsidRPr="00EC29AD" w:rsidRDefault="00A12AEF" w:rsidP="001F5EBE">
      <w:pPr>
        <w:autoSpaceDE w:val="0"/>
        <w:autoSpaceDN w:val="0"/>
        <w:adjustRightInd w:val="0"/>
        <w:spacing w:line="276" w:lineRule="auto"/>
        <w:ind w:left="0" w:firstLine="0"/>
        <w:rPr>
          <w:rFonts w:ascii="Arial" w:hAnsi="Arial" w:cs="Arial"/>
          <w:b/>
          <w:sz w:val="22"/>
          <w:szCs w:val="22"/>
        </w:rPr>
      </w:pPr>
      <w:r w:rsidRPr="00EC29AD">
        <w:rPr>
          <w:rFonts w:ascii="Arial" w:hAnsi="Arial" w:cs="Arial"/>
          <w:b/>
          <w:sz w:val="22"/>
          <w:szCs w:val="22"/>
        </w:rPr>
        <w:t>1.  OBJETO</w:t>
      </w:r>
    </w:p>
    <w:p w14:paraId="3AA8C8E2" w14:textId="77777777" w:rsidR="00084438" w:rsidRPr="00EC29AD" w:rsidRDefault="00084438" w:rsidP="002E029A">
      <w:pPr>
        <w:autoSpaceDE w:val="0"/>
        <w:autoSpaceDN w:val="0"/>
        <w:adjustRightInd w:val="0"/>
        <w:spacing w:line="23" w:lineRule="atLeast"/>
        <w:ind w:left="0" w:firstLine="0"/>
        <w:rPr>
          <w:rFonts w:ascii="Arial" w:hAnsi="Arial" w:cs="Arial"/>
          <w:sz w:val="22"/>
          <w:szCs w:val="22"/>
        </w:rPr>
      </w:pPr>
    </w:p>
    <w:p w14:paraId="2B655785" w14:textId="26C21D6F" w:rsidR="00A12AEF" w:rsidRPr="00EC29AD" w:rsidRDefault="00A12AEF" w:rsidP="002E029A">
      <w:pPr>
        <w:autoSpaceDE w:val="0"/>
        <w:autoSpaceDN w:val="0"/>
        <w:adjustRightInd w:val="0"/>
        <w:spacing w:line="23" w:lineRule="atLeast"/>
        <w:ind w:left="0" w:firstLine="0"/>
        <w:rPr>
          <w:rFonts w:ascii="Arial" w:hAnsi="Arial" w:cs="Arial"/>
          <w:sz w:val="22"/>
          <w:szCs w:val="22"/>
        </w:rPr>
      </w:pPr>
      <w:r w:rsidRPr="00EC29AD">
        <w:rPr>
          <w:rFonts w:ascii="Arial" w:hAnsi="Arial" w:cs="Arial"/>
          <w:sz w:val="22"/>
          <w:szCs w:val="22"/>
        </w:rPr>
        <w:t xml:space="preserve">1.1. </w:t>
      </w:r>
      <w:r w:rsidRPr="00EC29AD">
        <w:rPr>
          <w:rFonts w:ascii="Arial" w:hAnsi="Arial" w:cs="Arial"/>
          <w:b/>
          <w:sz w:val="22"/>
          <w:szCs w:val="22"/>
        </w:rPr>
        <w:t>Descrição.</w:t>
      </w:r>
      <w:r w:rsidRPr="00EC29AD">
        <w:rPr>
          <w:rFonts w:ascii="Arial" w:hAnsi="Arial" w:cs="Arial"/>
          <w:sz w:val="22"/>
          <w:szCs w:val="22"/>
        </w:rPr>
        <w:t xml:space="preserve"> A presente licitação tem por objeto a constituição de Sistema de Registro de Preços – SRP para </w:t>
      </w:r>
      <w:sdt>
        <w:sdtPr>
          <w:rPr>
            <w:rStyle w:val="PGE-Alteraesdestacadas"/>
            <w:rFonts w:cs="Arial"/>
            <w:szCs w:val="22"/>
          </w:rPr>
          <w:alias w:val="Denominação do objeto licitado, conforme catálogo da BEC/SP"/>
          <w:tag w:val="Denominação do objeto licitado, conforme catálogo da BEC/SP"/>
          <w:id w:val="66386827"/>
          <w:placeholder>
            <w:docPart w:val="6B2110C890204EE592E1CCB9A1D3F57C"/>
          </w:placeholder>
        </w:sdtPr>
        <w:sdtEndPr>
          <w:rPr>
            <w:rStyle w:val="PGE-Alteraesdestacadas"/>
          </w:rPr>
        </w:sdtEndPr>
        <w:sdtContent>
          <w:r w:rsidR="00073A00" w:rsidRPr="00AB71C1">
            <w:rPr>
              <w:rStyle w:val="PGE-Alteraesdestacadas"/>
              <w:rFonts w:cs="Arial"/>
              <w:szCs w:val="22"/>
              <w:u w:val="none"/>
            </w:rPr>
            <w:t xml:space="preserve">AQUISIÇÃO DE </w:t>
          </w:r>
          <w:r w:rsidR="00F86ED3" w:rsidRPr="00AB71C1">
            <w:rPr>
              <w:rStyle w:val="PGE-Alteraesdestacadas"/>
              <w:rFonts w:cs="Arial"/>
              <w:szCs w:val="22"/>
              <w:u w:val="none"/>
            </w:rPr>
            <w:t xml:space="preserve">ALCOOL ETILICO 70 INPM EM GEL E SABONETE </w:t>
          </w:r>
          <w:proofErr w:type="gramStart"/>
          <w:r w:rsidR="00F86ED3" w:rsidRPr="00AB71C1">
            <w:rPr>
              <w:rStyle w:val="PGE-Alteraesdestacadas"/>
              <w:rFonts w:cs="Arial"/>
              <w:szCs w:val="22"/>
              <w:u w:val="none"/>
            </w:rPr>
            <w:t>LIQUIDO</w:t>
          </w:r>
          <w:proofErr w:type="gramEnd"/>
          <w:r w:rsidR="00F86ED3" w:rsidRPr="00AB71C1">
            <w:rPr>
              <w:rStyle w:val="PGE-Alteraesdestacadas"/>
              <w:rFonts w:cs="Arial"/>
              <w:szCs w:val="22"/>
              <w:u w:val="none"/>
            </w:rPr>
            <w:t xml:space="preserve"> PH NEUTRO</w:t>
          </w:r>
        </w:sdtContent>
      </w:sdt>
      <w:r w:rsidRPr="00EC29AD">
        <w:rPr>
          <w:rFonts w:ascii="Arial" w:hAnsi="Arial" w:cs="Arial"/>
          <w:sz w:val="22"/>
          <w:szCs w:val="22"/>
        </w:rPr>
        <w:t xml:space="preserve">, em conformidade com as especificações técnicas constantes do </w:t>
      </w:r>
      <w:r w:rsidRPr="00EC29AD">
        <w:rPr>
          <w:rFonts w:ascii="Arial" w:hAnsi="Arial" w:cs="Arial"/>
          <w:b/>
          <w:sz w:val="22"/>
          <w:szCs w:val="22"/>
        </w:rPr>
        <w:t>Anexo I.1</w:t>
      </w:r>
      <w:r w:rsidRPr="00EC29AD">
        <w:rPr>
          <w:rFonts w:ascii="Arial" w:hAnsi="Arial" w:cs="Arial"/>
          <w:sz w:val="22"/>
          <w:szCs w:val="22"/>
        </w:rPr>
        <w:t xml:space="preserve"> e visando aquisições futuras pelos Órgãos Participantes relacionados no </w:t>
      </w:r>
      <w:r w:rsidRPr="00EC29AD">
        <w:rPr>
          <w:rFonts w:ascii="Arial" w:hAnsi="Arial" w:cs="Arial"/>
          <w:b/>
          <w:sz w:val="22"/>
          <w:szCs w:val="22"/>
        </w:rPr>
        <w:t>Anexo I.2</w:t>
      </w:r>
      <w:r w:rsidRPr="00EC29AD">
        <w:rPr>
          <w:rFonts w:ascii="Arial" w:hAnsi="Arial" w:cs="Arial"/>
          <w:sz w:val="22"/>
          <w:szCs w:val="22"/>
        </w:rPr>
        <w:t>.</w:t>
      </w:r>
    </w:p>
    <w:p w14:paraId="769DA433" w14:textId="77777777" w:rsidR="00084438" w:rsidRPr="00EC29AD" w:rsidRDefault="00084438" w:rsidP="002E029A">
      <w:pPr>
        <w:autoSpaceDE w:val="0"/>
        <w:autoSpaceDN w:val="0"/>
        <w:adjustRightInd w:val="0"/>
        <w:spacing w:line="23" w:lineRule="atLeast"/>
        <w:ind w:left="0" w:firstLine="0"/>
        <w:rPr>
          <w:rFonts w:ascii="Arial" w:hAnsi="Arial" w:cs="Arial"/>
          <w:b/>
          <w:color w:val="000000" w:themeColor="text1"/>
          <w:sz w:val="22"/>
          <w:szCs w:val="22"/>
          <w:u w:val="single"/>
        </w:rPr>
      </w:pPr>
    </w:p>
    <w:permStart w:id="444751765" w:edGrp="everyone" w:displacedByCustomXml="next"/>
    <w:sdt>
      <w:sdtPr>
        <w:rPr>
          <w:rStyle w:val="PGE-Alteraesdestacadas"/>
          <w:rFonts w:cs="Arial"/>
          <w:b w:val="0"/>
          <w:szCs w:val="22"/>
          <w:u w:val="none"/>
        </w:rPr>
        <w:alias w:val="Divisão do objeto da licitação"/>
        <w:tag w:val="Divisão do objeto da licitação"/>
        <w:id w:val="-2086448077"/>
        <w:placeholder>
          <w:docPart w:val="F5BE5F3CF2AE4B30B99054000B1A94F0"/>
        </w:placeholder>
        <w15:color w:val="FFFF00"/>
      </w:sdtPr>
      <w:sdtEndPr>
        <w:rPr>
          <w:rStyle w:val="PGE-Alteraesdestacadas"/>
        </w:rPr>
      </w:sdtEndPr>
      <w:sdtContent>
        <w:sdt>
          <w:sdtPr>
            <w:rPr>
              <w:rStyle w:val="PGE-Alteraesdestacadas"/>
              <w:rFonts w:cs="Arial"/>
              <w:szCs w:val="22"/>
              <w:u w:val="none"/>
            </w:rPr>
            <w:alias w:val="Divisão do objeto da licitação"/>
            <w:tag w:val="Divisão do objeto da licitação"/>
            <w:id w:val="-1186671109"/>
            <w:placeholder>
              <w:docPart w:val="35335D75984F4683B576827DDAE62463"/>
            </w:placeholder>
            <w15:color w:val="FFFF00"/>
          </w:sdtPr>
          <w:sdtEndPr>
            <w:rPr>
              <w:rStyle w:val="PGE-Alteraesdestacadas"/>
              <w:b w:val="0"/>
              <w:bCs/>
            </w:rPr>
          </w:sdtEndPr>
          <w:sdtContent>
            <w:p w14:paraId="1552F5FB" w14:textId="34C2C6E2" w:rsidR="00764E2B" w:rsidRPr="00EC29AD" w:rsidRDefault="001F5EBE" w:rsidP="001F5EBE">
              <w:pPr>
                <w:autoSpaceDE w:val="0"/>
                <w:autoSpaceDN w:val="0"/>
                <w:adjustRightInd w:val="0"/>
                <w:spacing w:line="276" w:lineRule="auto"/>
                <w:ind w:left="0" w:firstLine="0"/>
                <w:rPr>
                  <w:rFonts w:ascii="Arial" w:hAnsi="Arial" w:cs="Arial"/>
                  <w:bCs/>
                  <w:color w:val="000000" w:themeColor="text1"/>
                  <w:sz w:val="22"/>
                  <w:szCs w:val="22"/>
                </w:rPr>
              </w:pPr>
              <w:r w:rsidRPr="00EC29AD">
                <w:rPr>
                  <w:rStyle w:val="PGE-Alteraesdestacadas"/>
                  <w:rFonts w:cs="Arial"/>
                  <w:szCs w:val="22"/>
                  <w:u w:val="none"/>
                </w:rPr>
                <w:t xml:space="preserve">1.2. Critério de julgamento. </w:t>
              </w:r>
              <w:r w:rsidRPr="00EC29AD">
                <w:rPr>
                  <w:rStyle w:val="PGE-Alteraesdestacadas"/>
                  <w:rFonts w:cs="Arial"/>
                  <w:b w:val="0"/>
                  <w:bCs/>
                  <w:szCs w:val="22"/>
                  <w:u w:val="none"/>
                </w:rPr>
                <w:t>O objeto desta licitação não será dividido em itens ou lotes, realizando-se a disputa pela totalidade do fornecimento indicado no Termo de Referência.</w:t>
              </w:r>
            </w:p>
          </w:sdtContent>
        </w:sdt>
      </w:sdtContent>
    </w:sdt>
    <w:permEnd w:id="444751765"/>
    <w:p w14:paraId="7361D5CC" w14:textId="77777777" w:rsidR="00764E2B" w:rsidRPr="00EC29AD" w:rsidRDefault="00764E2B" w:rsidP="001F5EBE">
      <w:pPr>
        <w:keepNext/>
        <w:widowControl w:val="0"/>
        <w:spacing w:line="276" w:lineRule="auto"/>
        <w:outlineLvl w:val="0"/>
        <w:rPr>
          <w:rFonts w:ascii="Arial" w:hAnsi="Arial" w:cs="Arial"/>
          <w:b/>
          <w:sz w:val="22"/>
          <w:szCs w:val="22"/>
        </w:rPr>
      </w:pPr>
    </w:p>
    <w:p w14:paraId="4545CC0A" w14:textId="77777777" w:rsidR="001F5EBE" w:rsidRPr="00EC29AD" w:rsidRDefault="001F5EBE" w:rsidP="00BD69CE">
      <w:pPr>
        <w:keepNext/>
        <w:widowControl w:val="0"/>
        <w:spacing w:line="276" w:lineRule="auto"/>
        <w:outlineLvl w:val="0"/>
        <w:rPr>
          <w:rFonts w:ascii="Arial" w:hAnsi="Arial" w:cs="Arial"/>
          <w:sz w:val="22"/>
          <w:szCs w:val="22"/>
        </w:rPr>
      </w:pPr>
      <w:r w:rsidRPr="00EC29AD">
        <w:rPr>
          <w:rFonts w:ascii="Arial" w:hAnsi="Arial" w:cs="Arial"/>
          <w:b/>
          <w:sz w:val="22"/>
          <w:szCs w:val="22"/>
        </w:rPr>
        <w:t>2. PARTICIPAÇÃO NA LICITAÇÃO</w:t>
      </w:r>
    </w:p>
    <w:p w14:paraId="788828C7" w14:textId="77777777" w:rsidR="001F5EBE" w:rsidRPr="00EC29AD" w:rsidRDefault="001F5EBE" w:rsidP="00BD69CE">
      <w:pPr>
        <w:tabs>
          <w:tab w:val="left" w:pos="360"/>
        </w:tabs>
        <w:autoSpaceDE w:val="0"/>
        <w:autoSpaceDN w:val="0"/>
        <w:adjustRightInd w:val="0"/>
        <w:spacing w:line="276" w:lineRule="auto"/>
        <w:ind w:left="0" w:firstLine="0"/>
        <w:rPr>
          <w:rFonts w:ascii="Arial" w:hAnsi="Arial" w:cs="Arial"/>
          <w:sz w:val="22"/>
          <w:szCs w:val="22"/>
        </w:rPr>
      </w:pPr>
    </w:p>
    <w:p w14:paraId="2BC66E19" w14:textId="77777777"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2.1. </w:t>
      </w:r>
      <w:r w:rsidRPr="00EC29AD">
        <w:rPr>
          <w:rFonts w:ascii="Arial" w:hAnsi="Arial" w:cs="Arial"/>
          <w:b/>
          <w:sz w:val="22"/>
          <w:szCs w:val="22"/>
        </w:rPr>
        <w:t xml:space="preserve">Participantes. </w:t>
      </w:r>
      <w:r w:rsidRPr="00EC29AD">
        <w:rPr>
          <w:rFonts w:ascii="Arial" w:hAnsi="Arial" w:cs="Arial"/>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690149E7" w14:textId="77777777" w:rsidR="00BD69CE" w:rsidRPr="00EC29AD" w:rsidRDefault="00BD69CE" w:rsidP="00BD69CE">
      <w:pPr>
        <w:tabs>
          <w:tab w:val="left" w:pos="360"/>
        </w:tabs>
        <w:autoSpaceDE w:val="0"/>
        <w:autoSpaceDN w:val="0"/>
        <w:adjustRightInd w:val="0"/>
        <w:spacing w:line="276" w:lineRule="auto"/>
        <w:ind w:left="426" w:hanging="142"/>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r>
    </w:p>
    <w:p w14:paraId="767A7631" w14:textId="717D011A" w:rsidR="00BD69CE" w:rsidRPr="00EC29AD" w:rsidRDefault="00BD69CE" w:rsidP="00BD69CE">
      <w:pPr>
        <w:tabs>
          <w:tab w:val="left" w:pos="360"/>
        </w:tabs>
        <w:autoSpaceDE w:val="0"/>
        <w:autoSpaceDN w:val="0"/>
        <w:adjustRightInd w:val="0"/>
        <w:spacing w:line="276" w:lineRule="auto"/>
        <w:ind w:left="426" w:hanging="142"/>
        <w:rPr>
          <w:rFonts w:ascii="Arial" w:hAnsi="Arial" w:cs="Arial"/>
          <w:sz w:val="22"/>
          <w:szCs w:val="22"/>
        </w:rPr>
      </w:pPr>
      <w:r w:rsidRPr="00EC29AD">
        <w:rPr>
          <w:rFonts w:ascii="Arial" w:hAnsi="Arial" w:cs="Arial"/>
          <w:sz w:val="22"/>
          <w:szCs w:val="22"/>
        </w:rPr>
        <w:tab/>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24438DB" w14:textId="77777777" w:rsidR="00BD69CE" w:rsidRPr="00EC29AD" w:rsidRDefault="00BD69CE" w:rsidP="00BD69CE">
      <w:pPr>
        <w:tabs>
          <w:tab w:val="left" w:pos="360"/>
        </w:tabs>
        <w:autoSpaceDE w:val="0"/>
        <w:autoSpaceDN w:val="0"/>
        <w:adjustRightInd w:val="0"/>
        <w:spacing w:line="276" w:lineRule="auto"/>
        <w:ind w:left="426" w:hanging="142"/>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r>
    </w:p>
    <w:p w14:paraId="53153015" w14:textId="3AC1827C" w:rsidR="00BD69CE" w:rsidRPr="00EC29AD" w:rsidRDefault="00BD69CE" w:rsidP="00BD69CE">
      <w:pPr>
        <w:tabs>
          <w:tab w:val="left" w:pos="360"/>
        </w:tabs>
        <w:autoSpaceDE w:val="0"/>
        <w:autoSpaceDN w:val="0"/>
        <w:adjustRightInd w:val="0"/>
        <w:spacing w:line="276" w:lineRule="auto"/>
        <w:ind w:left="426" w:hanging="142"/>
        <w:rPr>
          <w:rFonts w:ascii="Arial" w:hAnsi="Arial" w:cs="Arial"/>
          <w:i/>
          <w:sz w:val="22"/>
          <w:szCs w:val="22"/>
        </w:rPr>
      </w:pPr>
      <w:r w:rsidRPr="00EC29AD">
        <w:rPr>
          <w:rFonts w:ascii="Arial" w:hAnsi="Arial" w:cs="Arial"/>
          <w:sz w:val="22"/>
          <w:szCs w:val="22"/>
        </w:rPr>
        <w:tab/>
      </w:r>
      <w:r w:rsidRPr="00EC29AD">
        <w:rPr>
          <w:rFonts w:ascii="Arial" w:hAnsi="Arial" w:cs="Arial"/>
          <w:sz w:val="22"/>
          <w:szCs w:val="22"/>
        </w:rPr>
        <w:tab/>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19E2E027" w14:textId="77777777"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p>
    <w:p w14:paraId="6EE28040" w14:textId="2CB7952E"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2.2. </w:t>
      </w:r>
      <w:r w:rsidRPr="00EC29AD">
        <w:rPr>
          <w:rFonts w:ascii="Arial" w:hAnsi="Arial" w:cs="Arial"/>
          <w:b/>
          <w:sz w:val="22"/>
          <w:szCs w:val="22"/>
        </w:rPr>
        <w:t>Vedações.</w:t>
      </w:r>
      <w:r w:rsidRPr="00EC29AD">
        <w:rPr>
          <w:rFonts w:ascii="Arial" w:hAnsi="Arial" w:cs="Arial"/>
          <w:sz w:val="22"/>
          <w:szCs w:val="22"/>
        </w:rPr>
        <w:t xml:space="preserve"> Não será admitida a participação, neste certame licitatório, de pessoas físicas ou jurídicas:</w:t>
      </w:r>
    </w:p>
    <w:p w14:paraId="25677AB5"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025F034D" w14:textId="2FBDF4DC"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FA546C4"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120E51C1" w14:textId="0DDB42FB"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2.2.2. Que tenham sido declaradas inidôneas pela Administração Pública federal, estadual ou municipal, nos termos do artigo 87, inciso IV, da Lei Federal nº 8.666/1993;</w:t>
      </w:r>
    </w:p>
    <w:p w14:paraId="61846E40"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4A63161B" w14:textId="72988DCA"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2.2.3. Que possuam vínculo de natureza técnica, comercial, econômica, financeira ou trabalhista com a autoridade competente, o Pregoeiro, o subscritor do edital ou algum dos membros da respectiva equipe de apoio, nos termos do artigo 9º da Lei Federal nº 8.666/1993;</w:t>
      </w:r>
    </w:p>
    <w:p w14:paraId="5653F51B" w14:textId="30866E6F"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 xml:space="preserve">2.2.4. Que não tenham representação legal no Brasil com poderes expressos para receber citação e responder administrativa ou judicialmente; </w:t>
      </w:r>
    </w:p>
    <w:p w14:paraId="1882EAEC"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6DEEEAD7" w14:textId="3D950238"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2.2.5. Que estejam reunidas em consórcio ou sejam controladoras, coligadas ou subsidiárias entre si;</w:t>
      </w:r>
    </w:p>
    <w:p w14:paraId="1D45E622"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01B438BD" w14:textId="717B2BA2"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546EDC2"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79F15D3C" w14:textId="7896D0D5"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2.2.7. Que estejam proibidas de contratar com a Administração Pública em virtude de sanção restritiva de direito decorrente de infração administrativa ambiental, nos termos do art. 72, § 8°, inciso V, da Lei Federal n° 9.605/1998;</w:t>
      </w:r>
    </w:p>
    <w:p w14:paraId="4CD67463" w14:textId="77777777" w:rsidR="005700F4" w:rsidRPr="00EC29AD" w:rsidRDefault="005700F4" w:rsidP="00BD69CE">
      <w:pPr>
        <w:tabs>
          <w:tab w:val="left" w:pos="284"/>
        </w:tabs>
        <w:autoSpaceDE w:val="0"/>
        <w:autoSpaceDN w:val="0"/>
        <w:adjustRightInd w:val="0"/>
        <w:spacing w:line="276" w:lineRule="auto"/>
        <w:ind w:left="426"/>
        <w:rPr>
          <w:rFonts w:ascii="Arial" w:hAnsi="Arial" w:cs="Arial"/>
          <w:sz w:val="22"/>
          <w:szCs w:val="22"/>
        </w:rPr>
      </w:pPr>
    </w:p>
    <w:p w14:paraId="3B92B7F1" w14:textId="13C700F8"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2.2.8. Que tenham sido proibidas de contratar com o Poder Público em razão de condenação por ato de improbidade administrativa, nos termos do artigo 12 da Lei Federal nº 8.429/1992;</w:t>
      </w:r>
    </w:p>
    <w:p w14:paraId="4555997F"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06A76DC0" w14:textId="4D1BFA13"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2.2.9. Que tenham sido declaradas inidôneas para contratar com a Administração Pública pelo Plenário do Tribunal de Contas do Estado de São Paulo, nos termos do artigo 108 da Lei Complementar Estadual nº 709/1993;</w:t>
      </w:r>
    </w:p>
    <w:p w14:paraId="7AEC9FC4" w14:textId="77777777"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p>
    <w:p w14:paraId="602A0004" w14:textId="7FEE7ADE" w:rsidR="00BD69CE" w:rsidRPr="00EC29AD" w:rsidRDefault="00BD69CE" w:rsidP="00BD69CE">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65CE8D9" w14:textId="77777777"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p>
    <w:p w14:paraId="464F8C2B" w14:textId="62BA0BA0"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2.3. </w:t>
      </w:r>
      <w:r w:rsidRPr="00EC29AD">
        <w:rPr>
          <w:rFonts w:ascii="Arial" w:hAnsi="Arial" w:cs="Arial"/>
          <w:b/>
          <w:sz w:val="22"/>
          <w:szCs w:val="22"/>
        </w:rPr>
        <w:t>Inexistência de fato impeditivo à participação.</w:t>
      </w:r>
      <w:r w:rsidRPr="00EC29AD">
        <w:rPr>
          <w:rFonts w:ascii="Arial" w:hAnsi="Arial" w:cs="Arial"/>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6E1053E1" w14:textId="77777777"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p>
    <w:p w14:paraId="74C12AFB" w14:textId="055D79A5" w:rsidR="00BD69CE" w:rsidRPr="00EC29AD" w:rsidRDefault="00BD69CE" w:rsidP="00BD69CE">
      <w:pPr>
        <w:tabs>
          <w:tab w:val="left" w:pos="36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2.4. </w:t>
      </w:r>
      <w:r w:rsidRPr="00EC29AD">
        <w:rPr>
          <w:rFonts w:ascii="Arial" w:hAnsi="Arial" w:cs="Arial"/>
          <w:b/>
          <w:sz w:val="22"/>
          <w:szCs w:val="22"/>
        </w:rPr>
        <w:t>Uso do sistema BEC/SP</w:t>
      </w:r>
      <w:r w:rsidRPr="00EC29AD">
        <w:rPr>
          <w:rFonts w:ascii="Arial" w:hAnsi="Arial" w:cs="Arial"/>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3" w:history="1">
        <w:r w:rsidRPr="00EC29AD">
          <w:rPr>
            <w:rStyle w:val="Hyperlink"/>
            <w:rFonts w:ascii="Arial" w:hAnsi="Arial" w:cs="Arial"/>
            <w:sz w:val="22"/>
            <w:szCs w:val="22"/>
          </w:rPr>
          <w:t>www.bec.sp.gov.br</w:t>
        </w:r>
      </w:hyperlink>
      <w:r w:rsidRPr="00EC29AD">
        <w:rPr>
          <w:rFonts w:ascii="Arial" w:hAnsi="Arial" w:cs="Arial"/>
          <w:sz w:val="22"/>
          <w:szCs w:val="22"/>
        </w:rPr>
        <w:t xml:space="preserve"> (opção “CAUFESP”), conforme Resolução CC-27, de 25 de maio de 2006.</w:t>
      </w:r>
    </w:p>
    <w:p w14:paraId="319AC576" w14:textId="036ECDA3" w:rsidR="00BD69CE" w:rsidRPr="00EC29AD" w:rsidRDefault="00BD69CE" w:rsidP="00BD69CE">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2.5. Cada representante credenciado poderá representar apenas uma licitante em cada pregão eletrônico.</w:t>
      </w:r>
    </w:p>
    <w:p w14:paraId="184A7F79" w14:textId="77777777" w:rsidR="00BD69CE" w:rsidRPr="00EC29AD" w:rsidRDefault="00BD69CE" w:rsidP="00BD69CE">
      <w:pPr>
        <w:tabs>
          <w:tab w:val="left" w:pos="0"/>
        </w:tabs>
        <w:autoSpaceDE w:val="0"/>
        <w:autoSpaceDN w:val="0"/>
        <w:adjustRightInd w:val="0"/>
        <w:spacing w:line="276" w:lineRule="auto"/>
        <w:ind w:left="0" w:firstLine="0"/>
        <w:rPr>
          <w:rFonts w:ascii="Arial" w:hAnsi="Arial" w:cs="Arial"/>
          <w:sz w:val="22"/>
          <w:szCs w:val="22"/>
        </w:rPr>
      </w:pPr>
    </w:p>
    <w:p w14:paraId="19961776" w14:textId="6BBEF85A" w:rsidR="00BD69CE" w:rsidRPr="00EC29AD" w:rsidRDefault="00BD69CE" w:rsidP="00BD69CE">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2.6. O envio da proposta vinculará a licitante ao cumprimento de todas as condições e obrigações inerentes ao certame.</w:t>
      </w:r>
    </w:p>
    <w:p w14:paraId="5B43D699" w14:textId="77777777" w:rsidR="00BD69CE" w:rsidRPr="00EC29AD" w:rsidRDefault="00BD69CE" w:rsidP="00BD69CE">
      <w:pPr>
        <w:tabs>
          <w:tab w:val="left" w:pos="0"/>
        </w:tabs>
        <w:autoSpaceDE w:val="0"/>
        <w:autoSpaceDN w:val="0"/>
        <w:adjustRightInd w:val="0"/>
        <w:spacing w:line="276" w:lineRule="auto"/>
        <w:ind w:left="0" w:firstLine="0"/>
        <w:rPr>
          <w:rFonts w:ascii="Arial" w:hAnsi="Arial" w:cs="Arial"/>
          <w:sz w:val="22"/>
          <w:szCs w:val="22"/>
        </w:rPr>
      </w:pPr>
    </w:p>
    <w:p w14:paraId="2E0ECA4F" w14:textId="7D08F249" w:rsidR="00BD69CE" w:rsidRPr="00EC29AD" w:rsidRDefault="00BD69CE" w:rsidP="00BD69CE">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2.7. </w:t>
      </w:r>
      <w:r w:rsidRPr="00EC29AD">
        <w:rPr>
          <w:rFonts w:ascii="Arial" w:hAnsi="Arial" w:cs="Arial"/>
          <w:b/>
          <w:sz w:val="22"/>
          <w:szCs w:val="22"/>
        </w:rPr>
        <w:t>Direito de preferência.</w:t>
      </w:r>
      <w:r w:rsidRPr="00EC29AD">
        <w:rPr>
          <w:rFonts w:ascii="Arial" w:hAnsi="Arial" w:cs="Arial"/>
          <w:sz w:val="22"/>
          <w:szCs w:val="22"/>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14:paraId="7AEEBF93" w14:textId="77777777" w:rsidR="001F5EBE" w:rsidRPr="00EC29AD" w:rsidRDefault="001F5EBE" w:rsidP="00BD69CE">
      <w:pPr>
        <w:tabs>
          <w:tab w:val="left" w:pos="0"/>
        </w:tabs>
        <w:autoSpaceDE w:val="0"/>
        <w:autoSpaceDN w:val="0"/>
        <w:adjustRightInd w:val="0"/>
        <w:spacing w:line="276" w:lineRule="auto"/>
        <w:ind w:left="0" w:firstLine="0"/>
        <w:rPr>
          <w:rFonts w:ascii="Arial" w:hAnsi="Arial" w:cs="Arial"/>
          <w:sz w:val="22"/>
          <w:szCs w:val="22"/>
        </w:rPr>
      </w:pPr>
    </w:p>
    <w:p w14:paraId="1B8D1D9F" w14:textId="73F15A26" w:rsidR="00A12AEF" w:rsidRPr="00EC29AD" w:rsidRDefault="00A12AEF" w:rsidP="001F5EBE">
      <w:pPr>
        <w:tabs>
          <w:tab w:val="left" w:pos="0"/>
        </w:tabs>
        <w:autoSpaceDE w:val="0"/>
        <w:autoSpaceDN w:val="0"/>
        <w:adjustRightInd w:val="0"/>
        <w:spacing w:line="276" w:lineRule="auto"/>
        <w:ind w:left="0" w:firstLine="0"/>
        <w:rPr>
          <w:rFonts w:ascii="Arial" w:hAnsi="Arial" w:cs="Arial"/>
          <w:b/>
          <w:sz w:val="22"/>
          <w:szCs w:val="22"/>
        </w:rPr>
      </w:pPr>
      <w:r w:rsidRPr="00EC29AD">
        <w:rPr>
          <w:rFonts w:ascii="Arial" w:hAnsi="Arial" w:cs="Arial"/>
          <w:b/>
          <w:sz w:val="22"/>
          <w:szCs w:val="22"/>
        </w:rPr>
        <w:t>3. PROPOSTAS</w:t>
      </w:r>
    </w:p>
    <w:p w14:paraId="2A460E21" w14:textId="77777777" w:rsidR="00497C60" w:rsidRPr="00EC29AD" w:rsidRDefault="00497C60" w:rsidP="001F5EBE">
      <w:pPr>
        <w:tabs>
          <w:tab w:val="left" w:pos="0"/>
        </w:tabs>
        <w:spacing w:line="276" w:lineRule="auto"/>
        <w:ind w:left="0" w:firstLine="0"/>
        <w:rPr>
          <w:rFonts w:ascii="Arial" w:hAnsi="Arial" w:cs="Arial"/>
          <w:sz w:val="22"/>
          <w:szCs w:val="22"/>
        </w:rPr>
      </w:pPr>
    </w:p>
    <w:p w14:paraId="64E57C60" w14:textId="77777777" w:rsidR="00BD69CE" w:rsidRPr="00EC29AD" w:rsidRDefault="00BD69CE" w:rsidP="00BD69CE">
      <w:pPr>
        <w:tabs>
          <w:tab w:val="left" w:pos="0"/>
        </w:tabs>
        <w:spacing w:line="276" w:lineRule="auto"/>
        <w:ind w:left="0" w:firstLine="0"/>
        <w:rPr>
          <w:rFonts w:ascii="Arial" w:hAnsi="Arial" w:cs="Arial"/>
          <w:sz w:val="22"/>
          <w:szCs w:val="22"/>
        </w:rPr>
      </w:pPr>
      <w:r w:rsidRPr="00EC29AD">
        <w:rPr>
          <w:rFonts w:ascii="Arial" w:hAnsi="Arial" w:cs="Arial"/>
          <w:sz w:val="22"/>
          <w:szCs w:val="22"/>
        </w:rPr>
        <w:t xml:space="preserve">3.1. </w:t>
      </w:r>
      <w:r w:rsidRPr="00EC29AD">
        <w:rPr>
          <w:rFonts w:ascii="Arial" w:hAnsi="Arial" w:cs="Arial"/>
          <w:b/>
          <w:sz w:val="22"/>
          <w:szCs w:val="22"/>
        </w:rPr>
        <w:t>Envio.</w:t>
      </w:r>
      <w:r w:rsidRPr="00EC29AD">
        <w:rPr>
          <w:rFonts w:ascii="Arial" w:hAnsi="Arial" w:cs="Arial"/>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949BED8" w14:textId="77777777" w:rsidR="005F09FD" w:rsidRPr="00EC29AD" w:rsidRDefault="005F09FD" w:rsidP="00BD69CE">
      <w:pPr>
        <w:tabs>
          <w:tab w:val="left" w:pos="0"/>
        </w:tabs>
        <w:spacing w:line="276" w:lineRule="auto"/>
        <w:ind w:left="0" w:firstLine="0"/>
        <w:rPr>
          <w:rFonts w:ascii="Arial" w:hAnsi="Arial" w:cs="Arial"/>
          <w:sz w:val="22"/>
          <w:szCs w:val="22"/>
        </w:rPr>
      </w:pPr>
    </w:p>
    <w:p w14:paraId="52E162CA" w14:textId="78C56F3F" w:rsidR="00BD69CE" w:rsidRPr="00EC29AD" w:rsidRDefault="00BD69CE" w:rsidP="00BD69CE">
      <w:pPr>
        <w:tabs>
          <w:tab w:val="left" w:pos="0"/>
        </w:tabs>
        <w:spacing w:line="276" w:lineRule="auto"/>
        <w:ind w:left="0" w:firstLine="0"/>
        <w:rPr>
          <w:rFonts w:ascii="Arial" w:hAnsi="Arial" w:cs="Arial"/>
          <w:sz w:val="22"/>
          <w:szCs w:val="22"/>
        </w:rPr>
      </w:pPr>
      <w:r w:rsidRPr="00EC29AD">
        <w:rPr>
          <w:rFonts w:ascii="Arial" w:hAnsi="Arial" w:cs="Arial"/>
          <w:sz w:val="22"/>
          <w:szCs w:val="22"/>
        </w:rPr>
        <w:t xml:space="preserve">3.2. </w:t>
      </w:r>
      <w:r w:rsidRPr="00EC29AD">
        <w:rPr>
          <w:rFonts w:ascii="Arial" w:hAnsi="Arial" w:cs="Arial"/>
          <w:b/>
          <w:sz w:val="22"/>
          <w:szCs w:val="22"/>
        </w:rPr>
        <w:t>Preços.</w:t>
      </w:r>
      <w:r w:rsidRPr="00EC29AD">
        <w:rPr>
          <w:rFonts w:ascii="Arial" w:hAnsi="Arial" w:cs="Arial"/>
          <w:sz w:val="22"/>
          <w:szCs w:val="22"/>
        </w:rPr>
        <w:t xml:space="preserve"> Os preços unitários e total serão ofertados no formulário eletrônico próprio, em moeda corrente nacional, em algarismos, sem inclusão de qualquer encargo financeiro ou previsão inflacionária.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w:t>
      </w:r>
    </w:p>
    <w:p w14:paraId="228C80AA" w14:textId="77777777" w:rsidR="00BD69CE" w:rsidRPr="00EC29AD" w:rsidRDefault="00BD69CE" w:rsidP="00BD69CE">
      <w:pPr>
        <w:spacing w:line="276" w:lineRule="auto"/>
        <w:ind w:left="426" w:firstLine="0"/>
        <w:rPr>
          <w:rFonts w:ascii="Arial" w:hAnsi="Arial" w:cs="Arial"/>
          <w:sz w:val="22"/>
          <w:szCs w:val="22"/>
        </w:rPr>
      </w:pPr>
    </w:p>
    <w:p w14:paraId="2B97B926" w14:textId="68D08508" w:rsidR="00BD69CE" w:rsidRPr="00EC29AD" w:rsidRDefault="00BD69CE" w:rsidP="00BD69CE">
      <w:pPr>
        <w:spacing w:line="276" w:lineRule="auto"/>
        <w:ind w:left="426" w:firstLine="0"/>
        <w:rPr>
          <w:rFonts w:ascii="Arial" w:hAnsi="Arial" w:cs="Arial"/>
          <w:sz w:val="22"/>
          <w:szCs w:val="22"/>
        </w:rPr>
      </w:pPr>
      <w:r w:rsidRPr="00EC29AD">
        <w:rPr>
          <w:rFonts w:ascii="Arial" w:hAnsi="Arial" w:cs="Arial"/>
          <w:sz w:val="22"/>
          <w:szCs w:val="22"/>
        </w:rPr>
        <w:t xml:space="preserve">3.2.1. As propostas não poderão impor condições e deverão limitar-se ao objeto desta licitação, sendo desconsideradas quaisquer alternativas de preço ou qualquer outra </w:t>
      </w:r>
      <w:proofErr w:type="gramStart"/>
      <w:r w:rsidRPr="00EC29AD">
        <w:rPr>
          <w:rFonts w:ascii="Arial" w:hAnsi="Arial" w:cs="Arial"/>
          <w:sz w:val="22"/>
          <w:szCs w:val="22"/>
        </w:rPr>
        <w:t>condição não prevista</w:t>
      </w:r>
      <w:proofErr w:type="gramEnd"/>
      <w:r w:rsidRPr="00EC29AD">
        <w:rPr>
          <w:rFonts w:ascii="Arial" w:hAnsi="Arial" w:cs="Arial"/>
          <w:sz w:val="22"/>
          <w:szCs w:val="22"/>
        </w:rPr>
        <w:t xml:space="preserve"> no Edital e seus anexos.</w:t>
      </w:r>
    </w:p>
    <w:p w14:paraId="2B514BAA" w14:textId="77777777" w:rsidR="00BD69CE" w:rsidRPr="00EC29AD" w:rsidRDefault="00BD69CE" w:rsidP="00BD69CE">
      <w:pPr>
        <w:spacing w:line="276" w:lineRule="auto"/>
        <w:ind w:left="426" w:firstLine="0"/>
        <w:rPr>
          <w:rFonts w:ascii="Arial" w:hAnsi="Arial" w:cs="Arial"/>
          <w:sz w:val="22"/>
          <w:szCs w:val="22"/>
        </w:rPr>
      </w:pPr>
    </w:p>
    <w:p w14:paraId="76A6B181" w14:textId="376B52B9" w:rsidR="00BD69CE" w:rsidRPr="00EC29AD" w:rsidRDefault="00BD69CE" w:rsidP="00BD69CE">
      <w:pPr>
        <w:spacing w:line="276" w:lineRule="auto"/>
        <w:ind w:left="426" w:firstLine="0"/>
        <w:rPr>
          <w:rFonts w:ascii="Arial" w:hAnsi="Arial" w:cs="Arial"/>
          <w:sz w:val="22"/>
          <w:szCs w:val="22"/>
        </w:rPr>
      </w:pPr>
      <w:r w:rsidRPr="00EC29AD">
        <w:rPr>
          <w:rFonts w:ascii="Arial" w:hAnsi="Arial" w:cs="Arial"/>
          <w:sz w:val="22"/>
          <w:szCs w:val="22"/>
        </w:rPr>
        <w:t>3.2.2. Não será admitida cotação inferior à quantidade prevista neste Edital.</w:t>
      </w:r>
    </w:p>
    <w:p w14:paraId="54400777" w14:textId="77777777" w:rsidR="00BD69CE" w:rsidRPr="00EC29AD" w:rsidRDefault="00BD69CE" w:rsidP="00BD69CE">
      <w:pPr>
        <w:spacing w:line="276" w:lineRule="auto"/>
        <w:ind w:left="426" w:firstLine="0"/>
        <w:rPr>
          <w:rFonts w:ascii="Arial" w:hAnsi="Arial" w:cs="Arial"/>
          <w:sz w:val="22"/>
          <w:szCs w:val="22"/>
        </w:rPr>
      </w:pPr>
    </w:p>
    <w:p w14:paraId="73F4A5BC" w14:textId="04A41249" w:rsidR="00BD69CE" w:rsidRPr="00EC29AD" w:rsidRDefault="00BD69CE" w:rsidP="00BD69CE">
      <w:pPr>
        <w:spacing w:line="276" w:lineRule="auto"/>
        <w:ind w:left="426" w:firstLine="0"/>
        <w:rPr>
          <w:rFonts w:ascii="Arial" w:hAnsi="Arial" w:cs="Arial"/>
          <w:sz w:val="22"/>
          <w:szCs w:val="22"/>
        </w:rPr>
      </w:pPr>
      <w:r w:rsidRPr="00EC29AD">
        <w:rPr>
          <w:rFonts w:ascii="Arial" w:hAnsi="Arial" w:cs="Arial"/>
          <w:sz w:val="22"/>
          <w:szCs w:val="22"/>
        </w:rPr>
        <w:t xml:space="preserve">3.2.3. </w:t>
      </w:r>
      <w:r w:rsidRPr="00EC29AD">
        <w:rPr>
          <w:rFonts w:ascii="Arial" w:hAnsi="Arial" w:cs="Arial"/>
          <w:b/>
          <w:sz w:val="22"/>
          <w:szCs w:val="22"/>
        </w:rPr>
        <w:t>Simples Nacional.</w:t>
      </w:r>
      <w:r w:rsidRPr="00EC29AD">
        <w:rPr>
          <w:rFonts w:ascii="Arial" w:hAnsi="Arial" w:cs="Arial"/>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255E2D2C" w14:textId="77777777" w:rsidR="00AF4F96" w:rsidRPr="00EC29AD" w:rsidRDefault="00AF4F96" w:rsidP="00BD69CE">
      <w:pPr>
        <w:spacing w:line="276" w:lineRule="auto"/>
        <w:ind w:left="426" w:firstLine="0"/>
        <w:rPr>
          <w:rFonts w:ascii="Arial" w:hAnsi="Arial" w:cs="Arial"/>
          <w:sz w:val="22"/>
          <w:szCs w:val="22"/>
        </w:rPr>
      </w:pPr>
    </w:p>
    <w:p w14:paraId="0B871184" w14:textId="5A27DD31" w:rsidR="00BD69CE" w:rsidRPr="00EC29AD" w:rsidRDefault="00BD69CE" w:rsidP="00BD69CE">
      <w:pPr>
        <w:spacing w:line="276" w:lineRule="auto"/>
        <w:ind w:left="851" w:firstLine="0"/>
        <w:rPr>
          <w:rFonts w:ascii="Arial" w:hAnsi="Arial" w:cs="Arial"/>
          <w:sz w:val="22"/>
          <w:szCs w:val="22"/>
        </w:rPr>
      </w:pPr>
      <w:r w:rsidRPr="00EC29AD">
        <w:rPr>
          <w:rFonts w:ascii="Arial" w:hAnsi="Arial" w:cs="Arial"/>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a contratação, nos termos do artigo 30, </w:t>
      </w:r>
      <w:r w:rsidRPr="00EC29AD">
        <w:rPr>
          <w:rFonts w:ascii="Arial" w:hAnsi="Arial" w:cs="Arial"/>
          <w:i/>
          <w:sz w:val="22"/>
          <w:szCs w:val="22"/>
        </w:rPr>
        <w:t>caput</w:t>
      </w:r>
      <w:r w:rsidRPr="00EC29AD">
        <w:rPr>
          <w:rFonts w:ascii="Arial" w:hAnsi="Arial" w:cs="Arial"/>
          <w:sz w:val="22"/>
          <w:szCs w:val="22"/>
        </w:rPr>
        <w:t>, inciso II, e §1º, inciso II, da Lei Complementar Federal nº 123/2006, apresentando à Administração a comprovação da exclusão ou o seu respectivo protocolo.</w:t>
      </w:r>
    </w:p>
    <w:p w14:paraId="4DE4B606" w14:textId="77777777" w:rsidR="00BD69CE" w:rsidRPr="00EC29AD" w:rsidRDefault="00BD69CE" w:rsidP="00BD69CE">
      <w:pPr>
        <w:spacing w:line="276" w:lineRule="auto"/>
        <w:ind w:left="851" w:firstLine="0"/>
        <w:rPr>
          <w:rFonts w:ascii="Arial" w:hAnsi="Arial" w:cs="Arial"/>
          <w:sz w:val="22"/>
          <w:szCs w:val="22"/>
        </w:rPr>
      </w:pPr>
    </w:p>
    <w:p w14:paraId="57B79DF0" w14:textId="112FA18E" w:rsidR="00BD69CE" w:rsidRPr="00EC29AD" w:rsidRDefault="00BD69CE" w:rsidP="00BD69CE">
      <w:pPr>
        <w:spacing w:line="276" w:lineRule="auto"/>
        <w:ind w:left="851" w:firstLine="0"/>
        <w:rPr>
          <w:rFonts w:ascii="Arial" w:hAnsi="Arial" w:cs="Arial"/>
          <w:sz w:val="22"/>
          <w:szCs w:val="22"/>
        </w:rPr>
      </w:pPr>
      <w:r w:rsidRPr="00EC29AD">
        <w:rPr>
          <w:rFonts w:ascii="Arial" w:hAnsi="Arial" w:cs="Arial"/>
          <w:sz w:val="22"/>
          <w:szCs w:val="22"/>
        </w:rPr>
        <w:t>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w:t>
      </w:r>
      <w:r w:rsidR="003A2271" w:rsidRPr="00EC29AD">
        <w:rPr>
          <w:rFonts w:ascii="Arial" w:hAnsi="Arial" w:cs="Arial"/>
          <w:sz w:val="22"/>
          <w:szCs w:val="22"/>
        </w:rPr>
        <w:t xml:space="preserve"> </w:t>
      </w:r>
      <w:r w:rsidRPr="00EC29AD">
        <w:rPr>
          <w:rFonts w:ascii="Arial" w:hAnsi="Arial" w:cs="Arial"/>
          <w:sz w:val="22"/>
          <w:szCs w:val="22"/>
        </w:rPr>
        <w:t>nº 123/2006.</w:t>
      </w:r>
    </w:p>
    <w:p w14:paraId="156E0D79" w14:textId="77777777" w:rsidR="00BD69CE" w:rsidRPr="00EC29AD" w:rsidRDefault="00BD69CE" w:rsidP="00BD69CE">
      <w:pPr>
        <w:tabs>
          <w:tab w:val="left" w:pos="0"/>
        </w:tabs>
        <w:spacing w:line="276" w:lineRule="auto"/>
        <w:rPr>
          <w:rFonts w:ascii="Arial" w:hAnsi="Arial" w:cs="Arial"/>
          <w:sz w:val="22"/>
          <w:szCs w:val="22"/>
        </w:rPr>
      </w:pPr>
    </w:p>
    <w:p w14:paraId="3A32E7BD" w14:textId="4EB87505" w:rsidR="00BD69CE" w:rsidRPr="00EC29AD" w:rsidRDefault="00BD69CE" w:rsidP="00BD69CE">
      <w:pPr>
        <w:tabs>
          <w:tab w:val="left" w:pos="0"/>
        </w:tabs>
        <w:spacing w:line="276" w:lineRule="auto"/>
        <w:rPr>
          <w:rFonts w:ascii="Arial" w:hAnsi="Arial" w:cs="Arial"/>
          <w:i/>
          <w:sz w:val="22"/>
          <w:szCs w:val="22"/>
        </w:rPr>
      </w:pPr>
      <w:r w:rsidRPr="00EC29AD">
        <w:rPr>
          <w:rFonts w:ascii="Arial" w:hAnsi="Arial" w:cs="Arial"/>
          <w:sz w:val="22"/>
          <w:szCs w:val="22"/>
        </w:rPr>
        <w:t xml:space="preserve">3.3. </w:t>
      </w:r>
      <w:r w:rsidRPr="00EC29AD">
        <w:rPr>
          <w:rFonts w:ascii="Arial" w:hAnsi="Arial" w:cs="Arial"/>
          <w:b/>
          <w:sz w:val="22"/>
          <w:szCs w:val="22"/>
        </w:rPr>
        <w:t>Reajuste.</w:t>
      </w:r>
      <w:r w:rsidRPr="00EC29AD">
        <w:rPr>
          <w:rFonts w:ascii="Arial" w:hAnsi="Arial" w:cs="Arial"/>
          <w:sz w:val="22"/>
          <w:szCs w:val="22"/>
        </w:rPr>
        <w:t xml:space="preserve"> O preço ofertado permanecerá fixo e irreajustável.</w:t>
      </w:r>
    </w:p>
    <w:p w14:paraId="6B52489C" w14:textId="77777777" w:rsidR="00BD69CE" w:rsidRPr="00EC29AD" w:rsidRDefault="00BD69CE" w:rsidP="00BD69CE">
      <w:pPr>
        <w:tabs>
          <w:tab w:val="left" w:pos="0"/>
        </w:tabs>
        <w:spacing w:line="276" w:lineRule="auto"/>
        <w:ind w:left="0" w:firstLine="0"/>
        <w:rPr>
          <w:rFonts w:ascii="Arial" w:hAnsi="Arial" w:cs="Arial"/>
          <w:sz w:val="22"/>
          <w:szCs w:val="22"/>
        </w:rPr>
      </w:pPr>
    </w:p>
    <w:p w14:paraId="4DF1188C" w14:textId="17242256" w:rsidR="00BD69CE" w:rsidRPr="00EC29AD" w:rsidRDefault="00BD69CE" w:rsidP="00BD69CE">
      <w:pPr>
        <w:tabs>
          <w:tab w:val="left" w:pos="0"/>
        </w:tabs>
        <w:spacing w:line="276" w:lineRule="auto"/>
        <w:ind w:left="0" w:firstLine="0"/>
        <w:rPr>
          <w:rFonts w:ascii="Arial" w:hAnsi="Arial" w:cs="Arial"/>
          <w:sz w:val="22"/>
          <w:szCs w:val="22"/>
        </w:rPr>
      </w:pPr>
      <w:r w:rsidRPr="00EC29AD">
        <w:rPr>
          <w:rFonts w:ascii="Arial" w:hAnsi="Arial" w:cs="Arial"/>
          <w:sz w:val="22"/>
          <w:szCs w:val="22"/>
        </w:rPr>
        <w:t xml:space="preserve">3.4. </w:t>
      </w:r>
      <w:r w:rsidRPr="00EC29AD">
        <w:rPr>
          <w:rFonts w:ascii="Arial" w:hAnsi="Arial" w:cs="Arial"/>
          <w:b/>
          <w:sz w:val="22"/>
          <w:szCs w:val="22"/>
        </w:rPr>
        <w:t>Validade da proposta.</w:t>
      </w:r>
      <w:r w:rsidRPr="00EC29AD">
        <w:rPr>
          <w:rFonts w:ascii="Arial" w:hAnsi="Arial" w:cs="Arial"/>
          <w:sz w:val="22"/>
          <w:szCs w:val="22"/>
        </w:rPr>
        <w:t xml:space="preserve"> Na ausência de indicação expressa em sentido contrário no </w:t>
      </w:r>
      <w:r w:rsidRPr="00EC29AD">
        <w:rPr>
          <w:rFonts w:ascii="Arial" w:hAnsi="Arial" w:cs="Arial"/>
          <w:b/>
          <w:sz w:val="22"/>
          <w:szCs w:val="22"/>
        </w:rPr>
        <w:t>Anexo II</w:t>
      </w:r>
      <w:r w:rsidRPr="00EC29AD">
        <w:rPr>
          <w:rFonts w:ascii="Arial" w:hAnsi="Arial" w:cs="Arial"/>
          <w:sz w:val="22"/>
          <w:szCs w:val="22"/>
        </w:rPr>
        <w:t>, o prazo de validade da proposta será de 60 (sessenta) dias contados a partir da data de sua apresentação.</w:t>
      </w:r>
    </w:p>
    <w:p w14:paraId="6045FFB4" w14:textId="77777777" w:rsidR="00E13AEC" w:rsidRPr="00EC29AD" w:rsidRDefault="00E13AEC" w:rsidP="00BD69CE">
      <w:pPr>
        <w:tabs>
          <w:tab w:val="left" w:pos="0"/>
        </w:tabs>
        <w:spacing w:line="276" w:lineRule="auto"/>
        <w:ind w:left="0" w:firstLine="0"/>
        <w:rPr>
          <w:rFonts w:ascii="Arial" w:hAnsi="Arial" w:cs="Arial"/>
          <w:i/>
          <w:sz w:val="22"/>
          <w:szCs w:val="22"/>
        </w:rPr>
      </w:pPr>
    </w:p>
    <w:p w14:paraId="1148E62B" w14:textId="77777777" w:rsidR="001F5EBE" w:rsidRPr="00EC29AD" w:rsidRDefault="001F5EBE" w:rsidP="005525D7">
      <w:pPr>
        <w:keepNext/>
        <w:widowControl w:val="0"/>
        <w:tabs>
          <w:tab w:val="left" w:pos="0"/>
        </w:tabs>
        <w:spacing w:line="276" w:lineRule="auto"/>
        <w:outlineLvl w:val="0"/>
        <w:rPr>
          <w:rFonts w:ascii="Arial" w:hAnsi="Arial" w:cs="Arial"/>
          <w:b/>
          <w:sz w:val="22"/>
          <w:szCs w:val="22"/>
        </w:rPr>
      </w:pPr>
      <w:bookmarkStart w:id="12" w:name="_Hlk528156424"/>
      <w:r w:rsidRPr="00EC29AD">
        <w:rPr>
          <w:rFonts w:ascii="Arial" w:hAnsi="Arial" w:cs="Arial"/>
          <w:b/>
          <w:sz w:val="22"/>
          <w:szCs w:val="22"/>
        </w:rPr>
        <w:t>4. HABILITAÇÃO</w:t>
      </w:r>
    </w:p>
    <w:p w14:paraId="4C7B067D" w14:textId="77777777" w:rsidR="003A2271" w:rsidRPr="00EC29AD" w:rsidRDefault="003A2271" w:rsidP="005525D7">
      <w:pPr>
        <w:tabs>
          <w:tab w:val="left" w:pos="0"/>
        </w:tabs>
        <w:autoSpaceDE w:val="0"/>
        <w:autoSpaceDN w:val="0"/>
        <w:adjustRightInd w:val="0"/>
        <w:spacing w:line="276" w:lineRule="auto"/>
        <w:ind w:left="0" w:firstLine="0"/>
        <w:rPr>
          <w:rFonts w:ascii="Arial" w:hAnsi="Arial" w:cs="Arial"/>
          <w:sz w:val="22"/>
          <w:szCs w:val="22"/>
        </w:rPr>
      </w:pPr>
    </w:p>
    <w:p w14:paraId="34B2B4F9" w14:textId="6B558FD0" w:rsidR="001F5EBE" w:rsidRPr="00EC29AD" w:rsidRDefault="001F5EBE" w:rsidP="005525D7">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4.1. O julgamento da habilitação se processará mediante o exame dos documentos a seguir relacionados, os quais dizem respeito a:</w:t>
      </w:r>
    </w:p>
    <w:p w14:paraId="46D57485" w14:textId="77777777" w:rsidR="001F5EBE" w:rsidRPr="00EC29AD" w:rsidRDefault="001F5EBE" w:rsidP="005525D7">
      <w:pPr>
        <w:tabs>
          <w:tab w:val="left" w:pos="0"/>
        </w:tabs>
        <w:autoSpaceDE w:val="0"/>
        <w:autoSpaceDN w:val="0"/>
        <w:adjustRightInd w:val="0"/>
        <w:spacing w:line="276" w:lineRule="auto"/>
        <w:rPr>
          <w:rFonts w:ascii="Arial" w:hAnsi="Arial" w:cs="Arial"/>
          <w:sz w:val="22"/>
          <w:szCs w:val="22"/>
        </w:rPr>
      </w:pPr>
    </w:p>
    <w:p w14:paraId="05E3F7C6" w14:textId="77777777" w:rsidR="001F5EBE" w:rsidRPr="00EC29AD" w:rsidRDefault="001F5EBE" w:rsidP="005525D7">
      <w:pPr>
        <w:pStyle w:val="Ttulo2"/>
        <w:spacing w:before="0" w:line="276" w:lineRule="auto"/>
        <w:rPr>
          <w:rFonts w:ascii="Arial" w:hAnsi="Arial" w:cs="Arial"/>
          <w:b/>
          <w:bCs/>
          <w:i/>
          <w:color w:val="auto"/>
          <w:sz w:val="22"/>
          <w:szCs w:val="22"/>
        </w:rPr>
      </w:pPr>
      <w:r w:rsidRPr="00EC29AD">
        <w:rPr>
          <w:rFonts w:ascii="Arial" w:hAnsi="Arial" w:cs="Arial"/>
          <w:b/>
          <w:bCs/>
          <w:color w:val="auto"/>
          <w:sz w:val="22"/>
          <w:szCs w:val="22"/>
        </w:rPr>
        <w:t>4.1.1. Habilitação jurídica</w:t>
      </w:r>
    </w:p>
    <w:p w14:paraId="3A6CE778"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15A51829" w14:textId="244306E9"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a) Registro empresarial na Junta Comercial, no caso de empresário individual ou Empresa Individual de Responsabilidade Limitada - EIRELI; </w:t>
      </w:r>
    </w:p>
    <w:p w14:paraId="2879AE4F"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799C9D54" w14:textId="7EF8C3BA"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14:paraId="08003E6F"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084CA7D0" w14:textId="5F20CA5D"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c) Documentos de eleição ou designação dos atuais administradores, tratando-se de sociedades empresárias ou cooperativas; </w:t>
      </w:r>
    </w:p>
    <w:p w14:paraId="0995C00F"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7FCE999F" w14:textId="0C67EA57"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d) Ato constitutivo atualizado e registrado no Registro Civil de Pessoas Jurídicas, tratando-se de sociedade não empresária, acompanhado de prova da diretoria em exercício; </w:t>
      </w:r>
    </w:p>
    <w:p w14:paraId="7DB875F0"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33E85868" w14:textId="50F5B89E"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e) Decreto de autorização, tratando-se de sociedade empresária estrangeira em funcionamento no País, e ato de registro ou autorização para funcionamento expedido pelo órgão competente, quando a atividade assim o exigir;</w:t>
      </w:r>
    </w:p>
    <w:p w14:paraId="6EC1B1B6" w14:textId="77777777" w:rsidR="008D3FB2" w:rsidRPr="00EC29AD" w:rsidRDefault="008D3FB2" w:rsidP="005525D7">
      <w:pPr>
        <w:widowControl w:val="0"/>
        <w:tabs>
          <w:tab w:val="num" w:pos="0"/>
          <w:tab w:val="left" w:pos="993"/>
        </w:tabs>
        <w:spacing w:line="276" w:lineRule="auto"/>
        <w:ind w:left="0" w:firstLine="0"/>
        <w:rPr>
          <w:rFonts w:ascii="Arial" w:hAnsi="Arial" w:cs="Arial"/>
          <w:sz w:val="22"/>
          <w:szCs w:val="22"/>
        </w:rPr>
      </w:pPr>
    </w:p>
    <w:p w14:paraId="73945A21" w14:textId="289171A6" w:rsidR="001F5EBE" w:rsidRPr="00EC29AD" w:rsidRDefault="001F5EBE" w:rsidP="005525D7">
      <w:pPr>
        <w:widowControl w:val="0"/>
        <w:tabs>
          <w:tab w:val="num" w:pos="0"/>
          <w:tab w:val="left" w:pos="993"/>
        </w:tabs>
        <w:spacing w:line="276" w:lineRule="auto"/>
        <w:ind w:left="0" w:firstLine="0"/>
        <w:rPr>
          <w:rFonts w:ascii="Arial" w:hAnsi="Arial" w:cs="Arial"/>
          <w:sz w:val="22"/>
          <w:szCs w:val="22"/>
        </w:rPr>
      </w:pPr>
      <w:r w:rsidRPr="00EC29AD">
        <w:rPr>
          <w:rFonts w:ascii="Arial" w:hAnsi="Arial" w:cs="Arial"/>
          <w:sz w:val="22"/>
          <w:szCs w:val="22"/>
        </w:rPr>
        <w:t>f) Registro perante a entidade estadual da Organização das Cooperativas Brasileiras, em se tratando de sociedade cooperativa.</w:t>
      </w:r>
    </w:p>
    <w:p w14:paraId="06F8D78C" w14:textId="77777777" w:rsidR="001F5EBE" w:rsidRPr="00EC29AD" w:rsidRDefault="001F5EBE" w:rsidP="005525D7">
      <w:pPr>
        <w:pStyle w:val="Ttulo2"/>
        <w:spacing w:before="0" w:line="276" w:lineRule="auto"/>
        <w:rPr>
          <w:rFonts w:ascii="Arial" w:hAnsi="Arial" w:cs="Arial"/>
          <w:b/>
          <w:bCs/>
          <w:i/>
          <w:color w:val="auto"/>
          <w:sz w:val="22"/>
          <w:szCs w:val="22"/>
        </w:rPr>
      </w:pPr>
      <w:r w:rsidRPr="00EC29AD">
        <w:rPr>
          <w:rFonts w:ascii="Arial" w:hAnsi="Arial" w:cs="Arial"/>
          <w:b/>
          <w:bCs/>
          <w:color w:val="auto"/>
          <w:sz w:val="22"/>
          <w:szCs w:val="22"/>
        </w:rPr>
        <w:t>4.1.2. Regularidade fiscal e trabalhista</w:t>
      </w:r>
    </w:p>
    <w:p w14:paraId="76F0ED31"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1371D4F4" w14:textId="17CB8D1A"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a) Prova de inscrição no Cadastro Nacional de Pessoas Jurídicas, do Ministério da Fazenda (CNPJ); </w:t>
      </w:r>
    </w:p>
    <w:p w14:paraId="0B172B87" w14:textId="77777777" w:rsidR="008D3FB2" w:rsidRPr="00EC29AD" w:rsidRDefault="008D3FB2" w:rsidP="005525D7">
      <w:pPr>
        <w:autoSpaceDE w:val="0"/>
        <w:autoSpaceDN w:val="0"/>
        <w:adjustRightInd w:val="0"/>
        <w:spacing w:line="276" w:lineRule="auto"/>
        <w:ind w:left="0" w:firstLine="0"/>
        <w:rPr>
          <w:rFonts w:ascii="Arial" w:hAnsi="Arial" w:cs="Arial"/>
          <w:sz w:val="22"/>
          <w:szCs w:val="22"/>
        </w:rPr>
      </w:pPr>
    </w:p>
    <w:p w14:paraId="110345DF" w14:textId="13C86D56" w:rsidR="001F5EBE" w:rsidRPr="00EC29AD" w:rsidRDefault="001F5EBE" w:rsidP="005525D7">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b) Prova de inscrição no cadastro de contribuintes estadual ou municipal, relativo à sede ou domicílio do licitante, pertinente ao seu ramo de atividade e compatível com o objeto do certame;</w:t>
      </w:r>
    </w:p>
    <w:p w14:paraId="3C24B277" w14:textId="77777777" w:rsidR="008D3FB2" w:rsidRPr="00EC29AD" w:rsidRDefault="008D3FB2" w:rsidP="005525D7">
      <w:pPr>
        <w:autoSpaceDE w:val="0"/>
        <w:autoSpaceDN w:val="0"/>
        <w:adjustRightInd w:val="0"/>
        <w:spacing w:line="276" w:lineRule="auto"/>
        <w:rPr>
          <w:rFonts w:ascii="Arial" w:hAnsi="Arial" w:cs="Arial"/>
          <w:sz w:val="22"/>
          <w:szCs w:val="22"/>
        </w:rPr>
      </w:pPr>
    </w:p>
    <w:p w14:paraId="459C3C73" w14:textId="12ED7EC3" w:rsidR="001F5EBE" w:rsidRPr="00EC29AD" w:rsidRDefault="001F5EBE" w:rsidP="005525D7">
      <w:pPr>
        <w:autoSpaceDE w:val="0"/>
        <w:autoSpaceDN w:val="0"/>
        <w:adjustRightInd w:val="0"/>
        <w:spacing w:line="276" w:lineRule="auto"/>
        <w:rPr>
          <w:rFonts w:ascii="Arial" w:hAnsi="Arial" w:cs="Arial"/>
          <w:sz w:val="22"/>
          <w:szCs w:val="22"/>
        </w:rPr>
      </w:pPr>
      <w:r w:rsidRPr="00EC29AD">
        <w:rPr>
          <w:rFonts w:ascii="Arial" w:hAnsi="Arial" w:cs="Arial"/>
          <w:sz w:val="22"/>
          <w:szCs w:val="22"/>
        </w:rPr>
        <w:t xml:space="preserve">c) Certificado de regularidade do Fundo de Garantia por Tempo de Serviço (CRF - FGTS); </w:t>
      </w:r>
    </w:p>
    <w:p w14:paraId="22462F41" w14:textId="77777777" w:rsidR="008D3FB2" w:rsidRPr="00EC29AD" w:rsidRDefault="008D3FB2" w:rsidP="005525D7">
      <w:pPr>
        <w:widowControl w:val="0"/>
        <w:spacing w:line="276" w:lineRule="auto"/>
        <w:rPr>
          <w:rFonts w:ascii="Arial" w:hAnsi="Arial" w:cs="Arial"/>
          <w:sz w:val="22"/>
          <w:szCs w:val="22"/>
        </w:rPr>
      </w:pPr>
    </w:p>
    <w:p w14:paraId="15C7E9B6" w14:textId="66DF5ED6" w:rsidR="001F5EBE" w:rsidRPr="00EC29AD" w:rsidRDefault="001F5EBE" w:rsidP="005525D7">
      <w:pPr>
        <w:widowControl w:val="0"/>
        <w:spacing w:line="276" w:lineRule="auto"/>
        <w:rPr>
          <w:rFonts w:ascii="Arial" w:hAnsi="Arial" w:cs="Arial"/>
          <w:sz w:val="22"/>
          <w:szCs w:val="22"/>
        </w:rPr>
      </w:pPr>
      <w:r w:rsidRPr="00EC29AD">
        <w:rPr>
          <w:rFonts w:ascii="Arial" w:hAnsi="Arial" w:cs="Arial"/>
          <w:sz w:val="22"/>
          <w:szCs w:val="22"/>
        </w:rPr>
        <w:t>d) Certidão negativa, ou positiva com efeitos de negativa, de débitos trabalhistas (CNDT);</w:t>
      </w:r>
    </w:p>
    <w:p w14:paraId="15EA2891" w14:textId="77777777" w:rsidR="008D3FB2" w:rsidRPr="00EC29AD" w:rsidRDefault="008D3FB2" w:rsidP="005525D7">
      <w:pPr>
        <w:widowControl w:val="0"/>
        <w:spacing w:line="276" w:lineRule="auto"/>
        <w:ind w:left="0" w:firstLine="0"/>
        <w:rPr>
          <w:rFonts w:ascii="Arial" w:hAnsi="Arial" w:cs="Arial"/>
          <w:sz w:val="22"/>
          <w:szCs w:val="22"/>
        </w:rPr>
      </w:pPr>
    </w:p>
    <w:p w14:paraId="315DAE1B" w14:textId="53230BE1" w:rsidR="001F5EBE" w:rsidRPr="00EC29AD" w:rsidRDefault="001F5EBE" w:rsidP="005525D7">
      <w:pPr>
        <w:widowControl w:val="0"/>
        <w:spacing w:line="276" w:lineRule="auto"/>
        <w:ind w:left="0" w:firstLine="0"/>
        <w:rPr>
          <w:rFonts w:ascii="Arial" w:hAnsi="Arial" w:cs="Arial"/>
          <w:sz w:val="22"/>
          <w:szCs w:val="22"/>
        </w:rPr>
      </w:pPr>
      <w:r w:rsidRPr="00EC29AD">
        <w:rPr>
          <w:rFonts w:ascii="Arial" w:hAnsi="Arial" w:cs="Arial"/>
          <w:sz w:val="22"/>
          <w:szCs w:val="22"/>
        </w:rPr>
        <w:t>e) Certidão negativa, ou positiva com efeitos de negativa, de Débitos relativos a Créditos Tributários Federais e à Dívida Ativa da União;</w:t>
      </w:r>
    </w:p>
    <w:p w14:paraId="028BA257" w14:textId="77777777" w:rsidR="008D3FB2" w:rsidRPr="00EC29AD" w:rsidRDefault="008D3FB2" w:rsidP="005525D7">
      <w:pPr>
        <w:widowControl w:val="0"/>
        <w:spacing w:line="276" w:lineRule="auto"/>
        <w:ind w:left="0" w:firstLine="0"/>
        <w:rPr>
          <w:rFonts w:ascii="Arial" w:hAnsi="Arial" w:cs="Arial"/>
          <w:sz w:val="22"/>
          <w:szCs w:val="22"/>
        </w:rPr>
      </w:pPr>
    </w:p>
    <w:sdt>
      <w:sdtPr>
        <w:rPr>
          <w:rStyle w:val="PGE-Alteraesdestacadas"/>
          <w:rFonts w:cs="Arial"/>
          <w:szCs w:val="22"/>
        </w:rPr>
        <w:id w:val="-2006355570"/>
        <w:placeholder>
          <w:docPart w:val="1762408542DE427F953FF9F121D3D372"/>
        </w:placeholder>
        <w15:color w:val="FFFF00"/>
      </w:sdtPr>
      <w:sdtEndPr>
        <w:rPr>
          <w:rStyle w:val="PGE-Alteraesdestacadas"/>
          <w:b w:val="0"/>
        </w:rPr>
      </w:sdtEndPr>
      <w:sdtContent>
        <w:p w14:paraId="3E4ABE46" w14:textId="77777777" w:rsidR="008D3FB2" w:rsidRPr="00EC29AD" w:rsidRDefault="001F5EBE" w:rsidP="005525D7">
          <w:pPr>
            <w:tabs>
              <w:tab w:val="left" w:pos="0"/>
            </w:tabs>
            <w:autoSpaceDE w:val="0"/>
            <w:autoSpaceDN w:val="0"/>
            <w:adjustRightInd w:val="0"/>
            <w:spacing w:line="276" w:lineRule="auto"/>
            <w:ind w:left="0" w:firstLine="0"/>
            <w:rPr>
              <w:rStyle w:val="PGE-Alteraesdestacadas"/>
              <w:rFonts w:cs="Arial"/>
              <w:b w:val="0"/>
              <w:bCs/>
              <w:szCs w:val="22"/>
              <w:u w:val="none"/>
            </w:rPr>
          </w:pPr>
          <w:r w:rsidRPr="00EC29AD">
            <w:rPr>
              <w:rStyle w:val="PGE-Alteraesdestacadas"/>
              <w:rFonts w:cs="Arial"/>
              <w:b w:val="0"/>
              <w:bCs/>
              <w:szCs w:val="22"/>
              <w:u w:val="none"/>
            </w:rPr>
            <w:t>f) 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ICMS;</w:t>
          </w:r>
        </w:p>
        <w:p w14:paraId="71ED041E" w14:textId="137D058D" w:rsidR="001F5EBE" w:rsidRPr="00EC29AD" w:rsidRDefault="00E165A0" w:rsidP="005525D7">
          <w:pPr>
            <w:tabs>
              <w:tab w:val="left" w:pos="0"/>
            </w:tabs>
            <w:autoSpaceDE w:val="0"/>
            <w:autoSpaceDN w:val="0"/>
            <w:adjustRightInd w:val="0"/>
            <w:spacing w:line="276" w:lineRule="auto"/>
            <w:ind w:left="0" w:firstLine="0"/>
            <w:rPr>
              <w:rFonts w:ascii="Arial" w:hAnsi="Arial" w:cs="Arial"/>
              <w:b/>
              <w:sz w:val="22"/>
              <w:szCs w:val="22"/>
            </w:rPr>
          </w:pPr>
        </w:p>
      </w:sdtContent>
    </w:sdt>
    <w:p w14:paraId="53A0162C" w14:textId="77777777" w:rsidR="001F5EBE" w:rsidRPr="00EC29AD" w:rsidRDefault="001F5EBE" w:rsidP="005525D7">
      <w:pPr>
        <w:pStyle w:val="Ttulo2"/>
        <w:spacing w:before="0" w:line="276" w:lineRule="auto"/>
        <w:rPr>
          <w:rFonts w:ascii="Arial" w:hAnsi="Arial" w:cs="Arial"/>
          <w:b/>
          <w:bCs/>
          <w:i/>
          <w:color w:val="auto"/>
          <w:sz w:val="22"/>
          <w:szCs w:val="22"/>
        </w:rPr>
      </w:pPr>
      <w:r w:rsidRPr="00EC29AD">
        <w:rPr>
          <w:rFonts w:ascii="Arial" w:hAnsi="Arial" w:cs="Arial"/>
          <w:b/>
          <w:bCs/>
          <w:color w:val="auto"/>
          <w:sz w:val="22"/>
          <w:szCs w:val="22"/>
        </w:rPr>
        <w:t>4.1.3. Qualificação econômico-financeira</w:t>
      </w:r>
    </w:p>
    <w:p w14:paraId="297841A9" w14:textId="77777777" w:rsidR="005525D7" w:rsidRPr="00EC29AD" w:rsidRDefault="005525D7" w:rsidP="005525D7">
      <w:pPr>
        <w:tabs>
          <w:tab w:val="left" w:pos="0"/>
        </w:tabs>
        <w:autoSpaceDE w:val="0"/>
        <w:autoSpaceDN w:val="0"/>
        <w:adjustRightInd w:val="0"/>
        <w:spacing w:line="276" w:lineRule="auto"/>
        <w:ind w:left="0" w:firstLine="0"/>
        <w:rPr>
          <w:rFonts w:ascii="Arial" w:hAnsi="Arial" w:cs="Arial"/>
          <w:sz w:val="22"/>
          <w:szCs w:val="22"/>
        </w:rPr>
      </w:pPr>
    </w:p>
    <w:p w14:paraId="3D96547B" w14:textId="77777777" w:rsidR="003A2271" w:rsidRPr="00EC29AD" w:rsidRDefault="003A2271" w:rsidP="003A2271">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a) Certidão negativa de falência, recuperação judicial ou extrajudicial, expedida pelo distribuidor da sede da pessoa jurídica ou do domicílio do empresário individual;</w:t>
      </w:r>
    </w:p>
    <w:p w14:paraId="31DC6D61" w14:textId="77777777" w:rsidR="003A2271" w:rsidRPr="00EC29AD" w:rsidRDefault="003A2271" w:rsidP="003A2271">
      <w:pPr>
        <w:tabs>
          <w:tab w:val="left" w:pos="0"/>
        </w:tabs>
        <w:autoSpaceDE w:val="0"/>
        <w:autoSpaceDN w:val="0"/>
        <w:adjustRightInd w:val="0"/>
        <w:spacing w:line="276" w:lineRule="auto"/>
        <w:rPr>
          <w:rFonts w:ascii="Arial" w:hAnsi="Arial" w:cs="Arial"/>
          <w:sz w:val="22"/>
          <w:szCs w:val="22"/>
        </w:rPr>
      </w:pPr>
      <w:r w:rsidRPr="00EC29AD">
        <w:rPr>
          <w:rFonts w:ascii="Arial" w:hAnsi="Arial" w:cs="Arial"/>
          <w:sz w:val="22"/>
          <w:szCs w:val="22"/>
        </w:rPr>
        <w:tab/>
      </w:r>
    </w:p>
    <w:p w14:paraId="4B33B705" w14:textId="705CF76E" w:rsidR="003A2271" w:rsidRPr="00EC29AD" w:rsidRDefault="003A2271" w:rsidP="003A2271">
      <w:pPr>
        <w:tabs>
          <w:tab w:val="left" w:pos="0"/>
        </w:tabs>
        <w:autoSpaceDE w:val="0"/>
        <w:autoSpaceDN w:val="0"/>
        <w:adjustRightInd w:val="0"/>
        <w:spacing w:line="276" w:lineRule="auto"/>
        <w:rPr>
          <w:rFonts w:ascii="Arial" w:hAnsi="Arial" w:cs="Arial"/>
          <w:sz w:val="22"/>
          <w:szCs w:val="22"/>
        </w:rPr>
      </w:pPr>
      <w:r w:rsidRPr="00EC29AD">
        <w:rPr>
          <w:rFonts w:ascii="Arial" w:hAnsi="Arial" w:cs="Arial"/>
          <w:sz w:val="22"/>
          <w:szCs w:val="22"/>
        </w:rPr>
        <w:tab/>
        <w:t>a.1) Se a licitante for cooperativa ou sociedade não empresária, a certidão mencionada na alínea “a” deverá ser substituída por certidão cujo conteúdo demonstre a ausência de insolvência civil, expedida pelo distribuidor competente.</w:t>
      </w:r>
    </w:p>
    <w:p w14:paraId="76CF975A" w14:textId="77777777" w:rsidR="003A2271" w:rsidRPr="00EC29AD" w:rsidRDefault="003A2271" w:rsidP="003A2271">
      <w:pPr>
        <w:widowControl w:val="0"/>
        <w:spacing w:line="276" w:lineRule="auto"/>
        <w:ind w:firstLine="0"/>
        <w:rPr>
          <w:rFonts w:ascii="Arial" w:hAnsi="Arial" w:cs="Arial"/>
          <w:sz w:val="22"/>
          <w:szCs w:val="22"/>
        </w:rPr>
      </w:pPr>
    </w:p>
    <w:p w14:paraId="1A010778" w14:textId="398D24F5" w:rsidR="003A2271" w:rsidRPr="00EC29AD" w:rsidRDefault="003A2271" w:rsidP="003A2271">
      <w:pPr>
        <w:widowControl w:val="0"/>
        <w:spacing w:line="276" w:lineRule="auto"/>
        <w:ind w:firstLine="0"/>
        <w:rPr>
          <w:rFonts w:ascii="Arial" w:hAnsi="Arial" w:cs="Arial"/>
          <w:sz w:val="22"/>
          <w:szCs w:val="22"/>
        </w:rPr>
      </w:pPr>
      <w:r w:rsidRPr="00EC29AD">
        <w:rPr>
          <w:rFonts w:ascii="Arial" w:hAnsi="Arial" w:cs="Arial"/>
          <w:sz w:val="22"/>
          <w:szCs w:val="22"/>
        </w:rPr>
        <w:t>a.2) Caso o licitante esteja em recuperação judicial ou extrajudicial, deverá ser comprovado o acolhimento do plano de recuperação judicial ou a homologação do plano de recuperação extrajudicial, conforme o caso.</w:t>
      </w:r>
    </w:p>
    <w:p w14:paraId="115D7FDF" w14:textId="77777777" w:rsidR="005525D7" w:rsidRPr="00EC29AD" w:rsidRDefault="005525D7" w:rsidP="005525D7">
      <w:pPr>
        <w:widowControl w:val="0"/>
        <w:spacing w:line="276" w:lineRule="auto"/>
        <w:ind w:firstLine="0"/>
        <w:rPr>
          <w:rFonts w:ascii="Arial" w:hAnsi="Arial" w:cs="Arial"/>
          <w:sz w:val="22"/>
          <w:szCs w:val="22"/>
        </w:rPr>
      </w:pPr>
    </w:p>
    <w:p w14:paraId="49D9E091" w14:textId="77777777" w:rsidR="001F5EBE" w:rsidRPr="00EC29AD" w:rsidRDefault="001F5EBE" w:rsidP="003A2271">
      <w:pPr>
        <w:pStyle w:val="Ttulo2"/>
        <w:spacing w:before="0" w:line="276" w:lineRule="auto"/>
        <w:rPr>
          <w:rFonts w:ascii="Arial" w:hAnsi="Arial" w:cs="Arial"/>
          <w:b/>
          <w:bCs/>
          <w:i/>
          <w:color w:val="auto"/>
          <w:sz w:val="22"/>
          <w:szCs w:val="22"/>
        </w:rPr>
      </w:pPr>
      <w:r w:rsidRPr="00EC29AD">
        <w:rPr>
          <w:rFonts w:ascii="Arial" w:hAnsi="Arial" w:cs="Arial"/>
          <w:b/>
          <w:bCs/>
          <w:color w:val="auto"/>
          <w:sz w:val="22"/>
          <w:szCs w:val="22"/>
        </w:rPr>
        <w:t>4.1.4. Declarações e outras comprovações</w:t>
      </w:r>
    </w:p>
    <w:p w14:paraId="3F96D207" w14:textId="77777777" w:rsidR="005525D7" w:rsidRPr="00EC29AD" w:rsidRDefault="005525D7" w:rsidP="003A2271">
      <w:pPr>
        <w:autoSpaceDE w:val="0"/>
        <w:autoSpaceDN w:val="0"/>
        <w:adjustRightInd w:val="0"/>
        <w:spacing w:line="276" w:lineRule="auto"/>
        <w:ind w:left="0" w:firstLine="0"/>
        <w:rPr>
          <w:rFonts w:ascii="Arial" w:hAnsi="Arial" w:cs="Arial"/>
          <w:sz w:val="22"/>
          <w:szCs w:val="22"/>
        </w:rPr>
      </w:pPr>
    </w:p>
    <w:p w14:paraId="4A9BC7C9" w14:textId="77777777" w:rsidR="003A2271" w:rsidRPr="00EC29AD" w:rsidRDefault="003A2271" w:rsidP="003A2271">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4.1.4.1. Declaração subscrita por representante legal da licitante, em conformidade com o modelo constante do </w:t>
      </w:r>
      <w:r w:rsidRPr="00EC29AD">
        <w:rPr>
          <w:rFonts w:ascii="Arial" w:hAnsi="Arial" w:cs="Arial"/>
          <w:b/>
          <w:sz w:val="22"/>
          <w:szCs w:val="22"/>
        </w:rPr>
        <w:t>Anexo III.1</w:t>
      </w:r>
      <w:r w:rsidRPr="00EC29AD">
        <w:rPr>
          <w:rFonts w:ascii="Arial" w:hAnsi="Arial" w:cs="Arial"/>
          <w:sz w:val="22"/>
          <w:szCs w:val="22"/>
        </w:rPr>
        <w:t>, atestando que:</w:t>
      </w:r>
    </w:p>
    <w:p w14:paraId="77EBE512" w14:textId="77777777" w:rsidR="00E13AEC" w:rsidRPr="00EC29AD" w:rsidRDefault="00E13AEC" w:rsidP="003A2271">
      <w:pPr>
        <w:tabs>
          <w:tab w:val="left" w:pos="851"/>
        </w:tabs>
        <w:autoSpaceDE w:val="0"/>
        <w:autoSpaceDN w:val="0"/>
        <w:adjustRightInd w:val="0"/>
        <w:spacing w:line="276" w:lineRule="auto"/>
        <w:ind w:left="426" w:firstLine="0"/>
        <w:rPr>
          <w:rFonts w:ascii="Arial" w:hAnsi="Arial" w:cs="Arial"/>
          <w:sz w:val="22"/>
          <w:szCs w:val="22"/>
        </w:rPr>
      </w:pPr>
    </w:p>
    <w:p w14:paraId="554C3D6A" w14:textId="10CF3333" w:rsidR="003A2271" w:rsidRPr="00EC29AD" w:rsidRDefault="003A2271" w:rsidP="003A2271">
      <w:pPr>
        <w:tabs>
          <w:tab w:val="left" w:pos="851"/>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a) se encontra em situação regular perante o Ministério do Trabalho no que se refere a observância do disposto no inciso XXXIII do artigo 7.º da Constituição Federal, na forma do Decreto Estadual nº. 42.911/1998;</w:t>
      </w:r>
    </w:p>
    <w:p w14:paraId="4B48628B" w14:textId="77777777" w:rsidR="003A2271" w:rsidRPr="00EC29AD" w:rsidRDefault="003A2271" w:rsidP="003A2271">
      <w:pPr>
        <w:tabs>
          <w:tab w:val="left" w:pos="851"/>
        </w:tabs>
        <w:autoSpaceDE w:val="0"/>
        <w:autoSpaceDN w:val="0"/>
        <w:adjustRightInd w:val="0"/>
        <w:spacing w:line="276" w:lineRule="auto"/>
        <w:ind w:left="426" w:firstLine="0"/>
        <w:rPr>
          <w:rFonts w:ascii="Arial" w:hAnsi="Arial" w:cs="Arial"/>
          <w:sz w:val="22"/>
          <w:szCs w:val="22"/>
        </w:rPr>
      </w:pPr>
    </w:p>
    <w:p w14:paraId="68DCEBB7" w14:textId="428A360D" w:rsidR="003A2271" w:rsidRPr="00EC29AD" w:rsidRDefault="003A2271" w:rsidP="003A2271">
      <w:pPr>
        <w:tabs>
          <w:tab w:val="left" w:pos="851"/>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b) não se enquadra em nenhuma das vedações de participação na licitação do item 2.2 deste Edital;</w:t>
      </w:r>
    </w:p>
    <w:p w14:paraId="225E45A3" w14:textId="77777777" w:rsidR="003A2271" w:rsidRPr="00EC29AD" w:rsidRDefault="003A2271" w:rsidP="003A2271">
      <w:pPr>
        <w:autoSpaceDE w:val="0"/>
        <w:autoSpaceDN w:val="0"/>
        <w:adjustRightInd w:val="0"/>
        <w:spacing w:line="276" w:lineRule="auto"/>
        <w:ind w:left="0" w:firstLine="0"/>
        <w:rPr>
          <w:rFonts w:ascii="Arial" w:hAnsi="Arial" w:cs="Arial"/>
          <w:sz w:val="22"/>
          <w:szCs w:val="22"/>
        </w:rPr>
      </w:pPr>
    </w:p>
    <w:p w14:paraId="7E4BAE02" w14:textId="32F955D3" w:rsidR="003A2271" w:rsidRPr="00EC29AD" w:rsidRDefault="003A2271" w:rsidP="003A2271">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4.1.4.2. Declaração subscrita por representante legal da licitante, em conformidade com o modelo constante do </w:t>
      </w:r>
      <w:r w:rsidRPr="00EC29AD">
        <w:rPr>
          <w:rFonts w:ascii="Arial" w:hAnsi="Arial" w:cs="Arial"/>
          <w:b/>
          <w:sz w:val="22"/>
          <w:szCs w:val="22"/>
        </w:rPr>
        <w:t>Anexo III.2</w:t>
      </w:r>
      <w:r w:rsidRPr="00EC29AD">
        <w:rPr>
          <w:rFonts w:ascii="Arial" w:hAnsi="Arial" w:cs="Arial"/>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0E1939C8" w14:textId="77777777" w:rsidR="003A2271" w:rsidRPr="00EC29AD" w:rsidRDefault="003A2271" w:rsidP="003A2271">
      <w:pPr>
        <w:autoSpaceDE w:val="0"/>
        <w:autoSpaceDN w:val="0"/>
        <w:adjustRightInd w:val="0"/>
        <w:spacing w:line="276" w:lineRule="auto"/>
        <w:ind w:left="0" w:firstLine="0"/>
        <w:rPr>
          <w:rFonts w:ascii="Arial" w:hAnsi="Arial" w:cs="Arial"/>
          <w:sz w:val="22"/>
          <w:szCs w:val="22"/>
        </w:rPr>
      </w:pPr>
    </w:p>
    <w:p w14:paraId="385F7D76" w14:textId="15A24AB8" w:rsidR="003A2271" w:rsidRPr="00EC29AD" w:rsidRDefault="003A2271" w:rsidP="003A2271">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4.1.4.3. Em se tratando de microempresa ou de empresa de pequeno porte, declaração subscrita por representante legal da licitante, em conformidade com o modelo constante do </w:t>
      </w:r>
      <w:r w:rsidRPr="00EC29AD">
        <w:rPr>
          <w:rFonts w:ascii="Arial" w:hAnsi="Arial" w:cs="Arial"/>
          <w:b/>
          <w:sz w:val="22"/>
          <w:szCs w:val="22"/>
        </w:rPr>
        <w:t>Anexo III.3</w:t>
      </w:r>
      <w:r w:rsidRPr="00EC29AD">
        <w:rPr>
          <w:rFonts w:ascii="Arial" w:hAnsi="Arial" w:cs="Arial"/>
          <w:sz w:val="22"/>
          <w:szCs w:val="22"/>
        </w:rPr>
        <w:t>, declarando seu enquadramento nos critérios previstos no artigo 3º da Lei Complementar Federal n° 123/2006, bem como sua não inclusão nas vedações previstas no mesmo diploma legal.</w:t>
      </w:r>
    </w:p>
    <w:p w14:paraId="079E1FC9" w14:textId="77777777" w:rsidR="003A2271" w:rsidRPr="00EC29AD" w:rsidRDefault="003A2271" w:rsidP="003A2271">
      <w:pPr>
        <w:autoSpaceDE w:val="0"/>
        <w:autoSpaceDN w:val="0"/>
        <w:adjustRightInd w:val="0"/>
        <w:spacing w:line="276" w:lineRule="auto"/>
        <w:ind w:left="0" w:firstLine="0"/>
        <w:rPr>
          <w:rFonts w:ascii="Arial" w:hAnsi="Arial" w:cs="Arial"/>
          <w:sz w:val="22"/>
          <w:szCs w:val="22"/>
        </w:rPr>
      </w:pPr>
    </w:p>
    <w:p w14:paraId="425CDFB9" w14:textId="78CA6553" w:rsidR="003A2271" w:rsidRPr="00EC29AD" w:rsidRDefault="003A2271" w:rsidP="003A2271">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EC29AD">
        <w:rPr>
          <w:rFonts w:ascii="Arial" w:hAnsi="Arial" w:cs="Arial"/>
          <w:b/>
          <w:sz w:val="22"/>
          <w:szCs w:val="22"/>
        </w:rPr>
        <w:t>Anexo III.4</w:t>
      </w:r>
      <w:r w:rsidRPr="00EC29AD">
        <w:rPr>
          <w:rFonts w:ascii="Arial" w:hAnsi="Arial" w:cs="Arial"/>
          <w:sz w:val="22"/>
          <w:szCs w:val="22"/>
        </w:rPr>
        <w:t xml:space="preserve">, declarando que seu estatuto foi adequado à Lei Federal nº 12.690/2012 e que aufere Receita Bruta até o limite definido no inciso II do </w:t>
      </w:r>
      <w:r w:rsidRPr="00EC29AD">
        <w:rPr>
          <w:rFonts w:ascii="Arial" w:hAnsi="Arial" w:cs="Arial"/>
          <w:i/>
          <w:sz w:val="22"/>
          <w:szCs w:val="22"/>
        </w:rPr>
        <w:t>caput</w:t>
      </w:r>
      <w:r w:rsidRPr="00EC29AD">
        <w:rPr>
          <w:rFonts w:ascii="Arial" w:hAnsi="Arial" w:cs="Arial"/>
          <w:sz w:val="22"/>
          <w:szCs w:val="22"/>
        </w:rPr>
        <w:t xml:space="preserve"> do art. 3º da Lei Complementar Federal n° 123/2006.</w:t>
      </w:r>
    </w:p>
    <w:p w14:paraId="2DC0FC5D" w14:textId="77777777" w:rsidR="003A2271" w:rsidRPr="00EC29AD" w:rsidRDefault="003A2271" w:rsidP="003A2271">
      <w:pPr>
        <w:autoSpaceDE w:val="0"/>
        <w:autoSpaceDN w:val="0"/>
        <w:adjustRightInd w:val="0"/>
        <w:spacing w:line="276" w:lineRule="auto"/>
        <w:ind w:left="0" w:firstLine="0"/>
        <w:rPr>
          <w:rFonts w:ascii="Arial" w:hAnsi="Arial" w:cs="Arial"/>
          <w:bCs/>
          <w:sz w:val="22"/>
          <w:szCs w:val="22"/>
          <w:shd w:val="clear" w:color="auto" w:fill="FFFFFF"/>
        </w:rPr>
      </w:pPr>
    </w:p>
    <w:p w14:paraId="7FFF9D76" w14:textId="58361498" w:rsidR="003A2271" w:rsidRPr="00EC29AD" w:rsidRDefault="003A2271" w:rsidP="003A2271">
      <w:pPr>
        <w:autoSpaceDE w:val="0"/>
        <w:autoSpaceDN w:val="0"/>
        <w:adjustRightInd w:val="0"/>
        <w:spacing w:line="276" w:lineRule="auto"/>
        <w:ind w:left="0" w:firstLine="0"/>
        <w:rPr>
          <w:rFonts w:ascii="Arial" w:hAnsi="Arial" w:cs="Arial"/>
          <w:bCs/>
          <w:sz w:val="22"/>
          <w:szCs w:val="22"/>
          <w:shd w:val="clear" w:color="auto" w:fill="FFFFFF"/>
        </w:rPr>
      </w:pPr>
      <w:r w:rsidRPr="00EC29AD">
        <w:rPr>
          <w:rFonts w:ascii="Arial" w:hAnsi="Arial" w:cs="Arial"/>
          <w:bCs/>
          <w:sz w:val="22"/>
          <w:szCs w:val="22"/>
          <w:shd w:val="clear" w:color="auto" w:fill="FFFFFF"/>
        </w:rPr>
        <w:t xml:space="preserve">4.1.4.5. </w:t>
      </w:r>
      <w:r w:rsidRPr="00EC29AD">
        <w:rPr>
          <w:rFonts w:ascii="Arial" w:hAnsi="Arial" w:cs="Arial"/>
          <w:b/>
          <w:bCs/>
          <w:sz w:val="22"/>
          <w:szCs w:val="22"/>
          <w:shd w:val="clear" w:color="auto" w:fill="FFFFFF"/>
        </w:rPr>
        <w:t>Comprovação da condição de ME/EPP/COOPERATIVA.  </w:t>
      </w:r>
      <w:r w:rsidRPr="00EC29AD">
        <w:rPr>
          <w:rFonts w:ascii="Arial" w:hAnsi="Arial" w:cs="Arial"/>
          <w:bCs/>
          <w:sz w:val="22"/>
          <w:szCs w:val="22"/>
          <w:shd w:val="clear" w:color="auto" w:fill="FFFFFF"/>
        </w:rPr>
        <w:t>Sem prejuízo das declarações exigidas nos itens 4.1.4.3 e 4.1.4.4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54201CA6" w14:textId="77777777" w:rsidR="003A2271" w:rsidRPr="00EC29AD" w:rsidRDefault="003A2271" w:rsidP="003A2271">
      <w:pPr>
        <w:autoSpaceDE w:val="0"/>
        <w:autoSpaceDN w:val="0"/>
        <w:adjustRightInd w:val="0"/>
        <w:spacing w:line="276" w:lineRule="auto"/>
        <w:ind w:left="709" w:firstLine="0"/>
        <w:rPr>
          <w:rFonts w:ascii="Arial" w:hAnsi="Arial" w:cs="Arial"/>
          <w:sz w:val="22"/>
          <w:szCs w:val="22"/>
        </w:rPr>
      </w:pPr>
    </w:p>
    <w:p w14:paraId="0C48AF3B" w14:textId="5F9E39E6" w:rsidR="003A2271" w:rsidRPr="00EC29AD" w:rsidRDefault="003A2271" w:rsidP="003A2271">
      <w:pPr>
        <w:autoSpaceDE w:val="0"/>
        <w:autoSpaceDN w:val="0"/>
        <w:adjustRightInd w:val="0"/>
        <w:spacing w:line="276" w:lineRule="auto"/>
        <w:ind w:left="709" w:firstLine="0"/>
        <w:rPr>
          <w:rFonts w:ascii="Arial" w:hAnsi="Arial" w:cs="Arial"/>
          <w:sz w:val="22"/>
          <w:szCs w:val="22"/>
        </w:rPr>
      </w:pPr>
      <w:r w:rsidRPr="00EC29AD">
        <w:rPr>
          <w:rFonts w:ascii="Arial" w:hAnsi="Arial" w:cs="Arial"/>
          <w:sz w:val="22"/>
          <w:szCs w:val="22"/>
        </w:rPr>
        <w:t xml:space="preserve">4.1.4.5.1. Se sociedade empresária, pela apresentação de certidão expedida pela Junta Comercial competente; </w:t>
      </w:r>
    </w:p>
    <w:p w14:paraId="35BDFCB4" w14:textId="77777777" w:rsidR="003A2271" w:rsidRPr="00EC29AD" w:rsidRDefault="003A2271" w:rsidP="003A2271">
      <w:pPr>
        <w:autoSpaceDE w:val="0"/>
        <w:autoSpaceDN w:val="0"/>
        <w:adjustRightInd w:val="0"/>
        <w:spacing w:line="276" w:lineRule="auto"/>
        <w:ind w:left="709" w:firstLine="0"/>
        <w:rPr>
          <w:rFonts w:ascii="Arial" w:hAnsi="Arial" w:cs="Arial"/>
          <w:sz w:val="22"/>
          <w:szCs w:val="22"/>
        </w:rPr>
      </w:pPr>
    </w:p>
    <w:p w14:paraId="5B772B8C" w14:textId="6EF7DBF3" w:rsidR="003A2271" w:rsidRPr="00EC29AD" w:rsidRDefault="003A2271" w:rsidP="003A2271">
      <w:pPr>
        <w:autoSpaceDE w:val="0"/>
        <w:autoSpaceDN w:val="0"/>
        <w:adjustRightInd w:val="0"/>
        <w:spacing w:line="276" w:lineRule="auto"/>
        <w:ind w:left="709" w:firstLine="0"/>
        <w:rPr>
          <w:rFonts w:ascii="Arial" w:hAnsi="Arial" w:cs="Arial"/>
          <w:sz w:val="22"/>
          <w:szCs w:val="22"/>
        </w:rPr>
      </w:pPr>
      <w:r w:rsidRPr="00EC29AD">
        <w:rPr>
          <w:rFonts w:ascii="Arial" w:hAnsi="Arial" w:cs="Arial"/>
          <w:sz w:val="22"/>
          <w:szCs w:val="22"/>
        </w:rPr>
        <w:t xml:space="preserve">4.1.4.5.2.  Se sociedade simples, pela apresentação da “Certidão de Breve Relato de Registro de Enquadramento de Microempresa ou Empresa de Pequeno Porte”, expedida pelo Cartório de Registro de Pessoas Jurídicas; </w:t>
      </w:r>
    </w:p>
    <w:p w14:paraId="58CBC67D" w14:textId="77777777" w:rsidR="003A2271" w:rsidRPr="00EC29AD" w:rsidRDefault="003A2271" w:rsidP="003A2271">
      <w:pPr>
        <w:autoSpaceDE w:val="0"/>
        <w:autoSpaceDN w:val="0"/>
        <w:adjustRightInd w:val="0"/>
        <w:spacing w:line="276" w:lineRule="auto"/>
        <w:ind w:left="709" w:firstLine="0"/>
        <w:rPr>
          <w:rFonts w:ascii="Arial" w:hAnsi="Arial" w:cs="Arial"/>
          <w:sz w:val="22"/>
          <w:szCs w:val="22"/>
        </w:rPr>
      </w:pPr>
    </w:p>
    <w:p w14:paraId="17216BE4" w14:textId="77777777" w:rsidR="00E13AEC" w:rsidRPr="00EC29AD" w:rsidRDefault="003A2271" w:rsidP="00AF4F96">
      <w:pPr>
        <w:autoSpaceDE w:val="0"/>
        <w:autoSpaceDN w:val="0"/>
        <w:adjustRightInd w:val="0"/>
        <w:spacing w:line="276" w:lineRule="auto"/>
        <w:ind w:left="709" w:firstLine="0"/>
        <w:rPr>
          <w:rFonts w:ascii="Arial" w:hAnsi="Arial" w:cs="Arial"/>
          <w:sz w:val="22"/>
          <w:szCs w:val="22"/>
        </w:rPr>
      </w:pPr>
      <w:r w:rsidRPr="00EC29AD">
        <w:rPr>
          <w:rFonts w:ascii="Arial" w:hAnsi="Arial" w:cs="Arial"/>
          <w:sz w:val="22"/>
          <w:szCs w:val="22"/>
        </w:rPr>
        <w:t xml:space="preserve">4.1.4.5.3. Se sociedade cooperativa, pela Demonstração do Resultado do Exercício ou documento equivalente que comprove Receita Bruta até o limite definido no inciso II do </w:t>
      </w:r>
      <w:r w:rsidRPr="00EC29AD">
        <w:rPr>
          <w:rFonts w:ascii="Arial" w:hAnsi="Arial" w:cs="Arial"/>
          <w:i/>
          <w:sz w:val="22"/>
          <w:szCs w:val="22"/>
        </w:rPr>
        <w:t>caput</w:t>
      </w:r>
      <w:r w:rsidRPr="00EC29AD">
        <w:rPr>
          <w:rFonts w:ascii="Arial" w:hAnsi="Arial" w:cs="Arial"/>
          <w:sz w:val="22"/>
          <w:szCs w:val="22"/>
        </w:rPr>
        <w:t xml:space="preserve"> do art. 3º da Lei Complementar Federal n° 123/2006.</w:t>
      </w:r>
    </w:p>
    <w:p w14:paraId="6FAF4DAC" w14:textId="77777777" w:rsidR="00E13AEC" w:rsidRPr="00EC29AD" w:rsidRDefault="00E13AEC" w:rsidP="00707BB6">
      <w:pPr>
        <w:tabs>
          <w:tab w:val="left" w:pos="0"/>
          <w:tab w:val="left" w:pos="4680"/>
        </w:tabs>
        <w:autoSpaceDE w:val="0"/>
        <w:autoSpaceDN w:val="0"/>
        <w:adjustRightInd w:val="0"/>
        <w:spacing w:line="276" w:lineRule="auto"/>
        <w:rPr>
          <w:rFonts w:ascii="Arial" w:hAnsi="Arial" w:cs="Arial"/>
          <w:b/>
          <w:sz w:val="22"/>
          <w:szCs w:val="22"/>
        </w:rPr>
      </w:pPr>
    </w:p>
    <w:p w14:paraId="45D9FA22" w14:textId="34B3C592" w:rsidR="001F5EBE" w:rsidRPr="00EC29AD" w:rsidRDefault="001F5EBE" w:rsidP="00707BB6">
      <w:pPr>
        <w:tabs>
          <w:tab w:val="left" w:pos="0"/>
          <w:tab w:val="left" w:pos="4680"/>
        </w:tabs>
        <w:autoSpaceDE w:val="0"/>
        <w:autoSpaceDN w:val="0"/>
        <w:adjustRightInd w:val="0"/>
        <w:spacing w:line="276" w:lineRule="auto"/>
        <w:rPr>
          <w:rFonts w:ascii="Arial" w:hAnsi="Arial" w:cs="Arial"/>
          <w:b/>
          <w:sz w:val="22"/>
          <w:szCs w:val="22"/>
        </w:rPr>
      </w:pPr>
      <w:r w:rsidRPr="00EC29AD">
        <w:rPr>
          <w:rFonts w:ascii="Arial" w:hAnsi="Arial" w:cs="Arial"/>
          <w:b/>
          <w:sz w:val="22"/>
          <w:szCs w:val="22"/>
        </w:rPr>
        <w:t>4.2. Disposições gerais sobre os documentos de habilitação</w:t>
      </w:r>
    </w:p>
    <w:p w14:paraId="54002365" w14:textId="77777777" w:rsidR="005525D7" w:rsidRPr="00EC29AD" w:rsidRDefault="005525D7" w:rsidP="00707BB6">
      <w:pPr>
        <w:tabs>
          <w:tab w:val="left" w:pos="0"/>
        </w:tabs>
        <w:autoSpaceDE w:val="0"/>
        <w:autoSpaceDN w:val="0"/>
        <w:adjustRightInd w:val="0"/>
        <w:spacing w:line="276" w:lineRule="auto"/>
        <w:ind w:left="0" w:firstLine="0"/>
        <w:rPr>
          <w:rFonts w:ascii="Arial" w:hAnsi="Arial" w:cs="Arial"/>
          <w:sz w:val="22"/>
          <w:szCs w:val="22"/>
        </w:rPr>
      </w:pPr>
    </w:p>
    <w:p w14:paraId="0B231A82" w14:textId="0EC408E8" w:rsidR="003A2271" w:rsidRPr="00EC29AD" w:rsidRDefault="003A2271"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4.2.1. Na hipótese de não constar prazo de validade nas certidões apresentadas, a Administração aceitará como válidas as expedidas nos 180 (cento e oitenta) dias imediatamente anteriores à data de apresentação das propostas.</w:t>
      </w:r>
    </w:p>
    <w:p w14:paraId="11965472" w14:textId="77777777" w:rsidR="003A2271" w:rsidRPr="00EC29AD" w:rsidRDefault="003A2271" w:rsidP="00707BB6">
      <w:pPr>
        <w:tabs>
          <w:tab w:val="left" w:pos="0"/>
        </w:tabs>
        <w:autoSpaceDE w:val="0"/>
        <w:autoSpaceDN w:val="0"/>
        <w:adjustRightInd w:val="0"/>
        <w:spacing w:line="276" w:lineRule="auto"/>
        <w:ind w:left="0" w:firstLine="0"/>
        <w:rPr>
          <w:rFonts w:ascii="Arial" w:hAnsi="Arial" w:cs="Arial"/>
          <w:sz w:val="22"/>
          <w:szCs w:val="22"/>
        </w:rPr>
      </w:pPr>
    </w:p>
    <w:p w14:paraId="5CBC9E27" w14:textId="77777777" w:rsidR="003A2271" w:rsidRPr="00EC29AD" w:rsidRDefault="003A2271" w:rsidP="00707BB6">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4.2.2. 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14:paraId="59CD80B4" w14:textId="77777777" w:rsidR="003A2271" w:rsidRPr="00EC29AD" w:rsidRDefault="003A2271" w:rsidP="00707BB6">
      <w:pPr>
        <w:tabs>
          <w:tab w:val="left" w:pos="0"/>
        </w:tabs>
        <w:autoSpaceDE w:val="0"/>
        <w:autoSpaceDN w:val="0"/>
        <w:adjustRightInd w:val="0"/>
        <w:spacing w:line="276" w:lineRule="auto"/>
        <w:ind w:left="0" w:firstLine="0"/>
        <w:rPr>
          <w:rFonts w:ascii="Arial" w:hAnsi="Arial" w:cs="Arial"/>
          <w:sz w:val="22"/>
          <w:szCs w:val="22"/>
        </w:rPr>
      </w:pPr>
    </w:p>
    <w:p w14:paraId="4B0C2F76" w14:textId="4F325AAD" w:rsidR="003A2271" w:rsidRPr="00EC29AD" w:rsidRDefault="003A2271"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4.2.3. Caso o objeto contratual venha a ser cumprido por filial da licitante, os documentos exigidos no item 4.1.2 deverão ser apresentados tanto pela matriz quanto pelo estabelecimento que executará o objeto da contratação.</w:t>
      </w:r>
    </w:p>
    <w:p w14:paraId="1D00815D" w14:textId="77777777" w:rsidR="003A2271" w:rsidRPr="00EC29AD" w:rsidRDefault="003A2271" w:rsidP="00707BB6">
      <w:pPr>
        <w:tabs>
          <w:tab w:val="left" w:pos="0"/>
        </w:tabs>
        <w:autoSpaceDE w:val="0"/>
        <w:autoSpaceDN w:val="0"/>
        <w:adjustRightInd w:val="0"/>
        <w:spacing w:line="276" w:lineRule="auto"/>
        <w:ind w:left="0" w:firstLine="0"/>
        <w:rPr>
          <w:rFonts w:ascii="Arial" w:hAnsi="Arial" w:cs="Arial"/>
          <w:sz w:val="22"/>
          <w:szCs w:val="22"/>
        </w:rPr>
      </w:pPr>
    </w:p>
    <w:p w14:paraId="2D858DEC" w14:textId="3BCF5BC6" w:rsidR="003A2271" w:rsidRPr="00EC29AD" w:rsidRDefault="003A2271"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4.2.4.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14:paraId="67CF9437" w14:textId="285E654C" w:rsidR="00FD541F" w:rsidRPr="00EC29AD" w:rsidRDefault="00FD541F" w:rsidP="005525D7">
      <w:pPr>
        <w:tabs>
          <w:tab w:val="left" w:pos="0"/>
        </w:tabs>
        <w:autoSpaceDE w:val="0"/>
        <w:autoSpaceDN w:val="0"/>
        <w:adjustRightInd w:val="0"/>
        <w:spacing w:line="276" w:lineRule="auto"/>
        <w:ind w:left="0" w:firstLine="0"/>
        <w:rPr>
          <w:rFonts w:ascii="Arial" w:hAnsi="Arial" w:cs="Arial"/>
          <w:sz w:val="22"/>
          <w:szCs w:val="22"/>
        </w:rPr>
      </w:pPr>
    </w:p>
    <w:bookmarkEnd w:id="12"/>
    <w:p w14:paraId="6BBE8314" w14:textId="77777777" w:rsidR="00A12AEF" w:rsidRPr="00EC29AD" w:rsidRDefault="00A12AEF" w:rsidP="002E029A">
      <w:pPr>
        <w:keepNext/>
        <w:widowControl w:val="0"/>
        <w:tabs>
          <w:tab w:val="left" w:pos="0"/>
        </w:tabs>
        <w:spacing w:line="23" w:lineRule="atLeast"/>
        <w:outlineLvl w:val="0"/>
        <w:rPr>
          <w:rFonts w:ascii="Arial" w:hAnsi="Arial" w:cs="Arial"/>
          <w:b/>
          <w:color w:val="000000" w:themeColor="text1"/>
          <w:sz w:val="22"/>
          <w:szCs w:val="22"/>
        </w:rPr>
      </w:pPr>
      <w:r w:rsidRPr="00EC29AD">
        <w:rPr>
          <w:rFonts w:ascii="Arial" w:hAnsi="Arial" w:cs="Arial"/>
          <w:b/>
          <w:color w:val="000000" w:themeColor="text1"/>
          <w:sz w:val="22"/>
          <w:szCs w:val="22"/>
        </w:rPr>
        <w:t>5. SESSÃO PÚBLICA E JULGAMENTO</w:t>
      </w:r>
    </w:p>
    <w:p w14:paraId="1B650F65" w14:textId="77777777" w:rsidR="00FE6968" w:rsidRPr="00EC29AD" w:rsidRDefault="00497C60" w:rsidP="002E029A">
      <w:pPr>
        <w:pStyle w:val="PargrafodaLista"/>
        <w:tabs>
          <w:tab w:val="left" w:pos="0"/>
        </w:tabs>
        <w:autoSpaceDE w:val="0"/>
        <w:autoSpaceDN w:val="0"/>
        <w:adjustRightInd w:val="0"/>
        <w:spacing w:line="23" w:lineRule="atLeast"/>
        <w:ind w:left="0"/>
        <w:rPr>
          <w:rFonts w:ascii="Arial" w:hAnsi="Arial" w:cs="Arial"/>
          <w:color w:val="000000" w:themeColor="text1"/>
          <w:sz w:val="22"/>
          <w:szCs w:val="22"/>
        </w:rPr>
      </w:pPr>
      <w:r w:rsidRPr="00EC29AD">
        <w:rPr>
          <w:rFonts w:ascii="Arial" w:hAnsi="Arial" w:cs="Arial"/>
          <w:color w:val="000000" w:themeColor="text1"/>
          <w:sz w:val="22"/>
          <w:szCs w:val="22"/>
        </w:rPr>
        <w:tab/>
      </w:r>
    </w:p>
    <w:p w14:paraId="56524633" w14:textId="025A5527" w:rsidR="00707BB6" w:rsidRPr="00EC29AD" w:rsidRDefault="00FE6968" w:rsidP="00707BB6">
      <w:pPr>
        <w:pStyle w:val="PargrafodaLista"/>
        <w:tabs>
          <w:tab w:val="left" w:pos="0"/>
        </w:tabs>
        <w:autoSpaceDE w:val="0"/>
        <w:autoSpaceDN w:val="0"/>
        <w:adjustRightInd w:val="0"/>
        <w:spacing w:line="276" w:lineRule="auto"/>
        <w:ind w:left="0"/>
        <w:rPr>
          <w:rFonts w:ascii="Arial" w:hAnsi="Arial" w:cs="Arial"/>
          <w:sz w:val="22"/>
          <w:szCs w:val="22"/>
        </w:rPr>
      </w:pPr>
      <w:r w:rsidRPr="00EC29AD">
        <w:rPr>
          <w:rFonts w:ascii="Arial" w:hAnsi="Arial" w:cs="Arial"/>
          <w:color w:val="000000" w:themeColor="text1"/>
          <w:sz w:val="22"/>
          <w:szCs w:val="22"/>
        </w:rPr>
        <w:tab/>
      </w:r>
      <w:r w:rsidR="00707BB6" w:rsidRPr="00EC29AD">
        <w:rPr>
          <w:rFonts w:ascii="Arial" w:hAnsi="Arial" w:cs="Arial"/>
          <w:sz w:val="22"/>
          <w:szCs w:val="22"/>
        </w:rPr>
        <w:t xml:space="preserve">5.1. </w:t>
      </w:r>
      <w:r w:rsidR="00707BB6" w:rsidRPr="00EC29AD">
        <w:rPr>
          <w:rFonts w:ascii="Arial" w:hAnsi="Arial" w:cs="Arial"/>
          <w:b/>
          <w:sz w:val="22"/>
          <w:szCs w:val="22"/>
        </w:rPr>
        <w:t>Abertura das propostas.</w:t>
      </w:r>
      <w:r w:rsidR="00707BB6" w:rsidRPr="00EC29AD">
        <w:rPr>
          <w:rFonts w:ascii="Arial" w:hAnsi="Arial" w:cs="Arial"/>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14:paraId="0EB97FC6" w14:textId="77777777"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p>
    <w:p w14:paraId="2D5BED31" w14:textId="790D4FC0"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5.2. </w:t>
      </w:r>
      <w:r w:rsidRPr="00EC29AD">
        <w:rPr>
          <w:rFonts w:ascii="Arial" w:hAnsi="Arial" w:cs="Arial"/>
          <w:b/>
          <w:sz w:val="22"/>
          <w:szCs w:val="22"/>
        </w:rPr>
        <w:t>Análise.</w:t>
      </w:r>
      <w:r w:rsidRPr="00EC29AD">
        <w:rPr>
          <w:rFonts w:ascii="Arial" w:hAnsi="Arial" w:cs="Arial"/>
          <w:sz w:val="22"/>
          <w:szCs w:val="22"/>
        </w:rPr>
        <w:t xml:space="preserve"> A análise das propostas pelo Pregoeiro se limitará ao atendimento das condições estabelecidas neste Edital e seus anexos e à legislação vigente.</w:t>
      </w:r>
    </w:p>
    <w:p w14:paraId="08DA0C3F" w14:textId="77777777" w:rsidR="00707BB6" w:rsidRPr="00EC29AD" w:rsidRDefault="00707BB6" w:rsidP="00707BB6">
      <w:pPr>
        <w:autoSpaceDE w:val="0"/>
        <w:autoSpaceDN w:val="0"/>
        <w:adjustRightInd w:val="0"/>
        <w:spacing w:line="276" w:lineRule="auto"/>
        <w:ind w:left="426" w:firstLine="0"/>
        <w:rPr>
          <w:rFonts w:ascii="Arial" w:hAnsi="Arial" w:cs="Arial"/>
          <w:sz w:val="22"/>
          <w:szCs w:val="22"/>
        </w:rPr>
      </w:pPr>
    </w:p>
    <w:p w14:paraId="3AA74266" w14:textId="7D678EB1" w:rsidR="00707BB6" w:rsidRPr="00EC29AD" w:rsidRDefault="00707BB6" w:rsidP="00707BB6">
      <w:pPr>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5.2.1. Serão desclassificadas as propostas:</w:t>
      </w:r>
    </w:p>
    <w:p w14:paraId="1FB528A1" w14:textId="77777777" w:rsidR="00707BB6" w:rsidRPr="00EC29AD" w:rsidRDefault="00707BB6" w:rsidP="00707BB6">
      <w:pPr>
        <w:autoSpaceDE w:val="0"/>
        <w:autoSpaceDN w:val="0"/>
        <w:adjustRightInd w:val="0"/>
        <w:spacing w:line="276" w:lineRule="auto"/>
        <w:ind w:left="993"/>
        <w:rPr>
          <w:rFonts w:ascii="Arial" w:hAnsi="Arial" w:cs="Arial"/>
          <w:sz w:val="22"/>
          <w:szCs w:val="22"/>
        </w:rPr>
      </w:pPr>
    </w:p>
    <w:p w14:paraId="3DAB157A" w14:textId="30148EC0" w:rsidR="00707BB6" w:rsidRPr="00EC29AD" w:rsidRDefault="00707BB6" w:rsidP="00707BB6">
      <w:pPr>
        <w:autoSpaceDE w:val="0"/>
        <w:autoSpaceDN w:val="0"/>
        <w:adjustRightInd w:val="0"/>
        <w:spacing w:line="276" w:lineRule="auto"/>
        <w:ind w:left="993"/>
        <w:rPr>
          <w:rFonts w:ascii="Arial" w:hAnsi="Arial" w:cs="Arial"/>
          <w:sz w:val="22"/>
          <w:szCs w:val="22"/>
        </w:rPr>
      </w:pPr>
      <w:r w:rsidRPr="00EC29AD">
        <w:rPr>
          <w:rFonts w:ascii="Arial" w:hAnsi="Arial" w:cs="Arial"/>
          <w:sz w:val="22"/>
          <w:szCs w:val="22"/>
        </w:rPr>
        <w:t>a) cujo objeto não atenda as especificações, prazos e condições fixados neste Edital;</w:t>
      </w:r>
    </w:p>
    <w:p w14:paraId="6CBF8C58" w14:textId="77777777" w:rsidR="00707BB6" w:rsidRPr="00EC29AD" w:rsidRDefault="00707BB6" w:rsidP="00707BB6">
      <w:pPr>
        <w:autoSpaceDE w:val="0"/>
        <w:autoSpaceDN w:val="0"/>
        <w:adjustRightInd w:val="0"/>
        <w:spacing w:line="276" w:lineRule="auto"/>
        <w:ind w:left="993"/>
        <w:rPr>
          <w:rFonts w:ascii="Arial" w:hAnsi="Arial" w:cs="Arial"/>
          <w:sz w:val="22"/>
          <w:szCs w:val="22"/>
        </w:rPr>
      </w:pPr>
    </w:p>
    <w:p w14:paraId="6763BBAA" w14:textId="03E469E8" w:rsidR="00707BB6" w:rsidRPr="00EC29AD" w:rsidRDefault="00707BB6" w:rsidP="00707BB6">
      <w:pPr>
        <w:autoSpaceDE w:val="0"/>
        <w:autoSpaceDN w:val="0"/>
        <w:adjustRightInd w:val="0"/>
        <w:spacing w:line="276" w:lineRule="auto"/>
        <w:ind w:left="993"/>
        <w:rPr>
          <w:rFonts w:ascii="Arial" w:hAnsi="Arial" w:cs="Arial"/>
          <w:sz w:val="22"/>
          <w:szCs w:val="22"/>
        </w:rPr>
      </w:pPr>
      <w:r w:rsidRPr="00EC29AD">
        <w:rPr>
          <w:rFonts w:ascii="Arial" w:hAnsi="Arial" w:cs="Arial"/>
          <w:sz w:val="22"/>
          <w:szCs w:val="22"/>
        </w:rPr>
        <w:t>b) que apresentem preço baseado exclusivamente em proposta das demais licitantes;</w:t>
      </w:r>
    </w:p>
    <w:p w14:paraId="17834537" w14:textId="77777777" w:rsidR="00707BB6" w:rsidRPr="00EC29AD" w:rsidRDefault="00707BB6" w:rsidP="00707BB6">
      <w:pPr>
        <w:autoSpaceDE w:val="0"/>
        <w:autoSpaceDN w:val="0"/>
        <w:adjustRightInd w:val="0"/>
        <w:spacing w:line="276" w:lineRule="auto"/>
        <w:ind w:left="993"/>
        <w:rPr>
          <w:rFonts w:ascii="Arial" w:hAnsi="Arial" w:cs="Arial"/>
          <w:sz w:val="22"/>
          <w:szCs w:val="22"/>
        </w:rPr>
      </w:pPr>
    </w:p>
    <w:p w14:paraId="78235A7F" w14:textId="0B780C79" w:rsidR="00707BB6" w:rsidRPr="00EC29AD" w:rsidRDefault="00707BB6" w:rsidP="00707BB6">
      <w:pPr>
        <w:autoSpaceDE w:val="0"/>
        <w:autoSpaceDN w:val="0"/>
        <w:adjustRightInd w:val="0"/>
        <w:spacing w:line="276" w:lineRule="auto"/>
        <w:ind w:left="993"/>
        <w:rPr>
          <w:rFonts w:ascii="Arial" w:hAnsi="Arial" w:cs="Arial"/>
          <w:sz w:val="22"/>
          <w:szCs w:val="22"/>
        </w:rPr>
      </w:pPr>
      <w:r w:rsidRPr="00EC29AD">
        <w:rPr>
          <w:rFonts w:ascii="Arial" w:hAnsi="Arial" w:cs="Arial"/>
          <w:sz w:val="22"/>
          <w:szCs w:val="22"/>
        </w:rPr>
        <w:t>c) apresentadas por licitante impedida de participar, nos termos do item 2.2 deste Edital;</w:t>
      </w:r>
    </w:p>
    <w:p w14:paraId="6CC38329" w14:textId="77777777" w:rsidR="00707BB6" w:rsidRPr="00EC29AD" w:rsidRDefault="00707BB6" w:rsidP="00707BB6">
      <w:pPr>
        <w:autoSpaceDE w:val="0"/>
        <w:autoSpaceDN w:val="0"/>
        <w:adjustRightInd w:val="0"/>
        <w:spacing w:line="276" w:lineRule="auto"/>
        <w:ind w:left="568" w:firstLine="0"/>
        <w:rPr>
          <w:rFonts w:ascii="Arial" w:hAnsi="Arial" w:cs="Arial"/>
          <w:sz w:val="22"/>
          <w:szCs w:val="22"/>
        </w:rPr>
      </w:pPr>
    </w:p>
    <w:p w14:paraId="7F53AFFF" w14:textId="22031EDB" w:rsidR="00707BB6" w:rsidRPr="00EC29AD" w:rsidRDefault="00707BB6" w:rsidP="00707BB6">
      <w:pPr>
        <w:autoSpaceDE w:val="0"/>
        <w:autoSpaceDN w:val="0"/>
        <w:adjustRightInd w:val="0"/>
        <w:spacing w:line="276" w:lineRule="auto"/>
        <w:ind w:left="568" w:firstLine="0"/>
        <w:rPr>
          <w:rFonts w:ascii="Arial" w:hAnsi="Arial" w:cs="Arial"/>
          <w:sz w:val="22"/>
          <w:szCs w:val="22"/>
        </w:rPr>
      </w:pPr>
      <w:r w:rsidRPr="00EC29AD">
        <w:rPr>
          <w:rFonts w:ascii="Arial" w:hAnsi="Arial" w:cs="Arial"/>
          <w:sz w:val="22"/>
          <w:szCs w:val="22"/>
        </w:rPr>
        <w:t>d) que apresentem preços unitários ou total simbólicos, irrisórios ou de valor zero, incompatíveis com os preços dos insumos ou salários de mercado;</w:t>
      </w:r>
    </w:p>
    <w:p w14:paraId="3E916CBC" w14:textId="77777777" w:rsidR="00707BB6" w:rsidRPr="00EC29AD" w:rsidRDefault="00707BB6" w:rsidP="00707BB6">
      <w:pPr>
        <w:autoSpaceDE w:val="0"/>
        <w:autoSpaceDN w:val="0"/>
        <w:adjustRightInd w:val="0"/>
        <w:spacing w:line="276" w:lineRule="auto"/>
        <w:ind w:left="568" w:firstLine="0"/>
        <w:rPr>
          <w:rFonts w:ascii="Arial" w:hAnsi="Arial" w:cs="Arial"/>
          <w:sz w:val="22"/>
          <w:szCs w:val="22"/>
        </w:rPr>
      </w:pPr>
    </w:p>
    <w:p w14:paraId="4893BF33" w14:textId="238BA04D" w:rsidR="00707BB6" w:rsidRPr="00EC29AD" w:rsidRDefault="00707BB6" w:rsidP="00707BB6">
      <w:pPr>
        <w:autoSpaceDE w:val="0"/>
        <w:autoSpaceDN w:val="0"/>
        <w:adjustRightInd w:val="0"/>
        <w:spacing w:line="276" w:lineRule="auto"/>
        <w:ind w:left="568" w:firstLine="0"/>
        <w:rPr>
          <w:rFonts w:ascii="Arial" w:hAnsi="Arial" w:cs="Arial"/>
          <w:sz w:val="22"/>
          <w:szCs w:val="22"/>
        </w:rPr>
      </w:pPr>
      <w:r w:rsidRPr="00EC29AD">
        <w:rPr>
          <w:rFonts w:ascii="Arial" w:hAnsi="Arial" w:cs="Arial"/>
          <w:sz w:val="22"/>
          <w:szCs w:val="22"/>
        </w:rPr>
        <w:t xml:space="preserve">e) formuladas por licitantes participantes de cartel, conluio ou qualquer acordo </w:t>
      </w:r>
      <w:proofErr w:type="spellStart"/>
      <w:r w:rsidRPr="00EC29AD">
        <w:rPr>
          <w:rFonts w:ascii="Arial" w:hAnsi="Arial" w:cs="Arial"/>
          <w:sz w:val="22"/>
          <w:szCs w:val="22"/>
        </w:rPr>
        <w:t>colusivo</w:t>
      </w:r>
      <w:proofErr w:type="spellEnd"/>
      <w:r w:rsidRPr="00EC29AD">
        <w:rPr>
          <w:rFonts w:ascii="Arial" w:hAnsi="Arial" w:cs="Arial"/>
          <w:sz w:val="22"/>
          <w:szCs w:val="22"/>
        </w:rPr>
        <w:t xml:space="preserve"> voltado a fraudar ou frustrar o caráter competitivo do certame licitatório.</w:t>
      </w:r>
    </w:p>
    <w:p w14:paraId="692B0FB0" w14:textId="77777777" w:rsidR="00295DCC" w:rsidRDefault="00295DCC" w:rsidP="00707BB6">
      <w:pPr>
        <w:autoSpaceDE w:val="0"/>
        <w:autoSpaceDN w:val="0"/>
        <w:adjustRightInd w:val="0"/>
        <w:spacing w:line="276" w:lineRule="auto"/>
        <w:ind w:left="426" w:firstLine="0"/>
        <w:rPr>
          <w:rFonts w:ascii="Arial" w:hAnsi="Arial" w:cs="Arial"/>
          <w:sz w:val="22"/>
          <w:szCs w:val="22"/>
        </w:rPr>
      </w:pPr>
    </w:p>
    <w:p w14:paraId="671AE137" w14:textId="51C762ED" w:rsidR="00707BB6" w:rsidRPr="00EC29AD" w:rsidRDefault="00707BB6" w:rsidP="00707BB6">
      <w:pPr>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5.2.2. A desclassificação se dará por decisão motivada do Pregoeiro, observado o disposto no artigo 43, §3º, da Lei Federal nº 8.666/1993.</w:t>
      </w:r>
    </w:p>
    <w:p w14:paraId="1FDE34DD" w14:textId="77777777" w:rsidR="00707BB6" w:rsidRPr="00EC29AD" w:rsidRDefault="00707BB6" w:rsidP="00707BB6">
      <w:pPr>
        <w:autoSpaceDE w:val="0"/>
        <w:autoSpaceDN w:val="0"/>
        <w:adjustRightInd w:val="0"/>
        <w:spacing w:line="276" w:lineRule="auto"/>
        <w:ind w:left="426" w:firstLine="0"/>
        <w:rPr>
          <w:rFonts w:ascii="Arial" w:hAnsi="Arial" w:cs="Arial"/>
          <w:sz w:val="22"/>
          <w:szCs w:val="22"/>
        </w:rPr>
      </w:pPr>
    </w:p>
    <w:p w14:paraId="0D3EE515" w14:textId="6C053C10" w:rsidR="00707BB6" w:rsidRPr="00EC29AD" w:rsidRDefault="00707BB6" w:rsidP="00707BB6">
      <w:pPr>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5.2.3. Serão desconsideradas ofertas ou vantagens baseadas nas propostas das demais licitantes.</w:t>
      </w:r>
    </w:p>
    <w:p w14:paraId="29A95DBB" w14:textId="77777777" w:rsidR="00707BB6" w:rsidRPr="00EC29AD" w:rsidRDefault="00707BB6" w:rsidP="00707BB6">
      <w:pPr>
        <w:autoSpaceDE w:val="0"/>
        <w:autoSpaceDN w:val="0"/>
        <w:adjustRightInd w:val="0"/>
        <w:spacing w:line="276" w:lineRule="auto"/>
        <w:ind w:left="426" w:hanging="1"/>
        <w:rPr>
          <w:rFonts w:ascii="Arial" w:hAnsi="Arial" w:cs="Arial"/>
          <w:sz w:val="22"/>
          <w:szCs w:val="22"/>
        </w:rPr>
      </w:pPr>
    </w:p>
    <w:p w14:paraId="40E711E6" w14:textId="2A9ED04A" w:rsidR="00707BB6" w:rsidRPr="00EC29AD" w:rsidRDefault="00707BB6" w:rsidP="00707BB6">
      <w:pPr>
        <w:autoSpaceDE w:val="0"/>
        <w:autoSpaceDN w:val="0"/>
        <w:adjustRightInd w:val="0"/>
        <w:spacing w:line="276" w:lineRule="auto"/>
        <w:ind w:left="426" w:hanging="1"/>
        <w:rPr>
          <w:rFonts w:ascii="Arial" w:hAnsi="Arial" w:cs="Arial"/>
          <w:sz w:val="22"/>
          <w:szCs w:val="22"/>
        </w:rPr>
      </w:pPr>
      <w:r w:rsidRPr="00EC29AD">
        <w:rPr>
          <w:rFonts w:ascii="Arial" w:hAnsi="Arial" w:cs="Arial"/>
          <w:sz w:val="22"/>
          <w:szCs w:val="22"/>
        </w:rPr>
        <w:t>5.2.4. O eventual desempate de propostas do mesmo valor será promovido pelo sistema, com observância dos critérios legais estabelecidos para tanto.</w:t>
      </w:r>
    </w:p>
    <w:p w14:paraId="2C870831" w14:textId="77777777"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p>
    <w:p w14:paraId="7BA67207" w14:textId="617DA746"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5.3. Nova grade ordenatória será divulgada pelo sistema, contendo a relação das propostas classificadas e das desclassificadas.</w:t>
      </w:r>
    </w:p>
    <w:p w14:paraId="0AB7F36A" w14:textId="77777777"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p>
    <w:p w14:paraId="3B716FB4" w14:textId="5351F885"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bookmarkStart w:id="13" w:name="_Hlk37230765"/>
      <w:r w:rsidRPr="00EC29AD">
        <w:rPr>
          <w:rFonts w:ascii="Arial" w:hAnsi="Arial" w:cs="Arial"/>
          <w:sz w:val="22"/>
          <w:szCs w:val="22"/>
        </w:rPr>
        <w:t xml:space="preserve">5.4. </w:t>
      </w:r>
      <w:r w:rsidRPr="00EC29AD">
        <w:rPr>
          <w:rFonts w:ascii="Arial" w:hAnsi="Arial" w:cs="Arial"/>
          <w:b/>
          <w:sz w:val="22"/>
          <w:szCs w:val="22"/>
        </w:rPr>
        <w:t>Lances.</w:t>
      </w:r>
      <w:r w:rsidRPr="00EC29AD">
        <w:rPr>
          <w:rFonts w:ascii="Arial" w:hAnsi="Arial" w:cs="Arial"/>
          <w:sz w:val="22"/>
          <w:szCs w:val="22"/>
        </w:rPr>
        <w:t xml:space="preserve"> Será iniciada a etapa de lances com a participação de todas as licitantes detentoras de propostas classificadas.</w:t>
      </w:r>
    </w:p>
    <w:p w14:paraId="3B39622E" w14:textId="77777777" w:rsidR="00707BB6" w:rsidRPr="00EC29AD" w:rsidRDefault="00707BB6" w:rsidP="00707BB6">
      <w:pPr>
        <w:tabs>
          <w:tab w:val="left" w:pos="426"/>
        </w:tabs>
        <w:autoSpaceDE w:val="0"/>
        <w:autoSpaceDN w:val="0"/>
        <w:adjustRightInd w:val="0"/>
        <w:spacing w:line="276" w:lineRule="auto"/>
        <w:ind w:left="426"/>
        <w:rPr>
          <w:rFonts w:ascii="Arial" w:hAnsi="Arial" w:cs="Arial"/>
          <w:sz w:val="22"/>
          <w:szCs w:val="22"/>
        </w:rPr>
      </w:pPr>
    </w:p>
    <w:p w14:paraId="09D71B4B" w14:textId="4E01EEF7" w:rsidR="00707BB6" w:rsidRPr="00EC29AD" w:rsidRDefault="00707BB6" w:rsidP="00707BB6">
      <w:pPr>
        <w:tabs>
          <w:tab w:val="left" w:pos="426"/>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fixada no item 5.4.2, aplicável, inclusive, em relação ao primeiro formulado, prevalecendo o primeiro lance recebido, quando ocorrerem 02 (dois) ou mais lances do mesmo valor.</w:t>
      </w:r>
    </w:p>
    <w:p w14:paraId="4587522F" w14:textId="34811012" w:rsidR="00084438" w:rsidRPr="00EC29AD" w:rsidRDefault="00F631E5" w:rsidP="00707BB6">
      <w:pPr>
        <w:pStyle w:val="PargrafodaLista"/>
        <w:tabs>
          <w:tab w:val="left" w:pos="0"/>
        </w:tabs>
        <w:autoSpaceDE w:val="0"/>
        <w:autoSpaceDN w:val="0"/>
        <w:adjustRightInd w:val="0"/>
        <w:spacing w:line="276" w:lineRule="auto"/>
        <w:ind w:left="0"/>
        <w:rPr>
          <w:rFonts w:ascii="Arial" w:hAnsi="Arial" w:cs="Arial"/>
          <w:sz w:val="22"/>
          <w:szCs w:val="22"/>
        </w:rPr>
      </w:pPr>
      <w:r w:rsidRPr="00EC29AD">
        <w:rPr>
          <w:rFonts w:ascii="Arial" w:hAnsi="Arial" w:cs="Arial"/>
          <w:sz w:val="22"/>
          <w:szCs w:val="22"/>
        </w:rPr>
        <w:tab/>
      </w:r>
    </w:p>
    <w:p w14:paraId="22DB2DDF" w14:textId="11EC749F" w:rsidR="00A12AEF" w:rsidRPr="00EC29AD" w:rsidRDefault="00084438" w:rsidP="00707BB6">
      <w:pPr>
        <w:tabs>
          <w:tab w:val="left" w:pos="426"/>
        </w:tabs>
        <w:autoSpaceDE w:val="0"/>
        <w:autoSpaceDN w:val="0"/>
        <w:adjustRightInd w:val="0"/>
        <w:spacing w:line="276" w:lineRule="auto"/>
        <w:ind w:left="426"/>
        <w:rPr>
          <w:rFonts w:ascii="Arial" w:hAnsi="Arial" w:cs="Arial"/>
          <w:i/>
          <w:sz w:val="22"/>
          <w:szCs w:val="22"/>
        </w:rPr>
      </w:pPr>
      <w:r w:rsidRPr="00EC29AD">
        <w:rPr>
          <w:rFonts w:ascii="Arial" w:hAnsi="Arial" w:cs="Arial"/>
          <w:sz w:val="22"/>
          <w:szCs w:val="22"/>
        </w:rPr>
        <w:tab/>
      </w:r>
      <w:r w:rsidR="00A12AEF" w:rsidRPr="00EC29AD">
        <w:rPr>
          <w:rFonts w:ascii="Arial" w:hAnsi="Arial" w:cs="Arial"/>
          <w:sz w:val="22"/>
          <w:szCs w:val="22"/>
        </w:rPr>
        <w:t xml:space="preserve">5.4.2. </w:t>
      </w:r>
      <w:sdt>
        <w:sdtPr>
          <w:rPr>
            <w:rStyle w:val="PGE-Alteraesdestacadas"/>
            <w:rFonts w:cs="Arial"/>
            <w:szCs w:val="22"/>
            <w:u w:val="none"/>
          </w:rPr>
          <w:alias w:val="Redução mínima"/>
          <w:tag w:val="Redução mínima"/>
          <w:id w:val="-1643109776"/>
          <w:placeholder>
            <w:docPart w:val="A0DE715616AE485BBB1DEABE15CC09BB"/>
          </w:placeholder>
        </w:sdtPr>
        <w:sdtEndPr>
          <w:rPr>
            <w:rStyle w:val="PGE-Alteraesdestacadas"/>
          </w:rPr>
        </w:sdtEndPr>
        <w:sdtContent>
          <w:r w:rsidR="00A12AEF" w:rsidRPr="00EC29AD">
            <w:rPr>
              <w:rStyle w:val="PGE-Alteraesdestacadas"/>
              <w:rFonts w:cs="Arial"/>
              <w:b w:val="0"/>
              <w:bCs/>
              <w:szCs w:val="22"/>
              <w:u w:val="none"/>
            </w:rPr>
            <w:t xml:space="preserve">O valor de redução mínima entre os lances será </w:t>
          </w:r>
          <w:r w:rsidR="008272C9">
            <w:rPr>
              <w:rStyle w:val="PGE-Alteraesdestacadas"/>
              <w:rFonts w:cs="Arial"/>
              <w:b w:val="0"/>
              <w:bCs/>
              <w:szCs w:val="22"/>
              <w:u w:val="none"/>
            </w:rPr>
            <w:t xml:space="preserve">conforme os </w:t>
          </w:r>
          <w:r w:rsidR="008272C9" w:rsidRPr="008272C9">
            <w:rPr>
              <w:rStyle w:val="PGE-Alteraesdestacadas"/>
              <w:rFonts w:cs="Arial"/>
              <w:szCs w:val="22"/>
            </w:rPr>
            <w:t>valores relacionados abaixo</w:t>
          </w:r>
          <w:r w:rsidR="008272C9">
            <w:rPr>
              <w:rStyle w:val="PGE-Alteraesdestacadas"/>
              <w:rFonts w:cs="Arial"/>
              <w:b w:val="0"/>
              <w:bCs/>
              <w:szCs w:val="22"/>
              <w:u w:val="none"/>
            </w:rPr>
            <w:t xml:space="preserve">, </w:t>
          </w:r>
          <w:r w:rsidR="00A12AEF" w:rsidRPr="00EC29AD">
            <w:rPr>
              <w:rStyle w:val="PGE-Alteraesdestacadas"/>
              <w:rFonts w:cs="Arial"/>
              <w:b w:val="0"/>
              <w:bCs/>
              <w:szCs w:val="22"/>
              <w:u w:val="none"/>
            </w:rPr>
            <w:t>e incidirá sobre o</w:t>
          </w:r>
          <w:r w:rsidR="00A12AEF" w:rsidRPr="00EC29AD">
            <w:rPr>
              <w:rStyle w:val="PGE-Alteraesdestacadas"/>
              <w:rFonts w:cs="Arial"/>
              <w:szCs w:val="22"/>
              <w:u w:val="none"/>
            </w:rPr>
            <w:t xml:space="preserve"> valor unitário do item</w:t>
          </w:r>
        </w:sdtContent>
      </w:sdt>
      <w:r w:rsidR="00A12AEF" w:rsidRPr="00EC29AD">
        <w:rPr>
          <w:rFonts w:ascii="Arial" w:hAnsi="Arial" w:cs="Arial"/>
          <w:sz w:val="22"/>
          <w:szCs w:val="22"/>
        </w:rPr>
        <w:t>.</w:t>
      </w:r>
    </w:p>
    <w:bookmarkEnd w:id="13"/>
    <w:p w14:paraId="61FA589D" w14:textId="78E0CFF2" w:rsidR="00F631E5" w:rsidRPr="00EC29AD" w:rsidRDefault="00F631E5" w:rsidP="00707BB6">
      <w:pPr>
        <w:autoSpaceDE w:val="0"/>
        <w:autoSpaceDN w:val="0"/>
        <w:adjustRightInd w:val="0"/>
        <w:spacing w:line="276" w:lineRule="auto"/>
        <w:ind w:left="426" w:firstLine="0"/>
        <w:rPr>
          <w:rFonts w:ascii="Arial" w:hAnsi="Arial" w:cs="Arial"/>
          <w:sz w:val="22"/>
          <w:szCs w:val="22"/>
        </w:rPr>
      </w:pPr>
    </w:p>
    <w:tbl>
      <w:tblPr>
        <w:tblStyle w:val="Tabelacomgrade"/>
        <w:tblW w:w="0" w:type="auto"/>
        <w:tblInd w:w="426" w:type="dxa"/>
        <w:tblLook w:val="04A0" w:firstRow="1" w:lastRow="0" w:firstColumn="1" w:lastColumn="0" w:noHBand="0" w:noVBand="1"/>
      </w:tblPr>
      <w:tblGrid>
        <w:gridCol w:w="2376"/>
        <w:gridCol w:w="1417"/>
        <w:gridCol w:w="498"/>
        <w:gridCol w:w="1203"/>
      </w:tblGrid>
      <w:tr w:rsidR="003D10A6" w:rsidRPr="00EC29AD" w14:paraId="29B47AF5" w14:textId="77777777" w:rsidTr="003D10A6">
        <w:tc>
          <w:tcPr>
            <w:tcW w:w="2376" w:type="dxa"/>
            <w:tcBorders>
              <w:top w:val="nil"/>
              <w:left w:val="nil"/>
              <w:bottom w:val="nil"/>
              <w:right w:val="single" w:sz="4" w:space="0" w:color="auto"/>
            </w:tcBorders>
          </w:tcPr>
          <w:p w14:paraId="1DBB83E3" w14:textId="77777777" w:rsidR="003D10A6" w:rsidRPr="00EC29AD" w:rsidRDefault="003D10A6" w:rsidP="003D10A6">
            <w:pPr>
              <w:autoSpaceDE w:val="0"/>
              <w:autoSpaceDN w:val="0"/>
              <w:adjustRightInd w:val="0"/>
              <w:spacing w:line="276" w:lineRule="auto"/>
              <w:ind w:left="0" w:firstLine="0"/>
              <w:rPr>
                <w:rFonts w:ascii="Arial" w:hAnsi="Arial" w:cs="Arial"/>
                <w:sz w:val="22"/>
                <w:szCs w:val="22"/>
              </w:rPr>
            </w:pPr>
          </w:p>
        </w:tc>
        <w:tc>
          <w:tcPr>
            <w:tcW w:w="1417" w:type="dxa"/>
            <w:tcBorders>
              <w:left w:val="single" w:sz="4" w:space="0" w:color="auto"/>
            </w:tcBorders>
          </w:tcPr>
          <w:p w14:paraId="3DBF5396" w14:textId="48069E4A" w:rsidR="003D10A6" w:rsidRPr="00EC29AD" w:rsidRDefault="003D10A6" w:rsidP="003D10A6">
            <w:pPr>
              <w:autoSpaceDE w:val="0"/>
              <w:autoSpaceDN w:val="0"/>
              <w:adjustRightInd w:val="0"/>
              <w:spacing w:line="276" w:lineRule="auto"/>
              <w:ind w:left="0" w:firstLine="0"/>
              <w:jc w:val="center"/>
              <w:rPr>
                <w:rFonts w:ascii="Arial" w:hAnsi="Arial" w:cs="Arial"/>
                <w:sz w:val="22"/>
                <w:szCs w:val="22"/>
              </w:rPr>
            </w:pPr>
            <w:r w:rsidRPr="00EC29AD">
              <w:rPr>
                <w:rFonts w:ascii="Arial" w:hAnsi="Arial" w:cs="Arial"/>
                <w:sz w:val="22"/>
                <w:szCs w:val="22"/>
              </w:rPr>
              <w:t xml:space="preserve">ITEM </w:t>
            </w:r>
            <w:r w:rsidR="008E6222">
              <w:rPr>
                <w:rFonts w:ascii="Arial" w:hAnsi="Arial" w:cs="Arial"/>
                <w:sz w:val="22"/>
                <w:szCs w:val="22"/>
              </w:rPr>
              <w:t>01</w:t>
            </w:r>
          </w:p>
        </w:tc>
        <w:tc>
          <w:tcPr>
            <w:tcW w:w="498" w:type="dxa"/>
            <w:tcBorders>
              <w:right w:val="nil"/>
            </w:tcBorders>
          </w:tcPr>
          <w:p w14:paraId="6FF67D34" w14:textId="37C8620D" w:rsidR="003D10A6" w:rsidRPr="00EC29AD" w:rsidRDefault="003D10A6" w:rsidP="003D10A6">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R$</w:t>
            </w:r>
          </w:p>
        </w:tc>
        <w:tc>
          <w:tcPr>
            <w:tcW w:w="1203" w:type="dxa"/>
            <w:tcBorders>
              <w:left w:val="nil"/>
              <w:right w:val="single" w:sz="4" w:space="0" w:color="auto"/>
            </w:tcBorders>
          </w:tcPr>
          <w:p w14:paraId="0674C006" w14:textId="341016BD" w:rsidR="003D10A6" w:rsidRPr="00EC29AD" w:rsidRDefault="003D10A6" w:rsidP="003D10A6">
            <w:pPr>
              <w:autoSpaceDE w:val="0"/>
              <w:autoSpaceDN w:val="0"/>
              <w:adjustRightInd w:val="0"/>
              <w:spacing w:line="276" w:lineRule="auto"/>
              <w:ind w:left="0" w:firstLine="0"/>
              <w:jc w:val="right"/>
              <w:rPr>
                <w:rFonts w:ascii="Arial" w:hAnsi="Arial" w:cs="Arial"/>
                <w:sz w:val="22"/>
                <w:szCs w:val="22"/>
              </w:rPr>
            </w:pPr>
            <w:r>
              <w:rPr>
                <w:rFonts w:ascii="Arial" w:hAnsi="Arial" w:cs="Arial"/>
                <w:sz w:val="22"/>
                <w:szCs w:val="22"/>
              </w:rPr>
              <w:t>0,18</w:t>
            </w:r>
          </w:p>
        </w:tc>
      </w:tr>
      <w:tr w:rsidR="008E6222" w:rsidRPr="00EC29AD" w14:paraId="10238647" w14:textId="77777777" w:rsidTr="003D10A6">
        <w:tc>
          <w:tcPr>
            <w:tcW w:w="2376" w:type="dxa"/>
            <w:tcBorders>
              <w:top w:val="nil"/>
              <w:left w:val="nil"/>
              <w:bottom w:val="nil"/>
              <w:right w:val="single" w:sz="4" w:space="0" w:color="auto"/>
            </w:tcBorders>
          </w:tcPr>
          <w:p w14:paraId="463EA256" w14:textId="77777777" w:rsidR="008E6222" w:rsidRPr="00EC29AD" w:rsidRDefault="008E6222" w:rsidP="008E6222">
            <w:pPr>
              <w:autoSpaceDE w:val="0"/>
              <w:autoSpaceDN w:val="0"/>
              <w:adjustRightInd w:val="0"/>
              <w:spacing w:line="276" w:lineRule="auto"/>
              <w:ind w:left="0" w:firstLine="0"/>
              <w:rPr>
                <w:rFonts w:ascii="Arial" w:hAnsi="Arial" w:cs="Arial"/>
                <w:sz w:val="22"/>
                <w:szCs w:val="22"/>
              </w:rPr>
            </w:pPr>
          </w:p>
        </w:tc>
        <w:tc>
          <w:tcPr>
            <w:tcW w:w="1417" w:type="dxa"/>
            <w:tcBorders>
              <w:left w:val="single" w:sz="4" w:space="0" w:color="auto"/>
            </w:tcBorders>
          </w:tcPr>
          <w:p w14:paraId="6BE696DB" w14:textId="73F3F342" w:rsidR="008E6222" w:rsidRPr="00EC29AD" w:rsidRDefault="008E6222" w:rsidP="008E6222">
            <w:pPr>
              <w:autoSpaceDE w:val="0"/>
              <w:autoSpaceDN w:val="0"/>
              <w:adjustRightInd w:val="0"/>
              <w:spacing w:line="276" w:lineRule="auto"/>
              <w:ind w:left="0" w:firstLine="0"/>
              <w:jc w:val="center"/>
              <w:rPr>
                <w:rFonts w:ascii="Arial" w:hAnsi="Arial" w:cs="Arial"/>
                <w:sz w:val="22"/>
                <w:szCs w:val="22"/>
              </w:rPr>
            </w:pPr>
            <w:r w:rsidRPr="00EC29AD">
              <w:rPr>
                <w:rFonts w:ascii="Arial" w:hAnsi="Arial" w:cs="Arial"/>
                <w:sz w:val="22"/>
                <w:szCs w:val="22"/>
              </w:rPr>
              <w:t xml:space="preserve">ITEM </w:t>
            </w:r>
            <w:r>
              <w:rPr>
                <w:rFonts w:ascii="Arial" w:hAnsi="Arial" w:cs="Arial"/>
                <w:sz w:val="22"/>
                <w:szCs w:val="22"/>
              </w:rPr>
              <w:t>02</w:t>
            </w:r>
          </w:p>
        </w:tc>
        <w:tc>
          <w:tcPr>
            <w:tcW w:w="498" w:type="dxa"/>
            <w:tcBorders>
              <w:right w:val="nil"/>
            </w:tcBorders>
          </w:tcPr>
          <w:p w14:paraId="083632B1" w14:textId="113639F9" w:rsidR="008E6222" w:rsidRPr="00EC29AD" w:rsidRDefault="008E6222" w:rsidP="008E6222">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R$</w:t>
            </w:r>
          </w:p>
        </w:tc>
        <w:tc>
          <w:tcPr>
            <w:tcW w:w="1203" w:type="dxa"/>
            <w:tcBorders>
              <w:left w:val="nil"/>
              <w:right w:val="single" w:sz="4" w:space="0" w:color="auto"/>
            </w:tcBorders>
          </w:tcPr>
          <w:p w14:paraId="22436FC4" w14:textId="685AC3F2" w:rsidR="008E6222" w:rsidRDefault="008E6222" w:rsidP="008E6222">
            <w:pPr>
              <w:autoSpaceDE w:val="0"/>
              <w:autoSpaceDN w:val="0"/>
              <w:adjustRightInd w:val="0"/>
              <w:spacing w:line="276" w:lineRule="auto"/>
              <w:ind w:left="0" w:firstLine="0"/>
              <w:jc w:val="right"/>
              <w:rPr>
                <w:rFonts w:ascii="Arial" w:hAnsi="Arial" w:cs="Arial"/>
                <w:sz w:val="22"/>
                <w:szCs w:val="22"/>
              </w:rPr>
            </w:pPr>
            <w:r>
              <w:rPr>
                <w:rFonts w:ascii="Arial" w:hAnsi="Arial" w:cs="Arial"/>
                <w:sz w:val="22"/>
                <w:szCs w:val="22"/>
              </w:rPr>
              <w:t>0,37</w:t>
            </w:r>
          </w:p>
        </w:tc>
      </w:tr>
    </w:tbl>
    <w:p w14:paraId="63967385" w14:textId="77777777" w:rsidR="00AF4F96" w:rsidRPr="00EC29AD" w:rsidRDefault="00AF4F96" w:rsidP="00707BB6">
      <w:pPr>
        <w:autoSpaceDE w:val="0"/>
        <w:autoSpaceDN w:val="0"/>
        <w:adjustRightInd w:val="0"/>
        <w:spacing w:line="276" w:lineRule="auto"/>
        <w:ind w:left="426" w:firstLine="0"/>
        <w:rPr>
          <w:rFonts w:ascii="Arial" w:hAnsi="Arial" w:cs="Arial"/>
          <w:sz w:val="22"/>
          <w:szCs w:val="22"/>
        </w:rPr>
      </w:pPr>
    </w:p>
    <w:p w14:paraId="31B29299" w14:textId="77777777" w:rsidR="00707BB6" w:rsidRPr="00EC29AD" w:rsidRDefault="00707BB6" w:rsidP="00707BB6">
      <w:pPr>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5.4.3. A etapa de lances terá a duração de 15 (quinze) minutos.</w:t>
      </w:r>
    </w:p>
    <w:p w14:paraId="2F3AE4A1"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2AAEB9F9" w14:textId="0FE06978"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1FCDC2D8" w14:textId="77777777" w:rsidR="00707BB6" w:rsidRPr="00EC29AD" w:rsidRDefault="00707BB6" w:rsidP="00707BB6">
      <w:pPr>
        <w:tabs>
          <w:tab w:val="left" w:pos="965"/>
        </w:tabs>
        <w:autoSpaceDE w:val="0"/>
        <w:autoSpaceDN w:val="0"/>
        <w:adjustRightInd w:val="0"/>
        <w:spacing w:line="276" w:lineRule="auto"/>
        <w:ind w:left="993"/>
        <w:rPr>
          <w:rFonts w:ascii="Arial" w:hAnsi="Arial" w:cs="Arial"/>
          <w:sz w:val="22"/>
          <w:szCs w:val="22"/>
        </w:rPr>
      </w:pPr>
      <w:r w:rsidRPr="00EC29AD">
        <w:rPr>
          <w:rFonts w:ascii="Arial" w:hAnsi="Arial" w:cs="Arial"/>
          <w:sz w:val="22"/>
          <w:szCs w:val="22"/>
        </w:rPr>
        <w:tab/>
      </w:r>
    </w:p>
    <w:p w14:paraId="0C2144C6" w14:textId="33B8ACC4" w:rsidR="00707BB6" w:rsidRPr="00EC29AD" w:rsidRDefault="00707BB6" w:rsidP="00707BB6">
      <w:pPr>
        <w:tabs>
          <w:tab w:val="left" w:pos="965"/>
        </w:tabs>
        <w:autoSpaceDE w:val="0"/>
        <w:autoSpaceDN w:val="0"/>
        <w:adjustRightInd w:val="0"/>
        <w:spacing w:line="276" w:lineRule="auto"/>
        <w:ind w:left="993"/>
        <w:rPr>
          <w:rFonts w:ascii="Arial" w:hAnsi="Arial" w:cs="Arial"/>
          <w:sz w:val="22"/>
          <w:szCs w:val="22"/>
        </w:rPr>
      </w:pPr>
      <w:r w:rsidRPr="00EC29AD">
        <w:rPr>
          <w:rFonts w:ascii="Arial" w:hAnsi="Arial" w:cs="Arial"/>
          <w:sz w:val="22"/>
          <w:szCs w:val="22"/>
        </w:rPr>
        <w:tab/>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02CC8025" w14:textId="77777777" w:rsidR="00707BB6" w:rsidRPr="00EC29AD" w:rsidRDefault="00707BB6" w:rsidP="00707BB6">
      <w:pPr>
        <w:autoSpaceDE w:val="0"/>
        <w:autoSpaceDN w:val="0"/>
        <w:adjustRightInd w:val="0"/>
        <w:spacing w:line="276" w:lineRule="auto"/>
        <w:ind w:left="426"/>
        <w:rPr>
          <w:rFonts w:ascii="Arial" w:hAnsi="Arial" w:cs="Arial"/>
          <w:sz w:val="22"/>
          <w:szCs w:val="22"/>
        </w:rPr>
      </w:pPr>
    </w:p>
    <w:p w14:paraId="7358260F" w14:textId="4EC8A771" w:rsidR="00707BB6" w:rsidRPr="00EC29AD" w:rsidRDefault="00707BB6" w:rsidP="00707BB6">
      <w:pPr>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5.4.4. No decorrer da etapa de lances, as licitantes serão informadas pelo sistema eletrônico:</w:t>
      </w:r>
    </w:p>
    <w:p w14:paraId="02443338"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17B90E41" w14:textId="172DC0DA"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5.4.4.1. dos lances admitidos e dos inválidos, horários de seus registros no sistema e respectivos valores;</w:t>
      </w:r>
    </w:p>
    <w:p w14:paraId="514C35F9" w14:textId="77777777" w:rsidR="00670349" w:rsidRPr="00EC29AD" w:rsidRDefault="00670349" w:rsidP="00707BB6">
      <w:pPr>
        <w:autoSpaceDE w:val="0"/>
        <w:autoSpaceDN w:val="0"/>
        <w:adjustRightInd w:val="0"/>
        <w:spacing w:line="276" w:lineRule="auto"/>
        <w:ind w:left="993" w:firstLine="0"/>
        <w:rPr>
          <w:rFonts w:ascii="Arial" w:hAnsi="Arial" w:cs="Arial"/>
          <w:sz w:val="22"/>
          <w:szCs w:val="22"/>
        </w:rPr>
      </w:pPr>
    </w:p>
    <w:p w14:paraId="31649062" w14:textId="10B678F7"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5.4.4.2. do tempo restante para o encerramento da etapa de lances.</w:t>
      </w:r>
    </w:p>
    <w:p w14:paraId="434B561A" w14:textId="77777777" w:rsidR="00717F5F" w:rsidRPr="00EC29AD" w:rsidRDefault="00717F5F" w:rsidP="00707BB6">
      <w:pPr>
        <w:autoSpaceDE w:val="0"/>
        <w:autoSpaceDN w:val="0"/>
        <w:adjustRightInd w:val="0"/>
        <w:spacing w:line="276" w:lineRule="auto"/>
        <w:ind w:left="993" w:firstLine="0"/>
        <w:rPr>
          <w:rFonts w:ascii="Arial" w:hAnsi="Arial" w:cs="Arial"/>
          <w:sz w:val="22"/>
          <w:szCs w:val="22"/>
        </w:rPr>
      </w:pPr>
    </w:p>
    <w:p w14:paraId="53B87228" w14:textId="77777777" w:rsidR="00707BB6" w:rsidRPr="00EC29AD" w:rsidRDefault="00707BB6" w:rsidP="00707BB6">
      <w:pPr>
        <w:tabs>
          <w:tab w:val="left" w:pos="567"/>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5.4.5. A etapa de lances será considerada encerrada findos os períodos de duração indicados no item 5.4.3.</w:t>
      </w:r>
    </w:p>
    <w:p w14:paraId="08C54D51" w14:textId="77777777" w:rsidR="00707BB6" w:rsidRPr="00EC29AD" w:rsidRDefault="00707BB6" w:rsidP="00707BB6">
      <w:pPr>
        <w:tabs>
          <w:tab w:val="left" w:pos="567"/>
        </w:tabs>
        <w:autoSpaceDE w:val="0"/>
        <w:autoSpaceDN w:val="0"/>
        <w:adjustRightInd w:val="0"/>
        <w:spacing w:line="276" w:lineRule="auto"/>
        <w:ind w:left="1" w:firstLine="0"/>
        <w:rPr>
          <w:rFonts w:ascii="Arial" w:hAnsi="Arial" w:cs="Arial"/>
          <w:sz w:val="22"/>
          <w:szCs w:val="22"/>
        </w:rPr>
      </w:pPr>
    </w:p>
    <w:p w14:paraId="7CC2E35F" w14:textId="3D553454" w:rsidR="00707BB6" w:rsidRPr="00EC29AD" w:rsidRDefault="00707BB6" w:rsidP="00707BB6">
      <w:pPr>
        <w:tabs>
          <w:tab w:val="left" w:pos="567"/>
        </w:tabs>
        <w:autoSpaceDE w:val="0"/>
        <w:autoSpaceDN w:val="0"/>
        <w:adjustRightInd w:val="0"/>
        <w:spacing w:line="276" w:lineRule="auto"/>
        <w:ind w:left="1" w:firstLine="0"/>
        <w:rPr>
          <w:rFonts w:ascii="Arial" w:hAnsi="Arial" w:cs="Arial"/>
          <w:sz w:val="22"/>
          <w:szCs w:val="22"/>
        </w:rPr>
      </w:pPr>
      <w:r w:rsidRPr="00EC29AD">
        <w:rPr>
          <w:rFonts w:ascii="Arial" w:hAnsi="Arial" w:cs="Arial"/>
          <w:sz w:val="22"/>
          <w:szCs w:val="22"/>
        </w:rPr>
        <w:t xml:space="preserve">5.5. </w:t>
      </w:r>
      <w:r w:rsidRPr="00EC29AD">
        <w:rPr>
          <w:rFonts w:ascii="Arial" w:hAnsi="Arial" w:cs="Arial"/>
          <w:b/>
          <w:sz w:val="22"/>
          <w:szCs w:val="22"/>
        </w:rPr>
        <w:t>Classificação.</w:t>
      </w:r>
      <w:r w:rsidRPr="00EC29AD">
        <w:rPr>
          <w:rFonts w:ascii="Arial" w:hAnsi="Arial" w:cs="Arial"/>
          <w:sz w:val="22"/>
          <w:szCs w:val="22"/>
        </w:rPr>
        <w:t xml:space="preserve"> Encerrada a etapa de lances, o sistema divulgará a nova grade ordenatória contendo a classificação final, em ordem crescente de valores, considerando o último preço admitido de cada licitante.</w:t>
      </w:r>
    </w:p>
    <w:p w14:paraId="2115159A" w14:textId="77777777"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p>
    <w:p w14:paraId="5B99B044" w14:textId="1433C4E4"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5.6. </w:t>
      </w:r>
      <w:r w:rsidRPr="00EC29AD">
        <w:rPr>
          <w:rFonts w:ascii="Arial" w:hAnsi="Arial" w:cs="Arial"/>
          <w:b/>
          <w:sz w:val="22"/>
          <w:szCs w:val="22"/>
        </w:rPr>
        <w:t>Empate ficto.</w:t>
      </w:r>
      <w:r w:rsidRPr="00EC29AD">
        <w:rPr>
          <w:rFonts w:ascii="Arial" w:hAnsi="Arial" w:cs="Arial"/>
          <w:sz w:val="22"/>
          <w:szCs w:val="22"/>
        </w:rPr>
        <w:t xml:space="preserve"> Com base na classificação a que alude o item 5.5, será assegurada às licitantes microempresas, empresas de pequeno porte e cooperativas que preencham as condições estabelecidas no artigo 34, da Lei Federal n° 11.488/2007, preferência à contratação, observadas as seguintes regras:</w:t>
      </w:r>
    </w:p>
    <w:p w14:paraId="002FB54F" w14:textId="77777777" w:rsidR="00707BB6" w:rsidRPr="00EC29AD" w:rsidRDefault="00707BB6" w:rsidP="00707BB6">
      <w:pPr>
        <w:tabs>
          <w:tab w:val="left" w:pos="284"/>
        </w:tabs>
        <w:autoSpaceDE w:val="0"/>
        <w:autoSpaceDN w:val="0"/>
        <w:adjustRightInd w:val="0"/>
        <w:spacing w:line="276" w:lineRule="auto"/>
        <w:ind w:left="426"/>
        <w:rPr>
          <w:rFonts w:ascii="Arial" w:hAnsi="Arial" w:cs="Arial"/>
          <w:sz w:val="22"/>
          <w:szCs w:val="22"/>
        </w:rPr>
      </w:pPr>
    </w:p>
    <w:p w14:paraId="320C0B2D" w14:textId="40EA8651" w:rsidR="00707BB6" w:rsidRPr="00EC29AD" w:rsidRDefault="00707BB6" w:rsidP="00707BB6">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5.6.1. 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14:paraId="014AA69E" w14:textId="77777777" w:rsidR="00707BB6" w:rsidRPr="00EC29AD" w:rsidRDefault="00707BB6" w:rsidP="00707BB6">
      <w:pPr>
        <w:tabs>
          <w:tab w:val="left" w:pos="284"/>
        </w:tabs>
        <w:autoSpaceDE w:val="0"/>
        <w:autoSpaceDN w:val="0"/>
        <w:adjustRightInd w:val="0"/>
        <w:spacing w:line="276" w:lineRule="auto"/>
        <w:ind w:left="426"/>
        <w:rPr>
          <w:rFonts w:ascii="Arial" w:hAnsi="Arial" w:cs="Arial"/>
          <w:sz w:val="22"/>
          <w:szCs w:val="22"/>
        </w:rPr>
      </w:pPr>
    </w:p>
    <w:p w14:paraId="13159B76" w14:textId="414B500C" w:rsidR="00707BB6" w:rsidRPr="00EC29AD" w:rsidRDefault="00707BB6" w:rsidP="00707BB6">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14:paraId="5A001FD4" w14:textId="77777777" w:rsidR="00707BB6" w:rsidRPr="00EC29AD" w:rsidRDefault="00707BB6" w:rsidP="00707BB6">
      <w:pPr>
        <w:tabs>
          <w:tab w:val="left" w:pos="284"/>
        </w:tabs>
        <w:autoSpaceDE w:val="0"/>
        <w:autoSpaceDN w:val="0"/>
        <w:adjustRightInd w:val="0"/>
        <w:spacing w:line="276" w:lineRule="auto"/>
        <w:ind w:left="426"/>
        <w:rPr>
          <w:rFonts w:ascii="Arial" w:hAnsi="Arial" w:cs="Arial"/>
          <w:sz w:val="22"/>
          <w:szCs w:val="22"/>
        </w:rPr>
      </w:pPr>
    </w:p>
    <w:p w14:paraId="3EF9B6BD" w14:textId="27E6BD7D" w:rsidR="00707BB6" w:rsidRPr="00EC29AD" w:rsidRDefault="00707BB6" w:rsidP="00707BB6">
      <w:pPr>
        <w:tabs>
          <w:tab w:val="left" w:pos="284"/>
        </w:tabs>
        <w:autoSpaceDE w:val="0"/>
        <w:autoSpaceDN w:val="0"/>
        <w:adjustRightInd w:val="0"/>
        <w:spacing w:line="276" w:lineRule="auto"/>
        <w:ind w:left="426"/>
        <w:rPr>
          <w:rFonts w:ascii="Arial" w:hAnsi="Arial" w:cs="Arial"/>
          <w:sz w:val="22"/>
          <w:szCs w:val="22"/>
        </w:rPr>
      </w:pPr>
      <w:r w:rsidRPr="00EC29AD">
        <w:rPr>
          <w:rFonts w:ascii="Arial" w:hAnsi="Arial" w:cs="Arial"/>
          <w:sz w:val="22"/>
          <w:szCs w:val="22"/>
        </w:rPr>
        <w:tab/>
      </w:r>
      <w:r w:rsidRPr="00EC29AD">
        <w:rPr>
          <w:rFonts w:ascii="Arial" w:hAnsi="Arial" w:cs="Arial"/>
          <w:sz w:val="22"/>
          <w:szCs w:val="22"/>
        </w:rPr>
        <w:tab/>
        <w:t>5.6.3. Caso a detentora da melhor oferta, de acordo com a classificação de que trata o item 5.5, seja microempresa, empresa de pequeno porte ou cooperativa que preencha as condições estabelecidas no artigo 34, da Lei Federal n° 11.488/2007,não será assegurado o direito de preferência, passando-se, desde logo, à negociação do preço.</w:t>
      </w:r>
    </w:p>
    <w:p w14:paraId="7DC7F99F" w14:textId="77777777"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p>
    <w:p w14:paraId="0CE44555" w14:textId="51D1EEEE"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5.7. </w:t>
      </w:r>
      <w:r w:rsidRPr="00EC29AD">
        <w:rPr>
          <w:rFonts w:ascii="Arial" w:hAnsi="Arial" w:cs="Arial"/>
          <w:b/>
          <w:sz w:val="22"/>
          <w:szCs w:val="22"/>
        </w:rPr>
        <w:t>Negociação.</w:t>
      </w:r>
      <w:r w:rsidRPr="00EC29AD">
        <w:rPr>
          <w:rFonts w:ascii="Arial" w:hAnsi="Arial" w:cs="Arial"/>
          <w:sz w:val="22"/>
          <w:szCs w:val="22"/>
        </w:rPr>
        <w:t xml:space="preserve">  O Pregoeiro poderá negociar com o autor da oferta de menor valor mediante troca de mensagens abertas no sistema, com vistas à redução do preço.</w:t>
      </w:r>
    </w:p>
    <w:p w14:paraId="1B9C3364" w14:textId="77777777" w:rsidR="00707BB6" w:rsidRPr="00EC29AD" w:rsidRDefault="00707BB6" w:rsidP="00707BB6">
      <w:pPr>
        <w:autoSpaceDE w:val="0"/>
        <w:autoSpaceDN w:val="0"/>
        <w:adjustRightInd w:val="0"/>
        <w:spacing w:line="276" w:lineRule="auto"/>
        <w:ind w:left="0" w:firstLine="0"/>
        <w:rPr>
          <w:rFonts w:ascii="Arial" w:hAnsi="Arial" w:cs="Arial"/>
          <w:sz w:val="22"/>
          <w:szCs w:val="22"/>
        </w:rPr>
      </w:pPr>
    </w:p>
    <w:p w14:paraId="2C448B19" w14:textId="7BC04ECE" w:rsidR="00707BB6" w:rsidRPr="00EC29AD" w:rsidRDefault="00707BB6" w:rsidP="00707BB6">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5.8. </w:t>
      </w:r>
      <w:r w:rsidRPr="00EC29AD">
        <w:rPr>
          <w:rFonts w:ascii="Arial" w:hAnsi="Arial" w:cs="Arial"/>
          <w:b/>
          <w:sz w:val="22"/>
          <w:szCs w:val="22"/>
        </w:rPr>
        <w:t>Aceitabilidade.</w:t>
      </w:r>
      <w:r w:rsidRPr="00EC29AD">
        <w:rPr>
          <w:rFonts w:ascii="Arial" w:hAnsi="Arial" w:cs="Arial"/>
          <w:sz w:val="22"/>
          <w:szCs w:val="22"/>
        </w:rPr>
        <w:t xml:space="preserve">  Após a negociação, se houver, o Pregoeiro examinará a aceitabilidade do menor preço, decidindo motivadamente a respeito.</w:t>
      </w:r>
    </w:p>
    <w:p w14:paraId="210E5A01" w14:textId="77777777" w:rsidR="00707BB6" w:rsidRPr="00EC29AD" w:rsidRDefault="00707BB6" w:rsidP="00707BB6">
      <w:pPr>
        <w:autoSpaceDE w:val="0"/>
        <w:autoSpaceDN w:val="0"/>
        <w:adjustRightInd w:val="0"/>
        <w:spacing w:line="276" w:lineRule="auto"/>
        <w:ind w:left="567" w:firstLine="0"/>
        <w:rPr>
          <w:rFonts w:ascii="Arial" w:hAnsi="Arial" w:cs="Arial"/>
          <w:sz w:val="22"/>
          <w:szCs w:val="22"/>
        </w:rPr>
      </w:pPr>
    </w:p>
    <w:p w14:paraId="5C9900EB" w14:textId="526C5539" w:rsidR="00707BB6" w:rsidRPr="00EC29AD" w:rsidRDefault="00707BB6" w:rsidP="00707BB6">
      <w:pPr>
        <w:autoSpaceDE w:val="0"/>
        <w:autoSpaceDN w:val="0"/>
        <w:adjustRightInd w:val="0"/>
        <w:spacing w:line="276" w:lineRule="auto"/>
        <w:ind w:left="567" w:firstLine="0"/>
        <w:rPr>
          <w:rFonts w:ascii="Arial" w:hAnsi="Arial" w:cs="Arial"/>
          <w:sz w:val="22"/>
          <w:szCs w:val="22"/>
        </w:rPr>
      </w:pPr>
      <w:r w:rsidRPr="00EC29AD">
        <w:rPr>
          <w:rFonts w:ascii="Arial" w:hAnsi="Arial" w:cs="Arial"/>
          <w:sz w:val="22"/>
          <w:szCs w:val="22"/>
        </w:rPr>
        <w:t>5.8.1. A aceitabilidade dos preços será aferida a partir dos preços de mercado vigentes na data da apresentação das propostas, apurados mediante pesquisa realizada pelo Órgão Gerenciador que será juntada aos autos por ocasião do julgamento.</w:t>
      </w:r>
    </w:p>
    <w:p w14:paraId="74C5121B" w14:textId="77777777" w:rsidR="00707BB6" w:rsidRPr="00EC29AD" w:rsidRDefault="00707BB6" w:rsidP="00707BB6">
      <w:pPr>
        <w:autoSpaceDE w:val="0"/>
        <w:autoSpaceDN w:val="0"/>
        <w:adjustRightInd w:val="0"/>
        <w:spacing w:line="276" w:lineRule="auto"/>
        <w:ind w:left="567" w:firstLine="0"/>
        <w:rPr>
          <w:rFonts w:ascii="Arial" w:hAnsi="Arial" w:cs="Arial"/>
          <w:sz w:val="22"/>
          <w:szCs w:val="22"/>
        </w:rPr>
      </w:pPr>
      <w:r w:rsidRPr="00EC29AD">
        <w:rPr>
          <w:rFonts w:ascii="Arial" w:hAnsi="Arial" w:cs="Arial"/>
          <w:sz w:val="22"/>
          <w:szCs w:val="22"/>
        </w:rPr>
        <w:t>5.8.2. Não serão aceitas as propostas que tenham sido apresentadas por microempresas ou empresas de pequeno porte impedidas de optar pelo Simples Nacional e que, não obstante, tenham considerado os benefícios desse regime tributário diferenciado.</w:t>
      </w:r>
    </w:p>
    <w:p w14:paraId="0BEC6FF3" w14:textId="77777777" w:rsidR="00707BB6" w:rsidRPr="00EC29AD" w:rsidRDefault="00707BB6" w:rsidP="00707BB6">
      <w:pPr>
        <w:autoSpaceDE w:val="0"/>
        <w:autoSpaceDN w:val="0"/>
        <w:adjustRightInd w:val="0"/>
        <w:spacing w:line="276" w:lineRule="auto"/>
        <w:ind w:left="567" w:firstLine="0"/>
        <w:rPr>
          <w:rFonts w:ascii="Arial" w:hAnsi="Arial" w:cs="Arial"/>
          <w:sz w:val="22"/>
          <w:szCs w:val="22"/>
        </w:rPr>
      </w:pPr>
    </w:p>
    <w:p w14:paraId="475494BD" w14:textId="3E9F9A3A" w:rsidR="00707BB6" w:rsidRPr="00EC29AD" w:rsidRDefault="00707BB6" w:rsidP="00707BB6">
      <w:pPr>
        <w:autoSpaceDE w:val="0"/>
        <w:autoSpaceDN w:val="0"/>
        <w:adjustRightInd w:val="0"/>
        <w:spacing w:line="276" w:lineRule="auto"/>
        <w:ind w:left="567" w:firstLine="0"/>
        <w:rPr>
          <w:rFonts w:ascii="Arial" w:hAnsi="Arial" w:cs="Arial"/>
          <w:sz w:val="22"/>
          <w:szCs w:val="22"/>
        </w:rPr>
      </w:pPr>
      <w:r w:rsidRPr="00EC29AD">
        <w:rPr>
          <w:rFonts w:ascii="Arial" w:hAnsi="Arial" w:cs="Arial"/>
          <w:sz w:val="22"/>
          <w:szCs w:val="22"/>
        </w:rPr>
        <w:t xml:space="preserve">5.8.3. Na mesma sessão pública, o Pregoeiro solicitará da licitante detentora da melhor oferta o envio, no campo próprio do sistema, da planilha de proposta detalhada, elaborada de acordo com o modelo do </w:t>
      </w:r>
      <w:r w:rsidRPr="00EC29AD">
        <w:rPr>
          <w:rFonts w:ascii="Arial" w:hAnsi="Arial" w:cs="Arial"/>
          <w:b/>
          <w:sz w:val="22"/>
          <w:szCs w:val="22"/>
        </w:rPr>
        <w:t>Anexo II</w:t>
      </w:r>
      <w:r w:rsidRPr="00EC29AD">
        <w:rPr>
          <w:rFonts w:ascii="Arial" w:hAnsi="Arial" w:cs="Arial"/>
          <w:sz w:val="22"/>
          <w:szCs w:val="22"/>
        </w:rPr>
        <w:t xml:space="preserve"> deste Edital, contendo os preços unitários e o novo valor total para a contratação a partir do valor total final obtido no certame. </w:t>
      </w:r>
    </w:p>
    <w:p w14:paraId="03FC15BC"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12DAE51D" w14:textId="088F7EB2"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 xml:space="preserve">5.8.3.1. A planilha de proposta deverá conter indicação da procedência, marca e modelo do produto ofertado, observadas as especificações do Termo de Referência constante do </w:t>
      </w:r>
      <w:r w:rsidRPr="00EC29AD">
        <w:rPr>
          <w:rFonts w:ascii="Arial" w:hAnsi="Arial" w:cs="Arial"/>
          <w:b/>
          <w:sz w:val="22"/>
          <w:szCs w:val="22"/>
        </w:rPr>
        <w:t>Anexo I</w:t>
      </w:r>
      <w:r w:rsidRPr="00EC29AD">
        <w:rPr>
          <w:rFonts w:ascii="Arial" w:hAnsi="Arial" w:cs="Arial"/>
          <w:sz w:val="22"/>
          <w:szCs w:val="22"/>
        </w:rPr>
        <w:t>.</w:t>
      </w:r>
    </w:p>
    <w:p w14:paraId="71967D15"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729443D4" w14:textId="78DA8112"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5.8.3.2.O Pregoeiro poderá a qualquer momento solicitar às licitantes os esclarecimentos que julgar necessários.</w:t>
      </w:r>
    </w:p>
    <w:p w14:paraId="5F757018"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3CFB01FE" w14:textId="35497E0C"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 xml:space="preserve">5.8.3.3. A critério do Pregoeiro, a sessão pública poderá ser suspensa por até 02 (dois) dias úteis para a apresentação da planilha de proposta em conformidade com o modelo do </w:t>
      </w:r>
      <w:r w:rsidRPr="00EC29AD">
        <w:rPr>
          <w:rFonts w:ascii="Arial" w:hAnsi="Arial" w:cs="Arial"/>
          <w:b/>
          <w:sz w:val="22"/>
          <w:szCs w:val="22"/>
        </w:rPr>
        <w:t>Anexo II</w:t>
      </w:r>
      <w:r w:rsidRPr="00EC29AD">
        <w:rPr>
          <w:rFonts w:ascii="Arial" w:hAnsi="Arial" w:cs="Arial"/>
          <w:sz w:val="22"/>
          <w:szCs w:val="22"/>
        </w:rPr>
        <w:t xml:space="preserve">. </w:t>
      </w:r>
    </w:p>
    <w:p w14:paraId="1942AA3C"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04884F5C" w14:textId="2D897B24" w:rsidR="00707BB6" w:rsidRPr="00EC29AD" w:rsidRDefault="00707BB6" w:rsidP="00707BB6">
      <w:pPr>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5.8.3.4. Se a licitante detentora da melhor oferta deixar de cumprir a obrigação estabelecida no item 5.8.3, sua proposta não será aceita pelo Pregoeiro.</w:t>
      </w:r>
    </w:p>
    <w:p w14:paraId="0E45E887" w14:textId="77777777" w:rsidR="00707BB6" w:rsidRPr="00EC29AD" w:rsidRDefault="00707BB6" w:rsidP="00707BB6">
      <w:pPr>
        <w:autoSpaceDE w:val="0"/>
        <w:autoSpaceDN w:val="0"/>
        <w:adjustRightInd w:val="0"/>
        <w:spacing w:line="276" w:lineRule="auto"/>
        <w:ind w:left="993" w:firstLine="0"/>
        <w:rPr>
          <w:rFonts w:ascii="Arial" w:hAnsi="Arial" w:cs="Arial"/>
          <w:sz w:val="22"/>
          <w:szCs w:val="22"/>
        </w:rPr>
      </w:pPr>
    </w:p>
    <w:p w14:paraId="441A1C93" w14:textId="165B26AC" w:rsidR="00707BB6" w:rsidRPr="00EC29AD" w:rsidRDefault="00707BB6" w:rsidP="00707BB6">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5.9. </w:t>
      </w:r>
      <w:r w:rsidRPr="00EC29AD">
        <w:rPr>
          <w:rFonts w:ascii="Arial" w:hAnsi="Arial" w:cs="Arial"/>
          <w:b/>
          <w:sz w:val="22"/>
          <w:szCs w:val="22"/>
        </w:rPr>
        <w:t>Exame das condições de habilitação.</w:t>
      </w:r>
      <w:r w:rsidRPr="00EC29AD">
        <w:rPr>
          <w:rFonts w:ascii="Arial" w:hAnsi="Arial" w:cs="Arial"/>
          <w:sz w:val="22"/>
          <w:szCs w:val="22"/>
        </w:rPr>
        <w:t xml:space="preserve"> Considerada aceitável a oferta de menor preço, passará o Pregoeiro ao julgamento da habilitação, observando as seguintes diretrizes:</w:t>
      </w:r>
    </w:p>
    <w:p w14:paraId="3B4B1167" w14:textId="77777777" w:rsidR="003F063B" w:rsidRPr="00EC29AD" w:rsidRDefault="003F063B" w:rsidP="00707BB6">
      <w:pPr>
        <w:autoSpaceDE w:val="0"/>
        <w:autoSpaceDN w:val="0"/>
        <w:adjustRightInd w:val="0"/>
        <w:spacing w:line="276" w:lineRule="auto"/>
        <w:ind w:left="142" w:firstLine="0"/>
        <w:rPr>
          <w:rFonts w:ascii="Arial" w:hAnsi="Arial" w:cs="Arial"/>
          <w:sz w:val="22"/>
          <w:szCs w:val="22"/>
        </w:rPr>
      </w:pPr>
    </w:p>
    <w:p w14:paraId="38C70A65" w14:textId="61BD6EA8"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a) Verificação dos dados e informações do autor da oferta aceita, constantes do CAUFESP e extraídos dos documentos indicados no item 4 deste Edital;</w:t>
      </w:r>
    </w:p>
    <w:p w14:paraId="4D241101" w14:textId="77777777" w:rsidR="003F063B" w:rsidRPr="00EC29AD" w:rsidRDefault="003F063B" w:rsidP="00707BB6">
      <w:pPr>
        <w:autoSpaceDE w:val="0"/>
        <w:autoSpaceDN w:val="0"/>
        <w:adjustRightInd w:val="0"/>
        <w:spacing w:line="276" w:lineRule="auto"/>
        <w:ind w:left="142" w:firstLine="0"/>
        <w:rPr>
          <w:rFonts w:ascii="Arial" w:hAnsi="Arial" w:cs="Arial"/>
          <w:sz w:val="22"/>
          <w:szCs w:val="22"/>
        </w:rPr>
      </w:pPr>
    </w:p>
    <w:p w14:paraId="46E69A1C" w14:textId="49E7653F"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3FD0FCDD" w14:textId="77777777" w:rsidR="003F063B" w:rsidRPr="00EC29AD" w:rsidRDefault="003F063B" w:rsidP="00707BB6">
      <w:pPr>
        <w:autoSpaceDE w:val="0"/>
        <w:autoSpaceDN w:val="0"/>
        <w:adjustRightInd w:val="0"/>
        <w:spacing w:line="276" w:lineRule="auto"/>
        <w:ind w:left="142" w:firstLine="0"/>
        <w:rPr>
          <w:rFonts w:ascii="Arial" w:hAnsi="Arial" w:cs="Arial"/>
          <w:sz w:val="22"/>
          <w:szCs w:val="22"/>
        </w:rPr>
      </w:pPr>
    </w:p>
    <w:p w14:paraId="17B300B6" w14:textId="3C32EA07"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c) 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p>
    <w:p w14:paraId="0848EC6F" w14:textId="77777777" w:rsidR="00717F5F" w:rsidRPr="00EC29AD" w:rsidRDefault="00717F5F" w:rsidP="00707BB6">
      <w:pPr>
        <w:autoSpaceDE w:val="0"/>
        <w:autoSpaceDN w:val="0"/>
        <w:adjustRightInd w:val="0"/>
        <w:spacing w:line="276" w:lineRule="auto"/>
        <w:ind w:left="142" w:firstLine="0"/>
        <w:rPr>
          <w:rFonts w:ascii="Arial" w:hAnsi="Arial" w:cs="Arial"/>
          <w:sz w:val="22"/>
          <w:szCs w:val="22"/>
        </w:rPr>
      </w:pPr>
    </w:p>
    <w:p w14:paraId="492F061B" w14:textId="4F816FE5"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7ED1397A" w14:textId="77777777" w:rsidR="003F063B" w:rsidRPr="00EC29AD" w:rsidRDefault="003F063B" w:rsidP="00707BB6">
      <w:pPr>
        <w:autoSpaceDE w:val="0"/>
        <w:autoSpaceDN w:val="0"/>
        <w:adjustRightInd w:val="0"/>
        <w:spacing w:line="276" w:lineRule="auto"/>
        <w:ind w:left="142" w:firstLine="0"/>
        <w:rPr>
          <w:rFonts w:ascii="Arial" w:hAnsi="Arial" w:cs="Arial"/>
          <w:sz w:val="22"/>
          <w:szCs w:val="22"/>
        </w:rPr>
      </w:pPr>
    </w:p>
    <w:p w14:paraId="2C0A184B" w14:textId="46AD3B85"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e) Os originais ou cópias autenticadas por tabelião de notas dos documentos enviados na forma constante da alínea “c” deverão ser apresentados no endereço indicado no preâmbulo deste Edital, em até 02 (dois) dias após o encerramento da sessão pública, sob pena de invalidade do respectivo ato de habilitação e aplicação das penalidades cabíveis;</w:t>
      </w:r>
    </w:p>
    <w:p w14:paraId="273035F8" w14:textId="77777777" w:rsidR="003F063B" w:rsidRPr="00EC29AD" w:rsidRDefault="003F063B" w:rsidP="00707BB6">
      <w:pPr>
        <w:autoSpaceDE w:val="0"/>
        <w:autoSpaceDN w:val="0"/>
        <w:adjustRightInd w:val="0"/>
        <w:spacing w:line="276" w:lineRule="auto"/>
        <w:ind w:left="709" w:firstLine="0"/>
        <w:rPr>
          <w:rFonts w:ascii="Arial" w:hAnsi="Arial" w:cs="Arial"/>
          <w:sz w:val="22"/>
          <w:szCs w:val="22"/>
        </w:rPr>
      </w:pPr>
    </w:p>
    <w:p w14:paraId="1A52D0F6" w14:textId="3B96E732" w:rsidR="00707BB6" w:rsidRPr="00EC29AD" w:rsidRDefault="00707BB6" w:rsidP="00707BB6">
      <w:pPr>
        <w:autoSpaceDE w:val="0"/>
        <w:autoSpaceDN w:val="0"/>
        <w:adjustRightInd w:val="0"/>
        <w:spacing w:line="276" w:lineRule="auto"/>
        <w:ind w:left="709" w:firstLine="0"/>
        <w:rPr>
          <w:rFonts w:ascii="Arial" w:hAnsi="Arial" w:cs="Arial"/>
          <w:sz w:val="22"/>
          <w:szCs w:val="22"/>
        </w:rPr>
      </w:pPr>
      <w:r w:rsidRPr="00EC29AD">
        <w:rPr>
          <w:rFonts w:ascii="Arial" w:hAnsi="Arial" w:cs="Arial"/>
          <w:sz w:val="22"/>
          <w:szCs w:val="22"/>
        </w:rPr>
        <w:t>e.1) Os documentos poderão ser apresentados mediante publicação em órgão da imprensa oficial, ou por cópia simples, desde que acompanhados dos originais para que sejam autenticados por servidor da administração; ou</w:t>
      </w:r>
    </w:p>
    <w:p w14:paraId="4B13ECAF" w14:textId="77777777" w:rsidR="003F063B" w:rsidRPr="00EC29AD" w:rsidRDefault="003F063B" w:rsidP="00707BB6">
      <w:pPr>
        <w:autoSpaceDE w:val="0"/>
        <w:autoSpaceDN w:val="0"/>
        <w:adjustRightInd w:val="0"/>
        <w:spacing w:line="276" w:lineRule="auto"/>
        <w:ind w:left="709" w:firstLine="0"/>
        <w:rPr>
          <w:rFonts w:ascii="Arial" w:hAnsi="Arial" w:cs="Arial"/>
          <w:sz w:val="22"/>
          <w:szCs w:val="22"/>
        </w:rPr>
      </w:pPr>
    </w:p>
    <w:p w14:paraId="76272D6E" w14:textId="7F932589" w:rsidR="00707BB6" w:rsidRPr="00EC29AD" w:rsidRDefault="00707BB6" w:rsidP="00707BB6">
      <w:pPr>
        <w:autoSpaceDE w:val="0"/>
        <w:autoSpaceDN w:val="0"/>
        <w:adjustRightInd w:val="0"/>
        <w:spacing w:line="276" w:lineRule="auto"/>
        <w:ind w:left="709" w:firstLine="0"/>
        <w:rPr>
          <w:rFonts w:ascii="Arial" w:hAnsi="Arial" w:cs="Arial"/>
          <w:sz w:val="22"/>
          <w:szCs w:val="22"/>
        </w:rPr>
      </w:pPr>
      <w:r w:rsidRPr="00EC29AD">
        <w:rPr>
          <w:rFonts w:ascii="Arial" w:hAnsi="Arial" w:cs="Arial"/>
          <w:sz w:val="22"/>
          <w:szCs w:val="22"/>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0100E72F" w14:textId="77777777" w:rsidR="003F063B" w:rsidRPr="00EC29AD" w:rsidRDefault="003F063B" w:rsidP="00707BB6">
      <w:pPr>
        <w:shd w:val="clear" w:color="auto" w:fill="FFFFFF"/>
        <w:spacing w:line="276" w:lineRule="auto"/>
        <w:ind w:left="142" w:firstLine="0"/>
        <w:rPr>
          <w:rFonts w:ascii="Arial" w:hAnsi="Arial" w:cs="Arial"/>
          <w:bCs/>
          <w:sz w:val="22"/>
          <w:szCs w:val="22"/>
        </w:rPr>
      </w:pPr>
    </w:p>
    <w:p w14:paraId="5806BA6A" w14:textId="566BCF6A" w:rsidR="00707BB6" w:rsidRPr="00EC29AD" w:rsidRDefault="00707BB6" w:rsidP="00707BB6">
      <w:pPr>
        <w:shd w:val="clear" w:color="auto" w:fill="FFFFFF"/>
        <w:spacing w:line="276" w:lineRule="auto"/>
        <w:ind w:left="142" w:firstLine="0"/>
        <w:rPr>
          <w:rFonts w:ascii="Arial" w:hAnsi="Arial" w:cs="Arial"/>
          <w:bCs/>
          <w:sz w:val="22"/>
          <w:szCs w:val="22"/>
        </w:rPr>
      </w:pPr>
      <w:r w:rsidRPr="00EC29AD">
        <w:rPr>
          <w:rFonts w:ascii="Arial" w:hAnsi="Arial" w:cs="Arial"/>
          <w:bCs/>
          <w:sz w:val="22"/>
          <w:szCs w:val="22"/>
        </w:rPr>
        <w:t>f) A comprovação da regularidade fiscal e trabalhista de microempresas, empresas de pequeno porte ou cooperativas que preencham as condições estabelecidas no artigo 34 da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2CB118AC" w14:textId="77777777" w:rsidR="003F063B" w:rsidRPr="00EC29AD" w:rsidRDefault="003F063B" w:rsidP="00707BB6">
      <w:pPr>
        <w:shd w:val="clear" w:color="auto" w:fill="FFFFFF"/>
        <w:spacing w:line="276" w:lineRule="auto"/>
        <w:ind w:left="709" w:firstLine="0"/>
        <w:rPr>
          <w:rFonts w:ascii="Arial" w:hAnsi="Arial" w:cs="Arial"/>
          <w:bCs/>
          <w:sz w:val="22"/>
          <w:szCs w:val="22"/>
        </w:rPr>
      </w:pPr>
    </w:p>
    <w:p w14:paraId="152A4C40" w14:textId="1AB1A91A" w:rsidR="00707BB6" w:rsidRPr="00EC29AD" w:rsidRDefault="00707BB6" w:rsidP="00707BB6">
      <w:pPr>
        <w:shd w:val="clear" w:color="auto" w:fill="FFFFFF"/>
        <w:spacing w:line="276" w:lineRule="auto"/>
        <w:ind w:left="709" w:firstLine="0"/>
        <w:rPr>
          <w:rFonts w:ascii="Arial" w:hAnsi="Arial" w:cs="Arial"/>
          <w:bCs/>
          <w:sz w:val="22"/>
          <w:szCs w:val="22"/>
        </w:rPr>
      </w:pPr>
      <w:r w:rsidRPr="00EC29AD">
        <w:rPr>
          <w:rFonts w:ascii="Arial" w:hAnsi="Arial" w:cs="Arial"/>
          <w:bCs/>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14:paraId="71420E49" w14:textId="77777777" w:rsidR="003F063B" w:rsidRPr="00EC29AD" w:rsidRDefault="003F063B" w:rsidP="00707BB6">
      <w:pPr>
        <w:autoSpaceDE w:val="0"/>
        <w:autoSpaceDN w:val="0"/>
        <w:adjustRightInd w:val="0"/>
        <w:spacing w:line="276" w:lineRule="auto"/>
        <w:ind w:left="142" w:firstLine="0"/>
        <w:rPr>
          <w:rFonts w:ascii="Arial" w:hAnsi="Arial" w:cs="Arial"/>
          <w:sz w:val="22"/>
          <w:szCs w:val="22"/>
        </w:rPr>
      </w:pPr>
    </w:p>
    <w:p w14:paraId="12BC01A1" w14:textId="210C55BE"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 xml:space="preserve">g) Constatado o cumprimento dos requisitos e condições estabelecidos no Edital, a licitante será habilitada e declarada vencedora do certame. </w:t>
      </w:r>
    </w:p>
    <w:p w14:paraId="1F0BFE57" w14:textId="77777777" w:rsidR="003F063B" w:rsidRPr="00EC29AD" w:rsidRDefault="003F063B" w:rsidP="00707BB6">
      <w:pPr>
        <w:autoSpaceDE w:val="0"/>
        <w:autoSpaceDN w:val="0"/>
        <w:adjustRightInd w:val="0"/>
        <w:spacing w:line="276" w:lineRule="auto"/>
        <w:ind w:left="142" w:firstLine="0"/>
        <w:rPr>
          <w:rFonts w:ascii="Arial" w:hAnsi="Arial" w:cs="Arial"/>
          <w:sz w:val="22"/>
          <w:szCs w:val="22"/>
        </w:rPr>
      </w:pPr>
    </w:p>
    <w:p w14:paraId="519730D0" w14:textId="0E2AE7D1" w:rsidR="00707BB6" w:rsidRPr="00EC29AD" w:rsidRDefault="00707BB6" w:rsidP="00707BB6">
      <w:pPr>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303885AA" w14:textId="77777777" w:rsidR="00707BB6" w:rsidRPr="00EC29AD" w:rsidRDefault="00707BB6" w:rsidP="00707BB6">
      <w:pPr>
        <w:tabs>
          <w:tab w:val="left" w:pos="0"/>
        </w:tabs>
        <w:autoSpaceDE w:val="0"/>
        <w:autoSpaceDN w:val="0"/>
        <w:adjustRightInd w:val="0"/>
        <w:spacing w:line="276" w:lineRule="auto"/>
        <w:ind w:left="142" w:firstLine="0"/>
        <w:rPr>
          <w:rFonts w:ascii="Arial" w:hAnsi="Arial" w:cs="Arial"/>
          <w:sz w:val="22"/>
          <w:szCs w:val="22"/>
        </w:rPr>
      </w:pPr>
      <w:r w:rsidRPr="00EC29AD">
        <w:rPr>
          <w:rFonts w:ascii="Arial" w:hAnsi="Arial" w:cs="Arial"/>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05B2486A" w14:textId="77777777" w:rsidR="003F063B" w:rsidRPr="00EC29AD" w:rsidRDefault="003F063B" w:rsidP="00707BB6">
      <w:pPr>
        <w:shd w:val="clear" w:color="auto" w:fill="FFFFFF"/>
        <w:spacing w:line="276" w:lineRule="auto"/>
        <w:ind w:left="0" w:firstLine="0"/>
        <w:rPr>
          <w:rFonts w:ascii="Arial" w:hAnsi="Arial" w:cs="Arial"/>
          <w:bCs/>
          <w:sz w:val="22"/>
          <w:szCs w:val="22"/>
        </w:rPr>
      </w:pPr>
    </w:p>
    <w:p w14:paraId="036C8608" w14:textId="2A291909" w:rsidR="00707BB6" w:rsidRPr="00EC29AD" w:rsidRDefault="00707BB6" w:rsidP="00707BB6">
      <w:pPr>
        <w:shd w:val="clear" w:color="auto" w:fill="FFFFFF"/>
        <w:spacing w:line="276" w:lineRule="auto"/>
        <w:ind w:left="0" w:firstLine="0"/>
        <w:rPr>
          <w:rFonts w:ascii="Arial" w:hAnsi="Arial" w:cs="Arial"/>
          <w:bCs/>
          <w:sz w:val="22"/>
          <w:szCs w:val="22"/>
        </w:rPr>
      </w:pPr>
      <w:r w:rsidRPr="00EC29AD">
        <w:rPr>
          <w:rFonts w:ascii="Arial" w:hAnsi="Arial" w:cs="Arial"/>
          <w:bCs/>
          <w:sz w:val="22"/>
          <w:szCs w:val="22"/>
        </w:rPr>
        <w:t xml:space="preserve">5.10. </w:t>
      </w:r>
      <w:r w:rsidRPr="00EC29AD">
        <w:rPr>
          <w:rFonts w:ascii="Arial" w:hAnsi="Arial" w:cs="Arial"/>
          <w:b/>
          <w:bCs/>
          <w:sz w:val="22"/>
          <w:szCs w:val="22"/>
        </w:rPr>
        <w:t>Regularidade fiscal e trabalhista de ME/EPP/COOPERATIVA.</w:t>
      </w:r>
      <w:r w:rsidRPr="00EC29AD">
        <w:rPr>
          <w:rFonts w:ascii="Arial" w:hAnsi="Arial" w:cs="Arial"/>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00097E6D" w14:textId="77777777" w:rsidR="003F063B" w:rsidRPr="00EC29AD" w:rsidRDefault="003F063B" w:rsidP="00707BB6">
      <w:pPr>
        <w:shd w:val="clear" w:color="auto" w:fill="FFFFFF"/>
        <w:spacing w:line="276" w:lineRule="auto"/>
        <w:ind w:left="0" w:firstLine="0"/>
        <w:rPr>
          <w:rFonts w:ascii="Arial" w:hAnsi="Arial" w:cs="Arial"/>
          <w:bCs/>
          <w:sz w:val="22"/>
          <w:szCs w:val="22"/>
        </w:rPr>
      </w:pPr>
    </w:p>
    <w:p w14:paraId="755E8804" w14:textId="2390AB54" w:rsidR="00707BB6" w:rsidRPr="00EC29AD" w:rsidRDefault="00707BB6" w:rsidP="00707BB6">
      <w:pPr>
        <w:shd w:val="clear" w:color="auto" w:fill="FFFFFF"/>
        <w:spacing w:line="276" w:lineRule="auto"/>
        <w:ind w:left="0" w:firstLine="0"/>
        <w:rPr>
          <w:rFonts w:ascii="Arial" w:hAnsi="Arial" w:cs="Arial"/>
          <w:bCs/>
          <w:sz w:val="22"/>
          <w:szCs w:val="22"/>
        </w:rPr>
      </w:pPr>
      <w:r w:rsidRPr="00EC29AD">
        <w:rPr>
          <w:rFonts w:ascii="Arial" w:hAnsi="Arial" w:cs="Arial"/>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4DE7CF09" w14:textId="77777777" w:rsidR="003F063B" w:rsidRPr="00EC29AD" w:rsidRDefault="003F063B" w:rsidP="00707BB6">
      <w:pPr>
        <w:shd w:val="clear" w:color="auto" w:fill="FFFFFF"/>
        <w:spacing w:line="276" w:lineRule="auto"/>
        <w:ind w:left="0" w:firstLine="0"/>
        <w:rPr>
          <w:rFonts w:ascii="Arial" w:hAnsi="Arial" w:cs="Arial"/>
          <w:bCs/>
          <w:sz w:val="22"/>
          <w:szCs w:val="22"/>
        </w:rPr>
      </w:pPr>
    </w:p>
    <w:p w14:paraId="4694FA9D" w14:textId="0743C4F6" w:rsidR="00707BB6" w:rsidRPr="00EC29AD" w:rsidRDefault="00707BB6" w:rsidP="00707BB6">
      <w:pPr>
        <w:shd w:val="clear" w:color="auto" w:fill="FFFFFF"/>
        <w:spacing w:line="276" w:lineRule="auto"/>
        <w:ind w:left="0" w:firstLine="0"/>
        <w:rPr>
          <w:rFonts w:ascii="Arial" w:hAnsi="Arial" w:cs="Arial"/>
          <w:bCs/>
          <w:sz w:val="22"/>
          <w:szCs w:val="22"/>
        </w:rPr>
      </w:pPr>
      <w:r w:rsidRPr="00EC29AD">
        <w:rPr>
          <w:rFonts w:ascii="Arial" w:hAnsi="Arial" w:cs="Arial"/>
          <w:bCs/>
          <w:sz w:val="22"/>
          <w:szCs w:val="22"/>
        </w:rPr>
        <w:t>5.12. Por ocasião da retomada da sessão, o Pregoeiro decidirá motivadamente sobre a comprovação ou não da regularidade fiscal e trabalhista de que trata o item 5.10, ou sobre a prorrogação de prazo para a mesma comprovação.</w:t>
      </w:r>
    </w:p>
    <w:p w14:paraId="49BDB402" w14:textId="77777777" w:rsidR="003F063B" w:rsidRPr="00EC29AD" w:rsidRDefault="003F063B" w:rsidP="00707BB6">
      <w:pPr>
        <w:shd w:val="clear" w:color="auto" w:fill="FFFFFF"/>
        <w:spacing w:line="276" w:lineRule="auto"/>
        <w:ind w:left="0" w:firstLine="0"/>
        <w:rPr>
          <w:rFonts w:ascii="Arial" w:hAnsi="Arial" w:cs="Arial"/>
          <w:bCs/>
          <w:sz w:val="22"/>
          <w:szCs w:val="22"/>
        </w:rPr>
      </w:pPr>
    </w:p>
    <w:p w14:paraId="5C5F27EF" w14:textId="50FE6035" w:rsidR="00707BB6" w:rsidRPr="00EC29AD" w:rsidRDefault="00707BB6" w:rsidP="00707BB6">
      <w:pPr>
        <w:shd w:val="clear" w:color="auto" w:fill="FFFFFF"/>
        <w:spacing w:line="276" w:lineRule="auto"/>
        <w:ind w:left="0" w:firstLine="0"/>
        <w:rPr>
          <w:rFonts w:ascii="Arial" w:hAnsi="Arial" w:cs="Arial"/>
          <w:bCs/>
          <w:sz w:val="22"/>
          <w:szCs w:val="22"/>
        </w:rPr>
      </w:pPr>
      <w:r w:rsidRPr="00EC29AD">
        <w:rPr>
          <w:rFonts w:ascii="Arial" w:hAnsi="Arial" w:cs="Arial"/>
          <w:bCs/>
          <w:sz w:val="22"/>
          <w:szCs w:val="22"/>
        </w:rPr>
        <w:t xml:space="preserve">5.13. </w:t>
      </w:r>
      <w:r w:rsidRPr="00EC29AD">
        <w:rPr>
          <w:rFonts w:ascii="Arial" w:hAnsi="Arial" w:cs="Arial"/>
          <w:b/>
          <w:bCs/>
          <w:sz w:val="22"/>
          <w:szCs w:val="22"/>
        </w:rPr>
        <w:t>Licitação fracassada.</w:t>
      </w:r>
      <w:r w:rsidRPr="00EC29AD">
        <w:rPr>
          <w:rFonts w:ascii="Arial" w:hAnsi="Arial" w:cs="Arial"/>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4B3D3B5" w14:textId="77777777" w:rsidR="003F063B" w:rsidRPr="00EC29AD" w:rsidRDefault="003F063B" w:rsidP="00707BB6">
      <w:pPr>
        <w:tabs>
          <w:tab w:val="left" w:pos="0"/>
        </w:tabs>
        <w:autoSpaceDE w:val="0"/>
        <w:autoSpaceDN w:val="0"/>
        <w:adjustRightInd w:val="0"/>
        <w:spacing w:line="276" w:lineRule="auto"/>
        <w:ind w:left="0" w:firstLine="0"/>
        <w:rPr>
          <w:rFonts w:ascii="Arial" w:hAnsi="Arial" w:cs="Arial"/>
          <w:sz w:val="22"/>
          <w:szCs w:val="22"/>
          <w:shd w:val="clear" w:color="auto" w:fill="FFFFFF"/>
        </w:rPr>
      </w:pPr>
    </w:p>
    <w:p w14:paraId="498BDFEE" w14:textId="0DAF9A01" w:rsidR="00707BB6" w:rsidRPr="00EC29AD" w:rsidRDefault="00707BB6" w:rsidP="00707BB6">
      <w:pPr>
        <w:tabs>
          <w:tab w:val="left" w:pos="0"/>
        </w:tabs>
        <w:autoSpaceDE w:val="0"/>
        <w:autoSpaceDN w:val="0"/>
        <w:adjustRightInd w:val="0"/>
        <w:spacing w:line="276" w:lineRule="auto"/>
        <w:ind w:left="0" w:firstLine="0"/>
        <w:rPr>
          <w:rFonts w:ascii="Arial" w:hAnsi="Arial" w:cs="Arial"/>
          <w:b/>
          <w:sz w:val="22"/>
          <w:szCs w:val="22"/>
          <w:shd w:val="clear" w:color="auto" w:fill="FFFFFF"/>
        </w:rPr>
      </w:pPr>
      <w:r w:rsidRPr="00EC29AD">
        <w:rPr>
          <w:rFonts w:ascii="Arial" w:hAnsi="Arial" w:cs="Arial"/>
          <w:sz w:val="22"/>
          <w:szCs w:val="22"/>
          <w:shd w:val="clear" w:color="auto" w:fill="FFFFFF"/>
        </w:rPr>
        <w:t xml:space="preserve">5.14. </w:t>
      </w:r>
      <w:r w:rsidRPr="00EC29AD">
        <w:rPr>
          <w:rFonts w:ascii="Arial" w:hAnsi="Arial" w:cs="Arial"/>
          <w:b/>
          <w:sz w:val="22"/>
          <w:szCs w:val="22"/>
          <w:shd w:val="clear" w:color="auto" w:fill="FFFFFF"/>
        </w:rPr>
        <w:t xml:space="preserve">Formação do cadastro de reserva. </w:t>
      </w:r>
      <w:r w:rsidRPr="00EC29AD">
        <w:rPr>
          <w:rFonts w:ascii="Arial" w:hAnsi="Arial" w:cs="Arial"/>
          <w:sz w:val="22"/>
          <w:szCs w:val="22"/>
          <w:shd w:val="clear" w:color="auto" w:fill="FFFFFF"/>
        </w:rPr>
        <w:t>Conhecida a licitante vencedora, o Pregoeiro consultará as demais licitantes classificadas para saber se aceitam executar o objeto por valor igual ao ofertado pelo licitante vencedor de cada item, excluído o percentual referente à margem de preferência, caso aplicada. Em seguida, observada a ordem de classificação original no certame, o Pregoeiro procederá ao julgamento da habilitação (item 5.9 e 5.10) das licitantes que concordarem.</w:t>
      </w:r>
    </w:p>
    <w:p w14:paraId="67C7C233" w14:textId="77777777" w:rsidR="003F063B" w:rsidRPr="00EC29AD" w:rsidRDefault="003F063B" w:rsidP="003F063B">
      <w:pPr>
        <w:pStyle w:val="Ttulo1"/>
        <w:tabs>
          <w:tab w:val="left" w:pos="0"/>
        </w:tabs>
        <w:spacing w:line="276" w:lineRule="auto"/>
        <w:ind w:left="0" w:firstLine="0"/>
        <w:rPr>
          <w:rFonts w:ascii="Arial" w:hAnsi="Arial" w:cs="Arial"/>
          <w:b w:val="0"/>
          <w:sz w:val="22"/>
          <w:szCs w:val="22"/>
        </w:rPr>
      </w:pPr>
      <w:r w:rsidRPr="00EC29AD">
        <w:rPr>
          <w:rFonts w:ascii="Arial" w:hAnsi="Arial" w:cs="Arial"/>
          <w:sz w:val="22"/>
          <w:szCs w:val="22"/>
        </w:rPr>
        <w:t>6. RECURSO, HOMOLOGAÇÃO E CELEBRAÇÃO DA ATA DE REGISTRO DE PREÇOS</w:t>
      </w:r>
    </w:p>
    <w:p w14:paraId="2D4F7D18" w14:textId="77777777" w:rsidR="00C546F7" w:rsidRPr="00EC29AD" w:rsidRDefault="00C546F7" w:rsidP="003F063B">
      <w:pPr>
        <w:tabs>
          <w:tab w:val="left" w:pos="0"/>
        </w:tabs>
        <w:autoSpaceDE w:val="0"/>
        <w:autoSpaceDN w:val="0"/>
        <w:adjustRightInd w:val="0"/>
        <w:spacing w:line="276" w:lineRule="auto"/>
        <w:ind w:left="0" w:firstLine="0"/>
        <w:rPr>
          <w:rFonts w:ascii="Arial" w:hAnsi="Arial" w:cs="Arial"/>
          <w:sz w:val="22"/>
          <w:szCs w:val="22"/>
          <w:shd w:val="clear" w:color="auto" w:fill="FFFFFF"/>
        </w:rPr>
      </w:pPr>
    </w:p>
    <w:p w14:paraId="2C74DA54"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shd w:val="clear" w:color="auto" w:fill="FFFFFF"/>
        </w:rPr>
      </w:pPr>
      <w:r w:rsidRPr="00EC29AD">
        <w:rPr>
          <w:rFonts w:ascii="Arial" w:hAnsi="Arial" w:cs="Arial"/>
          <w:sz w:val="22"/>
          <w:szCs w:val="22"/>
          <w:shd w:val="clear" w:color="auto" w:fill="FFFFFF"/>
        </w:rPr>
        <w:t xml:space="preserve">6.1. </w:t>
      </w:r>
      <w:r w:rsidRPr="00EC29AD">
        <w:rPr>
          <w:rFonts w:ascii="Arial" w:hAnsi="Arial" w:cs="Arial"/>
          <w:b/>
          <w:sz w:val="22"/>
          <w:szCs w:val="22"/>
          <w:shd w:val="clear" w:color="auto" w:fill="FFFFFF"/>
        </w:rPr>
        <w:t>Recursos.</w:t>
      </w:r>
      <w:r w:rsidRPr="00EC29AD">
        <w:rPr>
          <w:rFonts w:ascii="Arial" w:hAnsi="Arial" w:cs="Arial"/>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651061C2" w14:textId="6F05958C" w:rsidR="00C546F7" w:rsidRPr="00EC29AD" w:rsidRDefault="00C546F7" w:rsidP="003F063B">
      <w:pPr>
        <w:tabs>
          <w:tab w:val="left" w:pos="0"/>
        </w:tabs>
        <w:autoSpaceDE w:val="0"/>
        <w:autoSpaceDN w:val="0"/>
        <w:adjustRightInd w:val="0"/>
        <w:spacing w:line="276" w:lineRule="auto"/>
        <w:ind w:left="0" w:firstLine="0"/>
        <w:rPr>
          <w:rFonts w:ascii="Arial" w:hAnsi="Arial" w:cs="Arial"/>
          <w:sz w:val="22"/>
          <w:szCs w:val="22"/>
        </w:rPr>
      </w:pPr>
    </w:p>
    <w:p w14:paraId="2E03655F" w14:textId="77777777" w:rsidR="00D46868" w:rsidRPr="00EC29AD" w:rsidRDefault="00D46868" w:rsidP="003F063B">
      <w:pPr>
        <w:autoSpaceDE w:val="0"/>
        <w:autoSpaceDN w:val="0"/>
        <w:spacing w:line="276" w:lineRule="auto"/>
        <w:ind w:left="426" w:firstLine="0"/>
        <w:rPr>
          <w:rFonts w:ascii="Arial" w:hAnsi="Arial" w:cs="Arial"/>
          <w:b/>
          <w:sz w:val="22"/>
          <w:szCs w:val="22"/>
          <w:u w:val="single"/>
        </w:rPr>
      </w:pPr>
      <w:r w:rsidRPr="00EC29AD">
        <w:rPr>
          <w:rFonts w:ascii="Arial" w:hAnsi="Arial" w:cs="Arial"/>
          <w:b/>
          <w:sz w:val="22"/>
          <w:szCs w:val="22"/>
          <w:u w:val="single"/>
        </w:rPr>
        <w:t>6.1.1. O prazo fixado para a manifestação da intenção de interposição de recurso por meio eletrônico será de 05 (cinco) minutos.</w:t>
      </w:r>
    </w:p>
    <w:p w14:paraId="444700F0" w14:textId="72FBD25F" w:rsidR="00165ADA" w:rsidRPr="00EC29AD" w:rsidRDefault="00165ADA" w:rsidP="003F063B">
      <w:pPr>
        <w:tabs>
          <w:tab w:val="left" w:pos="0"/>
        </w:tabs>
        <w:autoSpaceDE w:val="0"/>
        <w:autoSpaceDN w:val="0"/>
        <w:adjustRightInd w:val="0"/>
        <w:spacing w:line="276" w:lineRule="auto"/>
        <w:ind w:left="0" w:firstLine="0"/>
        <w:rPr>
          <w:rFonts w:ascii="Arial" w:hAnsi="Arial" w:cs="Arial"/>
          <w:sz w:val="22"/>
          <w:szCs w:val="22"/>
        </w:rPr>
      </w:pPr>
    </w:p>
    <w:p w14:paraId="0A41F7ED"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14:paraId="260B0D39"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1FD0E58A" w14:textId="533EA9F5"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14:paraId="55E9195A"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2C029994" w14:textId="110708CB"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6.4. A falta de interposição do recurso na forma prevista no item 6.1 importará na decadência do direito de recorrer, podendo o Pregoeiro declarar o vencedor do certame na própria sessão pública e, em seguida, propor à autoridade competente a homologação do procedimento licitatório. </w:t>
      </w:r>
    </w:p>
    <w:p w14:paraId="1337672C"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7ACA9050" w14:textId="6A7E8814"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6.5. O recurso terá efeito suspensivo e o seu acolhimento importará a invalidação dos atos insuscetíveis de aproveitamento.</w:t>
      </w:r>
    </w:p>
    <w:p w14:paraId="6BADB230"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480F4D31" w14:textId="59CEC022"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6.6. </w:t>
      </w:r>
      <w:r w:rsidRPr="00EC29AD">
        <w:rPr>
          <w:rFonts w:ascii="Arial" w:hAnsi="Arial" w:cs="Arial"/>
          <w:b/>
          <w:sz w:val="22"/>
          <w:szCs w:val="22"/>
        </w:rPr>
        <w:t>Homologação.</w:t>
      </w:r>
      <w:r w:rsidRPr="00EC29AD">
        <w:rPr>
          <w:rFonts w:ascii="Arial" w:hAnsi="Arial" w:cs="Arial"/>
          <w:sz w:val="22"/>
          <w:szCs w:val="22"/>
        </w:rPr>
        <w:t xml:space="preserve"> Decididos os recursos e constatada a regularidade dos atos praticados, a autoridade competente homologará o procedimento licitatório.</w:t>
      </w:r>
    </w:p>
    <w:p w14:paraId="2526BA88"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0E111BA8" w14:textId="4F7DB8C8"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6.7. </w:t>
      </w:r>
      <w:r w:rsidRPr="00EC29AD">
        <w:rPr>
          <w:rFonts w:ascii="Arial" w:hAnsi="Arial" w:cs="Arial"/>
          <w:b/>
          <w:sz w:val="22"/>
          <w:szCs w:val="22"/>
        </w:rPr>
        <w:t xml:space="preserve">Convocação para assinatura da Ata de Registro de Preços. </w:t>
      </w:r>
      <w:r w:rsidRPr="00EC29AD">
        <w:rPr>
          <w:rFonts w:ascii="Arial" w:hAnsi="Arial" w:cs="Arial"/>
          <w:sz w:val="22"/>
          <w:szCs w:val="22"/>
        </w:rPr>
        <w:t>Serão convocados para assinar a Ata de Registro de Preços, respeitados os quantitativos ofertados e a ordem de classificação do certame, a licitante vencedora e os fornecedores que concordarem com as condições previstas no item 5.14 do Edital.</w:t>
      </w:r>
    </w:p>
    <w:p w14:paraId="0552A280" w14:textId="77777777" w:rsidR="003F063B" w:rsidRPr="00EC29AD" w:rsidRDefault="003F063B" w:rsidP="003F063B">
      <w:pPr>
        <w:tabs>
          <w:tab w:val="left" w:pos="0"/>
        </w:tabs>
        <w:autoSpaceDE w:val="0"/>
        <w:autoSpaceDN w:val="0"/>
        <w:adjustRightInd w:val="0"/>
        <w:spacing w:line="276" w:lineRule="auto"/>
        <w:ind w:left="426" w:firstLine="0"/>
        <w:rPr>
          <w:rFonts w:ascii="Arial" w:hAnsi="Arial" w:cs="Arial"/>
          <w:sz w:val="22"/>
          <w:szCs w:val="22"/>
        </w:rPr>
      </w:pPr>
    </w:p>
    <w:p w14:paraId="415EC11E" w14:textId="0199D37A" w:rsidR="003F063B" w:rsidRPr="00EC29AD" w:rsidRDefault="003F063B" w:rsidP="003F063B">
      <w:pPr>
        <w:tabs>
          <w:tab w:val="left" w:pos="0"/>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6.7.1. A convocação será feita pelo Órgão Gerenciador em até 5 (cinco) dias úteis após a publicação, no Diário Oficial do Estado, do ato que homologou o procedimento licitatório.</w:t>
      </w:r>
    </w:p>
    <w:p w14:paraId="3F015EFB" w14:textId="77777777" w:rsidR="003F063B" w:rsidRPr="00EC29AD" w:rsidRDefault="003F063B" w:rsidP="003F063B">
      <w:pPr>
        <w:tabs>
          <w:tab w:val="left" w:pos="709"/>
        </w:tabs>
        <w:autoSpaceDE w:val="0"/>
        <w:autoSpaceDN w:val="0"/>
        <w:adjustRightInd w:val="0"/>
        <w:spacing w:line="276" w:lineRule="auto"/>
        <w:ind w:left="426" w:firstLine="0"/>
        <w:rPr>
          <w:rFonts w:ascii="Arial" w:hAnsi="Arial" w:cs="Arial"/>
          <w:sz w:val="22"/>
          <w:szCs w:val="22"/>
        </w:rPr>
      </w:pPr>
    </w:p>
    <w:p w14:paraId="6B236181" w14:textId="4E30BE4D" w:rsidR="003F063B" w:rsidRPr="00EC29AD" w:rsidRDefault="003F063B" w:rsidP="003F063B">
      <w:pPr>
        <w:tabs>
          <w:tab w:val="left" w:pos="709"/>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6.7.2. Salvo disposição diversa constante no ato de convocação, o prazo para comparecimento do fornecedor será de 5 (cinco) dias úteis e a Ata será celebrada pela mesma autoridade que subscreveu o Edital.</w:t>
      </w:r>
    </w:p>
    <w:p w14:paraId="159CEB54" w14:textId="77777777" w:rsidR="003F063B" w:rsidRPr="00EC29AD" w:rsidRDefault="003F063B" w:rsidP="003F063B">
      <w:pPr>
        <w:tabs>
          <w:tab w:val="left" w:pos="709"/>
        </w:tabs>
        <w:autoSpaceDE w:val="0"/>
        <w:autoSpaceDN w:val="0"/>
        <w:adjustRightInd w:val="0"/>
        <w:spacing w:line="276" w:lineRule="auto"/>
        <w:ind w:left="426" w:firstLine="0"/>
        <w:rPr>
          <w:rFonts w:ascii="Arial" w:hAnsi="Arial" w:cs="Arial"/>
          <w:sz w:val="22"/>
          <w:szCs w:val="22"/>
        </w:rPr>
      </w:pPr>
    </w:p>
    <w:p w14:paraId="47608840" w14:textId="3405BADD" w:rsidR="003F063B" w:rsidRDefault="003F063B" w:rsidP="003F063B">
      <w:pPr>
        <w:tabs>
          <w:tab w:val="left" w:pos="709"/>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6.7.3. O prazo do item 6.7.2 poderá ser prorrogado uma única vez, por igual período, por solicitação do fornecedor e desde que ocorra motivo justificado aceito pelo Órgão Gerenciador.</w:t>
      </w:r>
    </w:p>
    <w:p w14:paraId="5ADE87A6" w14:textId="77777777" w:rsidR="00295DCC" w:rsidRPr="00EC29AD" w:rsidRDefault="00295DCC" w:rsidP="003F063B">
      <w:pPr>
        <w:tabs>
          <w:tab w:val="left" w:pos="709"/>
        </w:tabs>
        <w:autoSpaceDE w:val="0"/>
        <w:autoSpaceDN w:val="0"/>
        <w:adjustRightInd w:val="0"/>
        <w:spacing w:line="276" w:lineRule="auto"/>
        <w:ind w:left="426" w:firstLine="0"/>
        <w:rPr>
          <w:rFonts w:ascii="Arial" w:hAnsi="Arial" w:cs="Arial"/>
          <w:sz w:val="22"/>
          <w:szCs w:val="22"/>
        </w:rPr>
      </w:pPr>
    </w:p>
    <w:p w14:paraId="5D57D8CA" w14:textId="77777777" w:rsidR="003F063B" w:rsidRPr="00EC29AD" w:rsidRDefault="003F063B" w:rsidP="003F063B">
      <w:pPr>
        <w:tabs>
          <w:tab w:val="left" w:pos="709"/>
        </w:tabs>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6.7.4. Sem prejuízo da aplicação de penalidades, será excluído do Sistema de Registro de Preços o fornecedor que, tendo sido convocado para assinar a Ata, deixar de fazê-lo no prazo fixado.</w:t>
      </w:r>
    </w:p>
    <w:p w14:paraId="5EE29C4B"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0E24998C" w14:textId="3FFCC371"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6.8. </w:t>
      </w:r>
      <w:r w:rsidRPr="00EC29AD">
        <w:rPr>
          <w:rFonts w:ascii="Arial" w:hAnsi="Arial" w:cs="Arial"/>
          <w:b/>
          <w:sz w:val="22"/>
          <w:szCs w:val="22"/>
        </w:rPr>
        <w:t xml:space="preserve">Publicação. </w:t>
      </w:r>
      <w:r w:rsidRPr="00EC29AD">
        <w:rPr>
          <w:rFonts w:ascii="Arial" w:hAnsi="Arial" w:cs="Arial"/>
          <w:sz w:val="22"/>
          <w:szCs w:val="22"/>
        </w:rPr>
        <w:t>Colhidas as assinaturas, o Órgão Gerenciador providenciará a publicação da Ata de Registro de Preços e, se for o caso, do ato que promover a exclusão de que trata o item 6.7.4.</w:t>
      </w:r>
    </w:p>
    <w:p w14:paraId="37B79023"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2D23535F" w14:textId="3692C5B5"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6.9. </w:t>
      </w:r>
      <w:r w:rsidRPr="00EC29AD">
        <w:rPr>
          <w:rFonts w:ascii="Arial" w:hAnsi="Arial" w:cs="Arial"/>
          <w:b/>
          <w:sz w:val="22"/>
          <w:szCs w:val="22"/>
        </w:rPr>
        <w:t xml:space="preserve">Constituição, validade e cancelamento. </w:t>
      </w:r>
      <w:r w:rsidRPr="00EC29AD">
        <w:rPr>
          <w:rFonts w:ascii="Arial" w:hAnsi="Arial" w:cs="Arial"/>
          <w:sz w:val="22"/>
          <w:szCs w:val="22"/>
        </w:rPr>
        <w:t xml:space="preserve">A constituição, a validade e o cancelamento do Sistema de Registro de Preços atenderão ao disposto na Ata de Registro de Preços, cuja minuta constitui o </w:t>
      </w:r>
      <w:r w:rsidRPr="00EC29AD">
        <w:rPr>
          <w:rFonts w:ascii="Arial" w:hAnsi="Arial" w:cs="Arial"/>
          <w:b/>
          <w:sz w:val="22"/>
          <w:szCs w:val="22"/>
        </w:rPr>
        <w:t>Anexo V</w:t>
      </w:r>
      <w:r w:rsidRPr="00EC29AD">
        <w:rPr>
          <w:rFonts w:ascii="Arial" w:hAnsi="Arial" w:cs="Arial"/>
          <w:sz w:val="22"/>
          <w:szCs w:val="22"/>
        </w:rPr>
        <w:t xml:space="preserve"> deste Edital.</w:t>
      </w:r>
    </w:p>
    <w:p w14:paraId="56053220" w14:textId="77777777" w:rsidR="003F063B" w:rsidRPr="00EC29AD" w:rsidRDefault="003F063B" w:rsidP="003F063B">
      <w:pPr>
        <w:autoSpaceDE w:val="0"/>
        <w:autoSpaceDN w:val="0"/>
        <w:adjustRightInd w:val="0"/>
        <w:spacing w:line="276" w:lineRule="auto"/>
        <w:ind w:left="0" w:firstLine="0"/>
        <w:rPr>
          <w:rFonts w:ascii="Arial" w:hAnsi="Arial" w:cs="Arial"/>
          <w:sz w:val="22"/>
          <w:szCs w:val="22"/>
        </w:rPr>
      </w:pPr>
    </w:p>
    <w:p w14:paraId="3F42303D" w14:textId="18217153" w:rsidR="003F063B" w:rsidRPr="00EC29AD" w:rsidRDefault="003F063B" w:rsidP="003F063B">
      <w:pPr>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6.10. </w:t>
      </w:r>
      <w:r w:rsidRPr="00EC29AD">
        <w:rPr>
          <w:rFonts w:ascii="Arial" w:hAnsi="Arial" w:cs="Arial"/>
          <w:b/>
          <w:sz w:val="22"/>
          <w:szCs w:val="22"/>
        </w:rPr>
        <w:t xml:space="preserve">Sistema e-GRP. </w:t>
      </w:r>
      <w:r w:rsidRPr="00EC29AD">
        <w:rPr>
          <w:rFonts w:ascii="Arial" w:hAnsi="Arial" w:cs="Arial"/>
          <w:sz w:val="22"/>
          <w:szCs w:val="22"/>
        </w:rPr>
        <w:t>O Sistema Eletrônico de Gerenciamento de Registro de Preços - e-GRP, instituído pelo Decreto Estadual nº 62.329, de 20 de dezembro de 2016, poderá ser utilizado para realizar as etapas preparatórias do procedimento licitatório e para acompanhar os quantitativos e preços registrados na Ata, em conformidade com os fluxos e etapas estabelecidos no Sistema e-GRP.</w:t>
      </w:r>
    </w:p>
    <w:p w14:paraId="7DD8D7A6" w14:textId="77777777" w:rsidR="00FB6DC5" w:rsidRPr="00EC29AD" w:rsidRDefault="00FB6DC5" w:rsidP="00125A53">
      <w:pPr>
        <w:keepNext/>
        <w:widowControl w:val="0"/>
        <w:tabs>
          <w:tab w:val="left" w:pos="0"/>
        </w:tabs>
        <w:spacing w:line="276" w:lineRule="auto"/>
        <w:outlineLvl w:val="0"/>
        <w:rPr>
          <w:rFonts w:ascii="Arial" w:hAnsi="Arial" w:cs="Arial"/>
          <w:b/>
          <w:sz w:val="22"/>
          <w:szCs w:val="22"/>
        </w:rPr>
      </w:pPr>
    </w:p>
    <w:p w14:paraId="13577177" w14:textId="7447B432" w:rsidR="00A12AEF" w:rsidRPr="00EC29AD" w:rsidRDefault="00A12AEF" w:rsidP="003F063B">
      <w:pPr>
        <w:keepNext/>
        <w:widowControl w:val="0"/>
        <w:tabs>
          <w:tab w:val="left" w:pos="0"/>
        </w:tabs>
        <w:spacing w:line="276" w:lineRule="auto"/>
        <w:outlineLvl w:val="0"/>
        <w:rPr>
          <w:rFonts w:ascii="Arial" w:hAnsi="Arial" w:cs="Arial"/>
          <w:b/>
          <w:sz w:val="22"/>
          <w:szCs w:val="22"/>
        </w:rPr>
      </w:pPr>
      <w:r w:rsidRPr="00EC29AD">
        <w:rPr>
          <w:rFonts w:ascii="Arial" w:hAnsi="Arial" w:cs="Arial"/>
          <w:b/>
          <w:sz w:val="22"/>
          <w:szCs w:val="22"/>
        </w:rPr>
        <w:t>7.  DESCONEXÃO COM O SISTEMA ELETRÔNICO</w:t>
      </w:r>
    </w:p>
    <w:p w14:paraId="592216FC" w14:textId="77777777" w:rsidR="005A086B" w:rsidRPr="00EC29AD" w:rsidRDefault="005A086B" w:rsidP="003F063B">
      <w:pPr>
        <w:tabs>
          <w:tab w:val="left" w:pos="0"/>
        </w:tabs>
        <w:autoSpaceDE w:val="0"/>
        <w:autoSpaceDN w:val="0"/>
        <w:adjustRightInd w:val="0"/>
        <w:spacing w:line="276" w:lineRule="auto"/>
        <w:ind w:left="0" w:firstLine="0"/>
        <w:rPr>
          <w:rFonts w:ascii="Arial" w:hAnsi="Arial" w:cs="Arial"/>
          <w:sz w:val="22"/>
          <w:szCs w:val="22"/>
        </w:rPr>
      </w:pPr>
    </w:p>
    <w:p w14:paraId="771E7B00"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7.1. </w:t>
      </w:r>
      <w:r w:rsidRPr="00EC29AD">
        <w:rPr>
          <w:rFonts w:ascii="Arial" w:hAnsi="Arial" w:cs="Arial"/>
          <w:b/>
          <w:sz w:val="22"/>
          <w:szCs w:val="22"/>
        </w:rPr>
        <w:t>Desconexão.</w:t>
      </w:r>
      <w:r w:rsidRPr="00EC29AD">
        <w:rPr>
          <w:rFonts w:ascii="Arial" w:hAnsi="Arial" w:cs="Arial"/>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14:paraId="539501B3"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6761A5D6" w14:textId="6228D58A"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7.2. </w:t>
      </w:r>
      <w:r w:rsidRPr="00EC29AD">
        <w:rPr>
          <w:rFonts w:ascii="Arial" w:hAnsi="Arial" w:cs="Arial"/>
          <w:b/>
          <w:sz w:val="22"/>
          <w:szCs w:val="22"/>
        </w:rPr>
        <w:t>Efeitos.</w:t>
      </w:r>
      <w:r w:rsidRPr="00EC29AD">
        <w:rPr>
          <w:rFonts w:ascii="Arial" w:hAnsi="Arial" w:cs="Arial"/>
          <w:sz w:val="22"/>
          <w:szCs w:val="22"/>
        </w:rPr>
        <w:t xml:space="preserve"> A desconexão do sistema eletrônico com o Pregoeiro, durante a sessão pública, implicará:</w:t>
      </w:r>
    </w:p>
    <w:p w14:paraId="3B4ACD4C" w14:textId="77777777" w:rsidR="003F063B" w:rsidRPr="00EC29AD" w:rsidRDefault="003F063B" w:rsidP="003F063B">
      <w:pPr>
        <w:tabs>
          <w:tab w:val="left" w:pos="284"/>
        </w:tabs>
        <w:autoSpaceDE w:val="0"/>
        <w:autoSpaceDN w:val="0"/>
        <w:adjustRightInd w:val="0"/>
        <w:spacing w:line="276" w:lineRule="auto"/>
        <w:ind w:left="284" w:firstLine="0"/>
        <w:rPr>
          <w:rFonts w:ascii="Arial" w:hAnsi="Arial" w:cs="Arial"/>
          <w:sz w:val="22"/>
          <w:szCs w:val="22"/>
        </w:rPr>
      </w:pPr>
    </w:p>
    <w:p w14:paraId="2823DFE1" w14:textId="166EFF74" w:rsidR="003F063B" w:rsidRPr="00EC29AD" w:rsidRDefault="003F063B" w:rsidP="003F063B">
      <w:pPr>
        <w:tabs>
          <w:tab w:val="left" w:pos="284"/>
        </w:tabs>
        <w:autoSpaceDE w:val="0"/>
        <w:autoSpaceDN w:val="0"/>
        <w:adjustRightInd w:val="0"/>
        <w:spacing w:line="276" w:lineRule="auto"/>
        <w:ind w:left="284" w:firstLine="0"/>
        <w:rPr>
          <w:rFonts w:ascii="Arial" w:hAnsi="Arial" w:cs="Arial"/>
          <w:sz w:val="22"/>
          <w:szCs w:val="22"/>
        </w:rPr>
      </w:pPr>
      <w:r w:rsidRPr="00EC29AD">
        <w:rPr>
          <w:rFonts w:ascii="Arial" w:hAnsi="Arial" w:cs="Arial"/>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59850C0" w14:textId="77777777" w:rsidR="003F063B" w:rsidRPr="00EC29AD" w:rsidRDefault="003F063B" w:rsidP="003F063B">
      <w:pPr>
        <w:tabs>
          <w:tab w:val="left" w:pos="284"/>
        </w:tabs>
        <w:autoSpaceDE w:val="0"/>
        <w:autoSpaceDN w:val="0"/>
        <w:adjustRightInd w:val="0"/>
        <w:spacing w:line="276" w:lineRule="auto"/>
        <w:ind w:left="284" w:firstLine="0"/>
        <w:rPr>
          <w:rFonts w:ascii="Arial" w:hAnsi="Arial" w:cs="Arial"/>
          <w:sz w:val="22"/>
          <w:szCs w:val="22"/>
        </w:rPr>
      </w:pPr>
    </w:p>
    <w:p w14:paraId="03508C1D" w14:textId="3FB2B360" w:rsidR="003F063B" w:rsidRPr="00EC29AD" w:rsidRDefault="003F063B" w:rsidP="003F063B">
      <w:pPr>
        <w:tabs>
          <w:tab w:val="left" w:pos="284"/>
        </w:tabs>
        <w:autoSpaceDE w:val="0"/>
        <w:autoSpaceDN w:val="0"/>
        <w:adjustRightInd w:val="0"/>
        <w:spacing w:line="276" w:lineRule="auto"/>
        <w:ind w:left="284" w:firstLine="0"/>
        <w:rPr>
          <w:rFonts w:ascii="Arial" w:hAnsi="Arial" w:cs="Arial"/>
          <w:sz w:val="22"/>
          <w:szCs w:val="22"/>
        </w:rPr>
      </w:pPr>
      <w:r w:rsidRPr="00EC29AD">
        <w:rPr>
          <w:rFonts w:ascii="Arial" w:hAnsi="Arial" w:cs="Arial"/>
          <w:sz w:val="22"/>
          <w:szCs w:val="22"/>
        </w:rPr>
        <w:t>b) durante a etapa de lances, a continuidade da apresentação de lances pelas licitantes, até o término do período estabelecido no Edital.</w:t>
      </w:r>
    </w:p>
    <w:p w14:paraId="70C4CB88" w14:textId="77777777"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p>
    <w:p w14:paraId="441BF20D" w14:textId="7F5EBEA5" w:rsidR="003F063B" w:rsidRPr="00EC29AD" w:rsidRDefault="003F063B" w:rsidP="003F063B">
      <w:pPr>
        <w:tabs>
          <w:tab w:val="left" w:pos="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7.3. A desconexão do sistema eletrônico com qualquer licitante não prejudicará a conclusão válida da sessão pública ou do certame.</w:t>
      </w:r>
    </w:p>
    <w:p w14:paraId="0F02AE02" w14:textId="77777777" w:rsidR="00A12AEF" w:rsidRPr="00EC29AD" w:rsidRDefault="00A12AEF" w:rsidP="003F063B">
      <w:pPr>
        <w:tabs>
          <w:tab w:val="left" w:pos="0"/>
        </w:tabs>
        <w:autoSpaceDE w:val="0"/>
        <w:autoSpaceDN w:val="0"/>
        <w:adjustRightInd w:val="0"/>
        <w:spacing w:line="276" w:lineRule="auto"/>
        <w:rPr>
          <w:rFonts w:ascii="Arial" w:hAnsi="Arial" w:cs="Arial"/>
          <w:sz w:val="22"/>
          <w:szCs w:val="22"/>
        </w:rPr>
      </w:pPr>
    </w:p>
    <w:p w14:paraId="3131A561" w14:textId="77777777" w:rsidR="002E08CD" w:rsidRPr="00EC29AD" w:rsidRDefault="002E08CD" w:rsidP="003F063B">
      <w:pPr>
        <w:pStyle w:val="Ttulo1"/>
        <w:tabs>
          <w:tab w:val="left" w:pos="0"/>
        </w:tabs>
        <w:spacing w:line="276" w:lineRule="auto"/>
        <w:ind w:left="0" w:firstLine="0"/>
        <w:rPr>
          <w:rFonts w:ascii="Arial" w:hAnsi="Arial" w:cs="Arial"/>
          <w:sz w:val="22"/>
          <w:szCs w:val="22"/>
        </w:rPr>
      </w:pPr>
    </w:p>
    <w:p w14:paraId="2D811517" w14:textId="77777777" w:rsidR="00125A53" w:rsidRPr="00EC29AD" w:rsidRDefault="00125A53" w:rsidP="003F063B">
      <w:pPr>
        <w:pStyle w:val="Ttulo1"/>
        <w:spacing w:line="276" w:lineRule="auto"/>
        <w:ind w:left="0" w:firstLine="0"/>
        <w:jc w:val="left"/>
        <w:rPr>
          <w:rFonts w:ascii="Arial" w:eastAsia="Calibri" w:hAnsi="Arial" w:cs="Arial"/>
          <w:color w:val="000000"/>
          <w:sz w:val="22"/>
          <w:szCs w:val="22"/>
          <w:lang w:eastAsia="en-US"/>
        </w:rPr>
      </w:pPr>
      <w:r w:rsidRPr="00EC29AD">
        <w:rPr>
          <w:rFonts w:ascii="Arial" w:eastAsia="Calibri" w:hAnsi="Arial" w:cs="Arial"/>
          <w:color w:val="000000"/>
          <w:sz w:val="22"/>
          <w:szCs w:val="22"/>
          <w:lang w:eastAsia="en-US"/>
        </w:rPr>
        <w:t>8. PRAZOS, LOCAIS E CONDIÇÕES DE ENTREGA</w:t>
      </w:r>
    </w:p>
    <w:p w14:paraId="5DDBB5BF" w14:textId="77777777" w:rsidR="00125A53" w:rsidRPr="00EC29AD" w:rsidRDefault="00125A53" w:rsidP="003F063B">
      <w:pPr>
        <w:autoSpaceDE w:val="0"/>
        <w:autoSpaceDN w:val="0"/>
        <w:adjustRightInd w:val="0"/>
        <w:spacing w:line="276" w:lineRule="auto"/>
        <w:ind w:left="0" w:firstLine="0"/>
        <w:rPr>
          <w:rFonts w:ascii="Arial" w:hAnsi="Arial" w:cs="Arial"/>
          <w:color w:val="000000"/>
          <w:sz w:val="22"/>
          <w:szCs w:val="22"/>
          <w:shd w:val="clear" w:color="auto" w:fill="FFFFFF"/>
        </w:rPr>
      </w:pPr>
    </w:p>
    <w:p w14:paraId="4F3A75F4" w14:textId="1ABF7A20" w:rsidR="006A61F9" w:rsidRPr="00EC29AD" w:rsidRDefault="006A61F9" w:rsidP="006A61F9">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8.1. </w:t>
      </w:r>
      <w:r w:rsidRPr="00EC29AD">
        <w:rPr>
          <w:rFonts w:ascii="Arial" w:hAnsi="Arial" w:cs="Arial"/>
          <w:b/>
          <w:sz w:val="22"/>
          <w:szCs w:val="22"/>
        </w:rPr>
        <w:t xml:space="preserve">Prazo de entrega. </w:t>
      </w:r>
      <w:r w:rsidRPr="00EC29AD">
        <w:rPr>
          <w:rFonts w:ascii="Arial" w:hAnsi="Arial" w:cs="Arial"/>
          <w:sz w:val="22"/>
          <w:szCs w:val="22"/>
        </w:rPr>
        <w:t xml:space="preserve">Os bens deverão ser entregues em </w:t>
      </w:r>
      <w:sdt>
        <w:sdtPr>
          <w:rPr>
            <w:rStyle w:val="PGE-Alteraesdestacadas"/>
            <w:rFonts w:cs="Arial"/>
            <w:szCs w:val="22"/>
          </w:rPr>
          <w:id w:val="-78294347"/>
          <w:placeholder>
            <w:docPart w:val="F5EA78328A0449B5913F02E1887CDE3F"/>
          </w:placeholder>
        </w:sdtPr>
        <w:sdtEndPr>
          <w:rPr>
            <w:rStyle w:val="PGE-Alteraesdestacadas"/>
          </w:rPr>
        </w:sdtEndPr>
        <w:sdtContent>
          <w:sdt>
            <w:sdtPr>
              <w:rPr>
                <w:rStyle w:val="PGE-Alteraesdestacadas"/>
                <w:rFonts w:cs="Arial"/>
                <w:szCs w:val="22"/>
              </w:rPr>
              <w:id w:val="-942448888"/>
              <w:placeholder>
                <w:docPart w:val="076A478681FE4E5A81316A5119862363"/>
              </w:placeholder>
            </w:sdtPr>
            <w:sdtEndPr>
              <w:rPr>
                <w:rStyle w:val="PGE-Alteraesdestacadas"/>
              </w:rPr>
            </w:sdtEndPr>
            <w:sdtContent>
              <w:r w:rsidR="005700F4" w:rsidRPr="00EC29AD">
                <w:rPr>
                  <w:rStyle w:val="PGE-Alteraesdestacadas"/>
                  <w:rFonts w:cs="Arial"/>
                  <w:szCs w:val="22"/>
                </w:rPr>
                <w:t>30 (trinta) dias corridos</w:t>
              </w:r>
            </w:sdtContent>
          </w:sdt>
        </w:sdtContent>
      </w:sdt>
      <w:r w:rsidRPr="00EC29AD">
        <w:rPr>
          <w:rFonts w:ascii="Arial" w:hAnsi="Arial" w:cs="Arial"/>
          <w:sz w:val="22"/>
          <w:szCs w:val="22"/>
        </w:rPr>
        <w:t>, contados da data da retirada da nota de empenho pela contratada.</w:t>
      </w:r>
    </w:p>
    <w:p w14:paraId="10CBF107" w14:textId="77777777" w:rsidR="006A61F9" w:rsidRPr="00EC29AD" w:rsidRDefault="006A61F9" w:rsidP="006A61F9">
      <w:pPr>
        <w:tabs>
          <w:tab w:val="left" w:pos="540"/>
        </w:tabs>
        <w:autoSpaceDE w:val="0"/>
        <w:autoSpaceDN w:val="0"/>
        <w:adjustRightInd w:val="0"/>
        <w:spacing w:line="276" w:lineRule="auto"/>
        <w:ind w:left="0" w:firstLine="0"/>
        <w:rPr>
          <w:rFonts w:ascii="Arial" w:hAnsi="Arial" w:cs="Arial"/>
          <w:sz w:val="22"/>
          <w:szCs w:val="22"/>
        </w:rPr>
      </w:pPr>
    </w:p>
    <w:p w14:paraId="7AEA55C8" w14:textId="77777777" w:rsidR="006A61F9" w:rsidRPr="00EC29AD" w:rsidRDefault="006A61F9" w:rsidP="006A61F9">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8.2. Quando a nota de empenho for encaminhada por meio eletrônico, o prazo para entrega terá início no dia útil posterior ao envio da confirmação de recebimento, que será impressa e juntada aos autos do processo.</w:t>
      </w:r>
    </w:p>
    <w:p w14:paraId="0AE9DB5C" w14:textId="77777777" w:rsidR="006A61F9" w:rsidRPr="00EC29AD" w:rsidRDefault="006A61F9" w:rsidP="006A61F9">
      <w:pPr>
        <w:tabs>
          <w:tab w:val="left" w:pos="540"/>
        </w:tabs>
        <w:autoSpaceDE w:val="0"/>
        <w:autoSpaceDN w:val="0"/>
        <w:adjustRightInd w:val="0"/>
        <w:spacing w:line="276" w:lineRule="auto"/>
        <w:ind w:left="0" w:firstLine="0"/>
        <w:rPr>
          <w:rFonts w:ascii="Arial" w:hAnsi="Arial" w:cs="Arial"/>
          <w:sz w:val="22"/>
          <w:szCs w:val="22"/>
        </w:rPr>
      </w:pPr>
    </w:p>
    <w:p w14:paraId="48911C15" w14:textId="77777777" w:rsidR="006A61F9" w:rsidRPr="00EC29AD" w:rsidRDefault="006A61F9" w:rsidP="006A61F9">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8.3. </w:t>
      </w:r>
      <w:r w:rsidRPr="00EC29AD">
        <w:rPr>
          <w:rFonts w:ascii="Arial" w:hAnsi="Arial" w:cs="Arial"/>
          <w:b/>
          <w:sz w:val="22"/>
          <w:szCs w:val="22"/>
        </w:rPr>
        <w:t xml:space="preserve">Remissão ao Termo de Referência.  </w:t>
      </w:r>
      <w:r w:rsidRPr="00EC29AD">
        <w:rPr>
          <w:rFonts w:ascii="Arial" w:hAnsi="Arial" w:cs="Arial"/>
          <w:sz w:val="22"/>
          <w:szCs w:val="22"/>
        </w:rPr>
        <w:t xml:space="preserve">A entrega do objeto desta licitação deverá ser feita no(s) locais indicados no Termo de Referência, que constitui </w:t>
      </w:r>
      <w:r w:rsidRPr="00EC29AD">
        <w:rPr>
          <w:rFonts w:ascii="Arial" w:hAnsi="Arial" w:cs="Arial"/>
          <w:b/>
          <w:sz w:val="22"/>
          <w:szCs w:val="22"/>
        </w:rPr>
        <w:t>Anexo I</w:t>
      </w:r>
      <w:r w:rsidRPr="00EC29AD">
        <w:rPr>
          <w:rFonts w:ascii="Arial" w:hAnsi="Arial" w:cs="Arial"/>
          <w:sz w:val="22"/>
          <w:szCs w:val="22"/>
        </w:rPr>
        <w:t xml:space="preserve"> deste Edital, correndo por conta da contratada todas as despesas de embalagem, seguros, transporte, tributos, encargos trabalhistas e previdenciários decorrentes do fornecimento.</w:t>
      </w:r>
    </w:p>
    <w:p w14:paraId="4BB42A91" w14:textId="11D886A7" w:rsidR="00A12AEF" w:rsidRPr="00EC29AD" w:rsidRDefault="00A12AEF" w:rsidP="002E029A">
      <w:pPr>
        <w:tabs>
          <w:tab w:val="left" w:pos="0"/>
        </w:tabs>
        <w:autoSpaceDE w:val="0"/>
        <w:autoSpaceDN w:val="0"/>
        <w:adjustRightInd w:val="0"/>
        <w:spacing w:line="23" w:lineRule="atLeast"/>
        <w:rPr>
          <w:rFonts w:ascii="Arial" w:hAnsi="Arial" w:cs="Arial"/>
          <w:sz w:val="22"/>
          <w:szCs w:val="22"/>
        </w:rPr>
      </w:pPr>
    </w:p>
    <w:p w14:paraId="10F2C827" w14:textId="77777777" w:rsidR="001C22F1" w:rsidRPr="00EC29AD" w:rsidRDefault="001C22F1" w:rsidP="001C22F1">
      <w:pPr>
        <w:keepNext/>
        <w:widowControl w:val="0"/>
        <w:tabs>
          <w:tab w:val="left" w:pos="709"/>
        </w:tabs>
        <w:spacing w:line="360" w:lineRule="auto"/>
        <w:outlineLvl w:val="0"/>
        <w:rPr>
          <w:rFonts w:ascii="Arial" w:eastAsia="Calibri" w:hAnsi="Arial" w:cs="Arial"/>
          <w:color w:val="000000"/>
          <w:sz w:val="22"/>
          <w:szCs w:val="22"/>
          <w:lang w:eastAsia="en-US"/>
        </w:rPr>
      </w:pPr>
      <w:bookmarkStart w:id="14" w:name="_Hlk528653548"/>
      <w:r w:rsidRPr="00EC29AD">
        <w:rPr>
          <w:rFonts w:ascii="Arial" w:hAnsi="Arial" w:cs="Arial"/>
          <w:b/>
          <w:sz w:val="22"/>
          <w:szCs w:val="22"/>
        </w:rPr>
        <w:t>9. RECEBIMENTO DO OBJETO</w:t>
      </w:r>
    </w:p>
    <w:p w14:paraId="59D1DD8F" w14:textId="1EF75133" w:rsidR="00A12AEF" w:rsidRPr="00EC29AD" w:rsidRDefault="00A12AEF" w:rsidP="002E029A">
      <w:pPr>
        <w:keepNext/>
        <w:widowControl w:val="0"/>
        <w:tabs>
          <w:tab w:val="left" w:pos="709"/>
        </w:tabs>
        <w:spacing w:line="23" w:lineRule="atLeast"/>
        <w:outlineLvl w:val="0"/>
        <w:rPr>
          <w:rFonts w:ascii="Arial" w:hAnsi="Arial" w:cs="Arial"/>
          <w:b/>
          <w:sz w:val="22"/>
          <w:szCs w:val="22"/>
        </w:rPr>
      </w:pPr>
    </w:p>
    <w:p w14:paraId="43CFD0E9" w14:textId="52DA2FB8" w:rsidR="006D0B94" w:rsidRPr="00EC29AD" w:rsidRDefault="006D0B94" w:rsidP="006D0B94">
      <w:pPr>
        <w:autoSpaceDE w:val="0"/>
        <w:autoSpaceDN w:val="0"/>
        <w:adjustRightInd w:val="0"/>
        <w:ind w:left="0" w:firstLine="0"/>
        <w:rPr>
          <w:rFonts w:ascii="Arial" w:eastAsia="Calibri" w:hAnsi="Arial" w:cs="Arial"/>
          <w:b/>
          <w:color w:val="000000"/>
          <w:sz w:val="22"/>
          <w:szCs w:val="22"/>
          <w:u w:val="single"/>
          <w:lang w:eastAsia="en-US"/>
        </w:rPr>
      </w:pPr>
      <w:bookmarkStart w:id="15" w:name="_Hlk522109762"/>
      <w:r w:rsidRPr="00EC29AD">
        <w:rPr>
          <w:rFonts w:ascii="Arial" w:eastAsia="Calibri" w:hAnsi="Arial" w:cs="Arial"/>
          <w:b/>
          <w:color w:val="000000"/>
          <w:sz w:val="22"/>
          <w:szCs w:val="22"/>
          <w:u w:val="single"/>
          <w:lang w:eastAsia="en-US"/>
        </w:rPr>
        <w:t xml:space="preserve">9.1. </w:t>
      </w:r>
      <w:r w:rsidRPr="00EC29AD">
        <w:rPr>
          <w:rStyle w:val="PGE-Alteraesdestacadas"/>
          <w:rFonts w:eastAsia="Calibri" w:cs="Arial"/>
          <w:szCs w:val="22"/>
        </w:rPr>
        <w:t>Remissão ao contrato</w:t>
      </w:r>
      <w:r w:rsidRPr="00EC29AD">
        <w:rPr>
          <w:rFonts w:ascii="Arial" w:eastAsia="Calibri" w:hAnsi="Arial" w:cs="Arial"/>
          <w:b/>
          <w:color w:val="000000"/>
          <w:sz w:val="22"/>
          <w:szCs w:val="22"/>
          <w:u w:val="single"/>
          <w:lang w:eastAsia="en-US"/>
        </w:rPr>
        <w:t xml:space="preserve">: As condições de recebimento do objeto são aquelas definidas pelo termo de contrato, cuja minuta constitui o </w:t>
      </w:r>
      <w:r w:rsidR="00295DCC" w:rsidRPr="00EC29AD">
        <w:rPr>
          <w:rFonts w:ascii="Arial" w:eastAsia="Calibri" w:hAnsi="Arial" w:cs="Arial"/>
          <w:b/>
          <w:color w:val="000000"/>
          <w:sz w:val="22"/>
          <w:szCs w:val="22"/>
          <w:u w:val="single"/>
          <w:lang w:eastAsia="en-US"/>
        </w:rPr>
        <w:t xml:space="preserve">Anexo VI </w:t>
      </w:r>
      <w:r w:rsidRPr="00EC29AD">
        <w:rPr>
          <w:rFonts w:ascii="Arial" w:eastAsia="Calibri" w:hAnsi="Arial" w:cs="Arial"/>
          <w:b/>
          <w:color w:val="000000"/>
          <w:sz w:val="22"/>
          <w:szCs w:val="22"/>
          <w:u w:val="single"/>
          <w:lang w:eastAsia="en-US"/>
        </w:rPr>
        <w:t>deste Edital.</w:t>
      </w:r>
    </w:p>
    <w:bookmarkEnd w:id="15"/>
    <w:p w14:paraId="168E52C3" w14:textId="77777777" w:rsidR="006D0B94" w:rsidRPr="00EC29AD" w:rsidRDefault="006D0B94" w:rsidP="006D0B94">
      <w:pPr>
        <w:rPr>
          <w:rFonts w:ascii="Arial" w:eastAsia="Calibri" w:hAnsi="Arial" w:cs="Arial"/>
          <w:sz w:val="22"/>
          <w:szCs w:val="22"/>
          <w:lang w:eastAsia="en-US"/>
        </w:rPr>
      </w:pPr>
    </w:p>
    <w:p w14:paraId="6D09CDB1" w14:textId="77777777" w:rsidR="006D0B94" w:rsidRPr="00EC29AD" w:rsidRDefault="006D0B94" w:rsidP="006D0B94">
      <w:pPr>
        <w:rPr>
          <w:rFonts w:ascii="Arial" w:eastAsia="Calibri" w:hAnsi="Arial" w:cs="Arial"/>
          <w:sz w:val="22"/>
          <w:szCs w:val="22"/>
          <w:lang w:eastAsia="en-US"/>
        </w:rPr>
      </w:pPr>
    </w:p>
    <w:p w14:paraId="555828BD" w14:textId="3D5B5A57" w:rsidR="006D0B94" w:rsidRPr="00EC29AD" w:rsidRDefault="006D0B94" w:rsidP="006D0B94">
      <w:pPr>
        <w:pStyle w:val="Ttulo1"/>
        <w:tabs>
          <w:tab w:val="left" w:pos="0"/>
        </w:tabs>
        <w:spacing w:line="360" w:lineRule="auto"/>
        <w:ind w:left="0" w:firstLine="0"/>
        <w:rPr>
          <w:rFonts w:ascii="Arial" w:hAnsi="Arial" w:cs="Arial"/>
          <w:sz w:val="22"/>
          <w:szCs w:val="22"/>
        </w:rPr>
      </w:pPr>
      <w:r w:rsidRPr="00EC29AD">
        <w:rPr>
          <w:rFonts w:ascii="Arial" w:hAnsi="Arial" w:cs="Arial"/>
          <w:sz w:val="22"/>
          <w:szCs w:val="22"/>
        </w:rPr>
        <w:t>10. PAGAMENTOS</w:t>
      </w:r>
    </w:p>
    <w:p w14:paraId="63279A0C" w14:textId="61F05540" w:rsidR="00972949" w:rsidRPr="00EC29AD" w:rsidRDefault="00972949" w:rsidP="00972949">
      <w:pPr>
        <w:autoSpaceDE w:val="0"/>
        <w:autoSpaceDN w:val="0"/>
        <w:adjustRightInd w:val="0"/>
        <w:spacing w:line="259" w:lineRule="auto"/>
        <w:ind w:left="0" w:firstLine="0"/>
        <w:rPr>
          <w:rFonts w:ascii="Arial" w:eastAsia="Calibri" w:hAnsi="Arial" w:cs="Arial"/>
          <w:b/>
          <w:color w:val="000000"/>
          <w:sz w:val="22"/>
          <w:szCs w:val="22"/>
          <w:u w:val="single"/>
          <w:lang w:eastAsia="en-US"/>
        </w:rPr>
      </w:pPr>
      <w:r w:rsidRPr="00EC29AD">
        <w:rPr>
          <w:rFonts w:ascii="Arial" w:eastAsia="Calibri" w:hAnsi="Arial" w:cs="Arial"/>
          <w:color w:val="000000"/>
          <w:sz w:val="22"/>
          <w:szCs w:val="22"/>
          <w:u w:val="single"/>
          <w:lang w:eastAsia="en-US"/>
        </w:rPr>
        <w:t xml:space="preserve">10.1. </w:t>
      </w:r>
      <w:r w:rsidRPr="00EC29AD">
        <w:rPr>
          <w:rStyle w:val="PGE-Alteraesdestacadas"/>
          <w:rFonts w:eastAsia="Calibri" w:cs="Arial"/>
          <w:szCs w:val="22"/>
        </w:rPr>
        <w:t>Remissão ao contrato</w:t>
      </w:r>
      <w:r w:rsidRPr="00EC29AD">
        <w:rPr>
          <w:rStyle w:val="PGE-Alteraesdestacadas"/>
          <w:rFonts w:eastAsia="Calibri" w:cs="Arial"/>
          <w:b w:val="0"/>
          <w:szCs w:val="22"/>
        </w:rPr>
        <w:t xml:space="preserve">. </w:t>
      </w:r>
      <w:r w:rsidRPr="00EC29AD">
        <w:rPr>
          <w:rFonts w:ascii="Arial" w:eastAsia="Calibri" w:hAnsi="Arial" w:cs="Arial"/>
          <w:b/>
          <w:color w:val="000000"/>
          <w:sz w:val="22"/>
          <w:szCs w:val="22"/>
          <w:u w:val="single"/>
          <w:lang w:eastAsia="en-US"/>
        </w:rPr>
        <w:t xml:space="preserve"> Os pagamentos serão efetuados em conformidade com o termo de contrato, cuja minuta constitui o Anexo V</w:t>
      </w:r>
      <w:r w:rsidR="00355602" w:rsidRPr="00EC29AD">
        <w:rPr>
          <w:rFonts w:ascii="Arial" w:eastAsia="Calibri" w:hAnsi="Arial" w:cs="Arial"/>
          <w:b/>
          <w:color w:val="000000"/>
          <w:sz w:val="22"/>
          <w:szCs w:val="22"/>
          <w:u w:val="single"/>
          <w:lang w:eastAsia="en-US"/>
        </w:rPr>
        <w:t>I</w:t>
      </w:r>
      <w:r w:rsidRPr="00EC29AD">
        <w:rPr>
          <w:rFonts w:ascii="Arial" w:eastAsia="Calibri" w:hAnsi="Arial" w:cs="Arial"/>
          <w:b/>
          <w:color w:val="000000"/>
          <w:sz w:val="22"/>
          <w:szCs w:val="22"/>
          <w:u w:val="single"/>
          <w:lang w:eastAsia="en-US"/>
        </w:rPr>
        <w:t xml:space="preserve"> deste Edital.</w:t>
      </w:r>
    </w:p>
    <w:p w14:paraId="4638A0A4" w14:textId="77777777" w:rsidR="003F063B" w:rsidRPr="00EC29AD" w:rsidRDefault="003F063B" w:rsidP="00916295">
      <w:pPr>
        <w:jc w:val="center"/>
        <w:rPr>
          <w:rFonts w:ascii="Arial" w:eastAsia="Calibri" w:hAnsi="Arial" w:cs="Arial"/>
          <w:sz w:val="22"/>
          <w:szCs w:val="22"/>
          <w:lang w:eastAsia="en-US"/>
        </w:rPr>
      </w:pPr>
    </w:p>
    <w:p w14:paraId="0341000C" w14:textId="77777777" w:rsidR="00000B91" w:rsidRPr="00EC29AD" w:rsidRDefault="00000B91" w:rsidP="006D0B94">
      <w:pPr>
        <w:tabs>
          <w:tab w:val="left" w:pos="540"/>
        </w:tabs>
        <w:autoSpaceDE w:val="0"/>
        <w:autoSpaceDN w:val="0"/>
        <w:adjustRightInd w:val="0"/>
        <w:spacing w:line="23" w:lineRule="atLeast"/>
        <w:ind w:left="0" w:firstLine="0"/>
        <w:rPr>
          <w:rFonts w:ascii="Arial" w:hAnsi="Arial" w:cs="Arial"/>
          <w:sz w:val="22"/>
          <w:szCs w:val="22"/>
        </w:rPr>
      </w:pPr>
      <w:bookmarkStart w:id="16" w:name="_Hlk528157591"/>
    </w:p>
    <w:bookmarkEnd w:id="16"/>
    <w:p w14:paraId="16A20FFB" w14:textId="77777777" w:rsidR="00916295" w:rsidRPr="00EC29AD" w:rsidRDefault="00916295" w:rsidP="00916295">
      <w:pPr>
        <w:pStyle w:val="Ttulo1"/>
        <w:tabs>
          <w:tab w:val="left" w:pos="0"/>
        </w:tabs>
        <w:spacing w:line="276" w:lineRule="auto"/>
        <w:ind w:left="0" w:firstLine="0"/>
        <w:rPr>
          <w:rFonts w:ascii="Arial" w:hAnsi="Arial" w:cs="Arial"/>
          <w:b w:val="0"/>
          <w:sz w:val="22"/>
          <w:szCs w:val="22"/>
        </w:rPr>
      </w:pPr>
      <w:r w:rsidRPr="00EC29AD">
        <w:rPr>
          <w:rFonts w:ascii="Arial" w:hAnsi="Arial" w:cs="Arial"/>
          <w:sz w:val="22"/>
          <w:szCs w:val="22"/>
        </w:rPr>
        <w:t>11. CONTRATAÇÕES DECORRENTES DA ATA DE REGISTRO DE PREÇOS</w:t>
      </w:r>
    </w:p>
    <w:p w14:paraId="1044D5FD" w14:textId="58F6FA5A" w:rsidR="00916295" w:rsidRPr="00EC29AD" w:rsidRDefault="00916295" w:rsidP="00916295">
      <w:pPr>
        <w:tabs>
          <w:tab w:val="left" w:pos="540"/>
        </w:tabs>
        <w:autoSpaceDE w:val="0"/>
        <w:autoSpaceDN w:val="0"/>
        <w:adjustRightInd w:val="0"/>
        <w:spacing w:line="276" w:lineRule="auto"/>
        <w:ind w:left="0" w:firstLine="0"/>
        <w:rPr>
          <w:rFonts w:ascii="Arial" w:hAnsi="Arial" w:cs="Arial"/>
          <w:sz w:val="22"/>
          <w:szCs w:val="22"/>
        </w:rPr>
      </w:pPr>
    </w:p>
    <w:p w14:paraId="3A703F2D" w14:textId="77777777" w:rsidR="008E3678" w:rsidRPr="00EC29AD" w:rsidRDefault="008E3678" w:rsidP="008E3678">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11.1. </w:t>
      </w:r>
      <w:r w:rsidRPr="00EC29AD">
        <w:rPr>
          <w:rFonts w:ascii="Arial" w:hAnsi="Arial" w:cs="Arial"/>
          <w:b/>
          <w:sz w:val="22"/>
          <w:szCs w:val="22"/>
        </w:rPr>
        <w:t xml:space="preserve">Efeitos da Ata. </w:t>
      </w:r>
      <w:r w:rsidRPr="00EC29AD">
        <w:rPr>
          <w:rFonts w:ascii="Arial" w:hAnsi="Arial" w:cs="Arial"/>
          <w:sz w:val="22"/>
          <w:szCs w:val="22"/>
        </w:rPr>
        <w:t>Os fornecedores que assinarem a Ata de Registro de Preços estarão obrigados a celebrar as contratações que dela poderão advir, observadas as condições estabelecidas neste Edital, nos seus anexos e na própria Ata.</w:t>
      </w:r>
    </w:p>
    <w:p w14:paraId="030E7209" w14:textId="77777777"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r>
    </w:p>
    <w:p w14:paraId="7F3470C5" w14:textId="5C396848"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11.1.1. A existência de preços registrados não obriga a Administração a firmar as contratações decorrentes da Ata de Registro de Preços, ficando-lhe facultada à utilização de outros meios, respeitada a legislação relativa às licitações, sendo assegurado ao beneficiário do registro a preferência de contratação em igualdade de condições.</w:t>
      </w:r>
    </w:p>
    <w:p w14:paraId="34FBA9EF" w14:textId="77777777" w:rsidR="00E13AEC"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r>
    </w:p>
    <w:p w14:paraId="19D72417" w14:textId="35B3052D" w:rsidR="008E3678" w:rsidRPr="00EC29AD" w:rsidRDefault="00E13AEC"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r>
      <w:r w:rsidR="008E3678" w:rsidRPr="00EC29AD">
        <w:rPr>
          <w:rFonts w:ascii="Arial" w:hAnsi="Arial" w:cs="Arial"/>
          <w:sz w:val="22"/>
          <w:szCs w:val="22"/>
        </w:rPr>
        <w:t>11.1.2. Quando da necessidade de contratação, o Órgão Participante, por intermédio do gestor do contrato por ele indicado, consultará o Órgão Gerenciador para obter a indicação do fornecedor, dos quantitativos a que este ainda se encontra obrigado e dos preços registrados.</w:t>
      </w:r>
    </w:p>
    <w:p w14:paraId="5C090DF1" w14:textId="77777777"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r>
    </w:p>
    <w:p w14:paraId="6D9036D5" w14:textId="6268C67E"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shd w:val="clear" w:color="auto" w:fill="FFFFFF"/>
        </w:rPr>
      </w:pPr>
      <w:r w:rsidRPr="00EC29AD">
        <w:rPr>
          <w:rFonts w:ascii="Arial" w:hAnsi="Arial" w:cs="Arial"/>
          <w:sz w:val="22"/>
          <w:szCs w:val="22"/>
        </w:rPr>
        <w:tab/>
        <w:t xml:space="preserve">11.1.3. </w:t>
      </w:r>
      <w:r w:rsidRPr="00EC29AD">
        <w:rPr>
          <w:rFonts w:ascii="Arial" w:hAnsi="Arial" w:cs="Arial"/>
          <w:sz w:val="22"/>
          <w:szCs w:val="22"/>
          <w:shd w:val="clear" w:color="auto" w:fill="FFFFFF"/>
        </w:rPr>
        <w:t>O Órgão Gerenciador poderá admitir o remanejamento de quantitativos entre Órgãos Participantes sediados em um mesmo Município, desde que não sejam ultrapassadas as quantidades totais indicadas para cada item na Ata de Registro de Preços.</w:t>
      </w:r>
    </w:p>
    <w:p w14:paraId="0600E524" w14:textId="77777777" w:rsidR="008E3678" w:rsidRPr="00EC29AD" w:rsidRDefault="008E3678" w:rsidP="008E3678">
      <w:pPr>
        <w:tabs>
          <w:tab w:val="left" w:pos="540"/>
        </w:tabs>
        <w:autoSpaceDE w:val="0"/>
        <w:autoSpaceDN w:val="0"/>
        <w:adjustRightInd w:val="0"/>
        <w:spacing w:line="276" w:lineRule="auto"/>
        <w:ind w:left="0" w:firstLine="0"/>
        <w:rPr>
          <w:rFonts w:ascii="Arial" w:hAnsi="Arial" w:cs="Arial"/>
          <w:sz w:val="22"/>
          <w:szCs w:val="22"/>
        </w:rPr>
      </w:pPr>
    </w:p>
    <w:p w14:paraId="50947739" w14:textId="1AFF2E80" w:rsidR="008E3678" w:rsidRPr="00EC29AD" w:rsidRDefault="008E3678" w:rsidP="008E3678">
      <w:pPr>
        <w:tabs>
          <w:tab w:val="left" w:pos="540"/>
        </w:tabs>
        <w:autoSpaceDE w:val="0"/>
        <w:autoSpaceDN w:val="0"/>
        <w:adjustRightInd w:val="0"/>
        <w:spacing w:line="276" w:lineRule="auto"/>
        <w:ind w:left="0" w:firstLine="0"/>
        <w:rPr>
          <w:rFonts w:ascii="Arial" w:hAnsi="Arial" w:cs="Arial"/>
          <w:b/>
          <w:sz w:val="22"/>
          <w:szCs w:val="22"/>
        </w:rPr>
      </w:pPr>
      <w:r w:rsidRPr="00EC29AD">
        <w:rPr>
          <w:rFonts w:ascii="Arial" w:hAnsi="Arial" w:cs="Arial"/>
          <w:sz w:val="22"/>
          <w:szCs w:val="22"/>
        </w:rPr>
        <w:t xml:space="preserve">11.2. </w:t>
      </w:r>
      <w:r w:rsidRPr="00EC29AD">
        <w:rPr>
          <w:rFonts w:ascii="Arial" w:hAnsi="Arial" w:cs="Arial"/>
          <w:b/>
          <w:sz w:val="22"/>
          <w:szCs w:val="22"/>
        </w:rPr>
        <w:t xml:space="preserve">Celebração. </w:t>
      </w:r>
      <w:r w:rsidRPr="00EC29AD">
        <w:rPr>
          <w:rFonts w:ascii="Arial" w:hAnsi="Arial" w:cs="Arial"/>
          <w:sz w:val="22"/>
          <w:szCs w:val="22"/>
        </w:rPr>
        <w:t xml:space="preserve">As contratações decorrentes da Ata de Registro de Preços serão formalizadas mediante a </w:t>
      </w:r>
      <w:r w:rsidRPr="00EC29AD">
        <w:rPr>
          <w:rFonts w:ascii="Arial" w:hAnsi="Arial" w:cs="Arial"/>
          <w:b/>
          <w:bCs/>
          <w:sz w:val="22"/>
          <w:szCs w:val="22"/>
          <w:u w:val="single"/>
        </w:rPr>
        <w:t>termo de contrato</w:t>
      </w:r>
      <w:r w:rsidRPr="00EC29AD">
        <w:rPr>
          <w:rFonts w:ascii="Arial" w:hAnsi="Arial" w:cs="Arial"/>
          <w:sz w:val="22"/>
          <w:szCs w:val="22"/>
        </w:rPr>
        <w:t>.</w:t>
      </w:r>
    </w:p>
    <w:p w14:paraId="589CBA31" w14:textId="77777777"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p>
    <w:p w14:paraId="6AAEAAA2" w14:textId="6B63395E"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11.2.1. Se, por ocasião da formalização da contratação, algum dos documentos apresentados pelo fornecedor para fins de comprovação da regularidade fiscal e trabalhista estiver com o prazo de validade expirado, o Órgão Participante verificará a situação por meio eletrônico hábil de informações, certificando nos autos do processo a regularidade e anexando os documentos passíveis de obtenção por tais meios, salvo impossibilidade devidamente justificada.</w:t>
      </w:r>
    </w:p>
    <w:p w14:paraId="0040AF52" w14:textId="77777777"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p>
    <w:p w14:paraId="49D4FC64" w14:textId="0F9FCB23"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11.2.2. Se não for possível atualizá-las por meio eletrônico hábil de informações, o fornecedor será notificado para, no prazo de 02 (dois) dias úteis, comprovar a sua situação de regularidade de que trata o item 11.2.1, mediante a apresentação das certidões respectivas com prazos de validade em vigência, sob pena de a contratação não se realizar.</w:t>
      </w:r>
    </w:p>
    <w:p w14:paraId="2F1F8215" w14:textId="77777777"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p>
    <w:p w14:paraId="0AE3659E" w14:textId="4C9299B5"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11.2.3. Constitui condição para a celebração da contratação, bem como para a realização dos pagamentos dela decorrentes, a inexistência de registros em nome do fornecedor no “Cadastro Informativo dos Créditos não Quitados de Órgãos e Entidades Estaduais– CADIN ESTADUAL”. Esta condição será considerada cumprida se a devedora comprovar que os respectivos registros se encontram suspensos, nos termos do artigo 8º, §§ 1º e 2º. da Lei Estadual nº 12.799/2008.</w:t>
      </w:r>
    </w:p>
    <w:p w14:paraId="0F828DA6" w14:textId="77777777"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p>
    <w:p w14:paraId="50BE1758" w14:textId="66CE32DF"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11.2.4. Com a finalidade de verificar o eventual descumprimento pelo licitante das condições de participação previstas no item 2.2 deste Edital serão consultados, previamente à celebração da contratação, os seguintes cadastros:</w:t>
      </w:r>
    </w:p>
    <w:p w14:paraId="50C6891A" w14:textId="77777777" w:rsidR="008E3678" w:rsidRPr="00EC29AD" w:rsidRDefault="008E3678" w:rsidP="008E3678">
      <w:pPr>
        <w:tabs>
          <w:tab w:val="left" w:pos="567"/>
        </w:tabs>
        <w:autoSpaceDE w:val="0"/>
        <w:autoSpaceDN w:val="0"/>
        <w:adjustRightInd w:val="0"/>
        <w:spacing w:line="276" w:lineRule="auto"/>
        <w:ind w:left="993" w:firstLine="0"/>
        <w:rPr>
          <w:rFonts w:ascii="Arial" w:hAnsi="Arial" w:cs="Arial"/>
          <w:sz w:val="22"/>
          <w:szCs w:val="22"/>
        </w:rPr>
      </w:pPr>
    </w:p>
    <w:p w14:paraId="2792669C" w14:textId="1E80DDB7" w:rsidR="008E3678" w:rsidRPr="00EC29AD" w:rsidRDefault="008E3678" w:rsidP="008E3678">
      <w:pPr>
        <w:tabs>
          <w:tab w:val="left" w:pos="567"/>
        </w:tabs>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11.2.4.1. Sistema Eletrônico de Aplicação e Registro de Sanções Administrativas – e-Sanções (http://www.esancoes.sp.gov.br);</w:t>
      </w:r>
    </w:p>
    <w:p w14:paraId="20E44955" w14:textId="77777777" w:rsidR="008E3678" w:rsidRPr="00EC29AD" w:rsidRDefault="008E3678" w:rsidP="008E3678">
      <w:pPr>
        <w:tabs>
          <w:tab w:val="left" w:pos="567"/>
        </w:tabs>
        <w:autoSpaceDE w:val="0"/>
        <w:autoSpaceDN w:val="0"/>
        <w:adjustRightInd w:val="0"/>
        <w:spacing w:line="276" w:lineRule="auto"/>
        <w:ind w:left="993" w:firstLine="0"/>
        <w:rPr>
          <w:rFonts w:ascii="Arial" w:hAnsi="Arial" w:cs="Arial"/>
          <w:sz w:val="22"/>
          <w:szCs w:val="22"/>
        </w:rPr>
      </w:pPr>
    </w:p>
    <w:p w14:paraId="367727C5" w14:textId="61637A39" w:rsidR="008E3678" w:rsidRPr="00EC29AD" w:rsidRDefault="008E3678" w:rsidP="008E3678">
      <w:pPr>
        <w:tabs>
          <w:tab w:val="left" w:pos="567"/>
        </w:tabs>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11.2.4.2. Cadastro Nacional de Empresas Inidôneas e Suspensas – CEIS (</w:t>
      </w:r>
      <w:hyperlink r:id="rId14" w:history="1">
        <w:r w:rsidR="005700F4" w:rsidRPr="00EC29AD">
          <w:rPr>
            <w:rStyle w:val="Hyperlink"/>
            <w:rFonts w:ascii="Arial" w:hAnsi="Arial" w:cs="Arial"/>
            <w:sz w:val="22"/>
            <w:szCs w:val="22"/>
          </w:rPr>
          <w:t>http://www.portaltransparencia.gov.br/ceis</w:t>
        </w:r>
      </w:hyperlink>
      <w:r w:rsidRPr="00EC29AD">
        <w:rPr>
          <w:rFonts w:ascii="Arial" w:hAnsi="Arial" w:cs="Arial"/>
          <w:sz w:val="22"/>
          <w:szCs w:val="22"/>
        </w:rPr>
        <w:t>);</w:t>
      </w:r>
    </w:p>
    <w:p w14:paraId="33821BAB" w14:textId="77777777" w:rsidR="005700F4" w:rsidRPr="00EC29AD" w:rsidRDefault="005700F4" w:rsidP="008E3678">
      <w:pPr>
        <w:tabs>
          <w:tab w:val="left" w:pos="567"/>
        </w:tabs>
        <w:autoSpaceDE w:val="0"/>
        <w:autoSpaceDN w:val="0"/>
        <w:adjustRightInd w:val="0"/>
        <w:spacing w:line="276" w:lineRule="auto"/>
        <w:ind w:left="993" w:firstLine="0"/>
        <w:rPr>
          <w:rFonts w:ascii="Arial" w:hAnsi="Arial" w:cs="Arial"/>
          <w:sz w:val="22"/>
          <w:szCs w:val="22"/>
        </w:rPr>
      </w:pPr>
    </w:p>
    <w:p w14:paraId="143D73C8" w14:textId="77777777" w:rsidR="008E3678" w:rsidRPr="00EC29AD" w:rsidRDefault="008E3678" w:rsidP="008E3678">
      <w:pPr>
        <w:tabs>
          <w:tab w:val="left" w:pos="567"/>
        </w:tabs>
        <w:autoSpaceDE w:val="0"/>
        <w:autoSpaceDN w:val="0"/>
        <w:adjustRightInd w:val="0"/>
        <w:spacing w:line="276" w:lineRule="auto"/>
        <w:ind w:left="993" w:firstLine="0"/>
        <w:rPr>
          <w:rFonts w:ascii="Arial" w:hAnsi="Arial" w:cs="Arial"/>
          <w:sz w:val="22"/>
          <w:szCs w:val="22"/>
        </w:rPr>
      </w:pPr>
      <w:r w:rsidRPr="00EC29AD">
        <w:rPr>
          <w:rFonts w:ascii="Arial" w:hAnsi="Arial" w:cs="Arial"/>
          <w:sz w:val="22"/>
          <w:szCs w:val="22"/>
        </w:rPr>
        <w:t>11.2.4.3. Cadastro Nacional de Condenações Cíveis por Atos de Improbidade Administrativa e Inelegibilidade – CNIA, do Conselho Nacional de Justiça (http://www.cnj.jus.br/</w:t>
      </w:r>
      <w:proofErr w:type="spellStart"/>
      <w:r w:rsidRPr="00EC29AD">
        <w:rPr>
          <w:rFonts w:ascii="Arial" w:hAnsi="Arial" w:cs="Arial"/>
          <w:sz w:val="22"/>
          <w:szCs w:val="22"/>
        </w:rPr>
        <w:t>improbidade_adm</w:t>
      </w:r>
      <w:proofErr w:type="spellEnd"/>
      <w:r w:rsidRPr="00EC29AD">
        <w:rPr>
          <w:rFonts w:ascii="Arial" w:hAnsi="Arial" w:cs="Arial"/>
          <w:sz w:val="22"/>
          <w:szCs w:val="22"/>
        </w:rPr>
        <w:t>/</w:t>
      </w:r>
      <w:proofErr w:type="spellStart"/>
      <w:r w:rsidRPr="00EC29AD">
        <w:rPr>
          <w:rFonts w:ascii="Arial" w:hAnsi="Arial" w:cs="Arial"/>
          <w:sz w:val="22"/>
          <w:szCs w:val="22"/>
        </w:rPr>
        <w:t>consultar_requerido.php</w:t>
      </w:r>
      <w:proofErr w:type="spellEnd"/>
      <w:r w:rsidRPr="00EC29AD">
        <w:rPr>
          <w:rFonts w:ascii="Arial" w:hAnsi="Arial" w:cs="Arial"/>
          <w:sz w:val="22"/>
          <w:szCs w:val="22"/>
        </w:rPr>
        <w:t xml:space="preserve">), devendo ser consultados o nome da pessoa jurídica licitante </w:t>
      </w:r>
      <w:proofErr w:type="gramStart"/>
      <w:r w:rsidRPr="00EC29AD">
        <w:rPr>
          <w:rFonts w:ascii="Arial" w:hAnsi="Arial" w:cs="Arial"/>
          <w:sz w:val="22"/>
          <w:szCs w:val="22"/>
        </w:rPr>
        <w:t>e também</w:t>
      </w:r>
      <w:proofErr w:type="gramEnd"/>
      <w:r w:rsidRPr="00EC29AD">
        <w:rPr>
          <w:rFonts w:ascii="Arial" w:hAnsi="Arial" w:cs="Arial"/>
          <w:sz w:val="22"/>
          <w:szCs w:val="22"/>
        </w:rPr>
        <w:t xml:space="preserve"> de seu sócio majoritário (artigo 12 da Lei Federal n° 8.429/1992).</w:t>
      </w:r>
    </w:p>
    <w:p w14:paraId="13393AC3" w14:textId="77777777"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p>
    <w:p w14:paraId="148F7083" w14:textId="70DE1785" w:rsidR="008E3678" w:rsidRPr="00EC29AD" w:rsidRDefault="008E3678" w:rsidP="008E3678">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11.2.5. Constituem, igualmente, condições para a celebração da contratação:</w:t>
      </w:r>
    </w:p>
    <w:p w14:paraId="5027BA94" w14:textId="77777777" w:rsidR="008E3678" w:rsidRPr="00EC29AD" w:rsidRDefault="008E3678" w:rsidP="008E3678">
      <w:pPr>
        <w:autoSpaceDE w:val="0"/>
        <w:autoSpaceDN w:val="0"/>
        <w:adjustRightInd w:val="0"/>
        <w:spacing w:line="276" w:lineRule="auto"/>
        <w:ind w:left="851" w:firstLine="0"/>
        <w:rPr>
          <w:rFonts w:ascii="Arial" w:hAnsi="Arial" w:cs="Arial"/>
          <w:sz w:val="22"/>
          <w:szCs w:val="22"/>
        </w:rPr>
      </w:pPr>
    </w:p>
    <w:p w14:paraId="5DDC158C" w14:textId="158FFE9E" w:rsidR="008E3678" w:rsidRPr="00EC29AD" w:rsidRDefault="008E3678" w:rsidP="008E3678">
      <w:pPr>
        <w:autoSpaceDE w:val="0"/>
        <w:autoSpaceDN w:val="0"/>
        <w:adjustRightInd w:val="0"/>
        <w:spacing w:line="276" w:lineRule="auto"/>
        <w:ind w:left="851" w:firstLine="0"/>
        <w:rPr>
          <w:rFonts w:ascii="Arial" w:hAnsi="Arial" w:cs="Arial"/>
          <w:sz w:val="22"/>
          <w:szCs w:val="22"/>
        </w:rPr>
      </w:pPr>
      <w:r w:rsidRPr="00EC29AD">
        <w:rPr>
          <w:rFonts w:ascii="Arial" w:hAnsi="Arial" w:cs="Arial"/>
          <w:sz w:val="22"/>
          <w:szCs w:val="22"/>
        </w:rPr>
        <w:t>a) a indicação de gestor encarregado de representar o fornecedor com exclusividade perante o contratante, caso se trate de sociedade cooperativa;</w:t>
      </w:r>
    </w:p>
    <w:p w14:paraId="36A0BBFE" w14:textId="77777777" w:rsidR="008E3678" w:rsidRPr="00EC29AD" w:rsidRDefault="008E3678" w:rsidP="008E3678">
      <w:pPr>
        <w:autoSpaceDE w:val="0"/>
        <w:autoSpaceDN w:val="0"/>
        <w:adjustRightInd w:val="0"/>
        <w:spacing w:line="276" w:lineRule="auto"/>
        <w:ind w:left="851" w:firstLine="0"/>
        <w:rPr>
          <w:rFonts w:ascii="Arial" w:hAnsi="Arial" w:cs="Arial"/>
          <w:sz w:val="22"/>
          <w:szCs w:val="22"/>
        </w:rPr>
      </w:pPr>
    </w:p>
    <w:p w14:paraId="5F339265" w14:textId="1F2DAF09" w:rsidR="008E3678" w:rsidRPr="00EC29AD" w:rsidRDefault="008E3678" w:rsidP="008E3678">
      <w:pPr>
        <w:autoSpaceDE w:val="0"/>
        <w:autoSpaceDN w:val="0"/>
        <w:adjustRightInd w:val="0"/>
        <w:spacing w:line="276" w:lineRule="auto"/>
        <w:ind w:left="851" w:firstLine="0"/>
        <w:rPr>
          <w:rFonts w:ascii="Arial" w:hAnsi="Arial" w:cs="Arial"/>
          <w:sz w:val="22"/>
          <w:szCs w:val="22"/>
        </w:rPr>
      </w:pPr>
      <w:r w:rsidRPr="00EC29AD">
        <w:rPr>
          <w:rFonts w:ascii="Arial" w:hAnsi="Arial" w:cs="Arial"/>
          <w:sz w:val="22"/>
          <w:szCs w:val="22"/>
        </w:rPr>
        <w:t>b) a apresentação do(s) documento(s) que o fornecedor, à época do certame licitatório, houver se comprometido a exibir antes da celebração da contratação por meio de declaração específica, caso exigida no item 4.1.4.6 deste Edital.</w:t>
      </w:r>
    </w:p>
    <w:p w14:paraId="2014ED9F" w14:textId="77777777" w:rsidR="008E3678" w:rsidRPr="00EC29AD" w:rsidRDefault="008E3678" w:rsidP="008E3678">
      <w:pPr>
        <w:tabs>
          <w:tab w:val="left" w:pos="540"/>
        </w:tabs>
        <w:autoSpaceDE w:val="0"/>
        <w:autoSpaceDN w:val="0"/>
        <w:adjustRightInd w:val="0"/>
        <w:spacing w:line="276" w:lineRule="auto"/>
        <w:ind w:left="0" w:firstLine="0"/>
        <w:rPr>
          <w:rFonts w:ascii="Arial" w:hAnsi="Arial" w:cs="Arial"/>
          <w:sz w:val="22"/>
          <w:szCs w:val="22"/>
        </w:rPr>
      </w:pPr>
    </w:p>
    <w:p w14:paraId="5884142B" w14:textId="01C62AE6" w:rsidR="008E3678" w:rsidRPr="00EC29AD" w:rsidRDefault="008E3678" w:rsidP="008E3678">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11.3. No prazo de 5 (cinco) dias corridos contados da data da convocação, o fornecedor deverá comparecer perante o Órgão Participante para a</w:t>
      </w:r>
      <w:r w:rsidR="005F09FD" w:rsidRPr="00EC29AD">
        <w:rPr>
          <w:rFonts w:ascii="Arial" w:hAnsi="Arial" w:cs="Arial"/>
          <w:sz w:val="22"/>
          <w:szCs w:val="22"/>
        </w:rPr>
        <w:t xml:space="preserve"> </w:t>
      </w:r>
      <w:r w:rsidR="005F09FD" w:rsidRPr="00EC29AD">
        <w:rPr>
          <w:rFonts w:ascii="Arial" w:hAnsi="Arial" w:cs="Arial"/>
          <w:b/>
          <w:bCs/>
          <w:sz w:val="22"/>
          <w:szCs w:val="22"/>
          <w:u w:val="single"/>
        </w:rPr>
        <w:t>assinatura do contrato</w:t>
      </w:r>
      <w:r w:rsidR="005F09FD" w:rsidRPr="00EC29AD">
        <w:rPr>
          <w:rFonts w:ascii="Arial" w:hAnsi="Arial" w:cs="Arial"/>
          <w:sz w:val="22"/>
          <w:szCs w:val="22"/>
        </w:rPr>
        <w:t>.</w:t>
      </w:r>
    </w:p>
    <w:p w14:paraId="5BF9BCBE" w14:textId="77777777"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p>
    <w:p w14:paraId="5E06898A" w14:textId="5DECAEC6"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11.3.1. O prazo indicado no item 11.3 poderá ser prorrogado, por igual período, por solicitação justificada do interessado e aceita pela Administração.</w:t>
      </w:r>
    </w:p>
    <w:p w14:paraId="7717CC20" w14:textId="77777777"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p>
    <w:p w14:paraId="3BD75DC2" w14:textId="04074716" w:rsidR="008E3678" w:rsidRPr="00EC29AD" w:rsidRDefault="008E3678" w:rsidP="008E3678">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 xml:space="preserve">11.3.2. O não comparecimento do fornecedor para </w:t>
      </w:r>
      <w:r w:rsidRPr="00EC29AD">
        <w:rPr>
          <w:rFonts w:ascii="Arial" w:hAnsi="Arial" w:cs="Arial"/>
          <w:b/>
          <w:bCs/>
          <w:sz w:val="22"/>
          <w:szCs w:val="22"/>
          <w:u w:val="single"/>
        </w:rPr>
        <w:t>assinar o contrato</w:t>
      </w:r>
      <w:r w:rsidRPr="00EC29AD">
        <w:rPr>
          <w:rFonts w:ascii="Arial" w:hAnsi="Arial" w:cs="Arial"/>
          <w:sz w:val="22"/>
          <w:szCs w:val="22"/>
        </w:rPr>
        <w:t>, dentro do prazo indicado no item 11.3 importará na recusa à contratação, sujeita à aplicação das sanções cabíveis.</w:t>
      </w:r>
    </w:p>
    <w:p w14:paraId="5B0DCD67" w14:textId="77777777" w:rsidR="008E3678" w:rsidRPr="00EC29AD" w:rsidRDefault="008E3678" w:rsidP="008E3678">
      <w:pPr>
        <w:autoSpaceDE w:val="0"/>
        <w:autoSpaceDN w:val="0"/>
        <w:adjustRightInd w:val="0"/>
        <w:spacing w:line="276" w:lineRule="auto"/>
        <w:ind w:left="567" w:firstLine="0"/>
        <w:rPr>
          <w:rFonts w:ascii="Arial" w:eastAsia="Calibri" w:hAnsi="Arial" w:cs="Arial"/>
          <w:color w:val="000000"/>
          <w:sz w:val="22"/>
          <w:szCs w:val="22"/>
          <w:lang w:eastAsia="en-US"/>
        </w:rPr>
      </w:pPr>
    </w:p>
    <w:p w14:paraId="4A96A412" w14:textId="07B3251F" w:rsidR="006D0B94" w:rsidRPr="00EC29AD" w:rsidRDefault="006D0B94" w:rsidP="002E029A">
      <w:pPr>
        <w:tabs>
          <w:tab w:val="left" w:pos="540"/>
        </w:tabs>
        <w:autoSpaceDE w:val="0"/>
        <w:autoSpaceDN w:val="0"/>
        <w:adjustRightInd w:val="0"/>
        <w:spacing w:line="23" w:lineRule="atLeast"/>
        <w:rPr>
          <w:rFonts w:ascii="Arial" w:hAnsi="Arial" w:cs="Arial"/>
          <w:sz w:val="22"/>
          <w:szCs w:val="22"/>
        </w:rPr>
      </w:pPr>
    </w:p>
    <w:p w14:paraId="045BA4F2" w14:textId="77777777" w:rsidR="00F83CE5" w:rsidRPr="00EC29AD" w:rsidRDefault="00F83CE5" w:rsidP="00F83CE5">
      <w:pPr>
        <w:keepNext/>
        <w:widowControl w:val="0"/>
        <w:spacing w:line="276" w:lineRule="auto"/>
        <w:outlineLvl w:val="0"/>
        <w:rPr>
          <w:rFonts w:ascii="Arial" w:hAnsi="Arial" w:cs="Arial"/>
          <w:b/>
          <w:sz w:val="22"/>
          <w:szCs w:val="22"/>
        </w:rPr>
      </w:pPr>
      <w:r w:rsidRPr="00EC29AD">
        <w:rPr>
          <w:rFonts w:ascii="Arial" w:hAnsi="Arial" w:cs="Arial"/>
          <w:b/>
          <w:sz w:val="22"/>
          <w:szCs w:val="22"/>
        </w:rPr>
        <w:t>12. SANÇÕES ADMINISTRATIVAS</w:t>
      </w:r>
    </w:p>
    <w:p w14:paraId="33029A39" w14:textId="77777777" w:rsidR="00E13AEC" w:rsidRPr="00EC29AD" w:rsidRDefault="00E13AEC" w:rsidP="00F83CE5">
      <w:pPr>
        <w:autoSpaceDE w:val="0"/>
        <w:autoSpaceDN w:val="0"/>
        <w:adjustRightInd w:val="0"/>
        <w:spacing w:line="276" w:lineRule="auto"/>
        <w:ind w:left="0" w:firstLine="0"/>
        <w:rPr>
          <w:rFonts w:ascii="Arial" w:hAnsi="Arial" w:cs="Arial"/>
          <w:sz w:val="22"/>
          <w:szCs w:val="22"/>
        </w:rPr>
      </w:pPr>
    </w:p>
    <w:p w14:paraId="4AD392CF" w14:textId="4B41B67C" w:rsidR="00F83CE5" w:rsidRPr="00EC29AD" w:rsidRDefault="00F83CE5" w:rsidP="00F83CE5">
      <w:pPr>
        <w:autoSpaceDE w:val="0"/>
        <w:autoSpaceDN w:val="0"/>
        <w:adjustRightInd w:val="0"/>
        <w:spacing w:line="276" w:lineRule="auto"/>
        <w:ind w:left="0" w:firstLine="0"/>
        <w:rPr>
          <w:rFonts w:ascii="Arial" w:hAnsi="Arial" w:cs="Arial"/>
          <w:color w:val="000000"/>
          <w:sz w:val="22"/>
          <w:szCs w:val="22"/>
        </w:rPr>
      </w:pPr>
      <w:r w:rsidRPr="00EC29AD">
        <w:rPr>
          <w:rFonts w:ascii="Arial" w:hAnsi="Arial" w:cs="Arial"/>
          <w:sz w:val="22"/>
          <w:szCs w:val="22"/>
        </w:rPr>
        <w:t xml:space="preserve">12.1. </w:t>
      </w:r>
      <w:r w:rsidRPr="00EC29AD">
        <w:rPr>
          <w:rFonts w:ascii="Arial" w:hAnsi="Arial" w:cs="Arial"/>
          <w:b/>
          <w:sz w:val="22"/>
          <w:szCs w:val="22"/>
        </w:rPr>
        <w:t>Impedimento de licitar e contratar.</w:t>
      </w:r>
      <w:r w:rsidRPr="00EC29AD">
        <w:rPr>
          <w:rFonts w:ascii="Arial" w:hAnsi="Arial" w:cs="Arial"/>
          <w:sz w:val="22"/>
          <w:szCs w:val="22"/>
        </w:rPr>
        <w:t xml:space="preserve"> Ficará impedida de licitar e contratar com a Administração </w:t>
      </w:r>
      <w:r w:rsidRPr="00EC29AD">
        <w:rPr>
          <w:rFonts w:ascii="Arial" w:hAnsi="Arial" w:cs="Arial"/>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53E202D6" w14:textId="77777777" w:rsidR="00F83CE5" w:rsidRPr="00EC29AD" w:rsidRDefault="00F83CE5" w:rsidP="00F83CE5">
      <w:pPr>
        <w:autoSpaceDE w:val="0"/>
        <w:autoSpaceDN w:val="0"/>
        <w:adjustRightInd w:val="0"/>
        <w:spacing w:line="276" w:lineRule="auto"/>
        <w:ind w:left="0" w:firstLine="0"/>
        <w:rPr>
          <w:rFonts w:ascii="Arial" w:hAnsi="Arial" w:cs="Arial"/>
          <w:bCs/>
          <w:sz w:val="22"/>
          <w:szCs w:val="22"/>
        </w:rPr>
      </w:pPr>
    </w:p>
    <w:p w14:paraId="31B3E033" w14:textId="0844D668" w:rsidR="00F83CE5" w:rsidRPr="00EC29AD" w:rsidRDefault="00F83CE5" w:rsidP="00F83CE5">
      <w:pPr>
        <w:autoSpaceDE w:val="0"/>
        <w:autoSpaceDN w:val="0"/>
        <w:adjustRightInd w:val="0"/>
        <w:spacing w:line="276" w:lineRule="auto"/>
        <w:ind w:left="0" w:firstLine="0"/>
        <w:rPr>
          <w:rFonts w:ascii="Arial" w:hAnsi="Arial" w:cs="Arial"/>
          <w:bCs/>
          <w:sz w:val="22"/>
          <w:szCs w:val="22"/>
        </w:rPr>
      </w:pPr>
      <w:r w:rsidRPr="00EC29AD">
        <w:rPr>
          <w:rFonts w:ascii="Arial" w:hAnsi="Arial" w:cs="Arial"/>
          <w:bCs/>
          <w:sz w:val="22"/>
          <w:szCs w:val="22"/>
        </w:rPr>
        <w:t xml:space="preserve">12.2. </w:t>
      </w:r>
      <w:r w:rsidRPr="00EC29AD">
        <w:rPr>
          <w:rFonts w:ascii="Arial" w:hAnsi="Arial" w:cs="Arial"/>
          <w:b/>
          <w:bCs/>
          <w:sz w:val="22"/>
          <w:szCs w:val="22"/>
        </w:rPr>
        <w:t>Multas e registros</w:t>
      </w:r>
      <w:r w:rsidRPr="00EC29AD">
        <w:rPr>
          <w:rFonts w:ascii="Arial" w:hAnsi="Arial" w:cs="Arial"/>
          <w:bCs/>
          <w:sz w:val="22"/>
          <w:szCs w:val="22"/>
        </w:rPr>
        <w:t xml:space="preserve">. A sanção de que trata o subitem anterior poderá ser aplicada juntamente com as multas previstas no </w:t>
      </w:r>
      <w:r w:rsidRPr="00EC29AD">
        <w:rPr>
          <w:rFonts w:ascii="Arial" w:hAnsi="Arial" w:cs="Arial"/>
          <w:b/>
          <w:bCs/>
          <w:sz w:val="22"/>
          <w:szCs w:val="22"/>
        </w:rPr>
        <w:t>Anexo IV</w:t>
      </w:r>
      <w:r w:rsidRPr="00EC29AD">
        <w:rPr>
          <w:rFonts w:ascii="Arial" w:hAnsi="Arial" w:cs="Arial"/>
          <w:bCs/>
          <w:sz w:val="22"/>
          <w:szCs w:val="22"/>
        </w:rPr>
        <w:t xml:space="preserve"> deste Edital, garantido o exercício de prévia e ampla defesa, e deverá ser registrada no CAUFESP, no </w:t>
      </w:r>
      <w:r w:rsidRPr="00EC29AD">
        <w:rPr>
          <w:rFonts w:ascii="Arial" w:hAnsi="Arial" w:cs="Arial"/>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14:paraId="5BAB9225" w14:textId="77777777" w:rsidR="00F83CE5" w:rsidRPr="00EC29AD" w:rsidRDefault="00F83CE5" w:rsidP="00F83CE5">
      <w:pPr>
        <w:widowControl w:val="0"/>
        <w:spacing w:line="276" w:lineRule="auto"/>
        <w:rPr>
          <w:rFonts w:ascii="Arial" w:hAnsi="Arial" w:cs="Arial"/>
          <w:bCs/>
          <w:sz w:val="22"/>
          <w:szCs w:val="22"/>
        </w:rPr>
      </w:pPr>
    </w:p>
    <w:p w14:paraId="5CACC590" w14:textId="2093A848" w:rsidR="00F83CE5" w:rsidRPr="00EC29AD" w:rsidRDefault="00F83CE5" w:rsidP="00F83CE5">
      <w:pPr>
        <w:widowControl w:val="0"/>
        <w:spacing w:line="276" w:lineRule="auto"/>
        <w:rPr>
          <w:rFonts w:ascii="Arial" w:hAnsi="Arial" w:cs="Arial"/>
          <w:bCs/>
          <w:sz w:val="22"/>
          <w:szCs w:val="22"/>
        </w:rPr>
      </w:pPr>
      <w:r w:rsidRPr="00EC29AD">
        <w:rPr>
          <w:rFonts w:ascii="Arial" w:hAnsi="Arial" w:cs="Arial"/>
          <w:bCs/>
          <w:sz w:val="22"/>
          <w:szCs w:val="22"/>
        </w:rPr>
        <w:t xml:space="preserve">12.3. </w:t>
      </w:r>
      <w:r w:rsidRPr="00EC29AD">
        <w:rPr>
          <w:rFonts w:ascii="Arial" w:hAnsi="Arial" w:cs="Arial"/>
          <w:b/>
          <w:bCs/>
          <w:sz w:val="22"/>
          <w:szCs w:val="22"/>
        </w:rPr>
        <w:t>Autonomia.</w:t>
      </w:r>
      <w:r w:rsidRPr="00EC29AD">
        <w:rPr>
          <w:rFonts w:ascii="Arial" w:hAnsi="Arial" w:cs="Arial"/>
          <w:bCs/>
          <w:sz w:val="22"/>
          <w:szCs w:val="22"/>
        </w:rPr>
        <w:t xml:space="preserve"> As sanções são autônomas e a aplicação de uma não exclui a de outra.</w:t>
      </w:r>
    </w:p>
    <w:p w14:paraId="6B2418A0" w14:textId="77777777" w:rsidR="00F83CE5" w:rsidRPr="00EC29AD" w:rsidRDefault="00F83CE5" w:rsidP="00F83CE5">
      <w:pPr>
        <w:tabs>
          <w:tab w:val="left" w:pos="3366"/>
        </w:tabs>
        <w:spacing w:line="276" w:lineRule="auto"/>
        <w:ind w:left="0" w:firstLine="0"/>
        <w:rPr>
          <w:rFonts w:ascii="Arial" w:hAnsi="Arial" w:cs="Arial"/>
          <w:sz w:val="22"/>
          <w:szCs w:val="22"/>
        </w:rPr>
      </w:pPr>
      <w:r w:rsidRPr="00EC29AD">
        <w:rPr>
          <w:rFonts w:ascii="Arial" w:hAnsi="Arial" w:cs="Arial"/>
          <w:sz w:val="22"/>
          <w:szCs w:val="22"/>
        </w:rPr>
        <w:t xml:space="preserve">12.4. </w:t>
      </w:r>
      <w:r w:rsidRPr="00EC29AD">
        <w:rPr>
          <w:rFonts w:ascii="Arial" w:hAnsi="Arial" w:cs="Arial"/>
          <w:b/>
          <w:sz w:val="22"/>
          <w:szCs w:val="22"/>
        </w:rPr>
        <w:t>Descontos.</w:t>
      </w:r>
      <w:r w:rsidRPr="00EC29AD">
        <w:rPr>
          <w:rFonts w:ascii="Arial" w:hAnsi="Arial" w:cs="Arial"/>
          <w:sz w:val="22"/>
          <w:szCs w:val="22"/>
        </w:rPr>
        <w:t xml:space="preserve"> O contratante poderá descontar das faturas os valores correspondentes às multas que eventualmente lhe forem aplicadas por descumprimento de obrigações estabelecidas neste Edital, ou em seus anexos.</w:t>
      </w:r>
    </w:p>
    <w:p w14:paraId="3EF626CF" w14:textId="77777777" w:rsidR="00F83CE5" w:rsidRPr="00EC29AD" w:rsidRDefault="00F83CE5" w:rsidP="00F83CE5">
      <w:pPr>
        <w:tabs>
          <w:tab w:val="left" w:pos="3366"/>
        </w:tabs>
        <w:spacing w:line="276" w:lineRule="auto"/>
        <w:ind w:left="0" w:firstLine="0"/>
        <w:rPr>
          <w:rFonts w:ascii="Arial" w:hAnsi="Arial" w:cs="Arial"/>
          <w:sz w:val="22"/>
          <w:szCs w:val="22"/>
        </w:rPr>
      </w:pPr>
    </w:p>
    <w:p w14:paraId="62D1A0DE" w14:textId="601273ED" w:rsidR="00F83CE5" w:rsidRPr="00EC29AD" w:rsidRDefault="00F83CE5" w:rsidP="00F83CE5">
      <w:pPr>
        <w:tabs>
          <w:tab w:val="left" w:pos="3366"/>
        </w:tabs>
        <w:spacing w:line="276" w:lineRule="auto"/>
        <w:ind w:left="0" w:firstLine="0"/>
        <w:rPr>
          <w:rFonts w:ascii="Arial" w:hAnsi="Arial" w:cs="Arial"/>
          <w:sz w:val="22"/>
          <w:szCs w:val="22"/>
        </w:rPr>
      </w:pPr>
      <w:r w:rsidRPr="00EC29AD">
        <w:rPr>
          <w:rFonts w:ascii="Arial" w:hAnsi="Arial" w:cs="Arial"/>
          <w:sz w:val="22"/>
          <w:szCs w:val="22"/>
        </w:rPr>
        <w:t xml:space="preserve">12.5. </w:t>
      </w:r>
      <w:r w:rsidRPr="00EC29AD">
        <w:rPr>
          <w:rFonts w:ascii="Arial" w:hAnsi="Arial" w:cs="Arial"/>
          <w:b/>
          <w:sz w:val="22"/>
          <w:szCs w:val="22"/>
        </w:rPr>
        <w:t>Conformidade com o marco legal anticorrupção.</w:t>
      </w:r>
      <w:r w:rsidRPr="00EC29AD">
        <w:rPr>
          <w:rFonts w:ascii="Arial" w:hAnsi="Arial" w:cs="Arial"/>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da contratação, será objeto de instauração de </w:t>
      </w:r>
      <w:r w:rsidRPr="00EC29AD">
        <w:rPr>
          <w:rFonts w:ascii="Arial" w:hAnsi="Arial" w:cs="Arial"/>
          <w:color w:val="000000"/>
          <w:sz w:val="22"/>
          <w:szCs w:val="22"/>
        </w:rPr>
        <w:t xml:space="preserve">processo administrativo de responsabilização </w:t>
      </w:r>
      <w:r w:rsidRPr="00EC29AD">
        <w:rPr>
          <w:rFonts w:ascii="Arial" w:hAnsi="Arial" w:cs="Arial"/>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14:paraId="024D1495" w14:textId="77777777" w:rsidR="00F83CE5" w:rsidRPr="00EC29AD" w:rsidRDefault="00F83CE5" w:rsidP="00F83CE5">
      <w:pPr>
        <w:tabs>
          <w:tab w:val="left" w:pos="3366"/>
        </w:tabs>
        <w:spacing w:line="276" w:lineRule="auto"/>
        <w:ind w:left="0" w:firstLine="0"/>
        <w:rPr>
          <w:rFonts w:ascii="Arial" w:hAnsi="Arial" w:cs="Arial"/>
          <w:sz w:val="22"/>
          <w:szCs w:val="22"/>
        </w:rPr>
      </w:pPr>
    </w:p>
    <w:p w14:paraId="1F155079" w14:textId="043BB9A1" w:rsidR="00F83CE5" w:rsidRPr="00EC29AD" w:rsidRDefault="00F83CE5" w:rsidP="00F83CE5">
      <w:pPr>
        <w:tabs>
          <w:tab w:val="left" w:pos="3366"/>
        </w:tabs>
        <w:spacing w:line="276" w:lineRule="auto"/>
        <w:ind w:left="0" w:firstLine="0"/>
        <w:rPr>
          <w:rFonts w:ascii="Arial" w:hAnsi="Arial" w:cs="Arial"/>
          <w:color w:val="000000"/>
          <w:sz w:val="22"/>
          <w:szCs w:val="22"/>
        </w:rPr>
      </w:pPr>
      <w:r w:rsidRPr="00EC29AD">
        <w:rPr>
          <w:rFonts w:ascii="Arial" w:hAnsi="Arial" w:cs="Arial"/>
          <w:sz w:val="22"/>
          <w:szCs w:val="22"/>
        </w:rPr>
        <w:t xml:space="preserve">12.6. </w:t>
      </w:r>
      <w:r w:rsidRPr="00EC29AD">
        <w:rPr>
          <w:rFonts w:ascii="Arial" w:hAnsi="Arial" w:cs="Arial"/>
          <w:b/>
          <w:sz w:val="22"/>
          <w:szCs w:val="22"/>
        </w:rPr>
        <w:t xml:space="preserve">Competência para aplicação no SRP. </w:t>
      </w:r>
      <w:r w:rsidRPr="00EC29AD">
        <w:rPr>
          <w:rFonts w:ascii="Arial" w:hAnsi="Arial" w:cs="Arial"/>
          <w:color w:val="000000"/>
          <w:sz w:val="22"/>
          <w:szCs w:val="22"/>
        </w:rPr>
        <w:t>Garantida a ampla defesa e o contraditório, compete:</w:t>
      </w:r>
    </w:p>
    <w:p w14:paraId="4BDA0EDD" w14:textId="77777777" w:rsidR="00F83CE5" w:rsidRPr="00EC29AD" w:rsidRDefault="00F83CE5" w:rsidP="00F83CE5">
      <w:pPr>
        <w:tabs>
          <w:tab w:val="left" w:pos="3366"/>
        </w:tabs>
        <w:spacing w:line="276" w:lineRule="auto"/>
        <w:ind w:left="567"/>
        <w:rPr>
          <w:rFonts w:ascii="Arial" w:hAnsi="Arial" w:cs="Arial"/>
          <w:color w:val="000000"/>
          <w:sz w:val="22"/>
          <w:szCs w:val="22"/>
        </w:rPr>
      </w:pPr>
    </w:p>
    <w:p w14:paraId="0FBCF40C" w14:textId="621B495B" w:rsidR="00F83CE5" w:rsidRPr="00EC29AD" w:rsidRDefault="00F83CE5" w:rsidP="00F83CE5">
      <w:pPr>
        <w:tabs>
          <w:tab w:val="left" w:pos="3366"/>
        </w:tabs>
        <w:spacing w:line="276" w:lineRule="auto"/>
        <w:ind w:left="567"/>
        <w:rPr>
          <w:rFonts w:ascii="Arial" w:hAnsi="Arial" w:cs="Arial"/>
          <w:color w:val="000000"/>
          <w:sz w:val="22"/>
          <w:szCs w:val="22"/>
        </w:rPr>
      </w:pPr>
      <w:r w:rsidRPr="00EC29AD">
        <w:rPr>
          <w:rFonts w:ascii="Arial" w:hAnsi="Arial" w:cs="Arial"/>
          <w:color w:val="000000"/>
          <w:sz w:val="22"/>
          <w:szCs w:val="22"/>
        </w:rPr>
        <w:tab/>
        <w:t>12.6.1. Ao Órgão Gerenciador aplicar as penalidades decorrentes:</w:t>
      </w:r>
    </w:p>
    <w:p w14:paraId="4908DFD7" w14:textId="77777777" w:rsidR="00F83CE5" w:rsidRPr="00EC29AD" w:rsidRDefault="00F83CE5" w:rsidP="00F83CE5">
      <w:pPr>
        <w:tabs>
          <w:tab w:val="left" w:pos="3366"/>
        </w:tabs>
        <w:spacing w:line="276" w:lineRule="auto"/>
        <w:ind w:left="1276"/>
        <w:rPr>
          <w:rFonts w:ascii="Arial" w:hAnsi="Arial" w:cs="Arial"/>
          <w:color w:val="000000"/>
          <w:sz w:val="22"/>
          <w:szCs w:val="22"/>
        </w:rPr>
      </w:pPr>
    </w:p>
    <w:p w14:paraId="5EEB2BC7" w14:textId="077906DC" w:rsidR="00F83CE5" w:rsidRPr="00EC29AD" w:rsidRDefault="00F83CE5" w:rsidP="005F09FD">
      <w:pPr>
        <w:tabs>
          <w:tab w:val="left" w:pos="3366"/>
        </w:tabs>
        <w:spacing w:line="276" w:lineRule="auto"/>
        <w:ind w:left="1276" w:firstLine="0"/>
        <w:rPr>
          <w:rFonts w:ascii="Arial" w:hAnsi="Arial" w:cs="Arial"/>
          <w:color w:val="000000"/>
          <w:sz w:val="22"/>
          <w:szCs w:val="22"/>
        </w:rPr>
      </w:pPr>
      <w:r w:rsidRPr="00EC29AD">
        <w:rPr>
          <w:rFonts w:ascii="Arial" w:hAnsi="Arial" w:cs="Arial"/>
          <w:color w:val="000000"/>
          <w:sz w:val="22"/>
          <w:szCs w:val="22"/>
        </w:rPr>
        <w:t>a) de infrações no procedimento licitatório;</w:t>
      </w:r>
    </w:p>
    <w:p w14:paraId="73091E8E" w14:textId="77777777" w:rsidR="00F83CE5" w:rsidRPr="00EC29AD" w:rsidRDefault="00F83CE5" w:rsidP="005F09FD">
      <w:pPr>
        <w:tabs>
          <w:tab w:val="left" w:pos="3366"/>
        </w:tabs>
        <w:spacing w:line="276" w:lineRule="auto"/>
        <w:ind w:left="1276" w:firstLine="0"/>
        <w:rPr>
          <w:rFonts w:ascii="Arial" w:hAnsi="Arial" w:cs="Arial"/>
          <w:color w:val="000000"/>
          <w:sz w:val="22"/>
          <w:szCs w:val="22"/>
        </w:rPr>
      </w:pPr>
    </w:p>
    <w:p w14:paraId="7EFB4CB4" w14:textId="143128EC" w:rsidR="00F83CE5" w:rsidRPr="00EC29AD" w:rsidRDefault="00F83CE5" w:rsidP="005F09FD">
      <w:pPr>
        <w:tabs>
          <w:tab w:val="left" w:pos="3366"/>
        </w:tabs>
        <w:spacing w:line="276" w:lineRule="auto"/>
        <w:ind w:left="1276" w:firstLine="0"/>
        <w:rPr>
          <w:rFonts w:ascii="Arial" w:hAnsi="Arial" w:cs="Arial"/>
          <w:color w:val="000000"/>
          <w:sz w:val="22"/>
          <w:szCs w:val="22"/>
        </w:rPr>
      </w:pPr>
      <w:r w:rsidRPr="00EC29AD">
        <w:rPr>
          <w:rFonts w:ascii="Arial" w:hAnsi="Arial" w:cs="Arial"/>
          <w:color w:val="000000"/>
          <w:sz w:val="22"/>
          <w:szCs w:val="22"/>
        </w:rPr>
        <w:t>b) do descumprimento do pactuado na Ata de Registro de Preços ou do descumprimento das obrigações contratuais em relação às suas próprias contratações.</w:t>
      </w:r>
    </w:p>
    <w:p w14:paraId="79D10EA6" w14:textId="77777777" w:rsidR="00F83CE5" w:rsidRPr="00EC29AD" w:rsidRDefault="00F83CE5" w:rsidP="00F83CE5">
      <w:pPr>
        <w:tabs>
          <w:tab w:val="left" w:pos="3366"/>
        </w:tabs>
        <w:spacing w:line="276" w:lineRule="auto"/>
        <w:ind w:left="567"/>
        <w:rPr>
          <w:rFonts w:ascii="Arial" w:hAnsi="Arial" w:cs="Arial"/>
          <w:color w:val="000000"/>
          <w:sz w:val="22"/>
          <w:szCs w:val="22"/>
        </w:rPr>
      </w:pPr>
      <w:r w:rsidRPr="00EC29AD">
        <w:rPr>
          <w:rFonts w:ascii="Arial" w:hAnsi="Arial" w:cs="Arial"/>
          <w:color w:val="000000"/>
          <w:sz w:val="22"/>
          <w:szCs w:val="22"/>
        </w:rPr>
        <w:tab/>
      </w:r>
    </w:p>
    <w:p w14:paraId="09BA8650" w14:textId="642BE426" w:rsidR="00F83CE5" w:rsidRPr="00EC29AD" w:rsidRDefault="00F83CE5" w:rsidP="00F83CE5">
      <w:pPr>
        <w:tabs>
          <w:tab w:val="left" w:pos="3366"/>
        </w:tabs>
        <w:spacing w:line="276" w:lineRule="auto"/>
        <w:ind w:left="567"/>
        <w:rPr>
          <w:rFonts w:ascii="Arial" w:hAnsi="Arial" w:cs="Arial"/>
          <w:color w:val="000000"/>
          <w:sz w:val="22"/>
          <w:szCs w:val="22"/>
        </w:rPr>
      </w:pPr>
      <w:r w:rsidRPr="00EC29AD">
        <w:rPr>
          <w:rFonts w:ascii="Arial" w:hAnsi="Arial" w:cs="Arial"/>
          <w:color w:val="000000"/>
          <w:sz w:val="22"/>
          <w:szCs w:val="22"/>
        </w:rPr>
        <w:tab/>
        <w:t>12.6.2. Ao Órgão Participante aplicar as penalidades decorrentes do descumprimento do pactuado na Ata de Registro de Preços ou do descumprimento das obrigações contratuais em relação às suas próprias contratações, informando as ocorrências ao Órgão Gerenciador.</w:t>
      </w:r>
    </w:p>
    <w:p w14:paraId="3E4AFA3B" w14:textId="5D6E76FC" w:rsidR="006D0B94" w:rsidRPr="00EC29AD" w:rsidRDefault="006D0B94" w:rsidP="00F83CE5">
      <w:pPr>
        <w:tabs>
          <w:tab w:val="left" w:pos="540"/>
        </w:tabs>
        <w:autoSpaceDE w:val="0"/>
        <w:autoSpaceDN w:val="0"/>
        <w:adjustRightInd w:val="0"/>
        <w:spacing w:line="276" w:lineRule="auto"/>
        <w:rPr>
          <w:rFonts w:ascii="Arial" w:hAnsi="Arial" w:cs="Arial"/>
          <w:sz w:val="22"/>
          <w:szCs w:val="22"/>
        </w:rPr>
      </w:pPr>
    </w:p>
    <w:p w14:paraId="71D77B4F" w14:textId="77777777" w:rsidR="006D0B94" w:rsidRPr="00EC29AD" w:rsidRDefault="006D0B94" w:rsidP="002E029A">
      <w:pPr>
        <w:tabs>
          <w:tab w:val="left" w:pos="540"/>
        </w:tabs>
        <w:autoSpaceDE w:val="0"/>
        <w:autoSpaceDN w:val="0"/>
        <w:adjustRightInd w:val="0"/>
        <w:spacing w:line="23" w:lineRule="atLeast"/>
        <w:rPr>
          <w:rFonts w:ascii="Arial" w:hAnsi="Arial" w:cs="Arial"/>
          <w:sz w:val="22"/>
          <w:szCs w:val="22"/>
        </w:rPr>
      </w:pPr>
    </w:p>
    <w:p w14:paraId="4C8A5A73" w14:textId="2F022A2A" w:rsidR="00AB7291" w:rsidRPr="00EC29AD" w:rsidRDefault="00AB7291" w:rsidP="00AB7291">
      <w:pPr>
        <w:keepNext/>
        <w:tabs>
          <w:tab w:val="left" w:pos="720"/>
        </w:tabs>
        <w:autoSpaceDE w:val="0"/>
        <w:autoSpaceDN w:val="0"/>
        <w:adjustRightInd w:val="0"/>
        <w:spacing w:line="276" w:lineRule="auto"/>
        <w:ind w:left="720" w:hanging="720"/>
        <w:outlineLvl w:val="0"/>
        <w:rPr>
          <w:rFonts w:ascii="Arial" w:hAnsi="Arial" w:cs="Arial"/>
          <w:bCs/>
          <w:sz w:val="22"/>
          <w:szCs w:val="22"/>
        </w:rPr>
      </w:pPr>
      <w:r w:rsidRPr="00EC29AD">
        <w:rPr>
          <w:rFonts w:ascii="Arial" w:hAnsi="Arial" w:cs="Arial"/>
          <w:b/>
          <w:bCs/>
          <w:sz w:val="22"/>
          <w:szCs w:val="22"/>
        </w:rPr>
        <w:t>13.</w:t>
      </w:r>
      <w:r w:rsidR="00295DCC">
        <w:rPr>
          <w:rFonts w:ascii="Arial" w:hAnsi="Arial" w:cs="Arial"/>
          <w:b/>
          <w:bCs/>
          <w:sz w:val="22"/>
          <w:szCs w:val="22"/>
        </w:rPr>
        <w:t xml:space="preserve"> </w:t>
      </w:r>
      <w:r w:rsidRPr="00EC29AD">
        <w:rPr>
          <w:rFonts w:ascii="Arial" w:hAnsi="Arial" w:cs="Arial"/>
          <w:b/>
          <w:bCs/>
          <w:sz w:val="22"/>
          <w:szCs w:val="22"/>
        </w:rPr>
        <w:t>GARANTIA DE EXECUÇÃO CONTRATUAL</w:t>
      </w:r>
    </w:p>
    <w:sdt>
      <w:sdtPr>
        <w:rPr>
          <w:rFonts w:ascii="Arial" w:hAnsi="Arial" w:cs="Arial"/>
          <w:b/>
          <w:sz w:val="22"/>
          <w:szCs w:val="22"/>
          <w:u w:val="single"/>
        </w:rPr>
        <w:alias w:val="Garantia de execução contratual"/>
        <w:tag w:val="Garantia de execução contratual"/>
        <w:id w:val="-811480090"/>
        <w:placeholder>
          <w:docPart w:val="91CCD808CCC84B8D9992A36BFA11522F"/>
        </w:placeholder>
        <w15:color w:val="FFFF00"/>
      </w:sdtPr>
      <w:sdtEndPr/>
      <w:sdtContent>
        <w:p w14:paraId="1282C833" w14:textId="2108DAFC" w:rsidR="00AB7291" w:rsidRPr="00EC29AD" w:rsidRDefault="00AB7291" w:rsidP="00E13AEC">
          <w:pPr>
            <w:spacing w:line="276" w:lineRule="auto"/>
            <w:ind w:left="0" w:firstLine="0"/>
            <w:rPr>
              <w:rFonts w:ascii="Arial" w:hAnsi="Arial" w:cs="Arial"/>
              <w:b/>
              <w:sz w:val="22"/>
              <w:szCs w:val="22"/>
              <w:u w:val="single"/>
            </w:rPr>
          </w:pPr>
        </w:p>
        <w:sdt>
          <w:sdtPr>
            <w:rPr>
              <w:rFonts w:ascii="Arial" w:hAnsi="Arial" w:cs="Arial"/>
              <w:sz w:val="22"/>
              <w:szCs w:val="22"/>
            </w:rPr>
            <w:alias w:val="Garantia de execução contratual"/>
            <w:tag w:val="Garantia de execução contratual"/>
            <w:id w:val="924539313"/>
            <w:placeholder>
              <w:docPart w:val="34D8C74DA4B0453B88215B76E1C38497"/>
            </w:placeholder>
          </w:sdtPr>
          <w:sdtEndPr/>
          <w:sdtContent>
            <w:p w14:paraId="580D46AF" w14:textId="3C44AAD7" w:rsidR="00AB7291" w:rsidRPr="00EC29AD" w:rsidRDefault="00AB7291" w:rsidP="00E13AEC">
              <w:pPr>
                <w:spacing w:line="276" w:lineRule="auto"/>
                <w:ind w:left="0" w:firstLine="0"/>
                <w:rPr>
                  <w:rFonts w:ascii="Arial" w:hAnsi="Arial" w:cs="Arial"/>
                  <w:sz w:val="22"/>
                  <w:szCs w:val="22"/>
                </w:rPr>
              </w:pPr>
              <w:r w:rsidRPr="00EC29AD">
                <w:rPr>
                  <w:rFonts w:ascii="Arial" w:hAnsi="Arial" w:cs="Arial"/>
                  <w:sz w:val="22"/>
                  <w:szCs w:val="22"/>
                </w:rPr>
                <w:t>13.1. Não será exigida a prestação de garantia de execução para celebrar a contratação decorrente deste certame licitatório.</w:t>
              </w:r>
            </w:p>
          </w:sdtContent>
        </w:sdt>
        <w:p w14:paraId="6A63CF50" w14:textId="77777777" w:rsidR="00AB7291" w:rsidRPr="00EC29AD" w:rsidRDefault="00E165A0" w:rsidP="00AB7291">
          <w:pPr>
            <w:keepNext/>
            <w:tabs>
              <w:tab w:val="left" w:pos="720"/>
            </w:tabs>
            <w:autoSpaceDE w:val="0"/>
            <w:autoSpaceDN w:val="0"/>
            <w:adjustRightInd w:val="0"/>
            <w:spacing w:line="23" w:lineRule="atLeast"/>
            <w:ind w:left="720" w:hanging="720"/>
            <w:outlineLvl w:val="0"/>
            <w:rPr>
              <w:rFonts w:ascii="Arial" w:hAnsi="Arial" w:cs="Arial"/>
              <w:b/>
              <w:sz w:val="22"/>
              <w:szCs w:val="22"/>
              <w:u w:val="single"/>
            </w:rPr>
          </w:pPr>
        </w:p>
      </w:sdtContent>
    </w:sdt>
    <w:p w14:paraId="627782A9" w14:textId="77777777" w:rsidR="006745A5" w:rsidRPr="00EC29AD" w:rsidRDefault="006745A5" w:rsidP="00F83CE5">
      <w:pPr>
        <w:keepNext/>
        <w:tabs>
          <w:tab w:val="left" w:pos="720"/>
        </w:tabs>
        <w:autoSpaceDE w:val="0"/>
        <w:autoSpaceDN w:val="0"/>
        <w:adjustRightInd w:val="0"/>
        <w:spacing w:line="276" w:lineRule="auto"/>
        <w:ind w:left="720" w:hanging="720"/>
        <w:outlineLvl w:val="0"/>
        <w:rPr>
          <w:rFonts w:ascii="Arial" w:hAnsi="Arial" w:cs="Arial"/>
          <w:b/>
          <w:bCs/>
          <w:iCs/>
          <w:sz w:val="22"/>
          <w:szCs w:val="22"/>
        </w:rPr>
      </w:pPr>
    </w:p>
    <w:p w14:paraId="37DE479F" w14:textId="726331B9" w:rsidR="007D3514" w:rsidRPr="00EC29AD" w:rsidRDefault="007D3514" w:rsidP="00F83CE5">
      <w:pPr>
        <w:keepNext/>
        <w:tabs>
          <w:tab w:val="left" w:pos="720"/>
        </w:tabs>
        <w:autoSpaceDE w:val="0"/>
        <w:autoSpaceDN w:val="0"/>
        <w:adjustRightInd w:val="0"/>
        <w:spacing w:line="276" w:lineRule="auto"/>
        <w:ind w:left="720" w:hanging="720"/>
        <w:outlineLvl w:val="0"/>
        <w:rPr>
          <w:rFonts w:ascii="Arial" w:hAnsi="Arial" w:cs="Arial"/>
          <w:bCs/>
          <w:iCs/>
          <w:sz w:val="22"/>
          <w:szCs w:val="22"/>
        </w:rPr>
      </w:pPr>
      <w:r w:rsidRPr="00EC29AD">
        <w:rPr>
          <w:rFonts w:ascii="Arial" w:hAnsi="Arial" w:cs="Arial"/>
          <w:b/>
          <w:bCs/>
          <w:iCs/>
          <w:sz w:val="22"/>
          <w:szCs w:val="22"/>
        </w:rPr>
        <w:t>14. IMPUGNAÇÕES E PEDIDOS DE ESCLARECIMENTOS</w:t>
      </w:r>
    </w:p>
    <w:p w14:paraId="6CEC78C5" w14:textId="77777777" w:rsidR="007D3514" w:rsidRPr="00EC29AD" w:rsidRDefault="007D3514" w:rsidP="00F83CE5">
      <w:pPr>
        <w:tabs>
          <w:tab w:val="left" w:pos="540"/>
        </w:tabs>
        <w:autoSpaceDE w:val="0"/>
        <w:autoSpaceDN w:val="0"/>
        <w:adjustRightInd w:val="0"/>
        <w:spacing w:line="276" w:lineRule="auto"/>
        <w:ind w:left="0" w:firstLine="0"/>
        <w:rPr>
          <w:rFonts w:ascii="Arial" w:hAnsi="Arial" w:cs="Arial"/>
          <w:sz w:val="22"/>
          <w:szCs w:val="22"/>
        </w:rPr>
      </w:pPr>
    </w:p>
    <w:p w14:paraId="5A535758" w14:textId="77777777" w:rsidR="00F83CE5" w:rsidRPr="00EC29AD" w:rsidRDefault="00F83CE5" w:rsidP="00F83CE5">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14.1. </w:t>
      </w:r>
      <w:r w:rsidRPr="00EC29AD">
        <w:rPr>
          <w:rFonts w:ascii="Arial" w:hAnsi="Arial" w:cs="Arial"/>
          <w:b/>
          <w:sz w:val="22"/>
          <w:szCs w:val="22"/>
        </w:rPr>
        <w:t>Forma.</w:t>
      </w:r>
      <w:r w:rsidRPr="00EC29AD">
        <w:rPr>
          <w:rFonts w:ascii="Arial" w:hAnsi="Arial" w:cs="Arial"/>
          <w:sz w:val="22"/>
          <w:szCs w:val="22"/>
        </w:rPr>
        <w:t xml:space="preserve"> As impugnações e os pedidos de esclarecimentos serão formulados por meio eletrônico, em campo próprio do sistema, encontrado na opção “EDITAL”. </w:t>
      </w:r>
      <w:r w:rsidRPr="00EC29AD">
        <w:rPr>
          <w:rFonts w:ascii="Arial" w:hAnsi="Arial" w:cs="Arial"/>
          <w:iCs/>
          <w:sz w:val="22"/>
          <w:szCs w:val="22"/>
        </w:rPr>
        <w:t>As impugnações e os pedidos de esclarecimentos não suspendem os prazos previstos no certame.</w:t>
      </w:r>
    </w:p>
    <w:p w14:paraId="00F84554" w14:textId="77777777" w:rsidR="00E13AEC" w:rsidRPr="00EC29AD" w:rsidRDefault="00E13AEC" w:rsidP="00F83CE5">
      <w:pPr>
        <w:tabs>
          <w:tab w:val="left" w:pos="540"/>
        </w:tabs>
        <w:autoSpaceDE w:val="0"/>
        <w:autoSpaceDN w:val="0"/>
        <w:adjustRightInd w:val="0"/>
        <w:spacing w:line="276" w:lineRule="auto"/>
        <w:ind w:left="0" w:firstLine="0"/>
        <w:rPr>
          <w:rFonts w:ascii="Arial" w:hAnsi="Arial" w:cs="Arial"/>
          <w:sz w:val="22"/>
          <w:szCs w:val="22"/>
        </w:rPr>
      </w:pPr>
    </w:p>
    <w:p w14:paraId="4A4AB478" w14:textId="315ABC58" w:rsidR="00F83CE5" w:rsidRPr="00EC29AD" w:rsidRDefault="00F83CE5" w:rsidP="00F83CE5">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14.2. </w:t>
      </w:r>
      <w:r w:rsidRPr="00EC29AD">
        <w:rPr>
          <w:rFonts w:ascii="Arial" w:hAnsi="Arial" w:cs="Arial"/>
          <w:b/>
          <w:sz w:val="22"/>
          <w:szCs w:val="22"/>
        </w:rPr>
        <w:t xml:space="preserve">Decisão. </w:t>
      </w:r>
      <w:r w:rsidRPr="00EC29AD">
        <w:rPr>
          <w:rFonts w:ascii="Arial" w:hAnsi="Arial" w:cs="Arial"/>
          <w:sz w:val="22"/>
          <w:szCs w:val="22"/>
        </w:rPr>
        <w:t xml:space="preserve">As impugnações serão decididas pelo subscritor do Edital e os pedidos de esclarecimentos respondidos pelo Pregoeiro até o dia útil anterior à data fixada para a abertura da sessão pública. </w:t>
      </w:r>
    </w:p>
    <w:p w14:paraId="7A1C4E56" w14:textId="77777777" w:rsidR="00F83CE5" w:rsidRPr="00EC29AD" w:rsidRDefault="00F83CE5" w:rsidP="00F83CE5">
      <w:pPr>
        <w:autoSpaceDE w:val="0"/>
        <w:autoSpaceDN w:val="0"/>
        <w:adjustRightInd w:val="0"/>
        <w:spacing w:line="276" w:lineRule="auto"/>
        <w:ind w:left="426" w:firstLine="0"/>
        <w:rPr>
          <w:rFonts w:ascii="Arial" w:hAnsi="Arial" w:cs="Arial"/>
          <w:sz w:val="22"/>
          <w:szCs w:val="22"/>
        </w:rPr>
      </w:pPr>
    </w:p>
    <w:p w14:paraId="2EFA2FD8" w14:textId="6CBBC25D" w:rsidR="00F83CE5" w:rsidRPr="00EC29AD" w:rsidRDefault="00F83CE5" w:rsidP="00F83CE5">
      <w:pPr>
        <w:autoSpaceDE w:val="0"/>
        <w:autoSpaceDN w:val="0"/>
        <w:adjustRightInd w:val="0"/>
        <w:spacing w:line="276" w:lineRule="auto"/>
        <w:ind w:left="426" w:firstLine="0"/>
        <w:rPr>
          <w:rFonts w:ascii="Arial" w:hAnsi="Arial" w:cs="Arial"/>
          <w:sz w:val="22"/>
          <w:szCs w:val="22"/>
        </w:rPr>
      </w:pPr>
      <w:r w:rsidRPr="00EC29AD">
        <w:rPr>
          <w:rFonts w:ascii="Arial" w:hAnsi="Arial" w:cs="Arial"/>
          <w:sz w:val="22"/>
          <w:szCs w:val="22"/>
        </w:rPr>
        <w:t>14.2.1. Acolhida a impugnação contra o ato convocatório, será designada nova data para realização da sessão pública, se for o caso.</w:t>
      </w:r>
    </w:p>
    <w:p w14:paraId="182F617D" w14:textId="77777777" w:rsidR="00F83CE5" w:rsidRPr="00EC29AD" w:rsidRDefault="00F83CE5" w:rsidP="00F83CE5">
      <w:pPr>
        <w:autoSpaceDE w:val="0"/>
        <w:autoSpaceDN w:val="0"/>
        <w:adjustRightInd w:val="0"/>
        <w:spacing w:line="276" w:lineRule="auto"/>
        <w:ind w:left="426" w:firstLine="0"/>
        <w:rPr>
          <w:rFonts w:ascii="Arial" w:hAnsi="Arial" w:cs="Arial"/>
          <w:iCs/>
          <w:sz w:val="22"/>
          <w:szCs w:val="22"/>
        </w:rPr>
      </w:pPr>
    </w:p>
    <w:p w14:paraId="4F0A398D" w14:textId="762C2FB6" w:rsidR="00F83CE5" w:rsidRPr="00EC29AD" w:rsidRDefault="00F83CE5" w:rsidP="00F83CE5">
      <w:pPr>
        <w:autoSpaceDE w:val="0"/>
        <w:autoSpaceDN w:val="0"/>
        <w:adjustRightInd w:val="0"/>
        <w:spacing w:line="276" w:lineRule="auto"/>
        <w:ind w:left="426" w:firstLine="0"/>
        <w:rPr>
          <w:rFonts w:ascii="Arial" w:hAnsi="Arial" w:cs="Arial"/>
          <w:iCs/>
          <w:sz w:val="22"/>
          <w:szCs w:val="22"/>
        </w:rPr>
      </w:pPr>
      <w:r w:rsidRPr="00EC29AD">
        <w:rPr>
          <w:rFonts w:ascii="Arial" w:hAnsi="Arial" w:cs="Arial"/>
          <w:iCs/>
          <w:sz w:val="22"/>
          <w:szCs w:val="22"/>
        </w:rPr>
        <w:t>14.2.2. As decisões das impugnações e as respostas aos pedidos de esclarecimentos serão entranhados aos autos do processo licitatório e estarão disponíveis para consulta por qualquer interessado.</w:t>
      </w:r>
    </w:p>
    <w:p w14:paraId="4DB6BAE1" w14:textId="77777777" w:rsidR="00F83CE5" w:rsidRPr="00EC29AD" w:rsidRDefault="00F83CE5" w:rsidP="00F83CE5">
      <w:pPr>
        <w:autoSpaceDE w:val="0"/>
        <w:autoSpaceDN w:val="0"/>
        <w:adjustRightInd w:val="0"/>
        <w:spacing w:line="276" w:lineRule="auto"/>
        <w:ind w:left="0" w:firstLine="0"/>
        <w:rPr>
          <w:rFonts w:ascii="Arial" w:hAnsi="Arial" w:cs="Arial"/>
          <w:iCs/>
          <w:sz w:val="22"/>
          <w:szCs w:val="22"/>
        </w:rPr>
      </w:pPr>
    </w:p>
    <w:p w14:paraId="564EA605" w14:textId="650A0D8D" w:rsidR="00F83CE5" w:rsidRPr="00EC29AD" w:rsidRDefault="00F83CE5" w:rsidP="00F83CE5">
      <w:pPr>
        <w:autoSpaceDE w:val="0"/>
        <w:autoSpaceDN w:val="0"/>
        <w:adjustRightInd w:val="0"/>
        <w:spacing w:line="276" w:lineRule="auto"/>
        <w:ind w:left="0" w:firstLine="0"/>
        <w:rPr>
          <w:rFonts w:ascii="Arial" w:hAnsi="Arial" w:cs="Arial"/>
          <w:iCs/>
          <w:sz w:val="22"/>
          <w:szCs w:val="22"/>
        </w:rPr>
      </w:pPr>
      <w:r w:rsidRPr="00EC29AD">
        <w:rPr>
          <w:rFonts w:ascii="Arial" w:hAnsi="Arial" w:cs="Arial"/>
          <w:iCs/>
          <w:sz w:val="22"/>
          <w:szCs w:val="22"/>
        </w:rPr>
        <w:t xml:space="preserve">14.3. </w:t>
      </w:r>
      <w:r w:rsidRPr="00EC29AD">
        <w:rPr>
          <w:rFonts w:ascii="Arial" w:hAnsi="Arial" w:cs="Arial"/>
          <w:b/>
          <w:iCs/>
          <w:sz w:val="22"/>
          <w:szCs w:val="22"/>
        </w:rPr>
        <w:t xml:space="preserve">Aceitação tácita. </w:t>
      </w:r>
      <w:r w:rsidRPr="00EC29AD">
        <w:rPr>
          <w:rFonts w:ascii="Arial" w:hAnsi="Arial" w:cs="Arial"/>
          <w:iCs/>
          <w:sz w:val="22"/>
          <w:szCs w:val="22"/>
        </w:rPr>
        <w:t xml:space="preserve">A ausência de impugnação implicará na aceitação tácita, pelo licitante, das condições previstas neste Edital e em seus anexos, em especial no Termo de Referência. </w:t>
      </w:r>
    </w:p>
    <w:p w14:paraId="52FF92FC" w14:textId="77777777" w:rsidR="007E52DE" w:rsidRPr="00EC29AD" w:rsidRDefault="007E52DE" w:rsidP="007E52DE">
      <w:pPr>
        <w:keepNext/>
        <w:tabs>
          <w:tab w:val="left" w:pos="720"/>
        </w:tabs>
        <w:autoSpaceDE w:val="0"/>
        <w:autoSpaceDN w:val="0"/>
        <w:adjustRightInd w:val="0"/>
        <w:spacing w:line="276" w:lineRule="auto"/>
        <w:ind w:left="720" w:hanging="720"/>
        <w:outlineLvl w:val="0"/>
        <w:rPr>
          <w:rFonts w:ascii="Arial" w:hAnsi="Arial" w:cs="Arial"/>
          <w:b/>
          <w:bCs/>
          <w:iCs/>
          <w:sz w:val="22"/>
          <w:szCs w:val="22"/>
        </w:rPr>
      </w:pPr>
    </w:p>
    <w:p w14:paraId="2051DA98" w14:textId="77777777" w:rsidR="00295DCC" w:rsidRDefault="00295DCC" w:rsidP="00E8188E">
      <w:pPr>
        <w:keepNext/>
        <w:tabs>
          <w:tab w:val="left" w:pos="0"/>
        </w:tabs>
        <w:autoSpaceDE w:val="0"/>
        <w:autoSpaceDN w:val="0"/>
        <w:adjustRightInd w:val="0"/>
        <w:spacing w:line="276" w:lineRule="auto"/>
        <w:ind w:left="0" w:firstLine="0"/>
        <w:outlineLvl w:val="0"/>
        <w:rPr>
          <w:rFonts w:ascii="Arial" w:hAnsi="Arial" w:cs="Arial"/>
          <w:b/>
          <w:bCs/>
          <w:iCs/>
          <w:sz w:val="22"/>
          <w:szCs w:val="22"/>
        </w:rPr>
      </w:pPr>
    </w:p>
    <w:p w14:paraId="3D514161" w14:textId="011867C6" w:rsidR="006745A5" w:rsidRPr="00EC29AD" w:rsidRDefault="006745A5" w:rsidP="00E8188E">
      <w:pPr>
        <w:keepNext/>
        <w:tabs>
          <w:tab w:val="left" w:pos="0"/>
        </w:tabs>
        <w:autoSpaceDE w:val="0"/>
        <w:autoSpaceDN w:val="0"/>
        <w:adjustRightInd w:val="0"/>
        <w:spacing w:line="276" w:lineRule="auto"/>
        <w:ind w:left="0" w:firstLine="0"/>
        <w:outlineLvl w:val="0"/>
        <w:rPr>
          <w:rFonts w:ascii="Arial" w:hAnsi="Arial" w:cs="Arial"/>
          <w:b/>
          <w:bCs/>
          <w:iCs/>
          <w:sz w:val="22"/>
          <w:szCs w:val="22"/>
        </w:rPr>
      </w:pPr>
      <w:r w:rsidRPr="00EC29AD">
        <w:rPr>
          <w:rFonts w:ascii="Arial" w:hAnsi="Arial" w:cs="Arial"/>
          <w:b/>
          <w:bCs/>
          <w:iCs/>
          <w:sz w:val="22"/>
          <w:szCs w:val="22"/>
        </w:rPr>
        <w:t>15. ADESÃO À ATA DE REGISTRO DE PREÇOS POR ÓRGÃOS OU ENTIDADES NÃO PARTICIPANTES</w:t>
      </w:r>
    </w:p>
    <w:p w14:paraId="7145FF8D" w14:textId="77777777" w:rsidR="006745A5" w:rsidRPr="00EC29AD" w:rsidRDefault="006745A5" w:rsidP="00E8188E">
      <w:pPr>
        <w:tabs>
          <w:tab w:val="left" w:pos="540"/>
        </w:tabs>
        <w:autoSpaceDE w:val="0"/>
        <w:autoSpaceDN w:val="0"/>
        <w:adjustRightInd w:val="0"/>
        <w:spacing w:line="276" w:lineRule="auto"/>
        <w:rPr>
          <w:rFonts w:ascii="Arial" w:hAnsi="Arial" w:cs="Arial"/>
          <w:sz w:val="22"/>
          <w:szCs w:val="22"/>
        </w:rPr>
      </w:pPr>
    </w:p>
    <w:sdt>
      <w:sdtPr>
        <w:rPr>
          <w:rFonts w:ascii="Arial" w:hAnsi="Arial" w:cs="Arial"/>
          <w:sz w:val="22"/>
          <w:szCs w:val="22"/>
        </w:rPr>
        <w:alias w:val="Adesão por órgão não participante"/>
        <w:tag w:val="Adesão por órgão não participante"/>
        <w:id w:val="1539244807"/>
        <w:placeholder>
          <w:docPart w:val="66DC42FF5CC14F57AE65A98954EE69A7"/>
        </w:placeholder>
        <w15:color w:val="FFFF00"/>
      </w:sdtPr>
      <w:sdtEndPr/>
      <w:sdtContent>
        <w:p w14:paraId="39814A79" w14:textId="13F234C3" w:rsidR="006745A5" w:rsidRPr="00EC29AD" w:rsidRDefault="006745A5" w:rsidP="00E8188E">
          <w:pPr>
            <w:spacing w:line="276" w:lineRule="auto"/>
            <w:ind w:left="0" w:firstLine="0"/>
            <w:rPr>
              <w:rFonts w:ascii="Arial" w:hAnsi="Arial" w:cs="Arial"/>
              <w:sz w:val="22"/>
              <w:szCs w:val="22"/>
            </w:rPr>
          </w:pPr>
          <w:r w:rsidRPr="00EC29AD">
            <w:rPr>
              <w:rFonts w:ascii="Arial" w:hAnsi="Arial" w:cs="Arial"/>
              <w:sz w:val="22"/>
              <w:szCs w:val="22"/>
            </w:rPr>
            <w:t>15.1. Não será admitida a utilização da Ata de Registro de Preços decorrente desta licitação por órgãos e entidades que não tenham participado do certame licitatório.</w:t>
          </w:r>
        </w:p>
      </w:sdtContent>
    </w:sdt>
    <w:p w14:paraId="63DCFF46" w14:textId="19D9384A" w:rsidR="007D3514" w:rsidRPr="00EC29AD" w:rsidRDefault="007D3514" w:rsidP="00E8188E">
      <w:pPr>
        <w:spacing w:line="276" w:lineRule="auto"/>
        <w:ind w:left="0" w:firstLine="0"/>
        <w:rPr>
          <w:rFonts w:ascii="Arial" w:hAnsi="Arial" w:cs="Arial"/>
          <w:sz w:val="22"/>
          <w:szCs w:val="22"/>
        </w:rPr>
      </w:pPr>
    </w:p>
    <w:p w14:paraId="7AFB41CA" w14:textId="77777777" w:rsidR="00E13AEC" w:rsidRPr="00EC29AD" w:rsidRDefault="00E13AEC" w:rsidP="00E8188E">
      <w:pPr>
        <w:keepNext/>
        <w:widowControl w:val="0"/>
        <w:spacing w:line="276" w:lineRule="auto"/>
        <w:outlineLvl w:val="0"/>
        <w:rPr>
          <w:rFonts w:ascii="Arial" w:hAnsi="Arial" w:cs="Arial"/>
          <w:b/>
          <w:sz w:val="22"/>
          <w:szCs w:val="22"/>
        </w:rPr>
      </w:pPr>
    </w:p>
    <w:p w14:paraId="6BFB24B3" w14:textId="4DDEE4C5" w:rsidR="00A12AEF" w:rsidRPr="00EC29AD" w:rsidRDefault="00A12AEF" w:rsidP="00E8188E">
      <w:pPr>
        <w:keepNext/>
        <w:widowControl w:val="0"/>
        <w:spacing w:line="276" w:lineRule="auto"/>
        <w:outlineLvl w:val="0"/>
        <w:rPr>
          <w:rFonts w:ascii="Arial" w:hAnsi="Arial" w:cs="Arial"/>
          <w:b/>
          <w:sz w:val="22"/>
          <w:szCs w:val="22"/>
        </w:rPr>
      </w:pPr>
      <w:r w:rsidRPr="00EC29AD">
        <w:rPr>
          <w:rFonts w:ascii="Arial" w:hAnsi="Arial" w:cs="Arial"/>
          <w:b/>
          <w:sz w:val="22"/>
          <w:szCs w:val="22"/>
        </w:rPr>
        <w:t>16. DISPOSIÇÕES GERAIS</w:t>
      </w:r>
    </w:p>
    <w:p w14:paraId="62AAB994" w14:textId="77777777" w:rsidR="006A4FBA" w:rsidRPr="00EC29AD" w:rsidRDefault="006A4FBA" w:rsidP="00E8188E">
      <w:pPr>
        <w:keepNext/>
        <w:widowControl w:val="0"/>
        <w:spacing w:line="276" w:lineRule="auto"/>
        <w:outlineLvl w:val="0"/>
        <w:rPr>
          <w:rFonts w:ascii="Arial" w:hAnsi="Arial" w:cs="Arial"/>
          <w:b/>
          <w:sz w:val="22"/>
          <w:szCs w:val="22"/>
        </w:rPr>
      </w:pPr>
    </w:p>
    <w:bookmarkEnd w:id="14"/>
    <w:p w14:paraId="7993461D" w14:textId="77777777" w:rsidR="00E8188E" w:rsidRPr="00EC29AD" w:rsidRDefault="00E8188E" w:rsidP="00E8188E">
      <w:pPr>
        <w:tabs>
          <w:tab w:val="left" w:pos="18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16.1. </w:t>
      </w:r>
      <w:r w:rsidRPr="00EC29AD">
        <w:rPr>
          <w:rFonts w:ascii="Arial" w:hAnsi="Arial" w:cs="Arial"/>
          <w:b/>
          <w:sz w:val="22"/>
          <w:szCs w:val="22"/>
        </w:rPr>
        <w:t xml:space="preserve">Interpretação. </w:t>
      </w:r>
      <w:r w:rsidRPr="00EC29AD">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AFF0B76" w14:textId="77777777" w:rsidR="00E8188E" w:rsidRPr="00EC29AD" w:rsidRDefault="00E8188E" w:rsidP="00E8188E">
      <w:pPr>
        <w:tabs>
          <w:tab w:val="left" w:pos="1467"/>
        </w:tabs>
        <w:autoSpaceDE w:val="0"/>
        <w:autoSpaceDN w:val="0"/>
        <w:adjustRightInd w:val="0"/>
        <w:spacing w:line="276" w:lineRule="auto"/>
        <w:ind w:left="0" w:firstLine="0"/>
        <w:rPr>
          <w:rFonts w:ascii="Arial" w:hAnsi="Arial" w:cs="Arial"/>
          <w:sz w:val="22"/>
          <w:szCs w:val="22"/>
        </w:rPr>
      </w:pPr>
    </w:p>
    <w:p w14:paraId="21F5BB20" w14:textId="57B1CC7F" w:rsidR="00E8188E" w:rsidRPr="00EC29AD" w:rsidRDefault="00E8188E" w:rsidP="00E8188E">
      <w:pPr>
        <w:tabs>
          <w:tab w:val="left" w:pos="1467"/>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16.2. </w:t>
      </w:r>
      <w:r w:rsidRPr="00EC29AD">
        <w:rPr>
          <w:rFonts w:ascii="Arial" w:hAnsi="Arial" w:cs="Arial"/>
          <w:b/>
          <w:sz w:val="22"/>
          <w:szCs w:val="22"/>
        </w:rPr>
        <w:t>Omissões.</w:t>
      </w:r>
      <w:r w:rsidRPr="00EC29AD">
        <w:rPr>
          <w:rFonts w:ascii="Arial" w:hAnsi="Arial" w:cs="Arial"/>
          <w:sz w:val="22"/>
          <w:szCs w:val="22"/>
        </w:rPr>
        <w:t xml:space="preserve"> Os casos omissos serão solucionados pelo Pregoeiro e as questões relativas ao sistema, pela Coordenadoria de Compras Eletrônicas, da Secretaria da Fazenda e Planejamento.</w:t>
      </w:r>
    </w:p>
    <w:p w14:paraId="7293FC7B" w14:textId="77777777" w:rsidR="00E8188E" w:rsidRPr="00EC29AD" w:rsidRDefault="00E8188E" w:rsidP="00E8188E">
      <w:pPr>
        <w:tabs>
          <w:tab w:val="left" w:pos="180"/>
        </w:tabs>
        <w:autoSpaceDE w:val="0"/>
        <w:autoSpaceDN w:val="0"/>
        <w:adjustRightInd w:val="0"/>
        <w:spacing w:line="276" w:lineRule="auto"/>
        <w:ind w:left="0" w:firstLine="0"/>
        <w:rPr>
          <w:rFonts w:ascii="Arial" w:hAnsi="Arial" w:cs="Arial"/>
          <w:sz w:val="22"/>
          <w:szCs w:val="22"/>
        </w:rPr>
      </w:pPr>
    </w:p>
    <w:p w14:paraId="6B188660" w14:textId="05679A38" w:rsidR="00E8188E" w:rsidRPr="00EC29AD" w:rsidRDefault="00E8188E" w:rsidP="00E8188E">
      <w:pPr>
        <w:tabs>
          <w:tab w:val="left" w:pos="18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16.3. </w:t>
      </w:r>
      <w:r w:rsidRPr="00EC29AD">
        <w:rPr>
          <w:rFonts w:ascii="Arial" w:hAnsi="Arial" w:cs="Arial"/>
          <w:b/>
          <w:sz w:val="22"/>
          <w:szCs w:val="22"/>
        </w:rPr>
        <w:t xml:space="preserve">Atas. </w:t>
      </w:r>
      <w:r w:rsidRPr="00EC29AD">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5808AC38" w14:textId="77777777" w:rsidR="00E8188E" w:rsidRPr="00EC29AD" w:rsidRDefault="00E8188E" w:rsidP="00E8188E">
      <w:pPr>
        <w:tabs>
          <w:tab w:val="left" w:pos="180"/>
        </w:tabs>
        <w:autoSpaceDE w:val="0"/>
        <w:autoSpaceDN w:val="0"/>
        <w:adjustRightInd w:val="0"/>
        <w:spacing w:line="276" w:lineRule="auto"/>
        <w:rPr>
          <w:rFonts w:ascii="Arial" w:hAnsi="Arial" w:cs="Arial"/>
          <w:sz w:val="22"/>
          <w:szCs w:val="22"/>
        </w:rPr>
      </w:pPr>
    </w:p>
    <w:p w14:paraId="26E80338" w14:textId="3249E5FB" w:rsidR="00E8188E" w:rsidRPr="00EC29AD" w:rsidRDefault="00E8188E" w:rsidP="00E8188E">
      <w:pPr>
        <w:tabs>
          <w:tab w:val="left" w:pos="180"/>
        </w:tabs>
        <w:autoSpaceDE w:val="0"/>
        <w:autoSpaceDN w:val="0"/>
        <w:adjustRightInd w:val="0"/>
        <w:spacing w:line="276" w:lineRule="auto"/>
        <w:rPr>
          <w:rFonts w:ascii="Arial" w:hAnsi="Arial" w:cs="Arial"/>
          <w:sz w:val="22"/>
          <w:szCs w:val="22"/>
        </w:rPr>
      </w:pPr>
      <w:r w:rsidRPr="00EC29AD">
        <w:rPr>
          <w:rFonts w:ascii="Arial" w:hAnsi="Arial" w:cs="Arial"/>
          <w:sz w:val="22"/>
          <w:szCs w:val="22"/>
        </w:rPr>
        <w:t xml:space="preserve">16.4. </w:t>
      </w:r>
      <w:r w:rsidRPr="00EC29AD">
        <w:rPr>
          <w:rFonts w:ascii="Arial" w:hAnsi="Arial" w:cs="Arial"/>
          <w:b/>
          <w:sz w:val="22"/>
          <w:szCs w:val="22"/>
        </w:rPr>
        <w:t>Sigilo dos licitantes.</w:t>
      </w:r>
      <w:r w:rsidRPr="00EC29AD">
        <w:rPr>
          <w:rFonts w:ascii="Arial" w:hAnsi="Arial" w:cs="Arial"/>
          <w:sz w:val="22"/>
          <w:szCs w:val="22"/>
        </w:rPr>
        <w:t xml:space="preserve"> O sistema manterá sigilo quanto à identidade das licitantes:</w:t>
      </w:r>
    </w:p>
    <w:p w14:paraId="728E1176" w14:textId="77777777" w:rsidR="00E8188E" w:rsidRPr="00EC29AD" w:rsidRDefault="00E8188E" w:rsidP="00E8188E">
      <w:pPr>
        <w:tabs>
          <w:tab w:val="left" w:pos="180"/>
        </w:tabs>
        <w:autoSpaceDE w:val="0"/>
        <w:autoSpaceDN w:val="0"/>
        <w:adjustRightInd w:val="0"/>
        <w:spacing w:line="276" w:lineRule="auto"/>
        <w:ind w:left="567" w:firstLine="0"/>
        <w:rPr>
          <w:rFonts w:ascii="Arial" w:hAnsi="Arial" w:cs="Arial"/>
          <w:sz w:val="22"/>
          <w:szCs w:val="22"/>
        </w:rPr>
      </w:pPr>
    </w:p>
    <w:p w14:paraId="2DD03604" w14:textId="5FC3B89C" w:rsidR="00E8188E" w:rsidRPr="00EC29AD" w:rsidRDefault="00E8188E" w:rsidP="00E8188E">
      <w:pPr>
        <w:tabs>
          <w:tab w:val="left" w:pos="180"/>
        </w:tabs>
        <w:autoSpaceDE w:val="0"/>
        <w:autoSpaceDN w:val="0"/>
        <w:adjustRightInd w:val="0"/>
        <w:spacing w:line="276" w:lineRule="auto"/>
        <w:ind w:left="567" w:firstLine="0"/>
        <w:rPr>
          <w:rFonts w:ascii="Arial" w:hAnsi="Arial" w:cs="Arial"/>
          <w:sz w:val="22"/>
          <w:szCs w:val="22"/>
        </w:rPr>
      </w:pPr>
      <w:r w:rsidRPr="00EC29AD">
        <w:rPr>
          <w:rFonts w:ascii="Arial" w:hAnsi="Arial" w:cs="Arial"/>
          <w:sz w:val="22"/>
          <w:szCs w:val="22"/>
        </w:rPr>
        <w:t xml:space="preserve">16.4.1. Para o Pregoeiro, até a etapa de negociação com o autor da melhor oferta; </w:t>
      </w:r>
    </w:p>
    <w:p w14:paraId="01EF0244" w14:textId="77777777" w:rsidR="00E8188E" w:rsidRPr="00EC29AD" w:rsidRDefault="00E8188E" w:rsidP="00E8188E">
      <w:pPr>
        <w:tabs>
          <w:tab w:val="left" w:pos="180"/>
        </w:tabs>
        <w:autoSpaceDE w:val="0"/>
        <w:autoSpaceDN w:val="0"/>
        <w:adjustRightInd w:val="0"/>
        <w:spacing w:line="276" w:lineRule="auto"/>
        <w:ind w:left="567" w:firstLine="0"/>
        <w:rPr>
          <w:rFonts w:ascii="Arial" w:hAnsi="Arial" w:cs="Arial"/>
          <w:sz w:val="22"/>
          <w:szCs w:val="22"/>
        </w:rPr>
      </w:pPr>
    </w:p>
    <w:p w14:paraId="27B4F38C" w14:textId="4F40BF12" w:rsidR="00E8188E" w:rsidRPr="00EC29AD" w:rsidRDefault="00E8188E" w:rsidP="00E8188E">
      <w:pPr>
        <w:tabs>
          <w:tab w:val="left" w:pos="180"/>
        </w:tabs>
        <w:autoSpaceDE w:val="0"/>
        <w:autoSpaceDN w:val="0"/>
        <w:adjustRightInd w:val="0"/>
        <w:spacing w:line="276" w:lineRule="auto"/>
        <w:ind w:left="567" w:firstLine="0"/>
        <w:rPr>
          <w:rFonts w:ascii="Arial" w:hAnsi="Arial" w:cs="Arial"/>
          <w:sz w:val="22"/>
          <w:szCs w:val="22"/>
        </w:rPr>
      </w:pPr>
      <w:r w:rsidRPr="00EC29AD">
        <w:rPr>
          <w:rFonts w:ascii="Arial" w:hAnsi="Arial" w:cs="Arial"/>
          <w:sz w:val="22"/>
          <w:szCs w:val="22"/>
        </w:rPr>
        <w:t>16.4.2. Para os demais participantes, até a etapa de habilitação;</w:t>
      </w:r>
    </w:p>
    <w:p w14:paraId="4CD8597C" w14:textId="77777777" w:rsidR="00E8188E" w:rsidRPr="00EC29AD" w:rsidRDefault="00E8188E" w:rsidP="00E8188E">
      <w:pPr>
        <w:pStyle w:val="NormalWeb"/>
        <w:spacing w:line="276" w:lineRule="auto"/>
        <w:ind w:left="0" w:firstLine="0"/>
        <w:rPr>
          <w:rFonts w:ascii="Arial" w:hAnsi="Arial" w:cs="Arial"/>
          <w:color w:val="000000"/>
          <w:sz w:val="22"/>
          <w:szCs w:val="22"/>
        </w:rPr>
      </w:pPr>
    </w:p>
    <w:p w14:paraId="63F00F42" w14:textId="49368D52" w:rsidR="00E8188E" w:rsidRPr="00EC29AD" w:rsidRDefault="00E8188E" w:rsidP="00E8188E">
      <w:pPr>
        <w:pStyle w:val="NormalWeb"/>
        <w:spacing w:line="276" w:lineRule="auto"/>
        <w:ind w:left="0" w:firstLine="0"/>
        <w:rPr>
          <w:rFonts w:ascii="Arial" w:hAnsi="Arial" w:cs="Arial"/>
          <w:color w:val="000000"/>
          <w:sz w:val="22"/>
          <w:szCs w:val="22"/>
        </w:rPr>
      </w:pPr>
      <w:r w:rsidRPr="00EC29AD">
        <w:rPr>
          <w:rFonts w:ascii="Arial" w:hAnsi="Arial" w:cs="Arial"/>
          <w:color w:val="000000"/>
          <w:sz w:val="22"/>
          <w:szCs w:val="22"/>
        </w:rPr>
        <w:t>16.5.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0B86492C" w14:textId="22EDBA99" w:rsidR="00E8188E" w:rsidRPr="00EC29AD" w:rsidRDefault="00E8188E" w:rsidP="00E8188E">
      <w:pPr>
        <w:pStyle w:val="NormalWeb"/>
        <w:spacing w:line="276" w:lineRule="auto"/>
        <w:ind w:left="0" w:firstLine="0"/>
        <w:rPr>
          <w:rFonts w:ascii="Arial" w:hAnsi="Arial" w:cs="Arial"/>
          <w:color w:val="000000"/>
          <w:sz w:val="22"/>
          <w:szCs w:val="22"/>
        </w:rPr>
      </w:pPr>
      <w:r w:rsidRPr="00EC29AD">
        <w:rPr>
          <w:rFonts w:ascii="Arial" w:hAnsi="Arial" w:cs="Arial"/>
          <w:color w:val="000000"/>
          <w:sz w:val="22"/>
          <w:szCs w:val="22"/>
        </w:rPr>
        <w:t>16.6. A exclusão de que trata o item anterior dar-se-á por meio de desclassificação do licitante na etapa "Análise de Propostas" e/ou pela não aceitabilidade do preço pelo pregoeiro na etapa "Análise da Aceitabilidade de Preço".</w:t>
      </w:r>
    </w:p>
    <w:p w14:paraId="44FD8DE4" w14:textId="77777777" w:rsidR="00E8188E" w:rsidRPr="00EC29AD" w:rsidRDefault="00E8188E" w:rsidP="00E8188E">
      <w:pPr>
        <w:pStyle w:val="NormalWeb"/>
        <w:spacing w:line="276" w:lineRule="auto"/>
        <w:ind w:left="0" w:firstLine="0"/>
        <w:rPr>
          <w:rFonts w:ascii="Arial" w:hAnsi="Arial" w:cs="Arial"/>
          <w:color w:val="000000"/>
          <w:sz w:val="22"/>
          <w:szCs w:val="22"/>
        </w:rPr>
      </w:pPr>
    </w:p>
    <w:p w14:paraId="39B1C991" w14:textId="7763A6A9" w:rsidR="00E8188E" w:rsidRPr="00EC29AD" w:rsidRDefault="00E8188E" w:rsidP="00E8188E">
      <w:pPr>
        <w:pStyle w:val="NormalWeb"/>
        <w:spacing w:line="276" w:lineRule="auto"/>
        <w:ind w:left="0" w:firstLine="0"/>
        <w:rPr>
          <w:rFonts w:ascii="Arial" w:hAnsi="Arial" w:cs="Arial"/>
          <w:color w:val="000000"/>
          <w:sz w:val="22"/>
          <w:szCs w:val="22"/>
        </w:rPr>
      </w:pPr>
      <w:r w:rsidRPr="00EC29AD">
        <w:rPr>
          <w:rFonts w:ascii="Arial" w:hAnsi="Arial" w:cs="Arial"/>
          <w:color w:val="000000"/>
          <w:sz w:val="22"/>
          <w:szCs w:val="22"/>
        </w:rPr>
        <w:t xml:space="preserve">16.7. </w:t>
      </w:r>
      <w:r w:rsidRPr="00EC29AD">
        <w:rPr>
          <w:rFonts w:ascii="Arial" w:hAnsi="Arial" w:cs="Arial"/>
          <w:b/>
          <w:color w:val="000000"/>
          <w:sz w:val="22"/>
          <w:szCs w:val="22"/>
        </w:rPr>
        <w:t>Saneamento de erros e falhas.</w:t>
      </w:r>
      <w:r w:rsidRPr="00EC29AD">
        <w:rPr>
          <w:rFonts w:ascii="Arial" w:hAnsi="Arial" w:cs="Arial"/>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51699C3" w14:textId="77777777" w:rsidR="00E8188E" w:rsidRPr="00EC29AD" w:rsidRDefault="00E8188E" w:rsidP="00E8188E">
      <w:pPr>
        <w:pStyle w:val="NormalWeb"/>
        <w:spacing w:line="276" w:lineRule="auto"/>
        <w:ind w:left="540" w:firstLine="0"/>
        <w:rPr>
          <w:rFonts w:ascii="Arial" w:hAnsi="Arial" w:cs="Arial"/>
          <w:color w:val="000000"/>
          <w:sz w:val="22"/>
          <w:szCs w:val="22"/>
        </w:rPr>
      </w:pPr>
    </w:p>
    <w:p w14:paraId="748E9C6F" w14:textId="4E393E44" w:rsidR="00E8188E" w:rsidRPr="00EC29AD" w:rsidRDefault="00E8188E" w:rsidP="00E8188E">
      <w:pPr>
        <w:pStyle w:val="NormalWeb"/>
        <w:spacing w:line="276" w:lineRule="auto"/>
        <w:ind w:left="540" w:firstLine="0"/>
        <w:rPr>
          <w:rFonts w:ascii="Arial" w:hAnsi="Arial" w:cs="Arial"/>
          <w:color w:val="000000"/>
          <w:sz w:val="22"/>
          <w:szCs w:val="22"/>
        </w:rPr>
      </w:pPr>
      <w:r w:rsidRPr="00EC29AD">
        <w:rPr>
          <w:rFonts w:ascii="Arial" w:hAnsi="Arial" w:cs="Arial"/>
          <w:color w:val="000000"/>
          <w:sz w:val="22"/>
          <w:szCs w:val="22"/>
        </w:rPr>
        <w:t>16.7.1. As falhas passíveis de saneamento na documentação apresentada pelo licitante são aquelas cujo conteúdo retrate situação fática ou jurídica já existente na data da abertura da sessão pública deste Pregão.</w:t>
      </w:r>
    </w:p>
    <w:p w14:paraId="07CC8991" w14:textId="77777777" w:rsidR="00E8188E" w:rsidRPr="00EC29AD" w:rsidRDefault="00E8188E" w:rsidP="00E8188E">
      <w:pPr>
        <w:pStyle w:val="NormalWeb"/>
        <w:spacing w:line="276" w:lineRule="auto"/>
        <w:ind w:left="540" w:firstLine="0"/>
        <w:rPr>
          <w:rFonts w:ascii="Arial" w:hAnsi="Arial" w:cs="Arial"/>
          <w:color w:val="000000"/>
          <w:sz w:val="22"/>
          <w:szCs w:val="22"/>
        </w:rPr>
      </w:pPr>
    </w:p>
    <w:p w14:paraId="1E144995" w14:textId="4F158643" w:rsidR="00E8188E" w:rsidRPr="00EC29AD" w:rsidRDefault="00E8188E" w:rsidP="00E8188E">
      <w:pPr>
        <w:pStyle w:val="NormalWeb"/>
        <w:spacing w:line="276" w:lineRule="auto"/>
        <w:ind w:left="540" w:firstLine="0"/>
        <w:rPr>
          <w:rFonts w:ascii="Arial" w:hAnsi="Arial" w:cs="Arial"/>
          <w:color w:val="000000"/>
          <w:sz w:val="22"/>
          <w:szCs w:val="22"/>
        </w:rPr>
      </w:pPr>
      <w:r w:rsidRPr="00EC29AD">
        <w:rPr>
          <w:rFonts w:ascii="Arial" w:hAnsi="Arial" w:cs="Arial"/>
          <w:color w:val="000000"/>
          <w:sz w:val="22"/>
          <w:szCs w:val="22"/>
        </w:rPr>
        <w:t>16.7.2. O desatendimento de exigências formais não essenciais não importará no afastamento do licitante, desde que seja possível o aproveitamento do ato, observados os princípios da isonomia e do interesse público.</w:t>
      </w:r>
    </w:p>
    <w:p w14:paraId="716B1CAF" w14:textId="77777777" w:rsidR="00E13AEC" w:rsidRPr="00EC29AD" w:rsidRDefault="00E13AEC" w:rsidP="00E8188E">
      <w:pPr>
        <w:pStyle w:val="NormalWeb"/>
        <w:spacing w:line="276" w:lineRule="auto"/>
        <w:ind w:left="0" w:firstLine="0"/>
        <w:rPr>
          <w:rFonts w:ascii="Arial" w:hAnsi="Arial" w:cs="Arial"/>
          <w:color w:val="000000"/>
          <w:sz w:val="22"/>
          <w:szCs w:val="22"/>
        </w:rPr>
      </w:pPr>
    </w:p>
    <w:p w14:paraId="0B57AB54" w14:textId="1417D5A0" w:rsidR="00E8188E" w:rsidRPr="00EC29AD" w:rsidRDefault="00E8188E" w:rsidP="00E8188E">
      <w:pPr>
        <w:pStyle w:val="NormalWeb"/>
        <w:spacing w:line="276" w:lineRule="auto"/>
        <w:ind w:left="0" w:firstLine="0"/>
        <w:rPr>
          <w:rFonts w:ascii="Arial" w:hAnsi="Arial" w:cs="Arial"/>
          <w:color w:val="000000"/>
          <w:sz w:val="22"/>
          <w:szCs w:val="22"/>
        </w:rPr>
      </w:pPr>
      <w:r w:rsidRPr="00EC29AD">
        <w:rPr>
          <w:rFonts w:ascii="Arial" w:hAnsi="Arial" w:cs="Arial"/>
          <w:color w:val="000000"/>
          <w:sz w:val="22"/>
          <w:szCs w:val="22"/>
        </w:rPr>
        <w:t xml:space="preserve">16.8. </w:t>
      </w:r>
      <w:r w:rsidRPr="00EC29AD">
        <w:rPr>
          <w:rFonts w:ascii="Arial" w:hAnsi="Arial" w:cs="Arial"/>
          <w:b/>
          <w:color w:val="000000"/>
          <w:sz w:val="22"/>
          <w:szCs w:val="22"/>
        </w:rPr>
        <w:t>Publicidade</w:t>
      </w:r>
      <w:r w:rsidRPr="00EC29AD">
        <w:rPr>
          <w:rFonts w:ascii="Arial" w:hAnsi="Arial" w:cs="Arial"/>
          <w:color w:val="000000"/>
          <w:sz w:val="22"/>
          <w:szCs w:val="22"/>
        </w:rPr>
        <w:t>. O resultado deste Pregão e os demais atos pertinentes a esta licitação, sujeitos à publicação, serão divulgados no Diário Oficial do Estado e nos sítios eletrônicos www.imesp.com.br, opção “NEGÓCIOS PÚBLICOS” e www.bec.sp.gov.br, opção “PREGÃO ELETRÔNICO”.</w:t>
      </w:r>
    </w:p>
    <w:p w14:paraId="6A0FB790" w14:textId="77777777" w:rsidR="00E8188E" w:rsidRPr="00EC29AD" w:rsidRDefault="00E8188E" w:rsidP="00E8188E">
      <w:pPr>
        <w:pStyle w:val="NormalWeb"/>
        <w:spacing w:line="276" w:lineRule="auto"/>
        <w:ind w:left="0" w:firstLine="0"/>
        <w:rPr>
          <w:rFonts w:ascii="Arial" w:hAnsi="Arial" w:cs="Arial"/>
          <w:color w:val="000000"/>
          <w:sz w:val="22"/>
          <w:szCs w:val="22"/>
        </w:rPr>
      </w:pPr>
    </w:p>
    <w:p w14:paraId="3D5472F5" w14:textId="4CC62F41" w:rsidR="00E8188E" w:rsidRPr="00EC29AD" w:rsidRDefault="00E8188E" w:rsidP="00E8188E">
      <w:pPr>
        <w:pStyle w:val="NormalWeb"/>
        <w:spacing w:line="276" w:lineRule="auto"/>
        <w:ind w:left="0" w:firstLine="0"/>
        <w:rPr>
          <w:rFonts w:ascii="Arial" w:hAnsi="Arial" w:cs="Arial"/>
          <w:color w:val="000000"/>
          <w:sz w:val="22"/>
          <w:szCs w:val="22"/>
        </w:rPr>
      </w:pPr>
      <w:r w:rsidRPr="00EC29AD">
        <w:rPr>
          <w:rFonts w:ascii="Arial" w:hAnsi="Arial" w:cs="Arial"/>
          <w:color w:val="000000"/>
          <w:sz w:val="22"/>
          <w:szCs w:val="22"/>
        </w:rPr>
        <w:t xml:space="preserve">16.9. </w:t>
      </w:r>
      <w:r w:rsidRPr="00EC29AD">
        <w:rPr>
          <w:rFonts w:ascii="Arial" w:hAnsi="Arial" w:cs="Arial"/>
          <w:b/>
          <w:color w:val="000000"/>
          <w:sz w:val="22"/>
          <w:szCs w:val="22"/>
        </w:rPr>
        <w:t>Prazos</w:t>
      </w:r>
      <w:r w:rsidRPr="00EC29AD">
        <w:rPr>
          <w:rFonts w:ascii="Arial" w:hAnsi="Arial" w:cs="Arial"/>
          <w:color w:val="000000"/>
          <w:sz w:val="22"/>
          <w:szCs w:val="22"/>
        </w:rPr>
        <w:t>. Os prazos indicados neste Edital em dias corridos, quando vencidos em dia não útil, prorrogam-se para o dia útil subsequente.</w:t>
      </w:r>
    </w:p>
    <w:p w14:paraId="7FA768D0" w14:textId="77777777" w:rsidR="00E8188E" w:rsidRPr="00EC29AD" w:rsidRDefault="00E8188E" w:rsidP="00E8188E">
      <w:pPr>
        <w:pStyle w:val="NormalWeb"/>
        <w:spacing w:line="276" w:lineRule="auto"/>
        <w:ind w:left="0" w:firstLine="0"/>
        <w:rPr>
          <w:rFonts w:ascii="Arial" w:hAnsi="Arial" w:cs="Arial"/>
          <w:color w:val="000000"/>
          <w:sz w:val="22"/>
          <w:szCs w:val="22"/>
        </w:rPr>
      </w:pPr>
    </w:p>
    <w:p w14:paraId="6BCAF8BE" w14:textId="7801FF2D" w:rsidR="00E8188E" w:rsidRPr="00EC29AD" w:rsidRDefault="00E8188E" w:rsidP="00E8188E">
      <w:pPr>
        <w:pStyle w:val="NormalWeb"/>
        <w:spacing w:line="276" w:lineRule="auto"/>
        <w:ind w:left="0" w:firstLine="0"/>
        <w:rPr>
          <w:rFonts w:ascii="Arial" w:hAnsi="Arial" w:cs="Arial"/>
          <w:color w:val="000000"/>
          <w:sz w:val="22"/>
          <w:szCs w:val="22"/>
        </w:rPr>
      </w:pPr>
      <w:r w:rsidRPr="00EC29AD">
        <w:rPr>
          <w:rFonts w:ascii="Arial" w:hAnsi="Arial" w:cs="Arial"/>
          <w:color w:val="000000"/>
          <w:sz w:val="22"/>
          <w:szCs w:val="22"/>
        </w:rPr>
        <w:t xml:space="preserve">16.10. </w:t>
      </w:r>
      <w:r w:rsidRPr="00EC29AD">
        <w:rPr>
          <w:rFonts w:ascii="Arial" w:hAnsi="Arial" w:cs="Arial"/>
          <w:b/>
          <w:color w:val="000000"/>
          <w:sz w:val="22"/>
          <w:szCs w:val="22"/>
        </w:rPr>
        <w:t>Foro</w:t>
      </w:r>
      <w:r w:rsidRPr="00EC29AD">
        <w:rPr>
          <w:rFonts w:ascii="Arial" w:hAnsi="Arial" w:cs="Arial"/>
          <w:color w:val="000000"/>
          <w:sz w:val="22"/>
          <w:szCs w:val="22"/>
        </w:rPr>
        <w:t>. Para dirimir quaisquer questões decorrentes da licitação, não resolvidas na esfera administrativa, será competente o foro da Comarca da Capital do Estado de São Paulo.</w:t>
      </w:r>
    </w:p>
    <w:p w14:paraId="1A1BE307" w14:textId="77777777" w:rsidR="00355602" w:rsidRPr="00EC29AD" w:rsidRDefault="00355602" w:rsidP="00E8188E">
      <w:pPr>
        <w:pStyle w:val="NormalWeb"/>
        <w:spacing w:line="276" w:lineRule="auto"/>
        <w:ind w:left="0" w:firstLine="0"/>
        <w:rPr>
          <w:rFonts w:ascii="Arial" w:hAnsi="Arial" w:cs="Arial"/>
          <w:color w:val="000000"/>
          <w:sz w:val="20"/>
          <w:szCs w:val="20"/>
        </w:rPr>
      </w:pPr>
    </w:p>
    <w:p w14:paraId="39F46FF5" w14:textId="7371C3D3" w:rsidR="00A12AEF" w:rsidRPr="00EC29AD" w:rsidRDefault="00E165A0" w:rsidP="00E8188E">
      <w:pPr>
        <w:pStyle w:val="Ttulo1"/>
        <w:spacing w:line="276" w:lineRule="auto"/>
        <w:ind w:left="0" w:firstLine="0"/>
        <w:rPr>
          <w:rFonts w:ascii="Arial" w:hAnsi="Arial" w:cs="Arial"/>
        </w:rPr>
      </w:pPr>
      <w:sdt>
        <w:sdtPr>
          <w:rPr>
            <w:rStyle w:val="PGE-Alteraesdestacadas"/>
            <w:rFonts w:cs="Arial"/>
            <w:bCs/>
            <w:sz w:val="20"/>
            <w:u w:val="none"/>
          </w:rPr>
          <w:alias w:val="Renumere, se necessário"/>
          <w:tag w:val="Renumere, se necessário"/>
          <w:id w:val="-2084446047"/>
          <w:placeholder>
            <w:docPart w:val="A0DE715616AE485BBB1DEABE15CC09BB"/>
          </w:placeholder>
        </w:sdtPr>
        <w:sdtEndPr>
          <w:rPr>
            <w:rStyle w:val="PGE-Alteraesdestacadas"/>
          </w:rPr>
        </w:sdtEndPr>
        <w:sdtContent>
          <w:r w:rsidR="00A12AEF" w:rsidRPr="00EC29AD">
            <w:rPr>
              <w:rStyle w:val="PGE-Alteraesdestacadas"/>
              <w:rFonts w:cs="Arial"/>
              <w:bCs/>
              <w:sz w:val="20"/>
              <w:u w:val="none"/>
            </w:rPr>
            <w:t>1</w:t>
          </w:r>
          <w:r w:rsidR="007D3514" w:rsidRPr="00EC29AD">
            <w:rPr>
              <w:rStyle w:val="PGE-Alteraesdestacadas"/>
              <w:rFonts w:cs="Arial"/>
              <w:bCs/>
              <w:sz w:val="20"/>
              <w:u w:val="none"/>
            </w:rPr>
            <w:t>6</w:t>
          </w:r>
          <w:r w:rsidR="00A12AEF" w:rsidRPr="00EC29AD">
            <w:rPr>
              <w:rStyle w:val="PGE-Alteraesdestacadas"/>
              <w:rFonts w:cs="Arial"/>
              <w:bCs/>
              <w:sz w:val="20"/>
              <w:u w:val="none"/>
            </w:rPr>
            <w:t>.</w:t>
          </w:r>
          <w:r w:rsidR="007D3514" w:rsidRPr="00EC29AD">
            <w:rPr>
              <w:rStyle w:val="PGE-Alteraesdestacadas"/>
              <w:rFonts w:cs="Arial"/>
              <w:bCs/>
              <w:sz w:val="20"/>
              <w:u w:val="none"/>
            </w:rPr>
            <w:t>11.</w:t>
          </w:r>
        </w:sdtContent>
      </w:sdt>
      <w:r w:rsidR="00A12AEF" w:rsidRPr="00EC29AD">
        <w:rPr>
          <w:rFonts w:ascii="Arial" w:hAnsi="Arial" w:cs="Arial"/>
        </w:rPr>
        <w:t xml:space="preserve"> ANEXOS</w:t>
      </w:r>
      <w:r w:rsidR="007D3514" w:rsidRPr="00EC29AD">
        <w:rPr>
          <w:rFonts w:ascii="Arial" w:hAnsi="Arial" w:cs="Arial"/>
        </w:rPr>
        <w:t xml:space="preserve"> </w:t>
      </w:r>
      <w:r w:rsidR="007D3514" w:rsidRPr="00EC29AD">
        <w:rPr>
          <w:rFonts w:ascii="Arial" w:hAnsi="Arial" w:cs="Arial"/>
          <w:b w:val="0"/>
          <w:bCs/>
        </w:rPr>
        <w:t xml:space="preserve">- </w:t>
      </w:r>
      <w:r w:rsidR="00A12AEF" w:rsidRPr="00EC29AD">
        <w:rPr>
          <w:rFonts w:ascii="Arial" w:hAnsi="Arial" w:cs="Arial"/>
          <w:b w:val="0"/>
          <w:bCs/>
        </w:rPr>
        <w:t>Integram o presente Edital:</w:t>
      </w:r>
      <w:r w:rsidR="00A12AEF" w:rsidRPr="00EC29AD">
        <w:rPr>
          <w:rFonts w:ascii="Arial" w:hAnsi="Arial" w:cs="Arial"/>
        </w:rPr>
        <w:t xml:space="preserve"> </w:t>
      </w:r>
    </w:p>
    <w:p w14:paraId="5F224587" w14:textId="77777777" w:rsidR="006A4FBA" w:rsidRPr="00EC29AD" w:rsidRDefault="006A4FBA" w:rsidP="002E029A">
      <w:pPr>
        <w:tabs>
          <w:tab w:val="left" w:pos="0"/>
        </w:tabs>
        <w:autoSpaceDE w:val="0"/>
        <w:autoSpaceDN w:val="0"/>
        <w:adjustRightInd w:val="0"/>
        <w:spacing w:line="23" w:lineRule="atLeast"/>
        <w:rPr>
          <w:rFonts w:ascii="Arial" w:hAnsi="Arial" w:cs="Arial"/>
          <w:sz w:val="20"/>
          <w:szCs w:val="20"/>
        </w:rPr>
      </w:pPr>
    </w:p>
    <w:p w14:paraId="7177C9EA" w14:textId="77777777" w:rsidR="00A12AEF" w:rsidRPr="00EC29AD" w:rsidRDefault="00A12AEF" w:rsidP="00295DCC">
      <w:pPr>
        <w:tabs>
          <w:tab w:val="left" w:pos="0"/>
        </w:tabs>
        <w:spacing w:line="480" w:lineRule="auto"/>
        <w:rPr>
          <w:rFonts w:ascii="Arial" w:hAnsi="Arial" w:cs="Arial"/>
          <w:sz w:val="20"/>
          <w:szCs w:val="20"/>
        </w:rPr>
      </w:pPr>
      <w:r w:rsidRPr="00EC29AD">
        <w:rPr>
          <w:rFonts w:ascii="Arial" w:hAnsi="Arial" w:cs="Arial"/>
          <w:sz w:val="20"/>
          <w:szCs w:val="20"/>
        </w:rPr>
        <w:tab/>
        <w:t>Anexo I – Termo de Referência;</w:t>
      </w:r>
    </w:p>
    <w:p w14:paraId="1B8A13E4" w14:textId="77777777" w:rsidR="00A12AEF" w:rsidRPr="00EC29AD" w:rsidRDefault="00A12AEF" w:rsidP="00295DCC">
      <w:pPr>
        <w:tabs>
          <w:tab w:val="left" w:pos="0"/>
        </w:tabs>
        <w:spacing w:line="480" w:lineRule="auto"/>
        <w:rPr>
          <w:rFonts w:ascii="Arial" w:hAnsi="Arial" w:cs="Arial"/>
          <w:sz w:val="20"/>
          <w:szCs w:val="20"/>
        </w:rPr>
      </w:pPr>
      <w:r w:rsidRPr="00EC29AD">
        <w:rPr>
          <w:rFonts w:ascii="Arial" w:hAnsi="Arial" w:cs="Arial"/>
          <w:sz w:val="20"/>
          <w:szCs w:val="20"/>
        </w:rPr>
        <w:tab/>
        <w:t>Anexo II – Modelo de planilha de proposta;</w:t>
      </w:r>
    </w:p>
    <w:p w14:paraId="1B29CB4D" w14:textId="77777777" w:rsidR="00A12AEF" w:rsidRPr="00EC29AD" w:rsidRDefault="00A12AEF" w:rsidP="00295DCC">
      <w:pPr>
        <w:tabs>
          <w:tab w:val="left" w:pos="0"/>
        </w:tabs>
        <w:spacing w:line="480" w:lineRule="auto"/>
        <w:rPr>
          <w:rFonts w:ascii="Arial" w:hAnsi="Arial" w:cs="Arial"/>
          <w:sz w:val="20"/>
          <w:szCs w:val="20"/>
        </w:rPr>
      </w:pPr>
      <w:r w:rsidRPr="00EC29AD">
        <w:rPr>
          <w:rFonts w:ascii="Arial" w:hAnsi="Arial" w:cs="Arial"/>
          <w:sz w:val="20"/>
          <w:szCs w:val="20"/>
        </w:rPr>
        <w:tab/>
        <w:t>Anexo III – Modelos de Declarações;</w:t>
      </w:r>
    </w:p>
    <w:p w14:paraId="2D6908AA" w14:textId="2E66D8D6" w:rsidR="00A12AEF" w:rsidRPr="00EC29AD" w:rsidRDefault="00A12AEF" w:rsidP="00295DCC">
      <w:pPr>
        <w:tabs>
          <w:tab w:val="left" w:pos="0"/>
        </w:tabs>
        <w:autoSpaceDE w:val="0"/>
        <w:autoSpaceDN w:val="0"/>
        <w:adjustRightInd w:val="0"/>
        <w:spacing w:line="480" w:lineRule="auto"/>
        <w:rPr>
          <w:rFonts w:ascii="Arial" w:hAnsi="Arial" w:cs="Arial"/>
          <w:sz w:val="20"/>
          <w:szCs w:val="20"/>
        </w:rPr>
      </w:pPr>
      <w:r w:rsidRPr="00EC29AD">
        <w:rPr>
          <w:rFonts w:ascii="Arial" w:hAnsi="Arial" w:cs="Arial"/>
          <w:sz w:val="20"/>
          <w:szCs w:val="20"/>
        </w:rPr>
        <w:tab/>
        <w:t xml:space="preserve">Anexo IV – </w:t>
      </w:r>
      <w:sdt>
        <w:sdtPr>
          <w:rPr>
            <w:rStyle w:val="PGE-Alteraesdestacadas"/>
            <w:rFonts w:cs="Arial"/>
            <w:sz w:val="20"/>
            <w:szCs w:val="20"/>
            <w:u w:val="none"/>
          </w:rPr>
          <w:alias w:val="Indique a Resolução aplicável "/>
          <w:tag w:val="Indique a Resolução aplicável "/>
          <w:id w:val="259179711"/>
          <w:placeholder>
            <w:docPart w:val="3CF0D2433895452BAE53169E14243F2A"/>
          </w:placeholder>
        </w:sdtPr>
        <w:sdtEndPr>
          <w:rPr>
            <w:rStyle w:val="PGE-Alteraesdestacadas"/>
          </w:rPr>
        </w:sdtEndPr>
        <w:sdtContent>
          <w:r w:rsidRPr="00EC29AD">
            <w:rPr>
              <w:rStyle w:val="PGE-Alteraesdestacadas"/>
              <w:rFonts w:cs="Arial"/>
              <w:b w:val="0"/>
              <w:sz w:val="20"/>
              <w:szCs w:val="20"/>
              <w:u w:val="none"/>
            </w:rPr>
            <w:t xml:space="preserve">Cópia da Resolução de sanções aplicável </w:t>
          </w:r>
          <w:r w:rsidR="00084438" w:rsidRPr="00EC29AD">
            <w:rPr>
              <w:rFonts w:ascii="Arial" w:hAnsi="Arial" w:cs="Arial"/>
              <w:bCs/>
              <w:sz w:val="20"/>
              <w:szCs w:val="20"/>
            </w:rPr>
            <w:t>SDECTI Nº 12</w:t>
          </w:r>
        </w:sdtContent>
      </w:sdt>
      <w:r w:rsidRPr="00EC29AD">
        <w:rPr>
          <w:rFonts w:ascii="Arial" w:hAnsi="Arial" w:cs="Arial"/>
          <w:sz w:val="20"/>
          <w:szCs w:val="20"/>
        </w:rPr>
        <w:t>;</w:t>
      </w:r>
    </w:p>
    <w:p w14:paraId="317E245F" w14:textId="26619D70" w:rsidR="00A12AEF" w:rsidRPr="00EC29AD" w:rsidRDefault="00A12AEF" w:rsidP="00295DCC">
      <w:pPr>
        <w:tabs>
          <w:tab w:val="left" w:pos="0"/>
        </w:tabs>
        <w:spacing w:line="480" w:lineRule="auto"/>
        <w:rPr>
          <w:rFonts w:ascii="Arial" w:hAnsi="Arial" w:cs="Arial"/>
          <w:sz w:val="20"/>
          <w:szCs w:val="20"/>
        </w:rPr>
      </w:pPr>
      <w:r w:rsidRPr="00EC29AD">
        <w:rPr>
          <w:rFonts w:ascii="Arial" w:hAnsi="Arial" w:cs="Arial"/>
          <w:sz w:val="20"/>
          <w:szCs w:val="20"/>
        </w:rPr>
        <w:tab/>
        <w:t>Anexo V –</w:t>
      </w:r>
      <w:r w:rsidR="00084438" w:rsidRPr="00EC29AD">
        <w:rPr>
          <w:rFonts w:ascii="Arial" w:hAnsi="Arial" w:cs="Arial"/>
          <w:sz w:val="20"/>
          <w:szCs w:val="20"/>
        </w:rPr>
        <w:t xml:space="preserve"> </w:t>
      </w:r>
      <w:r w:rsidRPr="00EC29AD">
        <w:rPr>
          <w:rFonts w:ascii="Arial" w:hAnsi="Arial" w:cs="Arial"/>
          <w:sz w:val="20"/>
          <w:szCs w:val="20"/>
        </w:rPr>
        <w:t>Ata de Registro de Preços;</w:t>
      </w:r>
    </w:p>
    <w:p w14:paraId="54AA216D" w14:textId="4C4B79CC" w:rsidR="007A20B6" w:rsidRPr="00EC29AD" w:rsidRDefault="007A20B6" w:rsidP="00295DCC">
      <w:pPr>
        <w:tabs>
          <w:tab w:val="left" w:pos="0"/>
        </w:tabs>
        <w:spacing w:line="480" w:lineRule="auto"/>
        <w:rPr>
          <w:rFonts w:ascii="Arial" w:hAnsi="Arial" w:cs="Arial"/>
          <w:sz w:val="20"/>
          <w:szCs w:val="20"/>
          <w:u w:val="single"/>
        </w:rPr>
      </w:pPr>
      <w:r w:rsidRPr="00EC29AD">
        <w:rPr>
          <w:rFonts w:ascii="Arial" w:hAnsi="Arial" w:cs="Arial"/>
          <w:b/>
          <w:sz w:val="20"/>
          <w:szCs w:val="20"/>
        </w:rPr>
        <w:tab/>
      </w:r>
      <w:bookmarkStart w:id="17" w:name="_Hlk528658458"/>
      <w:r w:rsidRPr="00EC29AD">
        <w:rPr>
          <w:rFonts w:ascii="Arial" w:hAnsi="Arial" w:cs="Arial"/>
          <w:sz w:val="20"/>
          <w:szCs w:val="20"/>
        </w:rPr>
        <w:t xml:space="preserve">Anexo VI – </w:t>
      </w:r>
      <w:bookmarkStart w:id="18" w:name="_Hlk528658500"/>
      <w:r w:rsidRPr="00EC29AD">
        <w:rPr>
          <w:rFonts w:ascii="Arial" w:hAnsi="Arial" w:cs="Arial"/>
          <w:sz w:val="20"/>
          <w:szCs w:val="20"/>
        </w:rPr>
        <w:t>Modelo de Contrato</w:t>
      </w:r>
      <w:bookmarkEnd w:id="18"/>
      <w:r w:rsidRPr="00EC29AD">
        <w:rPr>
          <w:rFonts w:ascii="Arial" w:hAnsi="Arial" w:cs="Arial"/>
          <w:sz w:val="20"/>
          <w:szCs w:val="20"/>
          <w:u w:val="single"/>
        </w:rPr>
        <w:t>;</w:t>
      </w:r>
    </w:p>
    <w:p w14:paraId="1B5D3C72" w14:textId="4D9AB941" w:rsidR="006A4FBA" w:rsidRPr="00EC29AD" w:rsidRDefault="00A12AEF" w:rsidP="00E13AEC">
      <w:pPr>
        <w:tabs>
          <w:tab w:val="left" w:pos="0"/>
        </w:tabs>
        <w:spacing w:line="360" w:lineRule="auto"/>
        <w:rPr>
          <w:rFonts w:ascii="Arial" w:hAnsi="Arial" w:cs="Arial"/>
          <w:sz w:val="20"/>
          <w:szCs w:val="20"/>
        </w:rPr>
      </w:pPr>
      <w:r w:rsidRPr="00EC29AD">
        <w:rPr>
          <w:rFonts w:ascii="Arial" w:hAnsi="Arial" w:cs="Arial"/>
          <w:sz w:val="20"/>
          <w:szCs w:val="20"/>
        </w:rPr>
        <w:tab/>
      </w:r>
      <w:bookmarkEnd w:id="17"/>
    </w:p>
    <w:sdt>
      <w:sdtPr>
        <w:rPr>
          <w:rFonts w:ascii="Arial" w:hAnsi="Arial" w:cs="Arial"/>
          <w:color w:val="808080"/>
          <w:sz w:val="20"/>
          <w:szCs w:val="20"/>
        </w:rPr>
        <w:alias w:val="Local e data da subscrição do edital"/>
        <w:tag w:val="Local e data da subscrição do edital"/>
        <w:id w:val="1843189790"/>
        <w:placeholder>
          <w:docPart w:val="A0BCF0C97ABE448AAF9DED2DC09C2BDB"/>
        </w:placeholder>
      </w:sdtPr>
      <w:sdtEndPr/>
      <w:sdtContent>
        <w:p w14:paraId="1654ED82" w14:textId="7F4C969C" w:rsidR="00084438" w:rsidRPr="00EC29AD" w:rsidRDefault="00A12AEF" w:rsidP="002E029A">
          <w:pPr>
            <w:tabs>
              <w:tab w:val="left" w:pos="0"/>
            </w:tabs>
            <w:spacing w:line="23" w:lineRule="atLeast"/>
            <w:jc w:val="center"/>
            <w:rPr>
              <w:rFonts w:ascii="Arial" w:hAnsi="Arial" w:cs="Arial"/>
              <w:sz w:val="20"/>
              <w:szCs w:val="20"/>
            </w:rPr>
          </w:pPr>
          <w:r w:rsidRPr="00EC29AD">
            <w:rPr>
              <w:rFonts w:ascii="Arial" w:hAnsi="Arial" w:cs="Arial"/>
              <w:sz w:val="20"/>
              <w:szCs w:val="20"/>
            </w:rPr>
            <w:t xml:space="preserve">São Paulo, </w:t>
          </w:r>
          <w:r w:rsidR="00A26B5D">
            <w:rPr>
              <w:rFonts w:ascii="Arial" w:hAnsi="Arial" w:cs="Arial"/>
              <w:sz w:val="20"/>
              <w:szCs w:val="20"/>
            </w:rPr>
            <w:t>1</w:t>
          </w:r>
          <w:r w:rsidR="003A26C6">
            <w:rPr>
              <w:rFonts w:ascii="Arial" w:hAnsi="Arial" w:cs="Arial"/>
              <w:sz w:val="20"/>
              <w:szCs w:val="20"/>
            </w:rPr>
            <w:t>7</w:t>
          </w:r>
          <w:r w:rsidR="00A26B5D">
            <w:rPr>
              <w:rFonts w:ascii="Arial" w:hAnsi="Arial" w:cs="Arial"/>
              <w:sz w:val="20"/>
              <w:szCs w:val="20"/>
            </w:rPr>
            <w:t xml:space="preserve"> de setembro </w:t>
          </w:r>
          <w:r w:rsidRPr="00EC29AD">
            <w:rPr>
              <w:rFonts w:ascii="Arial" w:hAnsi="Arial" w:cs="Arial"/>
              <w:sz w:val="20"/>
              <w:szCs w:val="20"/>
            </w:rPr>
            <w:t>de</w:t>
          </w:r>
          <w:r w:rsidR="003A26C6">
            <w:rPr>
              <w:rFonts w:ascii="Arial" w:hAnsi="Arial" w:cs="Arial"/>
              <w:sz w:val="20"/>
              <w:szCs w:val="20"/>
            </w:rPr>
            <w:t xml:space="preserve"> </w:t>
          </w:r>
          <w:r w:rsidRPr="00EC29AD">
            <w:rPr>
              <w:rFonts w:ascii="Arial" w:hAnsi="Arial" w:cs="Arial"/>
              <w:sz w:val="20"/>
              <w:szCs w:val="20"/>
            </w:rPr>
            <w:t>20</w:t>
          </w:r>
          <w:r w:rsidR="00A26B5D">
            <w:rPr>
              <w:rFonts w:ascii="Arial" w:hAnsi="Arial" w:cs="Arial"/>
              <w:sz w:val="20"/>
              <w:szCs w:val="20"/>
            </w:rPr>
            <w:t>20</w:t>
          </w:r>
          <w:r w:rsidRPr="00EC29AD">
            <w:rPr>
              <w:rFonts w:ascii="Arial" w:hAnsi="Arial" w:cs="Arial"/>
              <w:sz w:val="20"/>
              <w:szCs w:val="20"/>
            </w:rPr>
            <w:t>.</w:t>
          </w:r>
        </w:p>
        <w:p w14:paraId="122678A8" w14:textId="6155095C" w:rsidR="00A12AEF" w:rsidRPr="00EC29AD" w:rsidRDefault="00E165A0" w:rsidP="002E029A">
          <w:pPr>
            <w:tabs>
              <w:tab w:val="left" w:pos="0"/>
            </w:tabs>
            <w:spacing w:line="23" w:lineRule="atLeast"/>
            <w:jc w:val="center"/>
            <w:rPr>
              <w:rFonts w:ascii="Arial" w:hAnsi="Arial" w:cs="Arial"/>
              <w:sz w:val="20"/>
              <w:szCs w:val="20"/>
            </w:rPr>
          </w:pPr>
        </w:p>
      </w:sdtContent>
    </w:sdt>
    <w:p w14:paraId="68EF7A4E" w14:textId="546D0359" w:rsidR="00A12AEF" w:rsidRPr="00EC29AD" w:rsidRDefault="00A12AEF" w:rsidP="002E029A">
      <w:pPr>
        <w:spacing w:line="23" w:lineRule="atLeast"/>
        <w:rPr>
          <w:rFonts w:ascii="Arial" w:hAnsi="Arial" w:cs="Arial"/>
          <w:sz w:val="20"/>
          <w:szCs w:val="20"/>
        </w:rPr>
      </w:pPr>
    </w:p>
    <w:p w14:paraId="75265D0C" w14:textId="77777777" w:rsidR="00E8188E" w:rsidRPr="00EC29AD" w:rsidRDefault="00E8188E" w:rsidP="002E029A">
      <w:pPr>
        <w:spacing w:line="23" w:lineRule="atLeast"/>
        <w:rPr>
          <w:rFonts w:ascii="Arial" w:hAnsi="Arial" w:cs="Arial"/>
          <w:sz w:val="20"/>
          <w:szCs w:val="20"/>
        </w:rPr>
      </w:pPr>
    </w:p>
    <w:sdt>
      <w:sdtPr>
        <w:rPr>
          <w:b/>
          <w:sz w:val="20"/>
          <w:szCs w:val="20"/>
        </w:rPr>
        <w:alias w:val="Nome, cargo e firma do subscritor do edital"/>
        <w:tag w:val="Nome, cargo e firma do subscritor do edital"/>
        <w:id w:val="1162047911"/>
        <w:placeholder>
          <w:docPart w:val="A0BCF0C97ABE448AAF9DED2DC09C2BDB"/>
        </w:placeholder>
      </w:sdtPr>
      <w:sdtEndPr/>
      <w:sdtContent>
        <w:p w14:paraId="4633E1CB" w14:textId="77777777" w:rsidR="00A12AEF" w:rsidRPr="00EC29AD" w:rsidRDefault="00A12AEF" w:rsidP="002E029A">
          <w:pPr>
            <w:pStyle w:val="Default"/>
            <w:spacing w:line="23" w:lineRule="atLeast"/>
            <w:jc w:val="center"/>
            <w:rPr>
              <w:b/>
              <w:sz w:val="20"/>
              <w:szCs w:val="20"/>
            </w:rPr>
          </w:pPr>
          <w:r w:rsidRPr="00EC29AD">
            <w:rPr>
              <w:b/>
              <w:sz w:val="20"/>
              <w:szCs w:val="20"/>
            </w:rPr>
            <w:t>_______________________</w:t>
          </w:r>
        </w:p>
      </w:sdtContent>
    </w:sdt>
    <w:p w14:paraId="005CAFB8" w14:textId="77777777" w:rsidR="00A26B5D" w:rsidRDefault="00A26B5D" w:rsidP="002E029A">
      <w:pPr>
        <w:pStyle w:val="Default"/>
        <w:spacing w:line="23" w:lineRule="atLeast"/>
        <w:jc w:val="center"/>
        <w:rPr>
          <w:sz w:val="20"/>
          <w:szCs w:val="20"/>
        </w:rPr>
      </w:pPr>
      <w:r>
        <w:rPr>
          <w:sz w:val="20"/>
          <w:szCs w:val="20"/>
        </w:rPr>
        <w:t>Fabio Roberto Igrissis</w:t>
      </w:r>
    </w:p>
    <w:p w14:paraId="50D55F22" w14:textId="77777777" w:rsidR="008E6222" w:rsidRDefault="00A26B5D" w:rsidP="002E029A">
      <w:pPr>
        <w:pStyle w:val="Default"/>
        <w:spacing w:line="23" w:lineRule="atLeast"/>
        <w:jc w:val="center"/>
        <w:rPr>
          <w:sz w:val="20"/>
          <w:szCs w:val="20"/>
        </w:rPr>
      </w:pPr>
      <w:r>
        <w:rPr>
          <w:sz w:val="20"/>
          <w:szCs w:val="20"/>
        </w:rPr>
        <w:t>Assessor Técnico Administrativo III</w:t>
      </w:r>
    </w:p>
    <w:p w14:paraId="7BF0164B" w14:textId="77777777" w:rsidR="008E6222" w:rsidRDefault="008E6222" w:rsidP="002E029A">
      <w:pPr>
        <w:pStyle w:val="Default"/>
        <w:spacing w:line="23" w:lineRule="atLeast"/>
        <w:jc w:val="center"/>
        <w:rPr>
          <w:sz w:val="20"/>
          <w:szCs w:val="20"/>
        </w:rPr>
      </w:pPr>
    </w:p>
    <w:p w14:paraId="070CAD44" w14:textId="77777777" w:rsidR="008E6222" w:rsidRDefault="008E6222" w:rsidP="002E029A">
      <w:pPr>
        <w:pStyle w:val="Default"/>
        <w:spacing w:line="23" w:lineRule="atLeast"/>
        <w:jc w:val="center"/>
        <w:rPr>
          <w:sz w:val="20"/>
          <w:szCs w:val="20"/>
        </w:rPr>
      </w:pPr>
    </w:p>
    <w:p w14:paraId="52C09EAA" w14:textId="77777777" w:rsidR="008E6222" w:rsidRDefault="008E6222" w:rsidP="002E029A">
      <w:pPr>
        <w:pStyle w:val="Default"/>
        <w:spacing w:line="23" w:lineRule="atLeast"/>
        <w:jc w:val="center"/>
        <w:rPr>
          <w:sz w:val="20"/>
          <w:szCs w:val="20"/>
        </w:rPr>
      </w:pPr>
    </w:p>
    <w:p w14:paraId="372D20CD" w14:textId="77777777" w:rsidR="008E6222" w:rsidRDefault="008E6222" w:rsidP="002E029A">
      <w:pPr>
        <w:pStyle w:val="Default"/>
        <w:spacing w:line="23" w:lineRule="atLeast"/>
        <w:jc w:val="center"/>
        <w:rPr>
          <w:sz w:val="20"/>
          <w:szCs w:val="20"/>
        </w:rPr>
      </w:pPr>
    </w:p>
    <w:p w14:paraId="713FFFEB" w14:textId="77777777" w:rsidR="008E6222" w:rsidRDefault="008E6222" w:rsidP="002E029A">
      <w:pPr>
        <w:pStyle w:val="Default"/>
        <w:spacing w:line="23" w:lineRule="atLeast"/>
        <w:jc w:val="center"/>
        <w:rPr>
          <w:sz w:val="20"/>
          <w:szCs w:val="20"/>
        </w:rPr>
      </w:pPr>
    </w:p>
    <w:p w14:paraId="0CA9C9E1" w14:textId="77777777" w:rsidR="008E6222" w:rsidRDefault="008E6222" w:rsidP="002E029A">
      <w:pPr>
        <w:pStyle w:val="Default"/>
        <w:spacing w:line="23" w:lineRule="atLeast"/>
        <w:jc w:val="center"/>
        <w:rPr>
          <w:sz w:val="20"/>
          <w:szCs w:val="20"/>
        </w:rPr>
      </w:pPr>
    </w:p>
    <w:p w14:paraId="1F70EC33" w14:textId="64344D90" w:rsidR="008E6222" w:rsidRDefault="008E6222" w:rsidP="002E029A">
      <w:pPr>
        <w:pStyle w:val="Default"/>
        <w:spacing w:line="23" w:lineRule="atLeast"/>
        <w:jc w:val="center"/>
        <w:rPr>
          <w:sz w:val="20"/>
          <w:szCs w:val="20"/>
        </w:rPr>
      </w:pPr>
    </w:p>
    <w:p w14:paraId="45908C8A" w14:textId="556C744E" w:rsidR="008E6222" w:rsidRDefault="008E6222" w:rsidP="002E029A">
      <w:pPr>
        <w:pStyle w:val="Default"/>
        <w:spacing w:line="23" w:lineRule="atLeast"/>
        <w:jc w:val="center"/>
        <w:rPr>
          <w:sz w:val="20"/>
          <w:szCs w:val="20"/>
        </w:rPr>
      </w:pPr>
    </w:p>
    <w:p w14:paraId="3CB6BCF0" w14:textId="497B0C8B" w:rsidR="008E6222" w:rsidRDefault="008E6222" w:rsidP="002E029A">
      <w:pPr>
        <w:pStyle w:val="Default"/>
        <w:spacing w:line="23" w:lineRule="atLeast"/>
        <w:jc w:val="center"/>
        <w:rPr>
          <w:sz w:val="20"/>
          <w:szCs w:val="20"/>
        </w:rPr>
      </w:pPr>
    </w:p>
    <w:p w14:paraId="109D03AB" w14:textId="72A2826C" w:rsidR="008E6222" w:rsidRDefault="008E6222" w:rsidP="002E029A">
      <w:pPr>
        <w:pStyle w:val="Default"/>
        <w:spacing w:line="23" w:lineRule="atLeast"/>
        <w:jc w:val="center"/>
        <w:rPr>
          <w:sz w:val="20"/>
          <w:szCs w:val="20"/>
        </w:rPr>
      </w:pPr>
    </w:p>
    <w:p w14:paraId="5F725820" w14:textId="40ABBD3C" w:rsidR="008E6222" w:rsidRDefault="008E6222" w:rsidP="002E029A">
      <w:pPr>
        <w:pStyle w:val="Default"/>
        <w:spacing w:line="23" w:lineRule="atLeast"/>
        <w:jc w:val="center"/>
        <w:rPr>
          <w:sz w:val="20"/>
          <w:szCs w:val="20"/>
        </w:rPr>
      </w:pPr>
    </w:p>
    <w:p w14:paraId="17877912" w14:textId="433C6BF3" w:rsidR="008E6222" w:rsidRDefault="008E6222" w:rsidP="002E029A">
      <w:pPr>
        <w:pStyle w:val="Default"/>
        <w:spacing w:line="23" w:lineRule="atLeast"/>
        <w:jc w:val="center"/>
        <w:rPr>
          <w:sz w:val="20"/>
          <w:szCs w:val="20"/>
        </w:rPr>
      </w:pPr>
    </w:p>
    <w:p w14:paraId="00061CE7" w14:textId="058F724F" w:rsidR="008E6222" w:rsidRDefault="008E6222" w:rsidP="002E029A">
      <w:pPr>
        <w:pStyle w:val="Default"/>
        <w:spacing w:line="23" w:lineRule="atLeast"/>
        <w:jc w:val="center"/>
        <w:rPr>
          <w:sz w:val="20"/>
          <w:szCs w:val="20"/>
        </w:rPr>
      </w:pPr>
    </w:p>
    <w:p w14:paraId="6B20F081" w14:textId="69B76803" w:rsidR="008E6222" w:rsidRDefault="008E6222" w:rsidP="002E029A">
      <w:pPr>
        <w:pStyle w:val="Default"/>
        <w:spacing w:line="23" w:lineRule="atLeast"/>
        <w:jc w:val="center"/>
        <w:rPr>
          <w:sz w:val="20"/>
          <w:szCs w:val="20"/>
        </w:rPr>
      </w:pPr>
    </w:p>
    <w:p w14:paraId="3C1E1920" w14:textId="69B6B8E3" w:rsidR="008E6222" w:rsidRDefault="008E6222" w:rsidP="002E029A">
      <w:pPr>
        <w:pStyle w:val="Default"/>
        <w:spacing w:line="23" w:lineRule="atLeast"/>
        <w:jc w:val="center"/>
        <w:rPr>
          <w:sz w:val="20"/>
          <w:szCs w:val="20"/>
        </w:rPr>
      </w:pPr>
    </w:p>
    <w:p w14:paraId="21DFDB9F" w14:textId="23F91F9B" w:rsidR="008E6222" w:rsidRDefault="008E6222" w:rsidP="002E029A">
      <w:pPr>
        <w:pStyle w:val="Default"/>
        <w:spacing w:line="23" w:lineRule="atLeast"/>
        <w:jc w:val="center"/>
        <w:rPr>
          <w:sz w:val="20"/>
          <w:szCs w:val="20"/>
        </w:rPr>
      </w:pPr>
    </w:p>
    <w:p w14:paraId="273E43AB" w14:textId="1AB6C01B" w:rsidR="008E6222" w:rsidRDefault="008E6222" w:rsidP="002E029A">
      <w:pPr>
        <w:pStyle w:val="Default"/>
        <w:spacing w:line="23" w:lineRule="atLeast"/>
        <w:jc w:val="center"/>
        <w:rPr>
          <w:sz w:val="20"/>
          <w:szCs w:val="20"/>
        </w:rPr>
      </w:pPr>
    </w:p>
    <w:p w14:paraId="6FF47C22" w14:textId="114B2AA0" w:rsidR="008E6222" w:rsidRDefault="008E6222" w:rsidP="002E029A">
      <w:pPr>
        <w:pStyle w:val="Default"/>
        <w:spacing w:line="23" w:lineRule="atLeast"/>
        <w:jc w:val="center"/>
        <w:rPr>
          <w:sz w:val="20"/>
          <w:szCs w:val="20"/>
        </w:rPr>
      </w:pPr>
    </w:p>
    <w:p w14:paraId="0BAF02C9" w14:textId="540A9782" w:rsidR="008E6222" w:rsidRDefault="008E6222" w:rsidP="002E029A">
      <w:pPr>
        <w:pStyle w:val="Default"/>
        <w:spacing w:line="23" w:lineRule="atLeast"/>
        <w:jc w:val="center"/>
        <w:rPr>
          <w:sz w:val="20"/>
          <w:szCs w:val="20"/>
        </w:rPr>
      </w:pPr>
    </w:p>
    <w:p w14:paraId="356342CC" w14:textId="3C066D84" w:rsidR="008E6222" w:rsidRDefault="008E6222" w:rsidP="002E029A">
      <w:pPr>
        <w:pStyle w:val="Default"/>
        <w:spacing w:line="23" w:lineRule="atLeast"/>
        <w:jc w:val="center"/>
        <w:rPr>
          <w:sz w:val="20"/>
          <w:szCs w:val="20"/>
        </w:rPr>
      </w:pPr>
    </w:p>
    <w:p w14:paraId="5DA43FE3" w14:textId="0133C6A1" w:rsidR="008E6222" w:rsidRDefault="008E6222" w:rsidP="002E029A">
      <w:pPr>
        <w:pStyle w:val="Default"/>
        <w:spacing w:line="23" w:lineRule="atLeast"/>
        <w:jc w:val="center"/>
        <w:rPr>
          <w:sz w:val="20"/>
          <w:szCs w:val="20"/>
        </w:rPr>
      </w:pPr>
    </w:p>
    <w:p w14:paraId="3A57B5D4" w14:textId="51E7475A" w:rsidR="008E6222" w:rsidRDefault="008E6222" w:rsidP="002E029A">
      <w:pPr>
        <w:pStyle w:val="Default"/>
        <w:spacing w:line="23" w:lineRule="atLeast"/>
        <w:jc w:val="center"/>
        <w:rPr>
          <w:sz w:val="20"/>
          <w:szCs w:val="20"/>
        </w:rPr>
      </w:pPr>
    </w:p>
    <w:p w14:paraId="30A93BFC" w14:textId="676F08CA" w:rsidR="008E6222" w:rsidRDefault="008E6222" w:rsidP="002E029A">
      <w:pPr>
        <w:pStyle w:val="Default"/>
        <w:spacing w:line="23" w:lineRule="atLeast"/>
        <w:jc w:val="center"/>
        <w:rPr>
          <w:sz w:val="20"/>
          <w:szCs w:val="20"/>
        </w:rPr>
      </w:pPr>
    </w:p>
    <w:p w14:paraId="29B109D9" w14:textId="07D382DB" w:rsidR="008E6222" w:rsidRDefault="008E6222" w:rsidP="002E029A">
      <w:pPr>
        <w:pStyle w:val="Default"/>
        <w:spacing w:line="23" w:lineRule="atLeast"/>
        <w:jc w:val="center"/>
        <w:rPr>
          <w:sz w:val="20"/>
          <w:szCs w:val="20"/>
        </w:rPr>
      </w:pPr>
    </w:p>
    <w:p w14:paraId="584FC7CD" w14:textId="07B0DED0" w:rsidR="008E6222" w:rsidRDefault="008E6222" w:rsidP="002E029A">
      <w:pPr>
        <w:pStyle w:val="Default"/>
        <w:spacing w:line="23" w:lineRule="atLeast"/>
        <w:jc w:val="center"/>
        <w:rPr>
          <w:sz w:val="20"/>
          <w:szCs w:val="20"/>
        </w:rPr>
      </w:pPr>
    </w:p>
    <w:p w14:paraId="27609526" w14:textId="3F46A680" w:rsidR="008E6222" w:rsidRDefault="008E6222" w:rsidP="002E029A">
      <w:pPr>
        <w:pStyle w:val="Default"/>
        <w:spacing w:line="23" w:lineRule="atLeast"/>
        <w:jc w:val="center"/>
        <w:rPr>
          <w:sz w:val="20"/>
          <w:szCs w:val="20"/>
        </w:rPr>
      </w:pPr>
    </w:p>
    <w:p w14:paraId="146E5239" w14:textId="67550063" w:rsidR="008E6222" w:rsidRDefault="008E6222" w:rsidP="002E029A">
      <w:pPr>
        <w:pStyle w:val="Default"/>
        <w:spacing w:line="23" w:lineRule="atLeast"/>
        <w:jc w:val="center"/>
        <w:rPr>
          <w:sz w:val="20"/>
          <w:szCs w:val="20"/>
        </w:rPr>
      </w:pPr>
    </w:p>
    <w:p w14:paraId="42FCD232" w14:textId="7818A825" w:rsidR="008E6222" w:rsidRDefault="008E6222" w:rsidP="002E029A">
      <w:pPr>
        <w:pStyle w:val="Default"/>
        <w:spacing w:line="23" w:lineRule="atLeast"/>
        <w:jc w:val="center"/>
        <w:rPr>
          <w:sz w:val="20"/>
          <w:szCs w:val="20"/>
        </w:rPr>
      </w:pPr>
    </w:p>
    <w:p w14:paraId="64F7876E" w14:textId="071367B2" w:rsidR="008E6222" w:rsidRDefault="008E6222" w:rsidP="002E029A">
      <w:pPr>
        <w:pStyle w:val="Default"/>
        <w:spacing w:line="23" w:lineRule="atLeast"/>
        <w:jc w:val="center"/>
        <w:rPr>
          <w:sz w:val="20"/>
          <w:szCs w:val="20"/>
        </w:rPr>
      </w:pPr>
    </w:p>
    <w:p w14:paraId="0E7DDE40" w14:textId="0DC3F4C6" w:rsidR="008E6222" w:rsidRDefault="008E6222" w:rsidP="002E029A">
      <w:pPr>
        <w:pStyle w:val="Default"/>
        <w:spacing w:line="23" w:lineRule="atLeast"/>
        <w:jc w:val="center"/>
        <w:rPr>
          <w:sz w:val="20"/>
          <w:szCs w:val="20"/>
        </w:rPr>
      </w:pPr>
    </w:p>
    <w:p w14:paraId="31921A42" w14:textId="4D063702" w:rsidR="008E6222" w:rsidRDefault="008E6222" w:rsidP="002E029A">
      <w:pPr>
        <w:pStyle w:val="Default"/>
        <w:spacing w:line="23" w:lineRule="atLeast"/>
        <w:jc w:val="center"/>
        <w:rPr>
          <w:sz w:val="20"/>
          <w:szCs w:val="20"/>
        </w:rPr>
      </w:pPr>
    </w:p>
    <w:p w14:paraId="02792A30" w14:textId="7D541A79" w:rsidR="008E6222" w:rsidRDefault="008E6222" w:rsidP="002E029A">
      <w:pPr>
        <w:pStyle w:val="Default"/>
        <w:spacing w:line="23" w:lineRule="atLeast"/>
        <w:jc w:val="center"/>
        <w:rPr>
          <w:sz w:val="20"/>
          <w:szCs w:val="20"/>
        </w:rPr>
      </w:pPr>
    </w:p>
    <w:p w14:paraId="1E888627" w14:textId="768F49D3" w:rsidR="008E6222" w:rsidRDefault="008E6222" w:rsidP="002E029A">
      <w:pPr>
        <w:pStyle w:val="Default"/>
        <w:spacing w:line="23" w:lineRule="atLeast"/>
        <w:jc w:val="center"/>
        <w:rPr>
          <w:sz w:val="20"/>
          <w:szCs w:val="20"/>
        </w:rPr>
      </w:pPr>
    </w:p>
    <w:p w14:paraId="721024AD" w14:textId="705BF8F5" w:rsidR="008E6222" w:rsidRDefault="008E6222" w:rsidP="002E029A">
      <w:pPr>
        <w:pStyle w:val="Default"/>
        <w:spacing w:line="23" w:lineRule="atLeast"/>
        <w:jc w:val="center"/>
        <w:rPr>
          <w:sz w:val="20"/>
          <w:szCs w:val="20"/>
        </w:rPr>
      </w:pPr>
    </w:p>
    <w:p w14:paraId="136AAF71" w14:textId="7ED92CD5" w:rsidR="008E6222" w:rsidRDefault="008E6222" w:rsidP="002E029A">
      <w:pPr>
        <w:pStyle w:val="Default"/>
        <w:spacing w:line="23" w:lineRule="atLeast"/>
        <w:jc w:val="center"/>
        <w:rPr>
          <w:sz w:val="20"/>
          <w:szCs w:val="20"/>
        </w:rPr>
      </w:pPr>
    </w:p>
    <w:p w14:paraId="6C99DCB7" w14:textId="65B543B3" w:rsidR="008E6222" w:rsidRDefault="008E6222" w:rsidP="002E029A">
      <w:pPr>
        <w:pStyle w:val="Default"/>
        <w:spacing w:line="23" w:lineRule="atLeast"/>
        <w:jc w:val="center"/>
        <w:rPr>
          <w:sz w:val="20"/>
          <w:szCs w:val="20"/>
        </w:rPr>
      </w:pPr>
    </w:p>
    <w:p w14:paraId="75F32787" w14:textId="0C406FC4" w:rsidR="008E6222" w:rsidRDefault="008E6222" w:rsidP="002E029A">
      <w:pPr>
        <w:pStyle w:val="Default"/>
        <w:spacing w:line="23" w:lineRule="atLeast"/>
        <w:jc w:val="center"/>
        <w:rPr>
          <w:sz w:val="20"/>
          <w:szCs w:val="20"/>
        </w:rPr>
      </w:pPr>
    </w:p>
    <w:p w14:paraId="1F0C6049" w14:textId="38D69F32" w:rsidR="008E6222" w:rsidRDefault="008E6222" w:rsidP="002E029A">
      <w:pPr>
        <w:pStyle w:val="Default"/>
        <w:spacing w:line="23" w:lineRule="atLeast"/>
        <w:jc w:val="center"/>
        <w:rPr>
          <w:sz w:val="20"/>
          <w:szCs w:val="20"/>
        </w:rPr>
      </w:pPr>
    </w:p>
    <w:p w14:paraId="1CA6105E" w14:textId="29CE9967" w:rsidR="008E6222" w:rsidRDefault="008E6222" w:rsidP="002E029A">
      <w:pPr>
        <w:pStyle w:val="Default"/>
        <w:spacing w:line="23" w:lineRule="atLeast"/>
        <w:jc w:val="center"/>
        <w:rPr>
          <w:sz w:val="20"/>
          <w:szCs w:val="20"/>
        </w:rPr>
      </w:pPr>
    </w:p>
    <w:p w14:paraId="75DFC12F" w14:textId="24030DD4" w:rsidR="008E6222" w:rsidRDefault="008E6222" w:rsidP="002E029A">
      <w:pPr>
        <w:pStyle w:val="Default"/>
        <w:spacing w:line="23" w:lineRule="atLeast"/>
        <w:jc w:val="center"/>
        <w:rPr>
          <w:sz w:val="20"/>
          <w:szCs w:val="20"/>
        </w:rPr>
      </w:pPr>
    </w:p>
    <w:p w14:paraId="24364B45" w14:textId="51F253F5" w:rsidR="008E6222" w:rsidRDefault="008E6222" w:rsidP="002E029A">
      <w:pPr>
        <w:pStyle w:val="Default"/>
        <w:spacing w:line="23" w:lineRule="atLeast"/>
        <w:jc w:val="center"/>
        <w:rPr>
          <w:sz w:val="20"/>
          <w:szCs w:val="20"/>
        </w:rPr>
      </w:pPr>
    </w:p>
    <w:p w14:paraId="588BB931" w14:textId="034C68D1" w:rsidR="008E6222" w:rsidRDefault="008E6222" w:rsidP="002E029A">
      <w:pPr>
        <w:pStyle w:val="Default"/>
        <w:spacing w:line="23" w:lineRule="atLeast"/>
        <w:jc w:val="center"/>
        <w:rPr>
          <w:sz w:val="20"/>
          <w:szCs w:val="20"/>
        </w:rPr>
      </w:pPr>
    </w:p>
    <w:p w14:paraId="255DCF80" w14:textId="77777777" w:rsidR="008E6222" w:rsidRDefault="008E6222" w:rsidP="002E029A">
      <w:pPr>
        <w:pStyle w:val="Default"/>
        <w:spacing w:line="23" w:lineRule="atLeast"/>
        <w:jc w:val="center"/>
        <w:rPr>
          <w:sz w:val="20"/>
          <w:szCs w:val="20"/>
        </w:rPr>
      </w:pPr>
    </w:p>
    <w:p w14:paraId="4A2223AA" w14:textId="77777777" w:rsidR="008E6222" w:rsidRPr="00EC29AD" w:rsidRDefault="008E6222" w:rsidP="008E6222">
      <w:pPr>
        <w:spacing w:line="23" w:lineRule="atLeast"/>
        <w:jc w:val="center"/>
        <w:rPr>
          <w:rFonts w:ascii="Arial" w:hAnsi="Arial" w:cs="Arial"/>
          <w:b/>
          <w:bCs/>
          <w:sz w:val="20"/>
          <w:szCs w:val="20"/>
        </w:rPr>
      </w:pPr>
      <w:r w:rsidRPr="00EC29AD">
        <w:rPr>
          <w:rFonts w:ascii="Arial" w:hAnsi="Arial" w:cs="Arial"/>
          <w:b/>
          <w:bCs/>
          <w:sz w:val="20"/>
          <w:szCs w:val="20"/>
        </w:rPr>
        <w:t>ANEXO I</w:t>
      </w:r>
    </w:p>
    <w:p w14:paraId="1ABF0102" w14:textId="77777777" w:rsidR="008E6222" w:rsidRPr="00EC29AD" w:rsidRDefault="008E6222" w:rsidP="008E6222">
      <w:pPr>
        <w:pStyle w:val="Ttulo1"/>
        <w:spacing w:line="23" w:lineRule="atLeast"/>
        <w:ind w:left="0" w:firstLine="0"/>
        <w:jc w:val="center"/>
        <w:rPr>
          <w:rFonts w:ascii="Arial" w:hAnsi="Arial" w:cs="Arial"/>
          <w:b w:val="0"/>
        </w:rPr>
      </w:pPr>
      <w:r w:rsidRPr="00EC29AD">
        <w:rPr>
          <w:rFonts w:ascii="Arial" w:hAnsi="Arial" w:cs="Arial"/>
        </w:rPr>
        <w:t>TERMO DE REFERÊNCIA</w:t>
      </w:r>
    </w:p>
    <w:p w14:paraId="2C9671CF" w14:textId="77777777" w:rsidR="008E6222" w:rsidRPr="00EC29AD" w:rsidRDefault="008E6222" w:rsidP="008E6222">
      <w:pPr>
        <w:spacing w:line="23" w:lineRule="atLeast"/>
        <w:jc w:val="center"/>
        <w:rPr>
          <w:rFonts w:ascii="Arial" w:hAnsi="Arial" w:cs="Arial"/>
          <w:b/>
          <w:sz w:val="20"/>
          <w:szCs w:val="20"/>
        </w:rPr>
      </w:pPr>
    </w:p>
    <w:p w14:paraId="2298E200" w14:textId="77777777" w:rsidR="008E6222" w:rsidRPr="00EC29AD" w:rsidRDefault="008E6222" w:rsidP="008E6222">
      <w:pPr>
        <w:spacing w:line="23" w:lineRule="atLeast"/>
        <w:jc w:val="center"/>
        <w:rPr>
          <w:rFonts w:ascii="Arial" w:hAnsi="Arial" w:cs="Arial"/>
          <w:b/>
          <w:bCs/>
          <w:sz w:val="20"/>
          <w:szCs w:val="20"/>
        </w:rPr>
      </w:pPr>
      <w:r w:rsidRPr="00EC29AD">
        <w:rPr>
          <w:rFonts w:ascii="Arial" w:hAnsi="Arial" w:cs="Arial"/>
          <w:b/>
          <w:bCs/>
          <w:sz w:val="20"/>
          <w:szCs w:val="20"/>
        </w:rPr>
        <w:t>ANEXO I.1</w:t>
      </w:r>
    </w:p>
    <w:p w14:paraId="5E22DEA2" w14:textId="77777777" w:rsidR="008E6222" w:rsidRPr="00EC29AD" w:rsidRDefault="008E6222" w:rsidP="008E6222">
      <w:pPr>
        <w:spacing w:line="23" w:lineRule="atLeast"/>
        <w:jc w:val="center"/>
        <w:rPr>
          <w:rFonts w:ascii="Arial" w:hAnsi="Arial" w:cs="Arial"/>
          <w:b/>
          <w:sz w:val="20"/>
          <w:szCs w:val="20"/>
        </w:rPr>
      </w:pPr>
      <w:r w:rsidRPr="00EC29AD">
        <w:rPr>
          <w:rFonts w:ascii="Arial" w:hAnsi="Arial" w:cs="Arial"/>
          <w:b/>
          <w:sz w:val="20"/>
          <w:szCs w:val="20"/>
        </w:rPr>
        <w:t>ESPECIFICAÇÕES TÉCNICAS</w:t>
      </w:r>
    </w:p>
    <w:p w14:paraId="7AC3D560" w14:textId="77777777" w:rsidR="008E6222" w:rsidRPr="00EC29AD" w:rsidRDefault="008E6222" w:rsidP="008E6222">
      <w:pPr>
        <w:spacing w:line="23" w:lineRule="atLeast"/>
        <w:jc w:val="center"/>
        <w:rPr>
          <w:rFonts w:ascii="Arial" w:hAnsi="Arial" w:cs="Arial"/>
          <w:b/>
          <w:sz w:val="20"/>
          <w:szCs w:val="20"/>
        </w:rPr>
      </w:pPr>
    </w:p>
    <w:p w14:paraId="45DDACA0" w14:textId="77777777" w:rsidR="008E6222" w:rsidRPr="00EC29AD" w:rsidRDefault="008E6222" w:rsidP="008E6222">
      <w:pPr>
        <w:autoSpaceDE w:val="0"/>
        <w:autoSpaceDN w:val="0"/>
        <w:spacing w:line="23" w:lineRule="atLeast"/>
        <w:rPr>
          <w:rFonts w:ascii="Arial" w:hAnsi="Arial" w:cs="Arial"/>
          <w:sz w:val="20"/>
          <w:szCs w:val="20"/>
        </w:rPr>
      </w:pPr>
      <w:r w:rsidRPr="00EC29AD">
        <w:rPr>
          <w:rFonts w:ascii="Arial" w:hAnsi="Arial" w:cs="Arial"/>
          <w:b/>
          <w:bCs/>
          <w:sz w:val="20"/>
          <w:szCs w:val="20"/>
        </w:rPr>
        <w:t>1 – ESPECIFICAÇÃO DO OBJETO</w:t>
      </w:r>
    </w:p>
    <w:p w14:paraId="4F6A1252" w14:textId="1AEE3679" w:rsidR="00A12AEF" w:rsidRPr="00EC29AD" w:rsidRDefault="00A12AEF" w:rsidP="002E029A">
      <w:pPr>
        <w:pStyle w:val="Default"/>
        <w:spacing w:line="23" w:lineRule="atLeast"/>
        <w:jc w:val="center"/>
        <w:rPr>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1134"/>
        <w:gridCol w:w="5245"/>
        <w:gridCol w:w="1134"/>
        <w:gridCol w:w="1276"/>
      </w:tblGrid>
      <w:tr w:rsidR="00BA261B" w:rsidRPr="00EC29AD" w14:paraId="4955DDEF" w14:textId="77777777" w:rsidTr="00295DC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5472E2" w14:textId="77777777" w:rsidR="00BA261B" w:rsidRPr="00295DCC" w:rsidRDefault="00BA261B" w:rsidP="00BA261B">
            <w:pPr>
              <w:spacing w:line="23" w:lineRule="atLeast"/>
              <w:jc w:val="center"/>
              <w:rPr>
                <w:rFonts w:ascii="Arial" w:hAnsi="Arial" w:cs="Arial"/>
                <w:b/>
                <w:bCs/>
                <w:color w:val="000000" w:themeColor="text1"/>
                <w:sz w:val="20"/>
                <w:szCs w:val="20"/>
              </w:rPr>
            </w:pPr>
            <w:bookmarkStart w:id="19" w:name="_Hlk49319551"/>
            <w:r w:rsidRPr="00295DCC">
              <w:rPr>
                <w:rFonts w:ascii="Arial" w:hAnsi="Arial" w:cs="Arial"/>
                <w:b/>
                <w:bCs/>
                <w:color w:val="000000" w:themeColor="text1"/>
                <w:sz w:val="20"/>
                <w:szCs w:val="20"/>
              </w:rPr>
              <w:t>IT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80ADE" w14:textId="77777777" w:rsidR="00BA261B" w:rsidRPr="00295DCC" w:rsidRDefault="00BA261B" w:rsidP="00BA261B">
            <w:pPr>
              <w:ind w:left="0" w:firstLine="0"/>
              <w:jc w:val="center"/>
              <w:rPr>
                <w:rFonts w:ascii="Arial" w:hAnsi="Arial" w:cs="Arial"/>
                <w:b/>
                <w:bCs/>
                <w:color w:val="000000" w:themeColor="text1"/>
                <w:sz w:val="20"/>
                <w:szCs w:val="20"/>
                <w:highlight w:val="lightGray"/>
              </w:rPr>
            </w:pPr>
            <w:r w:rsidRPr="00295DCC">
              <w:rPr>
                <w:rStyle w:val="normaltextrun"/>
                <w:rFonts w:ascii="Arial" w:hAnsi="Arial" w:cs="Arial"/>
                <w:b/>
                <w:bCs/>
                <w:color w:val="000000" w:themeColor="text1"/>
                <w:sz w:val="20"/>
                <w:szCs w:val="20"/>
                <w:highlight w:val="lightGray"/>
                <w:shd w:val="clear" w:color="auto" w:fill="FFFFFF"/>
              </w:rPr>
              <w:t>CÓDIGO BEC:</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5940F" w14:textId="77777777" w:rsidR="00BA261B" w:rsidRPr="00295DCC" w:rsidRDefault="00BA261B" w:rsidP="00BA261B">
            <w:pPr>
              <w:spacing w:line="23" w:lineRule="atLeast"/>
              <w:jc w:val="center"/>
              <w:rPr>
                <w:rFonts w:ascii="Arial" w:hAnsi="Arial" w:cs="Arial"/>
                <w:b/>
                <w:bCs/>
                <w:color w:val="000000" w:themeColor="text1"/>
                <w:sz w:val="20"/>
                <w:szCs w:val="20"/>
              </w:rPr>
            </w:pPr>
            <w:r w:rsidRPr="00295DCC">
              <w:rPr>
                <w:rFonts w:ascii="Arial" w:hAnsi="Arial" w:cs="Arial"/>
                <w:b/>
                <w:bCs/>
                <w:color w:val="000000" w:themeColor="text1"/>
                <w:sz w:val="20"/>
                <w:szCs w:val="20"/>
              </w:rPr>
              <w:t>DESCRIÇÃO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1DB9C5" w14:textId="77777777" w:rsidR="00BA261B" w:rsidRPr="00295DCC" w:rsidRDefault="00BA261B" w:rsidP="00BA261B">
            <w:pPr>
              <w:spacing w:line="23" w:lineRule="atLeast"/>
              <w:jc w:val="center"/>
              <w:rPr>
                <w:rFonts w:ascii="Arial" w:hAnsi="Arial" w:cs="Arial"/>
                <w:b/>
                <w:bCs/>
                <w:color w:val="000000" w:themeColor="text1"/>
                <w:sz w:val="20"/>
                <w:szCs w:val="20"/>
              </w:rPr>
            </w:pPr>
            <w:r w:rsidRPr="00295DCC">
              <w:rPr>
                <w:rFonts w:ascii="Arial" w:hAnsi="Arial" w:cs="Arial"/>
                <w:b/>
                <w:bCs/>
                <w:color w:val="000000" w:themeColor="text1"/>
                <w:sz w:val="20"/>
                <w:szCs w:val="20"/>
              </w:rPr>
              <w:t>UND.</w:t>
            </w:r>
          </w:p>
          <w:p w14:paraId="046CAEDC" w14:textId="77777777" w:rsidR="00BA261B" w:rsidRPr="00295DCC" w:rsidRDefault="00BA261B" w:rsidP="00BA261B">
            <w:pPr>
              <w:spacing w:line="23" w:lineRule="atLeast"/>
              <w:jc w:val="center"/>
              <w:rPr>
                <w:rFonts w:ascii="Arial" w:hAnsi="Arial" w:cs="Arial"/>
                <w:b/>
                <w:bCs/>
                <w:color w:val="000000" w:themeColor="text1"/>
                <w:sz w:val="20"/>
                <w:szCs w:val="20"/>
              </w:rPr>
            </w:pPr>
            <w:r w:rsidRPr="00295DCC">
              <w:rPr>
                <w:rFonts w:ascii="Arial" w:hAnsi="Arial" w:cs="Arial"/>
                <w:b/>
                <w:bCs/>
                <w:color w:val="000000" w:themeColor="text1"/>
                <w:sz w:val="20"/>
                <w:szCs w:val="20"/>
              </w:rPr>
              <w:t>MENS.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87CDDCD" w14:textId="77777777" w:rsidR="00BA261B" w:rsidRPr="00EC29AD" w:rsidRDefault="00BA261B" w:rsidP="00BA261B">
            <w:pPr>
              <w:spacing w:line="23" w:lineRule="atLeast"/>
              <w:jc w:val="center"/>
              <w:rPr>
                <w:rFonts w:ascii="Arial" w:hAnsi="Arial" w:cs="Arial"/>
                <w:b/>
                <w:bCs/>
                <w:color w:val="000000" w:themeColor="text1"/>
                <w:sz w:val="20"/>
                <w:szCs w:val="20"/>
              </w:rPr>
            </w:pPr>
            <w:r w:rsidRPr="00295DCC">
              <w:rPr>
                <w:rFonts w:ascii="Arial" w:hAnsi="Arial" w:cs="Arial"/>
                <w:b/>
                <w:bCs/>
                <w:color w:val="000000" w:themeColor="text1"/>
                <w:sz w:val="20"/>
                <w:szCs w:val="20"/>
              </w:rPr>
              <w:t>QUANT.</w:t>
            </w:r>
          </w:p>
        </w:tc>
      </w:tr>
      <w:tr w:rsidR="00BA261B" w:rsidRPr="00EC29AD" w14:paraId="3D35DFD0" w14:textId="77777777" w:rsidTr="00BA261B">
        <w:trPr>
          <w:trHeight w:val="1337"/>
        </w:trPr>
        <w:tc>
          <w:tcPr>
            <w:tcW w:w="567" w:type="dxa"/>
            <w:tcBorders>
              <w:top w:val="single" w:sz="4" w:space="0" w:color="auto"/>
              <w:left w:val="single" w:sz="4" w:space="0" w:color="auto"/>
              <w:bottom w:val="single" w:sz="4" w:space="0" w:color="auto"/>
              <w:right w:val="single" w:sz="4" w:space="0" w:color="auto"/>
            </w:tcBorders>
            <w:vAlign w:val="center"/>
          </w:tcPr>
          <w:p w14:paraId="32EB32B4" w14:textId="5FF5FB8D" w:rsidR="00BA261B" w:rsidRPr="00EC29AD" w:rsidRDefault="008E6222" w:rsidP="00BA261B">
            <w:pPr>
              <w:spacing w:line="23" w:lineRule="atLeast"/>
              <w:jc w:val="center"/>
              <w:rPr>
                <w:rFonts w:ascii="Arial" w:hAnsi="Arial" w:cs="Arial"/>
                <w:sz w:val="22"/>
                <w:szCs w:val="22"/>
              </w:rPr>
            </w:pPr>
            <w:r>
              <w:rPr>
                <w:rFonts w:ascii="Arial" w:hAnsi="Arial" w:cs="Arial"/>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tcPr>
          <w:p w14:paraId="75306141" w14:textId="180F4C93" w:rsidR="00BA261B" w:rsidRPr="00EC29AD" w:rsidRDefault="00BA261B" w:rsidP="00BA261B">
            <w:pPr>
              <w:autoSpaceDE w:val="0"/>
              <w:autoSpaceDN w:val="0"/>
              <w:spacing w:line="23" w:lineRule="atLeast"/>
              <w:ind w:left="0" w:firstLine="0"/>
              <w:jc w:val="center"/>
              <w:rPr>
                <w:rFonts w:ascii="Arial" w:hAnsi="Arial" w:cs="Arial"/>
                <w:sz w:val="22"/>
                <w:szCs w:val="22"/>
              </w:rPr>
            </w:pPr>
            <w:r w:rsidRPr="00EC29AD">
              <w:rPr>
                <w:rFonts w:ascii="Arial" w:hAnsi="Arial" w:cs="Arial"/>
                <w:color w:val="000000"/>
                <w:sz w:val="22"/>
                <w:szCs w:val="22"/>
                <w:shd w:val="clear" w:color="auto" w:fill="FFFFFF"/>
              </w:rPr>
              <w:t>2030616</w:t>
            </w:r>
          </w:p>
        </w:tc>
        <w:tc>
          <w:tcPr>
            <w:tcW w:w="5245" w:type="dxa"/>
            <w:tcBorders>
              <w:top w:val="single" w:sz="4" w:space="0" w:color="auto"/>
              <w:left w:val="single" w:sz="4" w:space="0" w:color="auto"/>
              <w:bottom w:val="single" w:sz="4" w:space="0" w:color="auto"/>
              <w:right w:val="single" w:sz="6" w:space="0" w:color="auto"/>
            </w:tcBorders>
            <w:vAlign w:val="center"/>
          </w:tcPr>
          <w:p w14:paraId="0404E1CF" w14:textId="3A9E96C1" w:rsidR="00BA261B" w:rsidRPr="00EC29AD" w:rsidRDefault="00BA261B" w:rsidP="00BA261B">
            <w:pPr>
              <w:ind w:left="0" w:firstLine="0"/>
              <w:rPr>
                <w:rFonts w:ascii="Arial" w:hAnsi="Arial" w:cs="Arial"/>
                <w:sz w:val="22"/>
                <w:szCs w:val="22"/>
              </w:rPr>
            </w:pPr>
            <w:r w:rsidRPr="00EC29AD">
              <w:rPr>
                <w:rStyle w:val="normaltextrun"/>
                <w:rFonts w:ascii="Arial" w:hAnsi="Arial" w:cs="Arial"/>
                <w:color w:val="000000"/>
                <w:sz w:val="22"/>
                <w:szCs w:val="22"/>
                <w:shd w:val="clear" w:color="auto" w:fill="FFFFFF"/>
              </w:rPr>
              <w:t>SABONETE; </w:t>
            </w:r>
            <w:proofErr w:type="gramStart"/>
            <w:r w:rsidRPr="00EC29AD">
              <w:rPr>
                <w:rStyle w:val="contextualspellingandgrammarerror"/>
                <w:rFonts w:ascii="Arial" w:hAnsi="Arial" w:cs="Arial"/>
                <w:color w:val="000000"/>
                <w:sz w:val="22"/>
                <w:szCs w:val="22"/>
                <w:shd w:val="clear" w:color="auto" w:fill="FFFFFF"/>
              </w:rPr>
              <w:t>LIQUIDO</w:t>
            </w:r>
            <w:proofErr w:type="gramEnd"/>
            <w:r w:rsidRPr="00EC29AD">
              <w:rPr>
                <w:rStyle w:val="normaltextrun"/>
                <w:rFonts w:ascii="Arial" w:hAnsi="Arial" w:cs="Arial"/>
                <w:color w:val="000000"/>
                <w:sz w:val="22"/>
                <w:szCs w:val="22"/>
                <w:shd w:val="clear" w:color="auto" w:fill="FFFFFF"/>
              </w:rPr>
              <w:t>; PH NEUTRO (PH 6,0 E 7,0); HIGIENE DAS MAOS; PRODUTO SUJEITO A VERIFICACAO NO ATO DA ENTREGA; AOS PROCEDIMENTOS ADM. DETERMINADOS PELA ANVISA;</w:t>
            </w:r>
          </w:p>
        </w:tc>
        <w:tc>
          <w:tcPr>
            <w:tcW w:w="1134" w:type="dxa"/>
            <w:tcBorders>
              <w:top w:val="single" w:sz="4" w:space="0" w:color="auto"/>
              <w:left w:val="nil"/>
              <w:bottom w:val="single" w:sz="4" w:space="0" w:color="auto"/>
            </w:tcBorders>
            <w:vAlign w:val="center"/>
          </w:tcPr>
          <w:p w14:paraId="046AB604" w14:textId="77777777" w:rsidR="00E830F9" w:rsidRDefault="00AC0081" w:rsidP="00BA261B">
            <w:pPr>
              <w:spacing w:line="23" w:lineRule="atLeast"/>
              <w:ind w:left="0" w:firstLine="0"/>
              <w:jc w:val="center"/>
              <w:rPr>
                <w:rFonts w:ascii="Arial" w:hAnsi="Arial" w:cs="Arial"/>
                <w:sz w:val="22"/>
                <w:szCs w:val="22"/>
              </w:rPr>
            </w:pPr>
            <w:r>
              <w:rPr>
                <w:rFonts w:ascii="Arial" w:hAnsi="Arial" w:cs="Arial"/>
                <w:sz w:val="22"/>
                <w:szCs w:val="22"/>
              </w:rPr>
              <w:t xml:space="preserve">Galão </w:t>
            </w:r>
          </w:p>
          <w:p w14:paraId="1A0D8B38" w14:textId="2FDE763C" w:rsidR="00BA261B" w:rsidRPr="00EC29AD" w:rsidRDefault="00AC0081" w:rsidP="00BA261B">
            <w:pPr>
              <w:spacing w:line="23" w:lineRule="atLeast"/>
              <w:ind w:left="0" w:firstLine="0"/>
              <w:jc w:val="center"/>
              <w:rPr>
                <w:rFonts w:ascii="Arial" w:hAnsi="Arial" w:cs="Arial"/>
                <w:sz w:val="22"/>
                <w:szCs w:val="22"/>
              </w:rPr>
            </w:pPr>
            <w:r>
              <w:rPr>
                <w:rFonts w:ascii="Arial" w:hAnsi="Arial" w:cs="Arial"/>
                <w:sz w:val="22"/>
                <w:szCs w:val="22"/>
              </w:rPr>
              <w:t>5 litros</w:t>
            </w:r>
          </w:p>
        </w:tc>
        <w:tc>
          <w:tcPr>
            <w:tcW w:w="1276" w:type="dxa"/>
            <w:tcBorders>
              <w:top w:val="single" w:sz="4" w:space="0" w:color="auto"/>
              <w:left w:val="single" w:sz="6" w:space="0" w:color="auto"/>
              <w:bottom w:val="single" w:sz="4" w:space="0" w:color="auto"/>
              <w:right w:val="single" w:sz="6" w:space="0" w:color="auto"/>
            </w:tcBorders>
            <w:vAlign w:val="center"/>
          </w:tcPr>
          <w:p w14:paraId="14A29B8B" w14:textId="3C1AAE01" w:rsidR="00BA261B" w:rsidRPr="00EC29AD" w:rsidRDefault="001262E1" w:rsidP="00BA261B">
            <w:pPr>
              <w:spacing w:line="23" w:lineRule="atLeast"/>
              <w:jc w:val="center"/>
              <w:rPr>
                <w:rFonts w:ascii="Arial" w:hAnsi="Arial" w:cs="Arial"/>
                <w:bCs/>
                <w:sz w:val="22"/>
                <w:szCs w:val="22"/>
              </w:rPr>
            </w:pPr>
            <w:r>
              <w:rPr>
                <w:rFonts w:ascii="Arial" w:hAnsi="Arial" w:cs="Arial"/>
                <w:bCs/>
                <w:sz w:val="22"/>
                <w:szCs w:val="22"/>
              </w:rPr>
              <w:t>279.476</w:t>
            </w:r>
          </w:p>
        </w:tc>
      </w:tr>
    </w:tbl>
    <w:p w14:paraId="4924C589" w14:textId="5E910103" w:rsidR="001F7A7D" w:rsidRPr="00EC29AD" w:rsidRDefault="001F7A7D" w:rsidP="002E029A">
      <w:pPr>
        <w:spacing w:line="23" w:lineRule="atLeast"/>
        <w:ind w:left="426" w:hanging="426"/>
        <w:rPr>
          <w:rFonts w:ascii="Arial" w:hAnsi="Arial" w:cs="Arial"/>
          <w:b/>
          <w:sz w:val="20"/>
          <w:szCs w:val="20"/>
        </w:rPr>
      </w:pPr>
    </w:p>
    <w:p w14:paraId="654B321D" w14:textId="3C8A11E9" w:rsidR="00BA261B" w:rsidRPr="00EC29AD" w:rsidRDefault="008E6222" w:rsidP="00BA261B">
      <w:pPr>
        <w:rPr>
          <w:rFonts w:ascii="Arial" w:hAnsi="Arial" w:cs="Arial"/>
          <w:b/>
          <w:bCs/>
          <w:sz w:val="20"/>
          <w:szCs w:val="20"/>
        </w:rPr>
      </w:pPr>
      <w:bookmarkStart w:id="20" w:name="_Hlk21331216"/>
      <w:r>
        <w:rPr>
          <w:rFonts w:ascii="Arial" w:hAnsi="Arial" w:cs="Arial"/>
          <w:b/>
          <w:bCs/>
          <w:sz w:val="20"/>
          <w:szCs w:val="20"/>
        </w:rPr>
        <w:t>1</w:t>
      </w:r>
      <w:r w:rsidR="00392F5C" w:rsidRPr="00EC29AD">
        <w:rPr>
          <w:rFonts w:ascii="Arial" w:hAnsi="Arial" w:cs="Arial"/>
          <w:b/>
          <w:bCs/>
          <w:sz w:val="20"/>
          <w:szCs w:val="20"/>
        </w:rPr>
        <w:t>.</w:t>
      </w:r>
      <w:r w:rsidR="00BA261B" w:rsidRPr="00EC29AD">
        <w:rPr>
          <w:rFonts w:ascii="Arial" w:hAnsi="Arial" w:cs="Arial"/>
          <w:b/>
          <w:bCs/>
          <w:sz w:val="20"/>
          <w:szCs w:val="20"/>
        </w:rPr>
        <w:t>1 - DISTRIBUICAO DO QUANTITATIVO POR UNIDADE DE ENSINO</w:t>
      </w:r>
    </w:p>
    <w:p w14:paraId="10CE642C" w14:textId="77777777" w:rsidR="00BA261B" w:rsidRPr="00EC29AD" w:rsidRDefault="00BA261B" w:rsidP="00BA261B">
      <w:pPr>
        <w:jc w:val="center"/>
        <w:rPr>
          <w:rFonts w:ascii="Arial" w:hAnsi="Arial" w:cs="Arial"/>
          <w:b/>
          <w:bCs/>
          <w:sz w:val="20"/>
          <w:szCs w:val="20"/>
        </w:rPr>
      </w:pPr>
    </w:p>
    <w:tbl>
      <w:tblPr>
        <w:tblW w:w="9351" w:type="dxa"/>
        <w:tblInd w:w="75" w:type="dxa"/>
        <w:tblLayout w:type="fixed"/>
        <w:tblCellMar>
          <w:left w:w="70" w:type="dxa"/>
          <w:right w:w="70" w:type="dxa"/>
        </w:tblCellMar>
        <w:tblLook w:val="04A0" w:firstRow="1" w:lastRow="0" w:firstColumn="1" w:lastColumn="0" w:noHBand="0" w:noVBand="1"/>
      </w:tblPr>
      <w:tblGrid>
        <w:gridCol w:w="2405"/>
        <w:gridCol w:w="850"/>
        <w:gridCol w:w="4962"/>
        <w:gridCol w:w="1134"/>
      </w:tblGrid>
      <w:tr w:rsidR="00392F5C" w:rsidRPr="00EC29AD" w14:paraId="1B258112" w14:textId="77777777" w:rsidTr="00392F5C">
        <w:trPr>
          <w:trHeight w:val="320"/>
        </w:trPr>
        <w:tc>
          <w:tcPr>
            <w:tcW w:w="2405" w:type="dxa"/>
            <w:tcBorders>
              <w:top w:val="single" w:sz="4" w:space="0" w:color="auto"/>
              <w:left w:val="single" w:sz="4" w:space="0" w:color="auto"/>
              <w:bottom w:val="single" w:sz="4" w:space="0" w:color="auto"/>
              <w:right w:val="single" w:sz="4" w:space="0" w:color="auto"/>
            </w:tcBorders>
            <w:shd w:val="clear" w:color="000000" w:fill="BFBFBF"/>
            <w:hideMark/>
          </w:tcPr>
          <w:p w14:paraId="5C809E90" w14:textId="2B317A7B" w:rsidR="00392F5C" w:rsidRPr="00EC29AD" w:rsidRDefault="00392F5C" w:rsidP="00BA261B">
            <w:pPr>
              <w:ind w:left="0" w:firstLine="0"/>
              <w:jc w:val="left"/>
              <w:rPr>
                <w:rFonts w:ascii="Arial" w:hAnsi="Arial" w:cs="Arial"/>
                <w:b/>
                <w:bCs/>
                <w:sz w:val="20"/>
                <w:szCs w:val="20"/>
              </w:rPr>
            </w:pPr>
            <w:r w:rsidRPr="00EC29AD">
              <w:rPr>
                <w:rFonts w:ascii="Arial" w:hAnsi="Arial" w:cs="Arial"/>
                <w:b/>
                <w:bCs/>
                <w:sz w:val="20"/>
                <w:szCs w:val="20"/>
              </w:rPr>
              <w:t>Município</w:t>
            </w:r>
          </w:p>
        </w:tc>
        <w:tc>
          <w:tcPr>
            <w:tcW w:w="850" w:type="dxa"/>
            <w:tcBorders>
              <w:top w:val="single" w:sz="4" w:space="0" w:color="auto"/>
              <w:left w:val="nil"/>
              <w:bottom w:val="single" w:sz="4" w:space="0" w:color="auto"/>
              <w:right w:val="single" w:sz="4" w:space="0" w:color="auto"/>
            </w:tcBorders>
            <w:shd w:val="clear" w:color="000000" w:fill="BFBFBF"/>
            <w:hideMark/>
          </w:tcPr>
          <w:p w14:paraId="430C9A5C" w14:textId="77777777" w:rsidR="00392F5C" w:rsidRPr="00EC29AD" w:rsidRDefault="00392F5C" w:rsidP="00392F5C">
            <w:pPr>
              <w:jc w:val="center"/>
              <w:rPr>
                <w:rFonts w:ascii="Arial" w:hAnsi="Arial" w:cs="Arial"/>
                <w:b/>
                <w:bCs/>
                <w:sz w:val="20"/>
                <w:szCs w:val="20"/>
              </w:rPr>
            </w:pPr>
            <w:proofErr w:type="spellStart"/>
            <w:r w:rsidRPr="00EC29AD">
              <w:rPr>
                <w:rFonts w:ascii="Arial" w:hAnsi="Arial" w:cs="Arial"/>
                <w:b/>
                <w:bCs/>
                <w:sz w:val="20"/>
                <w:szCs w:val="20"/>
              </w:rPr>
              <w:t>Cód</w:t>
            </w:r>
            <w:proofErr w:type="spellEnd"/>
          </w:p>
          <w:p w14:paraId="4D4FD773" w14:textId="3A56CB09" w:rsidR="00392F5C" w:rsidRPr="00EC29AD" w:rsidRDefault="00392F5C" w:rsidP="00392F5C">
            <w:pPr>
              <w:jc w:val="center"/>
              <w:rPr>
                <w:rFonts w:ascii="Arial" w:hAnsi="Arial" w:cs="Arial"/>
                <w:b/>
                <w:bCs/>
                <w:sz w:val="20"/>
                <w:szCs w:val="20"/>
              </w:rPr>
            </w:pPr>
            <w:r w:rsidRPr="00EC29AD">
              <w:rPr>
                <w:rFonts w:ascii="Arial" w:hAnsi="Arial" w:cs="Arial"/>
                <w:b/>
                <w:bCs/>
                <w:sz w:val="20"/>
                <w:szCs w:val="20"/>
              </w:rPr>
              <w:t>Unid.</w:t>
            </w:r>
          </w:p>
        </w:tc>
        <w:tc>
          <w:tcPr>
            <w:tcW w:w="4962" w:type="dxa"/>
            <w:tcBorders>
              <w:top w:val="single" w:sz="4" w:space="0" w:color="auto"/>
              <w:left w:val="nil"/>
              <w:bottom w:val="single" w:sz="4" w:space="0" w:color="auto"/>
              <w:right w:val="single" w:sz="4" w:space="0" w:color="auto"/>
            </w:tcBorders>
            <w:shd w:val="clear" w:color="000000" w:fill="BFBFBF"/>
            <w:hideMark/>
          </w:tcPr>
          <w:p w14:paraId="79561DAE" w14:textId="3AB2E890" w:rsidR="00392F5C" w:rsidRPr="00EC29AD" w:rsidRDefault="00392F5C" w:rsidP="00BA261B">
            <w:pPr>
              <w:ind w:left="0" w:firstLine="0"/>
              <w:jc w:val="left"/>
              <w:rPr>
                <w:rFonts w:ascii="Arial" w:hAnsi="Arial" w:cs="Arial"/>
                <w:b/>
                <w:bCs/>
                <w:sz w:val="20"/>
                <w:szCs w:val="20"/>
              </w:rPr>
            </w:pPr>
            <w:r w:rsidRPr="00EC29AD">
              <w:rPr>
                <w:rFonts w:ascii="Arial" w:hAnsi="Arial" w:cs="Arial"/>
                <w:b/>
                <w:bCs/>
                <w:sz w:val="20"/>
                <w:szCs w:val="20"/>
              </w:rPr>
              <w:t>Unidade de ensino</w:t>
            </w:r>
          </w:p>
        </w:tc>
        <w:tc>
          <w:tcPr>
            <w:tcW w:w="1134" w:type="dxa"/>
            <w:tcBorders>
              <w:top w:val="single" w:sz="4" w:space="0" w:color="auto"/>
              <w:left w:val="nil"/>
              <w:bottom w:val="single" w:sz="4" w:space="0" w:color="auto"/>
              <w:right w:val="single" w:sz="4" w:space="0" w:color="auto"/>
            </w:tcBorders>
            <w:shd w:val="clear" w:color="000000" w:fill="BFBFBF"/>
            <w:hideMark/>
          </w:tcPr>
          <w:p w14:paraId="30D81E4B" w14:textId="77777777" w:rsidR="00392F5C" w:rsidRPr="00EC29AD" w:rsidRDefault="00392F5C" w:rsidP="00CD79D2">
            <w:pPr>
              <w:jc w:val="center"/>
              <w:rPr>
                <w:rFonts w:ascii="Arial" w:hAnsi="Arial" w:cs="Arial"/>
                <w:b/>
                <w:bCs/>
                <w:sz w:val="20"/>
                <w:szCs w:val="20"/>
              </w:rPr>
            </w:pPr>
            <w:r w:rsidRPr="00EC29AD">
              <w:rPr>
                <w:rFonts w:ascii="Arial" w:hAnsi="Arial" w:cs="Arial"/>
                <w:b/>
                <w:bCs/>
                <w:sz w:val="20"/>
                <w:szCs w:val="20"/>
              </w:rPr>
              <w:t xml:space="preserve">Quant. </w:t>
            </w:r>
          </w:p>
          <w:p w14:paraId="40E137C6" w14:textId="5C4DD458" w:rsidR="00392F5C" w:rsidRPr="00EC29AD" w:rsidRDefault="00392F5C" w:rsidP="00CD79D2">
            <w:pPr>
              <w:jc w:val="center"/>
              <w:rPr>
                <w:rFonts w:ascii="Arial" w:hAnsi="Arial" w:cs="Arial"/>
                <w:b/>
                <w:bCs/>
                <w:sz w:val="20"/>
                <w:szCs w:val="20"/>
              </w:rPr>
            </w:pPr>
            <w:r w:rsidRPr="00EC29AD">
              <w:rPr>
                <w:rFonts w:ascii="Arial" w:hAnsi="Arial" w:cs="Arial"/>
                <w:b/>
                <w:bCs/>
                <w:sz w:val="20"/>
                <w:szCs w:val="20"/>
              </w:rPr>
              <w:t>Item 02</w:t>
            </w:r>
          </w:p>
        </w:tc>
      </w:tr>
      <w:tr w:rsidR="004E1DD9" w:rsidRPr="00EC29AD" w14:paraId="4284FC00" w14:textId="77777777" w:rsidTr="00CC4B17">
        <w:trPr>
          <w:trHeight w:val="219"/>
        </w:trPr>
        <w:tc>
          <w:tcPr>
            <w:tcW w:w="2405" w:type="dxa"/>
            <w:tcBorders>
              <w:top w:val="nil"/>
              <w:left w:val="single" w:sz="4" w:space="0" w:color="auto"/>
              <w:bottom w:val="single" w:sz="4" w:space="0" w:color="auto"/>
              <w:right w:val="single" w:sz="4" w:space="0" w:color="auto"/>
            </w:tcBorders>
            <w:shd w:val="clear" w:color="auto" w:fill="auto"/>
            <w:hideMark/>
          </w:tcPr>
          <w:p w14:paraId="08D556B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7B6CC01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w:t>
            </w:r>
          </w:p>
        </w:tc>
        <w:tc>
          <w:tcPr>
            <w:tcW w:w="4962" w:type="dxa"/>
            <w:tcBorders>
              <w:top w:val="nil"/>
              <w:left w:val="single" w:sz="4" w:space="0" w:color="auto"/>
              <w:bottom w:val="single" w:sz="4" w:space="0" w:color="auto"/>
              <w:right w:val="single" w:sz="4" w:space="0" w:color="auto"/>
            </w:tcBorders>
            <w:shd w:val="clear" w:color="auto" w:fill="auto"/>
            <w:hideMark/>
          </w:tcPr>
          <w:p w14:paraId="6E65100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ADMINISTRAÇÃO CENTRAL - DAS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AC41" w14:textId="669D9A0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840</w:t>
            </w:r>
          </w:p>
        </w:tc>
      </w:tr>
      <w:tr w:rsidR="004E1DD9" w:rsidRPr="00EC29AD" w14:paraId="04C72FF1" w14:textId="77777777" w:rsidTr="00CC4B17">
        <w:trPr>
          <w:trHeight w:val="123"/>
        </w:trPr>
        <w:tc>
          <w:tcPr>
            <w:tcW w:w="2405" w:type="dxa"/>
            <w:tcBorders>
              <w:top w:val="nil"/>
              <w:left w:val="single" w:sz="4" w:space="0" w:color="auto"/>
              <w:bottom w:val="single" w:sz="4" w:space="0" w:color="auto"/>
              <w:right w:val="single" w:sz="4" w:space="0" w:color="auto"/>
            </w:tcBorders>
            <w:shd w:val="clear" w:color="auto" w:fill="auto"/>
            <w:hideMark/>
          </w:tcPr>
          <w:p w14:paraId="02C4634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321FF2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w:t>
            </w:r>
          </w:p>
        </w:tc>
        <w:tc>
          <w:tcPr>
            <w:tcW w:w="4962" w:type="dxa"/>
            <w:tcBorders>
              <w:top w:val="nil"/>
              <w:left w:val="single" w:sz="4" w:space="0" w:color="auto"/>
              <w:bottom w:val="single" w:sz="4" w:space="0" w:color="auto"/>
              <w:right w:val="single" w:sz="4" w:space="0" w:color="auto"/>
            </w:tcBorders>
            <w:shd w:val="clear" w:color="auto" w:fill="auto"/>
            <w:hideMark/>
          </w:tcPr>
          <w:p w14:paraId="581AD1F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CENTRAL - UFIEC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5533D" w14:textId="2A3E601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732</w:t>
            </w:r>
          </w:p>
        </w:tc>
      </w:tr>
      <w:tr w:rsidR="004E1DD9" w:rsidRPr="00EC29AD" w14:paraId="01A1D542" w14:textId="77777777" w:rsidTr="00CC4B17">
        <w:trPr>
          <w:trHeight w:val="132"/>
        </w:trPr>
        <w:tc>
          <w:tcPr>
            <w:tcW w:w="2405" w:type="dxa"/>
            <w:tcBorders>
              <w:top w:val="nil"/>
              <w:left w:val="single" w:sz="4" w:space="0" w:color="auto"/>
              <w:bottom w:val="single" w:sz="4" w:space="0" w:color="auto"/>
              <w:right w:val="single" w:sz="4" w:space="0" w:color="auto"/>
            </w:tcBorders>
            <w:shd w:val="clear" w:color="auto" w:fill="auto"/>
            <w:hideMark/>
          </w:tcPr>
          <w:p w14:paraId="6886EFC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BA9FDE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w:t>
            </w:r>
          </w:p>
        </w:tc>
        <w:tc>
          <w:tcPr>
            <w:tcW w:w="4962" w:type="dxa"/>
            <w:tcBorders>
              <w:top w:val="nil"/>
              <w:left w:val="single" w:sz="4" w:space="0" w:color="auto"/>
              <w:bottom w:val="single" w:sz="4" w:space="0" w:color="auto"/>
              <w:right w:val="single" w:sz="4" w:space="0" w:color="auto"/>
            </w:tcBorders>
            <w:shd w:val="clear" w:color="auto" w:fill="auto"/>
            <w:hideMark/>
          </w:tcPr>
          <w:p w14:paraId="0E87579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SÃO PAULO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3BCB" w14:textId="546C2C6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300</w:t>
            </w:r>
          </w:p>
        </w:tc>
      </w:tr>
      <w:tr w:rsidR="004E1DD9" w:rsidRPr="00EC29AD" w14:paraId="040DD1D9" w14:textId="77777777" w:rsidTr="00CC4B17">
        <w:trPr>
          <w:trHeight w:val="131"/>
        </w:trPr>
        <w:tc>
          <w:tcPr>
            <w:tcW w:w="2405" w:type="dxa"/>
            <w:tcBorders>
              <w:top w:val="nil"/>
              <w:left w:val="single" w:sz="4" w:space="0" w:color="auto"/>
              <w:bottom w:val="single" w:sz="4" w:space="0" w:color="auto"/>
              <w:right w:val="single" w:sz="4" w:space="0" w:color="auto"/>
            </w:tcBorders>
            <w:shd w:val="clear" w:color="auto" w:fill="auto"/>
            <w:hideMark/>
          </w:tcPr>
          <w:p w14:paraId="387EF7C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850" w:type="dxa"/>
            <w:tcBorders>
              <w:top w:val="nil"/>
              <w:left w:val="nil"/>
              <w:bottom w:val="single" w:sz="4" w:space="0" w:color="auto"/>
              <w:right w:val="single" w:sz="4" w:space="0" w:color="auto"/>
            </w:tcBorders>
            <w:shd w:val="clear" w:color="auto" w:fill="auto"/>
            <w:hideMark/>
          </w:tcPr>
          <w:p w14:paraId="79F46CF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w:t>
            </w:r>
          </w:p>
        </w:tc>
        <w:tc>
          <w:tcPr>
            <w:tcW w:w="4962" w:type="dxa"/>
            <w:tcBorders>
              <w:top w:val="nil"/>
              <w:left w:val="single" w:sz="4" w:space="0" w:color="auto"/>
              <w:bottom w:val="single" w:sz="4" w:space="0" w:color="auto"/>
              <w:right w:val="single" w:sz="4" w:space="0" w:color="auto"/>
            </w:tcBorders>
            <w:shd w:val="clear" w:color="auto" w:fill="auto"/>
            <w:hideMark/>
          </w:tcPr>
          <w:p w14:paraId="3E67B05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JOSÉ CRESPO GONZALES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F2727" w14:textId="06A511C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2556</w:t>
            </w:r>
          </w:p>
        </w:tc>
      </w:tr>
      <w:tr w:rsidR="004E1DD9" w:rsidRPr="00EC29AD" w14:paraId="3265CF8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1381AA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AMERICANA</w:t>
            </w:r>
          </w:p>
        </w:tc>
        <w:tc>
          <w:tcPr>
            <w:tcW w:w="850" w:type="dxa"/>
            <w:tcBorders>
              <w:top w:val="nil"/>
              <w:left w:val="nil"/>
              <w:bottom w:val="single" w:sz="4" w:space="0" w:color="auto"/>
              <w:right w:val="single" w:sz="4" w:space="0" w:color="auto"/>
            </w:tcBorders>
            <w:shd w:val="clear" w:color="auto" w:fill="auto"/>
            <w:hideMark/>
          </w:tcPr>
          <w:p w14:paraId="0063EBB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w:t>
            </w:r>
          </w:p>
        </w:tc>
        <w:tc>
          <w:tcPr>
            <w:tcW w:w="4962" w:type="dxa"/>
            <w:tcBorders>
              <w:top w:val="nil"/>
              <w:left w:val="single" w:sz="4" w:space="0" w:color="auto"/>
              <w:bottom w:val="single" w:sz="4" w:space="0" w:color="auto"/>
              <w:right w:val="single" w:sz="4" w:space="0" w:color="auto"/>
            </w:tcBorders>
            <w:shd w:val="clear" w:color="auto" w:fill="auto"/>
            <w:hideMark/>
          </w:tcPr>
          <w:p w14:paraId="7934315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TÊXTIL DE AMERICANA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95A6" w14:textId="15DF80E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77EDDF5B"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6D7602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SANTOS</w:t>
            </w:r>
          </w:p>
        </w:tc>
        <w:tc>
          <w:tcPr>
            <w:tcW w:w="850" w:type="dxa"/>
            <w:tcBorders>
              <w:top w:val="nil"/>
              <w:left w:val="nil"/>
              <w:bottom w:val="single" w:sz="4" w:space="0" w:color="auto"/>
              <w:right w:val="single" w:sz="4" w:space="0" w:color="auto"/>
            </w:tcBorders>
            <w:shd w:val="clear" w:color="auto" w:fill="auto"/>
            <w:hideMark/>
          </w:tcPr>
          <w:p w14:paraId="0F90D0E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w:t>
            </w:r>
          </w:p>
        </w:tc>
        <w:tc>
          <w:tcPr>
            <w:tcW w:w="4962" w:type="dxa"/>
            <w:tcBorders>
              <w:top w:val="nil"/>
              <w:left w:val="single" w:sz="4" w:space="0" w:color="auto"/>
              <w:bottom w:val="single" w:sz="4" w:space="0" w:color="auto"/>
              <w:right w:val="single" w:sz="4" w:space="0" w:color="auto"/>
            </w:tcBorders>
            <w:shd w:val="clear" w:color="auto" w:fill="auto"/>
            <w:hideMark/>
          </w:tcPr>
          <w:p w14:paraId="2C65B4B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RUBENS LARA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26EB" w14:textId="2392088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7615580D" w14:textId="77777777" w:rsidTr="00CC4B17">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7B9EAC0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AMERICANA</w:t>
            </w:r>
          </w:p>
        </w:tc>
        <w:tc>
          <w:tcPr>
            <w:tcW w:w="850" w:type="dxa"/>
            <w:tcBorders>
              <w:top w:val="nil"/>
              <w:left w:val="nil"/>
              <w:bottom w:val="single" w:sz="4" w:space="0" w:color="auto"/>
              <w:right w:val="single" w:sz="4" w:space="0" w:color="auto"/>
            </w:tcBorders>
            <w:shd w:val="clear" w:color="auto" w:fill="auto"/>
            <w:hideMark/>
          </w:tcPr>
          <w:p w14:paraId="113A800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w:t>
            </w:r>
          </w:p>
        </w:tc>
        <w:tc>
          <w:tcPr>
            <w:tcW w:w="4962" w:type="dxa"/>
            <w:tcBorders>
              <w:top w:val="nil"/>
              <w:left w:val="single" w:sz="4" w:space="0" w:color="auto"/>
              <w:bottom w:val="single" w:sz="4" w:space="0" w:color="auto"/>
              <w:right w:val="single" w:sz="4" w:space="0" w:color="auto"/>
            </w:tcBorders>
            <w:shd w:val="clear" w:color="auto" w:fill="auto"/>
            <w:hideMark/>
          </w:tcPr>
          <w:p w14:paraId="5D5AD26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POLIVALENTE DE AMERICANA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8508" w14:textId="7963D6A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2400</w:t>
            </w:r>
          </w:p>
        </w:tc>
      </w:tr>
      <w:tr w:rsidR="004E1DD9" w:rsidRPr="00EC29AD" w14:paraId="2FD41C63" w14:textId="77777777" w:rsidTr="00CC4B17">
        <w:trPr>
          <w:trHeight w:val="203"/>
        </w:trPr>
        <w:tc>
          <w:tcPr>
            <w:tcW w:w="2405" w:type="dxa"/>
            <w:tcBorders>
              <w:top w:val="nil"/>
              <w:left w:val="single" w:sz="4" w:space="0" w:color="auto"/>
              <w:bottom w:val="single" w:sz="4" w:space="0" w:color="auto"/>
              <w:right w:val="single" w:sz="4" w:space="0" w:color="auto"/>
            </w:tcBorders>
            <w:shd w:val="clear" w:color="auto" w:fill="auto"/>
            <w:hideMark/>
          </w:tcPr>
          <w:p w14:paraId="2BDFD24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CAMPINAS</w:t>
            </w:r>
          </w:p>
        </w:tc>
        <w:tc>
          <w:tcPr>
            <w:tcW w:w="850" w:type="dxa"/>
            <w:tcBorders>
              <w:top w:val="nil"/>
              <w:left w:val="nil"/>
              <w:bottom w:val="single" w:sz="4" w:space="0" w:color="auto"/>
              <w:right w:val="single" w:sz="4" w:space="0" w:color="auto"/>
            </w:tcBorders>
            <w:shd w:val="clear" w:color="auto" w:fill="auto"/>
            <w:hideMark/>
          </w:tcPr>
          <w:p w14:paraId="4492A27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w:t>
            </w:r>
          </w:p>
        </w:tc>
        <w:tc>
          <w:tcPr>
            <w:tcW w:w="4962" w:type="dxa"/>
            <w:tcBorders>
              <w:top w:val="nil"/>
              <w:left w:val="single" w:sz="4" w:space="0" w:color="auto"/>
              <w:bottom w:val="single" w:sz="4" w:space="0" w:color="auto"/>
              <w:right w:val="single" w:sz="4" w:space="0" w:color="auto"/>
            </w:tcBorders>
            <w:shd w:val="clear" w:color="auto" w:fill="auto"/>
            <w:hideMark/>
          </w:tcPr>
          <w:p w14:paraId="7DE6BB4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CONSELHEIRO ANTONIO PRADO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A30EF" w14:textId="70FADE6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1056</w:t>
            </w:r>
          </w:p>
        </w:tc>
      </w:tr>
      <w:tr w:rsidR="004E1DD9" w:rsidRPr="00EC29AD" w14:paraId="07F95C96"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751DA7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JUNDIAÍ</w:t>
            </w:r>
          </w:p>
        </w:tc>
        <w:tc>
          <w:tcPr>
            <w:tcW w:w="850" w:type="dxa"/>
            <w:tcBorders>
              <w:top w:val="nil"/>
              <w:left w:val="nil"/>
              <w:bottom w:val="single" w:sz="4" w:space="0" w:color="auto"/>
              <w:right w:val="single" w:sz="4" w:space="0" w:color="auto"/>
            </w:tcBorders>
            <w:shd w:val="clear" w:color="auto" w:fill="auto"/>
            <w:hideMark/>
          </w:tcPr>
          <w:p w14:paraId="1A3681D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w:t>
            </w:r>
          </w:p>
        </w:tc>
        <w:tc>
          <w:tcPr>
            <w:tcW w:w="4962" w:type="dxa"/>
            <w:tcBorders>
              <w:top w:val="nil"/>
              <w:left w:val="single" w:sz="4" w:space="0" w:color="auto"/>
              <w:bottom w:val="single" w:sz="4" w:space="0" w:color="auto"/>
              <w:right w:val="single" w:sz="4" w:space="0" w:color="auto"/>
            </w:tcBorders>
            <w:shd w:val="clear" w:color="auto" w:fill="auto"/>
            <w:hideMark/>
          </w:tcPr>
          <w:p w14:paraId="35EBD2F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VASCO ANTONIO VENCHIARUTTI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0667" w14:textId="598F78F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4E67DB32"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4619EB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MOCOCA</w:t>
            </w:r>
          </w:p>
        </w:tc>
        <w:tc>
          <w:tcPr>
            <w:tcW w:w="850" w:type="dxa"/>
            <w:tcBorders>
              <w:top w:val="nil"/>
              <w:left w:val="nil"/>
              <w:bottom w:val="single" w:sz="4" w:space="0" w:color="auto"/>
              <w:right w:val="single" w:sz="4" w:space="0" w:color="auto"/>
            </w:tcBorders>
            <w:shd w:val="clear" w:color="auto" w:fill="auto"/>
            <w:hideMark/>
          </w:tcPr>
          <w:p w14:paraId="3011A89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w:t>
            </w:r>
          </w:p>
        </w:tc>
        <w:tc>
          <w:tcPr>
            <w:tcW w:w="4962" w:type="dxa"/>
            <w:tcBorders>
              <w:top w:val="nil"/>
              <w:left w:val="single" w:sz="4" w:space="0" w:color="auto"/>
              <w:bottom w:val="single" w:sz="4" w:space="0" w:color="auto"/>
              <w:right w:val="single" w:sz="4" w:space="0" w:color="auto"/>
            </w:tcBorders>
            <w:shd w:val="clear" w:color="auto" w:fill="auto"/>
            <w:hideMark/>
          </w:tcPr>
          <w:p w14:paraId="038EBA3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JOÃO BAPTISTA DE LIMA FIGUEIREDO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16B5" w14:textId="3D6460B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1080</w:t>
            </w:r>
          </w:p>
        </w:tc>
      </w:tr>
      <w:tr w:rsidR="004E1DD9" w:rsidRPr="00EC29AD" w14:paraId="64C94532" w14:textId="77777777" w:rsidTr="00CC4B17">
        <w:trPr>
          <w:trHeight w:val="141"/>
        </w:trPr>
        <w:tc>
          <w:tcPr>
            <w:tcW w:w="2405" w:type="dxa"/>
            <w:tcBorders>
              <w:top w:val="nil"/>
              <w:left w:val="single" w:sz="4" w:space="0" w:color="auto"/>
              <w:bottom w:val="single" w:sz="4" w:space="0" w:color="auto"/>
              <w:right w:val="single" w:sz="4" w:space="0" w:color="auto"/>
            </w:tcBorders>
            <w:shd w:val="clear" w:color="auto" w:fill="auto"/>
            <w:hideMark/>
          </w:tcPr>
          <w:p w14:paraId="0150E4E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BERNARDO DO CAMPO</w:t>
            </w:r>
          </w:p>
        </w:tc>
        <w:tc>
          <w:tcPr>
            <w:tcW w:w="850" w:type="dxa"/>
            <w:tcBorders>
              <w:top w:val="nil"/>
              <w:left w:val="nil"/>
              <w:bottom w:val="single" w:sz="4" w:space="0" w:color="auto"/>
              <w:right w:val="single" w:sz="4" w:space="0" w:color="auto"/>
            </w:tcBorders>
            <w:shd w:val="clear" w:color="auto" w:fill="auto"/>
            <w:hideMark/>
          </w:tcPr>
          <w:p w14:paraId="176A66A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w:t>
            </w:r>
          </w:p>
        </w:tc>
        <w:tc>
          <w:tcPr>
            <w:tcW w:w="4962" w:type="dxa"/>
            <w:tcBorders>
              <w:top w:val="nil"/>
              <w:left w:val="single" w:sz="4" w:space="0" w:color="auto"/>
              <w:bottom w:val="single" w:sz="4" w:space="0" w:color="auto"/>
              <w:right w:val="single" w:sz="4" w:space="0" w:color="auto"/>
            </w:tcBorders>
            <w:shd w:val="clear" w:color="auto" w:fill="auto"/>
            <w:hideMark/>
          </w:tcPr>
          <w:p w14:paraId="26B4CC7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LAURO GOMES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49D4" w14:textId="5723245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35BBE1F0" w14:textId="77777777" w:rsidTr="00CC4B17">
        <w:trPr>
          <w:trHeight w:val="64"/>
        </w:trPr>
        <w:tc>
          <w:tcPr>
            <w:tcW w:w="2405" w:type="dxa"/>
            <w:tcBorders>
              <w:top w:val="nil"/>
              <w:left w:val="single" w:sz="4" w:space="0" w:color="auto"/>
              <w:bottom w:val="single" w:sz="4" w:space="0" w:color="auto"/>
              <w:right w:val="single" w:sz="4" w:space="0" w:color="auto"/>
            </w:tcBorders>
            <w:shd w:val="clear" w:color="auto" w:fill="auto"/>
            <w:hideMark/>
          </w:tcPr>
          <w:p w14:paraId="18708C3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CAETANO DO SUL</w:t>
            </w:r>
          </w:p>
        </w:tc>
        <w:tc>
          <w:tcPr>
            <w:tcW w:w="850" w:type="dxa"/>
            <w:tcBorders>
              <w:top w:val="nil"/>
              <w:left w:val="nil"/>
              <w:bottom w:val="single" w:sz="4" w:space="0" w:color="auto"/>
              <w:right w:val="single" w:sz="4" w:space="0" w:color="auto"/>
            </w:tcBorders>
            <w:shd w:val="clear" w:color="auto" w:fill="auto"/>
            <w:hideMark/>
          </w:tcPr>
          <w:p w14:paraId="30C0204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w:t>
            </w:r>
          </w:p>
        </w:tc>
        <w:tc>
          <w:tcPr>
            <w:tcW w:w="4962" w:type="dxa"/>
            <w:tcBorders>
              <w:top w:val="nil"/>
              <w:left w:val="single" w:sz="4" w:space="0" w:color="auto"/>
              <w:bottom w:val="single" w:sz="4" w:space="0" w:color="auto"/>
              <w:right w:val="single" w:sz="4" w:space="0" w:color="auto"/>
            </w:tcBorders>
            <w:shd w:val="clear" w:color="auto" w:fill="auto"/>
            <w:hideMark/>
          </w:tcPr>
          <w:p w14:paraId="48564FE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JORGE STREET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6BCF6" w14:textId="66DD6A9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420</w:t>
            </w:r>
          </w:p>
        </w:tc>
      </w:tr>
      <w:tr w:rsidR="004E1DD9" w:rsidRPr="00EC29AD" w14:paraId="64794CE7"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3D7935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003C8B0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w:t>
            </w:r>
          </w:p>
        </w:tc>
        <w:tc>
          <w:tcPr>
            <w:tcW w:w="4962" w:type="dxa"/>
            <w:tcBorders>
              <w:top w:val="nil"/>
              <w:left w:val="single" w:sz="4" w:space="0" w:color="auto"/>
              <w:bottom w:val="single" w:sz="4" w:space="0" w:color="auto"/>
              <w:right w:val="single" w:sz="4" w:space="0" w:color="auto"/>
            </w:tcBorders>
            <w:shd w:val="clear" w:color="auto" w:fill="auto"/>
            <w:hideMark/>
          </w:tcPr>
          <w:p w14:paraId="1E47B82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CAMARGO ARANHA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0B04" w14:textId="745C1D8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2640</w:t>
            </w:r>
          </w:p>
        </w:tc>
      </w:tr>
      <w:tr w:rsidR="004E1DD9" w:rsidRPr="00EC29AD" w14:paraId="6B1DA1ED" w14:textId="77777777" w:rsidTr="00CC4B17">
        <w:trPr>
          <w:trHeight w:val="88"/>
        </w:trPr>
        <w:tc>
          <w:tcPr>
            <w:tcW w:w="2405" w:type="dxa"/>
            <w:tcBorders>
              <w:top w:val="nil"/>
              <w:left w:val="single" w:sz="4" w:space="0" w:color="auto"/>
              <w:bottom w:val="single" w:sz="4" w:space="0" w:color="auto"/>
              <w:right w:val="single" w:sz="4" w:space="0" w:color="auto"/>
            </w:tcBorders>
            <w:shd w:val="clear" w:color="auto" w:fill="auto"/>
            <w:hideMark/>
          </w:tcPr>
          <w:p w14:paraId="1C88197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2C45415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w:t>
            </w:r>
          </w:p>
        </w:tc>
        <w:tc>
          <w:tcPr>
            <w:tcW w:w="4962" w:type="dxa"/>
            <w:tcBorders>
              <w:top w:val="nil"/>
              <w:left w:val="single" w:sz="4" w:space="0" w:color="auto"/>
              <w:bottom w:val="single" w:sz="4" w:space="0" w:color="auto"/>
              <w:right w:val="single" w:sz="4" w:space="0" w:color="auto"/>
            </w:tcBorders>
            <w:shd w:val="clear" w:color="auto" w:fill="auto"/>
            <w:hideMark/>
          </w:tcPr>
          <w:p w14:paraId="0FD2FDC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GETÚLIO VARGAS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0947E" w14:textId="747E8BA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3396</w:t>
            </w:r>
          </w:p>
        </w:tc>
      </w:tr>
      <w:tr w:rsidR="004E1DD9" w:rsidRPr="00EC29AD" w14:paraId="01E94E70"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ADA007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SANTO ANDRÉ</w:t>
            </w:r>
          </w:p>
        </w:tc>
        <w:tc>
          <w:tcPr>
            <w:tcW w:w="850" w:type="dxa"/>
            <w:tcBorders>
              <w:top w:val="nil"/>
              <w:left w:val="nil"/>
              <w:bottom w:val="single" w:sz="4" w:space="0" w:color="auto"/>
              <w:right w:val="single" w:sz="4" w:space="0" w:color="auto"/>
            </w:tcBorders>
            <w:shd w:val="clear" w:color="auto" w:fill="auto"/>
            <w:hideMark/>
          </w:tcPr>
          <w:p w14:paraId="48511A1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w:t>
            </w:r>
          </w:p>
        </w:tc>
        <w:tc>
          <w:tcPr>
            <w:tcW w:w="4962" w:type="dxa"/>
            <w:tcBorders>
              <w:top w:val="nil"/>
              <w:left w:val="single" w:sz="4" w:space="0" w:color="auto"/>
              <w:bottom w:val="single" w:sz="4" w:space="0" w:color="auto"/>
              <w:right w:val="single" w:sz="4" w:space="0" w:color="auto"/>
            </w:tcBorders>
            <w:shd w:val="clear" w:color="auto" w:fill="auto"/>
            <w:hideMark/>
          </w:tcPr>
          <w:p w14:paraId="47A5D7B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JÚLIO DE MESQUITA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2586" w14:textId="4244DEC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360</w:t>
            </w:r>
          </w:p>
        </w:tc>
      </w:tr>
      <w:tr w:rsidR="004E1DD9" w:rsidRPr="00EC29AD" w14:paraId="2EFB5222" w14:textId="77777777" w:rsidTr="00CC4B17">
        <w:trPr>
          <w:trHeight w:val="327"/>
        </w:trPr>
        <w:tc>
          <w:tcPr>
            <w:tcW w:w="2405" w:type="dxa"/>
            <w:tcBorders>
              <w:top w:val="nil"/>
              <w:left w:val="single" w:sz="4" w:space="0" w:color="auto"/>
              <w:bottom w:val="single" w:sz="4" w:space="0" w:color="auto"/>
              <w:right w:val="single" w:sz="4" w:space="0" w:color="auto"/>
            </w:tcBorders>
            <w:shd w:val="clear" w:color="auto" w:fill="auto"/>
            <w:hideMark/>
          </w:tcPr>
          <w:p w14:paraId="6E72E07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MOGI DAS CRUZES</w:t>
            </w:r>
          </w:p>
        </w:tc>
        <w:tc>
          <w:tcPr>
            <w:tcW w:w="850" w:type="dxa"/>
            <w:tcBorders>
              <w:top w:val="nil"/>
              <w:left w:val="nil"/>
              <w:bottom w:val="single" w:sz="4" w:space="0" w:color="auto"/>
              <w:right w:val="single" w:sz="4" w:space="0" w:color="auto"/>
            </w:tcBorders>
            <w:shd w:val="clear" w:color="auto" w:fill="auto"/>
            <w:hideMark/>
          </w:tcPr>
          <w:p w14:paraId="481A6E3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w:t>
            </w:r>
          </w:p>
        </w:tc>
        <w:tc>
          <w:tcPr>
            <w:tcW w:w="4962" w:type="dxa"/>
            <w:tcBorders>
              <w:top w:val="nil"/>
              <w:left w:val="single" w:sz="4" w:space="0" w:color="auto"/>
              <w:bottom w:val="single" w:sz="4" w:space="0" w:color="auto"/>
              <w:right w:val="single" w:sz="4" w:space="0" w:color="auto"/>
            </w:tcBorders>
            <w:shd w:val="clear" w:color="auto" w:fill="auto"/>
            <w:hideMark/>
          </w:tcPr>
          <w:p w14:paraId="5C9C757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PRESIDENTE VARGAS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B7744" w14:textId="52B9410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EB2646E" w14:textId="77777777" w:rsidTr="00CC4B17">
        <w:trPr>
          <w:trHeight w:val="127"/>
        </w:trPr>
        <w:tc>
          <w:tcPr>
            <w:tcW w:w="2405" w:type="dxa"/>
            <w:tcBorders>
              <w:top w:val="nil"/>
              <w:left w:val="single" w:sz="4" w:space="0" w:color="auto"/>
              <w:bottom w:val="single" w:sz="4" w:space="0" w:color="auto"/>
              <w:right w:val="single" w:sz="4" w:space="0" w:color="auto"/>
            </w:tcBorders>
            <w:shd w:val="clear" w:color="auto" w:fill="auto"/>
            <w:hideMark/>
          </w:tcPr>
          <w:p w14:paraId="7A8AA18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850" w:type="dxa"/>
            <w:tcBorders>
              <w:top w:val="nil"/>
              <w:left w:val="nil"/>
              <w:bottom w:val="single" w:sz="4" w:space="0" w:color="auto"/>
              <w:right w:val="single" w:sz="4" w:space="0" w:color="auto"/>
            </w:tcBorders>
            <w:shd w:val="clear" w:color="auto" w:fill="auto"/>
            <w:hideMark/>
          </w:tcPr>
          <w:p w14:paraId="3363238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w:t>
            </w:r>
          </w:p>
        </w:tc>
        <w:tc>
          <w:tcPr>
            <w:tcW w:w="4962" w:type="dxa"/>
            <w:tcBorders>
              <w:top w:val="nil"/>
              <w:left w:val="single" w:sz="4" w:space="0" w:color="auto"/>
              <w:bottom w:val="single" w:sz="4" w:space="0" w:color="auto"/>
              <w:right w:val="single" w:sz="4" w:space="0" w:color="auto"/>
            </w:tcBorders>
            <w:shd w:val="clear" w:color="auto" w:fill="auto"/>
            <w:hideMark/>
          </w:tcPr>
          <w:p w14:paraId="7032681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FERNANDO PRESTES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7FE5" w14:textId="20E0741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1860</w:t>
            </w:r>
          </w:p>
        </w:tc>
      </w:tr>
      <w:tr w:rsidR="004E1DD9" w:rsidRPr="00EC29AD" w14:paraId="346006CB" w14:textId="77777777" w:rsidTr="00CC4B17">
        <w:trPr>
          <w:trHeight w:val="97"/>
        </w:trPr>
        <w:tc>
          <w:tcPr>
            <w:tcW w:w="2405" w:type="dxa"/>
            <w:tcBorders>
              <w:top w:val="nil"/>
              <w:left w:val="single" w:sz="4" w:space="0" w:color="auto"/>
              <w:bottom w:val="single" w:sz="4" w:space="0" w:color="auto"/>
              <w:right w:val="single" w:sz="4" w:space="0" w:color="auto"/>
            </w:tcBorders>
            <w:shd w:val="clear" w:color="auto" w:fill="auto"/>
            <w:hideMark/>
          </w:tcPr>
          <w:p w14:paraId="4CC3D3E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850" w:type="dxa"/>
            <w:tcBorders>
              <w:top w:val="nil"/>
              <w:left w:val="nil"/>
              <w:bottom w:val="single" w:sz="4" w:space="0" w:color="auto"/>
              <w:right w:val="single" w:sz="4" w:space="0" w:color="auto"/>
            </w:tcBorders>
            <w:shd w:val="clear" w:color="auto" w:fill="auto"/>
            <w:hideMark/>
          </w:tcPr>
          <w:p w14:paraId="0FA5668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w:t>
            </w:r>
          </w:p>
        </w:tc>
        <w:tc>
          <w:tcPr>
            <w:tcW w:w="4962" w:type="dxa"/>
            <w:tcBorders>
              <w:top w:val="nil"/>
              <w:left w:val="single" w:sz="4" w:space="0" w:color="auto"/>
              <w:bottom w:val="single" w:sz="4" w:space="0" w:color="auto"/>
              <w:right w:val="single" w:sz="4" w:space="0" w:color="auto"/>
            </w:tcBorders>
            <w:shd w:val="clear" w:color="auto" w:fill="auto"/>
            <w:hideMark/>
          </w:tcPr>
          <w:p w14:paraId="6E6D307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RUBENS DE FARIA E SOUZA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86CBB" w14:textId="513461B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480</w:t>
            </w:r>
          </w:p>
        </w:tc>
      </w:tr>
      <w:tr w:rsidR="004E1DD9" w:rsidRPr="00EC29AD" w14:paraId="51B1E47A"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2F170D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381B7F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w:t>
            </w:r>
          </w:p>
        </w:tc>
        <w:tc>
          <w:tcPr>
            <w:tcW w:w="4962" w:type="dxa"/>
            <w:tcBorders>
              <w:top w:val="nil"/>
              <w:left w:val="single" w:sz="4" w:space="0" w:color="auto"/>
              <w:bottom w:val="single" w:sz="4" w:space="0" w:color="auto"/>
              <w:right w:val="single" w:sz="4" w:space="0" w:color="auto"/>
            </w:tcBorders>
            <w:shd w:val="clear" w:color="auto" w:fill="auto"/>
            <w:hideMark/>
          </w:tcPr>
          <w:p w14:paraId="39CC160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SÃO PAULO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28A55" w14:textId="532EB3E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705C57E5" w14:textId="77777777" w:rsidTr="00CC4B17">
        <w:trPr>
          <w:trHeight w:val="109"/>
        </w:trPr>
        <w:tc>
          <w:tcPr>
            <w:tcW w:w="2405" w:type="dxa"/>
            <w:tcBorders>
              <w:top w:val="nil"/>
              <w:left w:val="single" w:sz="4" w:space="0" w:color="auto"/>
              <w:bottom w:val="single" w:sz="4" w:space="0" w:color="auto"/>
              <w:right w:val="single" w:sz="4" w:space="0" w:color="auto"/>
            </w:tcBorders>
            <w:shd w:val="clear" w:color="auto" w:fill="auto"/>
            <w:hideMark/>
          </w:tcPr>
          <w:p w14:paraId="3096F11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TAQUARITINGA</w:t>
            </w:r>
          </w:p>
        </w:tc>
        <w:tc>
          <w:tcPr>
            <w:tcW w:w="850" w:type="dxa"/>
            <w:tcBorders>
              <w:top w:val="nil"/>
              <w:left w:val="nil"/>
              <w:bottom w:val="single" w:sz="4" w:space="0" w:color="auto"/>
              <w:right w:val="single" w:sz="4" w:space="0" w:color="auto"/>
            </w:tcBorders>
            <w:shd w:val="clear" w:color="auto" w:fill="auto"/>
            <w:hideMark/>
          </w:tcPr>
          <w:p w14:paraId="29AADD5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w:t>
            </w:r>
          </w:p>
        </w:tc>
        <w:tc>
          <w:tcPr>
            <w:tcW w:w="4962" w:type="dxa"/>
            <w:tcBorders>
              <w:top w:val="nil"/>
              <w:left w:val="single" w:sz="4" w:space="0" w:color="auto"/>
              <w:bottom w:val="single" w:sz="4" w:space="0" w:color="auto"/>
              <w:right w:val="single" w:sz="4" w:space="0" w:color="auto"/>
            </w:tcBorders>
            <w:shd w:val="clear" w:color="auto" w:fill="auto"/>
            <w:hideMark/>
          </w:tcPr>
          <w:p w14:paraId="28F5C49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ADAIL NUNES DA SILVA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2F53" w14:textId="4D4E092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7188</w:t>
            </w:r>
          </w:p>
        </w:tc>
      </w:tr>
      <w:tr w:rsidR="004E1DD9" w:rsidRPr="00EC29AD" w14:paraId="5FD8C748" w14:textId="77777777" w:rsidTr="00CC4B17">
        <w:trPr>
          <w:trHeight w:val="287"/>
        </w:trPr>
        <w:tc>
          <w:tcPr>
            <w:tcW w:w="2405" w:type="dxa"/>
            <w:tcBorders>
              <w:top w:val="nil"/>
              <w:left w:val="single" w:sz="4" w:space="0" w:color="auto"/>
              <w:bottom w:val="single" w:sz="4" w:space="0" w:color="auto"/>
              <w:right w:val="single" w:sz="4" w:space="0" w:color="auto"/>
            </w:tcBorders>
            <w:shd w:val="clear" w:color="auto" w:fill="auto"/>
            <w:hideMark/>
          </w:tcPr>
          <w:p w14:paraId="21A4D6B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JAÚ</w:t>
            </w:r>
          </w:p>
        </w:tc>
        <w:tc>
          <w:tcPr>
            <w:tcW w:w="850" w:type="dxa"/>
            <w:tcBorders>
              <w:top w:val="nil"/>
              <w:left w:val="nil"/>
              <w:bottom w:val="single" w:sz="4" w:space="0" w:color="auto"/>
              <w:right w:val="single" w:sz="4" w:space="0" w:color="auto"/>
            </w:tcBorders>
            <w:shd w:val="clear" w:color="auto" w:fill="auto"/>
            <w:hideMark/>
          </w:tcPr>
          <w:p w14:paraId="4BCEF5E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w:t>
            </w:r>
          </w:p>
        </w:tc>
        <w:tc>
          <w:tcPr>
            <w:tcW w:w="4962" w:type="dxa"/>
            <w:tcBorders>
              <w:top w:val="nil"/>
              <w:left w:val="single" w:sz="4" w:space="0" w:color="auto"/>
              <w:bottom w:val="single" w:sz="4" w:space="0" w:color="auto"/>
              <w:right w:val="single" w:sz="4" w:space="0" w:color="auto"/>
            </w:tcBorders>
            <w:shd w:val="clear" w:color="auto" w:fill="auto"/>
            <w:hideMark/>
          </w:tcPr>
          <w:p w14:paraId="0DBA0AC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PREF. OCTAVIO CELSO PACHECO DE ALMEIDA PRADO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2149" w14:textId="4C6A89E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960</w:t>
            </w:r>
          </w:p>
        </w:tc>
      </w:tr>
      <w:tr w:rsidR="004E1DD9" w:rsidRPr="00EC29AD" w14:paraId="3B2E3F08" w14:textId="77777777" w:rsidTr="00CC4B17">
        <w:trPr>
          <w:trHeight w:val="120"/>
        </w:trPr>
        <w:tc>
          <w:tcPr>
            <w:tcW w:w="2405" w:type="dxa"/>
            <w:tcBorders>
              <w:top w:val="nil"/>
              <w:left w:val="single" w:sz="4" w:space="0" w:color="auto"/>
              <w:bottom w:val="single" w:sz="4" w:space="0" w:color="auto"/>
              <w:right w:val="single" w:sz="4" w:space="0" w:color="auto"/>
            </w:tcBorders>
            <w:shd w:val="clear" w:color="auto" w:fill="auto"/>
            <w:hideMark/>
          </w:tcPr>
          <w:p w14:paraId="1A62063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OURINHOS</w:t>
            </w:r>
          </w:p>
        </w:tc>
        <w:tc>
          <w:tcPr>
            <w:tcW w:w="850" w:type="dxa"/>
            <w:tcBorders>
              <w:top w:val="nil"/>
              <w:left w:val="nil"/>
              <w:bottom w:val="single" w:sz="4" w:space="0" w:color="auto"/>
              <w:right w:val="single" w:sz="4" w:space="0" w:color="auto"/>
            </w:tcBorders>
            <w:shd w:val="clear" w:color="auto" w:fill="auto"/>
            <w:hideMark/>
          </w:tcPr>
          <w:p w14:paraId="3D95963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w:t>
            </w:r>
          </w:p>
        </w:tc>
        <w:tc>
          <w:tcPr>
            <w:tcW w:w="4962" w:type="dxa"/>
            <w:tcBorders>
              <w:top w:val="nil"/>
              <w:left w:val="single" w:sz="4" w:space="0" w:color="auto"/>
              <w:bottom w:val="single" w:sz="4" w:space="0" w:color="auto"/>
              <w:right w:val="single" w:sz="4" w:space="0" w:color="auto"/>
            </w:tcBorders>
            <w:shd w:val="clear" w:color="auto" w:fill="auto"/>
            <w:hideMark/>
          </w:tcPr>
          <w:p w14:paraId="4B643D70" w14:textId="77777777" w:rsidR="004E1DD9" w:rsidRPr="00EC29AD" w:rsidRDefault="004E1DD9" w:rsidP="004E1DD9">
            <w:pPr>
              <w:ind w:left="0" w:firstLine="0"/>
              <w:jc w:val="left"/>
              <w:rPr>
                <w:rFonts w:ascii="Arial" w:hAnsi="Arial" w:cs="Arial"/>
                <w:sz w:val="20"/>
                <w:szCs w:val="20"/>
              </w:rPr>
            </w:pPr>
            <w:proofErr w:type="gramStart"/>
            <w:r w:rsidRPr="00EC29AD">
              <w:rPr>
                <w:rFonts w:ascii="Arial" w:hAnsi="Arial" w:cs="Arial"/>
                <w:sz w:val="20"/>
                <w:szCs w:val="20"/>
              </w:rPr>
              <w:t>FATEC  DE</w:t>
            </w:r>
            <w:proofErr w:type="gramEnd"/>
            <w:r w:rsidRPr="00EC29AD">
              <w:rPr>
                <w:rFonts w:ascii="Arial" w:hAnsi="Arial" w:cs="Arial"/>
                <w:sz w:val="20"/>
                <w:szCs w:val="20"/>
              </w:rPr>
              <w:t xml:space="preserve"> OURINHOS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08014" w14:textId="661BC1C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600E97C0"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834DF7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TAQUARITINGA</w:t>
            </w:r>
          </w:p>
        </w:tc>
        <w:tc>
          <w:tcPr>
            <w:tcW w:w="850" w:type="dxa"/>
            <w:tcBorders>
              <w:top w:val="nil"/>
              <w:left w:val="nil"/>
              <w:bottom w:val="single" w:sz="4" w:space="0" w:color="auto"/>
              <w:right w:val="single" w:sz="4" w:space="0" w:color="auto"/>
            </w:tcBorders>
            <w:shd w:val="clear" w:color="auto" w:fill="auto"/>
            <w:hideMark/>
          </w:tcPr>
          <w:p w14:paraId="1F6E802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w:t>
            </w:r>
          </w:p>
        </w:tc>
        <w:tc>
          <w:tcPr>
            <w:tcW w:w="4962" w:type="dxa"/>
            <w:tcBorders>
              <w:top w:val="nil"/>
              <w:left w:val="single" w:sz="4" w:space="0" w:color="auto"/>
              <w:bottom w:val="single" w:sz="4" w:space="0" w:color="auto"/>
              <w:right w:val="single" w:sz="4" w:space="0" w:color="auto"/>
            </w:tcBorders>
            <w:shd w:val="clear" w:color="auto" w:fill="auto"/>
            <w:hideMark/>
          </w:tcPr>
          <w:p w14:paraId="4D43063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TAQUARITINGA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C656" w14:textId="0EBFC1E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1380</w:t>
            </w:r>
          </w:p>
        </w:tc>
      </w:tr>
      <w:tr w:rsidR="004E1DD9" w:rsidRPr="00EC29AD" w14:paraId="3872D5FA" w14:textId="77777777" w:rsidTr="00CC4B17">
        <w:trPr>
          <w:trHeight w:val="197"/>
        </w:trPr>
        <w:tc>
          <w:tcPr>
            <w:tcW w:w="2405" w:type="dxa"/>
            <w:tcBorders>
              <w:top w:val="nil"/>
              <w:left w:val="single" w:sz="4" w:space="0" w:color="auto"/>
              <w:bottom w:val="single" w:sz="4" w:space="0" w:color="auto"/>
              <w:right w:val="single" w:sz="4" w:space="0" w:color="auto"/>
            </w:tcBorders>
            <w:shd w:val="clear" w:color="auto" w:fill="auto"/>
            <w:hideMark/>
          </w:tcPr>
          <w:p w14:paraId="2AE077A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005BA99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w:t>
            </w:r>
          </w:p>
        </w:tc>
        <w:tc>
          <w:tcPr>
            <w:tcW w:w="4962" w:type="dxa"/>
            <w:tcBorders>
              <w:top w:val="nil"/>
              <w:left w:val="single" w:sz="4" w:space="0" w:color="auto"/>
              <w:bottom w:val="single" w:sz="4" w:space="0" w:color="auto"/>
              <w:right w:val="single" w:sz="4" w:space="0" w:color="auto"/>
            </w:tcBorders>
            <w:shd w:val="clear" w:color="auto" w:fill="auto"/>
            <w:hideMark/>
          </w:tcPr>
          <w:p w14:paraId="2A2A60A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ALBERT EINSTEIN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0C9F" w14:textId="232AAF3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2016</w:t>
            </w:r>
          </w:p>
        </w:tc>
      </w:tr>
      <w:tr w:rsidR="004E1DD9" w:rsidRPr="00EC29AD" w14:paraId="7072653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887A3B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ARARAS</w:t>
            </w:r>
          </w:p>
        </w:tc>
        <w:tc>
          <w:tcPr>
            <w:tcW w:w="850" w:type="dxa"/>
            <w:tcBorders>
              <w:top w:val="nil"/>
              <w:left w:val="nil"/>
              <w:bottom w:val="single" w:sz="4" w:space="0" w:color="auto"/>
              <w:right w:val="single" w:sz="4" w:space="0" w:color="auto"/>
            </w:tcBorders>
            <w:shd w:val="clear" w:color="auto" w:fill="auto"/>
            <w:hideMark/>
          </w:tcPr>
          <w:p w14:paraId="76A0CA1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w:t>
            </w:r>
          </w:p>
        </w:tc>
        <w:tc>
          <w:tcPr>
            <w:tcW w:w="4962" w:type="dxa"/>
            <w:tcBorders>
              <w:top w:val="nil"/>
              <w:left w:val="single" w:sz="4" w:space="0" w:color="auto"/>
              <w:bottom w:val="single" w:sz="4" w:space="0" w:color="auto"/>
              <w:right w:val="single" w:sz="4" w:space="0" w:color="auto"/>
            </w:tcBorders>
            <w:shd w:val="clear" w:color="auto" w:fill="auto"/>
            <w:hideMark/>
          </w:tcPr>
          <w:p w14:paraId="1878764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PREFEITO ALBERTO FERES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57C2" w14:textId="4D30E1A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1152</w:t>
            </w:r>
          </w:p>
        </w:tc>
      </w:tr>
      <w:tr w:rsidR="004E1DD9" w:rsidRPr="00EC29AD" w14:paraId="4F4EDC1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FA21AF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ORLÂNDIA</w:t>
            </w:r>
          </w:p>
        </w:tc>
        <w:tc>
          <w:tcPr>
            <w:tcW w:w="850" w:type="dxa"/>
            <w:tcBorders>
              <w:top w:val="nil"/>
              <w:left w:val="nil"/>
              <w:bottom w:val="single" w:sz="4" w:space="0" w:color="auto"/>
              <w:right w:val="single" w:sz="4" w:space="0" w:color="auto"/>
            </w:tcBorders>
            <w:shd w:val="clear" w:color="auto" w:fill="auto"/>
            <w:hideMark/>
          </w:tcPr>
          <w:p w14:paraId="38F0644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w:t>
            </w:r>
          </w:p>
        </w:tc>
        <w:tc>
          <w:tcPr>
            <w:tcW w:w="4962" w:type="dxa"/>
            <w:tcBorders>
              <w:top w:val="nil"/>
              <w:left w:val="single" w:sz="4" w:space="0" w:color="auto"/>
              <w:bottom w:val="single" w:sz="4" w:space="0" w:color="auto"/>
              <w:right w:val="single" w:sz="4" w:space="0" w:color="auto"/>
            </w:tcBorders>
            <w:shd w:val="clear" w:color="auto" w:fill="auto"/>
            <w:hideMark/>
          </w:tcPr>
          <w:p w14:paraId="5350DFB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ALCÍDIO DE SOUZA PRADO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A7031" w14:textId="2B94286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1080</w:t>
            </w:r>
          </w:p>
        </w:tc>
      </w:tr>
      <w:tr w:rsidR="004E1DD9" w:rsidRPr="00EC29AD" w14:paraId="16824F8D" w14:textId="77777777" w:rsidTr="00CC4B17">
        <w:trPr>
          <w:trHeight w:val="173"/>
        </w:trPr>
        <w:tc>
          <w:tcPr>
            <w:tcW w:w="2405" w:type="dxa"/>
            <w:tcBorders>
              <w:top w:val="nil"/>
              <w:left w:val="single" w:sz="4" w:space="0" w:color="auto"/>
              <w:bottom w:val="single" w:sz="4" w:space="0" w:color="auto"/>
              <w:right w:val="single" w:sz="4" w:space="0" w:color="auto"/>
            </w:tcBorders>
            <w:shd w:val="clear" w:color="auto" w:fill="auto"/>
            <w:hideMark/>
          </w:tcPr>
          <w:p w14:paraId="1F5E6BD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GUARATINGUETÁ</w:t>
            </w:r>
          </w:p>
        </w:tc>
        <w:tc>
          <w:tcPr>
            <w:tcW w:w="850" w:type="dxa"/>
            <w:tcBorders>
              <w:top w:val="nil"/>
              <w:left w:val="nil"/>
              <w:bottom w:val="single" w:sz="4" w:space="0" w:color="auto"/>
              <w:right w:val="single" w:sz="4" w:space="0" w:color="auto"/>
            </w:tcBorders>
            <w:shd w:val="clear" w:color="auto" w:fill="auto"/>
            <w:hideMark/>
          </w:tcPr>
          <w:p w14:paraId="045B2EB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w:t>
            </w:r>
          </w:p>
        </w:tc>
        <w:tc>
          <w:tcPr>
            <w:tcW w:w="4962" w:type="dxa"/>
            <w:tcBorders>
              <w:top w:val="nil"/>
              <w:left w:val="single" w:sz="4" w:space="0" w:color="auto"/>
              <w:bottom w:val="single" w:sz="4" w:space="0" w:color="auto"/>
              <w:right w:val="single" w:sz="4" w:space="0" w:color="auto"/>
            </w:tcBorders>
            <w:shd w:val="clear" w:color="auto" w:fill="auto"/>
            <w:hideMark/>
          </w:tcPr>
          <w:p w14:paraId="1885404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ALFREDO DE BARROS SANTOS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0C5D5" w14:textId="70D3268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912</w:t>
            </w:r>
          </w:p>
        </w:tc>
      </w:tr>
      <w:tr w:rsidR="004E1DD9" w:rsidRPr="00EC29AD" w14:paraId="66C969D7" w14:textId="77777777" w:rsidTr="00CC4B17">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20329F8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OSVALDO CRUZ</w:t>
            </w:r>
          </w:p>
        </w:tc>
        <w:tc>
          <w:tcPr>
            <w:tcW w:w="850" w:type="dxa"/>
            <w:tcBorders>
              <w:top w:val="nil"/>
              <w:left w:val="nil"/>
              <w:bottom w:val="single" w:sz="4" w:space="0" w:color="auto"/>
              <w:right w:val="single" w:sz="4" w:space="0" w:color="auto"/>
            </w:tcBorders>
            <w:shd w:val="clear" w:color="auto" w:fill="auto"/>
            <w:hideMark/>
          </w:tcPr>
          <w:p w14:paraId="511EC69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w:t>
            </w:r>
          </w:p>
        </w:tc>
        <w:tc>
          <w:tcPr>
            <w:tcW w:w="4962" w:type="dxa"/>
            <w:tcBorders>
              <w:top w:val="nil"/>
              <w:left w:val="single" w:sz="4" w:space="0" w:color="auto"/>
              <w:bottom w:val="single" w:sz="4" w:space="0" w:color="auto"/>
              <w:right w:val="single" w:sz="4" w:space="0" w:color="auto"/>
            </w:tcBorders>
            <w:shd w:val="clear" w:color="auto" w:fill="auto"/>
            <w:hideMark/>
          </w:tcPr>
          <w:p w14:paraId="46825A9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AMIN JUNDI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25F7" w14:textId="1CDA3D8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1020</w:t>
            </w:r>
          </w:p>
        </w:tc>
      </w:tr>
      <w:tr w:rsidR="004E1DD9" w:rsidRPr="00EC29AD" w14:paraId="4CFC8D64"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7EE59A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ANDRADINA</w:t>
            </w:r>
          </w:p>
        </w:tc>
        <w:tc>
          <w:tcPr>
            <w:tcW w:w="850" w:type="dxa"/>
            <w:tcBorders>
              <w:top w:val="nil"/>
              <w:left w:val="nil"/>
              <w:bottom w:val="single" w:sz="4" w:space="0" w:color="auto"/>
              <w:right w:val="single" w:sz="4" w:space="0" w:color="auto"/>
            </w:tcBorders>
            <w:shd w:val="clear" w:color="auto" w:fill="auto"/>
            <w:hideMark/>
          </w:tcPr>
          <w:p w14:paraId="6DF197B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w:t>
            </w:r>
          </w:p>
        </w:tc>
        <w:tc>
          <w:tcPr>
            <w:tcW w:w="4962" w:type="dxa"/>
            <w:tcBorders>
              <w:top w:val="nil"/>
              <w:left w:val="single" w:sz="4" w:space="0" w:color="auto"/>
              <w:bottom w:val="single" w:sz="4" w:space="0" w:color="auto"/>
              <w:right w:val="single" w:sz="4" w:space="0" w:color="auto"/>
            </w:tcBorders>
            <w:shd w:val="clear" w:color="auto" w:fill="auto"/>
            <w:hideMark/>
          </w:tcPr>
          <w:p w14:paraId="413C6C3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ANDRADINA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8CB9" w14:textId="7DC045C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648</w:t>
            </w:r>
          </w:p>
        </w:tc>
      </w:tr>
      <w:tr w:rsidR="004E1DD9" w:rsidRPr="00EC29AD" w14:paraId="42B68F3F" w14:textId="77777777" w:rsidTr="00CC4B17">
        <w:trPr>
          <w:trHeight w:val="131"/>
        </w:trPr>
        <w:tc>
          <w:tcPr>
            <w:tcW w:w="2405" w:type="dxa"/>
            <w:tcBorders>
              <w:top w:val="nil"/>
              <w:left w:val="single" w:sz="4" w:space="0" w:color="auto"/>
              <w:bottom w:val="single" w:sz="4" w:space="0" w:color="auto"/>
              <w:right w:val="single" w:sz="4" w:space="0" w:color="auto"/>
            </w:tcBorders>
            <w:shd w:val="clear" w:color="auto" w:fill="auto"/>
            <w:hideMark/>
          </w:tcPr>
          <w:p w14:paraId="0FC91CA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ARARAQUARA</w:t>
            </w:r>
          </w:p>
        </w:tc>
        <w:tc>
          <w:tcPr>
            <w:tcW w:w="850" w:type="dxa"/>
            <w:tcBorders>
              <w:top w:val="nil"/>
              <w:left w:val="nil"/>
              <w:bottom w:val="single" w:sz="4" w:space="0" w:color="auto"/>
              <w:right w:val="single" w:sz="4" w:space="0" w:color="auto"/>
            </w:tcBorders>
            <w:shd w:val="clear" w:color="auto" w:fill="auto"/>
            <w:hideMark/>
          </w:tcPr>
          <w:p w14:paraId="315D1F0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w:t>
            </w:r>
          </w:p>
        </w:tc>
        <w:tc>
          <w:tcPr>
            <w:tcW w:w="4962" w:type="dxa"/>
            <w:tcBorders>
              <w:top w:val="nil"/>
              <w:left w:val="single" w:sz="4" w:space="0" w:color="auto"/>
              <w:bottom w:val="single" w:sz="4" w:space="0" w:color="auto"/>
              <w:right w:val="single" w:sz="4" w:space="0" w:color="auto"/>
            </w:tcBorders>
            <w:shd w:val="clear" w:color="auto" w:fill="auto"/>
            <w:hideMark/>
          </w:tcPr>
          <w:p w14:paraId="0F0D83F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ANNA DE OLIVEIRA FERRAZ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9EF9" w14:textId="64CB7BE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6739B9F4" w14:textId="77777777" w:rsidTr="00CC4B17">
        <w:trPr>
          <w:trHeight w:val="82"/>
        </w:trPr>
        <w:tc>
          <w:tcPr>
            <w:tcW w:w="2405" w:type="dxa"/>
            <w:tcBorders>
              <w:top w:val="nil"/>
              <w:left w:val="single" w:sz="4" w:space="0" w:color="auto"/>
              <w:bottom w:val="single" w:sz="4" w:space="0" w:color="auto"/>
              <w:right w:val="single" w:sz="4" w:space="0" w:color="auto"/>
            </w:tcBorders>
            <w:shd w:val="clear" w:color="auto" w:fill="auto"/>
            <w:hideMark/>
          </w:tcPr>
          <w:p w14:paraId="70A2471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BATATAIS</w:t>
            </w:r>
          </w:p>
        </w:tc>
        <w:tc>
          <w:tcPr>
            <w:tcW w:w="850" w:type="dxa"/>
            <w:tcBorders>
              <w:top w:val="nil"/>
              <w:left w:val="nil"/>
              <w:bottom w:val="single" w:sz="4" w:space="0" w:color="auto"/>
              <w:right w:val="single" w:sz="4" w:space="0" w:color="auto"/>
            </w:tcBorders>
            <w:shd w:val="clear" w:color="auto" w:fill="auto"/>
            <w:hideMark/>
          </w:tcPr>
          <w:p w14:paraId="1C8E2A1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30</w:t>
            </w:r>
          </w:p>
        </w:tc>
        <w:tc>
          <w:tcPr>
            <w:tcW w:w="4962" w:type="dxa"/>
            <w:tcBorders>
              <w:top w:val="nil"/>
              <w:left w:val="single" w:sz="4" w:space="0" w:color="auto"/>
              <w:bottom w:val="single" w:sz="4" w:space="0" w:color="auto"/>
              <w:right w:val="single" w:sz="4" w:space="0" w:color="auto"/>
            </w:tcBorders>
            <w:shd w:val="clear" w:color="auto" w:fill="auto"/>
            <w:hideMark/>
          </w:tcPr>
          <w:p w14:paraId="7E25C97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ANTONIO DE PÁDUA CARDOSO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AADC8" w14:textId="0FF0FA2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1356</w:t>
            </w:r>
          </w:p>
        </w:tc>
      </w:tr>
      <w:tr w:rsidR="004E1DD9" w:rsidRPr="00EC29AD" w14:paraId="4AE8CDFB"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C9FBFD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MARÍLIA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78FCB7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10BC89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ANTONIO DEVISATE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D576" w14:textId="4BD64D2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3A0246C8" w14:textId="77777777" w:rsidTr="00CC4B17">
        <w:trPr>
          <w:trHeight w:val="35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033064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PRESIDENTE PRUDENTE</w:t>
            </w:r>
          </w:p>
        </w:tc>
        <w:tc>
          <w:tcPr>
            <w:tcW w:w="850" w:type="dxa"/>
            <w:tcBorders>
              <w:top w:val="single" w:sz="4" w:space="0" w:color="auto"/>
              <w:left w:val="nil"/>
              <w:bottom w:val="single" w:sz="4" w:space="0" w:color="auto"/>
              <w:right w:val="single" w:sz="4" w:space="0" w:color="auto"/>
            </w:tcBorders>
            <w:shd w:val="clear" w:color="auto" w:fill="auto"/>
            <w:hideMark/>
          </w:tcPr>
          <w:p w14:paraId="2084A17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32BA7F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DOUTOR ANTONIO EUFRÁSIO TOLEDO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031C5" w14:textId="47DB61F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840</w:t>
            </w:r>
          </w:p>
        </w:tc>
      </w:tr>
      <w:tr w:rsidR="004E1DD9" w:rsidRPr="00EC29AD" w14:paraId="54774EE5" w14:textId="77777777" w:rsidTr="00CC4B17">
        <w:trPr>
          <w:trHeight w:val="135"/>
        </w:trPr>
        <w:tc>
          <w:tcPr>
            <w:tcW w:w="2405" w:type="dxa"/>
            <w:tcBorders>
              <w:top w:val="nil"/>
              <w:left w:val="single" w:sz="4" w:space="0" w:color="auto"/>
              <w:bottom w:val="single" w:sz="4" w:space="0" w:color="auto"/>
              <w:right w:val="single" w:sz="4" w:space="0" w:color="auto"/>
            </w:tcBorders>
            <w:shd w:val="clear" w:color="auto" w:fill="auto"/>
            <w:hideMark/>
          </w:tcPr>
          <w:p w14:paraId="0462360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IGARAPAVA</w:t>
            </w:r>
          </w:p>
        </w:tc>
        <w:tc>
          <w:tcPr>
            <w:tcW w:w="850" w:type="dxa"/>
            <w:tcBorders>
              <w:top w:val="nil"/>
              <w:left w:val="nil"/>
              <w:bottom w:val="single" w:sz="4" w:space="0" w:color="auto"/>
              <w:right w:val="single" w:sz="4" w:space="0" w:color="auto"/>
            </w:tcBorders>
            <w:shd w:val="clear" w:color="auto" w:fill="auto"/>
            <w:hideMark/>
          </w:tcPr>
          <w:p w14:paraId="46BEABE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33</w:t>
            </w:r>
          </w:p>
        </w:tc>
        <w:tc>
          <w:tcPr>
            <w:tcW w:w="4962" w:type="dxa"/>
            <w:tcBorders>
              <w:top w:val="nil"/>
              <w:left w:val="single" w:sz="4" w:space="0" w:color="auto"/>
              <w:bottom w:val="single" w:sz="4" w:space="0" w:color="auto"/>
              <w:right w:val="single" w:sz="4" w:space="0" w:color="auto"/>
            </w:tcBorders>
            <w:shd w:val="clear" w:color="auto" w:fill="auto"/>
            <w:hideMark/>
          </w:tcPr>
          <w:p w14:paraId="7D6CD9B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ANTONIO JUNQUEIRA DA VEIGA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457C1" w14:textId="25CD0EF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480</w:t>
            </w:r>
          </w:p>
        </w:tc>
      </w:tr>
      <w:tr w:rsidR="004E1DD9" w:rsidRPr="00EC29AD" w14:paraId="6525BA58"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01A817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3E620C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8E1F05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APRÍGIO GONZAGA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4338" w14:textId="02CC728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54446403"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36ABDA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SANTOS</w:t>
            </w:r>
          </w:p>
        </w:tc>
        <w:tc>
          <w:tcPr>
            <w:tcW w:w="850" w:type="dxa"/>
            <w:tcBorders>
              <w:top w:val="single" w:sz="4" w:space="0" w:color="auto"/>
              <w:left w:val="nil"/>
              <w:bottom w:val="single" w:sz="4" w:space="0" w:color="auto"/>
              <w:right w:val="single" w:sz="4" w:space="0" w:color="auto"/>
            </w:tcBorders>
            <w:shd w:val="clear" w:color="auto" w:fill="auto"/>
            <w:hideMark/>
          </w:tcPr>
          <w:p w14:paraId="60FB6B6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35C5A0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ARISTOTELES FERREIRA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F9C2" w14:textId="7FD1AE7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0D48795C" w14:textId="77777777" w:rsidTr="00CC4B17">
        <w:trPr>
          <w:trHeight w:val="117"/>
        </w:trPr>
        <w:tc>
          <w:tcPr>
            <w:tcW w:w="2405" w:type="dxa"/>
            <w:tcBorders>
              <w:top w:val="nil"/>
              <w:left w:val="single" w:sz="4" w:space="0" w:color="auto"/>
              <w:bottom w:val="single" w:sz="4" w:space="0" w:color="auto"/>
              <w:right w:val="single" w:sz="4" w:space="0" w:color="auto"/>
            </w:tcBorders>
            <w:shd w:val="clear" w:color="auto" w:fill="auto"/>
            <w:hideMark/>
          </w:tcPr>
          <w:p w14:paraId="5EBDAD7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RIO CLARO</w:t>
            </w:r>
          </w:p>
        </w:tc>
        <w:tc>
          <w:tcPr>
            <w:tcW w:w="850" w:type="dxa"/>
            <w:tcBorders>
              <w:top w:val="nil"/>
              <w:left w:val="nil"/>
              <w:bottom w:val="single" w:sz="4" w:space="0" w:color="auto"/>
              <w:right w:val="single" w:sz="4" w:space="0" w:color="auto"/>
            </w:tcBorders>
            <w:shd w:val="clear" w:color="auto" w:fill="auto"/>
            <w:hideMark/>
          </w:tcPr>
          <w:p w14:paraId="2DB3A68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36</w:t>
            </w:r>
          </w:p>
        </w:tc>
        <w:tc>
          <w:tcPr>
            <w:tcW w:w="4962" w:type="dxa"/>
            <w:tcBorders>
              <w:top w:val="nil"/>
              <w:left w:val="single" w:sz="4" w:space="0" w:color="auto"/>
              <w:bottom w:val="single" w:sz="4" w:space="0" w:color="auto"/>
              <w:right w:val="single" w:sz="4" w:space="0" w:color="auto"/>
            </w:tcBorders>
            <w:shd w:val="clear" w:color="auto" w:fill="auto"/>
            <w:hideMark/>
          </w:tcPr>
          <w:p w14:paraId="488DA21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ARMANDO BAYEUX DA SILVA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25EB7" w14:textId="6CF63CB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1188</w:t>
            </w:r>
          </w:p>
        </w:tc>
      </w:tr>
      <w:tr w:rsidR="004E1DD9" w:rsidRPr="00EC29AD" w14:paraId="19F5F24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06480F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VOTUPORANGA</w:t>
            </w:r>
          </w:p>
        </w:tc>
        <w:tc>
          <w:tcPr>
            <w:tcW w:w="850" w:type="dxa"/>
            <w:tcBorders>
              <w:top w:val="nil"/>
              <w:left w:val="nil"/>
              <w:bottom w:val="single" w:sz="4" w:space="0" w:color="auto"/>
              <w:right w:val="single" w:sz="4" w:space="0" w:color="auto"/>
            </w:tcBorders>
            <w:shd w:val="clear" w:color="auto" w:fill="auto"/>
            <w:hideMark/>
          </w:tcPr>
          <w:p w14:paraId="1AB41C3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37</w:t>
            </w:r>
          </w:p>
        </w:tc>
        <w:tc>
          <w:tcPr>
            <w:tcW w:w="4962" w:type="dxa"/>
            <w:tcBorders>
              <w:top w:val="nil"/>
              <w:left w:val="single" w:sz="4" w:space="0" w:color="auto"/>
              <w:bottom w:val="single" w:sz="4" w:space="0" w:color="auto"/>
              <w:right w:val="single" w:sz="4" w:space="0" w:color="auto"/>
            </w:tcBorders>
            <w:shd w:val="clear" w:color="auto" w:fill="auto"/>
            <w:hideMark/>
          </w:tcPr>
          <w:p w14:paraId="009C1DD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FREI ARNALDO MARIA DE ITAPORANGA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CD722" w14:textId="022F162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732</w:t>
            </w:r>
          </w:p>
        </w:tc>
      </w:tr>
      <w:tr w:rsidR="004E1DD9" w:rsidRPr="00EC29AD" w14:paraId="1AEA821A" w14:textId="77777777" w:rsidTr="00CC4B17">
        <w:trPr>
          <w:trHeight w:val="119"/>
        </w:trPr>
        <w:tc>
          <w:tcPr>
            <w:tcW w:w="2405" w:type="dxa"/>
            <w:tcBorders>
              <w:top w:val="nil"/>
              <w:left w:val="single" w:sz="4" w:space="0" w:color="auto"/>
              <w:bottom w:val="single" w:sz="4" w:space="0" w:color="auto"/>
              <w:right w:val="single" w:sz="4" w:space="0" w:color="auto"/>
            </w:tcBorders>
            <w:shd w:val="clear" w:color="auto" w:fill="auto"/>
            <w:hideMark/>
          </w:tcPr>
          <w:p w14:paraId="0B5B6CD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CABRÁLIA PAULISTA</w:t>
            </w:r>
          </w:p>
        </w:tc>
        <w:tc>
          <w:tcPr>
            <w:tcW w:w="850" w:type="dxa"/>
            <w:tcBorders>
              <w:top w:val="nil"/>
              <w:left w:val="nil"/>
              <w:bottom w:val="single" w:sz="4" w:space="0" w:color="auto"/>
              <w:right w:val="single" w:sz="4" w:space="0" w:color="auto"/>
            </w:tcBorders>
            <w:shd w:val="clear" w:color="auto" w:fill="auto"/>
            <w:hideMark/>
          </w:tcPr>
          <w:p w14:paraId="4D6B946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38</w:t>
            </w:r>
          </w:p>
        </w:tc>
        <w:tc>
          <w:tcPr>
            <w:tcW w:w="4962" w:type="dxa"/>
            <w:tcBorders>
              <w:top w:val="nil"/>
              <w:left w:val="single" w:sz="4" w:space="0" w:color="auto"/>
              <w:bottom w:val="single" w:sz="4" w:space="0" w:color="auto"/>
              <w:right w:val="single" w:sz="4" w:space="0" w:color="auto"/>
            </w:tcBorders>
            <w:shd w:val="clear" w:color="auto" w:fill="auto"/>
            <w:hideMark/>
          </w:tcPr>
          <w:p w14:paraId="23BB3B1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ASTOR DE MATOS CARVALHO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1E20" w14:textId="3F15144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660</w:t>
            </w:r>
          </w:p>
        </w:tc>
      </w:tr>
      <w:tr w:rsidR="004E1DD9" w:rsidRPr="00EC29AD" w14:paraId="140FE7C8" w14:textId="77777777" w:rsidTr="00CC4B17">
        <w:trPr>
          <w:trHeight w:val="397"/>
        </w:trPr>
        <w:tc>
          <w:tcPr>
            <w:tcW w:w="2405" w:type="dxa"/>
            <w:tcBorders>
              <w:top w:val="nil"/>
              <w:left w:val="single" w:sz="4" w:space="0" w:color="auto"/>
              <w:bottom w:val="single" w:sz="4" w:space="0" w:color="auto"/>
              <w:right w:val="single" w:sz="4" w:space="0" w:color="auto"/>
            </w:tcBorders>
            <w:shd w:val="clear" w:color="auto" w:fill="auto"/>
            <w:hideMark/>
          </w:tcPr>
          <w:p w14:paraId="318DD61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PARAGUAÇU PAULISTA</w:t>
            </w:r>
          </w:p>
        </w:tc>
        <w:tc>
          <w:tcPr>
            <w:tcW w:w="850" w:type="dxa"/>
            <w:tcBorders>
              <w:top w:val="nil"/>
              <w:left w:val="nil"/>
              <w:bottom w:val="single" w:sz="4" w:space="0" w:color="auto"/>
              <w:right w:val="single" w:sz="4" w:space="0" w:color="auto"/>
            </w:tcBorders>
            <w:shd w:val="clear" w:color="auto" w:fill="auto"/>
            <w:hideMark/>
          </w:tcPr>
          <w:p w14:paraId="295A33F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39</w:t>
            </w:r>
          </w:p>
        </w:tc>
        <w:tc>
          <w:tcPr>
            <w:tcW w:w="4962" w:type="dxa"/>
            <w:tcBorders>
              <w:top w:val="nil"/>
              <w:left w:val="single" w:sz="4" w:space="0" w:color="auto"/>
              <w:bottom w:val="single" w:sz="4" w:space="0" w:color="auto"/>
              <w:right w:val="single" w:sz="4" w:space="0" w:color="auto"/>
            </w:tcBorders>
            <w:shd w:val="clear" w:color="auto" w:fill="auto"/>
            <w:hideMark/>
          </w:tcPr>
          <w:p w14:paraId="0DC3E2B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 xml:space="preserve">ETEC AUGUSTO </w:t>
            </w:r>
            <w:proofErr w:type="gramStart"/>
            <w:r w:rsidRPr="00EC29AD">
              <w:rPr>
                <w:rFonts w:ascii="Arial" w:hAnsi="Arial" w:cs="Arial"/>
                <w:sz w:val="20"/>
                <w:szCs w:val="20"/>
              </w:rPr>
              <w:t>TORTOLERO  ARAÚJO</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8390" w14:textId="204526E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396</w:t>
            </w:r>
          </w:p>
        </w:tc>
      </w:tr>
      <w:tr w:rsidR="004E1DD9" w:rsidRPr="00EC29AD" w14:paraId="5356D8BF" w14:textId="77777777" w:rsidTr="00CC4B17">
        <w:trPr>
          <w:trHeight w:val="107"/>
        </w:trPr>
        <w:tc>
          <w:tcPr>
            <w:tcW w:w="2405" w:type="dxa"/>
            <w:tcBorders>
              <w:top w:val="nil"/>
              <w:left w:val="single" w:sz="4" w:space="0" w:color="auto"/>
              <w:bottom w:val="single" w:sz="4" w:space="0" w:color="auto"/>
              <w:right w:val="single" w:sz="4" w:space="0" w:color="auto"/>
            </w:tcBorders>
            <w:shd w:val="clear" w:color="auto" w:fill="auto"/>
            <w:hideMark/>
          </w:tcPr>
          <w:p w14:paraId="413BAD8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BARRA BONITA</w:t>
            </w:r>
          </w:p>
        </w:tc>
        <w:tc>
          <w:tcPr>
            <w:tcW w:w="850" w:type="dxa"/>
            <w:tcBorders>
              <w:top w:val="nil"/>
              <w:left w:val="nil"/>
              <w:bottom w:val="single" w:sz="4" w:space="0" w:color="auto"/>
              <w:right w:val="single" w:sz="4" w:space="0" w:color="auto"/>
            </w:tcBorders>
            <w:shd w:val="clear" w:color="auto" w:fill="auto"/>
            <w:hideMark/>
          </w:tcPr>
          <w:p w14:paraId="297D3E5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40</w:t>
            </w:r>
          </w:p>
        </w:tc>
        <w:tc>
          <w:tcPr>
            <w:tcW w:w="4962" w:type="dxa"/>
            <w:tcBorders>
              <w:top w:val="nil"/>
              <w:left w:val="single" w:sz="4" w:space="0" w:color="auto"/>
              <w:bottom w:val="single" w:sz="4" w:space="0" w:color="auto"/>
              <w:right w:val="single" w:sz="4" w:space="0" w:color="auto"/>
            </w:tcBorders>
            <w:shd w:val="clear" w:color="auto" w:fill="auto"/>
            <w:hideMark/>
          </w:tcPr>
          <w:p w14:paraId="2D916BE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COMENDADOR JOÃO RAYS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FC81" w14:textId="4D6C4D6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672</w:t>
            </w:r>
          </w:p>
        </w:tc>
      </w:tr>
      <w:tr w:rsidR="004E1DD9" w:rsidRPr="00EC29AD" w14:paraId="3538FF57" w14:textId="77777777" w:rsidTr="00CC4B17">
        <w:trPr>
          <w:trHeight w:val="101"/>
        </w:trPr>
        <w:tc>
          <w:tcPr>
            <w:tcW w:w="2405" w:type="dxa"/>
            <w:tcBorders>
              <w:top w:val="nil"/>
              <w:left w:val="single" w:sz="4" w:space="0" w:color="auto"/>
              <w:bottom w:val="single" w:sz="4" w:space="0" w:color="auto"/>
              <w:right w:val="single" w:sz="4" w:space="0" w:color="auto"/>
            </w:tcBorders>
            <w:shd w:val="clear" w:color="auto" w:fill="auto"/>
            <w:hideMark/>
          </w:tcPr>
          <w:p w14:paraId="45C6093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95BE65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41</w:t>
            </w:r>
          </w:p>
        </w:tc>
        <w:tc>
          <w:tcPr>
            <w:tcW w:w="4962" w:type="dxa"/>
            <w:tcBorders>
              <w:top w:val="nil"/>
              <w:left w:val="single" w:sz="4" w:space="0" w:color="auto"/>
              <w:bottom w:val="single" w:sz="4" w:space="0" w:color="auto"/>
              <w:right w:val="single" w:sz="4" w:space="0" w:color="auto"/>
            </w:tcBorders>
            <w:shd w:val="clear" w:color="auto" w:fill="auto"/>
            <w:hideMark/>
          </w:tcPr>
          <w:p w14:paraId="01B2829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BASÍLIDES DE GODOY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81C4" w14:textId="00616B0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2484</w:t>
            </w:r>
          </w:p>
        </w:tc>
      </w:tr>
      <w:tr w:rsidR="004E1DD9" w:rsidRPr="00EC29AD" w14:paraId="1900F1E3" w14:textId="77777777" w:rsidTr="00CC4B17">
        <w:trPr>
          <w:trHeight w:val="169"/>
        </w:trPr>
        <w:tc>
          <w:tcPr>
            <w:tcW w:w="2405" w:type="dxa"/>
            <w:tcBorders>
              <w:top w:val="nil"/>
              <w:left w:val="single" w:sz="4" w:space="0" w:color="auto"/>
              <w:bottom w:val="single" w:sz="4" w:space="0" w:color="auto"/>
              <w:right w:val="single" w:sz="4" w:space="0" w:color="auto"/>
            </w:tcBorders>
            <w:shd w:val="clear" w:color="auto" w:fill="auto"/>
            <w:hideMark/>
          </w:tcPr>
          <w:p w14:paraId="66A87CD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JUNDIAÍ</w:t>
            </w:r>
          </w:p>
        </w:tc>
        <w:tc>
          <w:tcPr>
            <w:tcW w:w="850" w:type="dxa"/>
            <w:tcBorders>
              <w:top w:val="nil"/>
              <w:left w:val="nil"/>
              <w:bottom w:val="single" w:sz="4" w:space="0" w:color="auto"/>
              <w:right w:val="single" w:sz="4" w:space="0" w:color="auto"/>
            </w:tcBorders>
            <w:shd w:val="clear" w:color="auto" w:fill="auto"/>
            <w:hideMark/>
          </w:tcPr>
          <w:p w14:paraId="68CABCA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42</w:t>
            </w:r>
          </w:p>
        </w:tc>
        <w:tc>
          <w:tcPr>
            <w:tcW w:w="4962" w:type="dxa"/>
            <w:tcBorders>
              <w:top w:val="nil"/>
              <w:left w:val="single" w:sz="4" w:space="0" w:color="auto"/>
              <w:bottom w:val="single" w:sz="4" w:space="0" w:color="auto"/>
              <w:right w:val="single" w:sz="4" w:space="0" w:color="auto"/>
            </w:tcBorders>
            <w:shd w:val="clear" w:color="auto" w:fill="auto"/>
            <w:hideMark/>
          </w:tcPr>
          <w:p w14:paraId="40BFCE4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BENEDITO STORANI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8F6CD" w14:textId="701A9C9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1500</w:t>
            </w:r>
          </w:p>
        </w:tc>
      </w:tr>
      <w:tr w:rsidR="004E1DD9" w:rsidRPr="00EC29AD" w14:paraId="5175C35A"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44C5C0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CAMPINAS</w:t>
            </w:r>
          </w:p>
        </w:tc>
        <w:tc>
          <w:tcPr>
            <w:tcW w:w="850" w:type="dxa"/>
            <w:tcBorders>
              <w:top w:val="nil"/>
              <w:left w:val="nil"/>
              <w:bottom w:val="single" w:sz="4" w:space="0" w:color="auto"/>
              <w:right w:val="single" w:sz="4" w:space="0" w:color="auto"/>
            </w:tcBorders>
            <w:shd w:val="clear" w:color="auto" w:fill="auto"/>
            <w:hideMark/>
          </w:tcPr>
          <w:p w14:paraId="1072FB6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43</w:t>
            </w:r>
          </w:p>
        </w:tc>
        <w:tc>
          <w:tcPr>
            <w:tcW w:w="4962" w:type="dxa"/>
            <w:tcBorders>
              <w:top w:val="nil"/>
              <w:left w:val="single" w:sz="4" w:space="0" w:color="auto"/>
              <w:bottom w:val="single" w:sz="4" w:space="0" w:color="auto"/>
              <w:right w:val="single" w:sz="4" w:space="0" w:color="auto"/>
            </w:tcBorders>
            <w:shd w:val="clear" w:color="auto" w:fill="auto"/>
            <w:hideMark/>
          </w:tcPr>
          <w:p w14:paraId="27FA5AC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BENTO QUIRINO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434E" w14:textId="309A67E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1836</w:t>
            </w:r>
          </w:p>
        </w:tc>
      </w:tr>
      <w:tr w:rsidR="004E1DD9" w:rsidRPr="00EC29AD" w14:paraId="0239B1B5"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DD4407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CACHOEIRA PAULISTA</w:t>
            </w:r>
          </w:p>
        </w:tc>
        <w:tc>
          <w:tcPr>
            <w:tcW w:w="850" w:type="dxa"/>
            <w:tcBorders>
              <w:top w:val="nil"/>
              <w:left w:val="nil"/>
              <w:bottom w:val="single" w:sz="4" w:space="0" w:color="auto"/>
              <w:right w:val="single" w:sz="4" w:space="0" w:color="auto"/>
            </w:tcBorders>
            <w:shd w:val="clear" w:color="auto" w:fill="auto"/>
            <w:hideMark/>
          </w:tcPr>
          <w:p w14:paraId="42BAF1B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44</w:t>
            </w:r>
          </w:p>
        </w:tc>
        <w:tc>
          <w:tcPr>
            <w:tcW w:w="4962" w:type="dxa"/>
            <w:tcBorders>
              <w:top w:val="nil"/>
              <w:left w:val="single" w:sz="4" w:space="0" w:color="auto"/>
              <w:bottom w:val="single" w:sz="4" w:space="0" w:color="auto"/>
              <w:right w:val="single" w:sz="4" w:space="0" w:color="auto"/>
            </w:tcBorders>
            <w:shd w:val="clear" w:color="auto" w:fill="auto"/>
            <w:hideMark/>
          </w:tcPr>
          <w:p w14:paraId="353B6A9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MARCOS UCHOAS DOS SANTOS PENCHEL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8D82A" w14:textId="79C4BA8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w:t>
            </w:r>
          </w:p>
        </w:tc>
      </w:tr>
      <w:tr w:rsidR="004E1DD9" w:rsidRPr="00EC29AD" w14:paraId="78FEA6F5" w14:textId="77777777" w:rsidTr="00CC4B17">
        <w:trPr>
          <w:trHeight w:val="107"/>
        </w:trPr>
        <w:tc>
          <w:tcPr>
            <w:tcW w:w="2405" w:type="dxa"/>
            <w:tcBorders>
              <w:top w:val="nil"/>
              <w:left w:val="single" w:sz="4" w:space="0" w:color="auto"/>
              <w:bottom w:val="single" w:sz="4" w:space="0" w:color="auto"/>
              <w:right w:val="single" w:sz="4" w:space="0" w:color="auto"/>
            </w:tcBorders>
            <w:shd w:val="clear" w:color="auto" w:fill="auto"/>
            <w:hideMark/>
          </w:tcPr>
          <w:p w14:paraId="7A63163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6571A7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45</w:t>
            </w:r>
          </w:p>
        </w:tc>
        <w:tc>
          <w:tcPr>
            <w:tcW w:w="4962" w:type="dxa"/>
            <w:tcBorders>
              <w:top w:val="nil"/>
              <w:left w:val="single" w:sz="4" w:space="0" w:color="auto"/>
              <w:bottom w:val="single" w:sz="4" w:space="0" w:color="auto"/>
              <w:right w:val="single" w:sz="4" w:space="0" w:color="auto"/>
            </w:tcBorders>
            <w:shd w:val="clear" w:color="auto" w:fill="auto"/>
            <w:hideMark/>
          </w:tcPr>
          <w:p w14:paraId="496F51C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CARLOS DE CAMPOS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989D" w14:textId="5AA8743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2076</w:t>
            </w:r>
          </w:p>
        </w:tc>
      </w:tr>
      <w:tr w:rsidR="004E1DD9" w:rsidRPr="00EC29AD" w14:paraId="79444246"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C5802C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FRANCA</w:t>
            </w:r>
          </w:p>
        </w:tc>
        <w:tc>
          <w:tcPr>
            <w:tcW w:w="850" w:type="dxa"/>
            <w:tcBorders>
              <w:top w:val="nil"/>
              <w:left w:val="nil"/>
              <w:bottom w:val="single" w:sz="4" w:space="0" w:color="auto"/>
              <w:right w:val="single" w:sz="4" w:space="0" w:color="auto"/>
            </w:tcBorders>
            <w:shd w:val="clear" w:color="auto" w:fill="auto"/>
            <w:hideMark/>
          </w:tcPr>
          <w:p w14:paraId="3770982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46</w:t>
            </w:r>
          </w:p>
        </w:tc>
        <w:tc>
          <w:tcPr>
            <w:tcW w:w="4962" w:type="dxa"/>
            <w:tcBorders>
              <w:top w:val="nil"/>
              <w:left w:val="single" w:sz="4" w:space="0" w:color="auto"/>
              <w:bottom w:val="single" w:sz="4" w:space="0" w:color="auto"/>
              <w:right w:val="single" w:sz="4" w:space="0" w:color="auto"/>
            </w:tcBorders>
            <w:shd w:val="clear" w:color="auto" w:fill="auto"/>
            <w:hideMark/>
          </w:tcPr>
          <w:p w14:paraId="3362210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CARMELINO CORREIA JUNIOR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0D4D" w14:textId="56EE60B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67837B27" w14:textId="77777777" w:rsidTr="00CC4B17">
        <w:trPr>
          <w:trHeight w:val="251"/>
        </w:trPr>
        <w:tc>
          <w:tcPr>
            <w:tcW w:w="2405" w:type="dxa"/>
            <w:tcBorders>
              <w:top w:val="nil"/>
              <w:left w:val="single" w:sz="4" w:space="0" w:color="auto"/>
              <w:bottom w:val="single" w:sz="4" w:space="0" w:color="auto"/>
              <w:right w:val="single" w:sz="4" w:space="0" w:color="auto"/>
            </w:tcBorders>
            <w:shd w:val="clear" w:color="auto" w:fill="auto"/>
            <w:hideMark/>
          </w:tcPr>
          <w:p w14:paraId="4AAF68A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ESPÍRITO SANTO DO PINHAL</w:t>
            </w:r>
          </w:p>
        </w:tc>
        <w:tc>
          <w:tcPr>
            <w:tcW w:w="850" w:type="dxa"/>
            <w:tcBorders>
              <w:top w:val="nil"/>
              <w:left w:val="nil"/>
              <w:bottom w:val="single" w:sz="4" w:space="0" w:color="auto"/>
              <w:right w:val="single" w:sz="4" w:space="0" w:color="auto"/>
            </w:tcBorders>
            <w:shd w:val="clear" w:color="auto" w:fill="auto"/>
            <w:hideMark/>
          </w:tcPr>
          <w:p w14:paraId="464E6D7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47</w:t>
            </w:r>
          </w:p>
        </w:tc>
        <w:tc>
          <w:tcPr>
            <w:tcW w:w="4962" w:type="dxa"/>
            <w:tcBorders>
              <w:top w:val="nil"/>
              <w:left w:val="single" w:sz="4" w:space="0" w:color="auto"/>
              <w:bottom w:val="single" w:sz="4" w:space="0" w:color="auto"/>
              <w:right w:val="single" w:sz="4" w:space="0" w:color="auto"/>
            </w:tcBorders>
            <w:shd w:val="clear" w:color="auto" w:fill="auto"/>
            <w:hideMark/>
          </w:tcPr>
          <w:p w14:paraId="6E3EE31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CAROLINO DA MOTA E SILVA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4010" w14:textId="57C4FD4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108</w:t>
            </w:r>
          </w:p>
        </w:tc>
      </w:tr>
      <w:tr w:rsidR="004E1DD9" w:rsidRPr="00EC29AD" w14:paraId="66F76788" w14:textId="77777777" w:rsidTr="00CC4B17">
        <w:trPr>
          <w:trHeight w:val="209"/>
        </w:trPr>
        <w:tc>
          <w:tcPr>
            <w:tcW w:w="2405" w:type="dxa"/>
            <w:tcBorders>
              <w:top w:val="nil"/>
              <w:left w:val="single" w:sz="4" w:space="0" w:color="auto"/>
              <w:bottom w:val="single" w:sz="4" w:space="0" w:color="auto"/>
              <w:right w:val="single" w:sz="4" w:space="0" w:color="auto"/>
            </w:tcBorders>
            <w:shd w:val="clear" w:color="auto" w:fill="auto"/>
            <w:hideMark/>
          </w:tcPr>
          <w:p w14:paraId="3A18831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JACAREÍ</w:t>
            </w:r>
          </w:p>
        </w:tc>
        <w:tc>
          <w:tcPr>
            <w:tcW w:w="850" w:type="dxa"/>
            <w:tcBorders>
              <w:top w:val="nil"/>
              <w:left w:val="nil"/>
              <w:bottom w:val="single" w:sz="4" w:space="0" w:color="auto"/>
              <w:right w:val="single" w:sz="4" w:space="0" w:color="auto"/>
            </w:tcBorders>
            <w:shd w:val="clear" w:color="auto" w:fill="auto"/>
            <w:hideMark/>
          </w:tcPr>
          <w:p w14:paraId="596A408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48</w:t>
            </w:r>
          </w:p>
        </w:tc>
        <w:tc>
          <w:tcPr>
            <w:tcW w:w="4962" w:type="dxa"/>
            <w:tcBorders>
              <w:top w:val="nil"/>
              <w:left w:val="single" w:sz="4" w:space="0" w:color="auto"/>
              <w:bottom w:val="single" w:sz="4" w:space="0" w:color="auto"/>
              <w:right w:val="single" w:sz="4" w:space="0" w:color="auto"/>
            </w:tcBorders>
            <w:shd w:val="clear" w:color="auto" w:fill="auto"/>
            <w:hideMark/>
          </w:tcPr>
          <w:p w14:paraId="6DB93CE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CÔNEGO JOSÉ BENTO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82670" w14:textId="1A4D92A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1020</w:t>
            </w:r>
          </w:p>
        </w:tc>
      </w:tr>
      <w:tr w:rsidR="004E1DD9" w:rsidRPr="00EC29AD" w14:paraId="5B1D02B5" w14:textId="77777777" w:rsidTr="00CC4B17">
        <w:trPr>
          <w:trHeight w:val="163"/>
        </w:trPr>
        <w:tc>
          <w:tcPr>
            <w:tcW w:w="2405" w:type="dxa"/>
            <w:tcBorders>
              <w:top w:val="nil"/>
              <w:left w:val="single" w:sz="4" w:space="0" w:color="auto"/>
              <w:bottom w:val="single" w:sz="4" w:space="0" w:color="auto"/>
              <w:right w:val="single" w:sz="4" w:space="0" w:color="auto"/>
            </w:tcBorders>
            <w:shd w:val="clear" w:color="auto" w:fill="auto"/>
            <w:hideMark/>
          </w:tcPr>
          <w:p w14:paraId="3C4BCC3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TAQUARIVAÍ</w:t>
            </w:r>
          </w:p>
        </w:tc>
        <w:tc>
          <w:tcPr>
            <w:tcW w:w="850" w:type="dxa"/>
            <w:tcBorders>
              <w:top w:val="nil"/>
              <w:left w:val="nil"/>
              <w:bottom w:val="single" w:sz="4" w:space="0" w:color="auto"/>
              <w:right w:val="single" w:sz="4" w:space="0" w:color="auto"/>
            </w:tcBorders>
            <w:shd w:val="clear" w:color="auto" w:fill="auto"/>
            <w:hideMark/>
          </w:tcPr>
          <w:p w14:paraId="42E6EEF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49</w:t>
            </w:r>
          </w:p>
        </w:tc>
        <w:tc>
          <w:tcPr>
            <w:tcW w:w="4962" w:type="dxa"/>
            <w:tcBorders>
              <w:top w:val="nil"/>
              <w:left w:val="single" w:sz="4" w:space="0" w:color="auto"/>
              <w:bottom w:val="single" w:sz="4" w:space="0" w:color="auto"/>
              <w:right w:val="single" w:sz="4" w:space="0" w:color="auto"/>
            </w:tcBorders>
            <w:shd w:val="clear" w:color="auto" w:fill="auto"/>
            <w:hideMark/>
          </w:tcPr>
          <w:p w14:paraId="1F9889A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DÁRIO PACHECO PEDROSO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A2E6" w14:textId="519496D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84</w:t>
            </w:r>
          </w:p>
        </w:tc>
      </w:tr>
      <w:tr w:rsidR="004E1DD9" w:rsidRPr="00EC29AD" w14:paraId="717D4CB1" w14:textId="77777777" w:rsidTr="00CC4B17">
        <w:trPr>
          <w:trHeight w:val="210"/>
        </w:trPr>
        <w:tc>
          <w:tcPr>
            <w:tcW w:w="2405" w:type="dxa"/>
            <w:tcBorders>
              <w:top w:val="nil"/>
              <w:left w:val="single" w:sz="4" w:space="0" w:color="auto"/>
              <w:bottom w:val="single" w:sz="4" w:space="0" w:color="auto"/>
              <w:right w:val="single" w:sz="4" w:space="0" w:color="auto"/>
            </w:tcBorders>
            <w:shd w:val="clear" w:color="auto" w:fill="auto"/>
            <w:hideMark/>
          </w:tcPr>
          <w:p w14:paraId="02FDB99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ITAPEVA</w:t>
            </w:r>
          </w:p>
        </w:tc>
        <w:tc>
          <w:tcPr>
            <w:tcW w:w="850" w:type="dxa"/>
            <w:tcBorders>
              <w:top w:val="nil"/>
              <w:left w:val="nil"/>
              <w:bottom w:val="single" w:sz="4" w:space="0" w:color="auto"/>
              <w:right w:val="single" w:sz="4" w:space="0" w:color="auto"/>
            </w:tcBorders>
            <w:shd w:val="clear" w:color="auto" w:fill="auto"/>
            <w:hideMark/>
          </w:tcPr>
          <w:p w14:paraId="5AC5958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50</w:t>
            </w:r>
          </w:p>
        </w:tc>
        <w:tc>
          <w:tcPr>
            <w:tcW w:w="4962" w:type="dxa"/>
            <w:tcBorders>
              <w:top w:val="nil"/>
              <w:left w:val="single" w:sz="4" w:space="0" w:color="auto"/>
              <w:bottom w:val="single" w:sz="4" w:space="0" w:color="auto"/>
              <w:right w:val="single" w:sz="4" w:space="0" w:color="auto"/>
            </w:tcBorders>
            <w:shd w:val="clear" w:color="auto" w:fill="auto"/>
            <w:hideMark/>
          </w:tcPr>
          <w:p w14:paraId="4791A4C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DEMÉTRIO AZEVEDO JÚNIOR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BDAB" w14:textId="2CEC7BD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564</w:t>
            </w:r>
          </w:p>
        </w:tc>
      </w:tr>
      <w:tr w:rsidR="004E1DD9" w:rsidRPr="00EC29AD" w14:paraId="48204E08" w14:textId="77777777" w:rsidTr="00CC4B17">
        <w:trPr>
          <w:trHeight w:val="113"/>
        </w:trPr>
        <w:tc>
          <w:tcPr>
            <w:tcW w:w="2405" w:type="dxa"/>
            <w:tcBorders>
              <w:top w:val="nil"/>
              <w:left w:val="single" w:sz="4" w:space="0" w:color="auto"/>
              <w:bottom w:val="single" w:sz="4" w:space="0" w:color="auto"/>
              <w:right w:val="single" w:sz="4" w:space="0" w:color="auto"/>
            </w:tcBorders>
            <w:shd w:val="clear" w:color="auto" w:fill="auto"/>
            <w:hideMark/>
          </w:tcPr>
          <w:p w14:paraId="6EF4210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BOTUCATU</w:t>
            </w:r>
          </w:p>
        </w:tc>
        <w:tc>
          <w:tcPr>
            <w:tcW w:w="850" w:type="dxa"/>
            <w:tcBorders>
              <w:top w:val="nil"/>
              <w:left w:val="nil"/>
              <w:bottom w:val="single" w:sz="4" w:space="0" w:color="auto"/>
              <w:right w:val="single" w:sz="4" w:space="0" w:color="auto"/>
            </w:tcBorders>
            <w:shd w:val="clear" w:color="auto" w:fill="auto"/>
            <w:hideMark/>
          </w:tcPr>
          <w:p w14:paraId="26A3033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51</w:t>
            </w:r>
          </w:p>
        </w:tc>
        <w:tc>
          <w:tcPr>
            <w:tcW w:w="4962" w:type="dxa"/>
            <w:tcBorders>
              <w:top w:val="nil"/>
              <w:left w:val="single" w:sz="4" w:space="0" w:color="auto"/>
              <w:bottom w:val="single" w:sz="4" w:space="0" w:color="auto"/>
              <w:right w:val="single" w:sz="4" w:space="0" w:color="auto"/>
            </w:tcBorders>
            <w:shd w:val="clear" w:color="auto" w:fill="auto"/>
            <w:hideMark/>
          </w:tcPr>
          <w:p w14:paraId="648CB5D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DOMINGOS MINICUCCI FILHO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8FDF" w14:textId="4D2A2EB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5208998D" w14:textId="77777777" w:rsidTr="00CC4B17">
        <w:trPr>
          <w:trHeight w:val="159"/>
        </w:trPr>
        <w:tc>
          <w:tcPr>
            <w:tcW w:w="2405" w:type="dxa"/>
            <w:tcBorders>
              <w:top w:val="nil"/>
              <w:left w:val="single" w:sz="4" w:space="0" w:color="auto"/>
              <w:bottom w:val="single" w:sz="4" w:space="0" w:color="auto"/>
              <w:right w:val="single" w:sz="4" w:space="0" w:color="auto"/>
            </w:tcBorders>
            <w:shd w:val="clear" w:color="auto" w:fill="auto"/>
            <w:hideMark/>
          </w:tcPr>
          <w:p w14:paraId="1A5E51A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DRACENA</w:t>
            </w:r>
          </w:p>
        </w:tc>
        <w:tc>
          <w:tcPr>
            <w:tcW w:w="850" w:type="dxa"/>
            <w:tcBorders>
              <w:top w:val="nil"/>
              <w:left w:val="nil"/>
              <w:bottom w:val="single" w:sz="4" w:space="0" w:color="auto"/>
              <w:right w:val="single" w:sz="4" w:space="0" w:color="auto"/>
            </w:tcBorders>
            <w:shd w:val="clear" w:color="auto" w:fill="auto"/>
            <w:hideMark/>
          </w:tcPr>
          <w:p w14:paraId="2F6FA88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52</w:t>
            </w:r>
          </w:p>
        </w:tc>
        <w:tc>
          <w:tcPr>
            <w:tcW w:w="4962" w:type="dxa"/>
            <w:tcBorders>
              <w:top w:val="nil"/>
              <w:left w:val="single" w:sz="4" w:space="0" w:color="auto"/>
              <w:bottom w:val="single" w:sz="4" w:space="0" w:color="auto"/>
              <w:right w:val="single" w:sz="4" w:space="0" w:color="auto"/>
            </w:tcBorders>
            <w:shd w:val="clear" w:color="auto" w:fill="auto"/>
            <w:hideMark/>
          </w:tcPr>
          <w:p w14:paraId="7E9FF31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CARMELINA BARBOSA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00D3C" w14:textId="17E3AB1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744</w:t>
            </w:r>
          </w:p>
        </w:tc>
      </w:tr>
      <w:tr w:rsidR="004E1DD9" w:rsidRPr="00EC29AD" w14:paraId="0D5C09E8" w14:textId="77777777" w:rsidTr="00CC4B17">
        <w:trPr>
          <w:trHeight w:val="205"/>
        </w:trPr>
        <w:tc>
          <w:tcPr>
            <w:tcW w:w="2405" w:type="dxa"/>
            <w:tcBorders>
              <w:top w:val="nil"/>
              <w:left w:val="single" w:sz="4" w:space="0" w:color="auto"/>
              <w:bottom w:val="single" w:sz="4" w:space="0" w:color="auto"/>
              <w:right w:val="single" w:sz="4" w:space="0" w:color="auto"/>
            </w:tcBorders>
            <w:shd w:val="clear" w:color="auto" w:fill="auto"/>
            <w:hideMark/>
          </w:tcPr>
          <w:p w14:paraId="2EF79F8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ITAPETININGA</w:t>
            </w:r>
          </w:p>
        </w:tc>
        <w:tc>
          <w:tcPr>
            <w:tcW w:w="850" w:type="dxa"/>
            <w:tcBorders>
              <w:top w:val="nil"/>
              <w:left w:val="nil"/>
              <w:bottom w:val="single" w:sz="4" w:space="0" w:color="auto"/>
              <w:right w:val="single" w:sz="4" w:space="0" w:color="auto"/>
            </w:tcBorders>
            <w:shd w:val="clear" w:color="auto" w:fill="auto"/>
            <w:hideMark/>
          </w:tcPr>
          <w:p w14:paraId="6CAEACD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53</w:t>
            </w:r>
          </w:p>
        </w:tc>
        <w:tc>
          <w:tcPr>
            <w:tcW w:w="4962" w:type="dxa"/>
            <w:tcBorders>
              <w:top w:val="nil"/>
              <w:left w:val="single" w:sz="4" w:space="0" w:color="auto"/>
              <w:bottom w:val="single" w:sz="4" w:space="0" w:color="auto"/>
              <w:right w:val="single" w:sz="4" w:space="0" w:color="auto"/>
            </w:tcBorders>
            <w:shd w:val="clear" w:color="auto" w:fill="auto"/>
            <w:hideMark/>
          </w:tcPr>
          <w:p w14:paraId="4E2815C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EDSON GALVÃO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546F" w14:textId="2EF3271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264</w:t>
            </w:r>
          </w:p>
        </w:tc>
      </w:tr>
      <w:tr w:rsidR="004E1DD9" w:rsidRPr="00EC29AD" w14:paraId="437EF6DB" w14:textId="77777777" w:rsidTr="00CC4B17">
        <w:trPr>
          <w:trHeight w:val="148"/>
        </w:trPr>
        <w:tc>
          <w:tcPr>
            <w:tcW w:w="2405" w:type="dxa"/>
            <w:tcBorders>
              <w:top w:val="nil"/>
              <w:left w:val="single" w:sz="4" w:space="0" w:color="auto"/>
              <w:bottom w:val="single" w:sz="4" w:space="0" w:color="auto"/>
              <w:right w:val="single" w:sz="4" w:space="0" w:color="auto"/>
            </w:tcBorders>
            <w:shd w:val="clear" w:color="auto" w:fill="auto"/>
            <w:hideMark/>
          </w:tcPr>
          <w:p w14:paraId="1EF4CC1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CATANDUVA</w:t>
            </w:r>
          </w:p>
        </w:tc>
        <w:tc>
          <w:tcPr>
            <w:tcW w:w="850" w:type="dxa"/>
            <w:tcBorders>
              <w:top w:val="nil"/>
              <w:left w:val="nil"/>
              <w:bottom w:val="single" w:sz="4" w:space="0" w:color="auto"/>
              <w:right w:val="single" w:sz="4" w:space="0" w:color="auto"/>
            </w:tcBorders>
            <w:shd w:val="clear" w:color="auto" w:fill="auto"/>
            <w:hideMark/>
          </w:tcPr>
          <w:p w14:paraId="304775A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54</w:t>
            </w:r>
          </w:p>
        </w:tc>
        <w:tc>
          <w:tcPr>
            <w:tcW w:w="4962" w:type="dxa"/>
            <w:tcBorders>
              <w:top w:val="nil"/>
              <w:left w:val="single" w:sz="4" w:space="0" w:color="auto"/>
              <w:bottom w:val="single" w:sz="4" w:space="0" w:color="auto"/>
              <w:right w:val="single" w:sz="4" w:space="0" w:color="auto"/>
            </w:tcBorders>
            <w:shd w:val="clear" w:color="auto" w:fill="auto"/>
            <w:hideMark/>
          </w:tcPr>
          <w:p w14:paraId="746EB4F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ELIAS NECHAR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C06D" w14:textId="4DEC7C2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648</w:t>
            </w:r>
          </w:p>
        </w:tc>
      </w:tr>
      <w:tr w:rsidR="004E1DD9" w:rsidRPr="00EC29AD" w14:paraId="3E4D40FB"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8D1008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ADAMANTINA</w:t>
            </w:r>
          </w:p>
        </w:tc>
        <w:tc>
          <w:tcPr>
            <w:tcW w:w="850" w:type="dxa"/>
            <w:tcBorders>
              <w:top w:val="nil"/>
              <w:left w:val="nil"/>
              <w:bottom w:val="single" w:sz="4" w:space="0" w:color="auto"/>
              <w:right w:val="single" w:sz="4" w:space="0" w:color="auto"/>
            </w:tcBorders>
            <w:shd w:val="clear" w:color="auto" w:fill="auto"/>
            <w:hideMark/>
          </w:tcPr>
          <w:p w14:paraId="050F2EF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55</w:t>
            </w:r>
          </w:p>
        </w:tc>
        <w:tc>
          <w:tcPr>
            <w:tcW w:w="4962" w:type="dxa"/>
            <w:tcBorders>
              <w:top w:val="nil"/>
              <w:left w:val="single" w:sz="4" w:space="0" w:color="auto"/>
              <w:bottom w:val="single" w:sz="4" w:space="0" w:color="auto"/>
              <w:right w:val="single" w:sz="4" w:space="0" w:color="auto"/>
            </w:tcBorders>
            <w:shd w:val="clear" w:color="auto" w:fill="auto"/>
            <w:hideMark/>
          </w:tcPr>
          <w:p w14:paraId="037F22A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EUDÉCIO LUIZ VICENTE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B97A" w14:textId="2CEE900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1DD4736C" w14:textId="77777777" w:rsidTr="00CC4B17">
        <w:trPr>
          <w:trHeight w:val="245"/>
        </w:trPr>
        <w:tc>
          <w:tcPr>
            <w:tcW w:w="2405" w:type="dxa"/>
            <w:tcBorders>
              <w:top w:val="nil"/>
              <w:left w:val="single" w:sz="4" w:space="0" w:color="auto"/>
              <w:bottom w:val="single" w:sz="4" w:space="0" w:color="auto"/>
              <w:right w:val="single" w:sz="4" w:space="0" w:color="auto"/>
            </w:tcBorders>
            <w:shd w:val="clear" w:color="auto" w:fill="auto"/>
            <w:hideMark/>
          </w:tcPr>
          <w:p w14:paraId="34C2B7D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PIRACICABA</w:t>
            </w:r>
          </w:p>
        </w:tc>
        <w:tc>
          <w:tcPr>
            <w:tcW w:w="850" w:type="dxa"/>
            <w:tcBorders>
              <w:top w:val="nil"/>
              <w:left w:val="nil"/>
              <w:bottom w:val="single" w:sz="4" w:space="0" w:color="auto"/>
              <w:right w:val="single" w:sz="4" w:space="0" w:color="auto"/>
            </w:tcBorders>
            <w:shd w:val="clear" w:color="auto" w:fill="auto"/>
            <w:hideMark/>
          </w:tcPr>
          <w:p w14:paraId="2D13D16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56</w:t>
            </w:r>
          </w:p>
        </w:tc>
        <w:tc>
          <w:tcPr>
            <w:tcW w:w="4962" w:type="dxa"/>
            <w:tcBorders>
              <w:top w:val="nil"/>
              <w:left w:val="single" w:sz="4" w:space="0" w:color="auto"/>
              <w:bottom w:val="single" w:sz="4" w:space="0" w:color="auto"/>
              <w:right w:val="single" w:sz="4" w:space="0" w:color="auto"/>
            </w:tcBorders>
            <w:shd w:val="clear" w:color="auto" w:fill="auto"/>
            <w:hideMark/>
          </w:tcPr>
          <w:p w14:paraId="4330F0F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CORONEL FERNANDO FEBELIANO DA COSTA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38D67" w14:textId="648FA22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8544</w:t>
            </w:r>
          </w:p>
        </w:tc>
      </w:tr>
      <w:tr w:rsidR="004E1DD9" w:rsidRPr="00EC29AD" w14:paraId="0C15334A" w14:textId="77777777" w:rsidTr="00CC4B17">
        <w:trPr>
          <w:trHeight w:val="181"/>
        </w:trPr>
        <w:tc>
          <w:tcPr>
            <w:tcW w:w="2405" w:type="dxa"/>
            <w:tcBorders>
              <w:top w:val="nil"/>
              <w:left w:val="single" w:sz="4" w:space="0" w:color="auto"/>
              <w:bottom w:val="single" w:sz="4" w:space="0" w:color="auto"/>
              <w:right w:val="single" w:sz="4" w:space="0" w:color="auto"/>
            </w:tcBorders>
            <w:shd w:val="clear" w:color="auto" w:fill="auto"/>
            <w:hideMark/>
          </w:tcPr>
          <w:p w14:paraId="7A5CC94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SIMÃO</w:t>
            </w:r>
          </w:p>
        </w:tc>
        <w:tc>
          <w:tcPr>
            <w:tcW w:w="850" w:type="dxa"/>
            <w:tcBorders>
              <w:top w:val="nil"/>
              <w:left w:val="nil"/>
              <w:bottom w:val="single" w:sz="4" w:space="0" w:color="auto"/>
              <w:right w:val="single" w:sz="4" w:space="0" w:color="auto"/>
            </w:tcBorders>
            <w:shd w:val="clear" w:color="auto" w:fill="auto"/>
            <w:hideMark/>
          </w:tcPr>
          <w:p w14:paraId="54A1A65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57</w:t>
            </w:r>
          </w:p>
        </w:tc>
        <w:tc>
          <w:tcPr>
            <w:tcW w:w="4962" w:type="dxa"/>
            <w:tcBorders>
              <w:top w:val="nil"/>
              <w:left w:val="single" w:sz="4" w:space="0" w:color="auto"/>
              <w:bottom w:val="single" w:sz="4" w:space="0" w:color="auto"/>
              <w:right w:val="single" w:sz="4" w:space="0" w:color="auto"/>
            </w:tcBorders>
            <w:shd w:val="clear" w:color="auto" w:fill="auto"/>
            <w:hideMark/>
          </w:tcPr>
          <w:p w14:paraId="7417816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FRANCISCO DOS SANTOS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1263" w14:textId="061981E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720</w:t>
            </w:r>
          </w:p>
        </w:tc>
      </w:tr>
      <w:tr w:rsidR="004E1DD9" w:rsidRPr="00EC29AD" w14:paraId="4730B8FF"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45D50C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RANCHARIA</w:t>
            </w:r>
          </w:p>
        </w:tc>
        <w:tc>
          <w:tcPr>
            <w:tcW w:w="850" w:type="dxa"/>
            <w:tcBorders>
              <w:top w:val="nil"/>
              <w:left w:val="nil"/>
              <w:bottom w:val="single" w:sz="4" w:space="0" w:color="auto"/>
              <w:right w:val="single" w:sz="4" w:space="0" w:color="auto"/>
            </w:tcBorders>
            <w:shd w:val="clear" w:color="auto" w:fill="auto"/>
            <w:hideMark/>
          </w:tcPr>
          <w:p w14:paraId="2AF0092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58</w:t>
            </w:r>
          </w:p>
        </w:tc>
        <w:tc>
          <w:tcPr>
            <w:tcW w:w="4962" w:type="dxa"/>
            <w:tcBorders>
              <w:top w:val="nil"/>
              <w:left w:val="single" w:sz="4" w:space="0" w:color="auto"/>
              <w:bottom w:val="single" w:sz="4" w:space="0" w:color="auto"/>
              <w:right w:val="single" w:sz="4" w:space="0" w:color="auto"/>
            </w:tcBorders>
            <w:shd w:val="clear" w:color="auto" w:fill="auto"/>
            <w:hideMark/>
          </w:tcPr>
          <w:p w14:paraId="380130C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DEPUTADO FRANCISCO FRANCO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5BFEC" w14:textId="3CACB0E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228</w:t>
            </w:r>
          </w:p>
        </w:tc>
      </w:tr>
      <w:tr w:rsidR="004E1DD9" w:rsidRPr="00EC29AD" w14:paraId="0B113767" w14:textId="77777777" w:rsidTr="00CC4B17">
        <w:trPr>
          <w:trHeight w:val="191"/>
        </w:trPr>
        <w:tc>
          <w:tcPr>
            <w:tcW w:w="2405" w:type="dxa"/>
            <w:tcBorders>
              <w:top w:val="nil"/>
              <w:left w:val="single" w:sz="4" w:space="0" w:color="auto"/>
              <w:bottom w:val="single" w:sz="4" w:space="0" w:color="auto"/>
              <w:right w:val="single" w:sz="4" w:space="0" w:color="auto"/>
            </w:tcBorders>
            <w:shd w:val="clear" w:color="auto" w:fill="auto"/>
            <w:hideMark/>
          </w:tcPr>
          <w:p w14:paraId="3335D6A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CASA BRANCA</w:t>
            </w:r>
          </w:p>
        </w:tc>
        <w:tc>
          <w:tcPr>
            <w:tcW w:w="850" w:type="dxa"/>
            <w:tcBorders>
              <w:top w:val="nil"/>
              <w:left w:val="nil"/>
              <w:bottom w:val="single" w:sz="4" w:space="0" w:color="auto"/>
              <w:right w:val="single" w:sz="4" w:space="0" w:color="auto"/>
            </w:tcBorders>
            <w:shd w:val="clear" w:color="auto" w:fill="auto"/>
            <w:hideMark/>
          </w:tcPr>
          <w:p w14:paraId="337840C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59</w:t>
            </w:r>
          </w:p>
        </w:tc>
        <w:tc>
          <w:tcPr>
            <w:tcW w:w="4962" w:type="dxa"/>
            <w:tcBorders>
              <w:top w:val="nil"/>
              <w:left w:val="single" w:sz="4" w:space="0" w:color="auto"/>
              <w:bottom w:val="single" w:sz="4" w:space="0" w:color="auto"/>
              <w:right w:val="single" w:sz="4" w:space="0" w:color="auto"/>
            </w:tcBorders>
            <w:shd w:val="clear" w:color="auto" w:fill="auto"/>
            <w:hideMark/>
          </w:tcPr>
          <w:p w14:paraId="377585B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FRANCISCO NOGUEIRA DE LIMA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9238" w14:textId="1D66E73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960</w:t>
            </w:r>
          </w:p>
        </w:tc>
      </w:tr>
      <w:tr w:rsidR="004E1DD9" w:rsidRPr="00EC29AD" w14:paraId="086A4B9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E8721B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MOCOCA</w:t>
            </w:r>
          </w:p>
        </w:tc>
        <w:tc>
          <w:tcPr>
            <w:tcW w:w="850" w:type="dxa"/>
            <w:tcBorders>
              <w:top w:val="nil"/>
              <w:left w:val="nil"/>
              <w:bottom w:val="single" w:sz="4" w:space="0" w:color="auto"/>
              <w:right w:val="single" w:sz="4" w:space="0" w:color="auto"/>
            </w:tcBorders>
            <w:shd w:val="clear" w:color="auto" w:fill="auto"/>
            <w:hideMark/>
          </w:tcPr>
          <w:p w14:paraId="1125454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60</w:t>
            </w:r>
          </w:p>
        </w:tc>
        <w:tc>
          <w:tcPr>
            <w:tcW w:w="4962" w:type="dxa"/>
            <w:tcBorders>
              <w:top w:val="nil"/>
              <w:left w:val="single" w:sz="4" w:space="0" w:color="auto"/>
              <w:bottom w:val="single" w:sz="4" w:space="0" w:color="auto"/>
              <w:right w:val="single" w:sz="4" w:space="0" w:color="auto"/>
            </w:tcBorders>
            <w:shd w:val="clear" w:color="auto" w:fill="auto"/>
            <w:hideMark/>
          </w:tcPr>
          <w:p w14:paraId="561EB36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FRANCISCO GARCIA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223E" w14:textId="7F86CB0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1548</w:t>
            </w:r>
          </w:p>
        </w:tc>
      </w:tr>
      <w:tr w:rsidR="004E1DD9" w:rsidRPr="00EC29AD" w14:paraId="12D7CF32" w14:textId="77777777" w:rsidTr="00CC4B17">
        <w:trPr>
          <w:trHeight w:val="121"/>
        </w:trPr>
        <w:tc>
          <w:tcPr>
            <w:tcW w:w="2405" w:type="dxa"/>
            <w:tcBorders>
              <w:top w:val="nil"/>
              <w:left w:val="single" w:sz="4" w:space="0" w:color="auto"/>
              <w:bottom w:val="single" w:sz="4" w:space="0" w:color="auto"/>
              <w:right w:val="single" w:sz="4" w:space="0" w:color="auto"/>
            </w:tcBorders>
            <w:shd w:val="clear" w:color="auto" w:fill="auto"/>
            <w:hideMark/>
          </w:tcPr>
          <w:p w14:paraId="70E19F2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AA2FB0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61</w:t>
            </w:r>
          </w:p>
        </w:tc>
        <w:tc>
          <w:tcPr>
            <w:tcW w:w="4962" w:type="dxa"/>
            <w:tcBorders>
              <w:top w:val="nil"/>
              <w:left w:val="single" w:sz="4" w:space="0" w:color="auto"/>
              <w:bottom w:val="single" w:sz="4" w:space="0" w:color="auto"/>
              <w:right w:val="single" w:sz="4" w:space="0" w:color="auto"/>
            </w:tcBorders>
            <w:shd w:val="clear" w:color="auto" w:fill="auto"/>
            <w:hideMark/>
          </w:tcPr>
          <w:p w14:paraId="7C455F5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GUARACY SILVEIRA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316A0" w14:textId="456632F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070754AE" w14:textId="77777777" w:rsidTr="00CC4B17">
        <w:trPr>
          <w:trHeight w:val="387"/>
        </w:trPr>
        <w:tc>
          <w:tcPr>
            <w:tcW w:w="2405" w:type="dxa"/>
            <w:tcBorders>
              <w:top w:val="nil"/>
              <w:left w:val="single" w:sz="4" w:space="0" w:color="auto"/>
              <w:bottom w:val="single" w:sz="4" w:space="0" w:color="auto"/>
              <w:right w:val="single" w:sz="4" w:space="0" w:color="auto"/>
            </w:tcBorders>
            <w:shd w:val="clear" w:color="auto" w:fill="auto"/>
            <w:hideMark/>
          </w:tcPr>
          <w:p w14:paraId="7C34672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CAFELÂNDIA</w:t>
            </w:r>
          </w:p>
        </w:tc>
        <w:tc>
          <w:tcPr>
            <w:tcW w:w="850" w:type="dxa"/>
            <w:tcBorders>
              <w:top w:val="nil"/>
              <w:left w:val="nil"/>
              <w:bottom w:val="single" w:sz="4" w:space="0" w:color="auto"/>
              <w:right w:val="single" w:sz="4" w:space="0" w:color="auto"/>
            </w:tcBorders>
            <w:shd w:val="clear" w:color="auto" w:fill="auto"/>
            <w:hideMark/>
          </w:tcPr>
          <w:p w14:paraId="016774D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62</w:t>
            </w:r>
          </w:p>
        </w:tc>
        <w:tc>
          <w:tcPr>
            <w:tcW w:w="4962" w:type="dxa"/>
            <w:tcBorders>
              <w:top w:val="nil"/>
              <w:left w:val="single" w:sz="4" w:space="0" w:color="auto"/>
              <w:bottom w:val="single" w:sz="4" w:space="0" w:color="auto"/>
              <w:right w:val="single" w:sz="4" w:space="0" w:color="auto"/>
            </w:tcBorders>
            <w:shd w:val="clear" w:color="auto" w:fill="auto"/>
            <w:hideMark/>
          </w:tcPr>
          <w:p w14:paraId="4521F9B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HELCY MOREIRA MARTINS AGUIAR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D1FBB" w14:textId="4BE6120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1620</w:t>
            </w:r>
          </w:p>
        </w:tc>
      </w:tr>
      <w:tr w:rsidR="004E1DD9" w:rsidRPr="00EC29AD" w14:paraId="7DD58CCD"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F48418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ADAMANTINA</w:t>
            </w:r>
          </w:p>
        </w:tc>
        <w:tc>
          <w:tcPr>
            <w:tcW w:w="850" w:type="dxa"/>
            <w:tcBorders>
              <w:top w:val="nil"/>
              <w:left w:val="nil"/>
              <w:bottom w:val="single" w:sz="4" w:space="0" w:color="auto"/>
              <w:right w:val="single" w:sz="4" w:space="0" w:color="auto"/>
            </w:tcBorders>
            <w:shd w:val="clear" w:color="auto" w:fill="auto"/>
            <w:hideMark/>
          </w:tcPr>
          <w:p w14:paraId="5207636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63</w:t>
            </w:r>
          </w:p>
        </w:tc>
        <w:tc>
          <w:tcPr>
            <w:tcW w:w="4962" w:type="dxa"/>
            <w:tcBorders>
              <w:top w:val="nil"/>
              <w:left w:val="single" w:sz="4" w:space="0" w:color="auto"/>
              <w:bottom w:val="single" w:sz="4" w:space="0" w:color="auto"/>
              <w:right w:val="single" w:sz="4" w:space="0" w:color="auto"/>
            </w:tcBorders>
            <w:shd w:val="clear" w:color="auto" w:fill="auto"/>
            <w:hideMark/>
          </w:tcPr>
          <w:p w14:paraId="49A1F84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ENGENHEIRO HERVAL BELLUSCI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682D1" w14:textId="4C82945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1728</w:t>
            </w:r>
          </w:p>
        </w:tc>
      </w:tr>
      <w:tr w:rsidR="004E1DD9" w:rsidRPr="00EC29AD" w14:paraId="58263253" w14:textId="77777777" w:rsidTr="00CC4B17">
        <w:trPr>
          <w:trHeight w:val="233"/>
        </w:trPr>
        <w:tc>
          <w:tcPr>
            <w:tcW w:w="2405" w:type="dxa"/>
            <w:tcBorders>
              <w:top w:val="nil"/>
              <w:left w:val="single" w:sz="4" w:space="0" w:color="auto"/>
              <w:bottom w:val="single" w:sz="4" w:space="0" w:color="auto"/>
              <w:right w:val="single" w:sz="4" w:space="0" w:color="auto"/>
            </w:tcBorders>
            <w:shd w:val="clear" w:color="auto" w:fill="auto"/>
            <w:hideMark/>
          </w:tcPr>
          <w:p w14:paraId="04877E8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D0CA8E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64</w:t>
            </w:r>
          </w:p>
        </w:tc>
        <w:tc>
          <w:tcPr>
            <w:tcW w:w="4962" w:type="dxa"/>
            <w:tcBorders>
              <w:top w:val="nil"/>
              <w:left w:val="single" w:sz="4" w:space="0" w:color="auto"/>
              <w:bottom w:val="single" w:sz="4" w:space="0" w:color="auto"/>
              <w:right w:val="single" w:sz="4" w:space="0" w:color="auto"/>
            </w:tcBorders>
            <w:shd w:val="clear" w:color="auto" w:fill="auto"/>
            <w:hideMark/>
          </w:tcPr>
          <w:p w14:paraId="1D9AF8D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HORÁCIO AUGUSTO DA SILVEIRA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9203A" w14:textId="5CD1D97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3600</w:t>
            </w:r>
          </w:p>
        </w:tc>
      </w:tr>
      <w:tr w:rsidR="004E1DD9" w:rsidRPr="00EC29AD" w14:paraId="2255496C" w14:textId="77777777" w:rsidTr="00CC4B17">
        <w:trPr>
          <w:trHeight w:val="183"/>
        </w:trPr>
        <w:tc>
          <w:tcPr>
            <w:tcW w:w="2405" w:type="dxa"/>
            <w:tcBorders>
              <w:top w:val="nil"/>
              <w:left w:val="single" w:sz="4" w:space="0" w:color="auto"/>
              <w:bottom w:val="single" w:sz="4" w:space="0" w:color="auto"/>
              <w:right w:val="single" w:sz="4" w:space="0" w:color="auto"/>
            </w:tcBorders>
            <w:shd w:val="clear" w:color="auto" w:fill="auto"/>
            <w:hideMark/>
          </w:tcPr>
          <w:p w14:paraId="4C6591A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ILHA SOLTEIRA</w:t>
            </w:r>
          </w:p>
        </w:tc>
        <w:tc>
          <w:tcPr>
            <w:tcW w:w="850" w:type="dxa"/>
            <w:tcBorders>
              <w:top w:val="nil"/>
              <w:left w:val="nil"/>
              <w:bottom w:val="single" w:sz="4" w:space="0" w:color="auto"/>
              <w:right w:val="single" w:sz="4" w:space="0" w:color="auto"/>
            </w:tcBorders>
            <w:shd w:val="clear" w:color="auto" w:fill="auto"/>
            <w:hideMark/>
          </w:tcPr>
          <w:p w14:paraId="6F91F5B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65</w:t>
            </w:r>
          </w:p>
        </w:tc>
        <w:tc>
          <w:tcPr>
            <w:tcW w:w="4962" w:type="dxa"/>
            <w:tcBorders>
              <w:top w:val="nil"/>
              <w:left w:val="single" w:sz="4" w:space="0" w:color="auto"/>
              <w:bottom w:val="single" w:sz="4" w:space="0" w:color="auto"/>
              <w:right w:val="single" w:sz="4" w:space="0" w:color="auto"/>
            </w:tcBorders>
            <w:shd w:val="clear" w:color="auto" w:fill="auto"/>
            <w:hideMark/>
          </w:tcPr>
          <w:p w14:paraId="332CFFE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ILHA SOLTEIRA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0C7FE" w14:textId="2BAB080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1200</w:t>
            </w:r>
          </w:p>
        </w:tc>
      </w:tr>
      <w:tr w:rsidR="004E1DD9" w:rsidRPr="00EC29AD" w14:paraId="1F6989F3" w14:textId="77777777" w:rsidTr="00CC4B17">
        <w:trPr>
          <w:trHeight w:val="87"/>
        </w:trPr>
        <w:tc>
          <w:tcPr>
            <w:tcW w:w="2405" w:type="dxa"/>
            <w:tcBorders>
              <w:top w:val="nil"/>
              <w:left w:val="single" w:sz="4" w:space="0" w:color="auto"/>
              <w:bottom w:val="single" w:sz="4" w:space="0" w:color="auto"/>
              <w:right w:val="single" w:sz="4" w:space="0" w:color="auto"/>
            </w:tcBorders>
            <w:shd w:val="clear" w:color="auto" w:fill="auto"/>
            <w:hideMark/>
          </w:tcPr>
          <w:p w14:paraId="3CEE682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OURINHOS</w:t>
            </w:r>
          </w:p>
        </w:tc>
        <w:tc>
          <w:tcPr>
            <w:tcW w:w="850" w:type="dxa"/>
            <w:tcBorders>
              <w:top w:val="nil"/>
              <w:left w:val="nil"/>
              <w:bottom w:val="single" w:sz="4" w:space="0" w:color="auto"/>
              <w:right w:val="single" w:sz="4" w:space="0" w:color="auto"/>
            </w:tcBorders>
            <w:shd w:val="clear" w:color="auto" w:fill="auto"/>
            <w:hideMark/>
          </w:tcPr>
          <w:p w14:paraId="211EC20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66</w:t>
            </w:r>
          </w:p>
        </w:tc>
        <w:tc>
          <w:tcPr>
            <w:tcW w:w="4962" w:type="dxa"/>
            <w:tcBorders>
              <w:top w:val="nil"/>
              <w:left w:val="single" w:sz="4" w:space="0" w:color="auto"/>
              <w:bottom w:val="single" w:sz="4" w:space="0" w:color="auto"/>
              <w:right w:val="single" w:sz="4" w:space="0" w:color="auto"/>
            </w:tcBorders>
            <w:shd w:val="clear" w:color="auto" w:fill="auto"/>
            <w:hideMark/>
          </w:tcPr>
          <w:p w14:paraId="5EA7535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JACINTO FERREIRA DE SÁ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531F0" w14:textId="7C8D3E3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84</w:t>
            </w:r>
          </w:p>
        </w:tc>
      </w:tr>
      <w:tr w:rsidR="004E1DD9" w:rsidRPr="00EC29AD" w14:paraId="13754597" w14:textId="77777777" w:rsidTr="00CC4B17">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2EDDE6E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AMPARO</w:t>
            </w:r>
          </w:p>
        </w:tc>
        <w:tc>
          <w:tcPr>
            <w:tcW w:w="850" w:type="dxa"/>
            <w:tcBorders>
              <w:top w:val="nil"/>
              <w:left w:val="nil"/>
              <w:bottom w:val="single" w:sz="4" w:space="0" w:color="auto"/>
              <w:right w:val="single" w:sz="4" w:space="0" w:color="auto"/>
            </w:tcBorders>
            <w:shd w:val="clear" w:color="auto" w:fill="auto"/>
            <w:hideMark/>
          </w:tcPr>
          <w:p w14:paraId="11EEF0A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67</w:t>
            </w:r>
          </w:p>
        </w:tc>
        <w:tc>
          <w:tcPr>
            <w:tcW w:w="4962" w:type="dxa"/>
            <w:tcBorders>
              <w:top w:val="nil"/>
              <w:left w:val="single" w:sz="4" w:space="0" w:color="auto"/>
              <w:bottom w:val="single" w:sz="4" w:space="0" w:color="auto"/>
              <w:right w:val="single" w:sz="4" w:space="0" w:color="auto"/>
            </w:tcBorders>
            <w:shd w:val="clear" w:color="auto" w:fill="auto"/>
            <w:hideMark/>
          </w:tcPr>
          <w:p w14:paraId="4021AC8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JOÃO BELARMINO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2FD88" w14:textId="69C5722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1992</w:t>
            </w:r>
          </w:p>
        </w:tc>
      </w:tr>
      <w:tr w:rsidR="004E1DD9" w:rsidRPr="00EC29AD" w14:paraId="497B2E5B"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4FB7D0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PINDAMONHANGABA</w:t>
            </w:r>
          </w:p>
        </w:tc>
        <w:tc>
          <w:tcPr>
            <w:tcW w:w="850" w:type="dxa"/>
            <w:tcBorders>
              <w:top w:val="nil"/>
              <w:left w:val="nil"/>
              <w:bottom w:val="single" w:sz="4" w:space="0" w:color="auto"/>
              <w:right w:val="single" w:sz="4" w:space="0" w:color="auto"/>
            </w:tcBorders>
            <w:shd w:val="clear" w:color="auto" w:fill="auto"/>
            <w:hideMark/>
          </w:tcPr>
          <w:p w14:paraId="0EF796B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68</w:t>
            </w:r>
          </w:p>
        </w:tc>
        <w:tc>
          <w:tcPr>
            <w:tcW w:w="4962" w:type="dxa"/>
            <w:tcBorders>
              <w:top w:val="nil"/>
              <w:left w:val="single" w:sz="4" w:space="0" w:color="auto"/>
              <w:bottom w:val="single" w:sz="4" w:space="0" w:color="auto"/>
              <w:right w:val="single" w:sz="4" w:space="0" w:color="auto"/>
            </w:tcBorders>
            <w:shd w:val="clear" w:color="auto" w:fill="auto"/>
            <w:hideMark/>
          </w:tcPr>
          <w:p w14:paraId="39829E5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JOÃO GOMES DE ARAÚJO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C722" w14:textId="49885E1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1740</w:t>
            </w:r>
          </w:p>
        </w:tc>
      </w:tr>
      <w:tr w:rsidR="004E1DD9" w:rsidRPr="00EC29AD" w14:paraId="4C4E92BA" w14:textId="77777777" w:rsidTr="00CC4B17">
        <w:trPr>
          <w:trHeight w:val="181"/>
        </w:trPr>
        <w:tc>
          <w:tcPr>
            <w:tcW w:w="2405" w:type="dxa"/>
            <w:tcBorders>
              <w:top w:val="nil"/>
              <w:left w:val="single" w:sz="4" w:space="0" w:color="auto"/>
              <w:bottom w:val="single" w:sz="4" w:space="0" w:color="auto"/>
              <w:right w:val="single" w:sz="4" w:space="0" w:color="auto"/>
            </w:tcBorders>
            <w:shd w:val="clear" w:color="auto" w:fill="auto"/>
            <w:hideMark/>
          </w:tcPr>
          <w:p w14:paraId="15AE2C1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PENÁPOLIS</w:t>
            </w:r>
          </w:p>
        </w:tc>
        <w:tc>
          <w:tcPr>
            <w:tcW w:w="850" w:type="dxa"/>
            <w:tcBorders>
              <w:top w:val="nil"/>
              <w:left w:val="nil"/>
              <w:bottom w:val="single" w:sz="4" w:space="0" w:color="auto"/>
              <w:right w:val="single" w:sz="4" w:space="0" w:color="auto"/>
            </w:tcBorders>
            <w:shd w:val="clear" w:color="auto" w:fill="auto"/>
            <w:hideMark/>
          </w:tcPr>
          <w:p w14:paraId="55DDDEF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69</w:t>
            </w:r>
          </w:p>
        </w:tc>
        <w:tc>
          <w:tcPr>
            <w:tcW w:w="4962" w:type="dxa"/>
            <w:tcBorders>
              <w:top w:val="nil"/>
              <w:left w:val="single" w:sz="4" w:space="0" w:color="auto"/>
              <w:bottom w:val="single" w:sz="4" w:space="0" w:color="auto"/>
              <w:right w:val="single" w:sz="4" w:space="0" w:color="auto"/>
            </w:tcBorders>
            <w:shd w:val="clear" w:color="auto" w:fill="auto"/>
            <w:hideMark/>
          </w:tcPr>
          <w:p w14:paraId="69C967A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JOÃO JORGE GERAISSATE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C3373" w14:textId="6E5F820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4E4375E3"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D5FBC2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JAÚ</w:t>
            </w:r>
          </w:p>
        </w:tc>
        <w:tc>
          <w:tcPr>
            <w:tcW w:w="850" w:type="dxa"/>
            <w:tcBorders>
              <w:top w:val="nil"/>
              <w:left w:val="nil"/>
              <w:bottom w:val="single" w:sz="4" w:space="0" w:color="auto"/>
              <w:right w:val="single" w:sz="4" w:space="0" w:color="auto"/>
            </w:tcBorders>
            <w:shd w:val="clear" w:color="auto" w:fill="auto"/>
            <w:hideMark/>
          </w:tcPr>
          <w:p w14:paraId="5CC1915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70</w:t>
            </w:r>
          </w:p>
        </w:tc>
        <w:tc>
          <w:tcPr>
            <w:tcW w:w="4962" w:type="dxa"/>
            <w:tcBorders>
              <w:top w:val="nil"/>
              <w:left w:val="single" w:sz="4" w:space="0" w:color="auto"/>
              <w:bottom w:val="single" w:sz="4" w:space="0" w:color="auto"/>
              <w:right w:val="single" w:sz="4" w:space="0" w:color="auto"/>
            </w:tcBorders>
            <w:shd w:val="clear" w:color="auto" w:fill="auto"/>
            <w:hideMark/>
          </w:tcPr>
          <w:p w14:paraId="555990D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JOAQUIM FERREIRA DO AMARAL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FEF7D" w14:textId="23CB404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1692</w:t>
            </w:r>
          </w:p>
        </w:tc>
      </w:tr>
      <w:tr w:rsidR="004E1DD9" w:rsidRPr="00EC29AD" w14:paraId="56612211" w14:textId="77777777" w:rsidTr="00CC4B17">
        <w:trPr>
          <w:trHeight w:val="27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D0E596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RIO DAS PEDRAS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A87EF3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2A7484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JOSÉ COURY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9A665" w14:textId="374FDAC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300</w:t>
            </w:r>
          </w:p>
        </w:tc>
      </w:tr>
      <w:tr w:rsidR="004E1DD9" w:rsidRPr="00EC29AD" w14:paraId="2CDA8016" w14:textId="77777777" w:rsidTr="00CC4B17">
        <w:trPr>
          <w:trHeight w:val="27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64DAE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CERQUEIRA CESAR</w:t>
            </w:r>
          </w:p>
        </w:tc>
        <w:tc>
          <w:tcPr>
            <w:tcW w:w="850" w:type="dxa"/>
            <w:tcBorders>
              <w:top w:val="single" w:sz="4" w:space="0" w:color="auto"/>
              <w:left w:val="nil"/>
              <w:bottom w:val="single" w:sz="4" w:space="0" w:color="auto"/>
              <w:right w:val="single" w:sz="4" w:space="0" w:color="auto"/>
            </w:tcBorders>
            <w:shd w:val="clear" w:color="auto" w:fill="auto"/>
            <w:hideMark/>
          </w:tcPr>
          <w:p w14:paraId="232F1CB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478947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PREFEITO JOSÉ ESTEVES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47C1F" w14:textId="4770A04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312</w:t>
            </w:r>
          </w:p>
        </w:tc>
      </w:tr>
      <w:tr w:rsidR="004E1DD9" w:rsidRPr="00EC29AD" w14:paraId="15CA50FF" w14:textId="77777777" w:rsidTr="00CC4B17">
        <w:trPr>
          <w:trHeight w:val="267"/>
        </w:trPr>
        <w:tc>
          <w:tcPr>
            <w:tcW w:w="2405" w:type="dxa"/>
            <w:tcBorders>
              <w:top w:val="nil"/>
              <w:left w:val="single" w:sz="4" w:space="0" w:color="auto"/>
              <w:bottom w:val="single" w:sz="4" w:space="0" w:color="auto"/>
              <w:right w:val="single" w:sz="4" w:space="0" w:color="auto"/>
            </w:tcBorders>
            <w:shd w:val="clear" w:color="auto" w:fill="auto"/>
            <w:hideMark/>
          </w:tcPr>
          <w:p w14:paraId="5570A92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JALES</w:t>
            </w:r>
          </w:p>
        </w:tc>
        <w:tc>
          <w:tcPr>
            <w:tcW w:w="850" w:type="dxa"/>
            <w:tcBorders>
              <w:top w:val="nil"/>
              <w:left w:val="nil"/>
              <w:bottom w:val="single" w:sz="4" w:space="0" w:color="auto"/>
              <w:right w:val="single" w:sz="4" w:space="0" w:color="auto"/>
            </w:tcBorders>
            <w:shd w:val="clear" w:color="auto" w:fill="auto"/>
            <w:hideMark/>
          </w:tcPr>
          <w:p w14:paraId="5E15285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73</w:t>
            </w:r>
          </w:p>
        </w:tc>
        <w:tc>
          <w:tcPr>
            <w:tcW w:w="4962" w:type="dxa"/>
            <w:tcBorders>
              <w:top w:val="nil"/>
              <w:left w:val="single" w:sz="4" w:space="0" w:color="auto"/>
              <w:bottom w:val="single" w:sz="4" w:space="0" w:color="auto"/>
              <w:right w:val="single" w:sz="4" w:space="0" w:color="auto"/>
            </w:tcBorders>
            <w:shd w:val="clear" w:color="auto" w:fill="auto"/>
            <w:hideMark/>
          </w:tcPr>
          <w:p w14:paraId="3E9BA9A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JOSÉ LUIZ VIANA COUTINHO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6714" w14:textId="261B1DE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1416</w:t>
            </w:r>
          </w:p>
        </w:tc>
      </w:tr>
      <w:tr w:rsidR="004E1DD9" w:rsidRPr="00EC29AD" w14:paraId="58A9078C" w14:textId="77777777" w:rsidTr="00CC4B17">
        <w:trPr>
          <w:trHeight w:val="271"/>
        </w:trPr>
        <w:tc>
          <w:tcPr>
            <w:tcW w:w="2405" w:type="dxa"/>
            <w:tcBorders>
              <w:top w:val="nil"/>
              <w:left w:val="single" w:sz="4" w:space="0" w:color="auto"/>
              <w:bottom w:val="single" w:sz="4" w:space="0" w:color="auto"/>
              <w:right w:val="single" w:sz="4" w:space="0" w:color="auto"/>
            </w:tcBorders>
            <w:shd w:val="clear" w:color="auto" w:fill="auto"/>
            <w:hideMark/>
          </w:tcPr>
          <w:p w14:paraId="0D91FB5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RIBEIRÃO PRETO</w:t>
            </w:r>
          </w:p>
        </w:tc>
        <w:tc>
          <w:tcPr>
            <w:tcW w:w="850" w:type="dxa"/>
            <w:tcBorders>
              <w:top w:val="nil"/>
              <w:left w:val="nil"/>
              <w:bottom w:val="single" w:sz="4" w:space="0" w:color="auto"/>
              <w:right w:val="single" w:sz="4" w:space="0" w:color="auto"/>
            </w:tcBorders>
            <w:shd w:val="clear" w:color="auto" w:fill="auto"/>
            <w:hideMark/>
          </w:tcPr>
          <w:p w14:paraId="3462FA2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74</w:t>
            </w:r>
          </w:p>
        </w:tc>
        <w:tc>
          <w:tcPr>
            <w:tcW w:w="4962" w:type="dxa"/>
            <w:tcBorders>
              <w:top w:val="nil"/>
              <w:left w:val="single" w:sz="4" w:space="0" w:color="auto"/>
              <w:bottom w:val="single" w:sz="4" w:space="0" w:color="auto"/>
              <w:right w:val="single" w:sz="4" w:space="0" w:color="auto"/>
            </w:tcBorders>
            <w:shd w:val="clear" w:color="auto" w:fill="auto"/>
            <w:hideMark/>
          </w:tcPr>
          <w:p w14:paraId="5C19C96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JOSÉ MARTIMIANO DA SILVA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FC5C" w14:textId="0CD8590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4EE5321A" w14:textId="77777777" w:rsidTr="00CC4B17">
        <w:trPr>
          <w:trHeight w:val="275"/>
        </w:trPr>
        <w:tc>
          <w:tcPr>
            <w:tcW w:w="2405" w:type="dxa"/>
            <w:tcBorders>
              <w:top w:val="nil"/>
              <w:left w:val="single" w:sz="4" w:space="0" w:color="auto"/>
              <w:bottom w:val="single" w:sz="4" w:space="0" w:color="auto"/>
              <w:right w:val="single" w:sz="4" w:space="0" w:color="auto"/>
            </w:tcBorders>
            <w:shd w:val="clear" w:color="auto" w:fill="auto"/>
            <w:hideMark/>
          </w:tcPr>
          <w:p w14:paraId="6793738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MONTE APRAZÍVEL</w:t>
            </w:r>
          </w:p>
        </w:tc>
        <w:tc>
          <w:tcPr>
            <w:tcW w:w="850" w:type="dxa"/>
            <w:tcBorders>
              <w:top w:val="nil"/>
              <w:left w:val="nil"/>
              <w:bottom w:val="single" w:sz="4" w:space="0" w:color="auto"/>
              <w:right w:val="single" w:sz="4" w:space="0" w:color="auto"/>
            </w:tcBorders>
            <w:shd w:val="clear" w:color="auto" w:fill="auto"/>
            <w:hideMark/>
          </w:tcPr>
          <w:p w14:paraId="1EC4E56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75</w:t>
            </w:r>
          </w:p>
        </w:tc>
        <w:tc>
          <w:tcPr>
            <w:tcW w:w="4962" w:type="dxa"/>
            <w:tcBorders>
              <w:top w:val="nil"/>
              <w:left w:val="single" w:sz="4" w:space="0" w:color="auto"/>
              <w:bottom w:val="single" w:sz="4" w:space="0" w:color="auto"/>
              <w:right w:val="single" w:sz="4" w:space="0" w:color="auto"/>
            </w:tcBorders>
            <w:shd w:val="clear" w:color="auto" w:fill="auto"/>
            <w:hideMark/>
          </w:tcPr>
          <w:p w14:paraId="2D59F7D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PADRE JOSÉ NUNES DIAS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85AED" w14:textId="114415E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324</w:t>
            </w:r>
          </w:p>
        </w:tc>
      </w:tr>
      <w:tr w:rsidR="004E1DD9" w:rsidRPr="00EC29AD" w14:paraId="19A9310E" w14:textId="77777777" w:rsidTr="00CC4B17">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49C000F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5F1BE5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76</w:t>
            </w:r>
          </w:p>
        </w:tc>
        <w:tc>
          <w:tcPr>
            <w:tcW w:w="4962" w:type="dxa"/>
            <w:tcBorders>
              <w:top w:val="nil"/>
              <w:left w:val="single" w:sz="4" w:space="0" w:color="auto"/>
              <w:bottom w:val="single" w:sz="4" w:space="0" w:color="auto"/>
              <w:right w:val="single" w:sz="4" w:space="0" w:color="auto"/>
            </w:tcBorders>
            <w:shd w:val="clear" w:color="auto" w:fill="auto"/>
            <w:hideMark/>
          </w:tcPr>
          <w:p w14:paraId="7A8BD21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JOSÉ ROCHA MENDES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201A" w14:textId="5CD79F7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9192</w:t>
            </w:r>
          </w:p>
        </w:tc>
      </w:tr>
      <w:tr w:rsidR="004E1DD9" w:rsidRPr="00EC29AD" w14:paraId="25F4BFD7" w14:textId="77777777" w:rsidTr="00CC4B17">
        <w:trPr>
          <w:trHeight w:val="22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CBB4F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CRUZEIRO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3EB0BA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4EA65A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JOSÉ SANT'ANA DE CASTRO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8713" w14:textId="673AE3B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6E8EB3BA" w14:textId="77777777" w:rsidTr="00CC4B17">
        <w:trPr>
          <w:trHeight w:val="176"/>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70701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FRANCA</w:t>
            </w:r>
          </w:p>
        </w:tc>
        <w:tc>
          <w:tcPr>
            <w:tcW w:w="850" w:type="dxa"/>
            <w:tcBorders>
              <w:top w:val="single" w:sz="4" w:space="0" w:color="auto"/>
              <w:left w:val="nil"/>
              <w:bottom w:val="single" w:sz="4" w:space="0" w:color="auto"/>
              <w:right w:val="single" w:sz="4" w:space="0" w:color="auto"/>
            </w:tcBorders>
            <w:shd w:val="clear" w:color="auto" w:fill="auto"/>
            <w:hideMark/>
          </w:tcPr>
          <w:p w14:paraId="298861F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5D2372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JÚLIO CARDOSO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1D3FF" w14:textId="73B6392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1AD4F1A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391DB7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MIGUELÓPOLIS</w:t>
            </w:r>
          </w:p>
        </w:tc>
        <w:tc>
          <w:tcPr>
            <w:tcW w:w="850" w:type="dxa"/>
            <w:tcBorders>
              <w:top w:val="nil"/>
              <w:left w:val="nil"/>
              <w:bottom w:val="single" w:sz="4" w:space="0" w:color="auto"/>
              <w:right w:val="single" w:sz="4" w:space="0" w:color="auto"/>
            </w:tcBorders>
            <w:shd w:val="clear" w:color="auto" w:fill="auto"/>
            <w:hideMark/>
          </w:tcPr>
          <w:p w14:paraId="3D9CFF2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79</w:t>
            </w:r>
          </w:p>
        </w:tc>
        <w:tc>
          <w:tcPr>
            <w:tcW w:w="4962" w:type="dxa"/>
            <w:tcBorders>
              <w:top w:val="nil"/>
              <w:left w:val="single" w:sz="4" w:space="0" w:color="auto"/>
              <w:bottom w:val="single" w:sz="4" w:space="0" w:color="auto"/>
              <w:right w:val="single" w:sz="4" w:space="0" w:color="auto"/>
            </w:tcBorders>
            <w:shd w:val="clear" w:color="auto" w:fill="auto"/>
            <w:hideMark/>
          </w:tcPr>
          <w:p w14:paraId="1F82FEB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LAURINDO ALVES DE QUEIROZ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DBA3" w14:textId="7C9FA5C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468</w:t>
            </w:r>
          </w:p>
        </w:tc>
      </w:tr>
      <w:tr w:rsidR="004E1DD9" w:rsidRPr="00EC29AD" w14:paraId="6F531126" w14:textId="77777777" w:rsidTr="00CC4B17">
        <w:trPr>
          <w:trHeight w:val="241"/>
        </w:trPr>
        <w:tc>
          <w:tcPr>
            <w:tcW w:w="2405" w:type="dxa"/>
            <w:tcBorders>
              <w:top w:val="nil"/>
              <w:left w:val="single" w:sz="4" w:space="0" w:color="auto"/>
              <w:bottom w:val="single" w:sz="4" w:space="0" w:color="auto"/>
              <w:right w:val="single" w:sz="4" w:space="0" w:color="auto"/>
            </w:tcBorders>
            <w:shd w:val="clear" w:color="auto" w:fill="auto"/>
            <w:hideMark/>
          </w:tcPr>
          <w:p w14:paraId="7646793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QUATÁ</w:t>
            </w:r>
          </w:p>
        </w:tc>
        <w:tc>
          <w:tcPr>
            <w:tcW w:w="850" w:type="dxa"/>
            <w:tcBorders>
              <w:top w:val="nil"/>
              <w:left w:val="nil"/>
              <w:bottom w:val="single" w:sz="4" w:space="0" w:color="auto"/>
              <w:right w:val="single" w:sz="4" w:space="0" w:color="auto"/>
            </w:tcBorders>
            <w:shd w:val="clear" w:color="auto" w:fill="auto"/>
            <w:hideMark/>
          </w:tcPr>
          <w:p w14:paraId="08A60B8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80</w:t>
            </w:r>
          </w:p>
        </w:tc>
        <w:tc>
          <w:tcPr>
            <w:tcW w:w="4962" w:type="dxa"/>
            <w:tcBorders>
              <w:top w:val="nil"/>
              <w:left w:val="single" w:sz="4" w:space="0" w:color="auto"/>
              <w:bottom w:val="single" w:sz="4" w:space="0" w:color="auto"/>
              <w:right w:val="single" w:sz="4" w:space="0" w:color="auto"/>
            </w:tcBorders>
            <w:shd w:val="clear" w:color="auto" w:fill="auto"/>
            <w:hideMark/>
          </w:tcPr>
          <w:p w14:paraId="4D7E59D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LUIZ CESAR COUTO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6BC4" w14:textId="0CE5724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51532FB3"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0C5D29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CÂNDIDO MOTA</w:t>
            </w:r>
          </w:p>
        </w:tc>
        <w:tc>
          <w:tcPr>
            <w:tcW w:w="850" w:type="dxa"/>
            <w:tcBorders>
              <w:top w:val="nil"/>
              <w:left w:val="nil"/>
              <w:bottom w:val="single" w:sz="4" w:space="0" w:color="auto"/>
              <w:right w:val="single" w:sz="4" w:space="0" w:color="auto"/>
            </w:tcBorders>
            <w:shd w:val="clear" w:color="auto" w:fill="auto"/>
            <w:hideMark/>
          </w:tcPr>
          <w:p w14:paraId="202BF6F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81</w:t>
            </w:r>
          </w:p>
        </w:tc>
        <w:tc>
          <w:tcPr>
            <w:tcW w:w="4962" w:type="dxa"/>
            <w:tcBorders>
              <w:top w:val="nil"/>
              <w:left w:val="single" w:sz="4" w:space="0" w:color="auto"/>
              <w:bottom w:val="single" w:sz="4" w:space="0" w:color="auto"/>
              <w:right w:val="single" w:sz="4" w:space="0" w:color="auto"/>
            </w:tcBorders>
            <w:shd w:val="clear" w:color="auto" w:fill="auto"/>
            <w:hideMark/>
          </w:tcPr>
          <w:p w14:paraId="01B48EE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LUIZ PIRES BARBOSA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E56C2" w14:textId="6990434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720</w:t>
            </w:r>
          </w:p>
        </w:tc>
      </w:tr>
      <w:tr w:rsidR="004E1DD9" w:rsidRPr="00EC29AD" w14:paraId="6B13CC84" w14:textId="77777777" w:rsidTr="00CC4B17">
        <w:trPr>
          <w:trHeight w:val="114"/>
        </w:trPr>
        <w:tc>
          <w:tcPr>
            <w:tcW w:w="2405" w:type="dxa"/>
            <w:tcBorders>
              <w:top w:val="nil"/>
              <w:left w:val="single" w:sz="4" w:space="0" w:color="auto"/>
              <w:bottom w:val="single" w:sz="4" w:space="0" w:color="auto"/>
              <w:right w:val="single" w:sz="4" w:space="0" w:color="auto"/>
            </w:tcBorders>
            <w:shd w:val="clear" w:color="auto" w:fill="auto"/>
            <w:hideMark/>
          </w:tcPr>
          <w:p w14:paraId="7F59D1D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CAÇAPAVA</w:t>
            </w:r>
          </w:p>
        </w:tc>
        <w:tc>
          <w:tcPr>
            <w:tcW w:w="850" w:type="dxa"/>
            <w:tcBorders>
              <w:top w:val="nil"/>
              <w:left w:val="nil"/>
              <w:bottom w:val="single" w:sz="4" w:space="0" w:color="auto"/>
              <w:right w:val="single" w:sz="4" w:space="0" w:color="auto"/>
            </w:tcBorders>
            <w:shd w:val="clear" w:color="auto" w:fill="auto"/>
            <w:hideMark/>
          </w:tcPr>
          <w:p w14:paraId="33D45A4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82</w:t>
            </w:r>
          </w:p>
        </w:tc>
        <w:tc>
          <w:tcPr>
            <w:tcW w:w="4962" w:type="dxa"/>
            <w:tcBorders>
              <w:top w:val="nil"/>
              <w:left w:val="single" w:sz="4" w:space="0" w:color="auto"/>
              <w:bottom w:val="single" w:sz="4" w:space="0" w:color="auto"/>
              <w:right w:val="single" w:sz="4" w:space="0" w:color="auto"/>
            </w:tcBorders>
            <w:shd w:val="clear" w:color="auto" w:fill="auto"/>
            <w:hideMark/>
          </w:tcPr>
          <w:p w14:paraId="145E5B5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MACHADO DE ASSIS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AB738" w14:textId="4A3A3E9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5E9AF1D" w14:textId="77777777" w:rsidTr="00CC4B17">
        <w:trPr>
          <w:trHeight w:val="409"/>
        </w:trPr>
        <w:tc>
          <w:tcPr>
            <w:tcW w:w="2405" w:type="dxa"/>
            <w:tcBorders>
              <w:top w:val="nil"/>
              <w:left w:val="single" w:sz="4" w:space="0" w:color="auto"/>
              <w:bottom w:val="single" w:sz="4" w:space="0" w:color="auto"/>
              <w:right w:val="single" w:sz="4" w:space="0" w:color="auto"/>
            </w:tcBorders>
            <w:shd w:val="clear" w:color="auto" w:fill="auto"/>
            <w:hideMark/>
          </w:tcPr>
          <w:p w14:paraId="7199C76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RITA DO P. QUATRO</w:t>
            </w:r>
          </w:p>
        </w:tc>
        <w:tc>
          <w:tcPr>
            <w:tcW w:w="850" w:type="dxa"/>
            <w:tcBorders>
              <w:top w:val="nil"/>
              <w:left w:val="nil"/>
              <w:bottom w:val="single" w:sz="4" w:space="0" w:color="auto"/>
              <w:right w:val="single" w:sz="4" w:space="0" w:color="auto"/>
            </w:tcBorders>
            <w:shd w:val="clear" w:color="auto" w:fill="auto"/>
            <w:hideMark/>
          </w:tcPr>
          <w:p w14:paraId="3382D5F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83</w:t>
            </w:r>
          </w:p>
        </w:tc>
        <w:tc>
          <w:tcPr>
            <w:tcW w:w="4962" w:type="dxa"/>
            <w:tcBorders>
              <w:top w:val="nil"/>
              <w:left w:val="single" w:sz="4" w:space="0" w:color="auto"/>
              <w:bottom w:val="single" w:sz="4" w:space="0" w:color="auto"/>
              <w:right w:val="single" w:sz="4" w:space="0" w:color="auto"/>
            </w:tcBorders>
            <w:shd w:val="clear" w:color="auto" w:fill="auto"/>
            <w:hideMark/>
          </w:tcPr>
          <w:p w14:paraId="3136EC4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MANOEL DOS REIS ARAÚJO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5989" w14:textId="60B6DB2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456</w:t>
            </w:r>
          </w:p>
        </w:tc>
      </w:tr>
      <w:tr w:rsidR="004E1DD9" w:rsidRPr="00EC29AD" w14:paraId="3B9D29C9" w14:textId="77777777" w:rsidTr="00CC4B17">
        <w:trPr>
          <w:trHeight w:val="515"/>
        </w:trPr>
        <w:tc>
          <w:tcPr>
            <w:tcW w:w="2405" w:type="dxa"/>
            <w:tcBorders>
              <w:top w:val="nil"/>
              <w:left w:val="single" w:sz="4" w:space="0" w:color="auto"/>
              <w:bottom w:val="single" w:sz="4" w:space="0" w:color="auto"/>
              <w:right w:val="single" w:sz="4" w:space="0" w:color="auto"/>
            </w:tcBorders>
            <w:shd w:val="clear" w:color="auto" w:fill="auto"/>
            <w:hideMark/>
          </w:tcPr>
          <w:p w14:paraId="50EFDD4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CRUZ DO RIO PARDO</w:t>
            </w:r>
          </w:p>
        </w:tc>
        <w:tc>
          <w:tcPr>
            <w:tcW w:w="850" w:type="dxa"/>
            <w:tcBorders>
              <w:top w:val="nil"/>
              <w:left w:val="nil"/>
              <w:bottom w:val="single" w:sz="4" w:space="0" w:color="auto"/>
              <w:right w:val="single" w:sz="4" w:space="0" w:color="auto"/>
            </w:tcBorders>
            <w:shd w:val="clear" w:color="auto" w:fill="auto"/>
            <w:hideMark/>
          </w:tcPr>
          <w:p w14:paraId="1D08BC4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84</w:t>
            </w:r>
          </w:p>
        </w:tc>
        <w:tc>
          <w:tcPr>
            <w:tcW w:w="4962" w:type="dxa"/>
            <w:tcBorders>
              <w:top w:val="nil"/>
              <w:left w:val="single" w:sz="4" w:space="0" w:color="auto"/>
              <w:bottom w:val="single" w:sz="4" w:space="0" w:color="auto"/>
              <w:right w:val="single" w:sz="4" w:space="0" w:color="auto"/>
            </w:tcBorders>
            <w:shd w:val="clear" w:color="auto" w:fill="auto"/>
            <w:hideMark/>
          </w:tcPr>
          <w:p w14:paraId="0747072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ORLANDO QUAGLIATO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86DE8" w14:textId="08E139C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720</w:t>
            </w:r>
          </w:p>
        </w:tc>
      </w:tr>
      <w:tr w:rsidR="004E1DD9" w:rsidRPr="00EC29AD" w14:paraId="05B8718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758C8F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42216A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85</w:t>
            </w:r>
          </w:p>
        </w:tc>
        <w:tc>
          <w:tcPr>
            <w:tcW w:w="4962" w:type="dxa"/>
            <w:tcBorders>
              <w:top w:val="nil"/>
              <w:left w:val="single" w:sz="4" w:space="0" w:color="auto"/>
              <w:bottom w:val="single" w:sz="4" w:space="0" w:color="auto"/>
              <w:right w:val="single" w:sz="4" w:space="0" w:color="auto"/>
            </w:tcBorders>
            <w:shd w:val="clear" w:color="auto" w:fill="auto"/>
            <w:hideMark/>
          </w:tcPr>
          <w:p w14:paraId="4C66085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 xml:space="preserve">ETEC MARTIN LUTHER KING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DEA6" w14:textId="289A70F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2736</w:t>
            </w:r>
          </w:p>
        </w:tc>
      </w:tr>
      <w:tr w:rsidR="004E1DD9" w:rsidRPr="00EC29AD" w14:paraId="4300898B" w14:textId="77777777" w:rsidTr="00CC4B17">
        <w:trPr>
          <w:trHeight w:val="120"/>
        </w:trPr>
        <w:tc>
          <w:tcPr>
            <w:tcW w:w="2405" w:type="dxa"/>
            <w:tcBorders>
              <w:top w:val="nil"/>
              <w:left w:val="single" w:sz="4" w:space="0" w:color="auto"/>
              <w:bottom w:val="single" w:sz="4" w:space="0" w:color="auto"/>
              <w:right w:val="single" w:sz="4" w:space="0" w:color="auto"/>
            </w:tcBorders>
            <w:shd w:val="clear" w:color="auto" w:fill="auto"/>
            <w:hideMark/>
          </w:tcPr>
          <w:p w14:paraId="0FE82AB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ITU</w:t>
            </w:r>
          </w:p>
        </w:tc>
        <w:tc>
          <w:tcPr>
            <w:tcW w:w="850" w:type="dxa"/>
            <w:tcBorders>
              <w:top w:val="nil"/>
              <w:left w:val="nil"/>
              <w:bottom w:val="single" w:sz="4" w:space="0" w:color="auto"/>
              <w:right w:val="single" w:sz="4" w:space="0" w:color="auto"/>
            </w:tcBorders>
            <w:shd w:val="clear" w:color="auto" w:fill="auto"/>
            <w:hideMark/>
          </w:tcPr>
          <w:p w14:paraId="58BBDD8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86</w:t>
            </w:r>
          </w:p>
        </w:tc>
        <w:tc>
          <w:tcPr>
            <w:tcW w:w="4962" w:type="dxa"/>
            <w:tcBorders>
              <w:top w:val="nil"/>
              <w:left w:val="single" w:sz="4" w:space="0" w:color="auto"/>
              <w:bottom w:val="single" w:sz="4" w:space="0" w:color="auto"/>
              <w:right w:val="single" w:sz="4" w:space="0" w:color="auto"/>
            </w:tcBorders>
            <w:shd w:val="clear" w:color="auto" w:fill="auto"/>
            <w:hideMark/>
          </w:tcPr>
          <w:p w14:paraId="0AA16CF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MARTINHO DI CIERO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2231" w14:textId="7CAC30D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1176</w:t>
            </w:r>
          </w:p>
        </w:tc>
      </w:tr>
      <w:tr w:rsidR="004E1DD9" w:rsidRPr="00EC29AD" w14:paraId="52A59DD9" w14:textId="77777777" w:rsidTr="00CC4B17">
        <w:trPr>
          <w:trHeight w:val="177"/>
        </w:trPr>
        <w:tc>
          <w:tcPr>
            <w:tcW w:w="2405" w:type="dxa"/>
            <w:tcBorders>
              <w:top w:val="nil"/>
              <w:left w:val="single" w:sz="4" w:space="0" w:color="auto"/>
              <w:bottom w:val="single" w:sz="4" w:space="0" w:color="auto"/>
              <w:right w:val="single" w:sz="4" w:space="0" w:color="auto"/>
            </w:tcBorders>
            <w:shd w:val="clear" w:color="auto" w:fill="auto"/>
            <w:hideMark/>
          </w:tcPr>
          <w:p w14:paraId="06A967E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MIRASSOL</w:t>
            </w:r>
          </w:p>
        </w:tc>
        <w:tc>
          <w:tcPr>
            <w:tcW w:w="850" w:type="dxa"/>
            <w:tcBorders>
              <w:top w:val="nil"/>
              <w:left w:val="nil"/>
              <w:bottom w:val="single" w:sz="4" w:space="0" w:color="auto"/>
              <w:right w:val="single" w:sz="4" w:space="0" w:color="auto"/>
            </w:tcBorders>
            <w:shd w:val="clear" w:color="auto" w:fill="auto"/>
            <w:hideMark/>
          </w:tcPr>
          <w:p w14:paraId="2C02AFB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87</w:t>
            </w:r>
          </w:p>
        </w:tc>
        <w:tc>
          <w:tcPr>
            <w:tcW w:w="4962" w:type="dxa"/>
            <w:tcBorders>
              <w:top w:val="nil"/>
              <w:left w:val="single" w:sz="4" w:space="0" w:color="auto"/>
              <w:bottom w:val="single" w:sz="4" w:space="0" w:color="auto"/>
              <w:right w:val="single" w:sz="4" w:space="0" w:color="auto"/>
            </w:tcBorders>
            <w:shd w:val="clear" w:color="auto" w:fill="auto"/>
            <w:hideMark/>
          </w:tcPr>
          <w:p w14:paraId="78DDBD4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MATHEUS LEITE ABREU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C6E1" w14:textId="01CB63C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348</w:t>
            </w:r>
          </w:p>
        </w:tc>
      </w:tr>
      <w:tr w:rsidR="004E1DD9" w:rsidRPr="00EC29AD" w14:paraId="21B3F5C9" w14:textId="77777777" w:rsidTr="00CC4B17">
        <w:trPr>
          <w:trHeight w:val="82"/>
        </w:trPr>
        <w:tc>
          <w:tcPr>
            <w:tcW w:w="2405" w:type="dxa"/>
            <w:tcBorders>
              <w:top w:val="nil"/>
              <w:left w:val="single" w:sz="4" w:space="0" w:color="auto"/>
              <w:bottom w:val="single" w:sz="4" w:space="0" w:color="auto"/>
              <w:right w:val="single" w:sz="4" w:space="0" w:color="auto"/>
            </w:tcBorders>
            <w:shd w:val="clear" w:color="auto" w:fill="auto"/>
            <w:hideMark/>
          </w:tcPr>
          <w:p w14:paraId="36A56E4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GARÇA</w:t>
            </w:r>
          </w:p>
        </w:tc>
        <w:tc>
          <w:tcPr>
            <w:tcW w:w="850" w:type="dxa"/>
            <w:tcBorders>
              <w:top w:val="nil"/>
              <w:left w:val="nil"/>
              <w:bottom w:val="single" w:sz="4" w:space="0" w:color="auto"/>
              <w:right w:val="single" w:sz="4" w:space="0" w:color="auto"/>
            </w:tcBorders>
            <w:shd w:val="clear" w:color="auto" w:fill="auto"/>
            <w:hideMark/>
          </w:tcPr>
          <w:p w14:paraId="0383F7C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88</w:t>
            </w:r>
          </w:p>
        </w:tc>
        <w:tc>
          <w:tcPr>
            <w:tcW w:w="4962" w:type="dxa"/>
            <w:tcBorders>
              <w:top w:val="nil"/>
              <w:left w:val="single" w:sz="4" w:space="0" w:color="auto"/>
              <w:bottom w:val="single" w:sz="4" w:space="0" w:color="auto"/>
              <w:right w:val="single" w:sz="4" w:space="0" w:color="auto"/>
            </w:tcBorders>
            <w:shd w:val="clear" w:color="auto" w:fill="auto"/>
            <w:hideMark/>
          </w:tcPr>
          <w:p w14:paraId="456633C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MONSENHOR ANTÔNIO MAGLIANO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3F01" w14:textId="5032429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720</w:t>
            </w:r>
          </w:p>
        </w:tc>
      </w:tr>
      <w:tr w:rsidR="004E1DD9" w:rsidRPr="00EC29AD" w14:paraId="445F7209" w14:textId="77777777" w:rsidTr="00CC4B17">
        <w:trPr>
          <w:trHeight w:val="269"/>
        </w:trPr>
        <w:tc>
          <w:tcPr>
            <w:tcW w:w="2405" w:type="dxa"/>
            <w:tcBorders>
              <w:top w:val="nil"/>
              <w:left w:val="single" w:sz="4" w:space="0" w:color="auto"/>
              <w:bottom w:val="single" w:sz="4" w:space="0" w:color="auto"/>
              <w:right w:val="single" w:sz="4" w:space="0" w:color="auto"/>
            </w:tcBorders>
            <w:shd w:val="clear" w:color="auto" w:fill="auto"/>
            <w:hideMark/>
          </w:tcPr>
          <w:p w14:paraId="0FE8F39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IGUAPE</w:t>
            </w:r>
          </w:p>
        </w:tc>
        <w:tc>
          <w:tcPr>
            <w:tcW w:w="850" w:type="dxa"/>
            <w:tcBorders>
              <w:top w:val="nil"/>
              <w:left w:val="nil"/>
              <w:bottom w:val="single" w:sz="4" w:space="0" w:color="auto"/>
              <w:right w:val="single" w:sz="4" w:space="0" w:color="auto"/>
            </w:tcBorders>
            <w:shd w:val="clear" w:color="auto" w:fill="auto"/>
            <w:hideMark/>
          </w:tcPr>
          <w:p w14:paraId="76D4C97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89</w:t>
            </w:r>
          </w:p>
        </w:tc>
        <w:tc>
          <w:tcPr>
            <w:tcW w:w="4962" w:type="dxa"/>
            <w:tcBorders>
              <w:top w:val="nil"/>
              <w:left w:val="single" w:sz="4" w:space="0" w:color="auto"/>
              <w:bottom w:val="single" w:sz="4" w:space="0" w:color="auto"/>
              <w:right w:val="single" w:sz="4" w:space="0" w:color="auto"/>
            </w:tcBorders>
            <w:shd w:val="clear" w:color="auto" w:fill="auto"/>
            <w:hideMark/>
          </w:tcPr>
          <w:p w14:paraId="5437ABF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ENGENHEIRO AGRÔNOMO NARCISO DE MEDEIROS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4B6E" w14:textId="0494303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252</w:t>
            </w:r>
          </w:p>
        </w:tc>
      </w:tr>
      <w:tr w:rsidR="004E1DD9" w:rsidRPr="00EC29AD" w14:paraId="23C938E8" w14:textId="77777777" w:rsidTr="00CC4B17">
        <w:trPr>
          <w:trHeight w:val="263"/>
        </w:trPr>
        <w:tc>
          <w:tcPr>
            <w:tcW w:w="2405" w:type="dxa"/>
            <w:tcBorders>
              <w:top w:val="nil"/>
              <w:left w:val="single" w:sz="4" w:space="0" w:color="auto"/>
              <w:bottom w:val="single" w:sz="4" w:space="0" w:color="auto"/>
              <w:right w:val="single" w:sz="4" w:space="0" w:color="auto"/>
            </w:tcBorders>
            <w:shd w:val="clear" w:color="auto" w:fill="auto"/>
            <w:hideMark/>
          </w:tcPr>
          <w:p w14:paraId="1CA68A2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JAÚ</w:t>
            </w:r>
          </w:p>
        </w:tc>
        <w:tc>
          <w:tcPr>
            <w:tcW w:w="850" w:type="dxa"/>
            <w:tcBorders>
              <w:top w:val="nil"/>
              <w:left w:val="nil"/>
              <w:bottom w:val="single" w:sz="4" w:space="0" w:color="auto"/>
              <w:right w:val="single" w:sz="4" w:space="0" w:color="auto"/>
            </w:tcBorders>
            <w:shd w:val="clear" w:color="auto" w:fill="auto"/>
            <w:hideMark/>
          </w:tcPr>
          <w:p w14:paraId="3C0ECD9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90</w:t>
            </w:r>
          </w:p>
        </w:tc>
        <w:tc>
          <w:tcPr>
            <w:tcW w:w="4962" w:type="dxa"/>
            <w:tcBorders>
              <w:top w:val="nil"/>
              <w:left w:val="single" w:sz="4" w:space="0" w:color="auto"/>
              <w:bottom w:val="single" w:sz="4" w:space="0" w:color="auto"/>
              <w:right w:val="single" w:sz="4" w:space="0" w:color="auto"/>
            </w:tcBorders>
            <w:shd w:val="clear" w:color="auto" w:fill="auto"/>
            <w:hideMark/>
          </w:tcPr>
          <w:p w14:paraId="1BD4E9D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URIAS FERREIRA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D89A" w14:textId="3E90F90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432</w:t>
            </w:r>
          </w:p>
        </w:tc>
      </w:tr>
      <w:tr w:rsidR="004E1DD9" w:rsidRPr="00EC29AD" w14:paraId="628559C9" w14:textId="77777777" w:rsidTr="00CC4B17">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998CF2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CARLOS</w:t>
            </w:r>
          </w:p>
        </w:tc>
        <w:tc>
          <w:tcPr>
            <w:tcW w:w="850" w:type="dxa"/>
            <w:tcBorders>
              <w:top w:val="nil"/>
              <w:left w:val="nil"/>
              <w:bottom w:val="single" w:sz="4" w:space="0" w:color="auto"/>
              <w:right w:val="single" w:sz="4" w:space="0" w:color="auto"/>
            </w:tcBorders>
            <w:shd w:val="clear" w:color="auto" w:fill="auto"/>
            <w:hideMark/>
          </w:tcPr>
          <w:p w14:paraId="7650182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91</w:t>
            </w:r>
          </w:p>
        </w:tc>
        <w:tc>
          <w:tcPr>
            <w:tcW w:w="4962" w:type="dxa"/>
            <w:tcBorders>
              <w:top w:val="nil"/>
              <w:left w:val="single" w:sz="4" w:space="0" w:color="auto"/>
              <w:bottom w:val="single" w:sz="4" w:space="0" w:color="auto"/>
              <w:right w:val="single" w:sz="4" w:space="0" w:color="auto"/>
            </w:tcBorders>
            <w:shd w:val="clear" w:color="auto" w:fill="auto"/>
            <w:hideMark/>
          </w:tcPr>
          <w:p w14:paraId="5302189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PAULINO BOTELHO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29685" w14:textId="565A601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4BD6AA6E" w14:textId="77777777" w:rsidTr="00CC4B17">
        <w:trPr>
          <w:trHeight w:val="229"/>
        </w:trPr>
        <w:tc>
          <w:tcPr>
            <w:tcW w:w="2405" w:type="dxa"/>
            <w:tcBorders>
              <w:top w:val="nil"/>
              <w:left w:val="single" w:sz="4" w:space="0" w:color="auto"/>
              <w:bottom w:val="single" w:sz="4" w:space="0" w:color="auto"/>
              <w:right w:val="single" w:sz="4" w:space="0" w:color="auto"/>
            </w:tcBorders>
            <w:shd w:val="clear" w:color="auto" w:fill="auto"/>
            <w:hideMark/>
          </w:tcPr>
          <w:p w14:paraId="30D25C5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VERA CRUZ</w:t>
            </w:r>
          </w:p>
        </w:tc>
        <w:tc>
          <w:tcPr>
            <w:tcW w:w="850" w:type="dxa"/>
            <w:tcBorders>
              <w:top w:val="nil"/>
              <w:left w:val="nil"/>
              <w:bottom w:val="single" w:sz="4" w:space="0" w:color="auto"/>
              <w:right w:val="single" w:sz="4" w:space="0" w:color="auto"/>
            </w:tcBorders>
            <w:shd w:val="clear" w:color="auto" w:fill="auto"/>
            <w:hideMark/>
          </w:tcPr>
          <w:p w14:paraId="112C89A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92</w:t>
            </w:r>
          </w:p>
        </w:tc>
        <w:tc>
          <w:tcPr>
            <w:tcW w:w="4962" w:type="dxa"/>
            <w:tcBorders>
              <w:top w:val="nil"/>
              <w:left w:val="single" w:sz="4" w:space="0" w:color="auto"/>
              <w:bottom w:val="single" w:sz="4" w:space="0" w:color="auto"/>
              <w:right w:val="single" w:sz="4" w:space="0" w:color="auto"/>
            </w:tcBorders>
            <w:shd w:val="clear" w:color="auto" w:fill="auto"/>
            <w:hideMark/>
          </w:tcPr>
          <w:p w14:paraId="0FF9180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PAULO GUERREIRO FRANCO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EA7D" w14:textId="28250A4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292AABDD" w14:textId="77777777" w:rsidTr="00CC4B17">
        <w:trPr>
          <w:trHeight w:val="133"/>
        </w:trPr>
        <w:tc>
          <w:tcPr>
            <w:tcW w:w="2405" w:type="dxa"/>
            <w:tcBorders>
              <w:top w:val="nil"/>
              <w:left w:val="single" w:sz="4" w:space="0" w:color="auto"/>
              <w:bottom w:val="single" w:sz="4" w:space="0" w:color="auto"/>
              <w:right w:val="single" w:sz="4" w:space="0" w:color="auto"/>
            </w:tcBorders>
            <w:shd w:val="clear" w:color="auto" w:fill="auto"/>
            <w:hideMark/>
          </w:tcPr>
          <w:p w14:paraId="055522D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GARÇA</w:t>
            </w:r>
          </w:p>
        </w:tc>
        <w:tc>
          <w:tcPr>
            <w:tcW w:w="850" w:type="dxa"/>
            <w:tcBorders>
              <w:top w:val="nil"/>
              <w:left w:val="nil"/>
              <w:bottom w:val="single" w:sz="4" w:space="0" w:color="auto"/>
              <w:right w:val="single" w:sz="4" w:space="0" w:color="auto"/>
            </w:tcBorders>
            <w:shd w:val="clear" w:color="auto" w:fill="auto"/>
            <w:hideMark/>
          </w:tcPr>
          <w:p w14:paraId="2E25722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93</w:t>
            </w:r>
          </w:p>
        </w:tc>
        <w:tc>
          <w:tcPr>
            <w:tcW w:w="4962" w:type="dxa"/>
            <w:tcBorders>
              <w:top w:val="nil"/>
              <w:left w:val="single" w:sz="4" w:space="0" w:color="auto"/>
              <w:bottom w:val="single" w:sz="4" w:space="0" w:color="auto"/>
              <w:right w:val="single" w:sz="4" w:space="0" w:color="auto"/>
            </w:tcBorders>
            <w:shd w:val="clear" w:color="auto" w:fill="auto"/>
            <w:hideMark/>
          </w:tcPr>
          <w:p w14:paraId="0A37E86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DEPUTADO PAULO ORNELLAS CARVALHO DE BARROS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ED4E9" w14:textId="62D5296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900</w:t>
            </w:r>
          </w:p>
        </w:tc>
      </w:tr>
      <w:tr w:rsidR="004E1DD9" w:rsidRPr="00EC29AD" w14:paraId="06ECDAF5" w14:textId="77777777" w:rsidTr="00CC4B17">
        <w:trPr>
          <w:trHeight w:val="239"/>
        </w:trPr>
        <w:tc>
          <w:tcPr>
            <w:tcW w:w="2405" w:type="dxa"/>
            <w:tcBorders>
              <w:top w:val="nil"/>
              <w:left w:val="single" w:sz="4" w:space="0" w:color="auto"/>
              <w:bottom w:val="single" w:sz="4" w:space="0" w:color="auto"/>
              <w:right w:val="single" w:sz="4" w:space="0" w:color="auto"/>
            </w:tcBorders>
            <w:shd w:val="clear" w:color="auto" w:fill="auto"/>
            <w:hideMark/>
          </w:tcPr>
          <w:p w14:paraId="6510001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JOAQUIM DA BARRA</w:t>
            </w:r>
          </w:p>
        </w:tc>
        <w:tc>
          <w:tcPr>
            <w:tcW w:w="850" w:type="dxa"/>
            <w:tcBorders>
              <w:top w:val="nil"/>
              <w:left w:val="nil"/>
              <w:bottom w:val="single" w:sz="4" w:space="0" w:color="auto"/>
              <w:right w:val="single" w:sz="4" w:space="0" w:color="auto"/>
            </w:tcBorders>
            <w:shd w:val="clear" w:color="auto" w:fill="auto"/>
            <w:hideMark/>
          </w:tcPr>
          <w:p w14:paraId="31E1800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94</w:t>
            </w:r>
          </w:p>
        </w:tc>
        <w:tc>
          <w:tcPr>
            <w:tcW w:w="4962" w:type="dxa"/>
            <w:tcBorders>
              <w:top w:val="nil"/>
              <w:left w:val="single" w:sz="4" w:space="0" w:color="auto"/>
              <w:bottom w:val="single" w:sz="4" w:space="0" w:color="auto"/>
              <w:right w:val="single" w:sz="4" w:space="0" w:color="auto"/>
            </w:tcBorders>
            <w:shd w:val="clear" w:color="auto" w:fill="auto"/>
            <w:hideMark/>
          </w:tcPr>
          <w:p w14:paraId="7C6A80F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PEDRO BADRAN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AA15A" w14:textId="28BB0E1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3D34AE0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79893A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ASSIS</w:t>
            </w:r>
          </w:p>
        </w:tc>
        <w:tc>
          <w:tcPr>
            <w:tcW w:w="850" w:type="dxa"/>
            <w:tcBorders>
              <w:top w:val="nil"/>
              <w:left w:val="nil"/>
              <w:bottom w:val="single" w:sz="4" w:space="0" w:color="auto"/>
              <w:right w:val="single" w:sz="4" w:space="0" w:color="auto"/>
            </w:tcBorders>
            <w:shd w:val="clear" w:color="auto" w:fill="auto"/>
            <w:hideMark/>
          </w:tcPr>
          <w:p w14:paraId="4364BB9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95</w:t>
            </w:r>
          </w:p>
        </w:tc>
        <w:tc>
          <w:tcPr>
            <w:tcW w:w="4962" w:type="dxa"/>
            <w:tcBorders>
              <w:top w:val="nil"/>
              <w:left w:val="single" w:sz="4" w:space="0" w:color="auto"/>
              <w:bottom w:val="single" w:sz="4" w:space="0" w:color="auto"/>
              <w:right w:val="single" w:sz="4" w:space="0" w:color="auto"/>
            </w:tcBorders>
            <w:shd w:val="clear" w:color="auto" w:fill="auto"/>
            <w:hideMark/>
          </w:tcPr>
          <w:p w14:paraId="2E9C6A1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PEDRO D'ARCÁDIA NETO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4FEA" w14:textId="5578343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19C5BEC1" w14:textId="77777777" w:rsidTr="00CC4B17">
        <w:trPr>
          <w:trHeight w:val="80"/>
        </w:trPr>
        <w:tc>
          <w:tcPr>
            <w:tcW w:w="2405" w:type="dxa"/>
            <w:tcBorders>
              <w:top w:val="nil"/>
              <w:left w:val="single" w:sz="4" w:space="0" w:color="auto"/>
              <w:bottom w:val="single" w:sz="4" w:space="0" w:color="auto"/>
              <w:right w:val="single" w:sz="4" w:space="0" w:color="auto"/>
            </w:tcBorders>
            <w:shd w:val="clear" w:color="auto" w:fill="auto"/>
            <w:hideMark/>
          </w:tcPr>
          <w:p w14:paraId="290543A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MOGI MIRIM</w:t>
            </w:r>
          </w:p>
        </w:tc>
        <w:tc>
          <w:tcPr>
            <w:tcW w:w="850" w:type="dxa"/>
            <w:tcBorders>
              <w:top w:val="nil"/>
              <w:left w:val="nil"/>
              <w:bottom w:val="single" w:sz="4" w:space="0" w:color="auto"/>
              <w:right w:val="single" w:sz="4" w:space="0" w:color="auto"/>
            </w:tcBorders>
            <w:shd w:val="clear" w:color="auto" w:fill="auto"/>
            <w:hideMark/>
          </w:tcPr>
          <w:p w14:paraId="4A00E98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96</w:t>
            </w:r>
          </w:p>
        </w:tc>
        <w:tc>
          <w:tcPr>
            <w:tcW w:w="4962" w:type="dxa"/>
            <w:tcBorders>
              <w:top w:val="nil"/>
              <w:left w:val="single" w:sz="4" w:space="0" w:color="auto"/>
              <w:bottom w:val="single" w:sz="4" w:space="0" w:color="auto"/>
              <w:right w:val="single" w:sz="4" w:space="0" w:color="auto"/>
            </w:tcBorders>
            <w:shd w:val="clear" w:color="auto" w:fill="auto"/>
            <w:hideMark/>
          </w:tcPr>
          <w:p w14:paraId="5E6D83C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PEDRO FERREIRA ALVES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C26B4" w14:textId="389CFD9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059C801B"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233B33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IPAUSSU</w:t>
            </w:r>
          </w:p>
        </w:tc>
        <w:tc>
          <w:tcPr>
            <w:tcW w:w="850" w:type="dxa"/>
            <w:tcBorders>
              <w:top w:val="nil"/>
              <w:left w:val="nil"/>
              <w:bottom w:val="single" w:sz="4" w:space="0" w:color="auto"/>
              <w:right w:val="single" w:sz="4" w:space="0" w:color="auto"/>
            </w:tcBorders>
            <w:shd w:val="clear" w:color="auto" w:fill="auto"/>
            <w:hideMark/>
          </w:tcPr>
          <w:p w14:paraId="246F8BF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97</w:t>
            </w:r>
          </w:p>
        </w:tc>
        <w:tc>
          <w:tcPr>
            <w:tcW w:w="4962" w:type="dxa"/>
            <w:tcBorders>
              <w:top w:val="nil"/>
              <w:left w:val="single" w:sz="4" w:space="0" w:color="auto"/>
              <w:bottom w:val="single" w:sz="4" w:space="0" w:color="auto"/>
              <w:right w:val="single" w:sz="4" w:space="0" w:color="auto"/>
            </w:tcBorders>
            <w:shd w:val="clear" w:color="auto" w:fill="auto"/>
            <w:hideMark/>
          </w:tcPr>
          <w:p w14:paraId="3243747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PEDRO LEME BRISOLLA SOBRINHO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CB6C5" w14:textId="7FA1AF2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1080</w:t>
            </w:r>
          </w:p>
        </w:tc>
      </w:tr>
      <w:tr w:rsidR="004E1DD9" w:rsidRPr="00EC29AD" w14:paraId="04ADE02C" w14:textId="77777777" w:rsidTr="00CC4B17">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5FEB4BC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JOSÉ DO RIO PRETO</w:t>
            </w:r>
          </w:p>
        </w:tc>
        <w:tc>
          <w:tcPr>
            <w:tcW w:w="850" w:type="dxa"/>
            <w:tcBorders>
              <w:top w:val="nil"/>
              <w:left w:val="nil"/>
              <w:bottom w:val="single" w:sz="4" w:space="0" w:color="auto"/>
              <w:right w:val="single" w:sz="4" w:space="0" w:color="auto"/>
            </w:tcBorders>
            <w:shd w:val="clear" w:color="auto" w:fill="auto"/>
            <w:hideMark/>
          </w:tcPr>
          <w:p w14:paraId="60C7AF9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98</w:t>
            </w:r>
          </w:p>
        </w:tc>
        <w:tc>
          <w:tcPr>
            <w:tcW w:w="4962" w:type="dxa"/>
            <w:tcBorders>
              <w:top w:val="nil"/>
              <w:left w:val="single" w:sz="4" w:space="0" w:color="auto"/>
              <w:bottom w:val="single" w:sz="4" w:space="0" w:color="auto"/>
              <w:right w:val="single" w:sz="4" w:space="0" w:color="auto"/>
            </w:tcBorders>
            <w:shd w:val="clear" w:color="auto" w:fill="auto"/>
            <w:hideMark/>
          </w:tcPr>
          <w:p w14:paraId="3B29D1E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PHILADELPHO GOUVEA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CCF7" w14:textId="4F57460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1716</w:t>
            </w:r>
          </w:p>
        </w:tc>
      </w:tr>
      <w:tr w:rsidR="004E1DD9" w:rsidRPr="00EC29AD" w14:paraId="34C407A7" w14:textId="77777777" w:rsidTr="00CC4B17">
        <w:trPr>
          <w:trHeight w:val="277"/>
        </w:trPr>
        <w:tc>
          <w:tcPr>
            <w:tcW w:w="2405" w:type="dxa"/>
            <w:tcBorders>
              <w:top w:val="nil"/>
              <w:left w:val="single" w:sz="4" w:space="0" w:color="auto"/>
              <w:bottom w:val="single" w:sz="4" w:space="0" w:color="auto"/>
              <w:right w:val="single" w:sz="4" w:space="0" w:color="auto"/>
            </w:tcBorders>
            <w:shd w:val="clear" w:color="auto" w:fill="auto"/>
            <w:hideMark/>
          </w:tcPr>
          <w:p w14:paraId="1D7DB38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PRESIDENTE VENCESLAU</w:t>
            </w:r>
          </w:p>
        </w:tc>
        <w:tc>
          <w:tcPr>
            <w:tcW w:w="850" w:type="dxa"/>
            <w:tcBorders>
              <w:top w:val="nil"/>
              <w:left w:val="nil"/>
              <w:bottom w:val="single" w:sz="4" w:space="0" w:color="auto"/>
              <w:right w:val="single" w:sz="4" w:space="0" w:color="auto"/>
            </w:tcBorders>
            <w:shd w:val="clear" w:color="auto" w:fill="auto"/>
            <w:hideMark/>
          </w:tcPr>
          <w:p w14:paraId="7A5E119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99</w:t>
            </w:r>
          </w:p>
        </w:tc>
        <w:tc>
          <w:tcPr>
            <w:tcW w:w="4962" w:type="dxa"/>
            <w:tcBorders>
              <w:top w:val="nil"/>
              <w:left w:val="single" w:sz="4" w:space="0" w:color="auto"/>
              <w:bottom w:val="single" w:sz="4" w:space="0" w:color="auto"/>
              <w:right w:val="single" w:sz="4" w:space="0" w:color="auto"/>
            </w:tcBorders>
            <w:shd w:val="clear" w:color="auto" w:fill="auto"/>
            <w:hideMark/>
          </w:tcPr>
          <w:p w14:paraId="56099AE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MILTON GAZZETTI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FD08" w14:textId="57F7C26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2A718835"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F66734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ITATIBA</w:t>
            </w:r>
          </w:p>
        </w:tc>
        <w:tc>
          <w:tcPr>
            <w:tcW w:w="850" w:type="dxa"/>
            <w:tcBorders>
              <w:top w:val="nil"/>
              <w:left w:val="nil"/>
              <w:bottom w:val="single" w:sz="4" w:space="0" w:color="auto"/>
              <w:right w:val="single" w:sz="4" w:space="0" w:color="auto"/>
            </w:tcBorders>
            <w:shd w:val="clear" w:color="auto" w:fill="auto"/>
            <w:hideMark/>
          </w:tcPr>
          <w:p w14:paraId="78621E7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100</w:t>
            </w:r>
          </w:p>
        </w:tc>
        <w:tc>
          <w:tcPr>
            <w:tcW w:w="4962" w:type="dxa"/>
            <w:tcBorders>
              <w:top w:val="nil"/>
              <w:left w:val="single" w:sz="4" w:space="0" w:color="auto"/>
              <w:bottom w:val="single" w:sz="4" w:space="0" w:color="auto"/>
              <w:right w:val="single" w:sz="4" w:space="0" w:color="auto"/>
            </w:tcBorders>
            <w:shd w:val="clear" w:color="auto" w:fill="auto"/>
            <w:hideMark/>
          </w:tcPr>
          <w:p w14:paraId="42517A4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ROSA PERRONE SCAVONE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E8C84" w14:textId="40AF405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05140860" w14:textId="77777777" w:rsidTr="00CC4B17">
        <w:trPr>
          <w:trHeight w:val="147"/>
        </w:trPr>
        <w:tc>
          <w:tcPr>
            <w:tcW w:w="2405" w:type="dxa"/>
            <w:tcBorders>
              <w:top w:val="nil"/>
              <w:left w:val="single" w:sz="4" w:space="0" w:color="auto"/>
              <w:bottom w:val="single" w:sz="4" w:space="0" w:color="auto"/>
              <w:right w:val="single" w:sz="4" w:space="0" w:color="auto"/>
            </w:tcBorders>
            <w:shd w:val="clear" w:color="auto" w:fill="auto"/>
            <w:hideMark/>
          </w:tcPr>
          <w:p w14:paraId="6083347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TATUÍ</w:t>
            </w:r>
          </w:p>
        </w:tc>
        <w:tc>
          <w:tcPr>
            <w:tcW w:w="850" w:type="dxa"/>
            <w:tcBorders>
              <w:top w:val="nil"/>
              <w:left w:val="nil"/>
              <w:bottom w:val="single" w:sz="4" w:space="0" w:color="auto"/>
              <w:right w:val="single" w:sz="4" w:space="0" w:color="auto"/>
            </w:tcBorders>
            <w:shd w:val="clear" w:color="auto" w:fill="auto"/>
            <w:hideMark/>
          </w:tcPr>
          <w:p w14:paraId="247FAF1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101</w:t>
            </w:r>
          </w:p>
        </w:tc>
        <w:tc>
          <w:tcPr>
            <w:tcW w:w="4962" w:type="dxa"/>
            <w:tcBorders>
              <w:top w:val="nil"/>
              <w:left w:val="single" w:sz="4" w:space="0" w:color="auto"/>
              <w:bottom w:val="single" w:sz="4" w:space="0" w:color="auto"/>
              <w:right w:val="single" w:sz="4" w:space="0" w:color="auto"/>
            </w:tcBorders>
            <w:shd w:val="clear" w:color="auto" w:fill="auto"/>
            <w:hideMark/>
          </w:tcPr>
          <w:p w14:paraId="30CD9EB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SALES GOMES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89689" w14:textId="29F3352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2160</w:t>
            </w:r>
          </w:p>
        </w:tc>
      </w:tr>
      <w:tr w:rsidR="004E1DD9" w:rsidRPr="00EC29AD" w14:paraId="3A388E44"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C91EF1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MANUEL</w:t>
            </w:r>
          </w:p>
        </w:tc>
        <w:tc>
          <w:tcPr>
            <w:tcW w:w="850" w:type="dxa"/>
            <w:tcBorders>
              <w:top w:val="nil"/>
              <w:left w:val="nil"/>
              <w:bottom w:val="single" w:sz="4" w:space="0" w:color="auto"/>
              <w:right w:val="single" w:sz="4" w:space="0" w:color="auto"/>
            </w:tcBorders>
            <w:shd w:val="clear" w:color="auto" w:fill="auto"/>
            <w:hideMark/>
          </w:tcPr>
          <w:p w14:paraId="358D2EC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102</w:t>
            </w:r>
          </w:p>
        </w:tc>
        <w:tc>
          <w:tcPr>
            <w:tcW w:w="4962" w:type="dxa"/>
            <w:tcBorders>
              <w:top w:val="nil"/>
              <w:left w:val="single" w:sz="4" w:space="0" w:color="auto"/>
              <w:bottom w:val="single" w:sz="4" w:space="0" w:color="auto"/>
              <w:right w:val="single" w:sz="4" w:space="0" w:color="auto"/>
            </w:tcBorders>
            <w:shd w:val="clear" w:color="auto" w:fill="auto"/>
            <w:hideMark/>
          </w:tcPr>
          <w:p w14:paraId="3F2159B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DONA SEBASTIANA DE BARROS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5D5D2" w14:textId="2BFB0FF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373DB7F2" w14:textId="77777777" w:rsidTr="00CC4B17">
        <w:trPr>
          <w:trHeight w:val="139"/>
        </w:trPr>
        <w:tc>
          <w:tcPr>
            <w:tcW w:w="2405" w:type="dxa"/>
            <w:tcBorders>
              <w:top w:val="nil"/>
              <w:left w:val="single" w:sz="4" w:space="0" w:color="auto"/>
              <w:bottom w:val="single" w:sz="4" w:space="0" w:color="auto"/>
              <w:right w:val="single" w:sz="4" w:space="0" w:color="auto"/>
            </w:tcBorders>
            <w:shd w:val="clear" w:color="auto" w:fill="auto"/>
            <w:hideMark/>
          </w:tcPr>
          <w:p w14:paraId="26B68A4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MATÃO</w:t>
            </w:r>
          </w:p>
        </w:tc>
        <w:tc>
          <w:tcPr>
            <w:tcW w:w="850" w:type="dxa"/>
            <w:tcBorders>
              <w:top w:val="nil"/>
              <w:left w:val="nil"/>
              <w:bottom w:val="single" w:sz="4" w:space="0" w:color="auto"/>
              <w:right w:val="single" w:sz="4" w:space="0" w:color="auto"/>
            </w:tcBorders>
            <w:shd w:val="clear" w:color="auto" w:fill="auto"/>
            <w:hideMark/>
          </w:tcPr>
          <w:p w14:paraId="43E40C9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103</w:t>
            </w:r>
          </w:p>
        </w:tc>
        <w:tc>
          <w:tcPr>
            <w:tcW w:w="4962" w:type="dxa"/>
            <w:tcBorders>
              <w:top w:val="nil"/>
              <w:left w:val="single" w:sz="4" w:space="0" w:color="auto"/>
              <w:bottom w:val="single" w:sz="4" w:space="0" w:color="auto"/>
              <w:right w:val="single" w:sz="4" w:space="0" w:color="auto"/>
            </w:tcBorders>
            <w:shd w:val="clear" w:color="auto" w:fill="auto"/>
            <w:hideMark/>
          </w:tcPr>
          <w:p w14:paraId="4832EA1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SYLVIO DE MATTOS CARVALHO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0A7A" w14:textId="23633AD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900</w:t>
            </w:r>
          </w:p>
        </w:tc>
      </w:tr>
      <w:tr w:rsidR="004E1DD9" w:rsidRPr="00EC29AD" w14:paraId="4C0ED14E" w14:textId="77777777" w:rsidTr="00CC4B17">
        <w:trPr>
          <w:trHeight w:val="129"/>
        </w:trPr>
        <w:tc>
          <w:tcPr>
            <w:tcW w:w="2405" w:type="dxa"/>
            <w:tcBorders>
              <w:top w:val="nil"/>
              <w:left w:val="single" w:sz="4" w:space="0" w:color="auto"/>
              <w:bottom w:val="single" w:sz="4" w:space="0" w:color="auto"/>
              <w:right w:val="single" w:sz="4" w:space="0" w:color="auto"/>
            </w:tcBorders>
            <w:shd w:val="clear" w:color="auto" w:fill="auto"/>
            <w:hideMark/>
          </w:tcPr>
          <w:p w14:paraId="55C69FA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LIMEIRA</w:t>
            </w:r>
          </w:p>
        </w:tc>
        <w:tc>
          <w:tcPr>
            <w:tcW w:w="850" w:type="dxa"/>
            <w:tcBorders>
              <w:top w:val="nil"/>
              <w:left w:val="nil"/>
              <w:bottom w:val="single" w:sz="4" w:space="0" w:color="auto"/>
              <w:right w:val="single" w:sz="4" w:space="0" w:color="auto"/>
            </w:tcBorders>
            <w:shd w:val="clear" w:color="auto" w:fill="auto"/>
            <w:hideMark/>
          </w:tcPr>
          <w:p w14:paraId="3FE769E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104</w:t>
            </w:r>
          </w:p>
        </w:tc>
        <w:tc>
          <w:tcPr>
            <w:tcW w:w="4962" w:type="dxa"/>
            <w:tcBorders>
              <w:top w:val="nil"/>
              <w:left w:val="single" w:sz="4" w:space="0" w:color="auto"/>
              <w:bottom w:val="single" w:sz="4" w:space="0" w:color="auto"/>
              <w:right w:val="single" w:sz="4" w:space="0" w:color="auto"/>
            </w:tcBorders>
            <w:shd w:val="clear" w:color="auto" w:fill="auto"/>
            <w:hideMark/>
          </w:tcPr>
          <w:p w14:paraId="4CE4D20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TRAJANO CAMARGO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2712" w14:textId="5FF24D9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613DE56F" w14:textId="77777777" w:rsidTr="00CC4B17">
        <w:trPr>
          <w:trHeight w:val="134"/>
        </w:trPr>
        <w:tc>
          <w:tcPr>
            <w:tcW w:w="2405" w:type="dxa"/>
            <w:tcBorders>
              <w:top w:val="nil"/>
              <w:left w:val="single" w:sz="4" w:space="0" w:color="auto"/>
              <w:bottom w:val="single" w:sz="4" w:space="0" w:color="auto"/>
              <w:right w:val="single" w:sz="4" w:space="0" w:color="auto"/>
            </w:tcBorders>
            <w:shd w:val="clear" w:color="auto" w:fill="auto"/>
            <w:hideMark/>
          </w:tcPr>
          <w:p w14:paraId="6F8074C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INDAIATUBA</w:t>
            </w:r>
          </w:p>
        </w:tc>
        <w:tc>
          <w:tcPr>
            <w:tcW w:w="850" w:type="dxa"/>
            <w:tcBorders>
              <w:top w:val="nil"/>
              <w:left w:val="nil"/>
              <w:bottom w:val="single" w:sz="4" w:space="0" w:color="auto"/>
              <w:right w:val="single" w:sz="4" w:space="0" w:color="auto"/>
            </w:tcBorders>
            <w:shd w:val="clear" w:color="auto" w:fill="auto"/>
            <w:hideMark/>
          </w:tcPr>
          <w:p w14:paraId="2E0CCF2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105</w:t>
            </w:r>
          </w:p>
        </w:tc>
        <w:tc>
          <w:tcPr>
            <w:tcW w:w="4962" w:type="dxa"/>
            <w:tcBorders>
              <w:top w:val="nil"/>
              <w:left w:val="single" w:sz="4" w:space="0" w:color="auto"/>
              <w:bottom w:val="single" w:sz="4" w:space="0" w:color="auto"/>
              <w:right w:val="single" w:sz="4" w:space="0" w:color="auto"/>
            </w:tcBorders>
            <w:shd w:val="clear" w:color="auto" w:fill="auto"/>
            <w:hideMark/>
          </w:tcPr>
          <w:p w14:paraId="4D5D70B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DOUTOR ARCHIMEDES LAMMOGLIA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9910" w14:textId="4D00680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2064</w:t>
            </w:r>
          </w:p>
        </w:tc>
      </w:tr>
      <w:tr w:rsidR="004E1DD9" w:rsidRPr="00EC29AD" w14:paraId="28D976E2"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E97BF6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GUARATINGUETÁ</w:t>
            </w:r>
          </w:p>
        </w:tc>
        <w:tc>
          <w:tcPr>
            <w:tcW w:w="850" w:type="dxa"/>
            <w:tcBorders>
              <w:top w:val="nil"/>
              <w:left w:val="nil"/>
              <w:bottom w:val="single" w:sz="4" w:space="0" w:color="auto"/>
              <w:right w:val="single" w:sz="4" w:space="0" w:color="auto"/>
            </w:tcBorders>
            <w:shd w:val="clear" w:color="auto" w:fill="auto"/>
            <w:hideMark/>
          </w:tcPr>
          <w:p w14:paraId="3E95768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106</w:t>
            </w:r>
          </w:p>
        </w:tc>
        <w:tc>
          <w:tcPr>
            <w:tcW w:w="4962" w:type="dxa"/>
            <w:tcBorders>
              <w:top w:val="nil"/>
              <w:left w:val="single" w:sz="4" w:space="0" w:color="auto"/>
              <w:bottom w:val="single" w:sz="4" w:space="0" w:color="auto"/>
              <w:right w:val="single" w:sz="4" w:space="0" w:color="auto"/>
            </w:tcBorders>
            <w:shd w:val="clear" w:color="auto" w:fill="auto"/>
            <w:hideMark/>
          </w:tcPr>
          <w:p w14:paraId="417A8EB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JOÃO 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F9F28" w14:textId="0A21060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960</w:t>
            </w:r>
          </w:p>
        </w:tc>
      </w:tr>
      <w:tr w:rsidR="004E1DD9" w:rsidRPr="00EC29AD" w14:paraId="766D2797" w14:textId="77777777" w:rsidTr="00CC4B17">
        <w:trPr>
          <w:trHeight w:val="125"/>
        </w:trPr>
        <w:tc>
          <w:tcPr>
            <w:tcW w:w="2405" w:type="dxa"/>
            <w:tcBorders>
              <w:top w:val="nil"/>
              <w:left w:val="single" w:sz="4" w:space="0" w:color="auto"/>
              <w:bottom w:val="single" w:sz="4" w:space="0" w:color="auto"/>
              <w:right w:val="single" w:sz="4" w:space="0" w:color="auto"/>
            </w:tcBorders>
            <w:shd w:val="clear" w:color="auto" w:fill="auto"/>
            <w:hideMark/>
          </w:tcPr>
          <w:p w14:paraId="39B27C2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MONGAGUÁ</w:t>
            </w:r>
          </w:p>
        </w:tc>
        <w:tc>
          <w:tcPr>
            <w:tcW w:w="850" w:type="dxa"/>
            <w:tcBorders>
              <w:top w:val="nil"/>
              <w:left w:val="nil"/>
              <w:bottom w:val="single" w:sz="4" w:space="0" w:color="auto"/>
              <w:right w:val="single" w:sz="4" w:space="0" w:color="auto"/>
            </w:tcBorders>
            <w:shd w:val="clear" w:color="auto" w:fill="auto"/>
            <w:hideMark/>
          </w:tcPr>
          <w:p w14:paraId="0F523CB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107</w:t>
            </w:r>
          </w:p>
        </w:tc>
        <w:tc>
          <w:tcPr>
            <w:tcW w:w="4962" w:type="dxa"/>
            <w:tcBorders>
              <w:top w:val="nil"/>
              <w:left w:val="single" w:sz="4" w:space="0" w:color="auto"/>
              <w:bottom w:val="single" w:sz="4" w:space="0" w:color="auto"/>
              <w:right w:val="single" w:sz="4" w:space="0" w:color="auto"/>
            </w:tcBorders>
            <w:shd w:val="clear" w:color="auto" w:fill="auto"/>
            <w:hideMark/>
          </w:tcPr>
          <w:p w14:paraId="6EE5AB8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 xml:space="preserve">ETEC ADOLPHO BEREZIN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1D961" w14:textId="2521E38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804</w:t>
            </w:r>
          </w:p>
        </w:tc>
      </w:tr>
      <w:tr w:rsidR="004E1DD9" w:rsidRPr="00EC29AD" w14:paraId="1287DDC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494C56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BARRETOS</w:t>
            </w:r>
          </w:p>
        </w:tc>
        <w:tc>
          <w:tcPr>
            <w:tcW w:w="850" w:type="dxa"/>
            <w:tcBorders>
              <w:top w:val="nil"/>
              <w:left w:val="nil"/>
              <w:bottom w:val="single" w:sz="4" w:space="0" w:color="auto"/>
              <w:right w:val="single" w:sz="4" w:space="0" w:color="auto"/>
            </w:tcBorders>
            <w:shd w:val="clear" w:color="auto" w:fill="auto"/>
            <w:hideMark/>
          </w:tcPr>
          <w:p w14:paraId="6A6558C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108</w:t>
            </w:r>
          </w:p>
        </w:tc>
        <w:tc>
          <w:tcPr>
            <w:tcW w:w="4962" w:type="dxa"/>
            <w:tcBorders>
              <w:top w:val="nil"/>
              <w:left w:val="single" w:sz="4" w:space="0" w:color="auto"/>
              <w:bottom w:val="single" w:sz="4" w:space="0" w:color="auto"/>
              <w:right w:val="single" w:sz="4" w:space="0" w:color="auto"/>
            </w:tcBorders>
            <w:shd w:val="clear" w:color="auto" w:fill="auto"/>
            <w:hideMark/>
          </w:tcPr>
          <w:p w14:paraId="57E2E1A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CORONEL RAPHAEL BRANDÃO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E4EF5" w14:textId="5E36A3A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1872</w:t>
            </w:r>
          </w:p>
        </w:tc>
      </w:tr>
      <w:tr w:rsidR="004E1DD9" w:rsidRPr="00EC29AD" w14:paraId="132D907E" w14:textId="77777777" w:rsidTr="00CC4B17">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0153EDC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FRANCA</w:t>
            </w:r>
          </w:p>
        </w:tc>
        <w:tc>
          <w:tcPr>
            <w:tcW w:w="850" w:type="dxa"/>
            <w:tcBorders>
              <w:top w:val="nil"/>
              <w:left w:val="nil"/>
              <w:bottom w:val="single" w:sz="4" w:space="0" w:color="auto"/>
              <w:right w:val="single" w:sz="4" w:space="0" w:color="auto"/>
            </w:tcBorders>
            <w:shd w:val="clear" w:color="auto" w:fill="auto"/>
            <w:hideMark/>
          </w:tcPr>
          <w:p w14:paraId="0BD637B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109</w:t>
            </w:r>
          </w:p>
        </w:tc>
        <w:tc>
          <w:tcPr>
            <w:tcW w:w="4962" w:type="dxa"/>
            <w:tcBorders>
              <w:top w:val="nil"/>
              <w:left w:val="single" w:sz="4" w:space="0" w:color="auto"/>
              <w:bottom w:val="single" w:sz="4" w:space="0" w:color="auto"/>
              <w:right w:val="single" w:sz="4" w:space="0" w:color="auto"/>
            </w:tcBorders>
            <w:shd w:val="clear" w:color="auto" w:fill="auto"/>
            <w:hideMark/>
          </w:tcPr>
          <w:p w14:paraId="5422ECE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DOUTOR THOMAZ NOVELINO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BEE7" w14:textId="31ED4FB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960</w:t>
            </w:r>
          </w:p>
        </w:tc>
      </w:tr>
      <w:tr w:rsidR="004E1DD9" w:rsidRPr="00EC29AD" w14:paraId="36C93B2C" w14:textId="77777777" w:rsidTr="00CC4B17">
        <w:trPr>
          <w:trHeight w:val="99"/>
        </w:trPr>
        <w:tc>
          <w:tcPr>
            <w:tcW w:w="2405" w:type="dxa"/>
            <w:tcBorders>
              <w:top w:val="nil"/>
              <w:left w:val="single" w:sz="4" w:space="0" w:color="auto"/>
              <w:bottom w:val="single" w:sz="4" w:space="0" w:color="auto"/>
              <w:right w:val="single" w:sz="4" w:space="0" w:color="auto"/>
            </w:tcBorders>
            <w:shd w:val="clear" w:color="auto" w:fill="auto"/>
            <w:hideMark/>
          </w:tcPr>
          <w:p w14:paraId="560CECD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LEME</w:t>
            </w:r>
          </w:p>
        </w:tc>
        <w:tc>
          <w:tcPr>
            <w:tcW w:w="850" w:type="dxa"/>
            <w:tcBorders>
              <w:top w:val="nil"/>
              <w:left w:val="nil"/>
              <w:bottom w:val="single" w:sz="4" w:space="0" w:color="auto"/>
              <w:right w:val="single" w:sz="4" w:space="0" w:color="auto"/>
            </w:tcBorders>
            <w:shd w:val="clear" w:color="auto" w:fill="auto"/>
            <w:hideMark/>
          </w:tcPr>
          <w:p w14:paraId="48E5ECD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110</w:t>
            </w:r>
          </w:p>
        </w:tc>
        <w:tc>
          <w:tcPr>
            <w:tcW w:w="4962" w:type="dxa"/>
            <w:tcBorders>
              <w:top w:val="nil"/>
              <w:left w:val="single" w:sz="4" w:space="0" w:color="auto"/>
              <w:bottom w:val="single" w:sz="4" w:space="0" w:color="auto"/>
              <w:right w:val="single" w:sz="4" w:space="0" w:color="auto"/>
            </w:tcBorders>
            <w:shd w:val="clear" w:color="auto" w:fill="auto"/>
            <w:hideMark/>
          </w:tcPr>
          <w:p w14:paraId="58635A5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DEPUTADO SALIM SEDEH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96CF" w14:textId="489129C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0</w:t>
            </w:r>
          </w:p>
        </w:tc>
      </w:tr>
      <w:tr w:rsidR="004E1DD9" w:rsidRPr="00EC29AD" w14:paraId="137D93FD" w14:textId="77777777" w:rsidTr="00CC4B17">
        <w:trPr>
          <w:trHeight w:val="19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0EFD4C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C2052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16C071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ZONA LESTE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3F869" w14:textId="399B823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1968</w:t>
            </w:r>
          </w:p>
        </w:tc>
      </w:tr>
      <w:tr w:rsidR="004E1DD9" w:rsidRPr="00EC29AD" w14:paraId="57B3B2A1" w14:textId="77777777" w:rsidTr="00CC4B17">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3A2FB1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BOTUCATU</w:t>
            </w:r>
          </w:p>
        </w:tc>
        <w:tc>
          <w:tcPr>
            <w:tcW w:w="850" w:type="dxa"/>
            <w:tcBorders>
              <w:top w:val="single" w:sz="4" w:space="0" w:color="auto"/>
              <w:left w:val="nil"/>
              <w:bottom w:val="single" w:sz="4" w:space="0" w:color="auto"/>
              <w:right w:val="single" w:sz="4" w:space="0" w:color="auto"/>
            </w:tcBorders>
            <w:shd w:val="clear" w:color="auto" w:fill="auto"/>
            <w:hideMark/>
          </w:tcPr>
          <w:p w14:paraId="2E87ABA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C6BD06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BOTUCATU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15056" w14:textId="06AF64A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168</w:t>
            </w:r>
          </w:p>
        </w:tc>
      </w:tr>
      <w:tr w:rsidR="004E1DD9" w:rsidRPr="00EC29AD" w14:paraId="4B68DD34"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3D8BDF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MAUÁ</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CFC0FF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12F9369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MAUA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E883" w14:textId="7DA4100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0FE784FB" w14:textId="77777777" w:rsidTr="00CC4B17">
        <w:trPr>
          <w:trHeight w:val="13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FAF82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JUNDIAÍ</w:t>
            </w:r>
          </w:p>
        </w:tc>
        <w:tc>
          <w:tcPr>
            <w:tcW w:w="850" w:type="dxa"/>
            <w:tcBorders>
              <w:top w:val="single" w:sz="4" w:space="0" w:color="auto"/>
              <w:left w:val="nil"/>
              <w:bottom w:val="single" w:sz="4" w:space="0" w:color="auto"/>
              <w:right w:val="single" w:sz="4" w:space="0" w:color="auto"/>
            </w:tcBorders>
            <w:shd w:val="clear" w:color="auto" w:fill="auto"/>
            <w:hideMark/>
          </w:tcPr>
          <w:p w14:paraId="070E7EA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45E847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JUNDIAÍ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B31F" w14:textId="25B88E7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1356</w:t>
            </w:r>
          </w:p>
        </w:tc>
      </w:tr>
      <w:tr w:rsidR="004E1DD9" w:rsidRPr="00EC29AD" w14:paraId="6B6511B1" w14:textId="77777777" w:rsidTr="00CC4B17">
        <w:trPr>
          <w:trHeight w:val="250"/>
        </w:trPr>
        <w:tc>
          <w:tcPr>
            <w:tcW w:w="2405" w:type="dxa"/>
            <w:tcBorders>
              <w:top w:val="nil"/>
              <w:left w:val="single" w:sz="4" w:space="0" w:color="auto"/>
              <w:bottom w:val="single" w:sz="4" w:space="0" w:color="auto"/>
              <w:right w:val="single" w:sz="4" w:space="0" w:color="auto"/>
            </w:tcBorders>
            <w:shd w:val="clear" w:color="auto" w:fill="auto"/>
            <w:hideMark/>
          </w:tcPr>
          <w:p w14:paraId="3FE5470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HORTOLÂNDIA</w:t>
            </w:r>
          </w:p>
        </w:tc>
        <w:tc>
          <w:tcPr>
            <w:tcW w:w="850" w:type="dxa"/>
            <w:tcBorders>
              <w:top w:val="nil"/>
              <w:left w:val="nil"/>
              <w:bottom w:val="single" w:sz="4" w:space="0" w:color="auto"/>
              <w:right w:val="single" w:sz="4" w:space="0" w:color="auto"/>
            </w:tcBorders>
            <w:shd w:val="clear" w:color="auto" w:fill="auto"/>
            <w:hideMark/>
          </w:tcPr>
          <w:p w14:paraId="59E3D4E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115</w:t>
            </w:r>
          </w:p>
        </w:tc>
        <w:tc>
          <w:tcPr>
            <w:tcW w:w="4962" w:type="dxa"/>
            <w:tcBorders>
              <w:top w:val="nil"/>
              <w:left w:val="single" w:sz="4" w:space="0" w:color="auto"/>
              <w:bottom w:val="single" w:sz="4" w:space="0" w:color="auto"/>
              <w:right w:val="single" w:sz="4" w:space="0" w:color="auto"/>
            </w:tcBorders>
            <w:shd w:val="clear" w:color="auto" w:fill="auto"/>
            <w:hideMark/>
          </w:tcPr>
          <w:p w14:paraId="2020A16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HORTOLÂNDIA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FE79" w14:textId="463C92D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43D57EEA" w14:textId="77777777" w:rsidTr="00CC4B17">
        <w:trPr>
          <w:trHeight w:val="129"/>
        </w:trPr>
        <w:tc>
          <w:tcPr>
            <w:tcW w:w="2405" w:type="dxa"/>
            <w:tcBorders>
              <w:top w:val="nil"/>
              <w:left w:val="single" w:sz="4" w:space="0" w:color="auto"/>
              <w:bottom w:val="single" w:sz="4" w:space="0" w:color="auto"/>
              <w:right w:val="single" w:sz="4" w:space="0" w:color="auto"/>
            </w:tcBorders>
            <w:shd w:val="clear" w:color="auto" w:fill="auto"/>
            <w:hideMark/>
          </w:tcPr>
          <w:p w14:paraId="1F6493D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ROQUE</w:t>
            </w:r>
          </w:p>
        </w:tc>
        <w:tc>
          <w:tcPr>
            <w:tcW w:w="850" w:type="dxa"/>
            <w:tcBorders>
              <w:top w:val="nil"/>
              <w:left w:val="nil"/>
              <w:bottom w:val="single" w:sz="4" w:space="0" w:color="auto"/>
              <w:right w:val="single" w:sz="4" w:space="0" w:color="auto"/>
            </w:tcBorders>
            <w:shd w:val="clear" w:color="auto" w:fill="auto"/>
            <w:hideMark/>
          </w:tcPr>
          <w:p w14:paraId="7087443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116</w:t>
            </w:r>
          </w:p>
        </w:tc>
        <w:tc>
          <w:tcPr>
            <w:tcW w:w="4962" w:type="dxa"/>
            <w:tcBorders>
              <w:top w:val="nil"/>
              <w:left w:val="single" w:sz="4" w:space="0" w:color="auto"/>
              <w:bottom w:val="single" w:sz="4" w:space="0" w:color="auto"/>
              <w:right w:val="single" w:sz="4" w:space="0" w:color="auto"/>
            </w:tcBorders>
            <w:shd w:val="clear" w:color="auto" w:fill="auto"/>
            <w:hideMark/>
          </w:tcPr>
          <w:p w14:paraId="2B9BFF8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SÃO ROQUE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25C9" w14:textId="12CEBDC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432</w:t>
            </w:r>
          </w:p>
        </w:tc>
      </w:tr>
      <w:tr w:rsidR="004E1DD9" w:rsidRPr="00EC29AD" w14:paraId="64E54E86" w14:textId="77777777" w:rsidTr="00CC4B17">
        <w:trPr>
          <w:trHeight w:val="357"/>
        </w:trPr>
        <w:tc>
          <w:tcPr>
            <w:tcW w:w="2405" w:type="dxa"/>
            <w:tcBorders>
              <w:top w:val="nil"/>
              <w:left w:val="single" w:sz="4" w:space="0" w:color="auto"/>
              <w:bottom w:val="single" w:sz="4" w:space="0" w:color="auto"/>
              <w:right w:val="single" w:sz="4" w:space="0" w:color="auto"/>
            </w:tcBorders>
            <w:shd w:val="clear" w:color="auto" w:fill="auto"/>
            <w:hideMark/>
          </w:tcPr>
          <w:p w14:paraId="7072AA4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BÁRBARA D´OESTE</w:t>
            </w:r>
          </w:p>
        </w:tc>
        <w:tc>
          <w:tcPr>
            <w:tcW w:w="850" w:type="dxa"/>
            <w:tcBorders>
              <w:top w:val="nil"/>
              <w:left w:val="nil"/>
              <w:bottom w:val="single" w:sz="4" w:space="0" w:color="auto"/>
              <w:right w:val="single" w:sz="4" w:space="0" w:color="auto"/>
            </w:tcBorders>
            <w:shd w:val="clear" w:color="auto" w:fill="auto"/>
            <w:hideMark/>
          </w:tcPr>
          <w:p w14:paraId="79FA51E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117</w:t>
            </w:r>
          </w:p>
        </w:tc>
        <w:tc>
          <w:tcPr>
            <w:tcW w:w="4962" w:type="dxa"/>
            <w:tcBorders>
              <w:top w:val="nil"/>
              <w:left w:val="single" w:sz="4" w:space="0" w:color="auto"/>
              <w:bottom w:val="single" w:sz="4" w:space="0" w:color="auto"/>
              <w:right w:val="single" w:sz="4" w:space="0" w:color="auto"/>
            </w:tcBorders>
            <w:shd w:val="clear" w:color="auto" w:fill="auto"/>
            <w:hideMark/>
          </w:tcPr>
          <w:p w14:paraId="6F3965C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DOUTOR JOSÉ DAGNONI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F1495" w14:textId="3B0687B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1320</w:t>
            </w:r>
          </w:p>
        </w:tc>
      </w:tr>
      <w:tr w:rsidR="004E1DD9" w:rsidRPr="00EC29AD" w14:paraId="72F78E1E" w14:textId="77777777" w:rsidTr="00CC4B17">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4C0265F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30D7A5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118</w:t>
            </w:r>
          </w:p>
        </w:tc>
        <w:tc>
          <w:tcPr>
            <w:tcW w:w="4962" w:type="dxa"/>
            <w:tcBorders>
              <w:top w:val="nil"/>
              <w:left w:val="single" w:sz="4" w:space="0" w:color="auto"/>
              <w:bottom w:val="single" w:sz="4" w:space="0" w:color="auto"/>
              <w:right w:val="single" w:sz="4" w:space="0" w:color="auto"/>
            </w:tcBorders>
            <w:shd w:val="clear" w:color="auto" w:fill="auto"/>
            <w:hideMark/>
          </w:tcPr>
          <w:p w14:paraId="0C5334A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GUAIANASES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A068" w14:textId="59B7FC9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3324</w:t>
            </w:r>
          </w:p>
        </w:tc>
      </w:tr>
      <w:tr w:rsidR="004E1DD9" w:rsidRPr="00EC29AD" w14:paraId="27A409E0" w14:textId="77777777" w:rsidTr="00CC4B17">
        <w:trPr>
          <w:trHeight w:val="26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141B0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GARÇA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45D6E0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119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1A9588E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DEPUTADO JULIO JULINHO MARCONDES DE MOURA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EEA6C" w14:textId="313016F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360</w:t>
            </w:r>
          </w:p>
        </w:tc>
      </w:tr>
      <w:tr w:rsidR="004E1DD9" w:rsidRPr="00EC29AD" w14:paraId="1D552432" w14:textId="77777777" w:rsidTr="00CC4B17">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B1BABA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MOCOCA</w:t>
            </w:r>
          </w:p>
        </w:tc>
        <w:tc>
          <w:tcPr>
            <w:tcW w:w="850" w:type="dxa"/>
            <w:tcBorders>
              <w:top w:val="single" w:sz="4" w:space="0" w:color="auto"/>
              <w:left w:val="nil"/>
              <w:bottom w:val="single" w:sz="4" w:space="0" w:color="auto"/>
              <w:right w:val="single" w:sz="4" w:space="0" w:color="auto"/>
            </w:tcBorders>
            <w:shd w:val="clear" w:color="auto" w:fill="auto"/>
            <w:hideMark/>
          </w:tcPr>
          <w:p w14:paraId="4F94A78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788884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MOCOCA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8AA2" w14:textId="46C3263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720</w:t>
            </w:r>
          </w:p>
        </w:tc>
      </w:tr>
      <w:tr w:rsidR="004E1DD9" w:rsidRPr="00EC29AD" w14:paraId="6D175938" w14:textId="77777777" w:rsidTr="00CC4B17">
        <w:trPr>
          <w:trHeight w:val="76"/>
        </w:trPr>
        <w:tc>
          <w:tcPr>
            <w:tcW w:w="2405" w:type="dxa"/>
            <w:tcBorders>
              <w:top w:val="nil"/>
              <w:left w:val="single" w:sz="4" w:space="0" w:color="auto"/>
              <w:bottom w:val="single" w:sz="4" w:space="0" w:color="auto"/>
              <w:right w:val="single" w:sz="4" w:space="0" w:color="auto"/>
            </w:tcBorders>
            <w:shd w:val="clear" w:color="auto" w:fill="auto"/>
            <w:hideMark/>
          </w:tcPr>
          <w:p w14:paraId="665A669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JOSÉ DO RIO PRETO</w:t>
            </w:r>
          </w:p>
        </w:tc>
        <w:tc>
          <w:tcPr>
            <w:tcW w:w="850" w:type="dxa"/>
            <w:tcBorders>
              <w:top w:val="nil"/>
              <w:left w:val="nil"/>
              <w:bottom w:val="single" w:sz="4" w:space="0" w:color="auto"/>
              <w:right w:val="single" w:sz="4" w:space="0" w:color="auto"/>
            </w:tcBorders>
            <w:shd w:val="clear" w:color="auto" w:fill="auto"/>
            <w:hideMark/>
          </w:tcPr>
          <w:p w14:paraId="351F3D5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121</w:t>
            </w:r>
          </w:p>
        </w:tc>
        <w:tc>
          <w:tcPr>
            <w:tcW w:w="4962" w:type="dxa"/>
            <w:tcBorders>
              <w:top w:val="nil"/>
              <w:left w:val="single" w:sz="4" w:space="0" w:color="auto"/>
              <w:bottom w:val="single" w:sz="4" w:space="0" w:color="auto"/>
              <w:right w:val="single" w:sz="4" w:space="0" w:color="auto"/>
            </w:tcBorders>
            <w:shd w:val="clear" w:color="auto" w:fill="auto"/>
            <w:hideMark/>
          </w:tcPr>
          <w:p w14:paraId="1DAE910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SÃO JOSÉ DO RIO PRETO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DDCAA" w14:textId="0127208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1440</w:t>
            </w:r>
          </w:p>
        </w:tc>
      </w:tr>
      <w:tr w:rsidR="004E1DD9" w:rsidRPr="00EC29AD" w14:paraId="0DE99FA9" w14:textId="77777777" w:rsidTr="00CC4B17">
        <w:trPr>
          <w:trHeight w:val="186"/>
        </w:trPr>
        <w:tc>
          <w:tcPr>
            <w:tcW w:w="2405" w:type="dxa"/>
            <w:tcBorders>
              <w:top w:val="nil"/>
              <w:left w:val="single" w:sz="4" w:space="0" w:color="auto"/>
              <w:bottom w:val="single" w:sz="4" w:space="0" w:color="auto"/>
              <w:right w:val="single" w:sz="4" w:space="0" w:color="auto"/>
            </w:tcBorders>
            <w:shd w:val="clear" w:color="auto" w:fill="auto"/>
            <w:hideMark/>
          </w:tcPr>
          <w:p w14:paraId="33C6B60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SANTOS</w:t>
            </w:r>
          </w:p>
        </w:tc>
        <w:tc>
          <w:tcPr>
            <w:tcW w:w="850" w:type="dxa"/>
            <w:tcBorders>
              <w:top w:val="nil"/>
              <w:left w:val="nil"/>
              <w:bottom w:val="single" w:sz="4" w:space="0" w:color="auto"/>
              <w:right w:val="single" w:sz="4" w:space="0" w:color="auto"/>
            </w:tcBorders>
            <w:shd w:val="clear" w:color="auto" w:fill="auto"/>
            <w:hideMark/>
          </w:tcPr>
          <w:p w14:paraId="6941E79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122</w:t>
            </w:r>
          </w:p>
        </w:tc>
        <w:tc>
          <w:tcPr>
            <w:tcW w:w="4962" w:type="dxa"/>
            <w:tcBorders>
              <w:top w:val="nil"/>
              <w:left w:val="single" w:sz="4" w:space="0" w:color="auto"/>
              <w:bottom w:val="single" w:sz="4" w:space="0" w:color="auto"/>
              <w:right w:val="single" w:sz="4" w:space="0" w:color="auto"/>
            </w:tcBorders>
            <w:shd w:val="clear" w:color="auto" w:fill="auto"/>
            <w:hideMark/>
          </w:tcPr>
          <w:p w14:paraId="7D6581C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ESCOLÁSTICA ROSA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4304" w14:textId="5E53C52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156</w:t>
            </w:r>
          </w:p>
        </w:tc>
      </w:tr>
      <w:tr w:rsidR="004E1DD9" w:rsidRPr="00EC29AD" w14:paraId="7633914F" w14:textId="77777777" w:rsidTr="00CC4B17">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569EDA8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BIRIGÜI</w:t>
            </w:r>
          </w:p>
        </w:tc>
        <w:tc>
          <w:tcPr>
            <w:tcW w:w="850" w:type="dxa"/>
            <w:tcBorders>
              <w:top w:val="nil"/>
              <w:left w:val="nil"/>
              <w:bottom w:val="single" w:sz="4" w:space="0" w:color="auto"/>
              <w:right w:val="single" w:sz="4" w:space="0" w:color="auto"/>
            </w:tcBorders>
            <w:shd w:val="clear" w:color="auto" w:fill="auto"/>
            <w:hideMark/>
          </w:tcPr>
          <w:p w14:paraId="273164F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123</w:t>
            </w:r>
          </w:p>
        </w:tc>
        <w:tc>
          <w:tcPr>
            <w:tcW w:w="4962" w:type="dxa"/>
            <w:tcBorders>
              <w:top w:val="nil"/>
              <w:left w:val="single" w:sz="4" w:space="0" w:color="auto"/>
              <w:bottom w:val="single" w:sz="4" w:space="0" w:color="auto"/>
              <w:right w:val="single" w:sz="4" w:space="0" w:color="auto"/>
            </w:tcBorders>
            <w:shd w:val="clear" w:color="auto" w:fill="auto"/>
            <w:hideMark/>
          </w:tcPr>
          <w:p w14:paraId="47F7F1F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RENATO CORDEIRO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CA1AF" w14:textId="2875346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840</w:t>
            </w:r>
          </w:p>
        </w:tc>
      </w:tr>
      <w:tr w:rsidR="004E1DD9" w:rsidRPr="00EC29AD" w14:paraId="3A445CFE" w14:textId="77777777" w:rsidTr="00CC4B17">
        <w:trPr>
          <w:trHeight w:val="183"/>
        </w:trPr>
        <w:tc>
          <w:tcPr>
            <w:tcW w:w="2405" w:type="dxa"/>
            <w:tcBorders>
              <w:top w:val="nil"/>
              <w:left w:val="single" w:sz="4" w:space="0" w:color="auto"/>
              <w:bottom w:val="single" w:sz="4" w:space="0" w:color="auto"/>
              <w:right w:val="single" w:sz="4" w:space="0" w:color="auto"/>
            </w:tcBorders>
            <w:shd w:val="clear" w:color="auto" w:fill="auto"/>
            <w:hideMark/>
          </w:tcPr>
          <w:p w14:paraId="335A82A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CAPÃO BONITO</w:t>
            </w:r>
          </w:p>
        </w:tc>
        <w:tc>
          <w:tcPr>
            <w:tcW w:w="850" w:type="dxa"/>
            <w:tcBorders>
              <w:top w:val="nil"/>
              <w:left w:val="nil"/>
              <w:bottom w:val="single" w:sz="4" w:space="0" w:color="auto"/>
              <w:right w:val="single" w:sz="4" w:space="0" w:color="auto"/>
            </w:tcBorders>
            <w:shd w:val="clear" w:color="auto" w:fill="auto"/>
            <w:hideMark/>
          </w:tcPr>
          <w:p w14:paraId="325228F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124</w:t>
            </w:r>
          </w:p>
        </w:tc>
        <w:tc>
          <w:tcPr>
            <w:tcW w:w="4962" w:type="dxa"/>
            <w:tcBorders>
              <w:top w:val="nil"/>
              <w:left w:val="single" w:sz="4" w:space="0" w:color="auto"/>
              <w:bottom w:val="single" w:sz="4" w:space="0" w:color="auto"/>
              <w:right w:val="single" w:sz="4" w:space="0" w:color="auto"/>
            </w:tcBorders>
            <w:shd w:val="clear" w:color="auto" w:fill="auto"/>
            <w:hideMark/>
          </w:tcPr>
          <w:p w14:paraId="3DDEC77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CELSO CHARURI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F330" w14:textId="290B271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2A9E7D27" w14:textId="77777777" w:rsidTr="00CC4B17">
        <w:trPr>
          <w:trHeight w:val="73"/>
        </w:trPr>
        <w:tc>
          <w:tcPr>
            <w:tcW w:w="2405" w:type="dxa"/>
            <w:tcBorders>
              <w:top w:val="nil"/>
              <w:left w:val="single" w:sz="4" w:space="0" w:color="auto"/>
              <w:bottom w:val="single" w:sz="4" w:space="0" w:color="auto"/>
              <w:right w:val="single" w:sz="4" w:space="0" w:color="auto"/>
            </w:tcBorders>
            <w:shd w:val="clear" w:color="auto" w:fill="auto"/>
            <w:hideMark/>
          </w:tcPr>
          <w:p w14:paraId="6BB04D1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TAUBATÉ</w:t>
            </w:r>
          </w:p>
        </w:tc>
        <w:tc>
          <w:tcPr>
            <w:tcW w:w="850" w:type="dxa"/>
            <w:tcBorders>
              <w:top w:val="nil"/>
              <w:left w:val="nil"/>
              <w:bottom w:val="single" w:sz="4" w:space="0" w:color="auto"/>
              <w:right w:val="single" w:sz="4" w:space="0" w:color="auto"/>
            </w:tcBorders>
            <w:shd w:val="clear" w:color="auto" w:fill="auto"/>
            <w:hideMark/>
          </w:tcPr>
          <w:p w14:paraId="658B77B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125</w:t>
            </w:r>
          </w:p>
        </w:tc>
        <w:tc>
          <w:tcPr>
            <w:tcW w:w="4962" w:type="dxa"/>
            <w:tcBorders>
              <w:top w:val="nil"/>
              <w:left w:val="single" w:sz="4" w:space="0" w:color="auto"/>
              <w:bottom w:val="single" w:sz="4" w:space="0" w:color="auto"/>
              <w:right w:val="single" w:sz="4" w:space="0" w:color="auto"/>
            </w:tcBorders>
            <w:shd w:val="clear" w:color="auto" w:fill="auto"/>
            <w:hideMark/>
          </w:tcPr>
          <w:p w14:paraId="7E0CB99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GERALDO JOSÉ RODRIGUES ALCKMIN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3D90" w14:textId="6051D86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792</w:t>
            </w:r>
          </w:p>
        </w:tc>
      </w:tr>
      <w:tr w:rsidR="004E1DD9" w:rsidRPr="00EC29AD" w14:paraId="649700C9" w14:textId="77777777" w:rsidTr="00CC4B17">
        <w:trPr>
          <w:trHeight w:val="307"/>
        </w:trPr>
        <w:tc>
          <w:tcPr>
            <w:tcW w:w="2405" w:type="dxa"/>
            <w:tcBorders>
              <w:top w:val="nil"/>
              <w:left w:val="single" w:sz="4" w:space="0" w:color="auto"/>
              <w:bottom w:val="single" w:sz="4" w:space="0" w:color="auto"/>
              <w:right w:val="single" w:sz="4" w:space="0" w:color="auto"/>
            </w:tcBorders>
            <w:shd w:val="clear" w:color="auto" w:fill="auto"/>
            <w:hideMark/>
          </w:tcPr>
          <w:p w14:paraId="1D3411B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BERNARDO DO CAMPO</w:t>
            </w:r>
          </w:p>
        </w:tc>
        <w:tc>
          <w:tcPr>
            <w:tcW w:w="850" w:type="dxa"/>
            <w:tcBorders>
              <w:top w:val="nil"/>
              <w:left w:val="nil"/>
              <w:bottom w:val="single" w:sz="4" w:space="0" w:color="auto"/>
              <w:right w:val="single" w:sz="4" w:space="0" w:color="auto"/>
            </w:tcBorders>
            <w:shd w:val="clear" w:color="auto" w:fill="auto"/>
            <w:hideMark/>
          </w:tcPr>
          <w:p w14:paraId="71987D6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126</w:t>
            </w:r>
          </w:p>
        </w:tc>
        <w:tc>
          <w:tcPr>
            <w:tcW w:w="4962" w:type="dxa"/>
            <w:tcBorders>
              <w:top w:val="nil"/>
              <w:left w:val="single" w:sz="4" w:space="0" w:color="auto"/>
              <w:bottom w:val="single" w:sz="4" w:space="0" w:color="auto"/>
              <w:right w:val="single" w:sz="4" w:space="0" w:color="auto"/>
            </w:tcBorders>
            <w:shd w:val="clear" w:color="auto" w:fill="auto"/>
            <w:hideMark/>
          </w:tcPr>
          <w:p w14:paraId="5EFA799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"ADIB MOISÉS DIB"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8659" w14:textId="338A43D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960</w:t>
            </w:r>
          </w:p>
        </w:tc>
      </w:tr>
      <w:tr w:rsidR="004E1DD9" w:rsidRPr="00EC29AD" w14:paraId="412A0D7D" w14:textId="77777777" w:rsidTr="00CC4B17">
        <w:trPr>
          <w:trHeight w:val="130"/>
        </w:trPr>
        <w:tc>
          <w:tcPr>
            <w:tcW w:w="2405" w:type="dxa"/>
            <w:tcBorders>
              <w:top w:val="nil"/>
              <w:left w:val="single" w:sz="4" w:space="0" w:color="auto"/>
              <w:bottom w:val="single" w:sz="4" w:space="0" w:color="auto"/>
              <w:right w:val="single" w:sz="4" w:space="0" w:color="auto"/>
            </w:tcBorders>
            <w:shd w:val="clear" w:color="auto" w:fill="auto"/>
            <w:hideMark/>
          </w:tcPr>
          <w:p w14:paraId="100613E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CRUZEIRO</w:t>
            </w:r>
          </w:p>
        </w:tc>
        <w:tc>
          <w:tcPr>
            <w:tcW w:w="850" w:type="dxa"/>
            <w:tcBorders>
              <w:top w:val="nil"/>
              <w:left w:val="nil"/>
              <w:bottom w:val="single" w:sz="4" w:space="0" w:color="auto"/>
              <w:right w:val="single" w:sz="4" w:space="0" w:color="auto"/>
            </w:tcBorders>
            <w:shd w:val="clear" w:color="auto" w:fill="auto"/>
            <w:hideMark/>
          </w:tcPr>
          <w:p w14:paraId="543692E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127</w:t>
            </w:r>
          </w:p>
        </w:tc>
        <w:tc>
          <w:tcPr>
            <w:tcW w:w="4962" w:type="dxa"/>
            <w:tcBorders>
              <w:top w:val="nil"/>
              <w:left w:val="single" w:sz="4" w:space="0" w:color="auto"/>
              <w:bottom w:val="single" w:sz="4" w:space="0" w:color="auto"/>
              <w:right w:val="single" w:sz="4" w:space="0" w:color="auto"/>
            </w:tcBorders>
            <w:shd w:val="clear" w:color="auto" w:fill="auto"/>
            <w:hideMark/>
          </w:tcPr>
          <w:p w14:paraId="64A8111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WALDOMIRO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41E7" w14:textId="29D2A88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0D680D90" w14:textId="77777777" w:rsidTr="00CC4B17">
        <w:trPr>
          <w:trHeight w:val="141"/>
        </w:trPr>
        <w:tc>
          <w:tcPr>
            <w:tcW w:w="2405" w:type="dxa"/>
            <w:tcBorders>
              <w:top w:val="nil"/>
              <w:left w:val="single" w:sz="4" w:space="0" w:color="auto"/>
              <w:bottom w:val="single" w:sz="4" w:space="0" w:color="auto"/>
              <w:right w:val="single" w:sz="4" w:space="0" w:color="auto"/>
            </w:tcBorders>
            <w:shd w:val="clear" w:color="auto" w:fill="auto"/>
            <w:hideMark/>
          </w:tcPr>
          <w:p w14:paraId="055454B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MAUÁ</w:t>
            </w:r>
          </w:p>
        </w:tc>
        <w:tc>
          <w:tcPr>
            <w:tcW w:w="850" w:type="dxa"/>
            <w:tcBorders>
              <w:top w:val="nil"/>
              <w:left w:val="nil"/>
              <w:bottom w:val="single" w:sz="4" w:space="0" w:color="auto"/>
              <w:right w:val="single" w:sz="4" w:space="0" w:color="auto"/>
            </w:tcBorders>
            <w:shd w:val="clear" w:color="auto" w:fill="auto"/>
            <w:hideMark/>
          </w:tcPr>
          <w:p w14:paraId="0F41F3C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128</w:t>
            </w:r>
          </w:p>
        </w:tc>
        <w:tc>
          <w:tcPr>
            <w:tcW w:w="4962" w:type="dxa"/>
            <w:tcBorders>
              <w:top w:val="nil"/>
              <w:left w:val="single" w:sz="4" w:space="0" w:color="auto"/>
              <w:bottom w:val="single" w:sz="4" w:space="0" w:color="auto"/>
              <w:right w:val="single" w:sz="4" w:space="0" w:color="auto"/>
            </w:tcBorders>
            <w:shd w:val="clear" w:color="auto" w:fill="auto"/>
            <w:hideMark/>
          </w:tcPr>
          <w:p w14:paraId="6857B44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MAUÁ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F9FF2" w14:textId="23D840A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828</w:t>
            </w:r>
          </w:p>
        </w:tc>
      </w:tr>
      <w:tr w:rsidR="004E1DD9" w:rsidRPr="00EC29AD" w14:paraId="1D06BC5B" w14:textId="77777777" w:rsidTr="00CC4B17">
        <w:trPr>
          <w:trHeight w:val="124"/>
        </w:trPr>
        <w:tc>
          <w:tcPr>
            <w:tcW w:w="2405" w:type="dxa"/>
            <w:tcBorders>
              <w:top w:val="nil"/>
              <w:left w:val="single" w:sz="4" w:space="0" w:color="auto"/>
              <w:bottom w:val="single" w:sz="4" w:space="0" w:color="auto"/>
              <w:right w:val="single" w:sz="4" w:space="0" w:color="auto"/>
            </w:tcBorders>
            <w:shd w:val="clear" w:color="auto" w:fill="auto"/>
            <w:hideMark/>
          </w:tcPr>
          <w:p w14:paraId="6BDD108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PRAIA GRANDE</w:t>
            </w:r>
          </w:p>
        </w:tc>
        <w:tc>
          <w:tcPr>
            <w:tcW w:w="850" w:type="dxa"/>
            <w:tcBorders>
              <w:top w:val="nil"/>
              <w:left w:val="nil"/>
              <w:bottom w:val="single" w:sz="4" w:space="0" w:color="auto"/>
              <w:right w:val="single" w:sz="4" w:space="0" w:color="auto"/>
            </w:tcBorders>
            <w:shd w:val="clear" w:color="auto" w:fill="auto"/>
            <w:hideMark/>
          </w:tcPr>
          <w:p w14:paraId="1ACFBBE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129</w:t>
            </w:r>
          </w:p>
        </w:tc>
        <w:tc>
          <w:tcPr>
            <w:tcW w:w="4962" w:type="dxa"/>
            <w:tcBorders>
              <w:top w:val="nil"/>
              <w:left w:val="single" w:sz="4" w:space="0" w:color="auto"/>
              <w:bottom w:val="single" w:sz="4" w:space="0" w:color="auto"/>
              <w:right w:val="single" w:sz="4" w:space="0" w:color="auto"/>
            </w:tcBorders>
            <w:shd w:val="clear" w:color="auto" w:fill="auto"/>
            <w:hideMark/>
          </w:tcPr>
          <w:p w14:paraId="6D33DA2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PRAIA GRANDE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EA71" w14:textId="0F55B16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83A2306" w14:textId="77777777" w:rsidTr="00CC4B17">
        <w:trPr>
          <w:trHeight w:val="375"/>
        </w:trPr>
        <w:tc>
          <w:tcPr>
            <w:tcW w:w="2405" w:type="dxa"/>
            <w:tcBorders>
              <w:top w:val="nil"/>
              <w:left w:val="single" w:sz="4" w:space="0" w:color="auto"/>
              <w:bottom w:val="single" w:sz="4" w:space="0" w:color="auto"/>
              <w:right w:val="single" w:sz="4" w:space="0" w:color="auto"/>
            </w:tcBorders>
            <w:shd w:val="clear" w:color="auto" w:fill="auto"/>
            <w:hideMark/>
          </w:tcPr>
          <w:p w14:paraId="2674B79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MARÍLIA</w:t>
            </w:r>
          </w:p>
        </w:tc>
        <w:tc>
          <w:tcPr>
            <w:tcW w:w="850" w:type="dxa"/>
            <w:tcBorders>
              <w:top w:val="nil"/>
              <w:left w:val="nil"/>
              <w:bottom w:val="single" w:sz="4" w:space="0" w:color="auto"/>
              <w:right w:val="single" w:sz="4" w:space="0" w:color="auto"/>
            </w:tcBorders>
            <w:shd w:val="clear" w:color="auto" w:fill="auto"/>
            <w:hideMark/>
          </w:tcPr>
          <w:p w14:paraId="66B3EF1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130</w:t>
            </w:r>
          </w:p>
        </w:tc>
        <w:tc>
          <w:tcPr>
            <w:tcW w:w="4962" w:type="dxa"/>
            <w:tcBorders>
              <w:top w:val="nil"/>
              <w:left w:val="single" w:sz="4" w:space="0" w:color="auto"/>
              <w:bottom w:val="single" w:sz="4" w:space="0" w:color="auto"/>
              <w:right w:val="single" w:sz="4" w:space="0" w:color="auto"/>
            </w:tcBorders>
            <w:shd w:val="clear" w:color="auto" w:fill="auto"/>
            <w:hideMark/>
          </w:tcPr>
          <w:p w14:paraId="371E794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ESTUDANTE RAFAEL ALMEIDA CAMARINHA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7A8C" w14:textId="1A04D7D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5BB351CA" w14:textId="77777777" w:rsidTr="00CC4B17">
        <w:trPr>
          <w:trHeight w:val="163"/>
        </w:trPr>
        <w:tc>
          <w:tcPr>
            <w:tcW w:w="2405" w:type="dxa"/>
            <w:tcBorders>
              <w:top w:val="nil"/>
              <w:left w:val="single" w:sz="4" w:space="0" w:color="auto"/>
              <w:bottom w:val="single" w:sz="4" w:space="0" w:color="auto"/>
              <w:right w:val="single" w:sz="4" w:space="0" w:color="auto"/>
            </w:tcBorders>
            <w:shd w:val="clear" w:color="auto" w:fill="auto"/>
            <w:hideMark/>
          </w:tcPr>
          <w:p w14:paraId="195E990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ITAPETININGA</w:t>
            </w:r>
          </w:p>
        </w:tc>
        <w:tc>
          <w:tcPr>
            <w:tcW w:w="850" w:type="dxa"/>
            <w:tcBorders>
              <w:top w:val="nil"/>
              <w:left w:val="nil"/>
              <w:bottom w:val="single" w:sz="4" w:space="0" w:color="auto"/>
              <w:right w:val="single" w:sz="4" w:space="0" w:color="auto"/>
            </w:tcBorders>
            <w:shd w:val="clear" w:color="auto" w:fill="auto"/>
            <w:hideMark/>
          </w:tcPr>
          <w:p w14:paraId="5D21D1C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131</w:t>
            </w:r>
          </w:p>
        </w:tc>
        <w:tc>
          <w:tcPr>
            <w:tcW w:w="4962" w:type="dxa"/>
            <w:tcBorders>
              <w:top w:val="nil"/>
              <w:left w:val="single" w:sz="4" w:space="0" w:color="auto"/>
              <w:bottom w:val="single" w:sz="4" w:space="0" w:color="auto"/>
              <w:right w:val="single" w:sz="4" w:space="0" w:color="auto"/>
            </w:tcBorders>
            <w:shd w:val="clear" w:color="auto" w:fill="auto"/>
            <w:hideMark/>
          </w:tcPr>
          <w:p w14:paraId="5076B2C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ANTONIO BELIZANDRO BARBOSA REZENDE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E37E6" w14:textId="24EEB5A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1200</w:t>
            </w:r>
          </w:p>
        </w:tc>
      </w:tr>
      <w:tr w:rsidR="004E1DD9" w:rsidRPr="00EC29AD" w14:paraId="30213F2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955870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TATUÍ</w:t>
            </w:r>
          </w:p>
        </w:tc>
        <w:tc>
          <w:tcPr>
            <w:tcW w:w="850" w:type="dxa"/>
            <w:tcBorders>
              <w:top w:val="nil"/>
              <w:left w:val="nil"/>
              <w:bottom w:val="single" w:sz="4" w:space="0" w:color="auto"/>
              <w:right w:val="single" w:sz="4" w:space="0" w:color="auto"/>
            </w:tcBorders>
            <w:shd w:val="clear" w:color="auto" w:fill="auto"/>
            <w:hideMark/>
          </w:tcPr>
          <w:p w14:paraId="312AE14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132</w:t>
            </w:r>
          </w:p>
        </w:tc>
        <w:tc>
          <w:tcPr>
            <w:tcW w:w="4962" w:type="dxa"/>
            <w:tcBorders>
              <w:top w:val="nil"/>
              <w:left w:val="single" w:sz="4" w:space="0" w:color="auto"/>
              <w:bottom w:val="single" w:sz="4" w:space="0" w:color="auto"/>
              <w:right w:val="single" w:sz="4" w:space="0" w:color="auto"/>
            </w:tcBorders>
            <w:shd w:val="clear" w:color="auto" w:fill="auto"/>
            <w:hideMark/>
          </w:tcPr>
          <w:p w14:paraId="35CEE2B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WILSON ROBERTO RIBEIRO DE CAMARGO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6993C" w14:textId="7F2162F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0F895F75" w14:textId="77777777" w:rsidTr="00CC4B17">
        <w:trPr>
          <w:trHeight w:val="206"/>
        </w:trPr>
        <w:tc>
          <w:tcPr>
            <w:tcW w:w="2405" w:type="dxa"/>
            <w:tcBorders>
              <w:top w:val="nil"/>
              <w:left w:val="single" w:sz="4" w:space="0" w:color="auto"/>
              <w:bottom w:val="single" w:sz="4" w:space="0" w:color="auto"/>
              <w:right w:val="single" w:sz="4" w:space="0" w:color="auto"/>
            </w:tcBorders>
            <w:shd w:val="clear" w:color="auto" w:fill="auto"/>
            <w:hideMark/>
          </w:tcPr>
          <w:p w14:paraId="0680A96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PINDAMONHANGABA</w:t>
            </w:r>
          </w:p>
        </w:tc>
        <w:tc>
          <w:tcPr>
            <w:tcW w:w="850" w:type="dxa"/>
            <w:tcBorders>
              <w:top w:val="nil"/>
              <w:left w:val="nil"/>
              <w:bottom w:val="single" w:sz="4" w:space="0" w:color="auto"/>
              <w:right w:val="single" w:sz="4" w:space="0" w:color="auto"/>
            </w:tcBorders>
            <w:shd w:val="clear" w:color="auto" w:fill="auto"/>
            <w:hideMark/>
          </w:tcPr>
          <w:p w14:paraId="10EF1C3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133</w:t>
            </w:r>
          </w:p>
        </w:tc>
        <w:tc>
          <w:tcPr>
            <w:tcW w:w="4962" w:type="dxa"/>
            <w:tcBorders>
              <w:top w:val="nil"/>
              <w:left w:val="single" w:sz="4" w:space="0" w:color="auto"/>
              <w:bottom w:val="single" w:sz="4" w:space="0" w:color="auto"/>
              <w:right w:val="single" w:sz="4" w:space="0" w:color="auto"/>
            </w:tcBorders>
            <w:shd w:val="clear" w:color="auto" w:fill="auto"/>
            <w:hideMark/>
          </w:tcPr>
          <w:p w14:paraId="54D4EBC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PINDAMONHANGABA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67669" w14:textId="5C54E80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14D3008E" w14:textId="77777777" w:rsidTr="00CC4B17">
        <w:trPr>
          <w:trHeight w:val="109"/>
        </w:trPr>
        <w:tc>
          <w:tcPr>
            <w:tcW w:w="2405" w:type="dxa"/>
            <w:tcBorders>
              <w:top w:val="nil"/>
              <w:left w:val="single" w:sz="4" w:space="0" w:color="auto"/>
              <w:bottom w:val="single" w:sz="4" w:space="0" w:color="auto"/>
              <w:right w:val="single" w:sz="4" w:space="0" w:color="auto"/>
            </w:tcBorders>
            <w:shd w:val="clear" w:color="auto" w:fill="auto"/>
            <w:hideMark/>
          </w:tcPr>
          <w:p w14:paraId="241FBFA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710853B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134</w:t>
            </w:r>
          </w:p>
        </w:tc>
        <w:tc>
          <w:tcPr>
            <w:tcW w:w="4962" w:type="dxa"/>
            <w:tcBorders>
              <w:top w:val="nil"/>
              <w:left w:val="single" w:sz="4" w:space="0" w:color="auto"/>
              <w:bottom w:val="single" w:sz="4" w:space="0" w:color="auto"/>
              <w:right w:val="single" w:sz="4" w:space="0" w:color="auto"/>
            </w:tcBorders>
            <w:shd w:val="clear" w:color="auto" w:fill="auto"/>
            <w:hideMark/>
          </w:tcPr>
          <w:p w14:paraId="228FE07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CAROLINA CARINHATO SAMPAIO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4551" w14:textId="632ABE9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11352</w:t>
            </w:r>
          </w:p>
        </w:tc>
      </w:tr>
      <w:tr w:rsidR="004E1DD9" w:rsidRPr="00EC29AD" w14:paraId="1BB466CC" w14:textId="77777777" w:rsidTr="00CC4B17">
        <w:trPr>
          <w:trHeight w:val="155"/>
        </w:trPr>
        <w:tc>
          <w:tcPr>
            <w:tcW w:w="2405" w:type="dxa"/>
            <w:tcBorders>
              <w:top w:val="nil"/>
              <w:left w:val="single" w:sz="4" w:space="0" w:color="auto"/>
              <w:bottom w:val="single" w:sz="4" w:space="0" w:color="auto"/>
              <w:right w:val="single" w:sz="4" w:space="0" w:color="auto"/>
            </w:tcBorders>
            <w:shd w:val="clear" w:color="auto" w:fill="auto"/>
            <w:hideMark/>
          </w:tcPr>
          <w:p w14:paraId="7DC9100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BAURU</w:t>
            </w:r>
          </w:p>
        </w:tc>
        <w:tc>
          <w:tcPr>
            <w:tcW w:w="850" w:type="dxa"/>
            <w:tcBorders>
              <w:top w:val="nil"/>
              <w:left w:val="nil"/>
              <w:bottom w:val="single" w:sz="4" w:space="0" w:color="auto"/>
              <w:right w:val="single" w:sz="4" w:space="0" w:color="auto"/>
            </w:tcBorders>
            <w:shd w:val="clear" w:color="auto" w:fill="auto"/>
            <w:hideMark/>
          </w:tcPr>
          <w:p w14:paraId="2579424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135</w:t>
            </w:r>
          </w:p>
        </w:tc>
        <w:tc>
          <w:tcPr>
            <w:tcW w:w="4962" w:type="dxa"/>
            <w:tcBorders>
              <w:top w:val="nil"/>
              <w:left w:val="single" w:sz="4" w:space="0" w:color="auto"/>
              <w:bottom w:val="single" w:sz="4" w:space="0" w:color="auto"/>
              <w:right w:val="single" w:sz="4" w:space="0" w:color="auto"/>
            </w:tcBorders>
            <w:shd w:val="clear" w:color="auto" w:fill="auto"/>
            <w:hideMark/>
          </w:tcPr>
          <w:p w14:paraId="18EC1B6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RODRIGUES DE ABREU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DF106" w14:textId="144D9FE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79FC8EEF"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2D85DF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TUPÃ</w:t>
            </w:r>
          </w:p>
        </w:tc>
        <w:tc>
          <w:tcPr>
            <w:tcW w:w="850" w:type="dxa"/>
            <w:tcBorders>
              <w:top w:val="nil"/>
              <w:left w:val="nil"/>
              <w:bottom w:val="single" w:sz="4" w:space="0" w:color="auto"/>
              <w:right w:val="single" w:sz="4" w:space="0" w:color="auto"/>
            </w:tcBorders>
            <w:shd w:val="clear" w:color="auto" w:fill="auto"/>
            <w:hideMark/>
          </w:tcPr>
          <w:p w14:paraId="719B012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136</w:t>
            </w:r>
          </w:p>
        </w:tc>
        <w:tc>
          <w:tcPr>
            <w:tcW w:w="4962" w:type="dxa"/>
            <w:tcBorders>
              <w:top w:val="nil"/>
              <w:left w:val="single" w:sz="4" w:space="0" w:color="auto"/>
              <w:bottom w:val="single" w:sz="4" w:space="0" w:color="auto"/>
              <w:right w:val="single" w:sz="4" w:space="0" w:color="auto"/>
            </w:tcBorders>
            <w:shd w:val="clear" w:color="auto" w:fill="auto"/>
            <w:hideMark/>
          </w:tcPr>
          <w:p w14:paraId="4CC879A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MASSUYUKI KAWANO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8CF6" w14:textId="50623F4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924</w:t>
            </w:r>
          </w:p>
        </w:tc>
      </w:tr>
      <w:tr w:rsidR="004E1DD9" w:rsidRPr="00EC29AD" w14:paraId="767E5E0A" w14:textId="77777777" w:rsidTr="00CC4B17">
        <w:trPr>
          <w:trHeight w:val="111"/>
        </w:trPr>
        <w:tc>
          <w:tcPr>
            <w:tcW w:w="2405" w:type="dxa"/>
            <w:tcBorders>
              <w:top w:val="nil"/>
              <w:left w:val="single" w:sz="4" w:space="0" w:color="auto"/>
              <w:bottom w:val="single" w:sz="4" w:space="0" w:color="auto"/>
              <w:right w:val="single" w:sz="4" w:space="0" w:color="auto"/>
            </w:tcBorders>
            <w:shd w:val="clear" w:color="auto" w:fill="auto"/>
            <w:hideMark/>
          </w:tcPr>
          <w:p w14:paraId="6904514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5AFAEC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137</w:t>
            </w:r>
          </w:p>
        </w:tc>
        <w:tc>
          <w:tcPr>
            <w:tcW w:w="4962" w:type="dxa"/>
            <w:tcBorders>
              <w:top w:val="nil"/>
              <w:left w:val="single" w:sz="4" w:space="0" w:color="auto"/>
              <w:bottom w:val="single" w:sz="4" w:space="0" w:color="auto"/>
              <w:right w:val="single" w:sz="4" w:space="0" w:color="auto"/>
            </w:tcBorders>
            <w:shd w:val="clear" w:color="auto" w:fill="auto"/>
            <w:hideMark/>
          </w:tcPr>
          <w:p w14:paraId="445945D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DOM PAULO EVARISTO ARNS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86FD" w14:textId="05CDBD3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2B55E49" w14:textId="77777777" w:rsidTr="00CC4B17">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68EAA66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FERNANDÓPOLIS</w:t>
            </w:r>
          </w:p>
        </w:tc>
        <w:tc>
          <w:tcPr>
            <w:tcW w:w="850" w:type="dxa"/>
            <w:tcBorders>
              <w:top w:val="nil"/>
              <w:left w:val="nil"/>
              <w:bottom w:val="single" w:sz="4" w:space="0" w:color="auto"/>
              <w:right w:val="single" w:sz="4" w:space="0" w:color="auto"/>
            </w:tcBorders>
            <w:shd w:val="clear" w:color="auto" w:fill="auto"/>
            <w:hideMark/>
          </w:tcPr>
          <w:p w14:paraId="0CFFD37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138</w:t>
            </w:r>
          </w:p>
        </w:tc>
        <w:tc>
          <w:tcPr>
            <w:tcW w:w="4962" w:type="dxa"/>
            <w:tcBorders>
              <w:top w:val="nil"/>
              <w:left w:val="single" w:sz="4" w:space="0" w:color="auto"/>
              <w:bottom w:val="single" w:sz="4" w:space="0" w:color="auto"/>
              <w:right w:val="single" w:sz="4" w:space="0" w:color="auto"/>
            </w:tcBorders>
            <w:shd w:val="clear" w:color="auto" w:fill="auto"/>
            <w:hideMark/>
          </w:tcPr>
          <w:p w14:paraId="745C944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ARMANDO JOSÉ FARINAZZO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792BF" w14:textId="591255A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5025B3F2" w14:textId="77777777" w:rsidTr="00CC4B17">
        <w:trPr>
          <w:trHeight w:val="145"/>
        </w:trPr>
        <w:tc>
          <w:tcPr>
            <w:tcW w:w="2405" w:type="dxa"/>
            <w:tcBorders>
              <w:top w:val="nil"/>
              <w:left w:val="single" w:sz="4" w:space="0" w:color="auto"/>
              <w:bottom w:val="single" w:sz="4" w:space="0" w:color="auto"/>
              <w:right w:val="single" w:sz="4" w:space="0" w:color="auto"/>
            </w:tcBorders>
            <w:shd w:val="clear" w:color="auto" w:fill="auto"/>
            <w:hideMark/>
          </w:tcPr>
          <w:p w14:paraId="62EEF97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PIRASSUNUNGA</w:t>
            </w:r>
          </w:p>
        </w:tc>
        <w:tc>
          <w:tcPr>
            <w:tcW w:w="850" w:type="dxa"/>
            <w:tcBorders>
              <w:top w:val="nil"/>
              <w:left w:val="nil"/>
              <w:bottom w:val="single" w:sz="4" w:space="0" w:color="auto"/>
              <w:right w:val="single" w:sz="4" w:space="0" w:color="auto"/>
            </w:tcBorders>
            <w:shd w:val="clear" w:color="auto" w:fill="auto"/>
            <w:hideMark/>
          </w:tcPr>
          <w:p w14:paraId="04E67B5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139</w:t>
            </w:r>
          </w:p>
        </w:tc>
        <w:tc>
          <w:tcPr>
            <w:tcW w:w="4962" w:type="dxa"/>
            <w:tcBorders>
              <w:top w:val="nil"/>
              <w:left w:val="single" w:sz="4" w:space="0" w:color="auto"/>
              <w:bottom w:val="single" w:sz="4" w:space="0" w:color="auto"/>
              <w:right w:val="single" w:sz="4" w:space="0" w:color="auto"/>
            </w:tcBorders>
            <w:shd w:val="clear" w:color="auto" w:fill="auto"/>
            <w:hideMark/>
          </w:tcPr>
          <w:p w14:paraId="6ED2062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TENENTE AVIADOR GUSTAVO KLUG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7ECD7" w14:textId="1A5CD86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1140</w:t>
            </w:r>
          </w:p>
        </w:tc>
      </w:tr>
      <w:tr w:rsidR="004E1DD9" w:rsidRPr="00EC29AD" w14:paraId="14585BF2"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1751B7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TAQUARITUBA</w:t>
            </w:r>
          </w:p>
        </w:tc>
        <w:tc>
          <w:tcPr>
            <w:tcW w:w="850" w:type="dxa"/>
            <w:tcBorders>
              <w:top w:val="nil"/>
              <w:left w:val="nil"/>
              <w:bottom w:val="single" w:sz="4" w:space="0" w:color="auto"/>
              <w:right w:val="single" w:sz="4" w:space="0" w:color="auto"/>
            </w:tcBorders>
            <w:shd w:val="clear" w:color="auto" w:fill="auto"/>
            <w:hideMark/>
          </w:tcPr>
          <w:p w14:paraId="14AB61D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140</w:t>
            </w:r>
          </w:p>
        </w:tc>
        <w:tc>
          <w:tcPr>
            <w:tcW w:w="4962" w:type="dxa"/>
            <w:tcBorders>
              <w:top w:val="nil"/>
              <w:left w:val="single" w:sz="4" w:space="0" w:color="auto"/>
              <w:bottom w:val="single" w:sz="4" w:space="0" w:color="auto"/>
              <w:right w:val="single" w:sz="4" w:space="0" w:color="auto"/>
            </w:tcBorders>
            <w:shd w:val="clear" w:color="auto" w:fill="auto"/>
            <w:hideMark/>
          </w:tcPr>
          <w:p w14:paraId="3049E23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TEREZINHA MONTEIRO DOS SANTOS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24F48" w14:textId="1F4BA67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588</w:t>
            </w:r>
          </w:p>
        </w:tc>
      </w:tr>
      <w:tr w:rsidR="004E1DD9" w:rsidRPr="00EC29AD" w14:paraId="7892963F"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CCBFDC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RIBEIRÃO PIRES</w:t>
            </w:r>
          </w:p>
        </w:tc>
        <w:tc>
          <w:tcPr>
            <w:tcW w:w="850" w:type="dxa"/>
            <w:tcBorders>
              <w:top w:val="nil"/>
              <w:left w:val="nil"/>
              <w:bottom w:val="single" w:sz="4" w:space="0" w:color="auto"/>
              <w:right w:val="single" w:sz="4" w:space="0" w:color="auto"/>
            </w:tcBorders>
            <w:shd w:val="clear" w:color="auto" w:fill="auto"/>
            <w:hideMark/>
          </w:tcPr>
          <w:p w14:paraId="58D36AD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141</w:t>
            </w:r>
          </w:p>
        </w:tc>
        <w:tc>
          <w:tcPr>
            <w:tcW w:w="4962" w:type="dxa"/>
            <w:tcBorders>
              <w:top w:val="nil"/>
              <w:left w:val="single" w:sz="4" w:space="0" w:color="auto"/>
              <w:bottom w:val="single" w:sz="4" w:space="0" w:color="auto"/>
              <w:right w:val="single" w:sz="4" w:space="0" w:color="auto"/>
            </w:tcBorders>
            <w:shd w:val="clear" w:color="auto" w:fill="auto"/>
            <w:hideMark/>
          </w:tcPr>
          <w:p w14:paraId="444B743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RIBEIRÃO PIRES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74158" w14:textId="28C621E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5880</w:t>
            </w:r>
          </w:p>
        </w:tc>
      </w:tr>
      <w:tr w:rsidR="004E1DD9" w:rsidRPr="00EC29AD" w14:paraId="09D57808" w14:textId="77777777" w:rsidTr="00CC4B17">
        <w:trPr>
          <w:trHeight w:val="187"/>
        </w:trPr>
        <w:tc>
          <w:tcPr>
            <w:tcW w:w="2405" w:type="dxa"/>
            <w:tcBorders>
              <w:top w:val="nil"/>
              <w:left w:val="single" w:sz="4" w:space="0" w:color="auto"/>
              <w:bottom w:val="single" w:sz="4" w:space="0" w:color="auto"/>
              <w:right w:val="single" w:sz="4" w:space="0" w:color="auto"/>
            </w:tcBorders>
            <w:shd w:val="clear" w:color="auto" w:fill="auto"/>
            <w:hideMark/>
          </w:tcPr>
          <w:p w14:paraId="2A9AE17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FRANCO DA ROCHA</w:t>
            </w:r>
          </w:p>
        </w:tc>
        <w:tc>
          <w:tcPr>
            <w:tcW w:w="850" w:type="dxa"/>
            <w:tcBorders>
              <w:top w:val="nil"/>
              <w:left w:val="nil"/>
              <w:bottom w:val="single" w:sz="4" w:space="0" w:color="auto"/>
              <w:right w:val="single" w:sz="4" w:space="0" w:color="auto"/>
            </w:tcBorders>
            <w:shd w:val="clear" w:color="auto" w:fill="auto"/>
            <w:hideMark/>
          </w:tcPr>
          <w:p w14:paraId="12C7EEA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142</w:t>
            </w:r>
          </w:p>
        </w:tc>
        <w:tc>
          <w:tcPr>
            <w:tcW w:w="4962" w:type="dxa"/>
            <w:tcBorders>
              <w:top w:val="nil"/>
              <w:left w:val="single" w:sz="4" w:space="0" w:color="auto"/>
              <w:bottom w:val="single" w:sz="4" w:space="0" w:color="auto"/>
              <w:right w:val="single" w:sz="4" w:space="0" w:color="auto"/>
            </w:tcBorders>
            <w:shd w:val="clear" w:color="auto" w:fill="auto"/>
            <w:hideMark/>
          </w:tcPr>
          <w:p w14:paraId="6FF8440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EMÍLIO HERNANDEZ AGUILAR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F77D7" w14:textId="15D0549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936</w:t>
            </w:r>
          </w:p>
        </w:tc>
      </w:tr>
      <w:tr w:rsidR="004E1DD9" w:rsidRPr="00EC29AD" w14:paraId="448D125A"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D6A875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CARAPICUÍBA</w:t>
            </w:r>
          </w:p>
        </w:tc>
        <w:tc>
          <w:tcPr>
            <w:tcW w:w="850" w:type="dxa"/>
            <w:tcBorders>
              <w:top w:val="nil"/>
              <w:left w:val="nil"/>
              <w:bottom w:val="single" w:sz="4" w:space="0" w:color="auto"/>
              <w:right w:val="single" w:sz="4" w:space="0" w:color="auto"/>
            </w:tcBorders>
            <w:shd w:val="clear" w:color="auto" w:fill="auto"/>
            <w:hideMark/>
          </w:tcPr>
          <w:p w14:paraId="5AD837C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143</w:t>
            </w:r>
          </w:p>
        </w:tc>
        <w:tc>
          <w:tcPr>
            <w:tcW w:w="4962" w:type="dxa"/>
            <w:tcBorders>
              <w:top w:val="nil"/>
              <w:left w:val="single" w:sz="4" w:space="0" w:color="auto"/>
              <w:bottom w:val="single" w:sz="4" w:space="0" w:color="auto"/>
              <w:right w:val="single" w:sz="4" w:space="0" w:color="auto"/>
            </w:tcBorders>
            <w:shd w:val="clear" w:color="auto" w:fill="auto"/>
            <w:hideMark/>
          </w:tcPr>
          <w:p w14:paraId="2A89DBD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CARAPICUÍBA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E4A81" w14:textId="45973E4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0</w:t>
            </w:r>
          </w:p>
        </w:tc>
      </w:tr>
      <w:tr w:rsidR="004E1DD9" w:rsidRPr="00EC29AD" w14:paraId="29A3CBDA" w14:textId="77777777" w:rsidTr="00CC4B17">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7305D83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CARAPICUÍBA</w:t>
            </w:r>
          </w:p>
        </w:tc>
        <w:tc>
          <w:tcPr>
            <w:tcW w:w="850" w:type="dxa"/>
            <w:tcBorders>
              <w:top w:val="nil"/>
              <w:left w:val="nil"/>
              <w:bottom w:val="single" w:sz="4" w:space="0" w:color="auto"/>
              <w:right w:val="single" w:sz="4" w:space="0" w:color="auto"/>
            </w:tcBorders>
            <w:shd w:val="clear" w:color="auto" w:fill="auto"/>
            <w:hideMark/>
          </w:tcPr>
          <w:p w14:paraId="4244A7C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144</w:t>
            </w:r>
          </w:p>
        </w:tc>
        <w:tc>
          <w:tcPr>
            <w:tcW w:w="4962" w:type="dxa"/>
            <w:tcBorders>
              <w:top w:val="nil"/>
              <w:left w:val="single" w:sz="4" w:space="0" w:color="auto"/>
              <w:bottom w:val="single" w:sz="4" w:space="0" w:color="auto"/>
              <w:right w:val="single" w:sz="4" w:space="0" w:color="auto"/>
            </w:tcBorders>
            <w:shd w:val="clear" w:color="auto" w:fill="auto"/>
            <w:hideMark/>
          </w:tcPr>
          <w:p w14:paraId="3B8CBFA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CARAPICUÍBA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BD6D" w14:textId="28A5C18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1200</w:t>
            </w:r>
          </w:p>
        </w:tc>
      </w:tr>
      <w:tr w:rsidR="004E1DD9" w:rsidRPr="00EC29AD" w14:paraId="39E7C341" w14:textId="77777777" w:rsidTr="00CC4B17">
        <w:trPr>
          <w:trHeight w:val="99"/>
        </w:trPr>
        <w:tc>
          <w:tcPr>
            <w:tcW w:w="2405" w:type="dxa"/>
            <w:tcBorders>
              <w:top w:val="nil"/>
              <w:left w:val="single" w:sz="4" w:space="0" w:color="auto"/>
              <w:bottom w:val="single" w:sz="4" w:space="0" w:color="auto"/>
              <w:right w:val="single" w:sz="4" w:space="0" w:color="auto"/>
            </w:tcBorders>
            <w:shd w:val="clear" w:color="auto" w:fill="auto"/>
            <w:hideMark/>
          </w:tcPr>
          <w:p w14:paraId="0BD0281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AVARÉ</w:t>
            </w:r>
          </w:p>
        </w:tc>
        <w:tc>
          <w:tcPr>
            <w:tcW w:w="850" w:type="dxa"/>
            <w:tcBorders>
              <w:top w:val="nil"/>
              <w:left w:val="nil"/>
              <w:bottom w:val="single" w:sz="4" w:space="0" w:color="auto"/>
              <w:right w:val="single" w:sz="4" w:space="0" w:color="auto"/>
            </w:tcBorders>
            <w:shd w:val="clear" w:color="auto" w:fill="auto"/>
            <w:hideMark/>
          </w:tcPr>
          <w:p w14:paraId="4B9EAF2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145</w:t>
            </w:r>
          </w:p>
        </w:tc>
        <w:tc>
          <w:tcPr>
            <w:tcW w:w="4962" w:type="dxa"/>
            <w:tcBorders>
              <w:top w:val="nil"/>
              <w:left w:val="single" w:sz="4" w:space="0" w:color="auto"/>
              <w:bottom w:val="single" w:sz="4" w:space="0" w:color="auto"/>
              <w:right w:val="single" w:sz="4" w:space="0" w:color="auto"/>
            </w:tcBorders>
            <w:shd w:val="clear" w:color="auto" w:fill="auto"/>
            <w:hideMark/>
          </w:tcPr>
          <w:p w14:paraId="779FBC2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FAUSTO MAZZOLA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1162" w14:textId="7D77A45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w:t>
            </w:r>
          </w:p>
        </w:tc>
      </w:tr>
      <w:tr w:rsidR="004E1DD9" w:rsidRPr="00EC29AD" w14:paraId="10378587" w14:textId="77777777" w:rsidTr="00CC4B17">
        <w:trPr>
          <w:trHeight w:val="428"/>
        </w:trPr>
        <w:tc>
          <w:tcPr>
            <w:tcW w:w="2405" w:type="dxa"/>
            <w:tcBorders>
              <w:top w:val="nil"/>
              <w:left w:val="single" w:sz="4" w:space="0" w:color="auto"/>
              <w:bottom w:val="single" w:sz="4" w:space="0" w:color="auto"/>
              <w:right w:val="single" w:sz="4" w:space="0" w:color="auto"/>
            </w:tcBorders>
            <w:shd w:val="clear" w:color="auto" w:fill="auto"/>
            <w:hideMark/>
          </w:tcPr>
          <w:p w14:paraId="0B3A689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JOSÉ DOS CAMPOS</w:t>
            </w:r>
          </w:p>
        </w:tc>
        <w:tc>
          <w:tcPr>
            <w:tcW w:w="850" w:type="dxa"/>
            <w:tcBorders>
              <w:top w:val="nil"/>
              <w:left w:val="nil"/>
              <w:bottom w:val="single" w:sz="4" w:space="0" w:color="auto"/>
              <w:right w:val="single" w:sz="4" w:space="0" w:color="auto"/>
            </w:tcBorders>
            <w:shd w:val="clear" w:color="auto" w:fill="auto"/>
            <w:hideMark/>
          </w:tcPr>
          <w:p w14:paraId="5ACBF3E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146</w:t>
            </w:r>
          </w:p>
        </w:tc>
        <w:tc>
          <w:tcPr>
            <w:tcW w:w="4962" w:type="dxa"/>
            <w:tcBorders>
              <w:top w:val="nil"/>
              <w:left w:val="single" w:sz="4" w:space="0" w:color="auto"/>
              <w:bottom w:val="single" w:sz="4" w:space="0" w:color="auto"/>
              <w:right w:val="single" w:sz="4" w:space="0" w:color="auto"/>
            </w:tcBorders>
            <w:shd w:val="clear" w:color="auto" w:fill="auto"/>
            <w:hideMark/>
          </w:tcPr>
          <w:p w14:paraId="2CF7940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JESSEN VIDAL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103B2" w14:textId="728DA8A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6E088055" w14:textId="77777777" w:rsidTr="00CC4B17">
        <w:trPr>
          <w:trHeight w:val="237"/>
        </w:trPr>
        <w:tc>
          <w:tcPr>
            <w:tcW w:w="2405" w:type="dxa"/>
            <w:tcBorders>
              <w:top w:val="nil"/>
              <w:left w:val="single" w:sz="4" w:space="0" w:color="auto"/>
              <w:bottom w:val="single" w:sz="4" w:space="0" w:color="auto"/>
              <w:right w:val="single" w:sz="4" w:space="0" w:color="auto"/>
            </w:tcBorders>
            <w:shd w:val="clear" w:color="auto" w:fill="auto"/>
            <w:hideMark/>
          </w:tcPr>
          <w:p w14:paraId="3D0A58E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ATIBAIA</w:t>
            </w:r>
          </w:p>
        </w:tc>
        <w:tc>
          <w:tcPr>
            <w:tcW w:w="850" w:type="dxa"/>
            <w:tcBorders>
              <w:top w:val="nil"/>
              <w:left w:val="nil"/>
              <w:bottom w:val="single" w:sz="4" w:space="0" w:color="auto"/>
              <w:right w:val="single" w:sz="4" w:space="0" w:color="auto"/>
            </w:tcBorders>
            <w:shd w:val="clear" w:color="auto" w:fill="auto"/>
            <w:hideMark/>
          </w:tcPr>
          <w:p w14:paraId="5102172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147</w:t>
            </w:r>
          </w:p>
        </w:tc>
        <w:tc>
          <w:tcPr>
            <w:tcW w:w="4962" w:type="dxa"/>
            <w:tcBorders>
              <w:top w:val="nil"/>
              <w:left w:val="single" w:sz="4" w:space="0" w:color="auto"/>
              <w:bottom w:val="single" w:sz="4" w:space="0" w:color="auto"/>
              <w:right w:val="single" w:sz="4" w:space="0" w:color="auto"/>
            </w:tcBorders>
            <w:shd w:val="clear" w:color="auto" w:fill="auto"/>
            <w:hideMark/>
          </w:tcPr>
          <w:p w14:paraId="7DAD95E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CARMINE BIAGIO TUNDISI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0891" w14:textId="004217C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2194D63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7303F0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LINS</w:t>
            </w:r>
          </w:p>
        </w:tc>
        <w:tc>
          <w:tcPr>
            <w:tcW w:w="850" w:type="dxa"/>
            <w:tcBorders>
              <w:top w:val="nil"/>
              <w:left w:val="nil"/>
              <w:bottom w:val="single" w:sz="4" w:space="0" w:color="auto"/>
              <w:right w:val="single" w:sz="4" w:space="0" w:color="auto"/>
            </w:tcBorders>
            <w:shd w:val="clear" w:color="auto" w:fill="auto"/>
            <w:hideMark/>
          </w:tcPr>
          <w:p w14:paraId="70EEDD0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148</w:t>
            </w:r>
          </w:p>
        </w:tc>
        <w:tc>
          <w:tcPr>
            <w:tcW w:w="4962" w:type="dxa"/>
            <w:tcBorders>
              <w:top w:val="nil"/>
              <w:left w:val="single" w:sz="4" w:space="0" w:color="auto"/>
              <w:bottom w:val="single" w:sz="4" w:space="0" w:color="auto"/>
              <w:right w:val="single" w:sz="4" w:space="0" w:color="auto"/>
            </w:tcBorders>
            <w:shd w:val="clear" w:color="auto" w:fill="auto"/>
            <w:hideMark/>
          </w:tcPr>
          <w:p w14:paraId="522C642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LINS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99062" w14:textId="038A045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7E8ED369" w14:textId="77777777" w:rsidTr="00CC4B17">
        <w:trPr>
          <w:trHeight w:val="149"/>
        </w:trPr>
        <w:tc>
          <w:tcPr>
            <w:tcW w:w="2405" w:type="dxa"/>
            <w:tcBorders>
              <w:top w:val="nil"/>
              <w:left w:val="single" w:sz="4" w:space="0" w:color="auto"/>
              <w:bottom w:val="single" w:sz="4" w:space="0" w:color="auto"/>
              <w:right w:val="single" w:sz="4" w:space="0" w:color="auto"/>
            </w:tcBorders>
            <w:shd w:val="clear" w:color="auto" w:fill="auto"/>
            <w:hideMark/>
          </w:tcPr>
          <w:p w14:paraId="65EAFB4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OSASCO</w:t>
            </w:r>
          </w:p>
        </w:tc>
        <w:tc>
          <w:tcPr>
            <w:tcW w:w="850" w:type="dxa"/>
            <w:tcBorders>
              <w:top w:val="nil"/>
              <w:left w:val="nil"/>
              <w:bottom w:val="single" w:sz="4" w:space="0" w:color="auto"/>
              <w:right w:val="single" w:sz="4" w:space="0" w:color="auto"/>
            </w:tcBorders>
            <w:shd w:val="clear" w:color="auto" w:fill="auto"/>
            <w:hideMark/>
          </w:tcPr>
          <w:p w14:paraId="02B6EA4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149</w:t>
            </w:r>
          </w:p>
        </w:tc>
        <w:tc>
          <w:tcPr>
            <w:tcW w:w="4962" w:type="dxa"/>
            <w:tcBorders>
              <w:top w:val="nil"/>
              <w:left w:val="single" w:sz="4" w:space="0" w:color="auto"/>
              <w:bottom w:val="single" w:sz="4" w:space="0" w:color="auto"/>
              <w:right w:val="single" w:sz="4" w:space="0" w:color="auto"/>
            </w:tcBorders>
            <w:shd w:val="clear" w:color="auto" w:fill="auto"/>
            <w:hideMark/>
          </w:tcPr>
          <w:p w14:paraId="4FF21E1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ANDRÉ BOGASIAN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45F0" w14:textId="4672F65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1728</w:t>
            </w:r>
          </w:p>
        </w:tc>
      </w:tr>
      <w:tr w:rsidR="004E1DD9" w:rsidRPr="00EC29AD" w14:paraId="17F70C4A" w14:textId="77777777" w:rsidTr="00CC4B17">
        <w:trPr>
          <w:trHeight w:val="37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51716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JOSÉ DO RIO PARDO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77986C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E0E048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SÃO JOSÉ DO RIO PARDO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F17F6" w14:textId="16B0D96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0ABE5892" w14:textId="77777777" w:rsidTr="00CC4B17">
        <w:trPr>
          <w:trHeight w:val="118"/>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B9F372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BEBEDOURO</w:t>
            </w:r>
          </w:p>
        </w:tc>
        <w:tc>
          <w:tcPr>
            <w:tcW w:w="850" w:type="dxa"/>
            <w:tcBorders>
              <w:top w:val="single" w:sz="4" w:space="0" w:color="auto"/>
              <w:left w:val="nil"/>
              <w:bottom w:val="single" w:sz="4" w:space="0" w:color="auto"/>
              <w:right w:val="single" w:sz="4" w:space="0" w:color="auto"/>
            </w:tcBorders>
            <w:shd w:val="clear" w:color="auto" w:fill="auto"/>
            <w:hideMark/>
          </w:tcPr>
          <w:p w14:paraId="26134C2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6E0C88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IDIO ZUCCHI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9339F" w14:textId="1B49809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1152</w:t>
            </w:r>
          </w:p>
        </w:tc>
      </w:tr>
      <w:tr w:rsidR="004E1DD9" w:rsidRPr="00EC29AD" w14:paraId="1D3EFF49" w14:textId="77777777" w:rsidTr="00CC4B17">
        <w:trPr>
          <w:trHeight w:val="305"/>
        </w:trPr>
        <w:tc>
          <w:tcPr>
            <w:tcW w:w="2405" w:type="dxa"/>
            <w:tcBorders>
              <w:top w:val="nil"/>
              <w:left w:val="single" w:sz="4" w:space="0" w:color="auto"/>
              <w:bottom w:val="single" w:sz="4" w:space="0" w:color="auto"/>
              <w:right w:val="single" w:sz="4" w:space="0" w:color="auto"/>
            </w:tcBorders>
            <w:shd w:val="clear" w:color="auto" w:fill="auto"/>
            <w:hideMark/>
          </w:tcPr>
          <w:p w14:paraId="43588B9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GUARUJÁ</w:t>
            </w:r>
          </w:p>
        </w:tc>
        <w:tc>
          <w:tcPr>
            <w:tcW w:w="850" w:type="dxa"/>
            <w:tcBorders>
              <w:top w:val="nil"/>
              <w:left w:val="nil"/>
              <w:bottom w:val="single" w:sz="4" w:space="0" w:color="auto"/>
              <w:right w:val="single" w:sz="4" w:space="0" w:color="auto"/>
            </w:tcBorders>
            <w:shd w:val="clear" w:color="auto" w:fill="auto"/>
            <w:hideMark/>
          </w:tcPr>
          <w:p w14:paraId="36F0F72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152</w:t>
            </w:r>
          </w:p>
        </w:tc>
        <w:tc>
          <w:tcPr>
            <w:tcW w:w="4962" w:type="dxa"/>
            <w:tcBorders>
              <w:top w:val="nil"/>
              <w:left w:val="single" w:sz="4" w:space="0" w:color="auto"/>
              <w:bottom w:val="single" w:sz="4" w:space="0" w:color="auto"/>
              <w:right w:val="single" w:sz="4" w:space="0" w:color="auto"/>
            </w:tcBorders>
            <w:shd w:val="clear" w:color="auto" w:fill="auto"/>
            <w:hideMark/>
          </w:tcPr>
          <w:p w14:paraId="2DE757B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ALBERTO SANTOS DUMONT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3D854" w14:textId="41E4CDF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230A0458" w14:textId="77777777" w:rsidTr="00CC4B17">
        <w:trPr>
          <w:trHeight w:val="281"/>
        </w:trPr>
        <w:tc>
          <w:tcPr>
            <w:tcW w:w="2405" w:type="dxa"/>
            <w:tcBorders>
              <w:top w:val="nil"/>
              <w:left w:val="single" w:sz="4" w:space="0" w:color="auto"/>
              <w:bottom w:val="single" w:sz="4" w:space="0" w:color="auto"/>
              <w:right w:val="single" w:sz="4" w:space="0" w:color="auto"/>
            </w:tcBorders>
            <w:shd w:val="clear" w:color="auto" w:fill="auto"/>
            <w:hideMark/>
          </w:tcPr>
          <w:p w14:paraId="14D4552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PRAIA GRANDE</w:t>
            </w:r>
          </w:p>
        </w:tc>
        <w:tc>
          <w:tcPr>
            <w:tcW w:w="850" w:type="dxa"/>
            <w:tcBorders>
              <w:top w:val="nil"/>
              <w:left w:val="nil"/>
              <w:bottom w:val="single" w:sz="4" w:space="0" w:color="auto"/>
              <w:right w:val="single" w:sz="4" w:space="0" w:color="auto"/>
            </w:tcBorders>
            <w:shd w:val="clear" w:color="auto" w:fill="auto"/>
            <w:hideMark/>
          </w:tcPr>
          <w:p w14:paraId="30D3BDD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153</w:t>
            </w:r>
          </w:p>
        </w:tc>
        <w:tc>
          <w:tcPr>
            <w:tcW w:w="4962" w:type="dxa"/>
            <w:tcBorders>
              <w:top w:val="nil"/>
              <w:left w:val="single" w:sz="4" w:space="0" w:color="auto"/>
              <w:bottom w:val="single" w:sz="4" w:space="0" w:color="auto"/>
              <w:right w:val="single" w:sz="4" w:space="0" w:color="auto"/>
            </w:tcBorders>
            <w:shd w:val="clear" w:color="auto" w:fill="auto"/>
            <w:hideMark/>
          </w:tcPr>
          <w:p w14:paraId="7D4E0CE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PRAIA GRANDE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5865" w14:textId="5413142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360</w:t>
            </w:r>
          </w:p>
        </w:tc>
      </w:tr>
      <w:tr w:rsidR="004E1DD9" w:rsidRPr="00EC29AD" w14:paraId="2C4C3BA6" w14:textId="77777777" w:rsidTr="00CC4B17">
        <w:trPr>
          <w:trHeight w:val="271"/>
        </w:trPr>
        <w:tc>
          <w:tcPr>
            <w:tcW w:w="2405" w:type="dxa"/>
            <w:tcBorders>
              <w:top w:val="nil"/>
              <w:left w:val="single" w:sz="4" w:space="0" w:color="auto"/>
              <w:bottom w:val="single" w:sz="4" w:space="0" w:color="auto"/>
              <w:right w:val="single" w:sz="4" w:space="0" w:color="auto"/>
            </w:tcBorders>
            <w:shd w:val="clear" w:color="auto" w:fill="auto"/>
            <w:hideMark/>
          </w:tcPr>
          <w:p w14:paraId="52555BF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2FB4FA5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154</w:t>
            </w:r>
          </w:p>
        </w:tc>
        <w:tc>
          <w:tcPr>
            <w:tcW w:w="4962" w:type="dxa"/>
            <w:tcBorders>
              <w:top w:val="nil"/>
              <w:left w:val="single" w:sz="4" w:space="0" w:color="auto"/>
              <w:bottom w:val="single" w:sz="4" w:space="0" w:color="auto"/>
              <w:right w:val="single" w:sz="4" w:space="0" w:color="auto"/>
            </w:tcBorders>
            <w:shd w:val="clear" w:color="auto" w:fill="auto"/>
            <w:hideMark/>
          </w:tcPr>
          <w:p w14:paraId="4F01CCF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DOUTORA MARIA AUGUSTA SARAIVA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4FEF" w14:textId="1C91FD8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0</w:t>
            </w:r>
          </w:p>
        </w:tc>
      </w:tr>
      <w:tr w:rsidR="004E1DD9" w:rsidRPr="00EC29AD" w14:paraId="7E4EA742" w14:textId="77777777" w:rsidTr="00CC4B17">
        <w:trPr>
          <w:trHeight w:val="275"/>
        </w:trPr>
        <w:tc>
          <w:tcPr>
            <w:tcW w:w="2405" w:type="dxa"/>
            <w:tcBorders>
              <w:top w:val="nil"/>
              <w:left w:val="single" w:sz="4" w:space="0" w:color="auto"/>
              <w:bottom w:val="single" w:sz="4" w:space="0" w:color="auto"/>
              <w:right w:val="single" w:sz="4" w:space="0" w:color="auto"/>
            </w:tcBorders>
            <w:shd w:val="clear" w:color="auto" w:fill="auto"/>
            <w:hideMark/>
          </w:tcPr>
          <w:p w14:paraId="03990F2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ITAQUAQUECETUBA</w:t>
            </w:r>
          </w:p>
        </w:tc>
        <w:tc>
          <w:tcPr>
            <w:tcW w:w="850" w:type="dxa"/>
            <w:tcBorders>
              <w:top w:val="nil"/>
              <w:left w:val="nil"/>
              <w:bottom w:val="single" w:sz="4" w:space="0" w:color="auto"/>
              <w:right w:val="single" w:sz="4" w:space="0" w:color="auto"/>
            </w:tcBorders>
            <w:shd w:val="clear" w:color="auto" w:fill="auto"/>
            <w:hideMark/>
          </w:tcPr>
          <w:p w14:paraId="21E6CEF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155</w:t>
            </w:r>
          </w:p>
        </w:tc>
        <w:tc>
          <w:tcPr>
            <w:tcW w:w="4962" w:type="dxa"/>
            <w:tcBorders>
              <w:top w:val="nil"/>
              <w:left w:val="single" w:sz="4" w:space="0" w:color="auto"/>
              <w:bottom w:val="single" w:sz="4" w:space="0" w:color="auto"/>
              <w:right w:val="single" w:sz="4" w:space="0" w:color="auto"/>
            </w:tcBorders>
            <w:shd w:val="clear" w:color="auto" w:fill="auto"/>
            <w:hideMark/>
          </w:tcPr>
          <w:p w14:paraId="3D5E3AF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ITAQUAQUECETUBA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787B9" w14:textId="44A83E3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441730D7" w14:textId="77777777" w:rsidTr="00CC4B17">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2A73942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TEODORO SAMPAIO</w:t>
            </w:r>
          </w:p>
        </w:tc>
        <w:tc>
          <w:tcPr>
            <w:tcW w:w="850" w:type="dxa"/>
            <w:tcBorders>
              <w:top w:val="nil"/>
              <w:left w:val="nil"/>
              <w:bottom w:val="single" w:sz="4" w:space="0" w:color="auto"/>
              <w:right w:val="single" w:sz="4" w:space="0" w:color="auto"/>
            </w:tcBorders>
            <w:shd w:val="clear" w:color="auto" w:fill="auto"/>
            <w:hideMark/>
          </w:tcPr>
          <w:p w14:paraId="2F0660E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156</w:t>
            </w:r>
          </w:p>
        </w:tc>
        <w:tc>
          <w:tcPr>
            <w:tcW w:w="4962" w:type="dxa"/>
            <w:tcBorders>
              <w:top w:val="nil"/>
              <w:left w:val="single" w:sz="4" w:space="0" w:color="auto"/>
              <w:bottom w:val="single" w:sz="4" w:space="0" w:color="auto"/>
              <w:right w:val="single" w:sz="4" w:space="0" w:color="auto"/>
            </w:tcBorders>
            <w:shd w:val="clear" w:color="auto" w:fill="auto"/>
            <w:hideMark/>
          </w:tcPr>
          <w:p w14:paraId="65280EC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NAIR LUCCAS RIBEIRO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61C9" w14:textId="598FF94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336</w:t>
            </w:r>
          </w:p>
        </w:tc>
      </w:tr>
      <w:tr w:rsidR="004E1DD9" w:rsidRPr="00EC29AD" w14:paraId="1E5C3AC2" w14:textId="77777777" w:rsidTr="00CC4B17">
        <w:trPr>
          <w:trHeight w:val="169"/>
        </w:trPr>
        <w:tc>
          <w:tcPr>
            <w:tcW w:w="2405" w:type="dxa"/>
            <w:tcBorders>
              <w:top w:val="nil"/>
              <w:left w:val="single" w:sz="4" w:space="0" w:color="auto"/>
              <w:bottom w:val="single" w:sz="4" w:space="0" w:color="auto"/>
              <w:right w:val="single" w:sz="4" w:space="0" w:color="auto"/>
            </w:tcBorders>
            <w:shd w:val="clear" w:color="auto" w:fill="auto"/>
            <w:hideMark/>
          </w:tcPr>
          <w:p w14:paraId="48B9734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PRESIDENTE PRUDENTE</w:t>
            </w:r>
          </w:p>
        </w:tc>
        <w:tc>
          <w:tcPr>
            <w:tcW w:w="850" w:type="dxa"/>
            <w:tcBorders>
              <w:top w:val="nil"/>
              <w:left w:val="nil"/>
              <w:bottom w:val="single" w:sz="4" w:space="0" w:color="auto"/>
              <w:right w:val="single" w:sz="4" w:space="0" w:color="auto"/>
            </w:tcBorders>
            <w:shd w:val="clear" w:color="auto" w:fill="auto"/>
            <w:hideMark/>
          </w:tcPr>
          <w:p w14:paraId="0D878BF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157</w:t>
            </w:r>
          </w:p>
        </w:tc>
        <w:tc>
          <w:tcPr>
            <w:tcW w:w="4962" w:type="dxa"/>
            <w:tcBorders>
              <w:top w:val="nil"/>
              <w:left w:val="single" w:sz="4" w:space="0" w:color="auto"/>
              <w:bottom w:val="single" w:sz="4" w:space="0" w:color="auto"/>
              <w:right w:val="single" w:sz="4" w:space="0" w:color="auto"/>
            </w:tcBorders>
            <w:shd w:val="clear" w:color="auto" w:fill="auto"/>
            <w:hideMark/>
          </w:tcPr>
          <w:p w14:paraId="1B5A6D9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PRESIDENTE PRUDENTE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C062" w14:textId="7E1C533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2BB16D91"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346DF1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ITANHAÉM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0E8910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6B3D6A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ITANHAÉM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E629" w14:textId="5FC0716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3A75BCE4" w14:textId="77777777" w:rsidTr="00CC4B17">
        <w:trPr>
          <w:trHeight w:val="12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C50FC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single" w:sz="4" w:space="0" w:color="auto"/>
              <w:left w:val="nil"/>
              <w:bottom w:val="single" w:sz="4" w:space="0" w:color="auto"/>
              <w:right w:val="single" w:sz="4" w:space="0" w:color="auto"/>
            </w:tcBorders>
            <w:shd w:val="clear" w:color="auto" w:fill="auto"/>
            <w:hideMark/>
          </w:tcPr>
          <w:p w14:paraId="32FAC5F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159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C09DEA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PARQUE DA JUVENTUDE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465A" w14:textId="670CF28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2076</w:t>
            </w:r>
          </w:p>
        </w:tc>
      </w:tr>
      <w:tr w:rsidR="004E1DD9" w:rsidRPr="00EC29AD" w14:paraId="4A80AD90" w14:textId="77777777" w:rsidTr="00CC4B17">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51DC5AA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SANTO ANDRÉ</w:t>
            </w:r>
          </w:p>
        </w:tc>
        <w:tc>
          <w:tcPr>
            <w:tcW w:w="850" w:type="dxa"/>
            <w:tcBorders>
              <w:top w:val="nil"/>
              <w:left w:val="nil"/>
              <w:bottom w:val="single" w:sz="4" w:space="0" w:color="auto"/>
              <w:right w:val="single" w:sz="4" w:space="0" w:color="auto"/>
            </w:tcBorders>
            <w:shd w:val="clear" w:color="auto" w:fill="auto"/>
            <w:hideMark/>
          </w:tcPr>
          <w:p w14:paraId="0D8DD09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160</w:t>
            </w:r>
          </w:p>
        </w:tc>
        <w:tc>
          <w:tcPr>
            <w:tcW w:w="4962" w:type="dxa"/>
            <w:tcBorders>
              <w:top w:val="nil"/>
              <w:left w:val="single" w:sz="4" w:space="0" w:color="auto"/>
              <w:bottom w:val="single" w:sz="4" w:space="0" w:color="auto"/>
              <w:right w:val="single" w:sz="4" w:space="0" w:color="auto"/>
            </w:tcBorders>
            <w:shd w:val="clear" w:color="auto" w:fill="auto"/>
            <w:hideMark/>
          </w:tcPr>
          <w:p w14:paraId="461711E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SANTO ANDRÉ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AF9DF" w14:textId="776EE16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70CEEAE6" w14:textId="77777777" w:rsidTr="00CC4B17">
        <w:trPr>
          <w:trHeight w:val="178"/>
        </w:trPr>
        <w:tc>
          <w:tcPr>
            <w:tcW w:w="2405" w:type="dxa"/>
            <w:tcBorders>
              <w:top w:val="nil"/>
              <w:left w:val="single" w:sz="4" w:space="0" w:color="auto"/>
              <w:bottom w:val="single" w:sz="4" w:space="0" w:color="auto"/>
              <w:right w:val="single" w:sz="4" w:space="0" w:color="auto"/>
            </w:tcBorders>
            <w:shd w:val="clear" w:color="auto" w:fill="auto"/>
            <w:hideMark/>
          </w:tcPr>
          <w:p w14:paraId="458F471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IBITINGA</w:t>
            </w:r>
          </w:p>
        </w:tc>
        <w:tc>
          <w:tcPr>
            <w:tcW w:w="850" w:type="dxa"/>
            <w:tcBorders>
              <w:top w:val="nil"/>
              <w:left w:val="nil"/>
              <w:bottom w:val="single" w:sz="4" w:space="0" w:color="auto"/>
              <w:right w:val="single" w:sz="4" w:space="0" w:color="auto"/>
            </w:tcBorders>
            <w:shd w:val="clear" w:color="auto" w:fill="auto"/>
            <w:hideMark/>
          </w:tcPr>
          <w:p w14:paraId="24A694F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161</w:t>
            </w:r>
          </w:p>
        </w:tc>
        <w:tc>
          <w:tcPr>
            <w:tcW w:w="4962" w:type="dxa"/>
            <w:tcBorders>
              <w:top w:val="nil"/>
              <w:left w:val="single" w:sz="4" w:space="0" w:color="auto"/>
              <w:bottom w:val="single" w:sz="4" w:space="0" w:color="auto"/>
              <w:right w:val="single" w:sz="4" w:space="0" w:color="auto"/>
            </w:tcBorders>
            <w:shd w:val="clear" w:color="auto" w:fill="auto"/>
            <w:hideMark/>
          </w:tcPr>
          <w:p w14:paraId="1768C72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VER. E VICE PREF. SÉRGIO DA FONSECA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3533" w14:textId="42D3330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660</w:t>
            </w:r>
          </w:p>
        </w:tc>
      </w:tr>
      <w:tr w:rsidR="004E1DD9" w:rsidRPr="00EC29AD" w14:paraId="4E8639C0" w14:textId="77777777" w:rsidTr="00CC4B17">
        <w:trPr>
          <w:trHeight w:val="167"/>
        </w:trPr>
        <w:tc>
          <w:tcPr>
            <w:tcW w:w="2405" w:type="dxa"/>
            <w:tcBorders>
              <w:top w:val="nil"/>
              <w:left w:val="single" w:sz="4" w:space="0" w:color="auto"/>
              <w:bottom w:val="single" w:sz="4" w:space="0" w:color="auto"/>
              <w:right w:val="single" w:sz="4" w:space="0" w:color="auto"/>
            </w:tcBorders>
            <w:shd w:val="clear" w:color="auto" w:fill="auto"/>
            <w:hideMark/>
          </w:tcPr>
          <w:p w14:paraId="4D165FA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PIRAJU</w:t>
            </w:r>
          </w:p>
        </w:tc>
        <w:tc>
          <w:tcPr>
            <w:tcW w:w="850" w:type="dxa"/>
            <w:tcBorders>
              <w:top w:val="nil"/>
              <w:left w:val="nil"/>
              <w:bottom w:val="single" w:sz="4" w:space="0" w:color="auto"/>
              <w:right w:val="single" w:sz="4" w:space="0" w:color="auto"/>
            </w:tcBorders>
            <w:shd w:val="clear" w:color="auto" w:fill="auto"/>
            <w:hideMark/>
          </w:tcPr>
          <w:p w14:paraId="6E61863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162</w:t>
            </w:r>
          </w:p>
        </w:tc>
        <w:tc>
          <w:tcPr>
            <w:tcW w:w="4962" w:type="dxa"/>
            <w:tcBorders>
              <w:top w:val="nil"/>
              <w:left w:val="single" w:sz="4" w:space="0" w:color="auto"/>
              <w:bottom w:val="single" w:sz="4" w:space="0" w:color="auto"/>
              <w:right w:val="single" w:sz="4" w:space="0" w:color="auto"/>
            </w:tcBorders>
            <w:shd w:val="clear" w:color="auto" w:fill="auto"/>
            <w:hideMark/>
          </w:tcPr>
          <w:p w14:paraId="4C2C8FD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WALDYR DURON JUNIOR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DD51" w14:textId="7704525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4CB56F1A" w14:textId="77777777" w:rsidTr="00CC4B17">
        <w:trPr>
          <w:trHeight w:val="213"/>
        </w:trPr>
        <w:tc>
          <w:tcPr>
            <w:tcW w:w="2405" w:type="dxa"/>
            <w:tcBorders>
              <w:top w:val="nil"/>
              <w:left w:val="single" w:sz="4" w:space="0" w:color="auto"/>
              <w:bottom w:val="single" w:sz="4" w:space="0" w:color="auto"/>
              <w:right w:val="single" w:sz="4" w:space="0" w:color="auto"/>
            </w:tcBorders>
            <w:shd w:val="clear" w:color="auto" w:fill="auto"/>
            <w:hideMark/>
          </w:tcPr>
          <w:p w14:paraId="0E6265F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MOGI MIRIM</w:t>
            </w:r>
          </w:p>
        </w:tc>
        <w:tc>
          <w:tcPr>
            <w:tcW w:w="850" w:type="dxa"/>
            <w:tcBorders>
              <w:top w:val="nil"/>
              <w:left w:val="nil"/>
              <w:bottom w:val="single" w:sz="4" w:space="0" w:color="auto"/>
              <w:right w:val="single" w:sz="4" w:space="0" w:color="auto"/>
            </w:tcBorders>
            <w:shd w:val="clear" w:color="auto" w:fill="auto"/>
            <w:hideMark/>
          </w:tcPr>
          <w:p w14:paraId="6FEED88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163</w:t>
            </w:r>
          </w:p>
        </w:tc>
        <w:tc>
          <w:tcPr>
            <w:tcW w:w="4962" w:type="dxa"/>
            <w:tcBorders>
              <w:top w:val="nil"/>
              <w:left w:val="single" w:sz="4" w:space="0" w:color="auto"/>
              <w:bottom w:val="single" w:sz="4" w:space="0" w:color="auto"/>
              <w:right w:val="single" w:sz="4" w:space="0" w:color="auto"/>
            </w:tcBorders>
            <w:shd w:val="clear" w:color="auto" w:fill="auto"/>
            <w:hideMark/>
          </w:tcPr>
          <w:p w14:paraId="39CC89A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ARTHUR DE AZEVEDO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34FC" w14:textId="45E51F5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2950864B" w14:textId="77777777" w:rsidTr="00CC4B17">
        <w:trPr>
          <w:trHeight w:val="259"/>
        </w:trPr>
        <w:tc>
          <w:tcPr>
            <w:tcW w:w="2405" w:type="dxa"/>
            <w:tcBorders>
              <w:top w:val="nil"/>
              <w:left w:val="single" w:sz="4" w:space="0" w:color="auto"/>
              <w:bottom w:val="single" w:sz="4" w:space="0" w:color="auto"/>
              <w:right w:val="single" w:sz="4" w:space="0" w:color="auto"/>
            </w:tcBorders>
            <w:shd w:val="clear" w:color="auto" w:fill="auto"/>
            <w:hideMark/>
          </w:tcPr>
          <w:p w14:paraId="6774243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PALMITAL</w:t>
            </w:r>
          </w:p>
        </w:tc>
        <w:tc>
          <w:tcPr>
            <w:tcW w:w="850" w:type="dxa"/>
            <w:tcBorders>
              <w:top w:val="nil"/>
              <w:left w:val="nil"/>
              <w:bottom w:val="single" w:sz="4" w:space="0" w:color="auto"/>
              <w:right w:val="single" w:sz="4" w:space="0" w:color="auto"/>
            </w:tcBorders>
            <w:shd w:val="clear" w:color="auto" w:fill="auto"/>
            <w:hideMark/>
          </w:tcPr>
          <w:p w14:paraId="6D9D4D4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164</w:t>
            </w:r>
          </w:p>
        </w:tc>
        <w:tc>
          <w:tcPr>
            <w:tcW w:w="4962" w:type="dxa"/>
            <w:tcBorders>
              <w:top w:val="nil"/>
              <w:left w:val="single" w:sz="4" w:space="0" w:color="auto"/>
              <w:bottom w:val="single" w:sz="4" w:space="0" w:color="auto"/>
              <w:right w:val="single" w:sz="4" w:space="0" w:color="auto"/>
            </w:tcBorders>
            <w:shd w:val="clear" w:color="auto" w:fill="auto"/>
            <w:hideMark/>
          </w:tcPr>
          <w:p w14:paraId="1C247F7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MÁRIO ANTÔNIO VERZA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4F539" w14:textId="6278CA7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396</w:t>
            </w:r>
          </w:p>
        </w:tc>
      </w:tr>
      <w:tr w:rsidR="004E1DD9" w:rsidRPr="00EC29AD" w14:paraId="60A0E54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13CA50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ARAÇATUBA</w:t>
            </w:r>
          </w:p>
        </w:tc>
        <w:tc>
          <w:tcPr>
            <w:tcW w:w="850" w:type="dxa"/>
            <w:tcBorders>
              <w:top w:val="nil"/>
              <w:left w:val="nil"/>
              <w:bottom w:val="single" w:sz="4" w:space="0" w:color="auto"/>
              <w:right w:val="single" w:sz="4" w:space="0" w:color="auto"/>
            </w:tcBorders>
            <w:shd w:val="clear" w:color="auto" w:fill="auto"/>
            <w:hideMark/>
          </w:tcPr>
          <w:p w14:paraId="5E93660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165</w:t>
            </w:r>
          </w:p>
        </w:tc>
        <w:tc>
          <w:tcPr>
            <w:tcW w:w="4962" w:type="dxa"/>
            <w:tcBorders>
              <w:top w:val="nil"/>
              <w:left w:val="single" w:sz="4" w:space="0" w:color="auto"/>
              <w:bottom w:val="single" w:sz="4" w:space="0" w:color="auto"/>
              <w:right w:val="single" w:sz="4" w:space="0" w:color="auto"/>
            </w:tcBorders>
            <w:shd w:val="clear" w:color="auto" w:fill="auto"/>
            <w:hideMark/>
          </w:tcPr>
          <w:p w14:paraId="1BE22E4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ARAÇATUBA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6B66A" w14:textId="4400344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816</w:t>
            </w:r>
          </w:p>
        </w:tc>
      </w:tr>
      <w:tr w:rsidR="004E1DD9" w:rsidRPr="00EC29AD" w14:paraId="25553CD7" w14:textId="77777777" w:rsidTr="00CC4B17">
        <w:trPr>
          <w:trHeight w:val="83"/>
        </w:trPr>
        <w:tc>
          <w:tcPr>
            <w:tcW w:w="2405" w:type="dxa"/>
            <w:tcBorders>
              <w:top w:val="nil"/>
              <w:left w:val="single" w:sz="4" w:space="0" w:color="auto"/>
              <w:bottom w:val="single" w:sz="4" w:space="0" w:color="auto"/>
              <w:right w:val="single" w:sz="4" w:space="0" w:color="auto"/>
            </w:tcBorders>
            <w:shd w:val="clear" w:color="auto" w:fill="auto"/>
            <w:hideMark/>
          </w:tcPr>
          <w:p w14:paraId="1789073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DIADEMA</w:t>
            </w:r>
          </w:p>
        </w:tc>
        <w:tc>
          <w:tcPr>
            <w:tcW w:w="850" w:type="dxa"/>
            <w:tcBorders>
              <w:top w:val="nil"/>
              <w:left w:val="nil"/>
              <w:bottom w:val="single" w:sz="4" w:space="0" w:color="auto"/>
              <w:right w:val="single" w:sz="4" w:space="0" w:color="auto"/>
            </w:tcBorders>
            <w:shd w:val="clear" w:color="auto" w:fill="auto"/>
            <w:hideMark/>
          </w:tcPr>
          <w:p w14:paraId="7EE5F5A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166</w:t>
            </w:r>
          </w:p>
        </w:tc>
        <w:tc>
          <w:tcPr>
            <w:tcW w:w="4962" w:type="dxa"/>
            <w:tcBorders>
              <w:top w:val="nil"/>
              <w:left w:val="single" w:sz="4" w:space="0" w:color="auto"/>
              <w:bottom w:val="single" w:sz="4" w:space="0" w:color="auto"/>
              <w:right w:val="single" w:sz="4" w:space="0" w:color="auto"/>
            </w:tcBorders>
            <w:shd w:val="clear" w:color="auto" w:fill="auto"/>
            <w:hideMark/>
          </w:tcPr>
          <w:p w14:paraId="5627848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JUSCELINO KUBITSCHEK DE OLIVEIRA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FEE4A" w14:textId="33BD055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10560</w:t>
            </w:r>
          </w:p>
        </w:tc>
      </w:tr>
      <w:tr w:rsidR="004E1DD9" w:rsidRPr="00EC29AD" w14:paraId="5AEA1991" w14:textId="77777777" w:rsidTr="00CC4B17">
        <w:trPr>
          <w:trHeight w:val="127"/>
        </w:trPr>
        <w:tc>
          <w:tcPr>
            <w:tcW w:w="2405" w:type="dxa"/>
            <w:tcBorders>
              <w:top w:val="nil"/>
              <w:left w:val="single" w:sz="4" w:space="0" w:color="auto"/>
              <w:bottom w:val="single" w:sz="4" w:space="0" w:color="auto"/>
              <w:right w:val="single" w:sz="4" w:space="0" w:color="auto"/>
            </w:tcBorders>
            <w:shd w:val="clear" w:color="auto" w:fill="auto"/>
            <w:hideMark/>
          </w:tcPr>
          <w:p w14:paraId="520BC12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GUARULHOS</w:t>
            </w:r>
          </w:p>
        </w:tc>
        <w:tc>
          <w:tcPr>
            <w:tcW w:w="850" w:type="dxa"/>
            <w:tcBorders>
              <w:top w:val="nil"/>
              <w:left w:val="nil"/>
              <w:bottom w:val="single" w:sz="4" w:space="0" w:color="auto"/>
              <w:right w:val="single" w:sz="4" w:space="0" w:color="auto"/>
            </w:tcBorders>
            <w:shd w:val="clear" w:color="auto" w:fill="auto"/>
            <w:hideMark/>
          </w:tcPr>
          <w:p w14:paraId="27FE904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167</w:t>
            </w:r>
          </w:p>
        </w:tc>
        <w:tc>
          <w:tcPr>
            <w:tcW w:w="4962" w:type="dxa"/>
            <w:tcBorders>
              <w:top w:val="nil"/>
              <w:left w:val="single" w:sz="4" w:space="0" w:color="auto"/>
              <w:bottom w:val="single" w:sz="4" w:space="0" w:color="auto"/>
              <w:right w:val="single" w:sz="4" w:space="0" w:color="auto"/>
            </w:tcBorders>
            <w:shd w:val="clear" w:color="auto" w:fill="auto"/>
            <w:hideMark/>
          </w:tcPr>
          <w:p w14:paraId="09CB537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GUARULHOS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C9F9" w14:textId="415A3DE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1152</w:t>
            </w:r>
          </w:p>
        </w:tc>
      </w:tr>
      <w:tr w:rsidR="004E1DD9" w:rsidRPr="00EC29AD" w14:paraId="64953F6B" w14:textId="77777777" w:rsidTr="00CC4B17">
        <w:trPr>
          <w:trHeight w:val="219"/>
        </w:trPr>
        <w:tc>
          <w:tcPr>
            <w:tcW w:w="2405" w:type="dxa"/>
            <w:tcBorders>
              <w:top w:val="nil"/>
              <w:left w:val="single" w:sz="4" w:space="0" w:color="auto"/>
              <w:bottom w:val="single" w:sz="4" w:space="0" w:color="auto"/>
              <w:right w:val="single" w:sz="4" w:space="0" w:color="auto"/>
            </w:tcBorders>
            <w:shd w:val="clear" w:color="auto" w:fill="auto"/>
            <w:hideMark/>
          </w:tcPr>
          <w:p w14:paraId="61E3ADC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CAETANO DO SUL</w:t>
            </w:r>
          </w:p>
        </w:tc>
        <w:tc>
          <w:tcPr>
            <w:tcW w:w="850" w:type="dxa"/>
            <w:tcBorders>
              <w:top w:val="nil"/>
              <w:left w:val="nil"/>
              <w:bottom w:val="single" w:sz="4" w:space="0" w:color="auto"/>
              <w:right w:val="single" w:sz="4" w:space="0" w:color="auto"/>
            </w:tcBorders>
            <w:shd w:val="clear" w:color="auto" w:fill="auto"/>
            <w:hideMark/>
          </w:tcPr>
          <w:p w14:paraId="768ED74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168</w:t>
            </w:r>
          </w:p>
        </w:tc>
        <w:tc>
          <w:tcPr>
            <w:tcW w:w="4962" w:type="dxa"/>
            <w:tcBorders>
              <w:top w:val="nil"/>
              <w:left w:val="single" w:sz="4" w:space="0" w:color="auto"/>
              <w:bottom w:val="single" w:sz="4" w:space="0" w:color="auto"/>
              <w:right w:val="single" w:sz="4" w:space="0" w:color="auto"/>
            </w:tcBorders>
            <w:shd w:val="clear" w:color="auto" w:fill="auto"/>
            <w:hideMark/>
          </w:tcPr>
          <w:p w14:paraId="3FD886E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ANTONIO RUSSO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68DA8" w14:textId="10D4313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01E81868" w14:textId="77777777" w:rsidTr="00CC4B17">
        <w:trPr>
          <w:trHeight w:val="77"/>
        </w:trPr>
        <w:tc>
          <w:tcPr>
            <w:tcW w:w="2405" w:type="dxa"/>
            <w:tcBorders>
              <w:top w:val="nil"/>
              <w:left w:val="single" w:sz="4" w:space="0" w:color="auto"/>
              <w:bottom w:val="single" w:sz="4" w:space="0" w:color="auto"/>
              <w:right w:val="single" w:sz="4" w:space="0" w:color="auto"/>
            </w:tcBorders>
            <w:shd w:val="clear" w:color="auto" w:fill="auto"/>
            <w:hideMark/>
          </w:tcPr>
          <w:p w14:paraId="4CAEE07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BE5DA9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169</w:t>
            </w:r>
          </w:p>
        </w:tc>
        <w:tc>
          <w:tcPr>
            <w:tcW w:w="4962" w:type="dxa"/>
            <w:tcBorders>
              <w:top w:val="nil"/>
              <w:left w:val="single" w:sz="4" w:space="0" w:color="auto"/>
              <w:bottom w:val="single" w:sz="4" w:space="0" w:color="auto"/>
              <w:right w:val="single" w:sz="4" w:space="0" w:color="auto"/>
            </w:tcBorders>
            <w:shd w:val="clear" w:color="auto" w:fill="auto"/>
            <w:hideMark/>
          </w:tcPr>
          <w:p w14:paraId="767B20B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ITAQUERA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A7D3" w14:textId="6D88FE7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1380</w:t>
            </w:r>
          </w:p>
        </w:tc>
      </w:tr>
      <w:tr w:rsidR="004E1DD9" w:rsidRPr="00EC29AD" w14:paraId="7C4E1A2F" w14:textId="77777777" w:rsidTr="00CC4B17">
        <w:trPr>
          <w:trHeight w:val="369"/>
        </w:trPr>
        <w:tc>
          <w:tcPr>
            <w:tcW w:w="2405" w:type="dxa"/>
            <w:tcBorders>
              <w:top w:val="nil"/>
              <w:left w:val="single" w:sz="4" w:space="0" w:color="auto"/>
              <w:bottom w:val="single" w:sz="4" w:space="0" w:color="auto"/>
              <w:right w:val="single" w:sz="4" w:space="0" w:color="auto"/>
            </w:tcBorders>
            <w:shd w:val="clear" w:color="auto" w:fill="auto"/>
            <w:hideMark/>
          </w:tcPr>
          <w:p w14:paraId="3FFCFD9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FERRAZ DE VASCONCELOS</w:t>
            </w:r>
          </w:p>
        </w:tc>
        <w:tc>
          <w:tcPr>
            <w:tcW w:w="850" w:type="dxa"/>
            <w:tcBorders>
              <w:top w:val="nil"/>
              <w:left w:val="nil"/>
              <w:bottom w:val="single" w:sz="4" w:space="0" w:color="auto"/>
              <w:right w:val="single" w:sz="4" w:space="0" w:color="auto"/>
            </w:tcBorders>
            <w:shd w:val="clear" w:color="auto" w:fill="auto"/>
            <w:hideMark/>
          </w:tcPr>
          <w:p w14:paraId="679938F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170</w:t>
            </w:r>
          </w:p>
        </w:tc>
        <w:tc>
          <w:tcPr>
            <w:tcW w:w="4962" w:type="dxa"/>
            <w:tcBorders>
              <w:top w:val="nil"/>
              <w:left w:val="single" w:sz="4" w:space="0" w:color="auto"/>
              <w:bottom w:val="single" w:sz="4" w:space="0" w:color="auto"/>
              <w:right w:val="single" w:sz="4" w:space="0" w:color="auto"/>
            </w:tcBorders>
            <w:shd w:val="clear" w:color="auto" w:fill="auto"/>
            <w:hideMark/>
          </w:tcPr>
          <w:p w14:paraId="4256F04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FERRAZ DE VASCONCELOS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5B6AF" w14:textId="31BBE3C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1296</w:t>
            </w:r>
          </w:p>
        </w:tc>
      </w:tr>
      <w:tr w:rsidR="004E1DD9" w:rsidRPr="00EC29AD" w14:paraId="779E8AF0" w14:textId="77777777" w:rsidTr="00CC4B17">
        <w:trPr>
          <w:trHeight w:val="177"/>
        </w:trPr>
        <w:tc>
          <w:tcPr>
            <w:tcW w:w="2405" w:type="dxa"/>
            <w:tcBorders>
              <w:top w:val="nil"/>
              <w:left w:val="single" w:sz="4" w:space="0" w:color="auto"/>
              <w:bottom w:val="single" w:sz="4" w:space="0" w:color="auto"/>
              <w:right w:val="single" w:sz="4" w:space="0" w:color="auto"/>
            </w:tcBorders>
            <w:shd w:val="clear" w:color="auto" w:fill="auto"/>
            <w:hideMark/>
          </w:tcPr>
          <w:p w14:paraId="5B4F694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JALES</w:t>
            </w:r>
          </w:p>
        </w:tc>
        <w:tc>
          <w:tcPr>
            <w:tcW w:w="850" w:type="dxa"/>
            <w:tcBorders>
              <w:top w:val="nil"/>
              <w:left w:val="nil"/>
              <w:bottom w:val="single" w:sz="4" w:space="0" w:color="auto"/>
              <w:right w:val="single" w:sz="4" w:space="0" w:color="auto"/>
            </w:tcBorders>
            <w:shd w:val="clear" w:color="auto" w:fill="auto"/>
            <w:hideMark/>
          </w:tcPr>
          <w:p w14:paraId="108660F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171</w:t>
            </w:r>
          </w:p>
        </w:tc>
        <w:tc>
          <w:tcPr>
            <w:tcW w:w="4962" w:type="dxa"/>
            <w:tcBorders>
              <w:top w:val="nil"/>
              <w:left w:val="single" w:sz="4" w:space="0" w:color="auto"/>
              <w:bottom w:val="single" w:sz="4" w:space="0" w:color="auto"/>
              <w:right w:val="single" w:sz="4" w:space="0" w:color="auto"/>
            </w:tcBorders>
            <w:shd w:val="clear" w:color="auto" w:fill="auto"/>
            <w:hideMark/>
          </w:tcPr>
          <w:p w14:paraId="5D877FD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JOSÉ CAMARGO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D4BB6" w14:textId="6A76B7B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900</w:t>
            </w:r>
          </w:p>
        </w:tc>
      </w:tr>
      <w:tr w:rsidR="004E1DD9" w:rsidRPr="00EC29AD" w14:paraId="1C3CD795" w14:textId="77777777" w:rsidTr="00CC4B17">
        <w:trPr>
          <w:trHeight w:val="119"/>
        </w:trPr>
        <w:tc>
          <w:tcPr>
            <w:tcW w:w="2405" w:type="dxa"/>
            <w:tcBorders>
              <w:top w:val="nil"/>
              <w:left w:val="single" w:sz="4" w:space="0" w:color="auto"/>
              <w:bottom w:val="single" w:sz="4" w:space="0" w:color="auto"/>
              <w:right w:val="single" w:sz="4" w:space="0" w:color="auto"/>
            </w:tcBorders>
            <w:shd w:val="clear" w:color="auto" w:fill="auto"/>
            <w:hideMark/>
          </w:tcPr>
          <w:p w14:paraId="184502E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2A8D89E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172</w:t>
            </w:r>
          </w:p>
        </w:tc>
        <w:tc>
          <w:tcPr>
            <w:tcW w:w="4962" w:type="dxa"/>
            <w:tcBorders>
              <w:top w:val="nil"/>
              <w:left w:val="single" w:sz="4" w:space="0" w:color="auto"/>
              <w:bottom w:val="single" w:sz="4" w:space="0" w:color="auto"/>
              <w:right w:val="single" w:sz="4" w:space="0" w:color="auto"/>
            </w:tcBorders>
            <w:shd w:val="clear" w:color="auto" w:fill="auto"/>
            <w:hideMark/>
          </w:tcPr>
          <w:p w14:paraId="79A1479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SAPOPEMBA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5604" w14:textId="4C23F57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26B0943" w14:textId="77777777" w:rsidTr="00CC4B17">
        <w:trPr>
          <w:trHeight w:val="172"/>
        </w:trPr>
        <w:tc>
          <w:tcPr>
            <w:tcW w:w="2405" w:type="dxa"/>
            <w:tcBorders>
              <w:top w:val="nil"/>
              <w:left w:val="single" w:sz="4" w:space="0" w:color="auto"/>
              <w:bottom w:val="single" w:sz="4" w:space="0" w:color="auto"/>
              <w:right w:val="single" w:sz="4" w:space="0" w:color="auto"/>
            </w:tcBorders>
            <w:shd w:val="clear" w:color="auto" w:fill="auto"/>
            <w:hideMark/>
          </w:tcPr>
          <w:p w14:paraId="652739D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JABOTICABAL</w:t>
            </w:r>
          </w:p>
        </w:tc>
        <w:tc>
          <w:tcPr>
            <w:tcW w:w="850" w:type="dxa"/>
            <w:tcBorders>
              <w:top w:val="nil"/>
              <w:left w:val="nil"/>
              <w:bottom w:val="single" w:sz="4" w:space="0" w:color="auto"/>
              <w:right w:val="single" w:sz="4" w:space="0" w:color="auto"/>
            </w:tcBorders>
            <w:shd w:val="clear" w:color="auto" w:fill="auto"/>
            <w:hideMark/>
          </w:tcPr>
          <w:p w14:paraId="2CE27DE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173</w:t>
            </w:r>
          </w:p>
        </w:tc>
        <w:tc>
          <w:tcPr>
            <w:tcW w:w="4962" w:type="dxa"/>
            <w:tcBorders>
              <w:top w:val="nil"/>
              <w:left w:val="single" w:sz="4" w:space="0" w:color="auto"/>
              <w:bottom w:val="single" w:sz="4" w:space="0" w:color="auto"/>
              <w:right w:val="single" w:sz="4" w:space="0" w:color="auto"/>
            </w:tcBorders>
            <w:shd w:val="clear" w:color="auto" w:fill="auto"/>
            <w:hideMark/>
          </w:tcPr>
          <w:p w14:paraId="2B241F7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NILO DE STÉFANI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FD77F" w14:textId="4D32E60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0DD2DB4E" w14:textId="77777777" w:rsidTr="00CC4B17">
        <w:trPr>
          <w:trHeight w:val="217"/>
        </w:trPr>
        <w:tc>
          <w:tcPr>
            <w:tcW w:w="2405" w:type="dxa"/>
            <w:tcBorders>
              <w:top w:val="nil"/>
              <w:left w:val="single" w:sz="4" w:space="0" w:color="auto"/>
              <w:bottom w:val="single" w:sz="4" w:space="0" w:color="auto"/>
              <w:right w:val="single" w:sz="4" w:space="0" w:color="auto"/>
            </w:tcBorders>
            <w:shd w:val="clear" w:color="auto" w:fill="auto"/>
            <w:hideMark/>
          </w:tcPr>
          <w:p w14:paraId="3F4F3F4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CAPÃO BONITO</w:t>
            </w:r>
          </w:p>
        </w:tc>
        <w:tc>
          <w:tcPr>
            <w:tcW w:w="850" w:type="dxa"/>
            <w:tcBorders>
              <w:top w:val="nil"/>
              <w:left w:val="nil"/>
              <w:bottom w:val="single" w:sz="4" w:space="0" w:color="auto"/>
              <w:right w:val="single" w:sz="4" w:space="0" w:color="auto"/>
            </w:tcBorders>
            <w:shd w:val="clear" w:color="auto" w:fill="auto"/>
            <w:hideMark/>
          </w:tcPr>
          <w:p w14:paraId="5E3B953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174</w:t>
            </w:r>
          </w:p>
        </w:tc>
        <w:tc>
          <w:tcPr>
            <w:tcW w:w="4962" w:type="dxa"/>
            <w:tcBorders>
              <w:top w:val="nil"/>
              <w:left w:val="single" w:sz="4" w:space="0" w:color="auto"/>
              <w:bottom w:val="single" w:sz="4" w:space="0" w:color="auto"/>
              <w:right w:val="single" w:sz="4" w:space="0" w:color="auto"/>
            </w:tcBorders>
            <w:shd w:val="clear" w:color="auto" w:fill="auto"/>
            <w:hideMark/>
          </w:tcPr>
          <w:p w14:paraId="50BF655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CAPÃO BONITO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DF5FE" w14:textId="7559D2B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78F3A1B0" w14:textId="77777777" w:rsidTr="00CC4B17">
        <w:trPr>
          <w:trHeight w:val="264"/>
        </w:trPr>
        <w:tc>
          <w:tcPr>
            <w:tcW w:w="2405" w:type="dxa"/>
            <w:tcBorders>
              <w:top w:val="nil"/>
              <w:left w:val="single" w:sz="4" w:space="0" w:color="auto"/>
              <w:bottom w:val="single" w:sz="4" w:space="0" w:color="auto"/>
              <w:right w:val="single" w:sz="4" w:space="0" w:color="auto"/>
            </w:tcBorders>
            <w:shd w:val="clear" w:color="auto" w:fill="auto"/>
            <w:hideMark/>
          </w:tcPr>
          <w:p w14:paraId="6D34047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PIRACICABA</w:t>
            </w:r>
          </w:p>
        </w:tc>
        <w:tc>
          <w:tcPr>
            <w:tcW w:w="850" w:type="dxa"/>
            <w:tcBorders>
              <w:top w:val="nil"/>
              <w:left w:val="nil"/>
              <w:bottom w:val="single" w:sz="4" w:space="0" w:color="auto"/>
              <w:right w:val="single" w:sz="4" w:space="0" w:color="auto"/>
            </w:tcBorders>
            <w:shd w:val="clear" w:color="auto" w:fill="auto"/>
            <w:hideMark/>
          </w:tcPr>
          <w:p w14:paraId="7F9D48B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175</w:t>
            </w:r>
          </w:p>
        </w:tc>
        <w:tc>
          <w:tcPr>
            <w:tcW w:w="4962" w:type="dxa"/>
            <w:tcBorders>
              <w:top w:val="nil"/>
              <w:left w:val="single" w:sz="4" w:space="0" w:color="auto"/>
              <w:bottom w:val="single" w:sz="4" w:space="0" w:color="auto"/>
              <w:right w:val="single" w:sz="4" w:space="0" w:color="auto"/>
            </w:tcBorders>
            <w:shd w:val="clear" w:color="auto" w:fill="auto"/>
            <w:hideMark/>
          </w:tcPr>
          <w:p w14:paraId="79B3295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DEPUTADO ROQUE TREVIZAN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37EF" w14:textId="1F78CF2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43397013" w14:textId="77777777" w:rsidTr="00CC4B17">
        <w:trPr>
          <w:trHeight w:val="267"/>
        </w:trPr>
        <w:tc>
          <w:tcPr>
            <w:tcW w:w="2405" w:type="dxa"/>
            <w:tcBorders>
              <w:top w:val="nil"/>
              <w:left w:val="single" w:sz="4" w:space="0" w:color="auto"/>
              <w:bottom w:val="single" w:sz="4" w:space="0" w:color="auto"/>
              <w:right w:val="single" w:sz="4" w:space="0" w:color="auto"/>
            </w:tcBorders>
            <w:shd w:val="clear" w:color="auto" w:fill="auto"/>
            <w:hideMark/>
          </w:tcPr>
          <w:p w14:paraId="358EE34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SERTÃOZINHO</w:t>
            </w:r>
          </w:p>
        </w:tc>
        <w:tc>
          <w:tcPr>
            <w:tcW w:w="850" w:type="dxa"/>
            <w:tcBorders>
              <w:top w:val="nil"/>
              <w:left w:val="nil"/>
              <w:bottom w:val="single" w:sz="4" w:space="0" w:color="auto"/>
              <w:right w:val="single" w:sz="4" w:space="0" w:color="auto"/>
            </w:tcBorders>
            <w:shd w:val="clear" w:color="auto" w:fill="auto"/>
            <w:hideMark/>
          </w:tcPr>
          <w:p w14:paraId="45B2353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176</w:t>
            </w:r>
          </w:p>
        </w:tc>
        <w:tc>
          <w:tcPr>
            <w:tcW w:w="4962" w:type="dxa"/>
            <w:tcBorders>
              <w:top w:val="nil"/>
              <w:left w:val="single" w:sz="4" w:space="0" w:color="auto"/>
              <w:bottom w:val="single" w:sz="4" w:space="0" w:color="auto"/>
              <w:right w:val="single" w:sz="4" w:space="0" w:color="auto"/>
            </w:tcBorders>
            <w:shd w:val="clear" w:color="auto" w:fill="auto"/>
            <w:hideMark/>
          </w:tcPr>
          <w:p w14:paraId="701FC7D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DEPUTADO WALDYR ALCEU TRIGO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652F" w14:textId="35C8301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1080</w:t>
            </w:r>
          </w:p>
        </w:tc>
      </w:tr>
      <w:tr w:rsidR="004E1DD9" w:rsidRPr="00EC29AD" w14:paraId="00009170" w14:textId="77777777" w:rsidTr="00CC4B17">
        <w:trPr>
          <w:trHeight w:val="270"/>
        </w:trPr>
        <w:tc>
          <w:tcPr>
            <w:tcW w:w="2405" w:type="dxa"/>
            <w:tcBorders>
              <w:top w:val="nil"/>
              <w:left w:val="single" w:sz="4" w:space="0" w:color="auto"/>
              <w:bottom w:val="single" w:sz="4" w:space="0" w:color="auto"/>
              <w:right w:val="single" w:sz="4" w:space="0" w:color="auto"/>
            </w:tcBorders>
            <w:shd w:val="clear" w:color="auto" w:fill="auto"/>
            <w:hideMark/>
          </w:tcPr>
          <w:p w14:paraId="0D8D64F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ARAÇATUBA</w:t>
            </w:r>
          </w:p>
        </w:tc>
        <w:tc>
          <w:tcPr>
            <w:tcW w:w="850" w:type="dxa"/>
            <w:tcBorders>
              <w:top w:val="nil"/>
              <w:left w:val="nil"/>
              <w:bottom w:val="single" w:sz="4" w:space="0" w:color="auto"/>
              <w:right w:val="single" w:sz="4" w:space="0" w:color="auto"/>
            </w:tcBorders>
            <w:shd w:val="clear" w:color="auto" w:fill="auto"/>
            <w:hideMark/>
          </w:tcPr>
          <w:p w14:paraId="046820D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177</w:t>
            </w:r>
          </w:p>
        </w:tc>
        <w:tc>
          <w:tcPr>
            <w:tcW w:w="4962" w:type="dxa"/>
            <w:tcBorders>
              <w:top w:val="nil"/>
              <w:left w:val="single" w:sz="4" w:space="0" w:color="auto"/>
              <w:bottom w:val="single" w:sz="4" w:space="0" w:color="auto"/>
              <w:right w:val="single" w:sz="4" w:space="0" w:color="auto"/>
            </w:tcBorders>
            <w:shd w:val="clear" w:color="auto" w:fill="auto"/>
            <w:hideMark/>
          </w:tcPr>
          <w:p w14:paraId="3C9FFF6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FERNANDO AMARAL DE ALMEIDA PRADO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3BE19" w14:textId="054ED1E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499D4080" w14:textId="77777777" w:rsidTr="00CC4B17">
        <w:trPr>
          <w:trHeight w:val="235"/>
        </w:trPr>
        <w:tc>
          <w:tcPr>
            <w:tcW w:w="2405" w:type="dxa"/>
            <w:tcBorders>
              <w:top w:val="nil"/>
              <w:left w:val="single" w:sz="4" w:space="0" w:color="auto"/>
              <w:bottom w:val="single" w:sz="4" w:space="0" w:color="auto"/>
              <w:right w:val="single" w:sz="4" w:space="0" w:color="auto"/>
            </w:tcBorders>
            <w:shd w:val="clear" w:color="auto" w:fill="auto"/>
            <w:hideMark/>
          </w:tcPr>
          <w:p w14:paraId="30D82CB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ITU</w:t>
            </w:r>
          </w:p>
        </w:tc>
        <w:tc>
          <w:tcPr>
            <w:tcW w:w="850" w:type="dxa"/>
            <w:tcBorders>
              <w:top w:val="nil"/>
              <w:left w:val="nil"/>
              <w:bottom w:val="single" w:sz="4" w:space="0" w:color="auto"/>
              <w:right w:val="single" w:sz="4" w:space="0" w:color="auto"/>
            </w:tcBorders>
            <w:shd w:val="clear" w:color="auto" w:fill="auto"/>
            <w:hideMark/>
          </w:tcPr>
          <w:p w14:paraId="70371BD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178</w:t>
            </w:r>
          </w:p>
        </w:tc>
        <w:tc>
          <w:tcPr>
            <w:tcW w:w="4962" w:type="dxa"/>
            <w:tcBorders>
              <w:top w:val="nil"/>
              <w:left w:val="single" w:sz="4" w:space="0" w:color="auto"/>
              <w:bottom w:val="single" w:sz="4" w:space="0" w:color="auto"/>
              <w:right w:val="single" w:sz="4" w:space="0" w:color="auto"/>
            </w:tcBorders>
            <w:shd w:val="clear" w:color="auto" w:fill="auto"/>
            <w:hideMark/>
          </w:tcPr>
          <w:p w14:paraId="2D407B2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DOM AMAURY CASTANHO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0D6CD" w14:textId="2EC2C57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09B4ED32" w14:textId="77777777" w:rsidTr="00CC4B17">
        <w:trPr>
          <w:trHeight w:val="409"/>
        </w:trPr>
        <w:tc>
          <w:tcPr>
            <w:tcW w:w="2405" w:type="dxa"/>
            <w:tcBorders>
              <w:top w:val="nil"/>
              <w:left w:val="single" w:sz="4" w:space="0" w:color="auto"/>
              <w:bottom w:val="single" w:sz="4" w:space="0" w:color="auto"/>
              <w:right w:val="single" w:sz="4" w:space="0" w:color="auto"/>
            </w:tcBorders>
            <w:shd w:val="clear" w:color="auto" w:fill="auto"/>
            <w:hideMark/>
          </w:tcPr>
          <w:p w14:paraId="30C05A0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VARGEM GRANDE DO SUL</w:t>
            </w:r>
          </w:p>
        </w:tc>
        <w:tc>
          <w:tcPr>
            <w:tcW w:w="850" w:type="dxa"/>
            <w:tcBorders>
              <w:top w:val="nil"/>
              <w:left w:val="nil"/>
              <w:bottom w:val="single" w:sz="4" w:space="0" w:color="auto"/>
              <w:right w:val="single" w:sz="4" w:space="0" w:color="auto"/>
            </w:tcBorders>
            <w:shd w:val="clear" w:color="auto" w:fill="auto"/>
            <w:hideMark/>
          </w:tcPr>
          <w:p w14:paraId="5E4A64C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179</w:t>
            </w:r>
          </w:p>
        </w:tc>
        <w:tc>
          <w:tcPr>
            <w:tcW w:w="4962" w:type="dxa"/>
            <w:tcBorders>
              <w:top w:val="nil"/>
              <w:left w:val="single" w:sz="4" w:space="0" w:color="auto"/>
              <w:bottom w:val="single" w:sz="4" w:space="0" w:color="auto"/>
              <w:right w:val="single" w:sz="4" w:space="0" w:color="auto"/>
            </w:tcBorders>
            <w:shd w:val="clear" w:color="auto" w:fill="auto"/>
            <w:hideMark/>
          </w:tcPr>
          <w:p w14:paraId="40818D2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VARGEM GRANDE DO SUL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67F78" w14:textId="583D547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768</w:t>
            </w:r>
          </w:p>
        </w:tc>
      </w:tr>
      <w:tr w:rsidR="004E1DD9" w:rsidRPr="00EC29AD" w14:paraId="79F70E8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CFC5F6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78E4836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180</w:t>
            </w:r>
          </w:p>
        </w:tc>
        <w:tc>
          <w:tcPr>
            <w:tcW w:w="4962" w:type="dxa"/>
            <w:tcBorders>
              <w:top w:val="nil"/>
              <w:left w:val="single" w:sz="4" w:space="0" w:color="auto"/>
              <w:bottom w:val="single" w:sz="4" w:space="0" w:color="auto"/>
              <w:right w:val="single" w:sz="4" w:space="0" w:color="auto"/>
            </w:tcBorders>
            <w:shd w:val="clear" w:color="auto" w:fill="auto"/>
            <w:hideMark/>
          </w:tcPr>
          <w:p w14:paraId="282C78E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ARTES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17DE3" w14:textId="647BDF7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1380</w:t>
            </w:r>
          </w:p>
        </w:tc>
      </w:tr>
      <w:tr w:rsidR="004E1DD9" w:rsidRPr="00EC29AD" w14:paraId="1C5454B0" w14:textId="77777777" w:rsidTr="00CC4B17">
        <w:trPr>
          <w:trHeight w:val="116"/>
        </w:trPr>
        <w:tc>
          <w:tcPr>
            <w:tcW w:w="2405" w:type="dxa"/>
            <w:tcBorders>
              <w:top w:val="nil"/>
              <w:left w:val="single" w:sz="4" w:space="0" w:color="auto"/>
              <w:bottom w:val="single" w:sz="4" w:space="0" w:color="auto"/>
              <w:right w:val="single" w:sz="4" w:space="0" w:color="auto"/>
            </w:tcBorders>
            <w:shd w:val="clear" w:color="auto" w:fill="auto"/>
            <w:hideMark/>
          </w:tcPr>
          <w:p w14:paraId="15F46F0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CUBATÃO</w:t>
            </w:r>
          </w:p>
        </w:tc>
        <w:tc>
          <w:tcPr>
            <w:tcW w:w="850" w:type="dxa"/>
            <w:tcBorders>
              <w:top w:val="nil"/>
              <w:left w:val="nil"/>
              <w:bottom w:val="single" w:sz="4" w:space="0" w:color="auto"/>
              <w:right w:val="single" w:sz="4" w:space="0" w:color="auto"/>
            </w:tcBorders>
            <w:shd w:val="clear" w:color="auto" w:fill="auto"/>
            <w:hideMark/>
          </w:tcPr>
          <w:p w14:paraId="5D54A18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181</w:t>
            </w:r>
          </w:p>
        </w:tc>
        <w:tc>
          <w:tcPr>
            <w:tcW w:w="4962" w:type="dxa"/>
            <w:tcBorders>
              <w:top w:val="nil"/>
              <w:left w:val="single" w:sz="4" w:space="0" w:color="auto"/>
              <w:bottom w:val="single" w:sz="4" w:space="0" w:color="auto"/>
              <w:right w:val="single" w:sz="4" w:space="0" w:color="auto"/>
            </w:tcBorders>
            <w:shd w:val="clear" w:color="auto" w:fill="auto"/>
            <w:hideMark/>
          </w:tcPr>
          <w:p w14:paraId="47C3E8D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CUBATÃO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F89C" w14:textId="59AD84D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1440</w:t>
            </w:r>
          </w:p>
        </w:tc>
      </w:tr>
      <w:tr w:rsidR="004E1DD9" w:rsidRPr="00EC29AD" w14:paraId="72E4461F" w14:textId="77777777" w:rsidTr="00CC4B17">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6A41998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CATANDUVA</w:t>
            </w:r>
          </w:p>
        </w:tc>
        <w:tc>
          <w:tcPr>
            <w:tcW w:w="850" w:type="dxa"/>
            <w:tcBorders>
              <w:top w:val="nil"/>
              <w:left w:val="nil"/>
              <w:bottom w:val="single" w:sz="4" w:space="0" w:color="auto"/>
              <w:right w:val="single" w:sz="4" w:space="0" w:color="auto"/>
            </w:tcBorders>
            <w:shd w:val="clear" w:color="auto" w:fill="auto"/>
            <w:hideMark/>
          </w:tcPr>
          <w:p w14:paraId="71AB0B8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182</w:t>
            </w:r>
          </w:p>
        </w:tc>
        <w:tc>
          <w:tcPr>
            <w:tcW w:w="4962" w:type="dxa"/>
            <w:tcBorders>
              <w:top w:val="nil"/>
              <w:left w:val="single" w:sz="4" w:space="0" w:color="auto"/>
              <w:bottom w:val="single" w:sz="4" w:space="0" w:color="auto"/>
              <w:right w:val="single" w:sz="4" w:space="0" w:color="auto"/>
            </w:tcBorders>
            <w:shd w:val="clear" w:color="auto" w:fill="auto"/>
            <w:hideMark/>
          </w:tcPr>
          <w:p w14:paraId="4876C66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CATANDUVA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8B569" w14:textId="0A819A4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7225B4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A63105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BRAGANÇA PAULISTA</w:t>
            </w:r>
          </w:p>
        </w:tc>
        <w:tc>
          <w:tcPr>
            <w:tcW w:w="850" w:type="dxa"/>
            <w:tcBorders>
              <w:top w:val="nil"/>
              <w:left w:val="nil"/>
              <w:bottom w:val="single" w:sz="4" w:space="0" w:color="auto"/>
              <w:right w:val="single" w:sz="4" w:space="0" w:color="auto"/>
            </w:tcBorders>
            <w:shd w:val="clear" w:color="auto" w:fill="auto"/>
            <w:hideMark/>
          </w:tcPr>
          <w:p w14:paraId="0575D36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183</w:t>
            </w:r>
          </w:p>
        </w:tc>
        <w:tc>
          <w:tcPr>
            <w:tcW w:w="4962" w:type="dxa"/>
            <w:tcBorders>
              <w:top w:val="nil"/>
              <w:left w:val="single" w:sz="4" w:space="0" w:color="auto"/>
              <w:bottom w:val="single" w:sz="4" w:space="0" w:color="auto"/>
              <w:right w:val="single" w:sz="4" w:space="0" w:color="auto"/>
            </w:tcBorders>
            <w:shd w:val="clear" w:color="auto" w:fill="auto"/>
            <w:hideMark/>
          </w:tcPr>
          <w:p w14:paraId="6427D64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JORNALISTA OMAIR FAGUNDES DE OLIVEIRA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C3B79" w14:textId="3692029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4F0B1135" w14:textId="77777777" w:rsidTr="00CC4B17">
        <w:trPr>
          <w:trHeight w:val="151"/>
        </w:trPr>
        <w:tc>
          <w:tcPr>
            <w:tcW w:w="2405" w:type="dxa"/>
            <w:tcBorders>
              <w:top w:val="nil"/>
              <w:left w:val="single" w:sz="4" w:space="0" w:color="auto"/>
              <w:bottom w:val="single" w:sz="4" w:space="0" w:color="auto"/>
              <w:right w:val="single" w:sz="4" w:space="0" w:color="auto"/>
            </w:tcBorders>
            <w:shd w:val="clear" w:color="auto" w:fill="auto"/>
            <w:hideMark/>
          </w:tcPr>
          <w:p w14:paraId="2C14E08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MOGI DAS CRUZES</w:t>
            </w:r>
          </w:p>
        </w:tc>
        <w:tc>
          <w:tcPr>
            <w:tcW w:w="850" w:type="dxa"/>
            <w:tcBorders>
              <w:top w:val="nil"/>
              <w:left w:val="nil"/>
              <w:bottom w:val="single" w:sz="4" w:space="0" w:color="auto"/>
              <w:right w:val="single" w:sz="4" w:space="0" w:color="auto"/>
            </w:tcBorders>
            <w:shd w:val="clear" w:color="auto" w:fill="auto"/>
            <w:hideMark/>
          </w:tcPr>
          <w:p w14:paraId="37F763A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184</w:t>
            </w:r>
          </w:p>
        </w:tc>
        <w:tc>
          <w:tcPr>
            <w:tcW w:w="4962" w:type="dxa"/>
            <w:tcBorders>
              <w:top w:val="nil"/>
              <w:left w:val="single" w:sz="4" w:space="0" w:color="auto"/>
              <w:bottom w:val="single" w:sz="4" w:space="0" w:color="auto"/>
              <w:right w:val="single" w:sz="4" w:space="0" w:color="auto"/>
            </w:tcBorders>
            <w:shd w:val="clear" w:color="auto" w:fill="auto"/>
            <w:hideMark/>
          </w:tcPr>
          <w:p w14:paraId="2FD76DD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MOGI DAS CRUZES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D632" w14:textId="48E60CE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1680</w:t>
            </w:r>
          </w:p>
        </w:tc>
      </w:tr>
      <w:tr w:rsidR="004E1DD9" w:rsidRPr="00EC29AD" w14:paraId="312536FB" w14:textId="77777777" w:rsidTr="00CC4B17">
        <w:trPr>
          <w:trHeight w:val="153"/>
        </w:trPr>
        <w:tc>
          <w:tcPr>
            <w:tcW w:w="2405" w:type="dxa"/>
            <w:tcBorders>
              <w:top w:val="nil"/>
              <w:left w:val="single" w:sz="4" w:space="0" w:color="auto"/>
              <w:bottom w:val="single" w:sz="4" w:space="0" w:color="auto"/>
              <w:right w:val="single" w:sz="4" w:space="0" w:color="auto"/>
            </w:tcBorders>
            <w:shd w:val="clear" w:color="auto" w:fill="auto"/>
            <w:hideMark/>
          </w:tcPr>
          <w:p w14:paraId="769FFE4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72EC17A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185</w:t>
            </w:r>
          </w:p>
        </w:tc>
        <w:tc>
          <w:tcPr>
            <w:tcW w:w="4962" w:type="dxa"/>
            <w:tcBorders>
              <w:top w:val="nil"/>
              <w:left w:val="single" w:sz="4" w:space="0" w:color="auto"/>
              <w:bottom w:val="single" w:sz="4" w:space="0" w:color="auto"/>
              <w:right w:val="single" w:sz="4" w:space="0" w:color="auto"/>
            </w:tcBorders>
            <w:shd w:val="clear" w:color="auto" w:fill="auto"/>
            <w:hideMark/>
          </w:tcPr>
          <w:p w14:paraId="4EA8B4D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VILA FORMOSA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0AE8D" w14:textId="3BB1034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1DFA6097" w14:textId="77777777" w:rsidTr="00CC4B17">
        <w:trPr>
          <w:trHeight w:val="385"/>
        </w:trPr>
        <w:tc>
          <w:tcPr>
            <w:tcW w:w="2405" w:type="dxa"/>
            <w:tcBorders>
              <w:top w:val="nil"/>
              <w:left w:val="single" w:sz="4" w:space="0" w:color="auto"/>
              <w:bottom w:val="single" w:sz="4" w:space="0" w:color="auto"/>
              <w:right w:val="single" w:sz="4" w:space="0" w:color="auto"/>
            </w:tcBorders>
            <w:shd w:val="clear" w:color="auto" w:fill="auto"/>
            <w:hideMark/>
          </w:tcPr>
          <w:p w14:paraId="7BBB1A4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3EB8FC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186</w:t>
            </w:r>
          </w:p>
        </w:tc>
        <w:tc>
          <w:tcPr>
            <w:tcW w:w="4962" w:type="dxa"/>
            <w:tcBorders>
              <w:top w:val="nil"/>
              <w:left w:val="single" w:sz="4" w:space="0" w:color="auto"/>
              <w:bottom w:val="single" w:sz="4" w:space="0" w:color="auto"/>
              <w:right w:val="single" w:sz="4" w:space="0" w:color="auto"/>
            </w:tcBorders>
            <w:shd w:val="clear" w:color="auto" w:fill="auto"/>
            <w:hideMark/>
          </w:tcPr>
          <w:p w14:paraId="6C1142E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TEREZA APARECIDA CARDOSO NUNES DE OLIVEIRA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91F15" w14:textId="1D8F5D8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1056</w:t>
            </w:r>
          </w:p>
        </w:tc>
      </w:tr>
      <w:tr w:rsidR="004E1DD9" w:rsidRPr="00EC29AD" w14:paraId="5C983456" w14:textId="77777777" w:rsidTr="00CC4B17">
        <w:trPr>
          <w:trHeight w:val="34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958534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SANTANA DE PARNAÍBA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C7F9D2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DF50D0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ERMELINDA GIANNINI TEIXEIRA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C40E" w14:textId="36261B8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w:t>
            </w:r>
          </w:p>
        </w:tc>
      </w:tr>
      <w:tr w:rsidR="004E1DD9" w:rsidRPr="00EC29AD" w14:paraId="5156E361" w14:textId="77777777" w:rsidTr="00CC4B17">
        <w:trPr>
          <w:trHeight w:val="15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61CAC9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SEBASTIÃO</w:t>
            </w:r>
          </w:p>
        </w:tc>
        <w:tc>
          <w:tcPr>
            <w:tcW w:w="850" w:type="dxa"/>
            <w:tcBorders>
              <w:top w:val="single" w:sz="4" w:space="0" w:color="auto"/>
              <w:left w:val="nil"/>
              <w:bottom w:val="single" w:sz="4" w:space="0" w:color="auto"/>
              <w:right w:val="single" w:sz="4" w:space="0" w:color="auto"/>
            </w:tcBorders>
            <w:shd w:val="clear" w:color="auto" w:fill="auto"/>
            <w:hideMark/>
          </w:tcPr>
          <w:p w14:paraId="2517206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1ECC083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SÃO SEBASTIÃO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D80A" w14:textId="7EBED93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360</w:t>
            </w:r>
          </w:p>
        </w:tc>
      </w:tr>
      <w:tr w:rsidR="004E1DD9" w:rsidRPr="00EC29AD" w14:paraId="78028421" w14:textId="77777777" w:rsidTr="00CC4B17">
        <w:trPr>
          <w:trHeight w:val="203"/>
        </w:trPr>
        <w:tc>
          <w:tcPr>
            <w:tcW w:w="2405" w:type="dxa"/>
            <w:tcBorders>
              <w:top w:val="nil"/>
              <w:left w:val="single" w:sz="4" w:space="0" w:color="auto"/>
              <w:bottom w:val="single" w:sz="4" w:space="0" w:color="auto"/>
              <w:right w:val="single" w:sz="4" w:space="0" w:color="auto"/>
            </w:tcBorders>
            <w:shd w:val="clear" w:color="auto" w:fill="auto"/>
            <w:hideMark/>
          </w:tcPr>
          <w:p w14:paraId="0D5DE1E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SEBASTIÃO</w:t>
            </w:r>
          </w:p>
        </w:tc>
        <w:tc>
          <w:tcPr>
            <w:tcW w:w="850" w:type="dxa"/>
            <w:tcBorders>
              <w:top w:val="nil"/>
              <w:left w:val="nil"/>
              <w:bottom w:val="single" w:sz="4" w:space="0" w:color="auto"/>
              <w:right w:val="single" w:sz="4" w:space="0" w:color="auto"/>
            </w:tcBorders>
            <w:shd w:val="clear" w:color="auto" w:fill="auto"/>
            <w:hideMark/>
          </w:tcPr>
          <w:p w14:paraId="65AEF57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189</w:t>
            </w:r>
          </w:p>
        </w:tc>
        <w:tc>
          <w:tcPr>
            <w:tcW w:w="4962" w:type="dxa"/>
            <w:tcBorders>
              <w:top w:val="nil"/>
              <w:left w:val="single" w:sz="4" w:space="0" w:color="auto"/>
              <w:bottom w:val="single" w:sz="4" w:space="0" w:color="auto"/>
              <w:right w:val="single" w:sz="4" w:space="0" w:color="auto"/>
            </w:tcBorders>
            <w:shd w:val="clear" w:color="auto" w:fill="auto"/>
            <w:hideMark/>
          </w:tcPr>
          <w:p w14:paraId="70DEB31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SÃO SEBASTIÃO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B7DD" w14:textId="4782D1A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7AF7177A"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393E6F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SUZANO</w:t>
            </w:r>
          </w:p>
        </w:tc>
        <w:tc>
          <w:tcPr>
            <w:tcW w:w="850" w:type="dxa"/>
            <w:tcBorders>
              <w:top w:val="nil"/>
              <w:left w:val="nil"/>
              <w:bottom w:val="single" w:sz="4" w:space="0" w:color="auto"/>
              <w:right w:val="single" w:sz="4" w:space="0" w:color="auto"/>
            </w:tcBorders>
            <w:shd w:val="clear" w:color="auto" w:fill="auto"/>
            <w:hideMark/>
          </w:tcPr>
          <w:p w14:paraId="2C0F764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190</w:t>
            </w:r>
          </w:p>
        </w:tc>
        <w:tc>
          <w:tcPr>
            <w:tcW w:w="4962" w:type="dxa"/>
            <w:tcBorders>
              <w:top w:val="nil"/>
              <w:left w:val="single" w:sz="4" w:space="0" w:color="auto"/>
              <w:bottom w:val="single" w:sz="4" w:space="0" w:color="auto"/>
              <w:right w:val="single" w:sz="4" w:space="0" w:color="auto"/>
            </w:tcBorders>
            <w:shd w:val="clear" w:color="auto" w:fill="auto"/>
            <w:hideMark/>
          </w:tcPr>
          <w:p w14:paraId="598B8E7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SUZANO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80CD" w14:textId="1B5CED9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792</w:t>
            </w:r>
          </w:p>
        </w:tc>
      </w:tr>
      <w:tr w:rsidR="004E1DD9" w:rsidRPr="00EC29AD" w14:paraId="0DA8E7B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44CAFC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CAJAMAR</w:t>
            </w:r>
          </w:p>
        </w:tc>
        <w:tc>
          <w:tcPr>
            <w:tcW w:w="850" w:type="dxa"/>
            <w:tcBorders>
              <w:top w:val="nil"/>
              <w:left w:val="nil"/>
              <w:bottom w:val="single" w:sz="4" w:space="0" w:color="auto"/>
              <w:right w:val="single" w:sz="4" w:space="0" w:color="auto"/>
            </w:tcBorders>
            <w:shd w:val="clear" w:color="auto" w:fill="auto"/>
            <w:hideMark/>
          </w:tcPr>
          <w:p w14:paraId="3D01883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191</w:t>
            </w:r>
          </w:p>
        </w:tc>
        <w:tc>
          <w:tcPr>
            <w:tcW w:w="4962" w:type="dxa"/>
            <w:tcBorders>
              <w:top w:val="nil"/>
              <w:left w:val="single" w:sz="4" w:space="0" w:color="auto"/>
              <w:bottom w:val="single" w:sz="4" w:space="0" w:color="auto"/>
              <w:right w:val="single" w:sz="4" w:space="0" w:color="auto"/>
            </w:tcBorders>
            <w:shd w:val="clear" w:color="auto" w:fill="auto"/>
            <w:hideMark/>
          </w:tcPr>
          <w:p w14:paraId="160BC83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GINO REZAGHI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8407" w14:textId="07C7826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540</w:t>
            </w:r>
          </w:p>
        </w:tc>
      </w:tr>
      <w:tr w:rsidR="004E1DD9" w:rsidRPr="00EC29AD" w14:paraId="2814A025" w14:textId="77777777" w:rsidTr="00CC4B17">
        <w:trPr>
          <w:trHeight w:val="159"/>
        </w:trPr>
        <w:tc>
          <w:tcPr>
            <w:tcW w:w="2405" w:type="dxa"/>
            <w:tcBorders>
              <w:top w:val="nil"/>
              <w:left w:val="single" w:sz="4" w:space="0" w:color="auto"/>
              <w:bottom w:val="single" w:sz="4" w:space="0" w:color="auto"/>
              <w:right w:val="single" w:sz="4" w:space="0" w:color="auto"/>
            </w:tcBorders>
            <w:shd w:val="clear" w:color="auto" w:fill="auto"/>
            <w:hideMark/>
          </w:tcPr>
          <w:p w14:paraId="23CE5C4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LINS</w:t>
            </w:r>
          </w:p>
        </w:tc>
        <w:tc>
          <w:tcPr>
            <w:tcW w:w="850" w:type="dxa"/>
            <w:tcBorders>
              <w:top w:val="nil"/>
              <w:left w:val="nil"/>
              <w:bottom w:val="single" w:sz="4" w:space="0" w:color="auto"/>
              <w:right w:val="single" w:sz="4" w:space="0" w:color="auto"/>
            </w:tcBorders>
            <w:shd w:val="clear" w:color="auto" w:fill="auto"/>
            <w:hideMark/>
          </w:tcPr>
          <w:p w14:paraId="3EB5FE5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192</w:t>
            </w:r>
          </w:p>
        </w:tc>
        <w:tc>
          <w:tcPr>
            <w:tcW w:w="4962" w:type="dxa"/>
            <w:tcBorders>
              <w:top w:val="nil"/>
              <w:left w:val="single" w:sz="4" w:space="0" w:color="auto"/>
              <w:bottom w:val="single" w:sz="4" w:space="0" w:color="auto"/>
              <w:right w:val="single" w:sz="4" w:space="0" w:color="auto"/>
            </w:tcBorders>
            <w:shd w:val="clear" w:color="auto" w:fill="auto"/>
            <w:hideMark/>
          </w:tcPr>
          <w:p w14:paraId="0021C66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PROFESSOR ANTONIO SEABRA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7974F" w14:textId="67D58B2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7B85F794" w14:textId="77777777" w:rsidTr="00CC4B17">
        <w:trPr>
          <w:trHeight w:val="205"/>
        </w:trPr>
        <w:tc>
          <w:tcPr>
            <w:tcW w:w="2405" w:type="dxa"/>
            <w:tcBorders>
              <w:top w:val="nil"/>
              <w:left w:val="single" w:sz="4" w:space="0" w:color="auto"/>
              <w:bottom w:val="single" w:sz="4" w:space="0" w:color="auto"/>
              <w:right w:val="single" w:sz="4" w:space="0" w:color="auto"/>
            </w:tcBorders>
            <w:shd w:val="clear" w:color="auto" w:fill="auto"/>
            <w:hideMark/>
          </w:tcPr>
          <w:p w14:paraId="3A507B3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PIRACICABA</w:t>
            </w:r>
          </w:p>
        </w:tc>
        <w:tc>
          <w:tcPr>
            <w:tcW w:w="850" w:type="dxa"/>
            <w:tcBorders>
              <w:top w:val="nil"/>
              <w:left w:val="nil"/>
              <w:bottom w:val="single" w:sz="4" w:space="0" w:color="auto"/>
              <w:right w:val="single" w:sz="4" w:space="0" w:color="auto"/>
            </w:tcBorders>
            <w:shd w:val="clear" w:color="auto" w:fill="auto"/>
            <w:hideMark/>
          </w:tcPr>
          <w:p w14:paraId="3C94BE2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193</w:t>
            </w:r>
          </w:p>
        </w:tc>
        <w:tc>
          <w:tcPr>
            <w:tcW w:w="4962" w:type="dxa"/>
            <w:tcBorders>
              <w:top w:val="nil"/>
              <w:left w:val="single" w:sz="4" w:space="0" w:color="auto"/>
              <w:bottom w:val="single" w:sz="4" w:space="0" w:color="auto"/>
              <w:right w:val="single" w:sz="4" w:space="0" w:color="auto"/>
            </w:tcBorders>
            <w:shd w:val="clear" w:color="auto" w:fill="auto"/>
            <w:hideMark/>
          </w:tcPr>
          <w:p w14:paraId="62461AD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DEPUTADO ARY DE CAMARGO PEDROSO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3332" w14:textId="0523420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64CD5953" w14:textId="77777777" w:rsidTr="00CC4B17">
        <w:trPr>
          <w:trHeight w:val="199"/>
        </w:trPr>
        <w:tc>
          <w:tcPr>
            <w:tcW w:w="2405" w:type="dxa"/>
            <w:tcBorders>
              <w:top w:val="nil"/>
              <w:left w:val="single" w:sz="4" w:space="0" w:color="auto"/>
              <w:bottom w:val="single" w:sz="4" w:space="0" w:color="auto"/>
              <w:right w:val="single" w:sz="4" w:space="0" w:color="auto"/>
            </w:tcBorders>
            <w:shd w:val="clear" w:color="auto" w:fill="auto"/>
            <w:hideMark/>
          </w:tcPr>
          <w:p w14:paraId="5D77D0B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VICENTE</w:t>
            </w:r>
          </w:p>
        </w:tc>
        <w:tc>
          <w:tcPr>
            <w:tcW w:w="850" w:type="dxa"/>
            <w:tcBorders>
              <w:top w:val="nil"/>
              <w:left w:val="nil"/>
              <w:bottom w:val="single" w:sz="4" w:space="0" w:color="auto"/>
              <w:right w:val="single" w:sz="4" w:space="0" w:color="auto"/>
            </w:tcBorders>
            <w:shd w:val="clear" w:color="auto" w:fill="auto"/>
            <w:hideMark/>
          </w:tcPr>
          <w:p w14:paraId="588DEDB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194</w:t>
            </w:r>
          </w:p>
        </w:tc>
        <w:tc>
          <w:tcPr>
            <w:tcW w:w="4962" w:type="dxa"/>
            <w:tcBorders>
              <w:top w:val="nil"/>
              <w:left w:val="single" w:sz="4" w:space="0" w:color="auto"/>
              <w:bottom w:val="single" w:sz="4" w:space="0" w:color="auto"/>
              <w:right w:val="single" w:sz="4" w:space="0" w:color="auto"/>
            </w:tcBorders>
            <w:shd w:val="clear" w:color="auto" w:fill="auto"/>
            <w:hideMark/>
          </w:tcPr>
          <w:p w14:paraId="3D9F70A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DOUTORA RUTH CARDOSO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8EC48" w14:textId="470C4DF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840</w:t>
            </w:r>
          </w:p>
        </w:tc>
      </w:tr>
      <w:tr w:rsidR="004E1DD9" w:rsidRPr="00EC29AD" w14:paraId="3D75A02B"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4E8B6D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JOSÉ DOS CAMPOS</w:t>
            </w:r>
          </w:p>
        </w:tc>
        <w:tc>
          <w:tcPr>
            <w:tcW w:w="850" w:type="dxa"/>
            <w:tcBorders>
              <w:top w:val="nil"/>
              <w:left w:val="nil"/>
              <w:bottom w:val="single" w:sz="4" w:space="0" w:color="auto"/>
              <w:right w:val="single" w:sz="4" w:space="0" w:color="auto"/>
            </w:tcBorders>
            <w:shd w:val="clear" w:color="auto" w:fill="auto"/>
            <w:hideMark/>
          </w:tcPr>
          <w:p w14:paraId="5EBA5ED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195</w:t>
            </w:r>
          </w:p>
        </w:tc>
        <w:tc>
          <w:tcPr>
            <w:tcW w:w="4962" w:type="dxa"/>
            <w:tcBorders>
              <w:top w:val="nil"/>
              <w:left w:val="single" w:sz="4" w:space="0" w:color="auto"/>
              <w:bottom w:val="single" w:sz="4" w:space="0" w:color="auto"/>
              <w:right w:val="single" w:sz="4" w:space="0" w:color="auto"/>
            </w:tcBorders>
            <w:shd w:val="clear" w:color="auto" w:fill="auto"/>
            <w:hideMark/>
          </w:tcPr>
          <w:p w14:paraId="2714670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ILZA NASCIMENTO PINTUS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4CA67" w14:textId="31C6654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1584</w:t>
            </w:r>
          </w:p>
        </w:tc>
      </w:tr>
      <w:tr w:rsidR="004E1DD9" w:rsidRPr="00EC29AD" w14:paraId="02609F4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48E67C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BAURU</w:t>
            </w:r>
          </w:p>
        </w:tc>
        <w:tc>
          <w:tcPr>
            <w:tcW w:w="850" w:type="dxa"/>
            <w:tcBorders>
              <w:top w:val="nil"/>
              <w:left w:val="nil"/>
              <w:bottom w:val="single" w:sz="4" w:space="0" w:color="auto"/>
              <w:right w:val="single" w:sz="4" w:space="0" w:color="auto"/>
            </w:tcBorders>
            <w:shd w:val="clear" w:color="auto" w:fill="auto"/>
            <w:hideMark/>
          </w:tcPr>
          <w:p w14:paraId="463085E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196</w:t>
            </w:r>
          </w:p>
        </w:tc>
        <w:tc>
          <w:tcPr>
            <w:tcW w:w="4962" w:type="dxa"/>
            <w:tcBorders>
              <w:top w:val="nil"/>
              <w:left w:val="single" w:sz="4" w:space="0" w:color="auto"/>
              <w:bottom w:val="single" w:sz="4" w:space="0" w:color="auto"/>
              <w:right w:val="single" w:sz="4" w:space="0" w:color="auto"/>
            </w:tcBorders>
            <w:shd w:val="clear" w:color="auto" w:fill="auto"/>
            <w:hideMark/>
          </w:tcPr>
          <w:p w14:paraId="09902AF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BAURU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14AD5" w14:textId="5236AC3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144</w:t>
            </w:r>
          </w:p>
        </w:tc>
      </w:tr>
      <w:tr w:rsidR="004E1DD9" w:rsidRPr="00EC29AD" w14:paraId="51DFB94D"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FCB2EB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VOTORANTIM</w:t>
            </w:r>
          </w:p>
        </w:tc>
        <w:tc>
          <w:tcPr>
            <w:tcW w:w="850" w:type="dxa"/>
            <w:tcBorders>
              <w:top w:val="nil"/>
              <w:left w:val="nil"/>
              <w:bottom w:val="single" w:sz="4" w:space="0" w:color="auto"/>
              <w:right w:val="single" w:sz="4" w:space="0" w:color="auto"/>
            </w:tcBorders>
            <w:shd w:val="clear" w:color="auto" w:fill="auto"/>
            <w:hideMark/>
          </w:tcPr>
          <w:p w14:paraId="40CC576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197</w:t>
            </w:r>
          </w:p>
        </w:tc>
        <w:tc>
          <w:tcPr>
            <w:tcW w:w="4962" w:type="dxa"/>
            <w:tcBorders>
              <w:top w:val="nil"/>
              <w:left w:val="single" w:sz="4" w:space="0" w:color="auto"/>
              <w:bottom w:val="single" w:sz="4" w:space="0" w:color="auto"/>
              <w:right w:val="single" w:sz="4" w:space="0" w:color="auto"/>
            </w:tcBorders>
            <w:shd w:val="clear" w:color="auto" w:fill="auto"/>
            <w:hideMark/>
          </w:tcPr>
          <w:p w14:paraId="7C5DA69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ELIAS MIGUEL JUNIOR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7AAA" w14:textId="4CB9440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804</w:t>
            </w:r>
          </w:p>
        </w:tc>
      </w:tr>
      <w:tr w:rsidR="004E1DD9" w:rsidRPr="00EC29AD" w14:paraId="7627210A" w14:textId="77777777" w:rsidTr="00CC4B17">
        <w:trPr>
          <w:trHeight w:val="215"/>
        </w:trPr>
        <w:tc>
          <w:tcPr>
            <w:tcW w:w="2405" w:type="dxa"/>
            <w:tcBorders>
              <w:top w:val="nil"/>
              <w:left w:val="single" w:sz="4" w:space="0" w:color="auto"/>
              <w:bottom w:val="single" w:sz="4" w:space="0" w:color="auto"/>
              <w:right w:val="single" w:sz="4" w:space="0" w:color="auto"/>
            </w:tcBorders>
            <w:shd w:val="clear" w:color="auto" w:fill="auto"/>
            <w:hideMark/>
          </w:tcPr>
          <w:p w14:paraId="0ED4AE6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MONTE MOR</w:t>
            </w:r>
          </w:p>
        </w:tc>
        <w:tc>
          <w:tcPr>
            <w:tcW w:w="850" w:type="dxa"/>
            <w:tcBorders>
              <w:top w:val="nil"/>
              <w:left w:val="nil"/>
              <w:bottom w:val="single" w:sz="4" w:space="0" w:color="auto"/>
              <w:right w:val="single" w:sz="4" w:space="0" w:color="auto"/>
            </w:tcBorders>
            <w:shd w:val="clear" w:color="auto" w:fill="auto"/>
            <w:hideMark/>
          </w:tcPr>
          <w:p w14:paraId="10330FF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198</w:t>
            </w:r>
          </w:p>
        </w:tc>
        <w:tc>
          <w:tcPr>
            <w:tcW w:w="4962" w:type="dxa"/>
            <w:tcBorders>
              <w:top w:val="nil"/>
              <w:left w:val="single" w:sz="4" w:space="0" w:color="auto"/>
              <w:bottom w:val="single" w:sz="4" w:space="0" w:color="auto"/>
              <w:right w:val="single" w:sz="4" w:space="0" w:color="auto"/>
            </w:tcBorders>
            <w:shd w:val="clear" w:color="auto" w:fill="auto"/>
            <w:hideMark/>
          </w:tcPr>
          <w:p w14:paraId="2100F21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MONTE MOR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1729F" w14:textId="595F6E9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726B293D" w14:textId="77777777" w:rsidTr="00CC4B17">
        <w:trPr>
          <w:trHeight w:val="104"/>
        </w:trPr>
        <w:tc>
          <w:tcPr>
            <w:tcW w:w="2405" w:type="dxa"/>
            <w:tcBorders>
              <w:top w:val="nil"/>
              <w:left w:val="single" w:sz="4" w:space="0" w:color="auto"/>
              <w:bottom w:val="single" w:sz="4" w:space="0" w:color="auto"/>
              <w:right w:val="single" w:sz="4" w:space="0" w:color="auto"/>
            </w:tcBorders>
            <w:shd w:val="clear" w:color="auto" w:fill="auto"/>
            <w:hideMark/>
          </w:tcPr>
          <w:p w14:paraId="562B705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B80E50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199</w:t>
            </w:r>
          </w:p>
        </w:tc>
        <w:tc>
          <w:tcPr>
            <w:tcW w:w="4962" w:type="dxa"/>
            <w:tcBorders>
              <w:top w:val="nil"/>
              <w:left w:val="single" w:sz="4" w:space="0" w:color="auto"/>
              <w:bottom w:val="single" w:sz="4" w:space="0" w:color="auto"/>
              <w:right w:val="single" w:sz="4" w:space="0" w:color="auto"/>
            </w:tcBorders>
            <w:shd w:val="clear" w:color="auto" w:fill="auto"/>
            <w:hideMark/>
          </w:tcPr>
          <w:p w14:paraId="442789E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CIDADE TIRADENTES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CE99F" w14:textId="096DAA4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1908</w:t>
            </w:r>
          </w:p>
        </w:tc>
      </w:tr>
      <w:tr w:rsidR="004E1DD9" w:rsidRPr="00EC29AD" w14:paraId="093B224D" w14:textId="77777777" w:rsidTr="00CC4B17">
        <w:trPr>
          <w:trHeight w:val="149"/>
        </w:trPr>
        <w:tc>
          <w:tcPr>
            <w:tcW w:w="2405" w:type="dxa"/>
            <w:tcBorders>
              <w:top w:val="nil"/>
              <w:left w:val="single" w:sz="4" w:space="0" w:color="auto"/>
              <w:bottom w:val="single" w:sz="4" w:space="0" w:color="auto"/>
              <w:right w:val="single" w:sz="4" w:space="0" w:color="auto"/>
            </w:tcBorders>
            <w:shd w:val="clear" w:color="auto" w:fill="auto"/>
            <w:hideMark/>
          </w:tcPr>
          <w:p w14:paraId="1419F70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325C64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200</w:t>
            </w:r>
          </w:p>
        </w:tc>
        <w:tc>
          <w:tcPr>
            <w:tcW w:w="4962" w:type="dxa"/>
            <w:tcBorders>
              <w:top w:val="nil"/>
              <w:left w:val="single" w:sz="4" w:space="0" w:color="auto"/>
              <w:bottom w:val="single" w:sz="4" w:space="0" w:color="auto"/>
              <w:right w:val="single" w:sz="4" w:space="0" w:color="auto"/>
            </w:tcBorders>
            <w:shd w:val="clear" w:color="auto" w:fill="auto"/>
            <w:hideMark/>
          </w:tcPr>
          <w:p w14:paraId="5A2B248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TAKASHI MORITA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092C3" w14:textId="73A39B3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360</w:t>
            </w:r>
          </w:p>
        </w:tc>
      </w:tr>
      <w:tr w:rsidR="004E1DD9" w:rsidRPr="00EC29AD" w14:paraId="68C7B6B1" w14:textId="77777777" w:rsidTr="00CC4B17">
        <w:trPr>
          <w:trHeight w:val="34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C9FA72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CAMPO LIMPO PAULISTA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DD8D4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1FFFD36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CAMPO LIMPO PAULISTA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4090" w14:textId="4507F56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508A80D7" w14:textId="77777777" w:rsidTr="00CC4B17">
        <w:trPr>
          <w:trHeight w:val="13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8911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PORTO FERREIRA</w:t>
            </w:r>
          </w:p>
        </w:tc>
        <w:tc>
          <w:tcPr>
            <w:tcW w:w="850" w:type="dxa"/>
            <w:tcBorders>
              <w:top w:val="single" w:sz="4" w:space="0" w:color="auto"/>
              <w:left w:val="nil"/>
              <w:bottom w:val="single" w:sz="4" w:space="0" w:color="auto"/>
              <w:right w:val="single" w:sz="4" w:space="0" w:color="auto"/>
            </w:tcBorders>
            <w:shd w:val="clear" w:color="auto" w:fill="auto"/>
            <w:hideMark/>
          </w:tcPr>
          <w:p w14:paraId="53A33C0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66B159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JADYR SALLES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4BAB" w14:textId="0F43853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324</w:t>
            </w:r>
          </w:p>
        </w:tc>
      </w:tr>
      <w:tr w:rsidR="004E1DD9" w:rsidRPr="00EC29AD" w14:paraId="61CB67D3"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C7D87E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PIEDADE</w:t>
            </w:r>
          </w:p>
        </w:tc>
        <w:tc>
          <w:tcPr>
            <w:tcW w:w="850" w:type="dxa"/>
            <w:tcBorders>
              <w:top w:val="nil"/>
              <w:left w:val="nil"/>
              <w:bottom w:val="single" w:sz="4" w:space="0" w:color="auto"/>
              <w:right w:val="single" w:sz="4" w:space="0" w:color="auto"/>
            </w:tcBorders>
            <w:shd w:val="clear" w:color="auto" w:fill="auto"/>
            <w:hideMark/>
          </w:tcPr>
          <w:p w14:paraId="26D3AAE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203</w:t>
            </w:r>
          </w:p>
        </w:tc>
        <w:tc>
          <w:tcPr>
            <w:tcW w:w="4962" w:type="dxa"/>
            <w:tcBorders>
              <w:top w:val="nil"/>
              <w:left w:val="single" w:sz="4" w:space="0" w:color="auto"/>
              <w:bottom w:val="single" w:sz="4" w:space="0" w:color="auto"/>
              <w:right w:val="single" w:sz="4" w:space="0" w:color="auto"/>
            </w:tcBorders>
            <w:shd w:val="clear" w:color="auto" w:fill="auto"/>
            <w:hideMark/>
          </w:tcPr>
          <w:p w14:paraId="359E067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PIEDADE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5B11" w14:textId="063F825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660</w:t>
            </w:r>
          </w:p>
        </w:tc>
      </w:tr>
      <w:tr w:rsidR="004E1DD9" w:rsidRPr="00EC29AD" w14:paraId="33F62045" w14:textId="77777777" w:rsidTr="00CC4B17">
        <w:trPr>
          <w:trHeight w:val="273"/>
        </w:trPr>
        <w:tc>
          <w:tcPr>
            <w:tcW w:w="2405" w:type="dxa"/>
            <w:tcBorders>
              <w:top w:val="nil"/>
              <w:left w:val="single" w:sz="4" w:space="0" w:color="auto"/>
              <w:bottom w:val="single" w:sz="4" w:space="0" w:color="auto"/>
              <w:right w:val="single" w:sz="4" w:space="0" w:color="auto"/>
            </w:tcBorders>
            <w:shd w:val="clear" w:color="auto" w:fill="auto"/>
            <w:hideMark/>
          </w:tcPr>
          <w:p w14:paraId="535B02E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58A944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204</w:t>
            </w:r>
          </w:p>
        </w:tc>
        <w:tc>
          <w:tcPr>
            <w:tcW w:w="4962" w:type="dxa"/>
            <w:tcBorders>
              <w:top w:val="nil"/>
              <w:left w:val="single" w:sz="4" w:space="0" w:color="auto"/>
              <w:bottom w:val="single" w:sz="4" w:space="0" w:color="auto"/>
              <w:right w:val="single" w:sz="4" w:space="0" w:color="auto"/>
            </w:tcBorders>
            <w:shd w:val="clear" w:color="auto" w:fill="auto"/>
            <w:hideMark/>
          </w:tcPr>
          <w:p w14:paraId="476F620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PASTOR ENÉAS TOGNINI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9A73" w14:textId="1090784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1D9DCB3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440BF8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30043F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205</w:t>
            </w:r>
          </w:p>
        </w:tc>
        <w:tc>
          <w:tcPr>
            <w:tcW w:w="4962" w:type="dxa"/>
            <w:tcBorders>
              <w:top w:val="nil"/>
              <w:left w:val="single" w:sz="4" w:space="0" w:color="auto"/>
              <w:bottom w:val="single" w:sz="4" w:space="0" w:color="auto"/>
              <w:right w:val="single" w:sz="4" w:space="0" w:color="auto"/>
            </w:tcBorders>
            <w:shd w:val="clear" w:color="auto" w:fill="auto"/>
            <w:hideMark/>
          </w:tcPr>
          <w:p w14:paraId="20B5E11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HELIÓPOLIS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197E" w14:textId="4BC76FC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888</w:t>
            </w:r>
          </w:p>
        </w:tc>
      </w:tr>
      <w:tr w:rsidR="004E1DD9" w:rsidRPr="00EC29AD" w14:paraId="525A1AE5"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989F20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MOGI GUAÇU</w:t>
            </w:r>
          </w:p>
        </w:tc>
        <w:tc>
          <w:tcPr>
            <w:tcW w:w="850" w:type="dxa"/>
            <w:tcBorders>
              <w:top w:val="nil"/>
              <w:left w:val="nil"/>
              <w:bottom w:val="single" w:sz="4" w:space="0" w:color="auto"/>
              <w:right w:val="single" w:sz="4" w:space="0" w:color="auto"/>
            </w:tcBorders>
            <w:shd w:val="clear" w:color="auto" w:fill="auto"/>
            <w:hideMark/>
          </w:tcPr>
          <w:p w14:paraId="4C16790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206</w:t>
            </w:r>
          </w:p>
        </w:tc>
        <w:tc>
          <w:tcPr>
            <w:tcW w:w="4962" w:type="dxa"/>
            <w:tcBorders>
              <w:top w:val="nil"/>
              <w:left w:val="single" w:sz="4" w:space="0" w:color="auto"/>
              <w:bottom w:val="single" w:sz="4" w:space="0" w:color="auto"/>
              <w:right w:val="single" w:sz="4" w:space="0" w:color="auto"/>
            </w:tcBorders>
            <w:shd w:val="clear" w:color="auto" w:fill="auto"/>
            <w:hideMark/>
          </w:tcPr>
          <w:p w14:paraId="09FE374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EURO ALBINO DE SOUZA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EC75" w14:textId="4C6FA7A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31E0C02A" w14:textId="77777777" w:rsidTr="00CC4B17">
        <w:trPr>
          <w:trHeight w:val="271"/>
        </w:trPr>
        <w:tc>
          <w:tcPr>
            <w:tcW w:w="2405" w:type="dxa"/>
            <w:tcBorders>
              <w:top w:val="nil"/>
              <w:left w:val="single" w:sz="4" w:space="0" w:color="auto"/>
              <w:bottom w:val="single" w:sz="4" w:space="0" w:color="auto"/>
              <w:right w:val="single" w:sz="4" w:space="0" w:color="auto"/>
            </w:tcBorders>
            <w:shd w:val="clear" w:color="auto" w:fill="auto"/>
            <w:hideMark/>
          </w:tcPr>
          <w:p w14:paraId="65C6AD9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1FE510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207</w:t>
            </w:r>
          </w:p>
        </w:tc>
        <w:tc>
          <w:tcPr>
            <w:tcW w:w="4962" w:type="dxa"/>
            <w:tcBorders>
              <w:top w:val="nil"/>
              <w:left w:val="single" w:sz="4" w:space="0" w:color="auto"/>
              <w:bottom w:val="single" w:sz="4" w:space="0" w:color="auto"/>
              <w:right w:val="single" w:sz="4" w:space="0" w:color="auto"/>
            </w:tcBorders>
            <w:shd w:val="clear" w:color="auto" w:fill="auto"/>
            <w:hideMark/>
          </w:tcPr>
          <w:p w14:paraId="2435C99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ADHEMAR BATISTA HEMÉRITAS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F7BC" w14:textId="10D5B2A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29B0EA26" w14:textId="77777777" w:rsidTr="00CC4B17">
        <w:trPr>
          <w:trHeight w:val="94"/>
        </w:trPr>
        <w:tc>
          <w:tcPr>
            <w:tcW w:w="2405" w:type="dxa"/>
            <w:tcBorders>
              <w:top w:val="nil"/>
              <w:left w:val="single" w:sz="4" w:space="0" w:color="auto"/>
              <w:bottom w:val="single" w:sz="4" w:space="0" w:color="auto"/>
              <w:right w:val="single" w:sz="4" w:space="0" w:color="auto"/>
            </w:tcBorders>
            <w:shd w:val="clear" w:color="auto" w:fill="auto"/>
            <w:hideMark/>
          </w:tcPr>
          <w:p w14:paraId="1638CF1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C6CA7C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208</w:t>
            </w:r>
          </w:p>
        </w:tc>
        <w:tc>
          <w:tcPr>
            <w:tcW w:w="4962" w:type="dxa"/>
            <w:tcBorders>
              <w:top w:val="nil"/>
              <w:left w:val="single" w:sz="4" w:space="0" w:color="auto"/>
              <w:bottom w:val="single" w:sz="4" w:space="0" w:color="auto"/>
              <w:right w:val="single" w:sz="4" w:space="0" w:color="auto"/>
            </w:tcBorders>
            <w:shd w:val="clear" w:color="auto" w:fill="auto"/>
            <w:hideMark/>
          </w:tcPr>
          <w:p w14:paraId="6E3C217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TIQUATIRA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92BC" w14:textId="7EA3DD5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626A0396" w14:textId="77777777" w:rsidTr="00CC4B17">
        <w:trPr>
          <w:trHeight w:val="183"/>
        </w:trPr>
        <w:tc>
          <w:tcPr>
            <w:tcW w:w="2405" w:type="dxa"/>
            <w:tcBorders>
              <w:top w:val="nil"/>
              <w:left w:val="single" w:sz="4" w:space="0" w:color="auto"/>
              <w:bottom w:val="single" w:sz="4" w:space="0" w:color="auto"/>
              <w:right w:val="single" w:sz="4" w:space="0" w:color="auto"/>
            </w:tcBorders>
            <w:shd w:val="clear" w:color="auto" w:fill="auto"/>
            <w:hideMark/>
          </w:tcPr>
          <w:p w14:paraId="031381F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BARUERI</w:t>
            </w:r>
          </w:p>
        </w:tc>
        <w:tc>
          <w:tcPr>
            <w:tcW w:w="850" w:type="dxa"/>
            <w:tcBorders>
              <w:top w:val="nil"/>
              <w:left w:val="nil"/>
              <w:bottom w:val="single" w:sz="4" w:space="0" w:color="auto"/>
              <w:right w:val="single" w:sz="4" w:space="0" w:color="auto"/>
            </w:tcBorders>
            <w:shd w:val="clear" w:color="auto" w:fill="auto"/>
            <w:hideMark/>
          </w:tcPr>
          <w:p w14:paraId="1E6D58C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209</w:t>
            </w:r>
          </w:p>
        </w:tc>
        <w:tc>
          <w:tcPr>
            <w:tcW w:w="4962" w:type="dxa"/>
            <w:tcBorders>
              <w:top w:val="nil"/>
              <w:left w:val="single" w:sz="4" w:space="0" w:color="auto"/>
              <w:bottom w:val="single" w:sz="4" w:space="0" w:color="auto"/>
              <w:right w:val="single" w:sz="4" w:space="0" w:color="auto"/>
            </w:tcBorders>
            <w:shd w:val="clear" w:color="auto" w:fill="auto"/>
            <w:hideMark/>
          </w:tcPr>
          <w:p w14:paraId="24B61F3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PADRE DANILO JOSÉ DE OLIVEIRA OHL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79C9" w14:textId="3194317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1968</w:t>
            </w:r>
          </w:p>
        </w:tc>
      </w:tr>
      <w:tr w:rsidR="004E1DD9" w:rsidRPr="00EC29AD" w14:paraId="5562188F" w14:textId="77777777" w:rsidTr="00CC4B17">
        <w:trPr>
          <w:trHeight w:val="77"/>
        </w:trPr>
        <w:tc>
          <w:tcPr>
            <w:tcW w:w="2405" w:type="dxa"/>
            <w:tcBorders>
              <w:top w:val="nil"/>
              <w:left w:val="single" w:sz="4" w:space="0" w:color="auto"/>
              <w:bottom w:val="single" w:sz="4" w:space="0" w:color="auto"/>
              <w:right w:val="single" w:sz="4" w:space="0" w:color="auto"/>
            </w:tcBorders>
            <w:shd w:val="clear" w:color="auto" w:fill="auto"/>
            <w:hideMark/>
          </w:tcPr>
          <w:p w14:paraId="18187D1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POÁ</w:t>
            </w:r>
          </w:p>
        </w:tc>
        <w:tc>
          <w:tcPr>
            <w:tcW w:w="850" w:type="dxa"/>
            <w:tcBorders>
              <w:top w:val="nil"/>
              <w:left w:val="nil"/>
              <w:bottom w:val="single" w:sz="4" w:space="0" w:color="auto"/>
              <w:right w:val="single" w:sz="4" w:space="0" w:color="auto"/>
            </w:tcBorders>
            <w:shd w:val="clear" w:color="auto" w:fill="auto"/>
            <w:hideMark/>
          </w:tcPr>
          <w:p w14:paraId="7E83AEE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210</w:t>
            </w:r>
          </w:p>
        </w:tc>
        <w:tc>
          <w:tcPr>
            <w:tcW w:w="4962" w:type="dxa"/>
            <w:tcBorders>
              <w:top w:val="nil"/>
              <w:left w:val="single" w:sz="4" w:space="0" w:color="auto"/>
              <w:bottom w:val="single" w:sz="4" w:space="0" w:color="auto"/>
              <w:right w:val="single" w:sz="4" w:space="0" w:color="auto"/>
            </w:tcBorders>
            <w:shd w:val="clear" w:color="auto" w:fill="auto"/>
            <w:hideMark/>
          </w:tcPr>
          <w:p w14:paraId="6336FC7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POÁ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8834F" w14:textId="3B0612E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480</w:t>
            </w:r>
          </w:p>
        </w:tc>
      </w:tr>
      <w:tr w:rsidR="004E1DD9" w:rsidRPr="00EC29AD" w14:paraId="36AF1B17" w14:textId="77777777" w:rsidTr="00CC4B17">
        <w:trPr>
          <w:trHeight w:val="238"/>
        </w:trPr>
        <w:tc>
          <w:tcPr>
            <w:tcW w:w="2405" w:type="dxa"/>
            <w:tcBorders>
              <w:top w:val="nil"/>
              <w:left w:val="single" w:sz="4" w:space="0" w:color="auto"/>
              <w:bottom w:val="single" w:sz="4" w:space="0" w:color="auto"/>
              <w:right w:val="single" w:sz="4" w:space="0" w:color="auto"/>
            </w:tcBorders>
            <w:shd w:val="clear" w:color="auto" w:fill="auto"/>
            <w:hideMark/>
          </w:tcPr>
          <w:p w14:paraId="2F54FBE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A5040C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211</w:t>
            </w:r>
          </w:p>
        </w:tc>
        <w:tc>
          <w:tcPr>
            <w:tcW w:w="4962" w:type="dxa"/>
            <w:tcBorders>
              <w:top w:val="nil"/>
              <w:left w:val="single" w:sz="4" w:space="0" w:color="auto"/>
              <w:bottom w:val="single" w:sz="4" w:space="0" w:color="auto"/>
              <w:right w:val="single" w:sz="4" w:space="0" w:color="auto"/>
            </w:tcBorders>
            <w:shd w:val="clear" w:color="auto" w:fill="auto"/>
            <w:hideMark/>
          </w:tcPr>
          <w:p w14:paraId="4AA9C00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ZONA LESTE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B83E2" w14:textId="6DA6D0F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1728</w:t>
            </w:r>
          </w:p>
        </w:tc>
      </w:tr>
      <w:tr w:rsidR="004E1DD9" w:rsidRPr="00EC29AD" w14:paraId="216F6EC2" w14:textId="77777777" w:rsidTr="00CC4B17">
        <w:trPr>
          <w:trHeight w:val="483"/>
        </w:trPr>
        <w:tc>
          <w:tcPr>
            <w:tcW w:w="2405" w:type="dxa"/>
            <w:tcBorders>
              <w:top w:val="nil"/>
              <w:left w:val="single" w:sz="4" w:space="0" w:color="auto"/>
              <w:bottom w:val="single" w:sz="4" w:space="0" w:color="auto"/>
              <w:right w:val="single" w:sz="4" w:space="0" w:color="auto"/>
            </w:tcBorders>
            <w:shd w:val="clear" w:color="auto" w:fill="auto"/>
            <w:hideMark/>
          </w:tcPr>
          <w:p w14:paraId="76AF1EB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NOVO HORIZONTE</w:t>
            </w:r>
          </w:p>
        </w:tc>
        <w:tc>
          <w:tcPr>
            <w:tcW w:w="850" w:type="dxa"/>
            <w:tcBorders>
              <w:top w:val="nil"/>
              <w:left w:val="nil"/>
              <w:bottom w:val="single" w:sz="4" w:space="0" w:color="auto"/>
              <w:right w:val="single" w:sz="4" w:space="0" w:color="auto"/>
            </w:tcBorders>
            <w:shd w:val="clear" w:color="auto" w:fill="auto"/>
            <w:hideMark/>
          </w:tcPr>
          <w:p w14:paraId="373A38C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212</w:t>
            </w:r>
          </w:p>
        </w:tc>
        <w:tc>
          <w:tcPr>
            <w:tcW w:w="4962" w:type="dxa"/>
            <w:tcBorders>
              <w:top w:val="nil"/>
              <w:left w:val="single" w:sz="4" w:space="0" w:color="auto"/>
              <w:bottom w:val="single" w:sz="4" w:space="0" w:color="auto"/>
              <w:right w:val="single" w:sz="4" w:space="0" w:color="auto"/>
            </w:tcBorders>
            <w:shd w:val="clear" w:color="auto" w:fill="auto"/>
            <w:hideMark/>
          </w:tcPr>
          <w:p w14:paraId="52136CF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MARINES TEODORO DE FREITAS ALMEIDA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F7319" w14:textId="3001DA1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46CC9E8A"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AF8D8C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CARAGUATATUBA</w:t>
            </w:r>
          </w:p>
        </w:tc>
        <w:tc>
          <w:tcPr>
            <w:tcW w:w="850" w:type="dxa"/>
            <w:tcBorders>
              <w:top w:val="nil"/>
              <w:left w:val="nil"/>
              <w:bottom w:val="single" w:sz="4" w:space="0" w:color="auto"/>
              <w:right w:val="single" w:sz="4" w:space="0" w:color="auto"/>
            </w:tcBorders>
            <w:shd w:val="clear" w:color="auto" w:fill="auto"/>
            <w:hideMark/>
          </w:tcPr>
          <w:p w14:paraId="47A1FF8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213</w:t>
            </w:r>
          </w:p>
        </w:tc>
        <w:tc>
          <w:tcPr>
            <w:tcW w:w="4962" w:type="dxa"/>
            <w:tcBorders>
              <w:top w:val="nil"/>
              <w:left w:val="single" w:sz="4" w:space="0" w:color="auto"/>
              <w:bottom w:val="single" w:sz="4" w:space="0" w:color="auto"/>
              <w:right w:val="single" w:sz="4" w:space="0" w:color="auto"/>
            </w:tcBorders>
            <w:shd w:val="clear" w:color="auto" w:fill="auto"/>
            <w:hideMark/>
          </w:tcPr>
          <w:p w14:paraId="6FC0256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CARAGUATATUBA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C4E1" w14:textId="2D97E8D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4092</w:t>
            </w:r>
          </w:p>
        </w:tc>
      </w:tr>
      <w:tr w:rsidR="004E1DD9" w:rsidRPr="00EC29AD" w14:paraId="181A71D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2EAF3D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SERRANA</w:t>
            </w:r>
          </w:p>
        </w:tc>
        <w:tc>
          <w:tcPr>
            <w:tcW w:w="850" w:type="dxa"/>
            <w:tcBorders>
              <w:top w:val="nil"/>
              <w:left w:val="nil"/>
              <w:bottom w:val="single" w:sz="4" w:space="0" w:color="auto"/>
              <w:right w:val="single" w:sz="4" w:space="0" w:color="auto"/>
            </w:tcBorders>
            <w:shd w:val="clear" w:color="auto" w:fill="auto"/>
            <w:hideMark/>
          </w:tcPr>
          <w:p w14:paraId="7A98710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214</w:t>
            </w:r>
          </w:p>
        </w:tc>
        <w:tc>
          <w:tcPr>
            <w:tcW w:w="4962" w:type="dxa"/>
            <w:tcBorders>
              <w:top w:val="nil"/>
              <w:left w:val="single" w:sz="4" w:space="0" w:color="auto"/>
              <w:bottom w:val="single" w:sz="4" w:space="0" w:color="auto"/>
              <w:right w:val="single" w:sz="4" w:space="0" w:color="auto"/>
            </w:tcBorders>
            <w:shd w:val="clear" w:color="auto" w:fill="auto"/>
            <w:hideMark/>
          </w:tcPr>
          <w:p w14:paraId="3029D95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ÂNGELO CAVALHEIRO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ED1D" w14:textId="1B0F7CB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576</w:t>
            </w:r>
          </w:p>
        </w:tc>
      </w:tr>
      <w:tr w:rsidR="004E1DD9" w:rsidRPr="00EC29AD" w14:paraId="6BC481D5" w14:textId="77777777" w:rsidTr="00CC4B17">
        <w:trPr>
          <w:trHeight w:val="157"/>
        </w:trPr>
        <w:tc>
          <w:tcPr>
            <w:tcW w:w="2405" w:type="dxa"/>
            <w:tcBorders>
              <w:top w:val="nil"/>
              <w:left w:val="single" w:sz="4" w:space="0" w:color="auto"/>
              <w:bottom w:val="single" w:sz="4" w:space="0" w:color="auto"/>
              <w:right w:val="single" w:sz="4" w:space="0" w:color="auto"/>
            </w:tcBorders>
            <w:shd w:val="clear" w:color="auto" w:fill="auto"/>
            <w:hideMark/>
          </w:tcPr>
          <w:p w14:paraId="498D113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AGUAÍ</w:t>
            </w:r>
          </w:p>
        </w:tc>
        <w:tc>
          <w:tcPr>
            <w:tcW w:w="850" w:type="dxa"/>
            <w:tcBorders>
              <w:top w:val="nil"/>
              <w:left w:val="nil"/>
              <w:bottom w:val="single" w:sz="4" w:space="0" w:color="auto"/>
              <w:right w:val="single" w:sz="4" w:space="0" w:color="auto"/>
            </w:tcBorders>
            <w:shd w:val="clear" w:color="auto" w:fill="auto"/>
            <w:hideMark/>
          </w:tcPr>
          <w:p w14:paraId="43D9CD2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215</w:t>
            </w:r>
          </w:p>
        </w:tc>
        <w:tc>
          <w:tcPr>
            <w:tcW w:w="4962" w:type="dxa"/>
            <w:tcBorders>
              <w:top w:val="nil"/>
              <w:left w:val="single" w:sz="4" w:space="0" w:color="auto"/>
              <w:bottom w:val="single" w:sz="4" w:space="0" w:color="auto"/>
              <w:right w:val="single" w:sz="4" w:space="0" w:color="auto"/>
            </w:tcBorders>
            <w:shd w:val="clear" w:color="auto" w:fill="auto"/>
            <w:hideMark/>
          </w:tcPr>
          <w:p w14:paraId="466F0C5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AGUAÍ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73DC" w14:textId="0F4C7D6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4699074D" w14:textId="77777777" w:rsidTr="00CC4B17">
        <w:trPr>
          <w:trHeight w:val="106"/>
        </w:trPr>
        <w:tc>
          <w:tcPr>
            <w:tcW w:w="2405" w:type="dxa"/>
            <w:tcBorders>
              <w:top w:val="nil"/>
              <w:left w:val="single" w:sz="4" w:space="0" w:color="auto"/>
              <w:bottom w:val="single" w:sz="4" w:space="0" w:color="auto"/>
              <w:right w:val="single" w:sz="4" w:space="0" w:color="auto"/>
            </w:tcBorders>
            <w:shd w:val="clear" w:color="auto" w:fill="auto"/>
            <w:hideMark/>
          </w:tcPr>
          <w:p w14:paraId="6CB5AA1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OSASCO</w:t>
            </w:r>
          </w:p>
        </w:tc>
        <w:tc>
          <w:tcPr>
            <w:tcW w:w="850" w:type="dxa"/>
            <w:tcBorders>
              <w:top w:val="nil"/>
              <w:left w:val="nil"/>
              <w:bottom w:val="single" w:sz="4" w:space="0" w:color="auto"/>
              <w:right w:val="single" w:sz="4" w:space="0" w:color="auto"/>
            </w:tcBorders>
            <w:shd w:val="clear" w:color="auto" w:fill="auto"/>
            <w:hideMark/>
          </w:tcPr>
          <w:p w14:paraId="104AE27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216</w:t>
            </w:r>
          </w:p>
        </w:tc>
        <w:tc>
          <w:tcPr>
            <w:tcW w:w="4962" w:type="dxa"/>
            <w:tcBorders>
              <w:top w:val="nil"/>
              <w:left w:val="single" w:sz="4" w:space="0" w:color="auto"/>
              <w:bottom w:val="single" w:sz="4" w:space="0" w:color="auto"/>
              <w:right w:val="single" w:sz="4" w:space="0" w:color="auto"/>
            </w:tcBorders>
            <w:shd w:val="clear" w:color="auto" w:fill="auto"/>
            <w:hideMark/>
          </w:tcPr>
          <w:p w14:paraId="0AECEBD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 xml:space="preserve">FATEC DE OSASCO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043B" w14:textId="4290528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12840</w:t>
            </w:r>
          </w:p>
        </w:tc>
      </w:tr>
      <w:tr w:rsidR="004E1DD9" w:rsidRPr="00EC29AD" w14:paraId="7E237C46"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7B9F3D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DIADEMA</w:t>
            </w:r>
          </w:p>
        </w:tc>
        <w:tc>
          <w:tcPr>
            <w:tcW w:w="850" w:type="dxa"/>
            <w:tcBorders>
              <w:top w:val="nil"/>
              <w:left w:val="nil"/>
              <w:bottom w:val="single" w:sz="4" w:space="0" w:color="auto"/>
              <w:right w:val="single" w:sz="4" w:space="0" w:color="auto"/>
            </w:tcBorders>
            <w:shd w:val="clear" w:color="auto" w:fill="auto"/>
            <w:hideMark/>
          </w:tcPr>
          <w:p w14:paraId="33CC0A9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217</w:t>
            </w:r>
          </w:p>
        </w:tc>
        <w:tc>
          <w:tcPr>
            <w:tcW w:w="4962" w:type="dxa"/>
            <w:tcBorders>
              <w:top w:val="nil"/>
              <w:left w:val="single" w:sz="4" w:space="0" w:color="auto"/>
              <w:bottom w:val="single" w:sz="4" w:space="0" w:color="auto"/>
              <w:right w:val="single" w:sz="4" w:space="0" w:color="auto"/>
            </w:tcBorders>
            <w:shd w:val="clear" w:color="auto" w:fill="auto"/>
            <w:hideMark/>
          </w:tcPr>
          <w:p w14:paraId="61CD431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LUIGI PAPAIZ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9E80" w14:textId="32855F4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480</w:t>
            </w:r>
          </w:p>
        </w:tc>
      </w:tr>
      <w:tr w:rsidR="004E1DD9" w:rsidRPr="00EC29AD" w14:paraId="45C8B73D"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263793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ITAPIRA</w:t>
            </w:r>
          </w:p>
        </w:tc>
        <w:tc>
          <w:tcPr>
            <w:tcW w:w="850" w:type="dxa"/>
            <w:tcBorders>
              <w:top w:val="nil"/>
              <w:left w:val="nil"/>
              <w:bottom w:val="single" w:sz="4" w:space="0" w:color="auto"/>
              <w:right w:val="single" w:sz="4" w:space="0" w:color="auto"/>
            </w:tcBorders>
            <w:shd w:val="clear" w:color="auto" w:fill="auto"/>
            <w:hideMark/>
          </w:tcPr>
          <w:p w14:paraId="2D2E59D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218</w:t>
            </w:r>
          </w:p>
        </w:tc>
        <w:tc>
          <w:tcPr>
            <w:tcW w:w="4962" w:type="dxa"/>
            <w:tcBorders>
              <w:top w:val="nil"/>
              <w:left w:val="single" w:sz="4" w:space="0" w:color="auto"/>
              <w:bottom w:val="single" w:sz="4" w:space="0" w:color="auto"/>
              <w:right w:val="single" w:sz="4" w:space="0" w:color="auto"/>
            </w:tcBorders>
            <w:shd w:val="clear" w:color="auto" w:fill="auto"/>
            <w:hideMark/>
          </w:tcPr>
          <w:p w14:paraId="4BE2DF5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JOÃO MARIA STEVANATTO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1B78" w14:textId="69EC568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718F5960"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02A878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ISABEL</w:t>
            </w:r>
          </w:p>
        </w:tc>
        <w:tc>
          <w:tcPr>
            <w:tcW w:w="850" w:type="dxa"/>
            <w:tcBorders>
              <w:top w:val="nil"/>
              <w:left w:val="nil"/>
              <w:bottom w:val="single" w:sz="4" w:space="0" w:color="auto"/>
              <w:right w:val="single" w:sz="4" w:space="0" w:color="auto"/>
            </w:tcBorders>
            <w:shd w:val="clear" w:color="auto" w:fill="auto"/>
            <w:hideMark/>
          </w:tcPr>
          <w:p w14:paraId="3A9E6D9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219</w:t>
            </w:r>
          </w:p>
        </w:tc>
        <w:tc>
          <w:tcPr>
            <w:tcW w:w="4962" w:type="dxa"/>
            <w:tcBorders>
              <w:top w:val="nil"/>
              <w:left w:val="single" w:sz="4" w:space="0" w:color="auto"/>
              <w:bottom w:val="single" w:sz="4" w:space="0" w:color="auto"/>
              <w:right w:val="single" w:sz="4" w:space="0" w:color="auto"/>
            </w:tcBorders>
            <w:shd w:val="clear" w:color="auto" w:fill="auto"/>
            <w:hideMark/>
          </w:tcPr>
          <w:p w14:paraId="005E5FF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SANTA ISABEL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6D9A" w14:textId="46B30B5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5BB2EB7E" w14:textId="77777777" w:rsidTr="00CC4B17">
        <w:trPr>
          <w:trHeight w:val="108"/>
        </w:trPr>
        <w:tc>
          <w:tcPr>
            <w:tcW w:w="2405" w:type="dxa"/>
            <w:tcBorders>
              <w:top w:val="nil"/>
              <w:left w:val="single" w:sz="4" w:space="0" w:color="auto"/>
              <w:bottom w:val="single" w:sz="4" w:space="0" w:color="auto"/>
              <w:right w:val="single" w:sz="4" w:space="0" w:color="auto"/>
            </w:tcBorders>
            <w:shd w:val="clear" w:color="auto" w:fill="auto"/>
            <w:hideMark/>
          </w:tcPr>
          <w:p w14:paraId="2364AD1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8501BF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220</w:t>
            </w:r>
          </w:p>
        </w:tc>
        <w:tc>
          <w:tcPr>
            <w:tcW w:w="4962" w:type="dxa"/>
            <w:tcBorders>
              <w:top w:val="nil"/>
              <w:left w:val="single" w:sz="4" w:space="0" w:color="auto"/>
              <w:bottom w:val="single" w:sz="4" w:space="0" w:color="auto"/>
              <w:right w:val="single" w:sz="4" w:space="0" w:color="auto"/>
            </w:tcBorders>
            <w:shd w:val="clear" w:color="auto" w:fill="auto"/>
            <w:hideMark/>
          </w:tcPr>
          <w:p w14:paraId="7A9E662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PARQUE BELÉM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8A446" w14:textId="4548820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1608</w:t>
            </w:r>
          </w:p>
        </w:tc>
      </w:tr>
      <w:tr w:rsidR="004E1DD9" w:rsidRPr="00EC29AD" w14:paraId="26E6CBD6"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A01275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94F74B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221</w:t>
            </w:r>
          </w:p>
        </w:tc>
        <w:tc>
          <w:tcPr>
            <w:tcW w:w="4962" w:type="dxa"/>
            <w:tcBorders>
              <w:top w:val="nil"/>
              <w:left w:val="single" w:sz="4" w:space="0" w:color="auto"/>
              <w:bottom w:val="single" w:sz="4" w:space="0" w:color="auto"/>
              <w:right w:val="single" w:sz="4" w:space="0" w:color="auto"/>
            </w:tcBorders>
            <w:shd w:val="clear" w:color="auto" w:fill="auto"/>
            <w:hideMark/>
          </w:tcPr>
          <w:p w14:paraId="1111AB2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JARDIM ÂNGELA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B5273" w14:textId="4127259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0558CB0A"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F26A43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COTIA</w:t>
            </w:r>
          </w:p>
        </w:tc>
        <w:tc>
          <w:tcPr>
            <w:tcW w:w="850" w:type="dxa"/>
            <w:tcBorders>
              <w:top w:val="nil"/>
              <w:left w:val="nil"/>
              <w:bottom w:val="single" w:sz="4" w:space="0" w:color="auto"/>
              <w:right w:val="single" w:sz="4" w:space="0" w:color="auto"/>
            </w:tcBorders>
            <w:shd w:val="clear" w:color="auto" w:fill="auto"/>
            <w:hideMark/>
          </w:tcPr>
          <w:p w14:paraId="087692C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222</w:t>
            </w:r>
          </w:p>
        </w:tc>
        <w:tc>
          <w:tcPr>
            <w:tcW w:w="4962" w:type="dxa"/>
            <w:tcBorders>
              <w:top w:val="nil"/>
              <w:left w:val="single" w:sz="4" w:space="0" w:color="auto"/>
              <w:bottom w:val="single" w:sz="4" w:space="0" w:color="auto"/>
              <w:right w:val="single" w:sz="4" w:space="0" w:color="auto"/>
            </w:tcBorders>
            <w:shd w:val="clear" w:color="auto" w:fill="auto"/>
            <w:hideMark/>
          </w:tcPr>
          <w:p w14:paraId="03AE372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COTIA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661A" w14:textId="7154262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552</w:t>
            </w:r>
          </w:p>
        </w:tc>
      </w:tr>
      <w:tr w:rsidR="004E1DD9" w:rsidRPr="00EC29AD" w14:paraId="3B3C47B4" w14:textId="77777777" w:rsidTr="00CC4B17">
        <w:trPr>
          <w:trHeight w:val="107"/>
        </w:trPr>
        <w:tc>
          <w:tcPr>
            <w:tcW w:w="2405" w:type="dxa"/>
            <w:tcBorders>
              <w:top w:val="nil"/>
              <w:left w:val="single" w:sz="4" w:space="0" w:color="auto"/>
              <w:bottom w:val="single" w:sz="4" w:space="0" w:color="auto"/>
              <w:right w:val="single" w:sz="4" w:space="0" w:color="auto"/>
            </w:tcBorders>
            <w:shd w:val="clear" w:color="auto" w:fill="auto"/>
            <w:hideMark/>
          </w:tcPr>
          <w:p w14:paraId="3A71FF1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253377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223</w:t>
            </w:r>
          </w:p>
        </w:tc>
        <w:tc>
          <w:tcPr>
            <w:tcW w:w="4962" w:type="dxa"/>
            <w:tcBorders>
              <w:top w:val="nil"/>
              <w:left w:val="single" w:sz="4" w:space="0" w:color="auto"/>
              <w:bottom w:val="single" w:sz="4" w:space="0" w:color="auto"/>
              <w:right w:val="single" w:sz="4" w:space="0" w:color="auto"/>
            </w:tcBorders>
            <w:shd w:val="clear" w:color="auto" w:fill="auto"/>
            <w:hideMark/>
          </w:tcPr>
          <w:p w14:paraId="1733093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CEPAM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8DFBE" w14:textId="2EC2234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5400</w:t>
            </w:r>
          </w:p>
        </w:tc>
      </w:tr>
      <w:tr w:rsidR="004E1DD9" w:rsidRPr="00EC29AD" w14:paraId="3D4FC112"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297896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A7EF30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224</w:t>
            </w:r>
          </w:p>
        </w:tc>
        <w:tc>
          <w:tcPr>
            <w:tcW w:w="4962" w:type="dxa"/>
            <w:tcBorders>
              <w:top w:val="nil"/>
              <w:left w:val="single" w:sz="4" w:space="0" w:color="auto"/>
              <w:bottom w:val="single" w:sz="4" w:space="0" w:color="auto"/>
              <w:right w:val="single" w:sz="4" w:space="0" w:color="auto"/>
            </w:tcBorders>
            <w:shd w:val="clear" w:color="auto" w:fill="auto"/>
            <w:hideMark/>
          </w:tcPr>
          <w:p w14:paraId="4083526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ABDIAS DO NASCIMENTO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1DA2" w14:textId="7DB23A3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804</w:t>
            </w:r>
          </w:p>
        </w:tc>
      </w:tr>
      <w:tr w:rsidR="004E1DD9" w:rsidRPr="00EC29AD" w14:paraId="11BAC1B3" w14:textId="77777777" w:rsidTr="00CC4B17">
        <w:trPr>
          <w:trHeight w:val="101"/>
        </w:trPr>
        <w:tc>
          <w:tcPr>
            <w:tcW w:w="2405" w:type="dxa"/>
            <w:tcBorders>
              <w:top w:val="nil"/>
              <w:left w:val="single" w:sz="4" w:space="0" w:color="auto"/>
              <w:bottom w:val="single" w:sz="4" w:space="0" w:color="auto"/>
              <w:right w:val="single" w:sz="4" w:space="0" w:color="auto"/>
            </w:tcBorders>
            <w:shd w:val="clear" w:color="auto" w:fill="auto"/>
            <w:hideMark/>
          </w:tcPr>
          <w:p w14:paraId="37AE94A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3F8883B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225</w:t>
            </w:r>
          </w:p>
        </w:tc>
        <w:tc>
          <w:tcPr>
            <w:tcW w:w="4962" w:type="dxa"/>
            <w:tcBorders>
              <w:top w:val="nil"/>
              <w:left w:val="single" w:sz="4" w:space="0" w:color="auto"/>
              <w:bottom w:val="single" w:sz="4" w:space="0" w:color="auto"/>
              <w:right w:val="single" w:sz="4" w:space="0" w:color="auto"/>
            </w:tcBorders>
            <w:shd w:val="clear" w:color="auto" w:fill="auto"/>
            <w:hideMark/>
          </w:tcPr>
          <w:p w14:paraId="764A8A5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RAPOSO TAVARES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C7AAB" w14:textId="0F62C2D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055D1BE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4A59FC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20EEA40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226</w:t>
            </w:r>
          </w:p>
        </w:tc>
        <w:tc>
          <w:tcPr>
            <w:tcW w:w="4962" w:type="dxa"/>
            <w:tcBorders>
              <w:top w:val="nil"/>
              <w:left w:val="single" w:sz="4" w:space="0" w:color="auto"/>
              <w:bottom w:val="single" w:sz="4" w:space="0" w:color="auto"/>
              <w:right w:val="single" w:sz="4" w:space="0" w:color="auto"/>
            </w:tcBorders>
            <w:shd w:val="clear" w:color="auto" w:fill="auto"/>
            <w:hideMark/>
          </w:tcPr>
          <w:p w14:paraId="3F918AF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GILDO MARÇAL BEZERRA BRANDÃO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1BDD9" w14:textId="7A7852A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144</w:t>
            </w:r>
          </w:p>
        </w:tc>
      </w:tr>
      <w:tr w:rsidR="004E1DD9" w:rsidRPr="00EC29AD" w14:paraId="7ABEADA4" w14:textId="77777777" w:rsidTr="00CC4B17">
        <w:trPr>
          <w:trHeight w:val="95"/>
        </w:trPr>
        <w:tc>
          <w:tcPr>
            <w:tcW w:w="2405" w:type="dxa"/>
            <w:tcBorders>
              <w:top w:val="nil"/>
              <w:left w:val="single" w:sz="4" w:space="0" w:color="auto"/>
              <w:bottom w:val="single" w:sz="4" w:space="0" w:color="auto"/>
              <w:right w:val="single" w:sz="4" w:space="0" w:color="auto"/>
            </w:tcBorders>
            <w:shd w:val="clear" w:color="auto" w:fill="auto"/>
            <w:hideMark/>
          </w:tcPr>
          <w:p w14:paraId="6004403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E213D6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227</w:t>
            </w:r>
          </w:p>
        </w:tc>
        <w:tc>
          <w:tcPr>
            <w:tcW w:w="4962" w:type="dxa"/>
            <w:tcBorders>
              <w:top w:val="nil"/>
              <w:left w:val="single" w:sz="4" w:space="0" w:color="auto"/>
              <w:bottom w:val="single" w:sz="4" w:space="0" w:color="auto"/>
              <w:right w:val="single" w:sz="4" w:space="0" w:color="auto"/>
            </w:tcBorders>
            <w:shd w:val="clear" w:color="auto" w:fill="auto"/>
            <w:hideMark/>
          </w:tcPr>
          <w:p w14:paraId="5880EBB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SÃO MATEUS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6119E" w14:textId="43FF598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1092</w:t>
            </w:r>
          </w:p>
        </w:tc>
      </w:tr>
      <w:tr w:rsidR="004E1DD9" w:rsidRPr="00EC29AD" w14:paraId="4616F109" w14:textId="77777777" w:rsidTr="00CC4B17">
        <w:trPr>
          <w:trHeight w:val="199"/>
        </w:trPr>
        <w:tc>
          <w:tcPr>
            <w:tcW w:w="2405" w:type="dxa"/>
            <w:tcBorders>
              <w:top w:val="nil"/>
              <w:left w:val="single" w:sz="4" w:space="0" w:color="auto"/>
              <w:bottom w:val="single" w:sz="4" w:space="0" w:color="auto"/>
              <w:right w:val="single" w:sz="4" w:space="0" w:color="auto"/>
            </w:tcBorders>
            <w:shd w:val="clear" w:color="auto" w:fill="auto"/>
            <w:hideMark/>
          </w:tcPr>
          <w:p w14:paraId="0018653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2EFB38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228</w:t>
            </w:r>
          </w:p>
        </w:tc>
        <w:tc>
          <w:tcPr>
            <w:tcW w:w="4962" w:type="dxa"/>
            <w:tcBorders>
              <w:top w:val="nil"/>
              <w:left w:val="single" w:sz="4" w:space="0" w:color="auto"/>
              <w:bottom w:val="single" w:sz="4" w:space="0" w:color="auto"/>
              <w:right w:val="single" w:sz="4" w:space="0" w:color="auto"/>
            </w:tcBorders>
            <w:shd w:val="clear" w:color="auto" w:fill="auto"/>
            <w:hideMark/>
          </w:tcPr>
          <w:p w14:paraId="03ECD87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JARAGUÁ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26F1" w14:textId="5DE1B17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1680</w:t>
            </w:r>
          </w:p>
        </w:tc>
      </w:tr>
      <w:tr w:rsidR="004E1DD9" w:rsidRPr="00EC29AD" w14:paraId="2CAF4122" w14:textId="77777777" w:rsidTr="00CC4B17">
        <w:trPr>
          <w:trHeight w:val="147"/>
        </w:trPr>
        <w:tc>
          <w:tcPr>
            <w:tcW w:w="2405" w:type="dxa"/>
            <w:tcBorders>
              <w:top w:val="nil"/>
              <w:left w:val="single" w:sz="4" w:space="0" w:color="auto"/>
              <w:bottom w:val="single" w:sz="4" w:space="0" w:color="auto"/>
              <w:right w:val="single" w:sz="4" w:space="0" w:color="auto"/>
            </w:tcBorders>
            <w:shd w:val="clear" w:color="auto" w:fill="auto"/>
            <w:hideMark/>
          </w:tcPr>
          <w:p w14:paraId="7929C3B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245BDA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229</w:t>
            </w:r>
          </w:p>
        </w:tc>
        <w:tc>
          <w:tcPr>
            <w:tcW w:w="4962" w:type="dxa"/>
            <w:tcBorders>
              <w:top w:val="nil"/>
              <w:left w:val="single" w:sz="4" w:space="0" w:color="auto"/>
              <w:bottom w:val="single" w:sz="4" w:space="0" w:color="auto"/>
              <w:right w:val="single" w:sz="4" w:space="0" w:color="auto"/>
            </w:tcBorders>
            <w:shd w:val="clear" w:color="auto" w:fill="auto"/>
            <w:hideMark/>
          </w:tcPr>
          <w:p w14:paraId="177CA5A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PAULISTANO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48AD7" w14:textId="6A3DB71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144</w:t>
            </w:r>
          </w:p>
        </w:tc>
      </w:tr>
      <w:tr w:rsidR="004E1DD9" w:rsidRPr="00EC29AD" w14:paraId="6632C107" w14:textId="77777777" w:rsidTr="00CC4B17">
        <w:trPr>
          <w:trHeight w:val="109"/>
        </w:trPr>
        <w:tc>
          <w:tcPr>
            <w:tcW w:w="2405" w:type="dxa"/>
            <w:tcBorders>
              <w:top w:val="nil"/>
              <w:left w:val="single" w:sz="4" w:space="0" w:color="auto"/>
              <w:bottom w:val="single" w:sz="4" w:space="0" w:color="auto"/>
              <w:right w:val="single" w:sz="4" w:space="0" w:color="auto"/>
            </w:tcBorders>
            <w:shd w:val="clear" w:color="auto" w:fill="auto"/>
            <w:hideMark/>
          </w:tcPr>
          <w:p w14:paraId="5A6285E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10B7AC8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230</w:t>
            </w:r>
          </w:p>
        </w:tc>
        <w:tc>
          <w:tcPr>
            <w:tcW w:w="4962" w:type="dxa"/>
            <w:tcBorders>
              <w:top w:val="nil"/>
              <w:left w:val="single" w:sz="4" w:space="0" w:color="auto"/>
              <w:bottom w:val="single" w:sz="4" w:space="0" w:color="auto"/>
              <w:right w:val="single" w:sz="4" w:space="0" w:color="auto"/>
            </w:tcBorders>
            <w:shd w:val="clear" w:color="auto" w:fill="auto"/>
            <w:hideMark/>
          </w:tcPr>
          <w:p w14:paraId="5264766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UIRAPURU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818F9" w14:textId="0DAFFF4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0108B1AD" w14:textId="77777777" w:rsidTr="00CC4B17">
        <w:trPr>
          <w:trHeight w:val="199"/>
        </w:trPr>
        <w:tc>
          <w:tcPr>
            <w:tcW w:w="2405" w:type="dxa"/>
            <w:tcBorders>
              <w:top w:val="nil"/>
              <w:left w:val="single" w:sz="4" w:space="0" w:color="auto"/>
              <w:bottom w:val="single" w:sz="4" w:space="0" w:color="auto"/>
              <w:right w:val="single" w:sz="4" w:space="0" w:color="auto"/>
            </w:tcBorders>
            <w:shd w:val="clear" w:color="auto" w:fill="auto"/>
            <w:hideMark/>
          </w:tcPr>
          <w:p w14:paraId="442408B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FRANCISCO MORATO</w:t>
            </w:r>
          </w:p>
        </w:tc>
        <w:tc>
          <w:tcPr>
            <w:tcW w:w="850" w:type="dxa"/>
            <w:tcBorders>
              <w:top w:val="nil"/>
              <w:left w:val="nil"/>
              <w:bottom w:val="single" w:sz="4" w:space="0" w:color="auto"/>
              <w:right w:val="single" w:sz="4" w:space="0" w:color="auto"/>
            </w:tcBorders>
            <w:shd w:val="clear" w:color="auto" w:fill="auto"/>
            <w:hideMark/>
          </w:tcPr>
          <w:p w14:paraId="356EAF1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231</w:t>
            </w:r>
          </w:p>
        </w:tc>
        <w:tc>
          <w:tcPr>
            <w:tcW w:w="4962" w:type="dxa"/>
            <w:tcBorders>
              <w:top w:val="nil"/>
              <w:left w:val="single" w:sz="4" w:space="0" w:color="auto"/>
              <w:bottom w:val="single" w:sz="4" w:space="0" w:color="auto"/>
              <w:right w:val="single" w:sz="4" w:space="0" w:color="auto"/>
            </w:tcBorders>
            <w:shd w:val="clear" w:color="auto" w:fill="auto"/>
            <w:hideMark/>
          </w:tcPr>
          <w:p w14:paraId="19761AE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FRANCISCO MORATO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A7CF6" w14:textId="6EEA3D8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828</w:t>
            </w:r>
          </w:p>
        </w:tc>
      </w:tr>
      <w:tr w:rsidR="004E1DD9" w:rsidRPr="00EC29AD" w14:paraId="18844327" w14:textId="77777777" w:rsidTr="00CC4B17">
        <w:trPr>
          <w:trHeight w:val="10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594F83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OLÍMPIA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F02281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AD8EFE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OLÍMPIA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DD57" w14:textId="59A4740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708</w:t>
            </w:r>
          </w:p>
        </w:tc>
      </w:tr>
      <w:tr w:rsidR="004E1DD9" w:rsidRPr="00EC29AD" w14:paraId="6F362CC4"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10DC0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ITUVERAVA</w:t>
            </w:r>
          </w:p>
        </w:tc>
        <w:tc>
          <w:tcPr>
            <w:tcW w:w="850" w:type="dxa"/>
            <w:tcBorders>
              <w:top w:val="single" w:sz="4" w:space="0" w:color="auto"/>
              <w:left w:val="nil"/>
              <w:bottom w:val="single" w:sz="4" w:space="0" w:color="auto"/>
              <w:right w:val="single" w:sz="4" w:space="0" w:color="auto"/>
            </w:tcBorders>
            <w:shd w:val="clear" w:color="auto" w:fill="auto"/>
            <w:hideMark/>
          </w:tcPr>
          <w:p w14:paraId="12D6B0F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855FEF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ITUVERAVA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DF3FE" w14:textId="68BE779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780</w:t>
            </w:r>
          </w:p>
        </w:tc>
      </w:tr>
      <w:tr w:rsidR="004E1DD9" w:rsidRPr="00EC29AD" w14:paraId="52C36422" w14:textId="77777777" w:rsidTr="00CC4B17">
        <w:trPr>
          <w:trHeight w:val="155"/>
        </w:trPr>
        <w:tc>
          <w:tcPr>
            <w:tcW w:w="2405" w:type="dxa"/>
            <w:tcBorders>
              <w:top w:val="nil"/>
              <w:left w:val="single" w:sz="4" w:space="0" w:color="auto"/>
              <w:bottom w:val="single" w:sz="4" w:space="0" w:color="auto"/>
              <w:right w:val="single" w:sz="4" w:space="0" w:color="auto"/>
            </w:tcBorders>
            <w:shd w:val="clear" w:color="auto" w:fill="auto"/>
            <w:hideMark/>
          </w:tcPr>
          <w:p w14:paraId="0C603EB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NOVA ODESSA</w:t>
            </w:r>
          </w:p>
        </w:tc>
        <w:tc>
          <w:tcPr>
            <w:tcW w:w="850" w:type="dxa"/>
            <w:tcBorders>
              <w:top w:val="nil"/>
              <w:left w:val="nil"/>
              <w:bottom w:val="single" w:sz="4" w:space="0" w:color="auto"/>
              <w:right w:val="single" w:sz="4" w:space="0" w:color="auto"/>
            </w:tcBorders>
            <w:shd w:val="clear" w:color="auto" w:fill="auto"/>
            <w:hideMark/>
          </w:tcPr>
          <w:p w14:paraId="635287F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234</w:t>
            </w:r>
          </w:p>
        </w:tc>
        <w:tc>
          <w:tcPr>
            <w:tcW w:w="4962" w:type="dxa"/>
            <w:tcBorders>
              <w:top w:val="nil"/>
              <w:left w:val="single" w:sz="4" w:space="0" w:color="auto"/>
              <w:bottom w:val="single" w:sz="4" w:space="0" w:color="auto"/>
              <w:right w:val="single" w:sz="4" w:space="0" w:color="auto"/>
            </w:tcBorders>
            <w:shd w:val="clear" w:color="auto" w:fill="auto"/>
            <w:hideMark/>
          </w:tcPr>
          <w:p w14:paraId="230446F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NOVA ODESSA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5BAFD" w14:textId="58A56ED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572E2764" w14:textId="77777777" w:rsidTr="00CC4B17">
        <w:trPr>
          <w:trHeight w:val="19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CE55F9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MAIRINQUE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910BA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9EF174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MAIRINQUE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285A7" w14:textId="277E0B3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3FBD2A9A" w14:textId="77777777" w:rsidTr="00CC4B17">
        <w:trPr>
          <w:trHeight w:val="10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0AA0B5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PEDRO</w:t>
            </w:r>
          </w:p>
        </w:tc>
        <w:tc>
          <w:tcPr>
            <w:tcW w:w="850" w:type="dxa"/>
            <w:tcBorders>
              <w:top w:val="single" w:sz="4" w:space="0" w:color="auto"/>
              <w:left w:val="nil"/>
              <w:bottom w:val="single" w:sz="4" w:space="0" w:color="auto"/>
              <w:right w:val="single" w:sz="4" w:space="0" w:color="auto"/>
            </w:tcBorders>
            <w:shd w:val="clear" w:color="auto" w:fill="auto"/>
            <w:hideMark/>
          </w:tcPr>
          <w:p w14:paraId="36828EB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564750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GUSTAVO TEIXEIRA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82917" w14:textId="0636778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4445F304" w14:textId="77777777" w:rsidTr="00CC4B17">
        <w:trPr>
          <w:trHeight w:val="239"/>
        </w:trPr>
        <w:tc>
          <w:tcPr>
            <w:tcW w:w="2405" w:type="dxa"/>
            <w:tcBorders>
              <w:top w:val="nil"/>
              <w:left w:val="single" w:sz="4" w:space="0" w:color="auto"/>
              <w:bottom w:val="single" w:sz="4" w:space="0" w:color="auto"/>
              <w:right w:val="single" w:sz="4" w:space="0" w:color="auto"/>
            </w:tcBorders>
            <w:shd w:val="clear" w:color="auto" w:fill="auto"/>
            <w:hideMark/>
          </w:tcPr>
          <w:p w14:paraId="5718283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ROSA DO VITERBO</w:t>
            </w:r>
          </w:p>
        </w:tc>
        <w:tc>
          <w:tcPr>
            <w:tcW w:w="850" w:type="dxa"/>
            <w:tcBorders>
              <w:top w:val="nil"/>
              <w:left w:val="nil"/>
              <w:bottom w:val="single" w:sz="4" w:space="0" w:color="auto"/>
              <w:right w:val="single" w:sz="4" w:space="0" w:color="auto"/>
            </w:tcBorders>
            <w:shd w:val="clear" w:color="auto" w:fill="auto"/>
            <w:hideMark/>
          </w:tcPr>
          <w:p w14:paraId="54CBB0C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237</w:t>
            </w:r>
          </w:p>
        </w:tc>
        <w:tc>
          <w:tcPr>
            <w:tcW w:w="4962" w:type="dxa"/>
            <w:tcBorders>
              <w:top w:val="nil"/>
              <w:left w:val="single" w:sz="4" w:space="0" w:color="auto"/>
              <w:bottom w:val="single" w:sz="4" w:space="0" w:color="auto"/>
              <w:right w:val="single" w:sz="4" w:space="0" w:color="auto"/>
            </w:tcBorders>
            <w:shd w:val="clear" w:color="auto" w:fill="auto"/>
            <w:hideMark/>
          </w:tcPr>
          <w:p w14:paraId="708A8E0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SANTA ROSA DO VITERBO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D68B0" w14:textId="4AA4DA3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180</w:t>
            </w:r>
          </w:p>
        </w:tc>
      </w:tr>
      <w:tr w:rsidR="004E1DD9" w:rsidRPr="00EC29AD" w14:paraId="10F6FA16"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A88BA7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7A6560A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238</w:t>
            </w:r>
          </w:p>
        </w:tc>
        <w:tc>
          <w:tcPr>
            <w:tcW w:w="4962" w:type="dxa"/>
            <w:tcBorders>
              <w:top w:val="nil"/>
              <w:left w:val="single" w:sz="4" w:space="0" w:color="auto"/>
              <w:bottom w:val="single" w:sz="4" w:space="0" w:color="auto"/>
              <w:right w:val="single" w:sz="4" w:space="0" w:color="auto"/>
            </w:tcBorders>
            <w:shd w:val="clear" w:color="auto" w:fill="auto"/>
            <w:hideMark/>
          </w:tcPr>
          <w:p w14:paraId="32CD178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IRMÃ AGOSTINA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7024" w14:textId="7B91F0E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4853D937" w14:textId="77777777" w:rsidTr="00CC4B17">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6DE4D74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REGISTRO</w:t>
            </w:r>
          </w:p>
        </w:tc>
        <w:tc>
          <w:tcPr>
            <w:tcW w:w="850" w:type="dxa"/>
            <w:tcBorders>
              <w:top w:val="nil"/>
              <w:left w:val="nil"/>
              <w:bottom w:val="single" w:sz="4" w:space="0" w:color="auto"/>
              <w:right w:val="single" w:sz="4" w:space="0" w:color="auto"/>
            </w:tcBorders>
            <w:shd w:val="clear" w:color="auto" w:fill="auto"/>
            <w:hideMark/>
          </w:tcPr>
          <w:p w14:paraId="7F24F02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239</w:t>
            </w:r>
          </w:p>
        </w:tc>
        <w:tc>
          <w:tcPr>
            <w:tcW w:w="4962" w:type="dxa"/>
            <w:tcBorders>
              <w:top w:val="nil"/>
              <w:left w:val="single" w:sz="4" w:space="0" w:color="auto"/>
              <w:bottom w:val="single" w:sz="4" w:space="0" w:color="auto"/>
              <w:right w:val="single" w:sz="4" w:space="0" w:color="auto"/>
            </w:tcBorders>
            <w:shd w:val="clear" w:color="auto" w:fill="auto"/>
            <w:hideMark/>
          </w:tcPr>
          <w:p w14:paraId="067382D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REGISTRO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CDB0" w14:textId="355C7EE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49E2C64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3C0EB9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LORENA</w:t>
            </w:r>
          </w:p>
        </w:tc>
        <w:tc>
          <w:tcPr>
            <w:tcW w:w="850" w:type="dxa"/>
            <w:tcBorders>
              <w:top w:val="nil"/>
              <w:left w:val="nil"/>
              <w:bottom w:val="single" w:sz="4" w:space="0" w:color="auto"/>
              <w:right w:val="single" w:sz="4" w:space="0" w:color="auto"/>
            </w:tcBorders>
            <w:shd w:val="clear" w:color="auto" w:fill="auto"/>
            <w:hideMark/>
          </w:tcPr>
          <w:p w14:paraId="2B1C080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240</w:t>
            </w:r>
          </w:p>
        </w:tc>
        <w:tc>
          <w:tcPr>
            <w:tcW w:w="4962" w:type="dxa"/>
            <w:tcBorders>
              <w:top w:val="nil"/>
              <w:left w:val="single" w:sz="4" w:space="0" w:color="auto"/>
              <w:bottom w:val="single" w:sz="4" w:space="0" w:color="auto"/>
              <w:right w:val="single" w:sz="4" w:space="0" w:color="auto"/>
            </w:tcBorders>
            <w:shd w:val="clear" w:color="auto" w:fill="auto"/>
            <w:hideMark/>
          </w:tcPr>
          <w:p w14:paraId="0646E87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PADRE CARLOS LEÔNCIO DA SILVA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3CEA" w14:textId="477DB77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6259B441" w14:textId="77777777" w:rsidTr="00CC4B17">
        <w:trPr>
          <w:trHeight w:val="131"/>
        </w:trPr>
        <w:tc>
          <w:tcPr>
            <w:tcW w:w="2405" w:type="dxa"/>
            <w:tcBorders>
              <w:top w:val="nil"/>
              <w:left w:val="single" w:sz="4" w:space="0" w:color="auto"/>
              <w:bottom w:val="single" w:sz="4" w:space="0" w:color="auto"/>
              <w:right w:val="single" w:sz="4" w:space="0" w:color="auto"/>
            </w:tcBorders>
            <w:shd w:val="clear" w:color="auto" w:fill="auto"/>
            <w:hideMark/>
          </w:tcPr>
          <w:p w14:paraId="1BDD99D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EMBU DAS ARTES</w:t>
            </w:r>
          </w:p>
        </w:tc>
        <w:tc>
          <w:tcPr>
            <w:tcW w:w="850" w:type="dxa"/>
            <w:tcBorders>
              <w:top w:val="nil"/>
              <w:left w:val="nil"/>
              <w:bottom w:val="single" w:sz="4" w:space="0" w:color="auto"/>
              <w:right w:val="single" w:sz="4" w:space="0" w:color="auto"/>
            </w:tcBorders>
            <w:shd w:val="clear" w:color="auto" w:fill="auto"/>
            <w:hideMark/>
          </w:tcPr>
          <w:p w14:paraId="1F6487B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241</w:t>
            </w:r>
          </w:p>
        </w:tc>
        <w:tc>
          <w:tcPr>
            <w:tcW w:w="4962" w:type="dxa"/>
            <w:tcBorders>
              <w:top w:val="nil"/>
              <w:left w:val="single" w:sz="4" w:space="0" w:color="auto"/>
              <w:bottom w:val="single" w:sz="4" w:space="0" w:color="auto"/>
              <w:right w:val="single" w:sz="4" w:space="0" w:color="auto"/>
            </w:tcBorders>
            <w:shd w:val="clear" w:color="auto" w:fill="auto"/>
            <w:hideMark/>
          </w:tcPr>
          <w:p w14:paraId="1F0A32E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EMBU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9B321" w14:textId="61992D4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1272</w:t>
            </w:r>
          </w:p>
        </w:tc>
      </w:tr>
      <w:tr w:rsidR="004E1DD9" w:rsidRPr="00EC29AD" w14:paraId="60624C2B" w14:textId="77777777" w:rsidTr="00CC4B17">
        <w:trPr>
          <w:trHeight w:val="178"/>
        </w:trPr>
        <w:tc>
          <w:tcPr>
            <w:tcW w:w="2405" w:type="dxa"/>
            <w:tcBorders>
              <w:top w:val="nil"/>
              <w:left w:val="single" w:sz="4" w:space="0" w:color="auto"/>
              <w:bottom w:val="single" w:sz="4" w:space="0" w:color="auto"/>
              <w:right w:val="single" w:sz="4" w:space="0" w:color="auto"/>
            </w:tcBorders>
            <w:shd w:val="clear" w:color="auto" w:fill="auto"/>
            <w:hideMark/>
          </w:tcPr>
          <w:p w14:paraId="2665157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OSASCO</w:t>
            </w:r>
          </w:p>
        </w:tc>
        <w:tc>
          <w:tcPr>
            <w:tcW w:w="850" w:type="dxa"/>
            <w:tcBorders>
              <w:top w:val="nil"/>
              <w:left w:val="nil"/>
              <w:bottom w:val="single" w:sz="4" w:space="0" w:color="auto"/>
              <w:right w:val="single" w:sz="4" w:space="0" w:color="auto"/>
            </w:tcBorders>
            <w:shd w:val="clear" w:color="auto" w:fill="auto"/>
            <w:hideMark/>
          </w:tcPr>
          <w:p w14:paraId="0EF4D5F1"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242</w:t>
            </w:r>
          </w:p>
        </w:tc>
        <w:tc>
          <w:tcPr>
            <w:tcW w:w="4962" w:type="dxa"/>
            <w:tcBorders>
              <w:top w:val="nil"/>
              <w:left w:val="single" w:sz="4" w:space="0" w:color="auto"/>
              <w:bottom w:val="single" w:sz="4" w:space="0" w:color="auto"/>
              <w:right w:val="single" w:sz="4" w:space="0" w:color="auto"/>
            </w:tcBorders>
            <w:shd w:val="clear" w:color="auto" w:fill="auto"/>
            <w:hideMark/>
          </w:tcPr>
          <w:p w14:paraId="23A57B3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OSASCO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9FEF" w14:textId="37C1CD2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1260</w:t>
            </w:r>
          </w:p>
        </w:tc>
      </w:tr>
      <w:tr w:rsidR="004E1DD9" w:rsidRPr="00EC29AD" w14:paraId="207BB1BA" w14:textId="77777777" w:rsidTr="00CC4B17">
        <w:trPr>
          <w:trHeight w:val="139"/>
        </w:trPr>
        <w:tc>
          <w:tcPr>
            <w:tcW w:w="2405" w:type="dxa"/>
            <w:tcBorders>
              <w:top w:val="nil"/>
              <w:left w:val="single" w:sz="4" w:space="0" w:color="auto"/>
              <w:bottom w:val="single" w:sz="4" w:space="0" w:color="auto"/>
              <w:right w:val="single" w:sz="4" w:space="0" w:color="auto"/>
            </w:tcBorders>
            <w:shd w:val="clear" w:color="auto" w:fill="auto"/>
            <w:hideMark/>
          </w:tcPr>
          <w:p w14:paraId="3610FE3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ITARARÉ</w:t>
            </w:r>
          </w:p>
        </w:tc>
        <w:tc>
          <w:tcPr>
            <w:tcW w:w="850" w:type="dxa"/>
            <w:tcBorders>
              <w:top w:val="nil"/>
              <w:left w:val="nil"/>
              <w:bottom w:val="single" w:sz="4" w:space="0" w:color="auto"/>
              <w:right w:val="single" w:sz="4" w:space="0" w:color="auto"/>
            </w:tcBorders>
            <w:shd w:val="clear" w:color="auto" w:fill="auto"/>
            <w:hideMark/>
          </w:tcPr>
          <w:p w14:paraId="44F6443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243</w:t>
            </w:r>
          </w:p>
        </w:tc>
        <w:tc>
          <w:tcPr>
            <w:tcW w:w="4962" w:type="dxa"/>
            <w:tcBorders>
              <w:top w:val="nil"/>
              <w:left w:val="single" w:sz="4" w:space="0" w:color="auto"/>
              <w:bottom w:val="single" w:sz="4" w:space="0" w:color="auto"/>
              <w:right w:val="single" w:sz="4" w:space="0" w:color="auto"/>
            </w:tcBorders>
            <w:shd w:val="clear" w:color="auto" w:fill="auto"/>
            <w:hideMark/>
          </w:tcPr>
          <w:p w14:paraId="52372E8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ITARARÉ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058CF" w14:textId="0A4D294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48</w:t>
            </w:r>
          </w:p>
        </w:tc>
      </w:tr>
      <w:tr w:rsidR="004E1DD9" w:rsidRPr="00EC29AD" w14:paraId="55F68385"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45DECB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LENÇÓIS PAULISTA</w:t>
            </w:r>
          </w:p>
        </w:tc>
        <w:tc>
          <w:tcPr>
            <w:tcW w:w="850" w:type="dxa"/>
            <w:tcBorders>
              <w:top w:val="nil"/>
              <w:left w:val="nil"/>
              <w:bottom w:val="single" w:sz="4" w:space="0" w:color="auto"/>
              <w:right w:val="single" w:sz="4" w:space="0" w:color="auto"/>
            </w:tcBorders>
            <w:shd w:val="clear" w:color="auto" w:fill="auto"/>
            <w:hideMark/>
          </w:tcPr>
          <w:p w14:paraId="624EC82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244</w:t>
            </w:r>
          </w:p>
        </w:tc>
        <w:tc>
          <w:tcPr>
            <w:tcW w:w="4962" w:type="dxa"/>
            <w:tcBorders>
              <w:top w:val="nil"/>
              <w:left w:val="single" w:sz="4" w:space="0" w:color="auto"/>
              <w:bottom w:val="single" w:sz="4" w:space="0" w:color="auto"/>
              <w:right w:val="single" w:sz="4" w:space="0" w:color="auto"/>
            </w:tcBorders>
            <w:shd w:val="clear" w:color="auto" w:fill="auto"/>
            <w:hideMark/>
          </w:tcPr>
          <w:p w14:paraId="6A50EE1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CIDADE DO LIVRO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5B4E" w14:textId="1817E45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204</w:t>
            </w:r>
          </w:p>
        </w:tc>
      </w:tr>
      <w:tr w:rsidR="004E1DD9" w:rsidRPr="00EC29AD" w14:paraId="0F404A32" w14:textId="77777777" w:rsidTr="00CC4B17">
        <w:trPr>
          <w:trHeight w:val="133"/>
        </w:trPr>
        <w:tc>
          <w:tcPr>
            <w:tcW w:w="2405" w:type="dxa"/>
            <w:tcBorders>
              <w:top w:val="nil"/>
              <w:left w:val="single" w:sz="4" w:space="0" w:color="auto"/>
              <w:bottom w:val="single" w:sz="4" w:space="0" w:color="auto"/>
              <w:right w:val="single" w:sz="4" w:space="0" w:color="auto"/>
            </w:tcBorders>
            <w:shd w:val="clear" w:color="auto" w:fill="auto"/>
            <w:hideMark/>
          </w:tcPr>
          <w:p w14:paraId="6D206A6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BARUERI</w:t>
            </w:r>
          </w:p>
        </w:tc>
        <w:tc>
          <w:tcPr>
            <w:tcW w:w="850" w:type="dxa"/>
            <w:tcBorders>
              <w:top w:val="nil"/>
              <w:left w:val="nil"/>
              <w:bottom w:val="single" w:sz="4" w:space="0" w:color="auto"/>
              <w:right w:val="single" w:sz="4" w:space="0" w:color="auto"/>
            </w:tcBorders>
            <w:shd w:val="clear" w:color="auto" w:fill="auto"/>
            <w:hideMark/>
          </w:tcPr>
          <w:p w14:paraId="0F9E7FC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245</w:t>
            </w:r>
          </w:p>
        </w:tc>
        <w:tc>
          <w:tcPr>
            <w:tcW w:w="4962" w:type="dxa"/>
            <w:tcBorders>
              <w:top w:val="nil"/>
              <w:left w:val="single" w:sz="4" w:space="0" w:color="auto"/>
              <w:bottom w:val="single" w:sz="4" w:space="0" w:color="auto"/>
              <w:right w:val="single" w:sz="4" w:space="0" w:color="auto"/>
            </w:tcBorders>
            <w:shd w:val="clear" w:color="auto" w:fill="auto"/>
            <w:hideMark/>
          </w:tcPr>
          <w:p w14:paraId="7ED555C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BARUERI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0A113" w14:textId="0A38912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1248</w:t>
            </w:r>
          </w:p>
        </w:tc>
      </w:tr>
      <w:tr w:rsidR="004E1DD9" w:rsidRPr="00EC29AD" w14:paraId="368D2BD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06B100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TIETÊ</w:t>
            </w:r>
          </w:p>
        </w:tc>
        <w:tc>
          <w:tcPr>
            <w:tcW w:w="850" w:type="dxa"/>
            <w:tcBorders>
              <w:top w:val="nil"/>
              <w:left w:val="nil"/>
              <w:bottom w:val="single" w:sz="4" w:space="0" w:color="auto"/>
              <w:right w:val="single" w:sz="4" w:space="0" w:color="auto"/>
            </w:tcBorders>
            <w:shd w:val="clear" w:color="auto" w:fill="auto"/>
            <w:hideMark/>
          </w:tcPr>
          <w:p w14:paraId="1653527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246</w:t>
            </w:r>
          </w:p>
        </w:tc>
        <w:tc>
          <w:tcPr>
            <w:tcW w:w="4962" w:type="dxa"/>
            <w:tcBorders>
              <w:top w:val="nil"/>
              <w:left w:val="single" w:sz="4" w:space="0" w:color="auto"/>
              <w:bottom w:val="single" w:sz="4" w:space="0" w:color="auto"/>
              <w:right w:val="single" w:sz="4" w:space="0" w:color="auto"/>
            </w:tcBorders>
            <w:shd w:val="clear" w:color="auto" w:fill="auto"/>
            <w:hideMark/>
          </w:tcPr>
          <w:p w14:paraId="3179B41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DOUTOR NELSON ALVES VIANNA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0853" w14:textId="2EEE8A9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07ED458D" w14:textId="77777777" w:rsidTr="00CC4B17">
        <w:trPr>
          <w:trHeight w:val="127"/>
        </w:trPr>
        <w:tc>
          <w:tcPr>
            <w:tcW w:w="2405" w:type="dxa"/>
            <w:tcBorders>
              <w:top w:val="nil"/>
              <w:left w:val="single" w:sz="4" w:space="0" w:color="auto"/>
              <w:bottom w:val="single" w:sz="4" w:space="0" w:color="auto"/>
              <w:right w:val="single" w:sz="4" w:space="0" w:color="auto"/>
            </w:tcBorders>
            <w:shd w:val="clear" w:color="auto" w:fill="auto"/>
            <w:hideMark/>
          </w:tcPr>
          <w:p w14:paraId="60D7F98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88D684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247</w:t>
            </w:r>
          </w:p>
        </w:tc>
        <w:tc>
          <w:tcPr>
            <w:tcW w:w="4962" w:type="dxa"/>
            <w:tcBorders>
              <w:top w:val="nil"/>
              <w:left w:val="single" w:sz="4" w:space="0" w:color="auto"/>
              <w:bottom w:val="single" w:sz="4" w:space="0" w:color="auto"/>
              <w:right w:val="single" w:sz="4" w:space="0" w:color="auto"/>
            </w:tcBorders>
            <w:shd w:val="clear" w:color="auto" w:fill="auto"/>
            <w:hideMark/>
          </w:tcPr>
          <w:p w14:paraId="67F254C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MANDAQUI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BBD63" w14:textId="189D683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864</w:t>
            </w:r>
          </w:p>
        </w:tc>
      </w:tr>
      <w:tr w:rsidR="004E1DD9" w:rsidRPr="00EC29AD" w14:paraId="25A04300" w14:textId="77777777" w:rsidTr="00CC4B17">
        <w:trPr>
          <w:trHeight w:val="7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491E9B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CERQUILHO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CC10EB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11C7B0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CERQUILHO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EEC6A" w14:textId="5DB9D37F"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1F249276"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371C1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ITAQUAQUECETUBA</w:t>
            </w:r>
          </w:p>
        </w:tc>
        <w:tc>
          <w:tcPr>
            <w:tcW w:w="850" w:type="dxa"/>
            <w:tcBorders>
              <w:top w:val="single" w:sz="4" w:space="0" w:color="auto"/>
              <w:left w:val="nil"/>
              <w:bottom w:val="single" w:sz="4" w:space="0" w:color="auto"/>
              <w:right w:val="single" w:sz="4" w:space="0" w:color="auto"/>
            </w:tcBorders>
            <w:shd w:val="clear" w:color="auto" w:fill="auto"/>
            <w:hideMark/>
          </w:tcPr>
          <w:p w14:paraId="2D3D3D9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249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90B5FA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ITAQUAQUECETUBA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AAF6" w14:textId="69F9A10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10781CD8" w14:textId="77777777" w:rsidTr="00CC4B17">
        <w:trPr>
          <w:trHeight w:val="83"/>
        </w:trPr>
        <w:tc>
          <w:tcPr>
            <w:tcW w:w="2405" w:type="dxa"/>
            <w:tcBorders>
              <w:top w:val="nil"/>
              <w:left w:val="single" w:sz="4" w:space="0" w:color="auto"/>
              <w:bottom w:val="single" w:sz="4" w:space="0" w:color="auto"/>
              <w:right w:val="single" w:sz="4" w:space="0" w:color="auto"/>
            </w:tcBorders>
            <w:shd w:val="clear" w:color="auto" w:fill="auto"/>
            <w:hideMark/>
          </w:tcPr>
          <w:p w14:paraId="59136C5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59303DA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250</w:t>
            </w:r>
          </w:p>
        </w:tc>
        <w:tc>
          <w:tcPr>
            <w:tcW w:w="4962" w:type="dxa"/>
            <w:tcBorders>
              <w:top w:val="nil"/>
              <w:left w:val="single" w:sz="4" w:space="0" w:color="auto"/>
              <w:bottom w:val="single" w:sz="4" w:space="0" w:color="auto"/>
              <w:right w:val="single" w:sz="4" w:space="0" w:color="auto"/>
            </w:tcBorders>
            <w:shd w:val="clear" w:color="auto" w:fill="auto"/>
            <w:hideMark/>
          </w:tcPr>
          <w:p w14:paraId="2CBB195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VICTOR CIVITA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E27A" w14:textId="226732E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1068</w:t>
            </w:r>
          </w:p>
        </w:tc>
      </w:tr>
      <w:tr w:rsidR="004E1DD9" w:rsidRPr="00EC29AD" w14:paraId="6AE64147" w14:textId="77777777" w:rsidTr="00CC4B17">
        <w:trPr>
          <w:trHeight w:val="173"/>
        </w:trPr>
        <w:tc>
          <w:tcPr>
            <w:tcW w:w="2405" w:type="dxa"/>
            <w:tcBorders>
              <w:top w:val="nil"/>
              <w:left w:val="single" w:sz="4" w:space="0" w:color="auto"/>
              <w:bottom w:val="single" w:sz="4" w:space="0" w:color="auto"/>
              <w:right w:val="single" w:sz="4" w:space="0" w:color="auto"/>
            </w:tcBorders>
            <w:shd w:val="clear" w:color="auto" w:fill="auto"/>
            <w:hideMark/>
          </w:tcPr>
          <w:p w14:paraId="6AF7389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TAUBATÉ</w:t>
            </w:r>
          </w:p>
        </w:tc>
        <w:tc>
          <w:tcPr>
            <w:tcW w:w="850" w:type="dxa"/>
            <w:tcBorders>
              <w:top w:val="nil"/>
              <w:left w:val="nil"/>
              <w:bottom w:val="single" w:sz="4" w:space="0" w:color="auto"/>
              <w:right w:val="single" w:sz="4" w:space="0" w:color="auto"/>
            </w:tcBorders>
            <w:shd w:val="clear" w:color="auto" w:fill="auto"/>
            <w:hideMark/>
          </w:tcPr>
          <w:p w14:paraId="294427C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251</w:t>
            </w:r>
          </w:p>
        </w:tc>
        <w:tc>
          <w:tcPr>
            <w:tcW w:w="4962" w:type="dxa"/>
            <w:tcBorders>
              <w:top w:val="nil"/>
              <w:left w:val="single" w:sz="4" w:space="0" w:color="auto"/>
              <w:bottom w:val="single" w:sz="4" w:space="0" w:color="auto"/>
              <w:right w:val="single" w:sz="4" w:space="0" w:color="auto"/>
            </w:tcBorders>
            <w:shd w:val="clear" w:color="auto" w:fill="auto"/>
            <w:hideMark/>
          </w:tcPr>
          <w:p w14:paraId="11B522C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TAUBATÉ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9C7E3" w14:textId="01EF471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4FEA3726" w14:textId="77777777" w:rsidTr="00CC4B17">
        <w:trPr>
          <w:trHeight w:val="103"/>
        </w:trPr>
        <w:tc>
          <w:tcPr>
            <w:tcW w:w="2405" w:type="dxa"/>
            <w:tcBorders>
              <w:top w:val="nil"/>
              <w:left w:val="single" w:sz="4" w:space="0" w:color="auto"/>
              <w:bottom w:val="single" w:sz="4" w:space="0" w:color="auto"/>
              <w:right w:val="single" w:sz="4" w:space="0" w:color="auto"/>
            </w:tcBorders>
            <w:shd w:val="clear" w:color="auto" w:fill="auto"/>
            <w:hideMark/>
          </w:tcPr>
          <w:p w14:paraId="1E633DB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PRESIDENTE PRUDENTE</w:t>
            </w:r>
          </w:p>
        </w:tc>
        <w:tc>
          <w:tcPr>
            <w:tcW w:w="850" w:type="dxa"/>
            <w:tcBorders>
              <w:top w:val="nil"/>
              <w:left w:val="nil"/>
              <w:bottom w:val="single" w:sz="4" w:space="0" w:color="auto"/>
              <w:right w:val="single" w:sz="4" w:space="0" w:color="auto"/>
            </w:tcBorders>
            <w:shd w:val="clear" w:color="auto" w:fill="auto"/>
            <w:hideMark/>
          </w:tcPr>
          <w:p w14:paraId="6042CE1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252</w:t>
            </w:r>
          </w:p>
        </w:tc>
        <w:tc>
          <w:tcPr>
            <w:tcW w:w="4962" w:type="dxa"/>
            <w:tcBorders>
              <w:top w:val="nil"/>
              <w:left w:val="single" w:sz="4" w:space="0" w:color="auto"/>
              <w:bottom w:val="single" w:sz="4" w:space="0" w:color="auto"/>
              <w:right w:val="single" w:sz="4" w:space="0" w:color="auto"/>
            </w:tcBorders>
            <w:shd w:val="clear" w:color="auto" w:fill="auto"/>
            <w:hideMark/>
          </w:tcPr>
          <w:p w14:paraId="5C3A598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 ADOLPHO ARRUDA MELLO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9C6F" w14:textId="23AB569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0C0FF15E"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7528B1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4ADD1F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253</w:t>
            </w:r>
          </w:p>
        </w:tc>
        <w:tc>
          <w:tcPr>
            <w:tcW w:w="4962" w:type="dxa"/>
            <w:tcBorders>
              <w:top w:val="nil"/>
              <w:left w:val="single" w:sz="4" w:space="0" w:color="auto"/>
              <w:bottom w:val="single" w:sz="4" w:space="0" w:color="auto"/>
              <w:right w:val="single" w:sz="4" w:space="0" w:color="auto"/>
            </w:tcBorders>
            <w:shd w:val="clear" w:color="auto" w:fill="auto"/>
            <w:hideMark/>
          </w:tcPr>
          <w:p w14:paraId="4C9040C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JORNALISTA ROBERTO MARINHO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E131C" w14:textId="417391B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300</w:t>
            </w:r>
          </w:p>
        </w:tc>
      </w:tr>
      <w:tr w:rsidR="004E1DD9" w:rsidRPr="00EC29AD" w14:paraId="53028D91" w14:textId="77777777" w:rsidTr="00CC4B17">
        <w:trPr>
          <w:trHeight w:val="241"/>
        </w:trPr>
        <w:tc>
          <w:tcPr>
            <w:tcW w:w="2405" w:type="dxa"/>
            <w:tcBorders>
              <w:top w:val="nil"/>
              <w:left w:val="single" w:sz="4" w:space="0" w:color="auto"/>
              <w:bottom w:val="single" w:sz="4" w:space="0" w:color="auto"/>
              <w:right w:val="single" w:sz="4" w:space="0" w:color="auto"/>
            </w:tcBorders>
            <w:shd w:val="clear" w:color="000000" w:fill="FFFFFF"/>
            <w:hideMark/>
          </w:tcPr>
          <w:p w14:paraId="5AAB4E9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000000" w:fill="FFFFFF"/>
            <w:hideMark/>
          </w:tcPr>
          <w:p w14:paraId="78F377A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254</w:t>
            </w:r>
          </w:p>
        </w:tc>
        <w:tc>
          <w:tcPr>
            <w:tcW w:w="4962" w:type="dxa"/>
            <w:tcBorders>
              <w:top w:val="nil"/>
              <w:left w:val="single" w:sz="4" w:space="0" w:color="auto"/>
              <w:bottom w:val="single" w:sz="4" w:space="0" w:color="auto"/>
              <w:right w:val="single" w:sz="4" w:space="0" w:color="auto"/>
            </w:tcBorders>
            <w:shd w:val="clear" w:color="000000" w:fill="FFFFFF"/>
            <w:hideMark/>
          </w:tcPr>
          <w:p w14:paraId="7C2D672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DOUTORA DOROTI QUIOMI KANASHIRO TOYOHARA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8412" w14:textId="61AD31F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348</w:t>
            </w:r>
          </w:p>
        </w:tc>
      </w:tr>
      <w:tr w:rsidR="004E1DD9" w:rsidRPr="00EC29AD" w14:paraId="430986D4" w14:textId="77777777" w:rsidTr="00CC4B17">
        <w:trPr>
          <w:trHeight w:val="192"/>
        </w:trPr>
        <w:tc>
          <w:tcPr>
            <w:tcW w:w="2405" w:type="dxa"/>
            <w:tcBorders>
              <w:top w:val="nil"/>
              <w:left w:val="single" w:sz="4" w:space="0" w:color="auto"/>
              <w:bottom w:val="single" w:sz="4" w:space="0" w:color="auto"/>
              <w:right w:val="single" w:sz="4" w:space="0" w:color="auto"/>
            </w:tcBorders>
            <w:shd w:val="clear" w:color="auto" w:fill="auto"/>
            <w:hideMark/>
          </w:tcPr>
          <w:p w14:paraId="23FDC42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MONTE ALTO</w:t>
            </w:r>
          </w:p>
        </w:tc>
        <w:tc>
          <w:tcPr>
            <w:tcW w:w="850" w:type="dxa"/>
            <w:tcBorders>
              <w:top w:val="nil"/>
              <w:left w:val="nil"/>
              <w:bottom w:val="single" w:sz="4" w:space="0" w:color="auto"/>
              <w:right w:val="single" w:sz="4" w:space="0" w:color="auto"/>
            </w:tcBorders>
            <w:shd w:val="clear" w:color="auto" w:fill="auto"/>
            <w:hideMark/>
          </w:tcPr>
          <w:p w14:paraId="595AC2C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255</w:t>
            </w:r>
          </w:p>
        </w:tc>
        <w:tc>
          <w:tcPr>
            <w:tcW w:w="4962" w:type="dxa"/>
            <w:tcBorders>
              <w:top w:val="nil"/>
              <w:left w:val="single" w:sz="4" w:space="0" w:color="auto"/>
              <w:bottom w:val="single" w:sz="4" w:space="0" w:color="auto"/>
              <w:right w:val="single" w:sz="4" w:space="0" w:color="auto"/>
            </w:tcBorders>
            <w:shd w:val="clear" w:color="auto" w:fill="auto"/>
            <w:hideMark/>
          </w:tcPr>
          <w:p w14:paraId="4A3A35D5"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ALCIDES CESTARI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97CE6" w14:textId="66859C9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396</w:t>
            </w:r>
          </w:p>
        </w:tc>
      </w:tr>
      <w:tr w:rsidR="004E1DD9" w:rsidRPr="00EC29AD" w14:paraId="41E38C2B" w14:textId="77777777" w:rsidTr="00CC4B17">
        <w:trPr>
          <w:trHeight w:val="237"/>
        </w:trPr>
        <w:tc>
          <w:tcPr>
            <w:tcW w:w="2405" w:type="dxa"/>
            <w:tcBorders>
              <w:top w:val="nil"/>
              <w:left w:val="single" w:sz="4" w:space="0" w:color="auto"/>
              <w:bottom w:val="single" w:sz="4" w:space="0" w:color="auto"/>
              <w:right w:val="single" w:sz="4" w:space="0" w:color="auto"/>
            </w:tcBorders>
            <w:shd w:val="clear" w:color="auto" w:fill="auto"/>
            <w:hideMark/>
          </w:tcPr>
          <w:p w14:paraId="5F8655D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GUARIBA</w:t>
            </w:r>
          </w:p>
        </w:tc>
        <w:tc>
          <w:tcPr>
            <w:tcW w:w="850" w:type="dxa"/>
            <w:tcBorders>
              <w:top w:val="nil"/>
              <w:left w:val="nil"/>
              <w:bottom w:val="single" w:sz="4" w:space="0" w:color="auto"/>
              <w:right w:val="single" w:sz="4" w:space="0" w:color="auto"/>
            </w:tcBorders>
            <w:shd w:val="clear" w:color="auto" w:fill="auto"/>
            <w:hideMark/>
          </w:tcPr>
          <w:p w14:paraId="3F982FB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256</w:t>
            </w:r>
          </w:p>
        </w:tc>
        <w:tc>
          <w:tcPr>
            <w:tcW w:w="4962" w:type="dxa"/>
            <w:tcBorders>
              <w:top w:val="nil"/>
              <w:left w:val="single" w:sz="4" w:space="0" w:color="auto"/>
              <w:bottom w:val="single" w:sz="4" w:space="0" w:color="auto"/>
              <w:right w:val="single" w:sz="4" w:space="0" w:color="auto"/>
            </w:tcBorders>
            <w:shd w:val="clear" w:color="auto" w:fill="auto"/>
            <w:hideMark/>
          </w:tcPr>
          <w:p w14:paraId="481E6C3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BENTO CARLOS BOTELHO DO AMARAL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B4C86" w14:textId="5DA5D08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02CB120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1851F2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7B0899E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257</w:t>
            </w:r>
          </w:p>
        </w:tc>
        <w:tc>
          <w:tcPr>
            <w:tcW w:w="4962" w:type="dxa"/>
            <w:tcBorders>
              <w:top w:val="nil"/>
              <w:left w:val="single" w:sz="4" w:space="0" w:color="auto"/>
              <w:bottom w:val="single" w:sz="4" w:space="0" w:color="auto"/>
              <w:right w:val="single" w:sz="4" w:space="0" w:color="auto"/>
            </w:tcBorders>
            <w:shd w:val="clear" w:color="auto" w:fill="auto"/>
            <w:hideMark/>
          </w:tcPr>
          <w:p w14:paraId="14C66A8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 MIGUEL REALE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5F669" w14:textId="793D1C3B"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7512</w:t>
            </w:r>
          </w:p>
        </w:tc>
      </w:tr>
      <w:tr w:rsidR="004E1DD9" w:rsidRPr="00EC29AD" w14:paraId="1651199A" w14:textId="77777777" w:rsidTr="00CC4B17">
        <w:trPr>
          <w:trHeight w:val="149"/>
        </w:trPr>
        <w:tc>
          <w:tcPr>
            <w:tcW w:w="2405" w:type="dxa"/>
            <w:tcBorders>
              <w:top w:val="nil"/>
              <w:left w:val="single" w:sz="4" w:space="0" w:color="auto"/>
              <w:bottom w:val="single" w:sz="4" w:space="0" w:color="auto"/>
              <w:right w:val="single" w:sz="4" w:space="0" w:color="auto"/>
            </w:tcBorders>
            <w:shd w:val="clear" w:color="auto" w:fill="auto"/>
            <w:hideMark/>
          </w:tcPr>
          <w:p w14:paraId="437F885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JACAREÍ</w:t>
            </w:r>
          </w:p>
        </w:tc>
        <w:tc>
          <w:tcPr>
            <w:tcW w:w="850" w:type="dxa"/>
            <w:tcBorders>
              <w:top w:val="nil"/>
              <w:left w:val="nil"/>
              <w:bottom w:val="single" w:sz="4" w:space="0" w:color="auto"/>
              <w:right w:val="single" w:sz="4" w:space="0" w:color="auto"/>
            </w:tcBorders>
            <w:shd w:val="clear" w:color="auto" w:fill="auto"/>
            <w:hideMark/>
          </w:tcPr>
          <w:p w14:paraId="0E9F07E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258</w:t>
            </w:r>
          </w:p>
        </w:tc>
        <w:tc>
          <w:tcPr>
            <w:tcW w:w="4962" w:type="dxa"/>
            <w:tcBorders>
              <w:top w:val="nil"/>
              <w:left w:val="single" w:sz="4" w:space="0" w:color="auto"/>
              <w:bottom w:val="single" w:sz="4" w:space="0" w:color="auto"/>
              <w:right w:val="single" w:sz="4" w:space="0" w:color="auto"/>
            </w:tcBorders>
            <w:shd w:val="clear" w:color="auto" w:fill="auto"/>
            <w:hideMark/>
          </w:tcPr>
          <w:p w14:paraId="1313B6B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PROF. FRANCISCO DE MOURA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C80B" w14:textId="5F91B96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35412492" w14:textId="77777777" w:rsidTr="00CC4B17">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404FE6F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POMPÉIA</w:t>
            </w:r>
          </w:p>
        </w:tc>
        <w:tc>
          <w:tcPr>
            <w:tcW w:w="850" w:type="dxa"/>
            <w:tcBorders>
              <w:top w:val="nil"/>
              <w:left w:val="nil"/>
              <w:bottom w:val="single" w:sz="4" w:space="0" w:color="auto"/>
              <w:right w:val="single" w:sz="4" w:space="0" w:color="auto"/>
            </w:tcBorders>
            <w:shd w:val="clear" w:color="auto" w:fill="auto"/>
            <w:hideMark/>
          </w:tcPr>
          <w:p w14:paraId="545D3AA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259</w:t>
            </w:r>
          </w:p>
        </w:tc>
        <w:tc>
          <w:tcPr>
            <w:tcW w:w="4962" w:type="dxa"/>
            <w:tcBorders>
              <w:top w:val="nil"/>
              <w:left w:val="single" w:sz="4" w:space="0" w:color="auto"/>
              <w:bottom w:val="single" w:sz="4" w:space="0" w:color="auto"/>
              <w:right w:val="single" w:sz="4" w:space="0" w:color="auto"/>
            </w:tcBorders>
            <w:shd w:val="clear" w:color="auto" w:fill="auto"/>
            <w:hideMark/>
          </w:tcPr>
          <w:p w14:paraId="09FD164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SHUNJI NISHIMURA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2ECC" w14:textId="748248A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0</w:t>
            </w:r>
          </w:p>
        </w:tc>
      </w:tr>
      <w:tr w:rsidR="004E1DD9" w:rsidRPr="00EC29AD" w14:paraId="796697A5" w14:textId="77777777" w:rsidTr="00CC4B17">
        <w:trPr>
          <w:trHeight w:val="143"/>
        </w:trPr>
        <w:tc>
          <w:tcPr>
            <w:tcW w:w="2405" w:type="dxa"/>
            <w:tcBorders>
              <w:top w:val="nil"/>
              <w:left w:val="single" w:sz="4" w:space="0" w:color="auto"/>
              <w:bottom w:val="single" w:sz="4" w:space="0" w:color="auto"/>
              <w:right w:val="single" w:sz="4" w:space="0" w:color="auto"/>
            </w:tcBorders>
            <w:shd w:val="clear" w:color="auto" w:fill="auto"/>
            <w:hideMark/>
          </w:tcPr>
          <w:p w14:paraId="1F24D46D"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62F615D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260</w:t>
            </w:r>
          </w:p>
        </w:tc>
        <w:tc>
          <w:tcPr>
            <w:tcW w:w="4962" w:type="dxa"/>
            <w:tcBorders>
              <w:top w:val="nil"/>
              <w:left w:val="single" w:sz="4" w:space="0" w:color="auto"/>
              <w:bottom w:val="single" w:sz="4" w:space="0" w:color="auto"/>
              <w:right w:val="single" w:sz="4" w:space="0" w:color="auto"/>
            </w:tcBorders>
            <w:shd w:val="clear" w:color="auto" w:fill="auto"/>
            <w:hideMark/>
          </w:tcPr>
          <w:p w14:paraId="37073D0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SANTA IFIGENIA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0E61" w14:textId="2614A8F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864</w:t>
            </w:r>
          </w:p>
        </w:tc>
      </w:tr>
      <w:tr w:rsidR="004E1DD9" w:rsidRPr="00EC29AD" w14:paraId="65211DB9" w14:textId="77777777" w:rsidTr="00CC4B17">
        <w:trPr>
          <w:trHeight w:val="247"/>
        </w:trPr>
        <w:tc>
          <w:tcPr>
            <w:tcW w:w="2405" w:type="dxa"/>
            <w:tcBorders>
              <w:top w:val="nil"/>
              <w:left w:val="single" w:sz="4" w:space="0" w:color="auto"/>
              <w:bottom w:val="single" w:sz="4" w:space="0" w:color="auto"/>
              <w:right w:val="single" w:sz="4" w:space="0" w:color="auto"/>
            </w:tcBorders>
            <w:shd w:val="clear" w:color="auto" w:fill="auto"/>
            <w:hideMark/>
          </w:tcPr>
          <w:p w14:paraId="6FD4912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ITAPETININGA</w:t>
            </w:r>
          </w:p>
        </w:tc>
        <w:tc>
          <w:tcPr>
            <w:tcW w:w="850" w:type="dxa"/>
            <w:tcBorders>
              <w:top w:val="nil"/>
              <w:left w:val="nil"/>
              <w:bottom w:val="single" w:sz="4" w:space="0" w:color="auto"/>
              <w:right w:val="single" w:sz="4" w:space="0" w:color="auto"/>
            </w:tcBorders>
            <w:shd w:val="clear" w:color="auto" w:fill="auto"/>
            <w:hideMark/>
          </w:tcPr>
          <w:p w14:paraId="48D2251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261</w:t>
            </w:r>
          </w:p>
        </w:tc>
        <w:tc>
          <w:tcPr>
            <w:tcW w:w="4962" w:type="dxa"/>
            <w:tcBorders>
              <w:top w:val="nil"/>
              <w:left w:val="single" w:sz="4" w:space="0" w:color="auto"/>
              <w:bottom w:val="single" w:sz="4" w:space="0" w:color="auto"/>
              <w:right w:val="single" w:sz="4" w:space="0" w:color="auto"/>
            </w:tcBorders>
            <w:shd w:val="clear" w:color="auto" w:fill="auto"/>
            <w:hideMark/>
          </w:tcPr>
          <w:p w14:paraId="711B263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DARCY PEREIRA DE MORAES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593B" w14:textId="43F6D5A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790C0847" w14:textId="77777777" w:rsidTr="00CC4B17">
        <w:trPr>
          <w:trHeight w:val="266"/>
        </w:trPr>
        <w:tc>
          <w:tcPr>
            <w:tcW w:w="2405" w:type="dxa"/>
            <w:tcBorders>
              <w:top w:val="nil"/>
              <w:left w:val="single" w:sz="4" w:space="0" w:color="auto"/>
              <w:bottom w:val="single" w:sz="4" w:space="0" w:color="auto"/>
              <w:right w:val="single" w:sz="4" w:space="0" w:color="auto"/>
            </w:tcBorders>
            <w:shd w:val="clear" w:color="auto" w:fill="auto"/>
            <w:hideMark/>
          </w:tcPr>
          <w:p w14:paraId="427E349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SANTANA DE PARNAÍBA</w:t>
            </w:r>
          </w:p>
        </w:tc>
        <w:tc>
          <w:tcPr>
            <w:tcW w:w="850" w:type="dxa"/>
            <w:tcBorders>
              <w:top w:val="nil"/>
              <w:left w:val="nil"/>
              <w:bottom w:val="single" w:sz="4" w:space="0" w:color="auto"/>
              <w:right w:val="single" w:sz="4" w:space="0" w:color="auto"/>
            </w:tcBorders>
            <w:shd w:val="clear" w:color="auto" w:fill="auto"/>
            <w:hideMark/>
          </w:tcPr>
          <w:p w14:paraId="7EB59F9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262</w:t>
            </w:r>
          </w:p>
        </w:tc>
        <w:tc>
          <w:tcPr>
            <w:tcW w:w="4962" w:type="dxa"/>
            <w:tcBorders>
              <w:top w:val="nil"/>
              <w:left w:val="single" w:sz="4" w:space="0" w:color="auto"/>
              <w:bottom w:val="single" w:sz="4" w:space="0" w:color="auto"/>
              <w:right w:val="single" w:sz="4" w:space="0" w:color="auto"/>
            </w:tcBorders>
            <w:shd w:val="clear" w:color="auto" w:fill="auto"/>
            <w:hideMark/>
          </w:tcPr>
          <w:p w14:paraId="1037EA6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BARTOLOMEU BUENO DA SILVA - ANHANGUERA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DF51" w14:textId="071D311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828</w:t>
            </w:r>
          </w:p>
        </w:tc>
      </w:tr>
      <w:tr w:rsidR="004E1DD9" w:rsidRPr="00EC29AD" w14:paraId="29F4B8BD" w14:textId="77777777" w:rsidTr="00CC4B17">
        <w:trPr>
          <w:trHeight w:val="87"/>
        </w:trPr>
        <w:tc>
          <w:tcPr>
            <w:tcW w:w="2405" w:type="dxa"/>
            <w:tcBorders>
              <w:top w:val="nil"/>
              <w:left w:val="single" w:sz="4" w:space="0" w:color="auto"/>
              <w:bottom w:val="single" w:sz="4" w:space="0" w:color="auto"/>
              <w:right w:val="single" w:sz="4" w:space="0" w:color="auto"/>
            </w:tcBorders>
            <w:shd w:val="clear" w:color="auto" w:fill="auto"/>
            <w:hideMark/>
          </w:tcPr>
          <w:p w14:paraId="5DA6948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IBATÉ</w:t>
            </w:r>
          </w:p>
        </w:tc>
        <w:tc>
          <w:tcPr>
            <w:tcW w:w="850" w:type="dxa"/>
            <w:tcBorders>
              <w:top w:val="nil"/>
              <w:left w:val="nil"/>
              <w:bottom w:val="single" w:sz="4" w:space="0" w:color="auto"/>
              <w:right w:val="single" w:sz="4" w:space="0" w:color="auto"/>
            </w:tcBorders>
            <w:shd w:val="clear" w:color="auto" w:fill="auto"/>
            <w:hideMark/>
          </w:tcPr>
          <w:p w14:paraId="5A9D38A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263</w:t>
            </w:r>
          </w:p>
        </w:tc>
        <w:tc>
          <w:tcPr>
            <w:tcW w:w="4962" w:type="dxa"/>
            <w:tcBorders>
              <w:top w:val="nil"/>
              <w:left w:val="single" w:sz="4" w:space="0" w:color="auto"/>
              <w:bottom w:val="single" w:sz="4" w:space="0" w:color="auto"/>
              <w:right w:val="single" w:sz="4" w:space="0" w:color="auto"/>
            </w:tcBorders>
            <w:shd w:val="clear" w:color="auto" w:fill="auto"/>
            <w:hideMark/>
          </w:tcPr>
          <w:p w14:paraId="053C509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IBATÉ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776C9" w14:textId="094A13E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300</w:t>
            </w:r>
          </w:p>
        </w:tc>
      </w:tr>
      <w:tr w:rsidR="004E1DD9" w:rsidRPr="00EC29AD" w14:paraId="2B4EC6C6"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C5FFB9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850" w:type="dxa"/>
            <w:tcBorders>
              <w:top w:val="nil"/>
              <w:left w:val="nil"/>
              <w:bottom w:val="single" w:sz="4" w:space="0" w:color="auto"/>
              <w:right w:val="single" w:sz="4" w:space="0" w:color="auto"/>
            </w:tcBorders>
            <w:shd w:val="clear" w:color="auto" w:fill="auto"/>
            <w:hideMark/>
          </w:tcPr>
          <w:p w14:paraId="7943638F"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264</w:t>
            </w:r>
          </w:p>
        </w:tc>
        <w:tc>
          <w:tcPr>
            <w:tcW w:w="4962" w:type="dxa"/>
            <w:tcBorders>
              <w:top w:val="nil"/>
              <w:left w:val="single" w:sz="4" w:space="0" w:color="auto"/>
              <w:bottom w:val="single" w:sz="4" w:space="0" w:color="auto"/>
              <w:right w:val="single" w:sz="4" w:space="0" w:color="auto"/>
            </w:tcBorders>
            <w:shd w:val="clear" w:color="auto" w:fill="auto"/>
            <w:hideMark/>
          </w:tcPr>
          <w:p w14:paraId="64980A1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ARMANDO PANNUNZIO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D96C" w14:textId="3B45BFC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660</w:t>
            </w:r>
          </w:p>
        </w:tc>
      </w:tr>
      <w:tr w:rsidR="004E1DD9" w:rsidRPr="00EC29AD" w14:paraId="22652EE2" w14:textId="77777777" w:rsidTr="00CC4B17">
        <w:trPr>
          <w:trHeight w:val="81"/>
        </w:trPr>
        <w:tc>
          <w:tcPr>
            <w:tcW w:w="2405" w:type="dxa"/>
            <w:tcBorders>
              <w:top w:val="nil"/>
              <w:left w:val="single" w:sz="4" w:space="0" w:color="auto"/>
              <w:bottom w:val="single" w:sz="4" w:space="0" w:color="auto"/>
              <w:right w:val="single" w:sz="4" w:space="0" w:color="auto"/>
            </w:tcBorders>
            <w:shd w:val="clear" w:color="auto" w:fill="auto"/>
            <w:hideMark/>
          </w:tcPr>
          <w:p w14:paraId="082C58CC"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ROQUE</w:t>
            </w:r>
          </w:p>
        </w:tc>
        <w:tc>
          <w:tcPr>
            <w:tcW w:w="850" w:type="dxa"/>
            <w:tcBorders>
              <w:top w:val="nil"/>
              <w:left w:val="nil"/>
              <w:bottom w:val="single" w:sz="4" w:space="0" w:color="auto"/>
              <w:right w:val="single" w:sz="4" w:space="0" w:color="auto"/>
            </w:tcBorders>
            <w:shd w:val="clear" w:color="auto" w:fill="auto"/>
            <w:hideMark/>
          </w:tcPr>
          <w:p w14:paraId="28574CC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265</w:t>
            </w:r>
          </w:p>
        </w:tc>
        <w:tc>
          <w:tcPr>
            <w:tcW w:w="4962" w:type="dxa"/>
            <w:tcBorders>
              <w:top w:val="nil"/>
              <w:left w:val="single" w:sz="4" w:space="0" w:color="auto"/>
              <w:bottom w:val="single" w:sz="4" w:space="0" w:color="auto"/>
              <w:right w:val="single" w:sz="4" w:space="0" w:color="auto"/>
            </w:tcBorders>
            <w:shd w:val="clear" w:color="auto" w:fill="auto"/>
            <w:hideMark/>
          </w:tcPr>
          <w:p w14:paraId="3D8B9D7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SÃO ROQUE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FB810" w14:textId="4CA5DE5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54641DA0"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EC44B5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PERUÍBE</w:t>
            </w:r>
          </w:p>
        </w:tc>
        <w:tc>
          <w:tcPr>
            <w:tcW w:w="850" w:type="dxa"/>
            <w:tcBorders>
              <w:top w:val="nil"/>
              <w:left w:val="nil"/>
              <w:bottom w:val="single" w:sz="4" w:space="0" w:color="auto"/>
              <w:right w:val="single" w:sz="4" w:space="0" w:color="auto"/>
            </w:tcBorders>
            <w:shd w:val="clear" w:color="auto" w:fill="auto"/>
            <w:hideMark/>
          </w:tcPr>
          <w:p w14:paraId="6B8A83F8"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266</w:t>
            </w:r>
          </w:p>
        </w:tc>
        <w:tc>
          <w:tcPr>
            <w:tcW w:w="4962" w:type="dxa"/>
            <w:tcBorders>
              <w:top w:val="nil"/>
              <w:left w:val="single" w:sz="4" w:space="0" w:color="auto"/>
              <w:bottom w:val="single" w:sz="4" w:space="0" w:color="auto"/>
              <w:right w:val="single" w:sz="4" w:space="0" w:color="auto"/>
            </w:tcBorders>
            <w:shd w:val="clear" w:color="auto" w:fill="auto"/>
            <w:hideMark/>
          </w:tcPr>
          <w:p w14:paraId="5BD1EBB4"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PERUÍBE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A643C" w14:textId="1E398C3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540</w:t>
            </w:r>
          </w:p>
        </w:tc>
      </w:tr>
      <w:tr w:rsidR="004E1DD9" w:rsidRPr="00EC29AD" w14:paraId="47ABBE28" w14:textId="77777777" w:rsidTr="00CC4B17">
        <w:trPr>
          <w:trHeight w:val="133"/>
        </w:trPr>
        <w:tc>
          <w:tcPr>
            <w:tcW w:w="2405" w:type="dxa"/>
            <w:tcBorders>
              <w:top w:val="nil"/>
              <w:left w:val="single" w:sz="4" w:space="0" w:color="auto"/>
              <w:bottom w:val="single" w:sz="4" w:space="0" w:color="auto"/>
              <w:right w:val="single" w:sz="4" w:space="0" w:color="auto"/>
            </w:tcBorders>
            <w:shd w:val="clear" w:color="auto" w:fill="auto"/>
            <w:hideMark/>
          </w:tcPr>
          <w:p w14:paraId="1FD15613"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3CDFCD4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267</w:t>
            </w:r>
          </w:p>
        </w:tc>
        <w:tc>
          <w:tcPr>
            <w:tcW w:w="4962" w:type="dxa"/>
            <w:tcBorders>
              <w:top w:val="nil"/>
              <w:left w:val="single" w:sz="4" w:space="0" w:color="auto"/>
              <w:bottom w:val="single" w:sz="4" w:space="0" w:color="auto"/>
              <w:right w:val="single" w:sz="4" w:space="0" w:color="auto"/>
            </w:tcBorders>
            <w:shd w:val="clear" w:color="auto" w:fill="auto"/>
            <w:hideMark/>
          </w:tcPr>
          <w:p w14:paraId="0A0D31C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ESPORTES OTTO BAUMGART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5E47" w14:textId="6285357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3C4576A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2AAE1D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JANDIRA</w:t>
            </w:r>
          </w:p>
        </w:tc>
        <w:tc>
          <w:tcPr>
            <w:tcW w:w="850" w:type="dxa"/>
            <w:tcBorders>
              <w:top w:val="nil"/>
              <w:left w:val="nil"/>
              <w:bottom w:val="single" w:sz="4" w:space="0" w:color="auto"/>
              <w:right w:val="single" w:sz="4" w:space="0" w:color="auto"/>
            </w:tcBorders>
            <w:shd w:val="clear" w:color="auto" w:fill="auto"/>
            <w:hideMark/>
          </w:tcPr>
          <w:p w14:paraId="10A5EE3D"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268</w:t>
            </w:r>
          </w:p>
        </w:tc>
        <w:tc>
          <w:tcPr>
            <w:tcW w:w="4962" w:type="dxa"/>
            <w:tcBorders>
              <w:top w:val="nil"/>
              <w:left w:val="single" w:sz="4" w:space="0" w:color="auto"/>
              <w:bottom w:val="single" w:sz="4" w:space="0" w:color="auto"/>
              <w:right w:val="single" w:sz="4" w:space="0" w:color="auto"/>
            </w:tcBorders>
            <w:shd w:val="clear" w:color="auto" w:fill="auto"/>
            <w:hideMark/>
          </w:tcPr>
          <w:p w14:paraId="554134C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PREFEITO BRAZ PASCHOALIN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B9CA7" w14:textId="2524F3E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552</w:t>
            </w:r>
          </w:p>
        </w:tc>
      </w:tr>
      <w:tr w:rsidR="004E1DD9" w:rsidRPr="00EC29AD" w14:paraId="2565FE6B"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FE4CEA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CARLOS</w:t>
            </w:r>
          </w:p>
        </w:tc>
        <w:tc>
          <w:tcPr>
            <w:tcW w:w="850" w:type="dxa"/>
            <w:tcBorders>
              <w:top w:val="nil"/>
              <w:left w:val="nil"/>
              <w:bottom w:val="single" w:sz="4" w:space="0" w:color="auto"/>
              <w:right w:val="single" w:sz="4" w:space="0" w:color="auto"/>
            </w:tcBorders>
            <w:shd w:val="clear" w:color="auto" w:fill="auto"/>
            <w:hideMark/>
          </w:tcPr>
          <w:p w14:paraId="17D910E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269</w:t>
            </w:r>
          </w:p>
        </w:tc>
        <w:tc>
          <w:tcPr>
            <w:tcW w:w="4962" w:type="dxa"/>
            <w:tcBorders>
              <w:top w:val="nil"/>
              <w:left w:val="single" w:sz="4" w:space="0" w:color="auto"/>
              <w:bottom w:val="single" w:sz="4" w:space="0" w:color="auto"/>
              <w:right w:val="single" w:sz="4" w:space="0" w:color="auto"/>
            </w:tcBorders>
            <w:shd w:val="clear" w:color="auto" w:fill="auto"/>
            <w:hideMark/>
          </w:tcPr>
          <w:p w14:paraId="426EAB1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SÃO CARLOS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13B6" w14:textId="488F86B7"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600</w:t>
            </w:r>
          </w:p>
        </w:tc>
      </w:tr>
      <w:tr w:rsidR="004E1DD9" w:rsidRPr="00EC29AD" w14:paraId="31F95945" w14:textId="77777777" w:rsidTr="00CC4B17">
        <w:trPr>
          <w:trHeight w:val="72"/>
        </w:trPr>
        <w:tc>
          <w:tcPr>
            <w:tcW w:w="2405" w:type="dxa"/>
            <w:tcBorders>
              <w:top w:val="nil"/>
              <w:left w:val="single" w:sz="4" w:space="0" w:color="auto"/>
              <w:bottom w:val="single" w:sz="4" w:space="0" w:color="auto"/>
              <w:right w:val="single" w:sz="4" w:space="0" w:color="auto"/>
            </w:tcBorders>
            <w:shd w:val="clear" w:color="auto" w:fill="auto"/>
            <w:hideMark/>
          </w:tcPr>
          <w:p w14:paraId="54DE056B"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COTIA</w:t>
            </w:r>
          </w:p>
        </w:tc>
        <w:tc>
          <w:tcPr>
            <w:tcW w:w="850" w:type="dxa"/>
            <w:tcBorders>
              <w:top w:val="nil"/>
              <w:left w:val="nil"/>
              <w:bottom w:val="single" w:sz="4" w:space="0" w:color="auto"/>
              <w:right w:val="single" w:sz="4" w:space="0" w:color="auto"/>
            </w:tcBorders>
            <w:shd w:val="clear" w:color="auto" w:fill="auto"/>
            <w:hideMark/>
          </w:tcPr>
          <w:p w14:paraId="6482BCB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270</w:t>
            </w:r>
          </w:p>
        </w:tc>
        <w:tc>
          <w:tcPr>
            <w:tcW w:w="4962" w:type="dxa"/>
            <w:tcBorders>
              <w:top w:val="nil"/>
              <w:left w:val="single" w:sz="4" w:space="0" w:color="auto"/>
              <w:bottom w:val="single" w:sz="4" w:space="0" w:color="auto"/>
              <w:right w:val="single" w:sz="4" w:space="0" w:color="auto"/>
            </w:tcBorders>
            <w:shd w:val="clear" w:color="auto" w:fill="auto"/>
            <w:hideMark/>
          </w:tcPr>
          <w:p w14:paraId="12ECA7A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COTIA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3490" w14:textId="592D5CF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864</w:t>
            </w:r>
          </w:p>
        </w:tc>
      </w:tr>
      <w:tr w:rsidR="004E1DD9" w:rsidRPr="00EC29AD" w14:paraId="110F1F4E" w14:textId="77777777" w:rsidTr="00CC4B17">
        <w:trPr>
          <w:trHeight w:val="161"/>
        </w:trPr>
        <w:tc>
          <w:tcPr>
            <w:tcW w:w="2405" w:type="dxa"/>
            <w:tcBorders>
              <w:top w:val="nil"/>
              <w:left w:val="single" w:sz="4" w:space="0" w:color="auto"/>
              <w:bottom w:val="single" w:sz="4" w:space="0" w:color="auto"/>
              <w:right w:val="single" w:sz="4" w:space="0" w:color="auto"/>
            </w:tcBorders>
            <w:shd w:val="clear" w:color="auto" w:fill="auto"/>
            <w:hideMark/>
          </w:tcPr>
          <w:p w14:paraId="45E2878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MAIRIPORÃ</w:t>
            </w:r>
          </w:p>
        </w:tc>
        <w:tc>
          <w:tcPr>
            <w:tcW w:w="850" w:type="dxa"/>
            <w:tcBorders>
              <w:top w:val="nil"/>
              <w:left w:val="nil"/>
              <w:bottom w:val="single" w:sz="4" w:space="0" w:color="auto"/>
              <w:right w:val="single" w:sz="4" w:space="0" w:color="auto"/>
            </w:tcBorders>
            <w:shd w:val="clear" w:color="auto" w:fill="auto"/>
            <w:hideMark/>
          </w:tcPr>
          <w:p w14:paraId="1E77241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271</w:t>
            </w:r>
          </w:p>
        </w:tc>
        <w:tc>
          <w:tcPr>
            <w:tcW w:w="4962" w:type="dxa"/>
            <w:tcBorders>
              <w:top w:val="nil"/>
              <w:left w:val="single" w:sz="4" w:space="0" w:color="auto"/>
              <w:bottom w:val="single" w:sz="4" w:space="0" w:color="auto"/>
              <w:right w:val="single" w:sz="4" w:space="0" w:color="auto"/>
            </w:tcBorders>
            <w:shd w:val="clear" w:color="auto" w:fill="auto"/>
            <w:hideMark/>
          </w:tcPr>
          <w:p w14:paraId="32FDFD9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MAIRIPORÃ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20CBB" w14:textId="6E9BA2F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552</w:t>
            </w:r>
          </w:p>
        </w:tc>
      </w:tr>
      <w:tr w:rsidR="004E1DD9" w:rsidRPr="00EC29AD" w14:paraId="215D7FDF" w14:textId="77777777" w:rsidTr="00CC4B17">
        <w:trPr>
          <w:trHeight w:val="123"/>
        </w:trPr>
        <w:tc>
          <w:tcPr>
            <w:tcW w:w="2405" w:type="dxa"/>
            <w:tcBorders>
              <w:top w:val="nil"/>
              <w:left w:val="single" w:sz="4" w:space="0" w:color="auto"/>
              <w:bottom w:val="single" w:sz="4" w:space="0" w:color="auto"/>
              <w:right w:val="single" w:sz="4" w:space="0" w:color="auto"/>
            </w:tcBorders>
            <w:shd w:val="clear" w:color="auto" w:fill="auto"/>
            <w:hideMark/>
          </w:tcPr>
          <w:p w14:paraId="0C309DC0"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0207AE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272</w:t>
            </w:r>
          </w:p>
        </w:tc>
        <w:tc>
          <w:tcPr>
            <w:tcW w:w="4962" w:type="dxa"/>
            <w:tcBorders>
              <w:top w:val="nil"/>
              <w:left w:val="single" w:sz="4" w:space="0" w:color="auto"/>
              <w:bottom w:val="single" w:sz="4" w:space="0" w:color="auto"/>
              <w:right w:val="single" w:sz="4" w:space="0" w:color="auto"/>
            </w:tcBorders>
            <w:shd w:val="clear" w:color="auto" w:fill="auto"/>
            <w:hideMark/>
          </w:tcPr>
          <w:p w14:paraId="43D1152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SEBRAE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183E3" w14:textId="63C7F38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0</w:t>
            </w:r>
          </w:p>
        </w:tc>
      </w:tr>
      <w:tr w:rsidR="004E1DD9" w:rsidRPr="00EC29AD" w14:paraId="6A701CF6" w14:textId="77777777" w:rsidTr="00CC4B17">
        <w:trPr>
          <w:trHeight w:val="71"/>
        </w:trPr>
        <w:tc>
          <w:tcPr>
            <w:tcW w:w="2405" w:type="dxa"/>
            <w:tcBorders>
              <w:top w:val="nil"/>
              <w:left w:val="single" w:sz="4" w:space="0" w:color="auto"/>
              <w:bottom w:val="single" w:sz="4" w:space="0" w:color="auto"/>
              <w:right w:val="single" w:sz="4" w:space="0" w:color="auto"/>
            </w:tcBorders>
            <w:shd w:val="clear" w:color="auto" w:fill="auto"/>
            <w:hideMark/>
          </w:tcPr>
          <w:p w14:paraId="1AFF50C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nil"/>
              <w:left w:val="nil"/>
              <w:bottom w:val="single" w:sz="4" w:space="0" w:color="auto"/>
              <w:right w:val="single" w:sz="4" w:space="0" w:color="auto"/>
            </w:tcBorders>
            <w:shd w:val="clear" w:color="auto" w:fill="auto"/>
            <w:hideMark/>
          </w:tcPr>
          <w:p w14:paraId="4FCA8FB3"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273</w:t>
            </w:r>
          </w:p>
        </w:tc>
        <w:tc>
          <w:tcPr>
            <w:tcW w:w="4962" w:type="dxa"/>
            <w:tcBorders>
              <w:top w:val="nil"/>
              <w:left w:val="single" w:sz="4" w:space="0" w:color="auto"/>
              <w:bottom w:val="single" w:sz="4" w:space="0" w:color="auto"/>
              <w:right w:val="single" w:sz="4" w:space="0" w:color="auto"/>
            </w:tcBorders>
            <w:shd w:val="clear" w:color="auto" w:fill="auto"/>
            <w:hideMark/>
          </w:tcPr>
          <w:p w14:paraId="3F2A146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SEBRAE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B2A4" w14:textId="0C2640E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37641A7E" w14:textId="77777777" w:rsidTr="00CC4B17">
        <w:trPr>
          <w:trHeight w:val="77"/>
        </w:trPr>
        <w:tc>
          <w:tcPr>
            <w:tcW w:w="2405" w:type="dxa"/>
            <w:tcBorders>
              <w:top w:val="nil"/>
              <w:left w:val="single" w:sz="4" w:space="0" w:color="auto"/>
              <w:bottom w:val="single" w:sz="4" w:space="0" w:color="auto"/>
              <w:right w:val="single" w:sz="4" w:space="0" w:color="auto"/>
            </w:tcBorders>
            <w:shd w:val="clear" w:color="auto" w:fill="auto"/>
            <w:hideMark/>
          </w:tcPr>
          <w:p w14:paraId="6A13EBF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ARUJÁ</w:t>
            </w:r>
          </w:p>
        </w:tc>
        <w:tc>
          <w:tcPr>
            <w:tcW w:w="850" w:type="dxa"/>
            <w:tcBorders>
              <w:top w:val="nil"/>
              <w:left w:val="nil"/>
              <w:bottom w:val="single" w:sz="4" w:space="0" w:color="auto"/>
              <w:right w:val="single" w:sz="4" w:space="0" w:color="auto"/>
            </w:tcBorders>
            <w:shd w:val="clear" w:color="auto" w:fill="auto"/>
            <w:hideMark/>
          </w:tcPr>
          <w:p w14:paraId="19508AC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274</w:t>
            </w:r>
          </w:p>
        </w:tc>
        <w:tc>
          <w:tcPr>
            <w:tcW w:w="4962" w:type="dxa"/>
            <w:tcBorders>
              <w:top w:val="nil"/>
              <w:left w:val="single" w:sz="4" w:space="0" w:color="auto"/>
              <w:bottom w:val="single" w:sz="4" w:space="0" w:color="auto"/>
              <w:right w:val="single" w:sz="4" w:space="0" w:color="auto"/>
            </w:tcBorders>
            <w:shd w:val="clear" w:color="auto" w:fill="auto"/>
            <w:hideMark/>
          </w:tcPr>
          <w:p w14:paraId="34A1BB5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PROFESSORA LUZIA MARIA MACHADO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CD20" w14:textId="166A424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0E20A931"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65933C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ASSIS</w:t>
            </w:r>
          </w:p>
        </w:tc>
        <w:tc>
          <w:tcPr>
            <w:tcW w:w="850" w:type="dxa"/>
            <w:tcBorders>
              <w:top w:val="nil"/>
              <w:left w:val="nil"/>
              <w:bottom w:val="single" w:sz="4" w:space="0" w:color="auto"/>
              <w:right w:val="single" w:sz="4" w:space="0" w:color="auto"/>
            </w:tcBorders>
            <w:shd w:val="clear" w:color="auto" w:fill="auto"/>
            <w:hideMark/>
          </w:tcPr>
          <w:p w14:paraId="7723671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275</w:t>
            </w:r>
          </w:p>
        </w:tc>
        <w:tc>
          <w:tcPr>
            <w:tcW w:w="4962" w:type="dxa"/>
            <w:tcBorders>
              <w:top w:val="nil"/>
              <w:left w:val="single" w:sz="4" w:space="0" w:color="auto"/>
              <w:bottom w:val="single" w:sz="4" w:space="0" w:color="auto"/>
              <w:right w:val="single" w:sz="4" w:space="0" w:color="auto"/>
            </w:tcBorders>
            <w:shd w:val="clear" w:color="auto" w:fill="auto"/>
            <w:hideMark/>
          </w:tcPr>
          <w:p w14:paraId="7466785E"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ASSIS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53BA" w14:textId="057E0BB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0</w:t>
            </w:r>
          </w:p>
        </w:tc>
      </w:tr>
      <w:tr w:rsidR="004E1DD9" w:rsidRPr="00EC29AD" w14:paraId="154228B2" w14:textId="77777777" w:rsidTr="00CC4B17">
        <w:trPr>
          <w:trHeight w:val="169"/>
        </w:trPr>
        <w:tc>
          <w:tcPr>
            <w:tcW w:w="2405" w:type="dxa"/>
            <w:tcBorders>
              <w:top w:val="nil"/>
              <w:left w:val="single" w:sz="4" w:space="0" w:color="auto"/>
              <w:bottom w:val="single" w:sz="4" w:space="0" w:color="auto"/>
              <w:right w:val="single" w:sz="4" w:space="0" w:color="auto"/>
            </w:tcBorders>
            <w:shd w:val="clear" w:color="auto" w:fill="auto"/>
            <w:hideMark/>
          </w:tcPr>
          <w:p w14:paraId="16076D2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CAMPINAS</w:t>
            </w:r>
          </w:p>
        </w:tc>
        <w:tc>
          <w:tcPr>
            <w:tcW w:w="850" w:type="dxa"/>
            <w:tcBorders>
              <w:top w:val="nil"/>
              <w:left w:val="nil"/>
              <w:bottom w:val="single" w:sz="4" w:space="0" w:color="auto"/>
              <w:right w:val="single" w:sz="4" w:space="0" w:color="auto"/>
            </w:tcBorders>
            <w:shd w:val="clear" w:color="auto" w:fill="auto"/>
            <w:hideMark/>
          </w:tcPr>
          <w:p w14:paraId="35F26AE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276</w:t>
            </w:r>
          </w:p>
        </w:tc>
        <w:tc>
          <w:tcPr>
            <w:tcW w:w="4962" w:type="dxa"/>
            <w:tcBorders>
              <w:top w:val="nil"/>
              <w:left w:val="single" w:sz="4" w:space="0" w:color="auto"/>
              <w:bottom w:val="single" w:sz="4" w:space="0" w:color="auto"/>
              <w:right w:val="single" w:sz="4" w:space="0" w:color="auto"/>
            </w:tcBorders>
            <w:shd w:val="clear" w:color="auto" w:fill="auto"/>
            <w:hideMark/>
          </w:tcPr>
          <w:p w14:paraId="6809BC7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CAMPINAS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E10AA" w14:textId="62096D0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6480</w:t>
            </w:r>
          </w:p>
        </w:tc>
      </w:tr>
      <w:tr w:rsidR="004E1DD9" w:rsidRPr="00EC29AD" w14:paraId="3F08FE78"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61FED7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FÉ DO SUL</w:t>
            </w:r>
          </w:p>
        </w:tc>
        <w:tc>
          <w:tcPr>
            <w:tcW w:w="850" w:type="dxa"/>
            <w:tcBorders>
              <w:top w:val="nil"/>
              <w:left w:val="nil"/>
              <w:bottom w:val="single" w:sz="4" w:space="0" w:color="auto"/>
              <w:right w:val="single" w:sz="4" w:space="0" w:color="auto"/>
            </w:tcBorders>
            <w:shd w:val="clear" w:color="auto" w:fill="auto"/>
            <w:hideMark/>
          </w:tcPr>
          <w:p w14:paraId="31E5959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277</w:t>
            </w:r>
          </w:p>
        </w:tc>
        <w:tc>
          <w:tcPr>
            <w:tcW w:w="4962" w:type="dxa"/>
            <w:tcBorders>
              <w:top w:val="nil"/>
              <w:left w:val="single" w:sz="4" w:space="0" w:color="auto"/>
              <w:bottom w:val="single" w:sz="4" w:space="0" w:color="auto"/>
              <w:right w:val="single" w:sz="4" w:space="0" w:color="auto"/>
            </w:tcBorders>
            <w:shd w:val="clear" w:color="auto" w:fill="auto"/>
            <w:hideMark/>
          </w:tcPr>
          <w:p w14:paraId="71FF22B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SANTA FÉ DO SUL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4DCD8" w14:textId="35A38918"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60</w:t>
            </w:r>
          </w:p>
        </w:tc>
      </w:tr>
      <w:tr w:rsidR="004E1DD9" w:rsidRPr="00EC29AD" w14:paraId="14786AB9"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7171DA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ITAPIRA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DA7F1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A7DE2DA"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OGARI DE CASTRO PACHECO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B5F6" w14:textId="6D9C8845"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204</w:t>
            </w:r>
          </w:p>
        </w:tc>
      </w:tr>
      <w:tr w:rsidR="004E1DD9" w:rsidRPr="00EC29AD" w14:paraId="0564CE99"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AA2F234"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CAIEIRAS</w:t>
            </w:r>
          </w:p>
        </w:tc>
        <w:tc>
          <w:tcPr>
            <w:tcW w:w="850" w:type="dxa"/>
            <w:tcBorders>
              <w:top w:val="single" w:sz="4" w:space="0" w:color="auto"/>
              <w:left w:val="nil"/>
              <w:bottom w:val="single" w:sz="4" w:space="0" w:color="auto"/>
              <w:right w:val="single" w:sz="4" w:space="0" w:color="auto"/>
            </w:tcBorders>
            <w:shd w:val="clear" w:color="auto" w:fill="auto"/>
            <w:hideMark/>
          </w:tcPr>
          <w:p w14:paraId="08329B2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279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F14568C"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PAULO DO CARMO MONTEIRO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3B99F" w14:textId="014371D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1032</w:t>
            </w:r>
          </w:p>
        </w:tc>
      </w:tr>
      <w:tr w:rsidR="004E1DD9" w:rsidRPr="00EC29AD" w14:paraId="1ACAEF93"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756822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BEBEDOURO</w:t>
            </w:r>
          </w:p>
        </w:tc>
        <w:tc>
          <w:tcPr>
            <w:tcW w:w="850" w:type="dxa"/>
            <w:tcBorders>
              <w:top w:val="nil"/>
              <w:left w:val="nil"/>
              <w:bottom w:val="single" w:sz="4" w:space="0" w:color="auto"/>
              <w:right w:val="single" w:sz="4" w:space="0" w:color="auto"/>
            </w:tcBorders>
            <w:shd w:val="clear" w:color="auto" w:fill="auto"/>
            <w:hideMark/>
          </w:tcPr>
          <w:p w14:paraId="1CCBB8FC"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280</w:t>
            </w:r>
          </w:p>
        </w:tc>
        <w:tc>
          <w:tcPr>
            <w:tcW w:w="4962" w:type="dxa"/>
            <w:tcBorders>
              <w:top w:val="nil"/>
              <w:left w:val="single" w:sz="4" w:space="0" w:color="auto"/>
              <w:bottom w:val="single" w:sz="4" w:space="0" w:color="auto"/>
              <w:right w:val="single" w:sz="4" w:space="0" w:color="auto"/>
            </w:tcBorders>
            <w:shd w:val="clear" w:color="auto" w:fill="auto"/>
            <w:hideMark/>
          </w:tcPr>
          <w:p w14:paraId="455CA4E7"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JORGE CARAM SABBAG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E00C" w14:textId="202F266C"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7224452E" w14:textId="77777777" w:rsidTr="00CC4B17">
        <w:trPr>
          <w:trHeight w:val="15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6558B4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APIAÍ</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ACC26F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5B7B1C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APIAÍ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0B4C8" w14:textId="2DB0A76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168</w:t>
            </w:r>
          </w:p>
        </w:tc>
      </w:tr>
      <w:tr w:rsidR="004E1DD9" w:rsidRPr="00EC29AD" w14:paraId="3C56162F" w14:textId="77777777" w:rsidTr="00CC4B17">
        <w:trPr>
          <w:trHeight w:val="391"/>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47EDE8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RIO GRANDE DA SERRA</w:t>
            </w:r>
          </w:p>
        </w:tc>
        <w:tc>
          <w:tcPr>
            <w:tcW w:w="850" w:type="dxa"/>
            <w:tcBorders>
              <w:top w:val="single" w:sz="4" w:space="0" w:color="auto"/>
              <w:left w:val="nil"/>
              <w:bottom w:val="single" w:sz="4" w:space="0" w:color="auto"/>
              <w:right w:val="single" w:sz="4" w:space="0" w:color="auto"/>
            </w:tcBorders>
            <w:shd w:val="clear" w:color="auto" w:fill="auto"/>
            <w:hideMark/>
          </w:tcPr>
          <w:p w14:paraId="422C0C1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DEC63A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RIO GRANDE DA SERRA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51366" w14:textId="32DCF0B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36</w:t>
            </w:r>
          </w:p>
        </w:tc>
      </w:tr>
      <w:tr w:rsidR="004E1DD9" w:rsidRPr="00EC29AD" w14:paraId="0F976F95" w14:textId="77777777" w:rsidTr="00CC4B17">
        <w:trPr>
          <w:trHeight w:val="243"/>
        </w:trPr>
        <w:tc>
          <w:tcPr>
            <w:tcW w:w="2405" w:type="dxa"/>
            <w:tcBorders>
              <w:top w:val="nil"/>
              <w:left w:val="single" w:sz="4" w:space="0" w:color="auto"/>
              <w:bottom w:val="single" w:sz="4" w:space="0" w:color="auto"/>
              <w:right w:val="single" w:sz="4" w:space="0" w:color="auto"/>
            </w:tcBorders>
            <w:shd w:val="clear" w:color="auto" w:fill="auto"/>
            <w:hideMark/>
          </w:tcPr>
          <w:p w14:paraId="4D9DD2A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SANTANA DE PARNAÍBA</w:t>
            </w:r>
          </w:p>
        </w:tc>
        <w:tc>
          <w:tcPr>
            <w:tcW w:w="850" w:type="dxa"/>
            <w:tcBorders>
              <w:top w:val="nil"/>
              <w:left w:val="nil"/>
              <w:bottom w:val="single" w:sz="4" w:space="0" w:color="auto"/>
              <w:right w:val="single" w:sz="4" w:space="0" w:color="auto"/>
            </w:tcBorders>
            <w:shd w:val="clear" w:color="auto" w:fill="auto"/>
            <w:hideMark/>
          </w:tcPr>
          <w:p w14:paraId="3AA738BE"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283</w:t>
            </w:r>
          </w:p>
        </w:tc>
        <w:tc>
          <w:tcPr>
            <w:tcW w:w="4962" w:type="dxa"/>
            <w:tcBorders>
              <w:top w:val="nil"/>
              <w:left w:val="single" w:sz="4" w:space="0" w:color="auto"/>
              <w:bottom w:val="single" w:sz="4" w:space="0" w:color="auto"/>
              <w:right w:val="single" w:sz="4" w:space="0" w:color="auto"/>
            </w:tcBorders>
            <w:shd w:val="clear" w:color="auto" w:fill="auto"/>
            <w:hideMark/>
          </w:tcPr>
          <w:p w14:paraId="66B77E2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SANTANA DE PARNAÍBA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28F0" w14:textId="34F74D22"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420</w:t>
            </w:r>
          </w:p>
        </w:tc>
      </w:tr>
      <w:tr w:rsidR="004E1DD9" w:rsidRPr="00EC29AD" w14:paraId="39C1F5D6" w14:textId="77777777" w:rsidTr="00CC4B17">
        <w:trPr>
          <w:trHeight w:val="23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FA06C4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RIBEIRAO PRETO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8671F77"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733087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RIBEIRAO PRETO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586C" w14:textId="38BA3AC4"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936</w:t>
            </w:r>
          </w:p>
        </w:tc>
      </w:tr>
      <w:tr w:rsidR="004E1DD9" w:rsidRPr="00EC29AD" w14:paraId="15186EFB" w14:textId="77777777" w:rsidTr="00CC4B17">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00DAF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850" w:type="dxa"/>
            <w:tcBorders>
              <w:top w:val="single" w:sz="4" w:space="0" w:color="auto"/>
              <w:left w:val="nil"/>
              <w:bottom w:val="single" w:sz="4" w:space="0" w:color="auto"/>
              <w:right w:val="single" w:sz="4" w:space="0" w:color="auto"/>
            </w:tcBorders>
            <w:shd w:val="clear" w:color="auto" w:fill="auto"/>
            <w:hideMark/>
          </w:tcPr>
          <w:p w14:paraId="78DD603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7C7A302"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ITAQUERA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CFB6" w14:textId="089A510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1200</w:t>
            </w:r>
          </w:p>
        </w:tc>
      </w:tr>
      <w:tr w:rsidR="004E1DD9" w:rsidRPr="00EC29AD" w14:paraId="6535A1A2" w14:textId="77777777" w:rsidTr="00CC4B17">
        <w:trPr>
          <w:trHeight w:val="88"/>
        </w:trPr>
        <w:tc>
          <w:tcPr>
            <w:tcW w:w="2405" w:type="dxa"/>
            <w:tcBorders>
              <w:top w:val="nil"/>
              <w:left w:val="single" w:sz="4" w:space="0" w:color="auto"/>
              <w:bottom w:val="single" w:sz="4" w:space="0" w:color="auto"/>
              <w:right w:val="single" w:sz="4" w:space="0" w:color="auto"/>
            </w:tcBorders>
            <w:shd w:val="clear" w:color="auto" w:fill="auto"/>
            <w:hideMark/>
          </w:tcPr>
          <w:p w14:paraId="6566624E"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ITATIBA</w:t>
            </w:r>
          </w:p>
        </w:tc>
        <w:tc>
          <w:tcPr>
            <w:tcW w:w="850" w:type="dxa"/>
            <w:tcBorders>
              <w:top w:val="nil"/>
              <w:left w:val="nil"/>
              <w:bottom w:val="single" w:sz="4" w:space="0" w:color="auto"/>
              <w:right w:val="single" w:sz="4" w:space="0" w:color="auto"/>
            </w:tcBorders>
            <w:shd w:val="clear" w:color="auto" w:fill="auto"/>
            <w:hideMark/>
          </w:tcPr>
          <w:p w14:paraId="23D6435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286</w:t>
            </w:r>
          </w:p>
        </w:tc>
        <w:tc>
          <w:tcPr>
            <w:tcW w:w="4962" w:type="dxa"/>
            <w:tcBorders>
              <w:top w:val="nil"/>
              <w:left w:val="single" w:sz="4" w:space="0" w:color="auto"/>
              <w:bottom w:val="single" w:sz="4" w:space="0" w:color="auto"/>
              <w:right w:val="single" w:sz="4" w:space="0" w:color="auto"/>
            </w:tcBorders>
            <w:shd w:val="clear" w:color="auto" w:fill="auto"/>
            <w:hideMark/>
          </w:tcPr>
          <w:p w14:paraId="22AB3FB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ITATIBA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CBD0" w14:textId="3F316173"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2544</w:t>
            </w:r>
          </w:p>
        </w:tc>
      </w:tr>
      <w:tr w:rsidR="004E1DD9" w:rsidRPr="00EC29AD" w14:paraId="650BA69C" w14:textId="77777777" w:rsidTr="00CC4B17">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5586B119"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SANTA CRUZ DAS PALMEIRAS</w:t>
            </w:r>
          </w:p>
        </w:tc>
        <w:tc>
          <w:tcPr>
            <w:tcW w:w="850" w:type="dxa"/>
            <w:tcBorders>
              <w:top w:val="nil"/>
              <w:left w:val="nil"/>
              <w:bottom w:val="single" w:sz="4" w:space="0" w:color="auto"/>
              <w:right w:val="single" w:sz="4" w:space="0" w:color="auto"/>
            </w:tcBorders>
            <w:shd w:val="clear" w:color="auto" w:fill="auto"/>
            <w:hideMark/>
          </w:tcPr>
          <w:p w14:paraId="2B44DF7B"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287</w:t>
            </w:r>
          </w:p>
        </w:tc>
        <w:tc>
          <w:tcPr>
            <w:tcW w:w="4962" w:type="dxa"/>
            <w:tcBorders>
              <w:top w:val="nil"/>
              <w:left w:val="single" w:sz="4" w:space="0" w:color="auto"/>
              <w:bottom w:val="single" w:sz="4" w:space="0" w:color="auto"/>
              <w:right w:val="single" w:sz="4" w:space="0" w:color="auto"/>
            </w:tcBorders>
            <w:shd w:val="clear" w:color="auto" w:fill="auto"/>
            <w:hideMark/>
          </w:tcPr>
          <w:p w14:paraId="4818BC93"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SANTA CRUZ DAS PALMEIRAS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9EA3" w14:textId="5FA3314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576</w:t>
            </w:r>
          </w:p>
        </w:tc>
      </w:tr>
      <w:tr w:rsidR="004E1DD9" w:rsidRPr="00EC29AD" w14:paraId="4C089A2B" w14:textId="77777777" w:rsidTr="00CC4B17">
        <w:trPr>
          <w:trHeight w:val="143"/>
        </w:trPr>
        <w:tc>
          <w:tcPr>
            <w:tcW w:w="2405" w:type="dxa"/>
            <w:tcBorders>
              <w:top w:val="nil"/>
              <w:left w:val="single" w:sz="4" w:space="0" w:color="auto"/>
              <w:bottom w:val="single" w:sz="4" w:space="0" w:color="auto"/>
              <w:right w:val="single" w:sz="4" w:space="0" w:color="auto"/>
            </w:tcBorders>
            <w:shd w:val="clear" w:color="auto" w:fill="auto"/>
            <w:hideMark/>
          </w:tcPr>
          <w:p w14:paraId="0B038EE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ARARAQUARA</w:t>
            </w:r>
          </w:p>
        </w:tc>
        <w:tc>
          <w:tcPr>
            <w:tcW w:w="850" w:type="dxa"/>
            <w:tcBorders>
              <w:top w:val="nil"/>
              <w:left w:val="nil"/>
              <w:bottom w:val="single" w:sz="4" w:space="0" w:color="auto"/>
              <w:right w:val="single" w:sz="4" w:space="0" w:color="auto"/>
            </w:tcBorders>
            <w:shd w:val="clear" w:color="auto" w:fill="auto"/>
            <w:hideMark/>
          </w:tcPr>
          <w:p w14:paraId="228D3045"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288</w:t>
            </w:r>
          </w:p>
        </w:tc>
        <w:tc>
          <w:tcPr>
            <w:tcW w:w="4962" w:type="dxa"/>
            <w:tcBorders>
              <w:top w:val="nil"/>
              <w:left w:val="single" w:sz="4" w:space="0" w:color="auto"/>
              <w:bottom w:val="single" w:sz="4" w:space="0" w:color="auto"/>
              <w:right w:val="single" w:sz="4" w:space="0" w:color="auto"/>
            </w:tcBorders>
            <w:shd w:val="clear" w:color="auto" w:fill="auto"/>
            <w:hideMark/>
          </w:tcPr>
          <w:p w14:paraId="1034DF66"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ARARAQUARA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C154" w14:textId="0C11EE00"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05209583"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10F379F"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PORTO FELIZ</w:t>
            </w:r>
          </w:p>
        </w:tc>
        <w:tc>
          <w:tcPr>
            <w:tcW w:w="850" w:type="dxa"/>
            <w:tcBorders>
              <w:top w:val="nil"/>
              <w:left w:val="nil"/>
              <w:bottom w:val="single" w:sz="4" w:space="0" w:color="auto"/>
              <w:right w:val="single" w:sz="4" w:space="0" w:color="auto"/>
            </w:tcBorders>
            <w:shd w:val="clear" w:color="auto" w:fill="auto"/>
            <w:hideMark/>
          </w:tcPr>
          <w:p w14:paraId="3FD573A0"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289</w:t>
            </w:r>
          </w:p>
        </w:tc>
        <w:tc>
          <w:tcPr>
            <w:tcW w:w="4962" w:type="dxa"/>
            <w:tcBorders>
              <w:top w:val="nil"/>
              <w:left w:val="single" w:sz="4" w:space="0" w:color="auto"/>
              <w:bottom w:val="single" w:sz="4" w:space="0" w:color="auto"/>
              <w:right w:val="single" w:sz="4" w:space="0" w:color="auto"/>
            </w:tcBorders>
            <w:shd w:val="clear" w:color="auto" w:fill="auto"/>
            <w:hideMark/>
          </w:tcPr>
          <w:p w14:paraId="727F3A8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PORTO FELIZ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E49C4" w14:textId="189C901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1200</w:t>
            </w:r>
          </w:p>
        </w:tc>
      </w:tr>
      <w:tr w:rsidR="004E1DD9" w:rsidRPr="00EC29AD" w14:paraId="0BF10A1E"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E1463A2"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ARARAS</w:t>
            </w:r>
          </w:p>
        </w:tc>
        <w:tc>
          <w:tcPr>
            <w:tcW w:w="850" w:type="dxa"/>
            <w:tcBorders>
              <w:top w:val="nil"/>
              <w:left w:val="nil"/>
              <w:bottom w:val="single" w:sz="4" w:space="0" w:color="auto"/>
              <w:right w:val="single" w:sz="4" w:space="0" w:color="auto"/>
            </w:tcBorders>
            <w:shd w:val="clear" w:color="auto" w:fill="auto"/>
            <w:hideMark/>
          </w:tcPr>
          <w:p w14:paraId="7F3F1BA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290</w:t>
            </w:r>
          </w:p>
        </w:tc>
        <w:tc>
          <w:tcPr>
            <w:tcW w:w="4962" w:type="dxa"/>
            <w:tcBorders>
              <w:top w:val="nil"/>
              <w:left w:val="single" w:sz="4" w:space="0" w:color="auto"/>
              <w:bottom w:val="single" w:sz="4" w:space="0" w:color="auto"/>
              <w:right w:val="single" w:sz="4" w:space="0" w:color="auto"/>
            </w:tcBorders>
            <w:shd w:val="clear" w:color="auto" w:fill="auto"/>
            <w:hideMark/>
          </w:tcPr>
          <w:p w14:paraId="497EC020"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ARARAS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1DDA7" w14:textId="0D3E003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960</w:t>
            </w:r>
          </w:p>
        </w:tc>
      </w:tr>
      <w:tr w:rsidR="004E1DD9" w:rsidRPr="00EC29AD" w14:paraId="78DFAC49" w14:textId="77777777" w:rsidTr="00CC4B17">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91DC816"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ADAMANTINA</w:t>
            </w:r>
          </w:p>
        </w:tc>
        <w:tc>
          <w:tcPr>
            <w:tcW w:w="850" w:type="dxa"/>
            <w:tcBorders>
              <w:top w:val="nil"/>
              <w:left w:val="nil"/>
              <w:bottom w:val="single" w:sz="4" w:space="0" w:color="auto"/>
              <w:right w:val="single" w:sz="4" w:space="0" w:color="auto"/>
            </w:tcBorders>
            <w:shd w:val="clear" w:color="auto" w:fill="auto"/>
            <w:hideMark/>
          </w:tcPr>
          <w:p w14:paraId="4691CDC2"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291</w:t>
            </w:r>
          </w:p>
        </w:tc>
        <w:tc>
          <w:tcPr>
            <w:tcW w:w="4962" w:type="dxa"/>
            <w:tcBorders>
              <w:top w:val="nil"/>
              <w:left w:val="single" w:sz="4" w:space="0" w:color="auto"/>
              <w:bottom w:val="single" w:sz="4" w:space="0" w:color="auto"/>
              <w:right w:val="single" w:sz="4" w:space="0" w:color="auto"/>
            </w:tcBorders>
            <w:shd w:val="clear" w:color="auto" w:fill="auto"/>
            <w:hideMark/>
          </w:tcPr>
          <w:p w14:paraId="2FEA0039"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ADAMANTINA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3538" w14:textId="433D734D"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w:t>
            </w:r>
          </w:p>
        </w:tc>
      </w:tr>
      <w:tr w:rsidR="004E1DD9" w:rsidRPr="00EC29AD" w14:paraId="215CC408" w14:textId="77777777" w:rsidTr="00CC4B17">
        <w:trPr>
          <w:trHeight w:val="241"/>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7E171F8"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FERRAZ DE VASCONCELOS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DDFDE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8243B4D"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FERRAZ DE VASCONCELOS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9B18" w14:textId="065F1091"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240</w:t>
            </w:r>
          </w:p>
        </w:tc>
      </w:tr>
      <w:tr w:rsidR="004E1DD9" w:rsidRPr="00EC29AD" w14:paraId="2260385C" w14:textId="77777777" w:rsidTr="00CC4B17">
        <w:trPr>
          <w:trHeight w:val="192"/>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ED9385A"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TABOÃO DA SERRA</w:t>
            </w:r>
          </w:p>
        </w:tc>
        <w:tc>
          <w:tcPr>
            <w:tcW w:w="850" w:type="dxa"/>
            <w:tcBorders>
              <w:top w:val="single" w:sz="4" w:space="0" w:color="auto"/>
              <w:left w:val="nil"/>
              <w:bottom w:val="single" w:sz="4" w:space="0" w:color="auto"/>
              <w:right w:val="single" w:sz="4" w:space="0" w:color="auto"/>
            </w:tcBorders>
            <w:shd w:val="clear" w:color="auto" w:fill="auto"/>
            <w:hideMark/>
          </w:tcPr>
          <w:p w14:paraId="6E53BF8A"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B10606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DE TABOÃO DA SERRA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CEEC1" w14:textId="348F967E"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72</w:t>
            </w:r>
          </w:p>
        </w:tc>
      </w:tr>
      <w:tr w:rsidR="004E1DD9" w:rsidRPr="00EC29AD" w14:paraId="47AB6227" w14:textId="77777777" w:rsidTr="00CC4B17">
        <w:trPr>
          <w:trHeight w:val="237"/>
        </w:trPr>
        <w:tc>
          <w:tcPr>
            <w:tcW w:w="2405" w:type="dxa"/>
            <w:tcBorders>
              <w:top w:val="nil"/>
              <w:left w:val="single" w:sz="4" w:space="0" w:color="auto"/>
              <w:bottom w:val="single" w:sz="4" w:space="0" w:color="auto"/>
              <w:right w:val="single" w:sz="4" w:space="0" w:color="auto"/>
            </w:tcBorders>
            <w:shd w:val="clear" w:color="auto" w:fill="auto"/>
            <w:hideMark/>
          </w:tcPr>
          <w:p w14:paraId="605ED785"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FRANCO DA ROCHA</w:t>
            </w:r>
          </w:p>
        </w:tc>
        <w:tc>
          <w:tcPr>
            <w:tcW w:w="850" w:type="dxa"/>
            <w:tcBorders>
              <w:top w:val="nil"/>
              <w:left w:val="nil"/>
              <w:bottom w:val="single" w:sz="4" w:space="0" w:color="auto"/>
              <w:right w:val="single" w:sz="4" w:space="0" w:color="auto"/>
            </w:tcBorders>
            <w:shd w:val="clear" w:color="auto" w:fill="auto"/>
            <w:hideMark/>
          </w:tcPr>
          <w:p w14:paraId="317EE8B4"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294</w:t>
            </w:r>
          </w:p>
        </w:tc>
        <w:tc>
          <w:tcPr>
            <w:tcW w:w="4962" w:type="dxa"/>
            <w:tcBorders>
              <w:top w:val="nil"/>
              <w:left w:val="single" w:sz="4" w:space="0" w:color="auto"/>
              <w:bottom w:val="single" w:sz="4" w:space="0" w:color="auto"/>
              <w:right w:val="single" w:sz="4" w:space="0" w:color="auto"/>
            </w:tcBorders>
            <w:shd w:val="clear" w:color="auto" w:fill="auto"/>
            <w:hideMark/>
          </w:tcPr>
          <w:p w14:paraId="035C0B31"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FRANCO DA ROCHA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1FB88" w14:textId="5B86521A"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96</w:t>
            </w:r>
          </w:p>
        </w:tc>
      </w:tr>
      <w:tr w:rsidR="004E1DD9" w:rsidRPr="00EC29AD" w14:paraId="2CAC61E1" w14:textId="77777777" w:rsidTr="00CC4B17">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14E15287"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GUARULHOS</w:t>
            </w:r>
          </w:p>
        </w:tc>
        <w:tc>
          <w:tcPr>
            <w:tcW w:w="850" w:type="dxa"/>
            <w:tcBorders>
              <w:top w:val="nil"/>
              <w:left w:val="nil"/>
              <w:bottom w:val="single" w:sz="4" w:space="0" w:color="auto"/>
              <w:right w:val="single" w:sz="4" w:space="0" w:color="auto"/>
            </w:tcBorders>
            <w:shd w:val="clear" w:color="auto" w:fill="auto"/>
            <w:hideMark/>
          </w:tcPr>
          <w:p w14:paraId="2327CF2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295</w:t>
            </w:r>
          </w:p>
        </w:tc>
        <w:tc>
          <w:tcPr>
            <w:tcW w:w="4962" w:type="dxa"/>
            <w:tcBorders>
              <w:top w:val="nil"/>
              <w:left w:val="single" w:sz="4" w:space="0" w:color="auto"/>
              <w:bottom w:val="single" w:sz="4" w:space="0" w:color="auto"/>
              <w:right w:val="single" w:sz="4" w:space="0" w:color="auto"/>
            </w:tcBorders>
            <w:shd w:val="clear" w:color="auto" w:fill="auto"/>
            <w:hideMark/>
          </w:tcPr>
          <w:p w14:paraId="1E8A8948"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ETEC GUARULHOS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87B7" w14:textId="25365CC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120</w:t>
            </w:r>
          </w:p>
        </w:tc>
      </w:tr>
      <w:tr w:rsidR="004E1DD9" w:rsidRPr="00EC29AD" w14:paraId="55F51DE0" w14:textId="77777777" w:rsidTr="00CC4B17">
        <w:trPr>
          <w:trHeight w:val="111"/>
        </w:trPr>
        <w:tc>
          <w:tcPr>
            <w:tcW w:w="2405" w:type="dxa"/>
            <w:tcBorders>
              <w:top w:val="nil"/>
              <w:left w:val="single" w:sz="4" w:space="0" w:color="auto"/>
              <w:bottom w:val="single" w:sz="4" w:space="0" w:color="auto"/>
              <w:right w:val="single" w:sz="4" w:space="0" w:color="auto"/>
            </w:tcBorders>
            <w:shd w:val="clear" w:color="auto" w:fill="auto"/>
            <w:hideMark/>
          </w:tcPr>
          <w:p w14:paraId="6C33CBE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SUMARÉ</w:t>
            </w:r>
          </w:p>
        </w:tc>
        <w:tc>
          <w:tcPr>
            <w:tcW w:w="850" w:type="dxa"/>
            <w:tcBorders>
              <w:top w:val="nil"/>
              <w:left w:val="nil"/>
              <w:bottom w:val="single" w:sz="4" w:space="0" w:color="auto"/>
              <w:right w:val="single" w:sz="4" w:space="0" w:color="auto"/>
            </w:tcBorders>
            <w:shd w:val="clear" w:color="auto" w:fill="auto"/>
            <w:hideMark/>
          </w:tcPr>
          <w:p w14:paraId="1A215A19"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296</w:t>
            </w:r>
          </w:p>
        </w:tc>
        <w:tc>
          <w:tcPr>
            <w:tcW w:w="4962" w:type="dxa"/>
            <w:tcBorders>
              <w:top w:val="nil"/>
              <w:left w:val="single" w:sz="4" w:space="0" w:color="auto"/>
              <w:bottom w:val="single" w:sz="4" w:space="0" w:color="auto"/>
              <w:right w:val="single" w:sz="4" w:space="0" w:color="auto"/>
            </w:tcBorders>
            <w:shd w:val="clear" w:color="auto" w:fill="auto"/>
            <w:hideMark/>
          </w:tcPr>
          <w:p w14:paraId="29DA5CEF"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SUMARÉ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1BCB" w14:textId="458AB489"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12</w:t>
            </w:r>
          </w:p>
        </w:tc>
      </w:tr>
      <w:tr w:rsidR="004E1DD9" w:rsidRPr="00EC29AD" w14:paraId="34FCEA2D" w14:textId="77777777" w:rsidTr="00CC4B17">
        <w:trPr>
          <w:trHeight w:val="158"/>
        </w:trPr>
        <w:tc>
          <w:tcPr>
            <w:tcW w:w="2405" w:type="dxa"/>
            <w:tcBorders>
              <w:top w:val="nil"/>
              <w:left w:val="single" w:sz="4" w:space="0" w:color="auto"/>
              <w:bottom w:val="single" w:sz="4" w:space="0" w:color="auto"/>
              <w:right w:val="single" w:sz="4" w:space="0" w:color="auto"/>
            </w:tcBorders>
            <w:shd w:val="clear" w:color="auto" w:fill="auto"/>
            <w:hideMark/>
          </w:tcPr>
          <w:p w14:paraId="37880021" w14:textId="77777777" w:rsidR="004E1DD9" w:rsidRPr="00EC29AD" w:rsidRDefault="004E1DD9" w:rsidP="004E1DD9">
            <w:pPr>
              <w:ind w:left="0" w:firstLine="0"/>
              <w:jc w:val="left"/>
              <w:rPr>
                <w:rFonts w:ascii="Arial" w:hAnsi="Arial" w:cs="Arial"/>
                <w:color w:val="000080"/>
                <w:sz w:val="20"/>
                <w:szCs w:val="20"/>
              </w:rPr>
            </w:pPr>
            <w:r w:rsidRPr="00EC29AD">
              <w:rPr>
                <w:rFonts w:ascii="Arial" w:hAnsi="Arial" w:cs="Arial"/>
                <w:color w:val="000080"/>
                <w:sz w:val="20"/>
                <w:szCs w:val="20"/>
              </w:rPr>
              <w:t>MATÃO</w:t>
            </w:r>
          </w:p>
        </w:tc>
        <w:tc>
          <w:tcPr>
            <w:tcW w:w="850" w:type="dxa"/>
            <w:tcBorders>
              <w:top w:val="nil"/>
              <w:left w:val="nil"/>
              <w:bottom w:val="single" w:sz="4" w:space="0" w:color="auto"/>
              <w:right w:val="single" w:sz="4" w:space="0" w:color="auto"/>
            </w:tcBorders>
            <w:shd w:val="clear" w:color="auto" w:fill="auto"/>
            <w:hideMark/>
          </w:tcPr>
          <w:p w14:paraId="7779BF16" w14:textId="77777777" w:rsidR="004E1DD9" w:rsidRPr="00EC29AD" w:rsidRDefault="004E1DD9" w:rsidP="004E1DD9">
            <w:pPr>
              <w:jc w:val="center"/>
              <w:rPr>
                <w:rFonts w:ascii="Arial" w:hAnsi="Arial" w:cs="Arial"/>
                <w:b/>
                <w:bCs/>
                <w:sz w:val="20"/>
                <w:szCs w:val="20"/>
              </w:rPr>
            </w:pPr>
            <w:r w:rsidRPr="00EC29AD">
              <w:rPr>
                <w:rFonts w:ascii="Arial" w:hAnsi="Arial" w:cs="Arial"/>
                <w:b/>
                <w:bCs/>
                <w:sz w:val="20"/>
                <w:szCs w:val="20"/>
              </w:rPr>
              <w:t>297</w:t>
            </w:r>
          </w:p>
        </w:tc>
        <w:tc>
          <w:tcPr>
            <w:tcW w:w="4962" w:type="dxa"/>
            <w:tcBorders>
              <w:top w:val="nil"/>
              <w:left w:val="single" w:sz="4" w:space="0" w:color="auto"/>
              <w:bottom w:val="single" w:sz="4" w:space="0" w:color="auto"/>
              <w:right w:val="single" w:sz="4" w:space="0" w:color="auto"/>
            </w:tcBorders>
            <w:shd w:val="clear" w:color="auto" w:fill="auto"/>
            <w:hideMark/>
          </w:tcPr>
          <w:p w14:paraId="0C5AC8EB" w14:textId="77777777" w:rsidR="004E1DD9" w:rsidRPr="00EC29AD" w:rsidRDefault="004E1DD9" w:rsidP="004E1DD9">
            <w:pPr>
              <w:ind w:left="0" w:firstLine="0"/>
              <w:jc w:val="left"/>
              <w:rPr>
                <w:rFonts w:ascii="Arial" w:hAnsi="Arial" w:cs="Arial"/>
                <w:sz w:val="20"/>
                <w:szCs w:val="20"/>
              </w:rPr>
            </w:pPr>
            <w:r w:rsidRPr="00EC29AD">
              <w:rPr>
                <w:rFonts w:ascii="Arial" w:hAnsi="Arial" w:cs="Arial"/>
                <w:sz w:val="20"/>
                <w:szCs w:val="20"/>
              </w:rPr>
              <w:t>FATEC DE MATÃO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FE0D" w14:textId="34B862E6" w:rsidR="004E1DD9" w:rsidRPr="004E1DD9" w:rsidRDefault="004E1DD9" w:rsidP="004E1DD9">
            <w:pPr>
              <w:jc w:val="center"/>
              <w:rPr>
                <w:rFonts w:ascii="Arial" w:hAnsi="Arial" w:cs="Arial"/>
                <w:sz w:val="20"/>
                <w:szCs w:val="20"/>
              </w:rPr>
            </w:pPr>
            <w:r w:rsidRPr="004E1DD9">
              <w:rPr>
                <w:rFonts w:ascii="Arial" w:hAnsi="Arial" w:cs="Arial"/>
                <w:color w:val="000000"/>
                <w:sz w:val="20"/>
                <w:szCs w:val="20"/>
              </w:rPr>
              <w:t>24</w:t>
            </w:r>
          </w:p>
        </w:tc>
      </w:tr>
      <w:tr w:rsidR="00392F5C" w:rsidRPr="00EC29AD" w14:paraId="196C0DAB" w14:textId="77777777" w:rsidTr="00392F5C">
        <w:trPr>
          <w:trHeight w:val="320"/>
        </w:trPr>
        <w:tc>
          <w:tcPr>
            <w:tcW w:w="8217" w:type="dxa"/>
            <w:gridSpan w:val="3"/>
            <w:tcBorders>
              <w:top w:val="nil"/>
              <w:left w:val="single" w:sz="4" w:space="0" w:color="auto"/>
              <w:bottom w:val="single" w:sz="4" w:space="0" w:color="auto"/>
              <w:right w:val="single" w:sz="4" w:space="0" w:color="auto"/>
            </w:tcBorders>
            <w:shd w:val="clear" w:color="auto" w:fill="auto"/>
            <w:hideMark/>
          </w:tcPr>
          <w:p w14:paraId="5AC2F25F" w14:textId="341C291B" w:rsidR="00392F5C" w:rsidRPr="00EC29AD" w:rsidRDefault="00392F5C" w:rsidP="00392F5C">
            <w:pPr>
              <w:ind w:left="0" w:firstLine="0"/>
              <w:jc w:val="center"/>
              <w:rPr>
                <w:rFonts w:ascii="Arial" w:hAnsi="Arial" w:cs="Arial"/>
                <w:b/>
                <w:bCs/>
                <w:sz w:val="20"/>
                <w:szCs w:val="20"/>
              </w:rPr>
            </w:pPr>
            <w:r w:rsidRPr="00EC29AD">
              <w:rPr>
                <w:rFonts w:ascii="Arial" w:hAnsi="Arial" w:cs="Arial"/>
                <w:b/>
                <w:bCs/>
                <w:sz w:val="20"/>
                <w:szCs w:val="20"/>
              </w:rPr>
              <w:t>Quantidade Total</w:t>
            </w:r>
          </w:p>
        </w:tc>
        <w:tc>
          <w:tcPr>
            <w:tcW w:w="1134" w:type="dxa"/>
            <w:tcBorders>
              <w:top w:val="single" w:sz="4" w:space="0" w:color="auto"/>
              <w:left w:val="nil"/>
              <w:bottom w:val="single" w:sz="4" w:space="0" w:color="auto"/>
              <w:right w:val="single" w:sz="4" w:space="0" w:color="auto"/>
            </w:tcBorders>
            <w:shd w:val="clear" w:color="auto" w:fill="auto"/>
            <w:hideMark/>
          </w:tcPr>
          <w:p w14:paraId="37BE450E" w14:textId="6D7B9EB1" w:rsidR="00392F5C" w:rsidRPr="004E1DD9" w:rsidRDefault="004E1DD9" w:rsidP="004E1DD9">
            <w:pPr>
              <w:jc w:val="center"/>
              <w:rPr>
                <w:rFonts w:ascii="Arial" w:hAnsi="Arial" w:cs="Arial"/>
                <w:b/>
                <w:bCs/>
                <w:sz w:val="20"/>
                <w:szCs w:val="20"/>
              </w:rPr>
            </w:pPr>
            <w:r w:rsidRPr="004E1DD9">
              <w:rPr>
                <w:rFonts w:ascii="Arial" w:hAnsi="Arial" w:cs="Arial"/>
                <w:b/>
                <w:bCs/>
                <w:sz w:val="20"/>
                <w:szCs w:val="20"/>
              </w:rPr>
              <w:t>277.212</w:t>
            </w:r>
          </w:p>
        </w:tc>
      </w:tr>
    </w:tbl>
    <w:p w14:paraId="08B35311" w14:textId="3ABF27CB" w:rsidR="00BA261B" w:rsidRPr="00EC29AD" w:rsidRDefault="00BA261B" w:rsidP="00C5427A">
      <w:pPr>
        <w:spacing w:line="276" w:lineRule="auto"/>
        <w:ind w:left="0" w:firstLine="0"/>
        <w:rPr>
          <w:rFonts w:ascii="Arial" w:hAnsi="Arial" w:cs="Arial"/>
          <w:b/>
          <w:sz w:val="20"/>
          <w:szCs w:val="20"/>
        </w:rPr>
      </w:pPr>
    </w:p>
    <w:p w14:paraId="076CD31F" w14:textId="5AB958AA" w:rsidR="007E0212" w:rsidRPr="00EC29AD" w:rsidRDefault="008E6222" w:rsidP="007E0212">
      <w:pPr>
        <w:spacing w:line="23" w:lineRule="atLeast"/>
        <w:ind w:left="426" w:hanging="426"/>
        <w:rPr>
          <w:rFonts w:ascii="Arial" w:hAnsi="Arial" w:cs="Arial"/>
          <w:b/>
          <w:sz w:val="20"/>
          <w:szCs w:val="20"/>
        </w:rPr>
      </w:pPr>
      <w:r>
        <w:rPr>
          <w:rFonts w:ascii="Arial" w:hAnsi="Arial" w:cs="Arial"/>
          <w:b/>
          <w:sz w:val="20"/>
          <w:szCs w:val="20"/>
        </w:rPr>
        <w:t>1</w:t>
      </w:r>
      <w:r w:rsidR="007E0212" w:rsidRPr="00EC29AD">
        <w:rPr>
          <w:rFonts w:ascii="Arial" w:hAnsi="Arial" w:cs="Arial"/>
          <w:b/>
          <w:sz w:val="20"/>
          <w:szCs w:val="20"/>
        </w:rPr>
        <w:t xml:space="preserve">.3. </w:t>
      </w:r>
      <w:r w:rsidR="007E0212" w:rsidRPr="00EC29AD">
        <w:rPr>
          <w:rFonts w:ascii="Arial" w:hAnsi="Arial" w:cs="Arial"/>
          <w:b/>
          <w:bCs/>
          <w:sz w:val="20"/>
          <w:szCs w:val="20"/>
        </w:rPr>
        <w:t>DISTRIBUIÇÃO DO QUANTITATIVO POR ÓRGÃO PARTICIPANTE </w:t>
      </w:r>
    </w:p>
    <w:p w14:paraId="74EC140A" w14:textId="77777777" w:rsidR="007E0212" w:rsidRPr="00EC29AD" w:rsidRDefault="007E0212" w:rsidP="007E0212">
      <w:pPr>
        <w:spacing w:line="23" w:lineRule="atLeast"/>
        <w:ind w:left="426" w:hanging="426"/>
        <w:rPr>
          <w:rFonts w:ascii="Arial" w:hAnsi="Arial" w:cs="Arial"/>
          <w:b/>
          <w:sz w:val="20"/>
          <w:szCs w:val="20"/>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0"/>
        <w:gridCol w:w="1134"/>
      </w:tblGrid>
      <w:tr w:rsidR="00800302" w:rsidRPr="00EC29AD" w14:paraId="2171D2EF" w14:textId="77777777" w:rsidTr="00800302">
        <w:trPr>
          <w:trHeight w:val="346"/>
        </w:trPr>
        <w:tc>
          <w:tcPr>
            <w:tcW w:w="82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A7BF9B7" w14:textId="78939276" w:rsidR="00800302" w:rsidRPr="00EC29AD" w:rsidRDefault="00800302" w:rsidP="00800302">
            <w:pPr>
              <w:ind w:left="45" w:firstLine="0"/>
              <w:jc w:val="center"/>
              <w:textAlignment w:val="baseline"/>
              <w:rPr>
                <w:rFonts w:ascii="Arial" w:hAnsi="Arial" w:cs="Arial"/>
                <w:sz w:val="20"/>
                <w:szCs w:val="20"/>
              </w:rPr>
            </w:pPr>
            <w:r w:rsidRPr="00EC29AD">
              <w:rPr>
                <w:rFonts w:ascii="Arial" w:hAnsi="Arial" w:cs="Arial"/>
                <w:b/>
                <w:bCs/>
                <w:sz w:val="20"/>
                <w:szCs w:val="20"/>
              </w:rPr>
              <w:t>ÓRGÃO</w:t>
            </w:r>
            <w:r w:rsidRPr="00EC29AD">
              <w:rPr>
                <w:rFonts w:ascii="Arial" w:hAnsi="Arial" w:cs="Arial"/>
                <w:sz w:val="20"/>
                <w:szCs w:val="20"/>
              </w:rPr>
              <w:t> </w:t>
            </w:r>
            <w:r w:rsidRPr="00EC29AD">
              <w:rPr>
                <w:rFonts w:ascii="Arial" w:hAnsi="Arial" w:cs="Arial"/>
                <w:b/>
                <w:bCs/>
                <w:sz w:val="20"/>
                <w:szCs w:val="20"/>
              </w:rPr>
              <w:t>PARTICIPANTE</w:t>
            </w:r>
            <w:r w:rsidRPr="00EC29AD">
              <w:rPr>
                <w:rFonts w:ascii="Arial" w:hAnsi="Arial" w:cs="Arial"/>
                <w:sz w:val="20"/>
                <w:szCs w:val="20"/>
              </w:rPr>
              <w:t> </w:t>
            </w:r>
          </w:p>
        </w:tc>
        <w:tc>
          <w:tcPr>
            <w:tcW w:w="1134" w:type="dxa"/>
            <w:tcBorders>
              <w:top w:val="single" w:sz="6" w:space="0" w:color="auto"/>
              <w:left w:val="nil"/>
              <w:bottom w:val="single" w:sz="4" w:space="0" w:color="auto"/>
              <w:right w:val="single" w:sz="6" w:space="0" w:color="auto"/>
            </w:tcBorders>
            <w:shd w:val="clear" w:color="auto" w:fill="F2F2F2" w:themeFill="background1" w:themeFillShade="F2"/>
            <w:hideMark/>
          </w:tcPr>
          <w:p w14:paraId="08721E28" w14:textId="77777777" w:rsidR="00800302" w:rsidRPr="00EC29AD" w:rsidRDefault="00800302" w:rsidP="00800302">
            <w:pPr>
              <w:jc w:val="center"/>
              <w:rPr>
                <w:rFonts w:ascii="Arial" w:hAnsi="Arial" w:cs="Arial"/>
                <w:b/>
                <w:bCs/>
                <w:sz w:val="20"/>
                <w:szCs w:val="20"/>
              </w:rPr>
            </w:pPr>
            <w:r w:rsidRPr="00EC29AD">
              <w:rPr>
                <w:rFonts w:ascii="Arial" w:hAnsi="Arial" w:cs="Arial"/>
                <w:b/>
                <w:bCs/>
                <w:sz w:val="20"/>
                <w:szCs w:val="20"/>
              </w:rPr>
              <w:t>Quant.</w:t>
            </w:r>
          </w:p>
          <w:p w14:paraId="098F89E4" w14:textId="1CFB87C0" w:rsidR="00800302" w:rsidRPr="00EC29AD" w:rsidRDefault="00800302" w:rsidP="00800302">
            <w:pPr>
              <w:jc w:val="center"/>
              <w:textAlignment w:val="baseline"/>
              <w:rPr>
                <w:rFonts w:ascii="Arial" w:hAnsi="Arial" w:cs="Arial"/>
                <w:sz w:val="20"/>
                <w:szCs w:val="20"/>
              </w:rPr>
            </w:pPr>
            <w:r w:rsidRPr="00EC29AD">
              <w:rPr>
                <w:rFonts w:ascii="Arial" w:hAnsi="Arial" w:cs="Arial"/>
                <w:b/>
                <w:bCs/>
                <w:sz w:val="20"/>
                <w:szCs w:val="20"/>
              </w:rPr>
              <w:t>Item 01</w:t>
            </w:r>
            <w:r w:rsidRPr="00EC29AD">
              <w:rPr>
                <w:rFonts w:ascii="Arial" w:hAnsi="Arial" w:cs="Arial"/>
                <w:sz w:val="20"/>
                <w:szCs w:val="20"/>
              </w:rPr>
              <w:t> </w:t>
            </w:r>
          </w:p>
          <w:p w14:paraId="62A9A6D3" w14:textId="36DECD22" w:rsidR="00800302" w:rsidRPr="00EC29AD" w:rsidRDefault="00800302" w:rsidP="00670349">
            <w:pPr>
              <w:textAlignment w:val="baseline"/>
              <w:rPr>
                <w:rFonts w:ascii="Arial" w:hAnsi="Arial" w:cs="Arial"/>
                <w:sz w:val="20"/>
                <w:szCs w:val="20"/>
              </w:rPr>
            </w:pPr>
          </w:p>
        </w:tc>
      </w:tr>
      <w:tr w:rsidR="00800302" w:rsidRPr="00EC29AD" w14:paraId="601FB4D1" w14:textId="77777777" w:rsidTr="00800302">
        <w:tc>
          <w:tcPr>
            <w:tcW w:w="8230" w:type="dxa"/>
            <w:tcBorders>
              <w:top w:val="nil"/>
              <w:left w:val="single" w:sz="6" w:space="0" w:color="auto"/>
              <w:bottom w:val="single" w:sz="6" w:space="0" w:color="auto"/>
              <w:right w:val="single" w:sz="4" w:space="0" w:color="auto"/>
            </w:tcBorders>
            <w:shd w:val="clear" w:color="auto" w:fill="auto"/>
            <w:hideMark/>
          </w:tcPr>
          <w:p w14:paraId="26B5CBFB" w14:textId="77777777" w:rsidR="00800302" w:rsidRPr="00EC29AD" w:rsidRDefault="00800302" w:rsidP="00670349">
            <w:pPr>
              <w:ind w:left="45" w:firstLine="0"/>
              <w:textAlignment w:val="baseline"/>
              <w:rPr>
                <w:rFonts w:ascii="Arial" w:hAnsi="Arial" w:cs="Arial"/>
                <w:sz w:val="20"/>
                <w:szCs w:val="20"/>
              </w:rPr>
            </w:pPr>
            <w:r w:rsidRPr="00EC29AD">
              <w:rPr>
                <w:rFonts w:ascii="Arial" w:hAnsi="Arial" w:cs="Arial"/>
                <w:sz w:val="20"/>
                <w:szCs w:val="20"/>
              </w:rPr>
              <w:t>PREFEITURA MUNICIPAL DE MONTE AZUL PAULISTA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8DB9"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800 </w:t>
            </w:r>
          </w:p>
        </w:tc>
      </w:tr>
      <w:tr w:rsidR="00800302" w:rsidRPr="00EC29AD" w14:paraId="061DEC1C" w14:textId="77777777" w:rsidTr="00800302">
        <w:tc>
          <w:tcPr>
            <w:tcW w:w="8230" w:type="dxa"/>
            <w:tcBorders>
              <w:top w:val="nil"/>
              <w:left w:val="single" w:sz="6" w:space="0" w:color="auto"/>
              <w:bottom w:val="single" w:sz="6" w:space="0" w:color="auto"/>
              <w:right w:val="single" w:sz="6" w:space="0" w:color="auto"/>
            </w:tcBorders>
            <w:shd w:val="clear" w:color="auto" w:fill="auto"/>
            <w:hideMark/>
          </w:tcPr>
          <w:p w14:paraId="3B68A21F" w14:textId="77777777" w:rsidR="00800302" w:rsidRPr="00EC29AD" w:rsidRDefault="00800302" w:rsidP="00670349">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SECRETARIA DA JUSTIÇA E CIDADANIA</w:t>
            </w:r>
            <w:r w:rsidRPr="00EC29AD">
              <w:rPr>
                <w:rFonts w:ascii="Arial" w:hAnsi="Arial" w:cs="Arial"/>
                <w:color w:val="323130"/>
                <w:sz w:val="20"/>
                <w:szCs w:val="20"/>
              </w:rPr>
              <w:t> </w:t>
            </w:r>
          </w:p>
        </w:tc>
        <w:tc>
          <w:tcPr>
            <w:tcW w:w="1134" w:type="dxa"/>
            <w:tcBorders>
              <w:top w:val="single" w:sz="4" w:space="0" w:color="auto"/>
              <w:left w:val="nil"/>
              <w:bottom w:val="single" w:sz="6" w:space="0" w:color="auto"/>
              <w:right w:val="single" w:sz="6" w:space="0" w:color="auto"/>
            </w:tcBorders>
            <w:shd w:val="clear" w:color="auto" w:fill="auto"/>
            <w:vAlign w:val="center"/>
            <w:hideMark/>
          </w:tcPr>
          <w:p w14:paraId="4DB078FA"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0 </w:t>
            </w:r>
          </w:p>
        </w:tc>
      </w:tr>
      <w:tr w:rsidR="00800302" w:rsidRPr="00EC29AD" w14:paraId="0C2C3AE7" w14:textId="77777777" w:rsidTr="00800302">
        <w:trPr>
          <w:trHeight w:val="232"/>
        </w:trPr>
        <w:tc>
          <w:tcPr>
            <w:tcW w:w="8230" w:type="dxa"/>
            <w:tcBorders>
              <w:top w:val="nil"/>
              <w:left w:val="single" w:sz="6" w:space="0" w:color="auto"/>
              <w:bottom w:val="single" w:sz="6" w:space="0" w:color="auto"/>
              <w:right w:val="single" w:sz="6" w:space="0" w:color="auto"/>
            </w:tcBorders>
            <w:shd w:val="clear" w:color="auto" w:fill="auto"/>
            <w:hideMark/>
          </w:tcPr>
          <w:p w14:paraId="6BD30589" w14:textId="5E60EB47" w:rsidR="00800302" w:rsidRPr="00EC29AD" w:rsidRDefault="00800302" w:rsidP="0080030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INSTITUTO DE PESOS E MEDIDAS DO ESTADO DE SÃO PAULO</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19E1F2CC"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0 </w:t>
            </w:r>
          </w:p>
        </w:tc>
      </w:tr>
      <w:tr w:rsidR="00800302" w:rsidRPr="00EC29AD" w14:paraId="377E819E" w14:textId="77777777" w:rsidTr="00800302">
        <w:tc>
          <w:tcPr>
            <w:tcW w:w="8230" w:type="dxa"/>
            <w:tcBorders>
              <w:top w:val="nil"/>
              <w:left w:val="single" w:sz="6" w:space="0" w:color="auto"/>
              <w:bottom w:val="single" w:sz="6" w:space="0" w:color="auto"/>
              <w:right w:val="single" w:sz="6" w:space="0" w:color="auto"/>
            </w:tcBorders>
            <w:shd w:val="clear" w:color="auto" w:fill="auto"/>
            <w:hideMark/>
          </w:tcPr>
          <w:p w14:paraId="7E1A1D22" w14:textId="6E5127D0" w:rsidR="00800302" w:rsidRPr="00EC29AD" w:rsidRDefault="00800302" w:rsidP="0080030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PREFEITURA MUNICIPAL DE SANTO ANTÔNIO DE POSSE</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0E2B8AF5"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0 </w:t>
            </w:r>
          </w:p>
        </w:tc>
      </w:tr>
      <w:tr w:rsidR="00800302" w:rsidRPr="00EC29AD" w14:paraId="615C7197" w14:textId="77777777" w:rsidTr="00800302">
        <w:tc>
          <w:tcPr>
            <w:tcW w:w="8230" w:type="dxa"/>
            <w:tcBorders>
              <w:top w:val="nil"/>
              <w:left w:val="single" w:sz="6" w:space="0" w:color="auto"/>
              <w:bottom w:val="single" w:sz="6" w:space="0" w:color="auto"/>
              <w:right w:val="single" w:sz="6" w:space="0" w:color="auto"/>
            </w:tcBorders>
            <w:shd w:val="clear" w:color="auto" w:fill="auto"/>
            <w:hideMark/>
          </w:tcPr>
          <w:p w14:paraId="16CAAE4E" w14:textId="2429A7DB" w:rsidR="00800302" w:rsidRPr="00EC29AD" w:rsidRDefault="00800302" w:rsidP="0080030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9F9F9"/>
              </w:rPr>
              <w:t>PREFEITURA MUNICIPAL DE PONTAL</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6CF07F9C"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480 </w:t>
            </w:r>
          </w:p>
        </w:tc>
      </w:tr>
      <w:tr w:rsidR="00800302" w:rsidRPr="00EC29AD" w14:paraId="78439D93" w14:textId="77777777" w:rsidTr="00800302">
        <w:tc>
          <w:tcPr>
            <w:tcW w:w="8230" w:type="dxa"/>
            <w:tcBorders>
              <w:top w:val="nil"/>
              <w:left w:val="single" w:sz="6" w:space="0" w:color="auto"/>
              <w:bottom w:val="single" w:sz="6" w:space="0" w:color="auto"/>
              <w:right w:val="single" w:sz="6" w:space="0" w:color="auto"/>
            </w:tcBorders>
            <w:shd w:val="clear" w:color="auto" w:fill="auto"/>
            <w:hideMark/>
          </w:tcPr>
          <w:p w14:paraId="3DDA6A4C" w14:textId="7CD59E19" w:rsidR="00800302" w:rsidRPr="00EC29AD" w:rsidRDefault="00800302" w:rsidP="0080030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FUNDAÇÃO INSTITUTO DE TERRAS DO ESTADO DE SÃO PAULO / SECRETARIA DA JUSTIÇA E CIDADANIA</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73EA22BD"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300 </w:t>
            </w:r>
          </w:p>
        </w:tc>
      </w:tr>
      <w:tr w:rsidR="00800302" w:rsidRPr="00EC29AD" w14:paraId="5A9B2042" w14:textId="77777777" w:rsidTr="002835AE">
        <w:tc>
          <w:tcPr>
            <w:tcW w:w="8230" w:type="dxa"/>
            <w:tcBorders>
              <w:top w:val="nil"/>
              <w:left w:val="single" w:sz="6" w:space="0" w:color="auto"/>
              <w:bottom w:val="single" w:sz="6" w:space="0" w:color="auto"/>
              <w:right w:val="single" w:sz="6" w:space="0" w:color="auto"/>
            </w:tcBorders>
            <w:shd w:val="clear" w:color="auto" w:fill="auto"/>
            <w:hideMark/>
          </w:tcPr>
          <w:p w14:paraId="235FEDA5" w14:textId="0819F0F1" w:rsidR="00800302" w:rsidRPr="00EC29AD" w:rsidRDefault="00800302" w:rsidP="0080030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SECRETARIA DE INFRAESTRUTURA E MEIO AMBIENTE</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75A874F0" w14:textId="77777777" w:rsidR="00800302" w:rsidRPr="00EC29AD" w:rsidRDefault="00800302" w:rsidP="00670349">
            <w:pPr>
              <w:jc w:val="center"/>
              <w:textAlignment w:val="baseline"/>
              <w:rPr>
                <w:rFonts w:ascii="Arial" w:hAnsi="Arial" w:cs="Arial"/>
                <w:sz w:val="20"/>
                <w:szCs w:val="20"/>
              </w:rPr>
            </w:pPr>
            <w:r w:rsidRPr="00EC29AD">
              <w:rPr>
                <w:rFonts w:ascii="Arial" w:hAnsi="Arial" w:cs="Arial"/>
                <w:sz w:val="20"/>
                <w:szCs w:val="20"/>
              </w:rPr>
              <w:t>684 </w:t>
            </w:r>
          </w:p>
        </w:tc>
      </w:tr>
      <w:tr w:rsidR="00800302" w:rsidRPr="00EC29AD" w14:paraId="2E519653" w14:textId="77777777" w:rsidTr="00800302">
        <w:tc>
          <w:tcPr>
            <w:tcW w:w="8230" w:type="dxa"/>
            <w:tcBorders>
              <w:top w:val="nil"/>
              <w:left w:val="single" w:sz="6" w:space="0" w:color="auto"/>
              <w:bottom w:val="single" w:sz="6" w:space="0" w:color="auto"/>
              <w:right w:val="single" w:sz="6" w:space="0" w:color="auto"/>
            </w:tcBorders>
            <w:shd w:val="clear" w:color="auto" w:fill="F2F2F2" w:themeFill="background1" w:themeFillShade="F2"/>
            <w:vAlign w:val="center"/>
            <w:hideMark/>
          </w:tcPr>
          <w:p w14:paraId="0C317499" w14:textId="55DB7EF1" w:rsidR="00800302" w:rsidRPr="00EC29AD" w:rsidRDefault="00800302" w:rsidP="00800302">
            <w:pPr>
              <w:spacing w:before="60" w:after="60"/>
              <w:ind w:left="45" w:firstLine="0"/>
              <w:jc w:val="right"/>
              <w:textAlignment w:val="baseline"/>
              <w:rPr>
                <w:rFonts w:ascii="Arial" w:hAnsi="Arial" w:cs="Arial"/>
                <w:sz w:val="20"/>
                <w:szCs w:val="20"/>
              </w:rPr>
            </w:pPr>
            <w:r w:rsidRPr="00EC29AD">
              <w:rPr>
                <w:rFonts w:ascii="Arial" w:hAnsi="Arial" w:cs="Arial"/>
                <w:b/>
                <w:bCs/>
                <w:color w:val="323130"/>
                <w:sz w:val="20"/>
                <w:szCs w:val="20"/>
                <w:shd w:val="clear" w:color="auto" w:fill="F6F6F6"/>
              </w:rPr>
              <w:t>TOTAL</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F2F2F2" w:themeFill="background1" w:themeFillShade="F2"/>
            <w:vAlign w:val="center"/>
            <w:hideMark/>
          </w:tcPr>
          <w:p w14:paraId="626741BB" w14:textId="138B09B7" w:rsidR="00800302" w:rsidRPr="00EC29AD" w:rsidRDefault="00800302" w:rsidP="00800302">
            <w:pPr>
              <w:spacing w:before="60" w:after="60"/>
              <w:jc w:val="center"/>
              <w:textAlignment w:val="baseline"/>
              <w:rPr>
                <w:rFonts w:ascii="Arial" w:hAnsi="Arial" w:cs="Arial"/>
                <w:sz w:val="20"/>
                <w:szCs w:val="20"/>
              </w:rPr>
            </w:pPr>
            <w:r w:rsidRPr="00EC29AD">
              <w:rPr>
                <w:rFonts w:ascii="Arial" w:hAnsi="Arial" w:cs="Arial"/>
                <w:b/>
                <w:bCs/>
                <w:sz w:val="20"/>
                <w:szCs w:val="20"/>
              </w:rPr>
              <w:t>2</w:t>
            </w:r>
            <w:r w:rsidR="00F7641E" w:rsidRPr="00EC29AD">
              <w:rPr>
                <w:rFonts w:ascii="Arial" w:hAnsi="Arial" w:cs="Arial"/>
                <w:b/>
                <w:bCs/>
                <w:sz w:val="20"/>
                <w:szCs w:val="20"/>
              </w:rPr>
              <w:t>.</w:t>
            </w:r>
            <w:r w:rsidRPr="00EC29AD">
              <w:rPr>
                <w:rFonts w:ascii="Arial" w:hAnsi="Arial" w:cs="Arial"/>
                <w:b/>
                <w:bCs/>
                <w:sz w:val="20"/>
                <w:szCs w:val="20"/>
              </w:rPr>
              <w:t>264</w:t>
            </w:r>
            <w:r w:rsidRPr="00EC29AD">
              <w:rPr>
                <w:rFonts w:ascii="Arial" w:hAnsi="Arial" w:cs="Arial"/>
                <w:sz w:val="20"/>
                <w:szCs w:val="20"/>
              </w:rPr>
              <w:t> </w:t>
            </w:r>
          </w:p>
        </w:tc>
      </w:tr>
      <w:bookmarkEnd w:id="19"/>
    </w:tbl>
    <w:p w14:paraId="52665AA1" w14:textId="3BAFC20F" w:rsidR="007E0212" w:rsidRPr="00EC29AD" w:rsidRDefault="007E0212" w:rsidP="00C5427A">
      <w:pPr>
        <w:spacing w:line="276" w:lineRule="auto"/>
        <w:ind w:left="0" w:firstLine="0"/>
        <w:rPr>
          <w:rFonts w:ascii="Arial" w:hAnsi="Arial" w:cs="Arial"/>
          <w:b/>
          <w:sz w:val="20"/>
          <w:szCs w:val="20"/>
        </w:rPr>
      </w:pPr>
    </w:p>
    <w:p w14:paraId="432E3ADD" w14:textId="77777777" w:rsidR="008E6222" w:rsidRDefault="008E6222" w:rsidP="00C5427A">
      <w:pPr>
        <w:spacing w:line="276" w:lineRule="auto"/>
        <w:ind w:left="0" w:firstLine="0"/>
        <w:rPr>
          <w:rFonts w:ascii="Arial" w:hAnsi="Arial" w:cs="Arial"/>
          <w:b/>
          <w:sz w:val="22"/>
          <w:szCs w:val="22"/>
        </w:rPr>
      </w:pPr>
    </w:p>
    <w:p w14:paraId="1AA36B08" w14:textId="62421F47" w:rsidR="008E6222" w:rsidRDefault="008E6222" w:rsidP="008E6222">
      <w:pPr>
        <w:spacing w:line="23" w:lineRule="atLeast"/>
        <w:outlineLvl w:val="0"/>
        <w:rPr>
          <w:rFonts w:ascii="Arial" w:hAnsi="Arial" w:cs="Arial"/>
          <w:sz w:val="20"/>
          <w:szCs w:val="20"/>
        </w:rPr>
      </w:pPr>
    </w:p>
    <w:p w14:paraId="1DB6CAD3" w14:textId="088FC6F0" w:rsidR="00FC7E55" w:rsidRDefault="00FC7E55" w:rsidP="008E6222">
      <w:pPr>
        <w:spacing w:line="23" w:lineRule="atLeast"/>
        <w:outlineLvl w:val="0"/>
        <w:rPr>
          <w:rFonts w:ascii="Arial" w:hAnsi="Arial" w:cs="Arial"/>
          <w:sz w:val="20"/>
          <w:szCs w:val="20"/>
        </w:rPr>
      </w:pPr>
    </w:p>
    <w:p w14:paraId="0ECFA734" w14:textId="4F4E2A57" w:rsidR="00FC7E55" w:rsidRDefault="00FC7E55" w:rsidP="008E6222">
      <w:pPr>
        <w:spacing w:line="23" w:lineRule="atLeast"/>
        <w:outlineLvl w:val="0"/>
        <w:rPr>
          <w:rFonts w:ascii="Arial" w:hAnsi="Arial" w:cs="Arial"/>
          <w:sz w:val="20"/>
          <w:szCs w:val="20"/>
        </w:rPr>
      </w:pPr>
    </w:p>
    <w:p w14:paraId="04BB2B25" w14:textId="1B72CE42" w:rsidR="00FC7E55" w:rsidRDefault="00FC7E55" w:rsidP="008E6222">
      <w:pPr>
        <w:spacing w:line="23" w:lineRule="atLeast"/>
        <w:outlineLvl w:val="0"/>
        <w:rPr>
          <w:rFonts w:ascii="Arial" w:hAnsi="Arial" w:cs="Arial"/>
          <w:sz w:val="20"/>
          <w:szCs w:val="20"/>
        </w:rPr>
      </w:pPr>
    </w:p>
    <w:p w14:paraId="1E5F8D13" w14:textId="52B3D63C" w:rsidR="00FC7E55" w:rsidRDefault="00FC7E55" w:rsidP="008E6222">
      <w:pPr>
        <w:spacing w:line="23" w:lineRule="atLeast"/>
        <w:outlineLvl w:val="0"/>
        <w:rPr>
          <w:rFonts w:ascii="Arial" w:hAnsi="Arial" w:cs="Arial"/>
          <w:sz w:val="20"/>
          <w:szCs w:val="20"/>
        </w:rPr>
      </w:pPr>
    </w:p>
    <w:p w14:paraId="582EAED0" w14:textId="11F53470" w:rsidR="00FC7E55" w:rsidRDefault="00FC7E55" w:rsidP="008E6222">
      <w:pPr>
        <w:spacing w:line="23" w:lineRule="atLeast"/>
        <w:outlineLvl w:val="0"/>
        <w:rPr>
          <w:rFonts w:ascii="Arial" w:hAnsi="Arial" w:cs="Arial"/>
          <w:sz w:val="20"/>
          <w:szCs w:val="20"/>
        </w:rPr>
      </w:pPr>
    </w:p>
    <w:p w14:paraId="06E95C1F" w14:textId="417FC3EA" w:rsidR="00FC7E55" w:rsidRDefault="00FC7E55" w:rsidP="008E6222">
      <w:pPr>
        <w:spacing w:line="23" w:lineRule="atLeast"/>
        <w:outlineLvl w:val="0"/>
        <w:rPr>
          <w:rFonts w:ascii="Arial" w:hAnsi="Arial" w:cs="Arial"/>
          <w:sz w:val="20"/>
          <w:szCs w:val="20"/>
        </w:rPr>
      </w:pPr>
    </w:p>
    <w:p w14:paraId="5D8BB9C1" w14:textId="54620178" w:rsidR="00FC7E55" w:rsidRDefault="00FC7E55" w:rsidP="008E6222">
      <w:pPr>
        <w:spacing w:line="23" w:lineRule="atLeast"/>
        <w:outlineLvl w:val="0"/>
        <w:rPr>
          <w:rFonts w:ascii="Arial" w:hAnsi="Arial" w:cs="Arial"/>
          <w:sz w:val="20"/>
          <w:szCs w:val="20"/>
        </w:rPr>
      </w:pPr>
    </w:p>
    <w:p w14:paraId="4EDF490F" w14:textId="6702B6F0" w:rsidR="00FC7E55" w:rsidRDefault="00FC7E55" w:rsidP="008E6222">
      <w:pPr>
        <w:spacing w:line="23" w:lineRule="atLeast"/>
        <w:outlineLvl w:val="0"/>
        <w:rPr>
          <w:rFonts w:ascii="Arial" w:hAnsi="Arial" w:cs="Arial"/>
          <w:sz w:val="20"/>
          <w:szCs w:val="20"/>
        </w:rPr>
      </w:pPr>
    </w:p>
    <w:p w14:paraId="6E310401" w14:textId="69738D00" w:rsidR="00FC7E55" w:rsidRDefault="00FC7E55" w:rsidP="008E6222">
      <w:pPr>
        <w:spacing w:line="23" w:lineRule="atLeast"/>
        <w:outlineLvl w:val="0"/>
        <w:rPr>
          <w:rFonts w:ascii="Arial" w:hAnsi="Arial" w:cs="Arial"/>
          <w:sz w:val="20"/>
          <w:szCs w:val="20"/>
        </w:rPr>
      </w:pPr>
    </w:p>
    <w:p w14:paraId="10F535E9" w14:textId="2A21D741" w:rsidR="00FC7E55" w:rsidRDefault="00FC7E55" w:rsidP="008E6222">
      <w:pPr>
        <w:spacing w:line="23" w:lineRule="atLeast"/>
        <w:outlineLvl w:val="0"/>
        <w:rPr>
          <w:rFonts w:ascii="Arial" w:hAnsi="Arial" w:cs="Arial"/>
          <w:sz w:val="20"/>
          <w:szCs w:val="20"/>
        </w:rPr>
      </w:pPr>
    </w:p>
    <w:p w14:paraId="6F4BA783" w14:textId="446630B2" w:rsidR="00FC7E55" w:rsidRDefault="00FC7E55" w:rsidP="008E6222">
      <w:pPr>
        <w:spacing w:line="23" w:lineRule="atLeast"/>
        <w:outlineLvl w:val="0"/>
        <w:rPr>
          <w:rFonts w:ascii="Arial" w:hAnsi="Arial" w:cs="Arial"/>
          <w:sz w:val="20"/>
          <w:szCs w:val="20"/>
        </w:rPr>
      </w:pPr>
    </w:p>
    <w:p w14:paraId="1F66E9EB" w14:textId="4A289A43" w:rsidR="00FC7E55" w:rsidRDefault="00FC7E55" w:rsidP="008E6222">
      <w:pPr>
        <w:spacing w:line="23" w:lineRule="atLeast"/>
        <w:outlineLvl w:val="0"/>
        <w:rPr>
          <w:rFonts w:ascii="Arial" w:hAnsi="Arial" w:cs="Arial"/>
          <w:sz w:val="20"/>
          <w:szCs w:val="20"/>
        </w:rPr>
      </w:pPr>
    </w:p>
    <w:p w14:paraId="12B2D788" w14:textId="7203320D" w:rsidR="00FC7E55" w:rsidRDefault="00FC7E55" w:rsidP="008E6222">
      <w:pPr>
        <w:spacing w:line="23" w:lineRule="atLeast"/>
        <w:outlineLvl w:val="0"/>
        <w:rPr>
          <w:rFonts w:ascii="Arial" w:hAnsi="Arial" w:cs="Arial"/>
          <w:sz w:val="20"/>
          <w:szCs w:val="20"/>
        </w:rPr>
      </w:pPr>
    </w:p>
    <w:p w14:paraId="7FA41F05" w14:textId="5646FE39" w:rsidR="00FC7E55" w:rsidRDefault="00FC7E55" w:rsidP="008E6222">
      <w:pPr>
        <w:spacing w:line="23" w:lineRule="atLeast"/>
        <w:outlineLvl w:val="0"/>
        <w:rPr>
          <w:rFonts w:ascii="Arial" w:hAnsi="Arial" w:cs="Arial"/>
          <w:sz w:val="20"/>
          <w:szCs w:val="20"/>
        </w:rPr>
      </w:pPr>
    </w:p>
    <w:p w14:paraId="7C93B0D6" w14:textId="48F403AB" w:rsidR="00FC7E55" w:rsidRDefault="00FC7E55" w:rsidP="008E6222">
      <w:pPr>
        <w:spacing w:line="23" w:lineRule="atLeast"/>
        <w:outlineLvl w:val="0"/>
        <w:rPr>
          <w:rFonts w:ascii="Arial" w:hAnsi="Arial" w:cs="Arial"/>
          <w:sz w:val="20"/>
          <w:szCs w:val="20"/>
        </w:rPr>
      </w:pPr>
    </w:p>
    <w:p w14:paraId="543D8FC3" w14:textId="58C1011B" w:rsidR="00FC7E55" w:rsidRDefault="00FC7E55" w:rsidP="008E6222">
      <w:pPr>
        <w:spacing w:line="23" w:lineRule="atLeast"/>
        <w:outlineLvl w:val="0"/>
        <w:rPr>
          <w:rFonts w:ascii="Arial" w:hAnsi="Arial" w:cs="Arial"/>
          <w:sz w:val="20"/>
          <w:szCs w:val="20"/>
        </w:rPr>
      </w:pPr>
    </w:p>
    <w:p w14:paraId="7F545DC5" w14:textId="629E3D29" w:rsidR="00FC7E55" w:rsidRDefault="00FC7E55" w:rsidP="008E6222">
      <w:pPr>
        <w:spacing w:line="23" w:lineRule="atLeast"/>
        <w:outlineLvl w:val="0"/>
        <w:rPr>
          <w:rFonts w:ascii="Arial" w:hAnsi="Arial" w:cs="Arial"/>
          <w:sz w:val="20"/>
          <w:szCs w:val="20"/>
        </w:rPr>
      </w:pPr>
    </w:p>
    <w:p w14:paraId="6B9D2BA1" w14:textId="079FA23F" w:rsidR="00FC7E55" w:rsidRDefault="00FC7E55" w:rsidP="008E6222">
      <w:pPr>
        <w:spacing w:line="23" w:lineRule="atLeast"/>
        <w:outlineLvl w:val="0"/>
        <w:rPr>
          <w:rFonts w:ascii="Arial" w:hAnsi="Arial" w:cs="Arial"/>
          <w:sz w:val="20"/>
          <w:szCs w:val="20"/>
        </w:rPr>
      </w:pPr>
    </w:p>
    <w:p w14:paraId="12200DF3" w14:textId="77777777" w:rsidR="00FC7E55" w:rsidRPr="00EC29AD" w:rsidRDefault="00FC7E55" w:rsidP="008E6222">
      <w:pPr>
        <w:spacing w:line="23" w:lineRule="atLeast"/>
        <w:outlineLvl w:val="0"/>
        <w:rPr>
          <w:rFonts w:ascii="Arial" w:hAnsi="Arial" w:cs="Arial"/>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1155"/>
        <w:gridCol w:w="5224"/>
        <w:gridCol w:w="1134"/>
        <w:gridCol w:w="1276"/>
      </w:tblGrid>
      <w:tr w:rsidR="008E6222" w:rsidRPr="00EC29AD" w14:paraId="6E78DF5E" w14:textId="77777777" w:rsidTr="008E6222">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4DCD7A" w14:textId="77777777" w:rsidR="008E6222" w:rsidRPr="00EC29AD" w:rsidRDefault="008E6222" w:rsidP="008E6222">
            <w:pPr>
              <w:spacing w:line="23" w:lineRule="atLeast"/>
              <w:jc w:val="center"/>
              <w:rPr>
                <w:rFonts w:ascii="Arial" w:hAnsi="Arial" w:cs="Arial"/>
                <w:b/>
                <w:bCs/>
                <w:color w:val="000000" w:themeColor="text1"/>
                <w:sz w:val="20"/>
                <w:szCs w:val="20"/>
              </w:rPr>
            </w:pPr>
            <w:r w:rsidRPr="00EC29AD">
              <w:rPr>
                <w:rFonts w:ascii="Arial" w:hAnsi="Arial" w:cs="Arial"/>
                <w:b/>
                <w:bCs/>
                <w:color w:val="000000" w:themeColor="text1"/>
                <w:sz w:val="20"/>
                <w:szCs w:val="20"/>
              </w:rPr>
              <w:t>IT</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0844E" w14:textId="77777777" w:rsidR="008E6222" w:rsidRPr="00EC29AD" w:rsidRDefault="008E6222" w:rsidP="008E6222">
            <w:pPr>
              <w:ind w:left="0" w:firstLine="0"/>
              <w:jc w:val="center"/>
              <w:rPr>
                <w:rFonts w:ascii="Arial" w:hAnsi="Arial" w:cs="Arial"/>
                <w:b/>
                <w:bCs/>
                <w:color w:val="000000" w:themeColor="text1"/>
                <w:sz w:val="20"/>
                <w:szCs w:val="20"/>
              </w:rPr>
            </w:pPr>
            <w:r w:rsidRPr="00EC29AD">
              <w:rPr>
                <w:rStyle w:val="normaltextrun"/>
                <w:rFonts w:ascii="Arial" w:hAnsi="Arial" w:cs="Arial"/>
                <w:b/>
                <w:bCs/>
                <w:color w:val="000000" w:themeColor="text1"/>
                <w:sz w:val="20"/>
                <w:szCs w:val="20"/>
                <w:shd w:val="clear" w:color="auto" w:fill="FFFFFF"/>
              </w:rPr>
              <w:t>CÓDIGO BEC:</w:t>
            </w:r>
          </w:p>
        </w:tc>
        <w:tc>
          <w:tcPr>
            <w:tcW w:w="5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08D04" w14:textId="77777777" w:rsidR="008E6222" w:rsidRPr="00EC29AD" w:rsidRDefault="008E6222" w:rsidP="008E6222">
            <w:pPr>
              <w:spacing w:line="23" w:lineRule="atLeast"/>
              <w:jc w:val="center"/>
              <w:rPr>
                <w:rFonts w:ascii="Arial" w:hAnsi="Arial" w:cs="Arial"/>
                <w:b/>
                <w:bCs/>
                <w:color w:val="000000" w:themeColor="text1"/>
                <w:sz w:val="20"/>
                <w:szCs w:val="20"/>
              </w:rPr>
            </w:pPr>
            <w:r w:rsidRPr="00EC29AD">
              <w:rPr>
                <w:rFonts w:ascii="Arial" w:hAnsi="Arial" w:cs="Arial"/>
                <w:b/>
                <w:bCs/>
                <w:color w:val="000000" w:themeColor="text1"/>
                <w:sz w:val="20"/>
                <w:szCs w:val="20"/>
              </w:rPr>
              <w:t>DESCRIÇÃO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E7C69" w14:textId="77777777" w:rsidR="008E6222" w:rsidRPr="00EC29AD" w:rsidRDefault="008E6222" w:rsidP="008E6222">
            <w:pPr>
              <w:spacing w:line="23" w:lineRule="atLeast"/>
              <w:jc w:val="center"/>
              <w:rPr>
                <w:rFonts w:ascii="Arial" w:hAnsi="Arial" w:cs="Arial"/>
                <w:b/>
                <w:bCs/>
                <w:color w:val="000000" w:themeColor="text1"/>
                <w:sz w:val="20"/>
                <w:szCs w:val="20"/>
              </w:rPr>
            </w:pPr>
            <w:r w:rsidRPr="00EC29AD">
              <w:rPr>
                <w:rFonts w:ascii="Arial" w:hAnsi="Arial" w:cs="Arial"/>
                <w:b/>
                <w:bCs/>
                <w:color w:val="000000" w:themeColor="text1"/>
                <w:sz w:val="20"/>
                <w:szCs w:val="20"/>
              </w:rPr>
              <w:t>UND.</w:t>
            </w:r>
          </w:p>
          <w:p w14:paraId="2D57BD8F" w14:textId="77777777" w:rsidR="008E6222" w:rsidRPr="00EC29AD" w:rsidRDefault="008E6222" w:rsidP="008E6222">
            <w:pPr>
              <w:spacing w:line="23" w:lineRule="atLeast"/>
              <w:jc w:val="center"/>
              <w:rPr>
                <w:rFonts w:ascii="Arial" w:hAnsi="Arial" w:cs="Arial"/>
                <w:b/>
                <w:bCs/>
                <w:color w:val="000000" w:themeColor="text1"/>
                <w:sz w:val="20"/>
                <w:szCs w:val="20"/>
              </w:rPr>
            </w:pPr>
            <w:r w:rsidRPr="00EC29AD">
              <w:rPr>
                <w:rFonts w:ascii="Arial" w:hAnsi="Arial" w:cs="Arial"/>
                <w:b/>
                <w:bCs/>
                <w:color w:val="000000" w:themeColor="text1"/>
                <w:sz w:val="20"/>
                <w:szCs w:val="20"/>
              </w:rPr>
              <w:t>MENS.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0FE2B4" w14:textId="77777777" w:rsidR="008E6222" w:rsidRPr="00EC29AD" w:rsidRDefault="008E6222" w:rsidP="008E6222">
            <w:pPr>
              <w:spacing w:line="23" w:lineRule="atLeast"/>
              <w:jc w:val="center"/>
              <w:rPr>
                <w:rFonts w:ascii="Arial" w:hAnsi="Arial" w:cs="Arial"/>
                <w:b/>
                <w:bCs/>
                <w:color w:val="000000" w:themeColor="text1"/>
                <w:sz w:val="20"/>
                <w:szCs w:val="20"/>
              </w:rPr>
            </w:pPr>
            <w:r w:rsidRPr="00EC29AD">
              <w:rPr>
                <w:rFonts w:ascii="Arial" w:hAnsi="Arial" w:cs="Arial"/>
                <w:b/>
                <w:bCs/>
                <w:color w:val="000000" w:themeColor="text1"/>
                <w:sz w:val="20"/>
                <w:szCs w:val="20"/>
              </w:rPr>
              <w:t>QUANT.</w:t>
            </w:r>
          </w:p>
        </w:tc>
      </w:tr>
      <w:tr w:rsidR="008E6222" w:rsidRPr="00EC29AD" w14:paraId="6EB76E15" w14:textId="77777777" w:rsidTr="008E6222">
        <w:trPr>
          <w:trHeight w:val="1337"/>
        </w:trPr>
        <w:tc>
          <w:tcPr>
            <w:tcW w:w="567" w:type="dxa"/>
            <w:tcBorders>
              <w:top w:val="single" w:sz="4" w:space="0" w:color="auto"/>
              <w:left w:val="single" w:sz="4" w:space="0" w:color="auto"/>
              <w:bottom w:val="single" w:sz="4" w:space="0" w:color="auto"/>
              <w:right w:val="single" w:sz="4" w:space="0" w:color="auto"/>
            </w:tcBorders>
            <w:vAlign w:val="center"/>
          </w:tcPr>
          <w:p w14:paraId="2E1DFA08" w14:textId="00E7D820" w:rsidR="008E6222" w:rsidRPr="00EC29AD" w:rsidRDefault="008E6222" w:rsidP="008E6222">
            <w:pPr>
              <w:jc w:val="center"/>
              <w:rPr>
                <w:rFonts w:ascii="Arial" w:hAnsi="Arial" w:cs="Arial"/>
                <w:color w:val="000000" w:themeColor="text1"/>
                <w:sz w:val="20"/>
                <w:szCs w:val="20"/>
              </w:rPr>
            </w:pPr>
            <w:r>
              <w:rPr>
                <w:rFonts w:ascii="Arial" w:hAnsi="Arial" w:cs="Arial"/>
                <w:color w:val="000000" w:themeColor="text1"/>
                <w:sz w:val="20"/>
                <w:szCs w:val="20"/>
              </w:rPr>
              <w:t>02</w:t>
            </w:r>
          </w:p>
        </w:tc>
        <w:tc>
          <w:tcPr>
            <w:tcW w:w="1155" w:type="dxa"/>
            <w:tcBorders>
              <w:top w:val="single" w:sz="4" w:space="0" w:color="auto"/>
              <w:left w:val="single" w:sz="4" w:space="0" w:color="auto"/>
              <w:bottom w:val="single" w:sz="4" w:space="0" w:color="auto"/>
              <w:right w:val="single" w:sz="4" w:space="0" w:color="auto"/>
            </w:tcBorders>
            <w:vAlign w:val="center"/>
          </w:tcPr>
          <w:p w14:paraId="4F0DD980" w14:textId="77777777" w:rsidR="008E6222" w:rsidRPr="00EC29AD" w:rsidRDefault="008E6222" w:rsidP="008E6222">
            <w:pPr>
              <w:jc w:val="center"/>
              <w:rPr>
                <w:rStyle w:val="normaltextrun"/>
                <w:rFonts w:ascii="Arial" w:hAnsi="Arial" w:cs="Arial"/>
                <w:color w:val="000000" w:themeColor="text1"/>
                <w:sz w:val="20"/>
                <w:szCs w:val="20"/>
                <w:shd w:val="clear" w:color="auto" w:fill="FFFFFF"/>
              </w:rPr>
            </w:pPr>
            <w:r w:rsidRPr="00EC29AD">
              <w:rPr>
                <w:rFonts w:ascii="Arial" w:hAnsi="Arial" w:cs="Arial"/>
                <w:color w:val="000000" w:themeColor="text1"/>
                <w:sz w:val="20"/>
                <w:szCs w:val="20"/>
              </w:rPr>
              <w:t>5592836</w:t>
            </w:r>
          </w:p>
        </w:tc>
        <w:tc>
          <w:tcPr>
            <w:tcW w:w="5224" w:type="dxa"/>
            <w:tcBorders>
              <w:top w:val="single" w:sz="4" w:space="0" w:color="auto"/>
              <w:left w:val="single" w:sz="4" w:space="0" w:color="auto"/>
              <w:bottom w:val="single" w:sz="4" w:space="0" w:color="auto"/>
              <w:right w:val="single" w:sz="6" w:space="0" w:color="auto"/>
            </w:tcBorders>
            <w:vAlign w:val="center"/>
          </w:tcPr>
          <w:p w14:paraId="615DE01C" w14:textId="77777777" w:rsidR="008E6222" w:rsidRPr="00EC29AD" w:rsidRDefault="008E6222" w:rsidP="008E6222">
            <w:pPr>
              <w:ind w:left="0" w:firstLine="0"/>
              <w:rPr>
                <w:rFonts w:ascii="Arial" w:hAnsi="Arial" w:cs="Arial"/>
                <w:color w:val="000000" w:themeColor="text1"/>
                <w:sz w:val="20"/>
                <w:szCs w:val="20"/>
              </w:rPr>
            </w:pPr>
            <w:r w:rsidRPr="00EC29AD">
              <w:rPr>
                <w:rStyle w:val="normaltextrun"/>
                <w:rFonts w:ascii="Arial" w:hAnsi="Arial" w:cs="Arial"/>
                <w:color w:val="000000" w:themeColor="text1"/>
                <w:sz w:val="20"/>
                <w:szCs w:val="20"/>
                <w:shd w:val="clear" w:color="auto" w:fill="FFFFFF"/>
              </w:rPr>
              <w:t>ALCOOL ETILICO</w:t>
            </w:r>
            <w:r>
              <w:rPr>
                <w:rStyle w:val="normaltextrun"/>
                <w:rFonts w:ascii="Arial" w:hAnsi="Arial" w:cs="Arial"/>
                <w:color w:val="000000" w:themeColor="text1"/>
                <w:sz w:val="20"/>
                <w:szCs w:val="20"/>
                <w:shd w:val="clear" w:color="auto" w:fill="FFFFFF"/>
              </w:rPr>
              <w:t xml:space="preserve"> </w:t>
            </w:r>
            <w:r w:rsidRPr="00EC29AD">
              <w:rPr>
                <w:rStyle w:val="normaltextrun"/>
                <w:rFonts w:ascii="Arial" w:hAnsi="Arial" w:cs="Arial"/>
                <w:color w:val="000000" w:themeColor="text1"/>
                <w:sz w:val="20"/>
                <w:szCs w:val="20"/>
                <w:shd w:val="clear" w:color="auto" w:fill="FFFFFF"/>
              </w:rPr>
              <w:t xml:space="preserve">PARA LIMPEZA; COM TEOR ALCOOLICO DE 70 INPM, </w:t>
            </w:r>
            <w:r w:rsidRPr="00F86ED3">
              <w:rPr>
                <w:rStyle w:val="normaltextrun"/>
                <w:rFonts w:ascii="Arial" w:hAnsi="Arial" w:cs="Arial"/>
                <w:b/>
                <w:bCs/>
                <w:color w:val="000000" w:themeColor="text1"/>
                <w:sz w:val="20"/>
                <w:szCs w:val="20"/>
                <w:shd w:val="clear" w:color="auto" w:fill="FFFFFF"/>
              </w:rPr>
              <w:t>EM GEL</w:t>
            </w:r>
            <w:r w:rsidRPr="00EC29AD">
              <w:rPr>
                <w:rStyle w:val="normaltextrun"/>
                <w:rFonts w:ascii="Arial" w:hAnsi="Arial" w:cs="Arial"/>
                <w:color w:val="000000" w:themeColor="text1"/>
                <w:sz w:val="20"/>
                <w:szCs w:val="20"/>
                <w:shd w:val="clear" w:color="auto" w:fill="FFFFFF"/>
              </w:rPr>
              <w:t>, SEM GATILHO; EMBALADO EM EMBALAGEM APROPRIADA; PRODUTO SUJEITO A VERIFICACAO NO ATO DA ENTREGA; AOS PROCEDIMENTOS ADMINISTRATIVOS DETERMINADOS PELA ANVISA;</w:t>
            </w:r>
          </w:p>
        </w:tc>
        <w:tc>
          <w:tcPr>
            <w:tcW w:w="1134" w:type="dxa"/>
            <w:tcBorders>
              <w:top w:val="single" w:sz="4" w:space="0" w:color="auto"/>
              <w:left w:val="nil"/>
              <w:bottom w:val="single" w:sz="4" w:space="0" w:color="auto"/>
            </w:tcBorders>
            <w:vAlign w:val="center"/>
          </w:tcPr>
          <w:p w14:paraId="696B7F7D" w14:textId="77777777" w:rsidR="008E6222" w:rsidRDefault="008E6222" w:rsidP="008E6222">
            <w:pPr>
              <w:spacing w:line="276" w:lineRule="auto"/>
              <w:ind w:left="0" w:firstLine="0"/>
              <w:jc w:val="center"/>
              <w:rPr>
                <w:rFonts w:ascii="Arial" w:hAnsi="Arial" w:cs="Arial"/>
                <w:color w:val="000000" w:themeColor="text1"/>
                <w:sz w:val="20"/>
                <w:szCs w:val="20"/>
                <w:lang w:eastAsia="en-US"/>
              </w:rPr>
            </w:pPr>
            <w:r w:rsidRPr="00EC29AD">
              <w:rPr>
                <w:rFonts w:ascii="Arial" w:hAnsi="Arial" w:cs="Arial"/>
                <w:color w:val="000000" w:themeColor="text1"/>
                <w:sz w:val="20"/>
                <w:szCs w:val="20"/>
                <w:lang w:eastAsia="en-US"/>
              </w:rPr>
              <w:t xml:space="preserve">Galão </w:t>
            </w:r>
          </w:p>
          <w:p w14:paraId="5C06DF23" w14:textId="77777777" w:rsidR="008E6222" w:rsidRPr="00EC29AD" w:rsidRDefault="008E6222" w:rsidP="008E6222">
            <w:pPr>
              <w:spacing w:line="276" w:lineRule="auto"/>
              <w:ind w:left="0" w:firstLine="0"/>
              <w:jc w:val="center"/>
              <w:rPr>
                <w:rFonts w:ascii="Arial" w:hAnsi="Arial" w:cs="Arial"/>
                <w:color w:val="000000" w:themeColor="text1"/>
                <w:sz w:val="20"/>
                <w:szCs w:val="20"/>
                <w:lang w:eastAsia="en-US"/>
              </w:rPr>
            </w:pPr>
            <w:r w:rsidRPr="00EC29AD">
              <w:rPr>
                <w:rFonts w:ascii="Arial" w:hAnsi="Arial" w:cs="Arial"/>
                <w:color w:val="000000" w:themeColor="text1"/>
                <w:sz w:val="20"/>
                <w:szCs w:val="20"/>
                <w:lang w:eastAsia="en-US"/>
              </w:rPr>
              <w:t>5 litros</w:t>
            </w:r>
          </w:p>
          <w:p w14:paraId="0EAB1DCE" w14:textId="77777777" w:rsidR="008E6222" w:rsidRPr="00EC29AD" w:rsidRDefault="008E6222" w:rsidP="008E6222">
            <w:pPr>
              <w:spacing w:line="23" w:lineRule="atLeast"/>
              <w:ind w:left="0" w:firstLine="0"/>
              <w:jc w:val="center"/>
              <w:rPr>
                <w:rFonts w:ascii="Arial" w:hAnsi="Arial" w:cs="Arial"/>
                <w:color w:val="000000" w:themeColor="text1"/>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14:paraId="55A32461" w14:textId="77777777" w:rsidR="008E6222" w:rsidRPr="00EC29AD" w:rsidRDefault="008E6222" w:rsidP="008E6222">
            <w:pPr>
              <w:spacing w:line="23" w:lineRule="atLeast"/>
              <w:jc w:val="center"/>
              <w:rPr>
                <w:rFonts w:ascii="Arial" w:hAnsi="Arial" w:cs="Arial"/>
                <w:color w:val="000000" w:themeColor="text1"/>
                <w:sz w:val="20"/>
                <w:szCs w:val="20"/>
              </w:rPr>
            </w:pPr>
            <w:r>
              <w:rPr>
                <w:rFonts w:ascii="Arial" w:hAnsi="Arial" w:cs="Arial"/>
                <w:color w:val="000000" w:themeColor="text1"/>
                <w:sz w:val="20"/>
                <w:szCs w:val="20"/>
              </w:rPr>
              <w:t>324.098</w:t>
            </w:r>
          </w:p>
        </w:tc>
      </w:tr>
    </w:tbl>
    <w:p w14:paraId="0E071B76" w14:textId="77777777" w:rsidR="008E6222" w:rsidRPr="00EC29AD" w:rsidRDefault="008E6222" w:rsidP="008E6222">
      <w:pPr>
        <w:spacing w:line="23" w:lineRule="atLeast"/>
        <w:ind w:left="426" w:hanging="426"/>
        <w:rPr>
          <w:rFonts w:ascii="Arial" w:hAnsi="Arial" w:cs="Arial"/>
          <w:b/>
          <w:sz w:val="20"/>
          <w:szCs w:val="20"/>
        </w:rPr>
      </w:pPr>
    </w:p>
    <w:p w14:paraId="41B52CD9" w14:textId="10BDFE05" w:rsidR="008E6222" w:rsidRPr="00EC29AD" w:rsidRDefault="008E6222" w:rsidP="008E6222">
      <w:pPr>
        <w:rPr>
          <w:rFonts w:ascii="Arial" w:hAnsi="Arial" w:cs="Arial"/>
          <w:b/>
          <w:bCs/>
          <w:sz w:val="20"/>
          <w:szCs w:val="20"/>
        </w:rPr>
      </w:pPr>
      <w:r>
        <w:rPr>
          <w:rFonts w:ascii="Arial" w:hAnsi="Arial" w:cs="Arial"/>
          <w:b/>
          <w:bCs/>
          <w:sz w:val="20"/>
          <w:szCs w:val="20"/>
        </w:rPr>
        <w:t>2</w:t>
      </w:r>
      <w:r w:rsidRPr="00EC29AD">
        <w:rPr>
          <w:rFonts w:ascii="Arial" w:hAnsi="Arial" w:cs="Arial"/>
          <w:b/>
          <w:bCs/>
          <w:sz w:val="20"/>
          <w:szCs w:val="20"/>
        </w:rPr>
        <w:t>.1 - DISTRIBUICAO DO QUANTITATIVO POR UNIDADE DE ENSINO</w:t>
      </w:r>
    </w:p>
    <w:p w14:paraId="5E865666" w14:textId="77777777" w:rsidR="008E6222" w:rsidRPr="00EC29AD" w:rsidRDefault="008E6222" w:rsidP="008E6222">
      <w:pPr>
        <w:spacing w:line="23" w:lineRule="atLeast"/>
        <w:ind w:left="426" w:hanging="426"/>
        <w:rPr>
          <w:rFonts w:ascii="Arial" w:hAnsi="Arial" w:cs="Arial"/>
          <w:b/>
          <w:sz w:val="20"/>
          <w:szCs w:val="20"/>
        </w:rPr>
      </w:pPr>
    </w:p>
    <w:tbl>
      <w:tblPr>
        <w:tblW w:w="9351" w:type="dxa"/>
        <w:tblInd w:w="75" w:type="dxa"/>
        <w:tblLayout w:type="fixed"/>
        <w:tblCellMar>
          <w:left w:w="70" w:type="dxa"/>
          <w:right w:w="70" w:type="dxa"/>
        </w:tblCellMar>
        <w:tblLook w:val="04A0" w:firstRow="1" w:lastRow="0" w:firstColumn="1" w:lastColumn="0" w:noHBand="0" w:noVBand="1"/>
      </w:tblPr>
      <w:tblGrid>
        <w:gridCol w:w="2405"/>
        <w:gridCol w:w="709"/>
        <w:gridCol w:w="5103"/>
        <w:gridCol w:w="1134"/>
      </w:tblGrid>
      <w:tr w:rsidR="008E6222" w:rsidRPr="00EC29AD" w14:paraId="3C7330E6" w14:textId="77777777" w:rsidTr="008E6222">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D7187" w14:textId="77777777" w:rsidR="008E6222" w:rsidRPr="00EC29AD" w:rsidRDefault="008E6222" w:rsidP="008E6222">
            <w:pPr>
              <w:ind w:left="0" w:firstLine="0"/>
              <w:jc w:val="center"/>
              <w:rPr>
                <w:rFonts w:ascii="Arial" w:hAnsi="Arial" w:cs="Arial"/>
                <w:b/>
                <w:bCs/>
                <w:sz w:val="20"/>
                <w:szCs w:val="20"/>
              </w:rPr>
            </w:pPr>
            <w:r w:rsidRPr="00EC29AD">
              <w:rPr>
                <w:rFonts w:ascii="Arial" w:hAnsi="Arial" w:cs="Arial"/>
                <w:b/>
                <w:bCs/>
                <w:sz w:val="20"/>
                <w:szCs w:val="20"/>
              </w:rPr>
              <w:t>Município</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E92627" w14:textId="77777777" w:rsidR="008E6222" w:rsidRPr="00EC29AD" w:rsidRDefault="008E6222" w:rsidP="008E6222">
            <w:pPr>
              <w:jc w:val="center"/>
              <w:rPr>
                <w:rFonts w:ascii="Arial" w:hAnsi="Arial" w:cs="Arial"/>
                <w:b/>
                <w:bCs/>
                <w:sz w:val="20"/>
                <w:szCs w:val="20"/>
              </w:rPr>
            </w:pPr>
            <w:proofErr w:type="spellStart"/>
            <w:r w:rsidRPr="00EC29AD">
              <w:rPr>
                <w:rFonts w:ascii="Arial" w:hAnsi="Arial" w:cs="Arial"/>
                <w:b/>
                <w:bCs/>
                <w:sz w:val="20"/>
                <w:szCs w:val="20"/>
              </w:rPr>
              <w:t>Cód</w:t>
            </w:r>
            <w:proofErr w:type="spellEnd"/>
          </w:p>
          <w:p w14:paraId="35698567" w14:textId="77777777" w:rsidR="008E6222" w:rsidRPr="00EC29AD" w:rsidRDefault="008E6222" w:rsidP="008E6222">
            <w:pPr>
              <w:jc w:val="center"/>
              <w:rPr>
                <w:rFonts w:ascii="Arial" w:hAnsi="Arial" w:cs="Arial"/>
                <w:b/>
                <w:bCs/>
                <w:sz w:val="20"/>
                <w:szCs w:val="20"/>
              </w:rPr>
            </w:pPr>
            <w:proofErr w:type="spellStart"/>
            <w:r w:rsidRPr="00EC29AD">
              <w:rPr>
                <w:rFonts w:ascii="Arial" w:hAnsi="Arial" w:cs="Arial"/>
                <w:b/>
                <w:bCs/>
                <w:sz w:val="20"/>
                <w:szCs w:val="20"/>
              </w:rPr>
              <w:t>Und</w:t>
            </w:r>
            <w:proofErr w:type="spellEnd"/>
            <w:r w:rsidRPr="00EC29AD">
              <w:rPr>
                <w:rFonts w:ascii="Arial" w:hAnsi="Arial" w:cs="Arial"/>
                <w:b/>
                <w:bCs/>
                <w:sz w:val="20"/>
                <w:szCs w:val="20"/>
              </w:rPr>
              <w:t>.</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2F9517" w14:textId="77777777" w:rsidR="008E6222" w:rsidRPr="00EC29AD" w:rsidRDefault="008E6222" w:rsidP="008E6222">
            <w:pPr>
              <w:ind w:left="0" w:firstLine="0"/>
              <w:jc w:val="left"/>
              <w:rPr>
                <w:rFonts w:ascii="Arial" w:hAnsi="Arial" w:cs="Arial"/>
                <w:b/>
                <w:bCs/>
                <w:sz w:val="20"/>
                <w:szCs w:val="20"/>
              </w:rPr>
            </w:pPr>
            <w:r w:rsidRPr="00EC29AD">
              <w:rPr>
                <w:rFonts w:ascii="Arial" w:hAnsi="Arial" w:cs="Arial"/>
                <w:b/>
                <w:bCs/>
                <w:sz w:val="20"/>
                <w:szCs w:val="20"/>
              </w:rPr>
              <w:t>Unidade de ensino</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77509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Quant.</w:t>
            </w:r>
          </w:p>
          <w:p w14:paraId="545ADA3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Item 01</w:t>
            </w:r>
          </w:p>
        </w:tc>
      </w:tr>
      <w:tr w:rsidR="008E6222" w:rsidRPr="00EC29AD" w14:paraId="700A87E1" w14:textId="77777777" w:rsidTr="008E6222">
        <w:trPr>
          <w:trHeight w:val="219"/>
        </w:trPr>
        <w:tc>
          <w:tcPr>
            <w:tcW w:w="2405" w:type="dxa"/>
            <w:tcBorders>
              <w:top w:val="nil"/>
              <w:left w:val="single" w:sz="4" w:space="0" w:color="auto"/>
              <w:bottom w:val="single" w:sz="4" w:space="0" w:color="auto"/>
              <w:right w:val="single" w:sz="4" w:space="0" w:color="auto"/>
            </w:tcBorders>
            <w:shd w:val="clear" w:color="auto" w:fill="auto"/>
            <w:hideMark/>
          </w:tcPr>
          <w:p w14:paraId="2A27C01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202339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w:t>
            </w:r>
          </w:p>
        </w:tc>
        <w:tc>
          <w:tcPr>
            <w:tcW w:w="5103" w:type="dxa"/>
            <w:tcBorders>
              <w:top w:val="nil"/>
              <w:left w:val="single" w:sz="4" w:space="0" w:color="auto"/>
              <w:bottom w:val="single" w:sz="4" w:space="0" w:color="auto"/>
              <w:right w:val="nil"/>
            </w:tcBorders>
            <w:shd w:val="clear" w:color="auto" w:fill="auto"/>
            <w:vAlign w:val="center"/>
            <w:hideMark/>
          </w:tcPr>
          <w:p w14:paraId="3980EE0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ADMINISTRAÇÃO CENTRAL - DAS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389721" w14:textId="77777777" w:rsidR="008E6222" w:rsidRPr="00EC29AD" w:rsidRDefault="008E6222" w:rsidP="008E6222">
            <w:pPr>
              <w:jc w:val="center"/>
              <w:rPr>
                <w:rFonts w:ascii="Arial" w:hAnsi="Arial" w:cs="Arial"/>
                <w:sz w:val="20"/>
                <w:szCs w:val="20"/>
              </w:rPr>
            </w:pPr>
            <w:r w:rsidRPr="00EC29AD">
              <w:rPr>
                <w:rFonts w:ascii="Arial" w:hAnsi="Arial" w:cs="Arial"/>
                <w:sz w:val="20"/>
                <w:szCs w:val="20"/>
              </w:rPr>
              <w:t>0</w:t>
            </w:r>
          </w:p>
        </w:tc>
      </w:tr>
      <w:tr w:rsidR="008E6222" w:rsidRPr="00EC29AD" w14:paraId="58267730" w14:textId="77777777" w:rsidTr="008E6222">
        <w:trPr>
          <w:trHeight w:val="123"/>
        </w:trPr>
        <w:tc>
          <w:tcPr>
            <w:tcW w:w="2405" w:type="dxa"/>
            <w:tcBorders>
              <w:top w:val="nil"/>
              <w:left w:val="single" w:sz="4" w:space="0" w:color="auto"/>
              <w:bottom w:val="single" w:sz="4" w:space="0" w:color="auto"/>
              <w:right w:val="single" w:sz="4" w:space="0" w:color="auto"/>
            </w:tcBorders>
            <w:shd w:val="clear" w:color="auto" w:fill="auto"/>
            <w:hideMark/>
          </w:tcPr>
          <w:p w14:paraId="5F0BBA1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FEF388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w:t>
            </w:r>
          </w:p>
        </w:tc>
        <w:tc>
          <w:tcPr>
            <w:tcW w:w="5103" w:type="dxa"/>
            <w:tcBorders>
              <w:top w:val="nil"/>
              <w:left w:val="single" w:sz="4" w:space="0" w:color="auto"/>
              <w:bottom w:val="single" w:sz="4" w:space="0" w:color="auto"/>
              <w:right w:val="nil"/>
            </w:tcBorders>
            <w:shd w:val="clear" w:color="auto" w:fill="auto"/>
            <w:vAlign w:val="center"/>
            <w:hideMark/>
          </w:tcPr>
          <w:p w14:paraId="775999D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CENTRAL - UFIEC</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70C44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1344</w:t>
            </w:r>
          </w:p>
        </w:tc>
      </w:tr>
      <w:tr w:rsidR="008E6222" w:rsidRPr="00EC29AD" w14:paraId="2A2984F6" w14:textId="77777777" w:rsidTr="008E6222">
        <w:trPr>
          <w:trHeight w:val="64"/>
        </w:trPr>
        <w:tc>
          <w:tcPr>
            <w:tcW w:w="2405" w:type="dxa"/>
            <w:tcBorders>
              <w:top w:val="nil"/>
              <w:left w:val="single" w:sz="4" w:space="0" w:color="auto"/>
              <w:bottom w:val="single" w:sz="4" w:space="0" w:color="auto"/>
              <w:right w:val="single" w:sz="4" w:space="0" w:color="auto"/>
            </w:tcBorders>
            <w:shd w:val="clear" w:color="auto" w:fill="auto"/>
            <w:hideMark/>
          </w:tcPr>
          <w:p w14:paraId="56B74A6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0ADFC5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w:t>
            </w:r>
          </w:p>
        </w:tc>
        <w:tc>
          <w:tcPr>
            <w:tcW w:w="5103" w:type="dxa"/>
            <w:tcBorders>
              <w:top w:val="nil"/>
              <w:left w:val="single" w:sz="4" w:space="0" w:color="auto"/>
              <w:bottom w:val="single" w:sz="4" w:space="0" w:color="auto"/>
              <w:right w:val="nil"/>
            </w:tcBorders>
            <w:shd w:val="clear" w:color="auto" w:fill="auto"/>
            <w:vAlign w:val="center"/>
            <w:hideMark/>
          </w:tcPr>
          <w:p w14:paraId="3DB6E59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SÃO PAULO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934E2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3600</w:t>
            </w:r>
          </w:p>
        </w:tc>
      </w:tr>
      <w:tr w:rsidR="008E6222" w:rsidRPr="00EC29AD" w14:paraId="14DBBB7F" w14:textId="77777777" w:rsidTr="008E6222">
        <w:trPr>
          <w:trHeight w:val="131"/>
        </w:trPr>
        <w:tc>
          <w:tcPr>
            <w:tcW w:w="2405" w:type="dxa"/>
            <w:tcBorders>
              <w:top w:val="nil"/>
              <w:left w:val="single" w:sz="4" w:space="0" w:color="auto"/>
              <w:bottom w:val="single" w:sz="4" w:space="0" w:color="auto"/>
              <w:right w:val="single" w:sz="4" w:space="0" w:color="auto"/>
            </w:tcBorders>
            <w:shd w:val="clear" w:color="auto" w:fill="auto"/>
            <w:hideMark/>
          </w:tcPr>
          <w:p w14:paraId="15DE889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709" w:type="dxa"/>
            <w:tcBorders>
              <w:top w:val="nil"/>
              <w:left w:val="nil"/>
              <w:bottom w:val="single" w:sz="4" w:space="0" w:color="auto"/>
              <w:right w:val="single" w:sz="4" w:space="0" w:color="auto"/>
            </w:tcBorders>
            <w:shd w:val="clear" w:color="auto" w:fill="auto"/>
            <w:hideMark/>
          </w:tcPr>
          <w:p w14:paraId="152ADDA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w:t>
            </w:r>
          </w:p>
        </w:tc>
        <w:tc>
          <w:tcPr>
            <w:tcW w:w="5103" w:type="dxa"/>
            <w:tcBorders>
              <w:top w:val="nil"/>
              <w:left w:val="single" w:sz="4" w:space="0" w:color="auto"/>
              <w:bottom w:val="single" w:sz="4" w:space="0" w:color="auto"/>
              <w:right w:val="nil"/>
            </w:tcBorders>
            <w:shd w:val="clear" w:color="auto" w:fill="auto"/>
            <w:vAlign w:val="center"/>
            <w:hideMark/>
          </w:tcPr>
          <w:p w14:paraId="2887010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JOSÉ CRESPO GONZALES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E3E3DF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3408</w:t>
            </w:r>
          </w:p>
        </w:tc>
      </w:tr>
      <w:tr w:rsidR="008E6222" w:rsidRPr="00EC29AD" w14:paraId="6ADB61FD"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CB4A24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AMERICANA</w:t>
            </w:r>
          </w:p>
        </w:tc>
        <w:tc>
          <w:tcPr>
            <w:tcW w:w="709" w:type="dxa"/>
            <w:tcBorders>
              <w:top w:val="nil"/>
              <w:left w:val="nil"/>
              <w:bottom w:val="single" w:sz="4" w:space="0" w:color="auto"/>
              <w:right w:val="single" w:sz="4" w:space="0" w:color="auto"/>
            </w:tcBorders>
            <w:shd w:val="clear" w:color="auto" w:fill="auto"/>
            <w:hideMark/>
          </w:tcPr>
          <w:p w14:paraId="48C3091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w:t>
            </w:r>
          </w:p>
        </w:tc>
        <w:tc>
          <w:tcPr>
            <w:tcW w:w="5103" w:type="dxa"/>
            <w:tcBorders>
              <w:top w:val="nil"/>
              <w:left w:val="single" w:sz="4" w:space="0" w:color="auto"/>
              <w:bottom w:val="single" w:sz="4" w:space="0" w:color="auto"/>
              <w:right w:val="nil"/>
            </w:tcBorders>
            <w:shd w:val="clear" w:color="auto" w:fill="auto"/>
            <w:vAlign w:val="center"/>
            <w:hideMark/>
          </w:tcPr>
          <w:p w14:paraId="7D3F814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TÊXTIL DE AMERICANA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4F722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3888</w:t>
            </w:r>
          </w:p>
        </w:tc>
      </w:tr>
      <w:tr w:rsidR="008E6222" w:rsidRPr="00EC29AD" w14:paraId="5180DF5D"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D4B119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SANTOS</w:t>
            </w:r>
          </w:p>
        </w:tc>
        <w:tc>
          <w:tcPr>
            <w:tcW w:w="709" w:type="dxa"/>
            <w:tcBorders>
              <w:top w:val="nil"/>
              <w:left w:val="nil"/>
              <w:bottom w:val="single" w:sz="4" w:space="0" w:color="auto"/>
              <w:right w:val="single" w:sz="4" w:space="0" w:color="auto"/>
            </w:tcBorders>
            <w:shd w:val="clear" w:color="auto" w:fill="auto"/>
            <w:hideMark/>
          </w:tcPr>
          <w:p w14:paraId="43EF5A5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w:t>
            </w:r>
          </w:p>
        </w:tc>
        <w:tc>
          <w:tcPr>
            <w:tcW w:w="5103" w:type="dxa"/>
            <w:tcBorders>
              <w:top w:val="nil"/>
              <w:left w:val="single" w:sz="4" w:space="0" w:color="auto"/>
              <w:bottom w:val="single" w:sz="4" w:space="0" w:color="auto"/>
              <w:right w:val="nil"/>
            </w:tcBorders>
            <w:shd w:val="clear" w:color="auto" w:fill="auto"/>
            <w:vAlign w:val="center"/>
            <w:hideMark/>
          </w:tcPr>
          <w:p w14:paraId="5068F51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RUBENS LARA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8F9CD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2400</w:t>
            </w:r>
          </w:p>
        </w:tc>
      </w:tr>
      <w:tr w:rsidR="008E6222" w:rsidRPr="00EC29AD" w14:paraId="0BB3D610" w14:textId="77777777" w:rsidTr="008E6222">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5805C4E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AMERICANA</w:t>
            </w:r>
          </w:p>
        </w:tc>
        <w:tc>
          <w:tcPr>
            <w:tcW w:w="709" w:type="dxa"/>
            <w:tcBorders>
              <w:top w:val="nil"/>
              <w:left w:val="nil"/>
              <w:bottom w:val="single" w:sz="4" w:space="0" w:color="auto"/>
              <w:right w:val="single" w:sz="4" w:space="0" w:color="auto"/>
            </w:tcBorders>
            <w:shd w:val="clear" w:color="auto" w:fill="auto"/>
            <w:hideMark/>
          </w:tcPr>
          <w:p w14:paraId="705FD51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w:t>
            </w:r>
          </w:p>
        </w:tc>
        <w:tc>
          <w:tcPr>
            <w:tcW w:w="5103" w:type="dxa"/>
            <w:tcBorders>
              <w:top w:val="nil"/>
              <w:left w:val="single" w:sz="4" w:space="0" w:color="auto"/>
              <w:bottom w:val="single" w:sz="4" w:space="0" w:color="auto"/>
              <w:right w:val="nil"/>
            </w:tcBorders>
            <w:shd w:val="clear" w:color="auto" w:fill="auto"/>
            <w:vAlign w:val="center"/>
            <w:hideMark/>
          </w:tcPr>
          <w:p w14:paraId="277FBBC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POLIVALENTE DE AMERICANA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A52F5F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3960</w:t>
            </w:r>
          </w:p>
        </w:tc>
      </w:tr>
      <w:tr w:rsidR="008E6222" w:rsidRPr="00EC29AD" w14:paraId="060C7A25" w14:textId="77777777" w:rsidTr="008E6222">
        <w:trPr>
          <w:trHeight w:val="203"/>
        </w:trPr>
        <w:tc>
          <w:tcPr>
            <w:tcW w:w="2405" w:type="dxa"/>
            <w:tcBorders>
              <w:top w:val="nil"/>
              <w:left w:val="single" w:sz="4" w:space="0" w:color="auto"/>
              <w:bottom w:val="single" w:sz="4" w:space="0" w:color="auto"/>
              <w:right w:val="single" w:sz="4" w:space="0" w:color="auto"/>
            </w:tcBorders>
            <w:shd w:val="clear" w:color="auto" w:fill="auto"/>
            <w:hideMark/>
          </w:tcPr>
          <w:p w14:paraId="0D27CD8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CAMPINAS</w:t>
            </w:r>
          </w:p>
        </w:tc>
        <w:tc>
          <w:tcPr>
            <w:tcW w:w="709" w:type="dxa"/>
            <w:tcBorders>
              <w:top w:val="nil"/>
              <w:left w:val="nil"/>
              <w:bottom w:val="single" w:sz="4" w:space="0" w:color="auto"/>
              <w:right w:val="single" w:sz="4" w:space="0" w:color="auto"/>
            </w:tcBorders>
            <w:shd w:val="clear" w:color="auto" w:fill="auto"/>
            <w:hideMark/>
          </w:tcPr>
          <w:p w14:paraId="4B05545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w:t>
            </w:r>
          </w:p>
        </w:tc>
        <w:tc>
          <w:tcPr>
            <w:tcW w:w="5103" w:type="dxa"/>
            <w:tcBorders>
              <w:top w:val="nil"/>
              <w:left w:val="single" w:sz="4" w:space="0" w:color="auto"/>
              <w:bottom w:val="single" w:sz="4" w:space="0" w:color="auto"/>
              <w:right w:val="nil"/>
            </w:tcBorders>
            <w:shd w:val="clear" w:color="auto" w:fill="auto"/>
            <w:vAlign w:val="center"/>
            <w:hideMark/>
          </w:tcPr>
          <w:p w14:paraId="2682723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CONSELHEIRO ANTONIO PRADO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6385A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1560</w:t>
            </w:r>
          </w:p>
        </w:tc>
      </w:tr>
      <w:tr w:rsidR="008E6222" w:rsidRPr="00EC29AD" w14:paraId="4517656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7B6A2C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JUNDIAÍ</w:t>
            </w:r>
          </w:p>
        </w:tc>
        <w:tc>
          <w:tcPr>
            <w:tcW w:w="709" w:type="dxa"/>
            <w:tcBorders>
              <w:top w:val="nil"/>
              <w:left w:val="nil"/>
              <w:bottom w:val="single" w:sz="4" w:space="0" w:color="auto"/>
              <w:right w:val="single" w:sz="4" w:space="0" w:color="auto"/>
            </w:tcBorders>
            <w:shd w:val="clear" w:color="auto" w:fill="auto"/>
            <w:hideMark/>
          </w:tcPr>
          <w:p w14:paraId="248E7A4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w:t>
            </w:r>
          </w:p>
        </w:tc>
        <w:tc>
          <w:tcPr>
            <w:tcW w:w="5103" w:type="dxa"/>
            <w:tcBorders>
              <w:top w:val="nil"/>
              <w:left w:val="single" w:sz="4" w:space="0" w:color="auto"/>
              <w:bottom w:val="single" w:sz="4" w:space="0" w:color="auto"/>
              <w:right w:val="nil"/>
            </w:tcBorders>
            <w:shd w:val="clear" w:color="auto" w:fill="auto"/>
            <w:vAlign w:val="center"/>
            <w:hideMark/>
          </w:tcPr>
          <w:p w14:paraId="08F5465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VASCO ANTONIO VENCHIARUTTI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499387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1800</w:t>
            </w:r>
          </w:p>
        </w:tc>
      </w:tr>
      <w:tr w:rsidR="008E6222" w:rsidRPr="00EC29AD" w14:paraId="0BFFB89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D98E64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MOCOCA</w:t>
            </w:r>
          </w:p>
        </w:tc>
        <w:tc>
          <w:tcPr>
            <w:tcW w:w="709" w:type="dxa"/>
            <w:tcBorders>
              <w:top w:val="nil"/>
              <w:left w:val="nil"/>
              <w:bottom w:val="single" w:sz="4" w:space="0" w:color="auto"/>
              <w:right w:val="single" w:sz="4" w:space="0" w:color="auto"/>
            </w:tcBorders>
            <w:shd w:val="clear" w:color="auto" w:fill="auto"/>
            <w:hideMark/>
          </w:tcPr>
          <w:p w14:paraId="5DC7C3F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w:t>
            </w:r>
          </w:p>
        </w:tc>
        <w:tc>
          <w:tcPr>
            <w:tcW w:w="5103" w:type="dxa"/>
            <w:tcBorders>
              <w:top w:val="nil"/>
              <w:left w:val="single" w:sz="4" w:space="0" w:color="auto"/>
              <w:bottom w:val="single" w:sz="4" w:space="0" w:color="auto"/>
              <w:right w:val="nil"/>
            </w:tcBorders>
            <w:shd w:val="clear" w:color="auto" w:fill="auto"/>
            <w:vAlign w:val="center"/>
            <w:hideMark/>
          </w:tcPr>
          <w:p w14:paraId="53B5596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JOÃO BAPTISTA DE LIMA FIGUEIREDO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32D41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7C98CFE5" w14:textId="77777777" w:rsidTr="008E6222">
        <w:trPr>
          <w:trHeight w:val="141"/>
        </w:trPr>
        <w:tc>
          <w:tcPr>
            <w:tcW w:w="2405" w:type="dxa"/>
            <w:tcBorders>
              <w:top w:val="nil"/>
              <w:left w:val="single" w:sz="4" w:space="0" w:color="auto"/>
              <w:bottom w:val="single" w:sz="4" w:space="0" w:color="auto"/>
              <w:right w:val="single" w:sz="4" w:space="0" w:color="auto"/>
            </w:tcBorders>
            <w:shd w:val="clear" w:color="auto" w:fill="auto"/>
            <w:hideMark/>
          </w:tcPr>
          <w:p w14:paraId="6C588BA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BERNARDO DO CAMPO</w:t>
            </w:r>
          </w:p>
        </w:tc>
        <w:tc>
          <w:tcPr>
            <w:tcW w:w="709" w:type="dxa"/>
            <w:tcBorders>
              <w:top w:val="nil"/>
              <w:left w:val="nil"/>
              <w:bottom w:val="single" w:sz="4" w:space="0" w:color="auto"/>
              <w:right w:val="single" w:sz="4" w:space="0" w:color="auto"/>
            </w:tcBorders>
            <w:shd w:val="clear" w:color="auto" w:fill="auto"/>
            <w:hideMark/>
          </w:tcPr>
          <w:p w14:paraId="1BF39FD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w:t>
            </w:r>
          </w:p>
        </w:tc>
        <w:tc>
          <w:tcPr>
            <w:tcW w:w="5103" w:type="dxa"/>
            <w:tcBorders>
              <w:top w:val="nil"/>
              <w:left w:val="single" w:sz="4" w:space="0" w:color="auto"/>
              <w:bottom w:val="single" w:sz="4" w:space="0" w:color="auto"/>
              <w:right w:val="nil"/>
            </w:tcBorders>
            <w:shd w:val="clear" w:color="auto" w:fill="auto"/>
            <w:vAlign w:val="center"/>
            <w:hideMark/>
          </w:tcPr>
          <w:p w14:paraId="6C47472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LAURO GOMES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828E46" w14:textId="77777777" w:rsidR="008E6222" w:rsidRPr="001262E1" w:rsidRDefault="008E6222" w:rsidP="008E6222">
            <w:pPr>
              <w:jc w:val="center"/>
              <w:rPr>
                <w:rFonts w:ascii="Arial" w:hAnsi="Arial" w:cs="Arial"/>
                <w:sz w:val="20"/>
                <w:szCs w:val="20"/>
              </w:rPr>
            </w:pPr>
            <w:r>
              <w:rPr>
                <w:rFonts w:ascii="Arial" w:hAnsi="Arial" w:cs="Arial"/>
                <w:color w:val="000000"/>
                <w:sz w:val="20"/>
                <w:szCs w:val="20"/>
              </w:rPr>
              <w:t>0</w:t>
            </w:r>
            <w:r w:rsidRPr="001262E1">
              <w:rPr>
                <w:rFonts w:ascii="Arial" w:hAnsi="Arial" w:cs="Arial"/>
                <w:color w:val="000000"/>
                <w:sz w:val="20"/>
                <w:szCs w:val="20"/>
              </w:rPr>
              <w:t> </w:t>
            </w:r>
          </w:p>
        </w:tc>
      </w:tr>
      <w:tr w:rsidR="008E6222" w:rsidRPr="00EC29AD" w14:paraId="79167709"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D6C747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CAETANO DO SUL</w:t>
            </w:r>
          </w:p>
        </w:tc>
        <w:tc>
          <w:tcPr>
            <w:tcW w:w="709" w:type="dxa"/>
            <w:tcBorders>
              <w:top w:val="nil"/>
              <w:left w:val="nil"/>
              <w:bottom w:val="single" w:sz="4" w:space="0" w:color="auto"/>
              <w:right w:val="single" w:sz="4" w:space="0" w:color="auto"/>
            </w:tcBorders>
            <w:shd w:val="clear" w:color="auto" w:fill="auto"/>
            <w:hideMark/>
          </w:tcPr>
          <w:p w14:paraId="14BBA41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w:t>
            </w:r>
          </w:p>
        </w:tc>
        <w:tc>
          <w:tcPr>
            <w:tcW w:w="5103" w:type="dxa"/>
            <w:tcBorders>
              <w:top w:val="nil"/>
              <w:left w:val="single" w:sz="4" w:space="0" w:color="auto"/>
              <w:bottom w:val="single" w:sz="4" w:space="0" w:color="auto"/>
              <w:right w:val="nil"/>
            </w:tcBorders>
            <w:shd w:val="clear" w:color="auto" w:fill="auto"/>
            <w:vAlign w:val="center"/>
            <w:hideMark/>
          </w:tcPr>
          <w:p w14:paraId="7D91B63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JORGE STREET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A07D22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132</w:t>
            </w:r>
          </w:p>
        </w:tc>
      </w:tr>
      <w:tr w:rsidR="008E6222" w:rsidRPr="00EC29AD" w14:paraId="3553602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DE1960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24614E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w:t>
            </w:r>
          </w:p>
        </w:tc>
        <w:tc>
          <w:tcPr>
            <w:tcW w:w="5103" w:type="dxa"/>
            <w:tcBorders>
              <w:top w:val="nil"/>
              <w:left w:val="single" w:sz="4" w:space="0" w:color="auto"/>
              <w:bottom w:val="single" w:sz="4" w:space="0" w:color="auto"/>
              <w:right w:val="nil"/>
            </w:tcBorders>
            <w:shd w:val="clear" w:color="auto" w:fill="auto"/>
            <w:vAlign w:val="center"/>
            <w:hideMark/>
          </w:tcPr>
          <w:p w14:paraId="559D24A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CAMARGO ARANHA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941E1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01185AF2"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5A9B8A8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1C1F6F1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w:t>
            </w:r>
          </w:p>
        </w:tc>
        <w:tc>
          <w:tcPr>
            <w:tcW w:w="5103" w:type="dxa"/>
            <w:tcBorders>
              <w:top w:val="nil"/>
              <w:left w:val="single" w:sz="4" w:space="0" w:color="auto"/>
              <w:bottom w:val="single" w:sz="4" w:space="0" w:color="auto"/>
              <w:right w:val="nil"/>
            </w:tcBorders>
            <w:shd w:val="clear" w:color="auto" w:fill="auto"/>
            <w:vAlign w:val="center"/>
            <w:hideMark/>
          </w:tcPr>
          <w:p w14:paraId="7CF652D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GETÚLIO VARGAS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D61CB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5184</w:t>
            </w:r>
          </w:p>
        </w:tc>
      </w:tr>
      <w:tr w:rsidR="008E6222" w:rsidRPr="00EC29AD" w14:paraId="3D438664"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E65ADD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SANTO ANDRÉ</w:t>
            </w:r>
          </w:p>
        </w:tc>
        <w:tc>
          <w:tcPr>
            <w:tcW w:w="709" w:type="dxa"/>
            <w:tcBorders>
              <w:top w:val="nil"/>
              <w:left w:val="nil"/>
              <w:bottom w:val="single" w:sz="4" w:space="0" w:color="auto"/>
              <w:right w:val="single" w:sz="4" w:space="0" w:color="auto"/>
            </w:tcBorders>
            <w:shd w:val="clear" w:color="auto" w:fill="auto"/>
            <w:hideMark/>
          </w:tcPr>
          <w:p w14:paraId="3DC9CB5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w:t>
            </w:r>
          </w:p>
        </w:tc>
        <w:tc>
          <w:tcPr>
            <w:tcW w:w="5103" w:type="dxa"/>
            <w:tcBorders>
              <w:top w:val="nil"/>
              <w:left w:val="single" w:sz="4" w:space="0" w:color="auto"/>
              <w:bottom w:val="single" w:sz="4" w:space="0" w:color="auto"/>
              <w:right w:val="nil"/>
            </w:tcBorders>
            <w:shd w:val="clear" w:color="auto" w:fill="auto"/>
            <w:vAlign w:val="center"/>
            <w:hideMark/>
          </w:tcPr>
          <w:p w14:paraId="018BD37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JÚLIO DE MESQUITA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3B62A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4407C05E" w14:textId="77777777" w:rsidTr="008E6222">
        <w:trPr>
          <w:trHeight w:val="327"/>
        </w:trPr>
        <w:tc>
          <w:tcPr>
            <w:tcW w:w="2405" w:type="dxa"/>
            <w:tcBorders>
              <w:top w:val="nil"/>
              <w:left w:val="single" w:sz="4" w:space="0" w:color="auto"/>
              <w:bottom w:val="single" w:sz="4" w:space="0" w:color="auto"/>
              <w:right w:val="single" w:sz="4" w:space="0" w:color="auto"/>
            </w:tcBorders>
            <w:shd w:val="clear" w:color="auto" w:fill="auto"/>
            <w:hideMark/>
          </w:tcPr>
          <w:p w14:paraId="62878FD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MOGI DAS CRUZES</w:t>
            </w:r>
          </w:p>
        </w:tc>
        <w:tc>
          <w:tcPr>
            <w:tcW w:w="709" w:type="dxa"/>
            <w:tcBorders>
              <w:top w:val="nil"/>
              <w:left w:val="nil"/>
              <w:bottom w:val="single" w:sz="4" w:space="0" w:color="auto"/>
              <w:right w:val="single" w:sz="4" w:space="0" w:color="auto"/>
            </w:tcBorders>
            <w:shd w:val="clear" w:color="auto" w:fill="auto"/>
            <w:hideMark/>
          </w:tcPr>
          <w:p w14:paraId="05A6A31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w:t>
            </w:r>
          </w:p>
        </w:tc>
        <w:tc>
          <w:tcPr>
            <w:tcW w:w="5103" w:type="dxa"/>
            <w:tcBorders>
              <w:top w:val="nil"/>
              <w:left w:val="single" w:sz="4" w:space="0" w:color="auto"/>
              <w:bottom w:val="single" w:sz="4" w:space="0" w:color="auto"/>
              <w:right w:val="nil"/>
            </w:tcBorders>
            <w:shd w:val="clear" w:color="auto" w:fill="auto"/>
            <w:vAlign w:val="center"/>
            <w:hideMark/>
          </w:tcPr>
          <w:p w14:paraId="64CC989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PRESIDENTE VARGAS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806481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6A1369B9"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86BAA3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709" w:type="dxa"/>
            <w:tcBorders>
              <w:top w:val="nil"/>
              <w:left w:val="nil"/>
              <w:bottom w:val="single" w:sz="4" w:space="0" w:color="auto"/>
              <w:right w:val="single" w:sz="4" w:space="0" w:color="auto"/>
            </w:tcBorders>
            <w:shd w:val="clear" w:color="auto" w:fill="auto"/>
            <w:hideMark/>
          </w:tcPr>
          <w:p w14:paraId="556DF88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w:t>
            </w:r>
          </w:p>
        </w:tc>
        <w:tc>
          <w:tcPr>
            <w:tcW w:w="5103" w:type="dxa"/>
            <w:tcBorders>
              <w:top w:val="nil"/>
              <w:left w:val="single" w:sz="4" w:space="0" w:color="auto"/>
              <w:bottom w:val="single" w:sz="4" w:space="0" w:color="auto"/>
              <w:right w:val="nil"/>
            </w:tcBorders>
            <w:shd w:val="clear" w:color="auto" w:fill="auto"/>
            <w:vAlign w:val="center"/>
            <w:hideMark/>
          </w:tcPr>
          <w:p w14:paraId="76E4AA0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FERNANDO PRESTES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5B13C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2400</w:t>
            </w:r>
          </w:p>
        </w:tc>
      </w:tr>
      <w:tr w:rsidR="008E6222" w:rsidRPr="00EC29AD" w14:paraId="4FC3A787" w14:textId="77777777" w:rsidTr="008E6222">
        <w:trPr>
          <w:trHeight w:val="97"/>
        </w:trPr>
        <w:tc>
          <w:tcPr>
            <w:tcW w:w="2405" w:type="dxa"/>
            <w:tcBorders>
              <w:top w:val="nil"/>
              <w:left w:val="single" w:sz="4" w:space="0" w:color="auto"/>
              <w:bottom w:val="single" w:sz="4" w:space="0" w:color="auto"/>
              <w:right w:val="single" w:sz="4" w:space="0" w:color="auto"/>
            </w:tcBorders>
            <w:shd w:val="clear" w:color="auto" w:fill="auto"/>
            <w:hideMark/>
          </w:tcPr>
          <w:p w14:paraId="05CBDEA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709" w:type="dxa"/>
            <w:tcBorders>
              <w:top w:val="nil"/>
              <w:left w:val="nil"/>
              <w:bottom w:val="single" w:sz="4" w:space="0" w:color="auto"/>
              <w:right w:val="single" w:sz="4" w:space="0" w:color="auto"/>
            </w:tcBorders>
            <w:shd w:val="clear" w:color="auto" w:fill="auto"/>
            <w:hideMark/>
          </w:tcPr>
          <w:p w14:paraId="7928D36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w:t>
            </w:r>
          </w:p>
        </w:tc>
        <w:tc>
          <w:tcPr>
            <w:tcW w:w="5103" w:type="dxa"/>
            <w:tcBorders>
              <w:top w:val="nil"/>
              <w:left w:val="single" w:sz="4" w:space="0" w:color="auto"/>
              <w:bottom w:val="single" w:sz="4" w:space="0" w:color="auto"/>
              <w:right w:val="nil"/>
            </w:tcBorders>
            <w:shd w:val="clear" w:color="auto" w:fill="auto"/>
            <w:vAlign w:val="center"/>
            <w:hideMark/>
          </w:tcPr>
          <w:p w14:paraId="2E43EFF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RUBENS DE FARIA E SOUZA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5A8C4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3264</w:t>
            </w:r>
          </w:p>
        </w:tc>
      </w:tr>
      <w:tr w:rsidR="008E6222" w:rsidRPr="00EC29AD" w14:paraId="45D05A1C"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1FFEC11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B4210B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w:t>
            </w:r>
          </w:p>
        </w:tc>
        <w:tc>
          <w:tcPr>
            <w:tcW w:w="5103" w:type="dxa"/>
            <w:tcBorders>
              <w:top w:val="nil"/>
              <w:left w:val="single" w:sz="4" w:space="0" w:color="auto"/>
              <w:bottom w:val="single" w:sz="4" w:space="0" w:color="auto"/>
              <w:right w:val="nil"/>
            </w:tcBorders>
            <w:shd w:val="clear" w:color="auto" w:fill="auto"/>
            <w:vAlign w:val="center"/>
            <w:hideMark/>
          </w:tcPr>
          <w:p w14:paraId="0087AD9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SÃO PAULO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1A8E4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1932</w:t>
            </w:r>
          </w:p>
        </w:tc>
      </w:tr>
      <w:tr w:rsidR="008E6222" w:rsidRPr="00EC29AD" w14:paraId="4AC563D4" w14:textId="77777777" w:rsidTr="008E6222">
        <w:trPr>
          <w:trHeight w:val="283"/>
        </w:trPr>
        <w:tc>
          <w:tcPr>
            <w:tcW w:w="2405" w:type="dxa"/>
            <w:tcBorders>
              <w:top w:val="nil"/>
              <w:left w:val="single" w:sz="4" w:space="0" w:color="auto"/>
              <w:bottom w:val="single" w:sz="4" w:space="0" w:color="auto"/>
              <w:right w:val="single" w:sz="4" w:space="0" w:color="auto"/>
            </w:tcBorders>
            <w:shd w:val="clear" w:color="auto" w:fill="auto"/>
            <w:hideMark/>
          </w:tcPr>
          <w:p w14:paraId="651DCB5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TAQUARITINGA</w:t>
            </w:r>
          </w:p>
        </w:tc>
        <w:tc>
          <w:tcPr>
            <w:tcW w:w="709" w:type="dxa"/>
            <w:tcBorders>
              <w:top w:val="nil"/>
              <w:left w:val="nil"/>
              <w:bottom w:val="single" w:sz="4" w:space="0" w:color="auto"/>
              <w:right w:val="single" w:sz="4" w:space="0" w:color="auto"/>
            </w:tcBorders>
            <w:shd w:val="clear" w:color="auto" w:fill="auto"/>
            <w:hideMark/>
          </w:tcPr>
          <w:p w14:paraId="430EF3B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w:t>
            </w:r>
          </w:p>
        </w:tc>
        <w:tc>
          <w:tcPr>
            <w:tcW w:w="5103" w:type="dxa"/>
            <w:tcBorders>
              <w:top w:val="nil"/>
              <w:left w:val="single" w:sz="4" w:space="0" w:color="auto"/>
              <w:bottom w:val="single" w:sz="4" w:space="0" w:color="auto"/>
              <w:right w:val="nil"/>
            </w:tcBorders>
            <w:shd w:val="clear" w:color="auto" w:fill="auto"/>
            <w:vAlign w:val="center"/>
            <w:hideMark/>
          </w:tcPr>
          <w:p w14:paraId="2FA994C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ADAIL NUNES DA SILVA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BD0DC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2400</w:t>
            </w:r>
          </w:p>
        </w:tc>
      </w:tr>
      <w:tr w:rsidR="008E6222" w:rsidRPr="00EC29AD" w14:paraId="7CAB10C3" w14:textId="77777777" w:rsidTr="008E6222">
        <w:trPr>
          <w:trHeight w:val="287"/>
        </w:trPr>
        <w:tc>
          <w:tcPr>
            <w:tcW w:w="2405" w:type="dxa"/>
            <w:tcBorders>
              <w:top w:val="nil"/>
              <w:left w:val="single" w:sz="4" w:space="0" w:color="auto"/>
              <w:bottom w:val="single" w:sz="4" w:space="0" w:color="auto"/>
              <w:right w:val="single" w:sz="4" w:space="0" w:color="auto"/>
            </w:tcBorders>
            <w:shd w:val="clear" w:color="auto" w:fill="auto"/>
            <w:hideMark/>
          </w:tcPr>
          <w:p w14:paraId="1193972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JAÚ</w:t>
            </w:r>
          </w:p>
        </w:tc>
        <w:tc>
          <w:tcPr>
            <w:tcW w:w="709" w:type="dxa"/>
            <w:tcBorders>
              <w:top w:val="nil"/>
              <w:left w:val="nil"/>
              <w:bottom w:val="single" w:sz="4" w:space="0" w:color="auto"/>
              <w:right w:val="single" w:sz="4" w:space="0" w:color="auto"/>
            </w:tcBorders>
            <w:shd w:val="clear" w:color="auto" w:fill="auto"/>
            <w:hideMark/>
          </w:tcPr>
          <w:p w14:paraId="6619A20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w:t>
            </w:r>
          </w:p>
        </w:tc>
        <w:tc>
          <w:tcPr>
            <w:tcW w:w="5103" w:type="dxa"/>
            <w:tcBorders>
              <w:top w:val="nil"/>
              <w:left w:val="single" w:sz="4" w:space="0" w:color="auto"/>
              <w:bottom w:val="single" w:sz="4" w:space="0" w:color="auto"/>
              <w:right w:val="nil"/>
            </w:tcBorders>
            <w:shd w:val="clear" w:color="auto" w:fill="auto"/>
            <w:vAlign w:val="center"/>
            <w:hideMark/>
          </w:tcPr>
          <w:p w14:paraId="0069ECF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PREF. OCTAVIO CELSO PACHECO DE ALMEIDA PRADO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B4945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1248</w:t>
            </w:r>
          </w:p>
        </w:tc>
      </w:tr>
      <w:tr w:rsidR="008E6222" w:rsidRPr="00EC29AD" w14:paraId="5957F3BD"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49AF048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OURINHOS</w:t>
            </w:r>
          </w:p>
        </w:tc>
        <w:tc>
          <w:tcPr>
            <w:tcW w:w="709" w:type="dxa"/>
            <w:tcBorders>
              <w:top w:val="nil"/>
              <w:left w:val="nil"/>
              <w:bottom w:val="single" w:sz="4" w:space="0" w:color="auto"/>
              <w:right w:val="single" w:sz="4" w:space="0" w:color="auto"/>
            </w:tcBorders>
            <w:shd w:val="clear" w:color="auto" w:fill="auto"/>
            <w:hideMark/>
          </w:tcPr>
          <w:p w14:paraId="5A4E448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w:t>
            </w:r>
          </w:p>
        </w:tc>
        <w:tc>
          <w:tcPr>
            <w:tcW w:w="5103" w:type="dxa"/>
            <w:tcBorders>
              <w:top w:val="nil"/>
              <w:left w:val="single" w:sz="4" w:space="0" w:color="auto"/>
              <w:bottom w:val="single" w:sz="4" w:space="0" w:color="auto"/>
              <w:right w:val="nil"/>
            </w:tcBorders>
            <w:shd w:val="clear" w:color="auto" w:fill="auto"/>
            <w:vAlign w:val="center"/>
            <w:hideMark/>
          </w:tcPr>
          <w:p w14:paraId="07A6D3F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OURINHOS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61D9E8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1536</w:t>
            </w:r>
          </w:p>
        </w:tc>
      </w:tr>
      <w:tr w:rsidR="008E6222" w:rsidRPr="00EC29AD" w14:paraId="6589203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E2E912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TAQUARITINGA</w:t>
            </w:r>
          </w:p>
        </w:tc>
        <w:tc>
          <w:tcPr>
            <w:tcW w:w="709" w:type="dxa"/>
            <w:tcBorders>
              <w:top w:val="nil"/>
              <w:left w:val="nil"/>
              <w:bottom w:val="single" w:sz="4" w:space="0" w:color="auto"/>
              <w:right w:val="single" w:sz="4" w:space="0" w:color="auto"/>
            </w:tcBorders>
            <w:shd w:val="clear" w:color="auto" w:fill="auto"/>
            <w:hideMark/>
          </w:tcPr>
          <w:p w14:paraId="7B8413F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w:t>
            </w:r>
          </w:p>
        </w:tc>
        <w:tc>
          <w:tcPr>
            <w:tcW w:w="5103" w:type="dxa"/>
            <w:tcBorders>
              <w:top w:val="nil"/>
              <w:left w:val="single" w:sz="4" w:space="0" w:color="auto"/>
              <w:bottom w:val="single" w:sz="4" w:space="0" w:color="auto"/>
              <w:right w:val="nil"/>
            </w:tcBorders>
            <w:shd w:val="clear" w:color="auto" w:fill="auto"/>
            <w:vAlign w:val="center"/>
            <w:hideMark/>
          </w:tcPr>
          <w:p w14:paraId="14FE891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TAQUARITINGA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DD8D7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1920</w:t>
            </w:r>
          </w:p>
        </w:tc>
      </w:tr>
      <w:tr w:rsidR="008E6222" w:rsidRPr="00EC29AD" w14:paraId="08F5C699"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58A4CB5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4519DD1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w:t>
            </w:r>
          </w:p>
        </w:tc>
        <w:tc>
          <w:tcPr>
            <w:tcW w:w="5103" w:type="dxa"/>
            <w:tcBorders>
              <w:top w:val="nil"/>
              <w:left w:val="single" w:sz="4" w:space="0" w:color="auto"/>
              <w:bottom w:val="single" w:sz="4" w:space="0" w:color="auto"/>
              <w:right w:val="nil"/>
            </w:tcBorders>
            <w:shd w:val="clear" w:color="auto" w:fill="auto"/>
            <w:vAlign w:val="center"/>
            <w:hideMark/>
          </w:tcPr>
          <w:p w14:paraId="0C447BD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ALBERT EINSTEIN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4F22C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2688</w:t>
            </w:r>
          </w:p>
        </w:tc>
      </w:tr>
      <w:tr w:rsidR="008E6222" w:rsidRPr="00EC29AD" w14:paraId="4FFEF9E5"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7D085B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ARARAS</w:t>
            </w:r>
          </w:p>
        </w:tc>
        <w:tc>
          <w:tcPr>
            <w:tcW w:w="709" w:type="dxa"/>
            <w:tcBorders>
              <w:top w:val="nil"/>
              <w:left w:val="nil"/>
              <w:bottom w:val="single" w:sz="4" w:space="0" w:color="auto"/>
              <w:right w:val="single" w:sz="4" w:space="0" w:color="auto"/>
            </w:tcBorders>
            <w:shd w:val="clear" w:color="auto" w:fill="auto"/>
            <w:hideMark/>
          </w:tcPr>
          <w:p w14:paraId="75A5B44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w:t>
            </w:r>
          </w:p>
        </w:tc>
        <w:tc>
          <w:tcPr>
            <w:tcW w:w="5103" w:type="dxa"/>
            <w:tcBorders>
              <w:top w:val="nil"/>
              <w:left w:val="single" w:sz="4" w:space="0" w:color="auto"/>
              <w:bottom w:val="single" w:sz="4" w:space="0" w:color="auto"/>
              <w:right w:val="nil"/>
            </w:tcBorders>
            <w:shd w:val="clear" w:color="auto" w:fill="auto"/>
            <w:vAlign w:val="center"/>
            <w:hideMark/>
          </w:tcPr>
          <w:p w14:paraId="71023E5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PREFEITO ALBERTO FERES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1D958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1344</w:t>
            </w:r>
          </w:p>
        </w:tc>
      </w:tr>
      <w:tr w:rsidR="008E6222" w:rsidRPr="00EC29AD" w14:paraId="787E59D9"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3C59E8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ORLÂNDIA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5FA72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CD55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ALCÍDIO DE SOUZA PRADO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57B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4466F67B" w14:textId="77777777" w:rsidTr="008E6222">
        <w:trPr>
          <w:trHeight w:val="17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249C24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GUARATINGUETÁ</w:t>
            </w:r>
          </w:p>
        </w:tc>
        <w:tc>
          <w:tcPr>
            <w:tcW w:w="709" w:type="dxa"/>
            <w:tcBorders>
              <w:top w:val="single" w:sz="4" w:space="0" w:color="auto"/>
              <w:left w:val="nil"/>
              <w:bottom w:val="single" w:sz="4" w:space="0" w:color="auto"/>
              <w:right w:val="single" w:sz="4" w:space="0" w:color="auto"/>
            </w:tcBorders>
            <w:shd w:val="clear" w:color="auto" w:fill="auto"/>
            <w:hideMark/>
          </w:tcPr>
          <w:p w14:paraId="02AF261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1455035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ALFREDO DE BARROS SANTOS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094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1224</w:t>
            </w:r>
          </w:p>
        </w:tc>
      </w:tr>
      <w:tr w:rsidR="008E6222" w:rsidRPr="00EC29AD" w14:paraId="47F5F83D" w14:textId="77777777" w:rsidTr="008E6222">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3D0AB90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OSVALDO CRUZ</w:t>
            </w:r>
          </w:p>
        </w:tc>
        <w:tc>
          <w:tcPr>
            <w:tcW w:w="709" w:type="dxa"/>
            <w:tcBorders>
              <w:top w:val="nil"/>
              <w:left w:val="nil"/>
              <w:bottom w:val="single" w:sz="4" w:space="0" w:color="auto"/>
              <w:right w:val="single" w:sz="4" w:space="0" w:color="auto"/>
            </w:tcBorders>
            <w:shd w:val="clear" w:color="auto" w:fill="auto"/>
            <w:hideMark/>
          </w:tcPr>
          <w:p w14:paraId="5F69346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w:t>
            </w:r>
          </w:p>
        </w:tc>
        <w:tc>
          <w:tcPr>
            <w:tcW w:w="5103" w:type="dxa"/>
            <w:tcBorders>
              <w:top w:val="nil"/>
              <w:left w:val="single" w:sz="4" w:space="0" w:color="auto"/>
              <w:bottom w:val="single" w:sz="4" w:space="0" w:color="auto"/>
              <w:right w:val="nil"/>
            </w:tcBorders>
            <w:shd w:val="clear" w:color="auto" w:fill="auto"/>
            <w:vAlign w:val="center"/>
            <w:hideMark/>
          </w:tcPr>
          <w:p w14:paraId="620C651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AMIN JUNDI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8E8E4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312</w:t>
            </w:r>
          </w:p>
        </w:tc>
      </w:tr>
      <w:tr w:rsidR="008E6222" w:rsidRPr="00EC29AD" w14:paraId="4A857D88" w14:textId="77777777" w:rsidTr="008E6222">
        <w:trPr>
          <w:trHeight w:val="177"/>
        </w:trPr>
        <w:tc>
          <w:tcPr>
            <w:tcW w:w="2405" w:type="dxa"/>
            <w:tcBorders>
              <w:top w:val="nil"/>
              <w:left w:val="single" w:sz="4" w:space="0" w:color="auto"/>
              <w:bottom w:val="single" w:sz="4" w:space="0" w:color="auto"/>
              <w:right w:val="single" w:sz="4" w:space="0" w:color="auto"/>
            </w:tcBorders>
            <w:shd w:val="clear" w:color="auto" w:fill="auto"/>
            <w:hideMark/>
          </w:tcPr>
          <w:p w14:paraId="424114F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ANDRADINA</w:t>
            </w:r>
          </w:p>
        </w:tc>
        <w:tc>
          <w:tcPr>
            <w:tcW w:w="709" w:type="dxa"/>
            <w:tcBorders>
              <w:top w:val="nil"/>
              <w:left w:val="nil"/>
              <w:bottom w:val="single" w:sz="4" w:space="0" w:color="auto"/>
              <w:right w:val="single" w:sz="4" w:space="0" w:color="auto"/>
            </w:tcBorders>
            <w:shd w:val="clear" w:color="auto" w:fill="auto"/>
            <w:hideMark/>
          </w:tcPr>
          <w:p w14:paraId="55CD917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w:t>
            </w:r>
          </w:p>
        </w:tc>
        <w:tc>
          <w:tcPr>
            <w:tcW w:w="5103" w:type="dxa"/>
            <w:tcBorders>
              <w:top w:val="nil"/>
              <w:left w:val="single" w:sz="4" w:space="0" w:color="auto"/>
              <w:bottom w:val="single" w:sz="4" w:space="0" w:color="auto"/>
              <w:right w:val="nil"/>
            </w:tcBorders>
            <w:shd w:val="clear" w:color="auto" w:fill="auto"/>
            <w:vAlign w:val="center"/>
            <w:hideMark/>
          </w:tcPr>
          <w:p w14:paraId="4A53086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ANDRADINA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7646C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1464</w:t>
            </w:r>
          </w:p>
        </w:tc>
      </w:tr>
      <w:tr w:rsidR="008E6222" w:rsidRPr="00EC29AD" w14:paraId="2F91BB64" w14:textId="77777777" w:rsidTr="008E6222">
        <w:trPr>
          <w:trHeight w:val="131"/>
        </w:trPr>
        <w:tc>
          <w:tcPr>
            <w:tcW w:w="2405" w:type="dxa"/>
            <w:tcBorders>
              <w:top w:val="nil"/>
              <w:left w:val="single" w:sz="4" w:space="0" w:color="auto"/>
              <w:bottom w:val="single" w:sz="4" w:space="0" w:color="auto"/>
              <w:right w:val="single" w:sz="4" w:space="0" w:color="auto"/>
            </w:tcBorders>
            <w:shd w:val="clear" w:color="auto" w:fill="auto"/>
            <w:hideMark/>
          </w:tcPr>
          <w:p w14:paraId="7E2DAA6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ARARAQUARA</w:t>
            </w:r>
          </w:p>
        </w:tc>
        <w:tc>
          <w:tcPr>
            <w:tcW w:w="709" w:type="dxa"/>
            <w:tcBorders>
              <w:top w:val="nil"/>
              <w:left w:val="nil"/>
              <w:bottom w:val="single" w:sz="4" w:space="0" w:color="auto"/>
              <w:right w:val="single" w:sz="4" w:space="0" w:color="auto"/>
            </w:tcBorders>
            <w:shd w:val="clear" w:color="auto" w:fill="auto"/>
            <w:hideMark/>
          </w:tcPr>
          <w:p w14:paraId="38EE8BF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w:t>
            </w:r>
          </w:p>
        </w:tc>
        <w:tc>
          <w:tcPr>
            <w:tcW w:w="5103" w:type="dxa"/>
            <w:tcBorders>
              <w:top w:val="nil"/>
              <w:left w:val="single" w:sz="4" w:space="0" w:color="auto"/>
              <w:bottom w:val="single" w:sz="4" w:space="0" w:color="auto"/>
              <w:right w:val="nil"/>
            </w:tcBorders>
            <w:shd w:val="clear" w:color="auto" w:fill="auto"/>
            <w:vAlign w:val="center"/>
            <w:hideMark/>
          </w:tcPr>
          <w:p w14:paraId="327BF06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ANNA DE OLIVEIRA FERRAZ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C1597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w:t>
            </w:r>
          </w:p>
        </w:tc>
      </w:tr>
      <w:tr w:rsidR="008E6222" w:rsidRPr="00EC29AD" w14:paraId="25496E6C" w14:textId="77777777" w:rsidTr="008E6222">
        <w:trPr>
          <w:trHeight w:val="82"/>
        </w:trPr>
        <w:tc>
          <w:tcPr>
            <w:tcW w:w="2405" w:type="dxa"/>
            <w:tcBorders>
              <w:top w:val="nil"/>
              <w:left w:val="single" w:sz="4" w:space="0" w:color="auto"/>
              <w:bottom w:val="single" w:sz="4" w:space="0" w:color="auto"/>
              <w:right w:val="single" w:sz="4" w:space="0" w:color="auto"/>
            </w:tcBorders>
            <w:shd w:val="clear" w:color="auto" w:fill="auto"/>
            <w:hideMark/>
          </w:tcPr>
          <w:p w14:paraId="04CEB5A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BATATAIS</w:t>
            </w:r>
          </w:p>
        </w:tc>
        <w:tc>
          <w:tcPr>
            <w:tcW w:w="709" w:type="dxa"/>
            <w:tcBorders>
              <w:top w:val="nil"/>
              <w:left w:val="nil"/>
              <w:bottom w:val="single" w:sz="4" w:space="0" w:color="auto"/>
              <w:right w:val="single" w:sz="4" w:space="0" w:color="auto"/>
            </w:tcBorders>
            <w:shd w:val="clear" w:color="auto" w:fill="auto"/>
            <w:hideMark/>
          </w:tcPr>
          <w:p w14:paraId="091BCF1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30</w:t>
            </w:r>
          </w:p>
        </w:tc>
        <w:tc>
          <w:tcPr>
            <w:tcW w:w="5103" w:type="dxa"/>
            <w:tcBorders>
              <w:top w:val="nil"/>
              <w:left w:val="single" w:sz="4" w:space="0" w:color="auto"/>
              <w:bottom w:val="single" w:sz="4" w:space="0" w:color="auto"/>
              <w:right w:val="nil"/>
            </w:tcBorders>
            <w:shd w:val="clear" w:color="auto" w:fill="auto"/>
            <w:vAlign w:val="center"/>
            <w:hideMark/>
          </w:tcPr>
          <w:p w14:paraId="0AE37B4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ANTONIO DE PÁDUA CARDOSO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3FCD37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1812</w:t>
            </w:r>
          </w:p>
        </w:tc>
      </w:tr>
      <w:tr w:rsidR="008E6222" w:rsidRPr="00EC29AD" w14:paraId="3984CC43" w14:textId="77777777" w:rsidTr="008E6222">
        <w:trPr>
          <w:trHeight w:val="75"/>
        </w:trPr>
        <w:tc>
          <w:tcPr>
            <w:tcW w:w="2405" w:type="dxa"/>
            <w:tcBorders>
              <w:top w:val="nil"/>
              <w:left w:val="single" w:sz="4" w:space="0" w:color="auto"/>
              <w:bottom w:val="single" w:sz="4" w:space="0" w:color="auto"/>
              <w:right w:val="single" w:sz="4" w:space="0" w:color="auto"/>
            </w:tcBorders>
            <w:shd w:val="clear" w:color="auto" w:fill="auto"/>
            <w:hideMark/>
          </w:tcPr>
          <w:p w14:paraId="0D1DF82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MARÍLIA</w:t>
            </w:r>
          </w:p>
        </w:tc>
        <w:tc>
          <w:tcPr>
            <w:tcW w:w="709" w:type="dxa"/>
            <w:tcBorders>
              <w:top w:val="nil"/>
              <w:left w:val="nil"/>
              <w:bottom w:val="single" w:sz="4" w:space="0" w:color="auto"/>
              <w:right w:val="single" w:sz="4" w:space="0" w:color="auto"/>
            </w:tcBorders>
            <w:shd w:val="clear" w:color="auto" w:fill="auto"/>
            <w:hideMark/>
          </w:tcPr>
          <w:p w14:paraId="51C6D97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31</w:t>
            </w:r>
          </w:p>
        </w:tc>
        <w:tc>
          <w:tcPr>
            <w:tcW w:w="5103" w:type="dxa"/>
            <w:tcBorders>
              <w:top w:val="nil"/>
              <w:left w:val="single" w:sz="4" w:space="0" w:color="auto"/>
              <w:bottom w:val="single" w:sz="4" w:space="0" w:color="auto"/>
              <w:right w:val="nil"/>
            </w:tcBorders>
            <w:shd w:val="clear" w:color="auto" w:fill="auto"/>
            <w:vAlign w:val="center"/>
            <w:hideMark/>
          </w:tcPr>
          <w:p w14:paraId="5491CBD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ANTONIO DEVISATE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463C5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1080</w:t>
            </w:r>
          </w:p>
        </w:tc>
      </w:tr>
      <w:tr w:rsidR="008E6222" w:rsidRPr="00EC29AD" w14:paraId="07EB8497" w14:textId="77777777" w:rsidTr="008E6222">
        <w:trPr>
          <w:trHeight w:val="359"/>
        </w:trPr>
        <w:tc>
          <w:tcPr>
            <w:tcW w:w="2405" w:type="dxa"/>
            <w:tcBorders>
              <w:top w:val="nil"/>
              <w:left w:val="single" w:sz="4" w:space="0" w:color="auto"/>
              <w:bottom w:val="single" w:sz="4" w:space="0" w:color="auto"/>
              <w:right w:val="single" w:sz="4" w:space="0" w:color="auto"/>
            </w:tcBorders>
            <w:shd w:val="clear" w:color="auto" w:fill="auto"/>
            <w:hideMark/>
          </w:tcPr>
          <w:p w14:paraId="369D024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PRESIDENTE PRUDENTE</w:t>
            </w:r>
          </w:p>
        </w:tc>
        <w:tc>
          <w:tcPr>
            <w:tcW w:w="709" w:type="dxa"/>
            <w:tcBorders>
              <w:top w:val="nil"/>
              <w:left w:val="nil"/>
              <w:bottom w:val="single" w:sz="4" w:space="0" w:color="auto"/>
              <w:right w:val="single" w:sz="4" w:space="0" w:color="auto"/>
            </w:tcBorders>
            <w:shd w:val="clear" w:color="auto" w:fill="auto"/>
            <w:hideMark/>
          </w:tcPr>
          <w:p w14:paraId="406D32C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32</w:t>
            </w:r>
          </w:p>
        </w:tc>
        <w:tc>
          <w:tcPr>
            <w:tcW w:w="5103" w:type="dxa"/>
            <w:tcBorders>
              <w:top w:val="nil"/>
              <w:left w:val="single" w:sz="4" w:space="0" w:color="auto"/>
              <w:bottom w:val="single" w:sz="4" w:space="0" w:color="auto"/>
              <w:right w:val="nil"/>
            </w:tcBorders>
            <w:shd w:val="clear" w:color="auto" w:fill="auto"/>
            <w:vAlign w:val="center"/>
            <w:hideMark/>
          </w:tcPr>
          <w:p w14:paraId="38413BE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DOUTOR ANTONIO EUFRÁSIO TOLEDO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A4F22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4DAD8257" w14:textId="77777777" w:rsidTr="008E6222">
        <w:trPr>
          <w:trHeight w:val="135"/>
        </w:trPr>
        <w:tc>
          <w:tcPr>
            <w:tcW w:w="2405" w:type="dxa"/>
            <w:tcBorders>
              <w:top w:val="nil"/>
              <w:left w:val="single" w:sz="4" w:space="0" w:color="auto"/>
              <w:bottom w:val="single" w:sz="4" w:space="0" w:color="auto"/>
              <w:right w:val="single" w:sz="4" w:space="0" w:color="auto"/>
            </w:tcBorders>
            <w:shd w:val="clear" w:color="auto" w:fill="auto"/>
            <w:hideMark/>
          </w:tcPr>
          <w:p w14:paraId="714A38F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IGARAPAVA</w:t>
            </w:r>
          </w:p>
        </w:tc>
        <w:tc>
          <w:tcPr>
            <w:tcW w:w="709" w:type="dxa"/>
            <w:tcBorders>
              <w:top w:val="nil"/>
              <w:left w:val="nil"/>
              <w:bottom w:val="single" w:sz="4" w:space="0" w:color="auto"/>
              <w:right w:val="single" w:sz="4" w:space="0" w:color="auto"/>
            </w:tcBorders>
            <w:shd w:val="clear" w:color="auto" w:fill="auto"/>
            <w:hideMark/>
          </w:tcPr>
          <w:p w14:paraId="4778711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33</w:t>
            </w:r>
          </w:p>
        </w:tc>
        <w:tc>
          <w:tcPr>
            <w:tcW w:w="5103" w:type="dxa"/>
            <w:tcBorders>
              <w:top w:val="nil"/>
              <w:left w:val="single" w:sz="4" w:space="0" w:color="auto"/>
              <w:bottom w:val="single" w:sz="4" w:space="0" w:color="auto"/>
              <w:right w:val="nil"/>
            </w:tcBorders>
            <w:shd w:val="clear" w:color="auto" w:fill="auto"/>
            <w:vAlign w:val="center"/>
            <w:hideMark/>
          </w:tcPr>
          <w:p w14:paraId="72964D1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ANTONIO JUNQUEIRA DA VEIGA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8B39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76CA0DA4"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46E141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E05204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34</w:t>
            </w:r>
          </w:p>
        </w:tc>
        <w:tc>
          <w:tcPr>
            <w:tcW w:w="5103" w:type="dxa"/>
            <w:tcBorders>
              <w:top w:val="nil"/>
              <w:left w:val="single" w:sz="4" w:space="0" w:color="auto"/>
              <w:bottom w:val="single" w:sz="4" w:space="0" w:color="auto"/>
              <w:right w:val="nil"/>
            </w:tcBorders>
            <w:shd w:val="clear" w:color="auto" w:fill="auto"/>
            <w:vAlign w:val="center"/>
            <w:hideMark/>
          </w:tcPr>
          <w:p w14:paraId="05B3210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APRÍGIO GONZAGA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407B57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84</w:t>
            </w:r>
          </w:p>
        </w:tc>
      </w:tr>
      <w:tr w:rsidR="008E6222" w:rsidRPr="00EC29AD" w14:paraId="45BDDE1E"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07A443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SANTOS</w:t>
            </w:r>
          </w:p>
        </w:tc>
        <w:tc>
          <w:tcPr>
            <w:tcW w:w="709" w:type="dxa"/>
            <w:tcBorders>
              <w:top w:val="nil"/>
              <w:left w:val="nil"/>
              <w:bottom w:val="single" w:sz="4" w:space="0" w:color="auto"/>
              <w:right w:val="single" w:sz="4" w:space="0" w:color="auto"/>
            </w:tcBorders>
            <w:shd w:val="clear" w:color="auto" w:fill="auto"/>
            <w:hideMark/>
          </w:tcPr>
          <w:p w14:paraId="2D98B52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35</w:t>
            </w:r>
          </w:p>
        </w:tc>
        <w:tc>
          <w:tcPr>
            <w:tcW w:w="5103" w:type="dxa"/>
            <w:tcBorders>
              <w:top w:val="nil"/>
              <w:left w:val="single" w:sz="4" w:space="0" w:color="auto"/>
              <w:bottom w:val="single" w:sz="4" w:space="0" w:color="auto"/>
              <w:right w:val="nil"/>
            </w:tcBorders>
            <w:shd w:val="clear" w:color="auto" w:fill="auto"/>
            <w:vAlign w:val="center"/>
            <w:hideMark/>
          </w:tcPr>
          <w:p w14:paraId="566A363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ARISTOTELES FERREIRA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AFAE4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600</w:t>
            </w:r>
          </w:p>
        </w:tc>
      </w:tr>
      <w:tr w:rsidR="008E6222" w:rsidRPr="00EC29AD" w14:paraId="528069EF" w14:textId="77777777" w:rsidTr="008E6222">
        <w:trPr>
          <w:trHeight w:val="117"/>
        </w:trPr>
        <w:tc>
          <w:tcPr>
            <w:tcW w:w="2405" w:type="dxa"/>
            <w:tcBorders>
              <w:top w:val="nil"/>
              <w:left w:val="single" w:sz="4" w:space="0" w:color="auto"/>
              <w:bottom w:val="single" w:sz="4" w:space="0" w:color="auto"/>
              <w:right w:val="single" w:sz="4" w:space="0" w:color="auto"/>
            </w:tcBorders>
            <w:shd w:val="clear" w:color="auto" w:fill="auto"/>
            <w:hideMark/>
          </w:tcPr>
          <w:p w14:paraId="1FFEF63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RIO CLARO</w:t>
            </w:r>
          </w:p>
        </w:tc>
        <w:tc>
          <w:tcPr>
            <w:tcW w:w="709" w:type="dxa"/>
            <w:tcBorders>
              <w:top w:val="nil"/>
              <w:left w:val="nil"/>
              <w:bottom w:val="single" w:sz="4" w:space="0" w:color="auto"/>
              <w:right w:val="single" w:sz="4" w:space="0" w:color="auto"/>
            </w:tcBorders>
            <w:shd w:val="clear" w:color="auto" w:fill="auto"/>
            <w:hideMark/>
          </w:tcPr>
          <w:p w14:paraId="1337B91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36</w:t>
            </w:r>
          </w:p>
        </w:tc>
        <w:tc>
          <w:tcPr>
            <w:tcW w:w="5103" w:type="dxa"/>
            <w:tcBorders>
              <w:top w:val="nil"/>
              <w:left w:val="single" w:sz="4" w:space="0" w:color="auto"/>
              <w:bottom w:val="single" w:sz="4" w:space="0" w:color="auto"/>
              <w:right w:val="nil"/>
            </w:tcBorders>
            <w:shd w:val="clear" w:color="auto" w:fill="auto"/>
            <w:vAlign w:val="center"/>
            <w:hideMark/>
          </w:tcPr>
          <w:p w14:paraId="5BC3F0B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ARMANDO BAYEUX DA SILVA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F7262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1584</w:t>
            </w:r>
          </w:p>
        </w:tc>
      </w:tr>
      <w:tr w:rsidR="008E6222" w:rsidRPr="00EC29AD" w14:paraId="51DEE0C3" w14:textId="77777777" w:rsidTr="008E6222">
        <w:trPr>
          <w:trHeight w:val="64"/>
        </w:trPr>
        <w:tc>
          <w:tcPr>
            <w:tcW w:w="2405" w:type="dxa"/>
            <w:tcBorders>
              <w:top w:val="nil"/>
              <w:left w:val="single" w:sz="4" w:space="0" w:color="auto"/>
              <w:bottom w:val="single" w:sz="4" w:space="0" w:color="auto"/>
              <w:right w:val="single" w:sz="4" w:space="0" w:color="auto"/>
            </w:tcBorders>
            <w:shd w:val="clear" w:color="auto" w:fill="auto"/>
            <w:hideMark/>
          </w:tcPr>
          <w:p w14:paraId="236CCAA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VOTUPORANGA</w:t>
            </w:r>
          </w:p>
        </w:tc>
        <w:tc>
          <w:tcPr>
            <w:tcW w:w="709" w:type="dxa"/>
            <w:tcBorders>
              <w:top w:val="nil"/>
              <w:left w:val="nil"/>
              <w:bottom w:val="single" w:sz="4" w:space="0" w:color="auto"/>
              <w:right w:val="single" w:sz="4" w:space="0" w:color="auto"/>
            </w:tcBorders>
            <w:shd w:val="clear" w:color="auto" w:fill="auto"/>
            <w:hideMark/>
          </w:tcPr>
          <w:p w14:paraId="1FA6E71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37</w:t>
            </w:r>
          </w:p>
        </w:tc>
        <w:tc>
          <w:tcPr>
            <w:tcW w:w="5103" w:type="dxa"/>
            <w:tcBorders>
              <w:top w:val="nil"/>
              <w:left w:val="single" w:sz="4" w:space="0" w:color="auto"/>
              <w:bottom w:val="single" w:sz="4" w:space="0" w:color="auto"/>
              <w:right w:val="nil"/>
            </w:tcBorders>
            <w:shd w:val="clear" w:color="auto" w:fill="auto"/>
            <w:vAlign w:val="center"/>
            <w:hideMark/>
          </w:tcPr>
          <w:p w14:paraId="60FC64A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FREI ARNALDO MARIA DE ITAPORANGA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AF1C5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936</w:t>
            </w:r>
          </w:p>
        </w:tc>
      </w:tr>
      <w:tr w:rsidR="008E6222" w:rsidRPr="00EC29AD" w14:paraId="1560FA9E" w14:textId="77777777" w:rsidTr="008E6222">
        <w:trPr>
          <w:trHeight w:val="119"/>
        </w:trPr>
        <w:tc>
          <w:tcPr>
            <w:tcW w:w="2405" w:type="dxa"/>
            <w:tcBorders>
              <w:top w:val="nil"/>
              <w:left w:val="single" w:sz="4" w:space="0" w:color="auto"/>
              <w:bottom w:val="single" w:sz="4" w:space="0" w:color="auto"/>
              <w:right w:val="single" w:sz="4" w:space="0" w:color="auto"/>
            </w:tcBorders>
            <w:shd w:val="clear" w:color="auto" w:fill="auto"/>
            <w:hideMark/>
          </w:tcPr>
          <w:p w14:paraId="6E618AA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CABRÁLIA PAULISTA</w:t>
            </w:r>
          </w:p>
        </w:tc>
        <w:tc>
          <w:tcPr>
            <w:tcW w:w="709" w:type="dxa"/>
            <w:tcBorders>
              <w:top w:val="nil"/>
              <w:left w:val="nil"/>
              <w:bottom w:val="single" w:sz="4" w:space="0" w:color="auto"/>
              <w:right w:val="single" w:sz="4" w:space="0" w:color="auto"/>
            </w:tcBorders>
            <w:shd w:val="clear" w:color="auto" w:fill="auto"/>
            <w:hideMark/>
          </w:tcPr>
          <w:p w14:paraId="2F11258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38</w:t>
            </w:r>
          </w:p>
        </w:tc>
        <w:tc>
          <w:tcPr>
            <w:tcW w:w="5103" w:type="dxa"/>
            <w:tcBorders>
              <w:top w:val="nil"/>
              <w:left w:val="single" w:sz="4" w:space="0" w:color="auto"/>
              <w:bottom w:val="single" w:sz="4" w:space="0" w:color="auto"/>
              <w:right w:val="nil"/>
            </w:tcBorders>
            <w:shd w:val="clear" w:color="auto" w:fill="auto"/>
            <w:vAlign w:val="center"/>
            <w:hideMark/>
          </w:tcPr>
          <w:p w14:paraId="3FD86AA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ASTOR DE MATOS CARVALHO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80699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876</w:t>
            </w:r>
          </w:p>
        </w:tc>
      </w:tr>
      <w:tr w:rsidR="008E6222" w:rsidRPr="00EC29AD" w14:paraId="0D446CFD" w14:textId="77777777" w:rsidTr="008E6222">
        <w:trPr>
          <w:trHeight w:val="397"/>
        </w:trPr>
        <w:tc>
          <w:tcPr>
            <w:tcW w:w="2405" w:type="dxa"/>
            <w:tcBorders>
              <w:top w:val="nil"/>
              <w:left w:val="single" w:sz="4" w:space="0" w:color="auto"/>
              <w:bottom w:val="single" w:sz="4" w:space="0" w:color="auto"/>
              <w:right w:val="single" w:sz="4" w:space="0" w:color="auto"/>
            </w:tcBorders>
            <w:shd w:val="clear" w:color="auto" w:fill="auto"/>
            <w:hideMark/>
          </w:tcPr>
          <w:p w14:paraId="447B2AA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PARAGUAÇU PAULISTA</w:t>
            </w:r>
          </w:p>
        </w:tc>
        <w:tc>
          <w:tcPr>
            <w:tcW w:w="709" w:type="dxa"/>
            <w:tcBorders>
              <w:top w:val="nil"/>
              <w:left w:val="nil"/>
              <w:bottom w:val="single" w:sz="4" w:space="0" w:color="auto"/>
              <w:right w:val="single" w:sz="4" w:space="0" w:color="auto"/>
            </w:tcBorders>
            <w:shd w:val="clear" w:color="auto" w:fill="auto"/>
            <w:hideMark/>
          </w:tcPr>
          <w:p w14:paraId="441F5B4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39</w:t>
            </w:r>
          </w:p>
        </w:tc>
        <w:tc>
          <w:tcPr>
            <w:tcW w:w="5103" w:type="dxa"/>
            <w:tcBorders>
              <w:top w:val="nil"/>
              <w:left w:val="single" w:sz="4" w:space="0" w:color="auto"/>
              <w:bottom w:val="single" w:sz="4" w:space="0" w:color="auto"/>
              <w:right w:val="nil"/>
            </w:tcBorders>
            <w:shd w:val="clear" w:color="auto" w:fill="auto"/>
            <w:vAlign w:val="center"/>
            <w:hideMark/>
          </w:tcPr>
          <w:p w14:paraId="01FD5EC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 xml:space="preserve">ETEC AUGUSTO </w:t>
            </w:r>
            <w:proofErr w:type="gramStart"/>
            <w:r w:rsidRPr="00EC29AD">
              <w:rPr>
                <w:rFonts w:ascii="Arial" w:hAnsi="Arial" w:cs="Arial"/>
                <w:sz w:val="20"/>
                <w:szCs w:val="20"/>
              </w:rPr>
              <w:t>TORTOLERO  ARAÚJO</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29C3A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528</w:t>
            </w:r>
          </w:p>
        </w:tc>
      </w:tr>
      <w:tr w:rsidR="008E6222" w:rsidRPr="00EC29AD" w14:paraId="068B960B" w14:textId="77777777" w:rsidTr="008E6222">
        <w:trPr>
          <w:trHeight w:val="107"/>
        </w:trPr>
        <w:tc>
          <w:tcPr>
            <w:tcW w:w="2405" w:type="dxa"/>
            <w:tcBorders>
              <w:top w:val="nil"/>
              <w:left w:val="single" w:sz="4" w:space="0" w:color="auto"/>
              <w:bottom w:val="single" w:sz="4" w:space="0" w:color="auto"/>
              <w:right w:val="single" w:sz="4" w:space="0" w:color="auto"/>
            </w:tcBorders>
            <w:shd w:val="clear" w:color="auto" w:fill="auto"/>
            <w:hideMark/>
          </w:tcPr>
          <w:p w14:paraId="1515E5A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BARRA BONITA</w:t>
            </w:r>
          </w:p>
        </w:tc>
        <w:tc>
          <w:tcPr>
            <w:tcW w:w="709" w:type="dxa"/>
            <w:tcBorders>
              <w:top w:val="nil"/>
              <w:left w:val="nil"/>
              <w:bottom w:val="single" w:sz="4" w:space="0" w:color="auto"/>
              <w:right w:val="single" w:sz="4" w:space="0" w:color="auto"/>
            </w:tcBorders>
            <w:shd w:val="clear" w:color="auto" w:fill="auto"/>
            <w:hideMark/>
          </w:tcPr>
          <w:p w14:paraId="0418E76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40</w:t>
            </w:r>
          </w:p>
        </w:tc>
        <w:tc>
          <w:tcPr>
            <w:tcW w:w="5103" w:type="dxa"/>
            <w:tcBorders>
              <w:top w:val="nil"/>
              <w:left w:val="single" w:sz="4" w:space="0" w:color="auto"/>
              <w:bottom w:val="single" w:sz="4" w:space="0" w:color="auto"/>
              <w:right w:val="nil"/>
            </w:tcBorders>
            <w:shd w:val="clear" w:color="auto" w:fill="auto"/>
            <w:vAlign w:val="center"/>
            <w:hideMark/>
          </w:tcPr>
          <w:p w14:paraId="4A7328A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COMENDADOR JOÃO RAYS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EC33C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582C400F" w14:textId="77777777" w:rsidTr="008E6222">
        <w:trPr>
          <w:trHeight w:val="101"/>
        </w:trPr>
        <w:tc>
          <w:tcPr>
            <w:tcW w:w="2405" w:type="dxa"/>
            <w:tcBorders>
              <w:top w:val="nil"/>
              <w:left w:val="single" w:sz="4" w:space="0" w:color="auto"/>
              <w:bottom w:val="single" w:sz="4" w:space="0" w:color="auto"/>
              <w:right w:val="single" w:sz="4" w:space="0" w:color="auto"/>
            </w:tcBorders>
            <w:shd w:val="clear" w:color="auto" w:fill="auto"/>
            <w:hideMark/>
          </w:tcPr>
          <w:p w14:paraId="3407C65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294FCC3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41</w:t>
            </w:r>
          </w:p>
        </w:tc>
        <w:tc>
          <w:tcPr>
            <w:tcW w:w="5103" w:type="dxa"/>
            <w:tcBorders>
              <w:top w:val="nil"/>
              <w:left w:val="single" w:sz="4" w:space="0" w:color="auto"/>
              <w:bottom w:val="single" w:sz="4" w:space="0" w:color="auto"/>
              <w:right w:val="nil"/>
            </w:tcBorders>
            <w:shd w:val="clear" w:color="auto" w:fill="auto"/>
            <w:vAlign w:val="center"/>
            <w:hideMark/>
          </w:tcPr>
          <w:p w14:paraId="755B56E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BASÍLIDES DE GODOY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C223A8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3312</w:t>
            </w:r>
          </w:p>
        </w:tc>
      </w:tr>
      <w:tr w:rsidR="008E6222" w:rsidRPr="00EC29AD" w14:paraId="409DBCCC"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34A2525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JUNDIAÍ</w:t>
            </w:r>
          </w:p>
        </w:tc>
        <w:tc>
          <w:tcPr>
            <w:tcW w:w="709" w:type="dxa"/>
            <w:tcBorders>
              <w:top w:val="nil"/>
              <w:left w:val="nil"/>
              <w:bottom w:val="single" w:sz="4" w:space="0" w:color="auto"/>
              <w:right w:val="single" w:sz="4" w:space="0" w:color="auto"/>
            </w:tcBorders>
            <w:shd w:val="clear" w:color="auto" w:fill="auto"/>
            <w:hideMark/>
          </w:tcPr>
          <w:p w14:paraId="523CE99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42</w:t>
            </w:r>
          </w:p>
        </w:tc>
        <w:tc>
          <w:tcPr>
            <w:tcW w:w="5103" w:type="dxa"/>
            <w:tcBorders>
              <w:top w:val="nil"/>
              <w:left w:val="single" w:sz="4" w:space="0" w:color="auto"/>
              <w:bottom w:val="single" w:sz="4" w:space="0" w:color="auto"/>
              <w:right w:val="nil"/>
            </w:tcBorders>
            <w:shd w:val="clear" w:color="auto" w:fill="auto"/>
            <w:vAlign w:val="center"/>
            <w:hideMark/>
          </w:tcPr>
          <w:p w14:paraId="05D9D22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BENEDITO STORANI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5FA73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2040</w:t>
            </w:r>
          </w:p>
        </w:tc>
      </w:tr>
      <w:tr w:rsidR="008E6222" w:rsidRPr="00EC29AD" w14:paraId="073C95C0" w14:textId="77777777" w:rsidTr="008E6222">
        <w:trPr>
          <w:trHeight w:val="86"/>
        </w:trPr>
        <w:tc>
          <w:tcPr>
            <w:tcW w:w="2405" w:type="dxa"/>
            <w:tcBorders>
              <w:top w:val="nil"/>
              <w:left w:val="single" w:sz="4" w:space="0" w:color="auto"/>
              <w:bottom w:val="single" w:sz="4" w:space="0" w:color="auto"/>
              <w:right w:val="single" w:sz="4" w:space="0" w:color="auto"/>
            </w:tcBorders>
            <w:shd w:val="clear" w:color="auto" w:fill="auto"/>
            <w:hideMark/>
          </w:tcPr>
          <w:p w14:paraId="7E60A83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CAMPINAS</w:t>
            </w:r>
          </w:p>
        </w:tc>
        <w:tc>
          <w:tcPr>
            <w:tcW w:w="709" w:type="dxa"/>
            <w:tcBorders>
              <w:top w:val="nil"/>
              <w:left w:val="nil"/>
              <w:bottom w:val="single" w:sz="4" w:space="0" w:color="auto"/>
              <w:right w:val="single" w:sz="4" w:space="0" w:color="auto"/>
            </w:tcBorders>
            <w:shd w:val="clear" w:color="auto" w:fill="auto"/>
            <w:hideMark/>
          </w:tcPr>
          <w:p w14:paraId="5D22121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43</w:t>
            </w:r>
          </w:p>
        </w:tc>
        <w:tc>
          <w:tcPr>
            <w:tcW w:w="5103" w:type="dxa"/>
            <w:tcBorders>
              <w:top w:val="nil"/>
              <w:left w:val="single" w:sz="4" w:space="0" w:color="auto"/>
              <w:bottom w:val="single" w:sz="4" w:space="0" w:color="auto"/>
              <w:right w:val="nil"/>
            </w:tcBorders>
            <w:shd w:val="clear" w:color="auto" w:fill="auto"/>
            <w:vAlign w:val="center"/>
            <w:hideMark/>
          </w:tcPr>
          <w:p w14:paraId="7F1D84A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BENTO QUIRINO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75E0C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2448</w:t>
            </w:r>
          </w:p>
        </w:tc>
      </w:tr>
      <w:tr w:rsidR="008E6222" w:rsidRPr="00EC29AD" w14:paraId="6FC0384D"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A49925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CACHOEIRA PAULISTA</w:t>
            </w:r>
          </w:p>
        </w:tc>
        <w:tc>
          <w:tcPr>
            <w:tcW w:w="709" w:type="dxa"/>
            <w:tcBorders>
              <w:top w:val="nil"/>
              <w:left w:val="nil"/>
              <w:bottom w:val="single" w:sz="4" w:space="0" w:color="auto"/>
              <w:right w:val="single" w:sz="4" w:space="0" w:color="auto"/>
            </w:tcBorders>
            <w:shd w:val="clear" w:color="auto" w:fill="auto"/>
            <w:hideMark/>
          </w:tcPr>
          <w:p w14:paraId="3380A25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44</w:t>
            </w:r>
          </w:p>
        </w:tc>
        <w:tc>
          <w:tcPr>
            <w:tcW w:w="5103" w:type="dxa"/>
            <w:tcBorders>
              <w:top w:val="nil"/>
              <w:left w:val="single" w:sz="4" w:space="0" w:color="auto"/>
              <w:bottom w:val="single" w:sz="4" w:space="0" w:color="auto"/>
              <w:right w:val="nil"/>
            </w:tcBorders>
            <w:shd w:val="clear" w:color="auto" w:fill="auto"/>
            <w:vAlign w:val="center"/>
            <w:hideMark/>
          </w:tcPr>
          <w:p w14:paraId="68E007E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MARCOS UCHOAS DOS SANTOS PENCHEL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9BA97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48</w:t>
            </w:r>
          </w:p>
        </w:tc>
      </w:tr>
      <w:tr w:rsidR="008E6222" w:rsidRPr="00EC29AD" w14:paraId="69063404" w14:textId="77777777" w:rsidTr="008E6222">
        <w:trPr>
          <w:trHeight w:val="107"/>
        </w:trPr>
        <w:tc>
          <w:tcPr>
            <w:tcW w:w="2405" w:type="dxa"/>
            <w:tcBorders>
              <w:top w:val="nil"/>
              <w:left w:val="single" w:sz="4" w:space="0" w:color="auto"/>
              <w:bottom w:val="single" w:sz="4" w:space="0" w:color="auto"/>
              <w:right w:val="single" w:sz="4" w:space="0" w:color="auto"/>
            </w:tcBorders>
            <w:shd w:val="clear" w:color="auto" w:fill="auto"/>
            <w:hideMark/>
          </w:tcPr>
          <w:p w14:paraId="3C3CE3A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6F7278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45</w:t>
            </w:r>
          </w:p>
        </w:tc>
        <w:tc>
          <w:tcPr>
            <w:tcW w:w="5103" w:type="dxa"/>
            <w:tcBorders>
              <w:top w:val="nil"/>
              <w:left w:val="single" w:sz="4" w:space="0" w:color="auto"/>
              <w:bottom w:val="single" w:sz="4" w:space="0" w:color="auto"/>
              <w:right w:val="nil"/>
            </w:tcBorders>
            <w:shd w:val="clear" w:color="auto" w:fill="auto"/>
            <w:vAlign w:val="center"/>
            <w:hideMark/>
          </w:tcPr>
          <w:p w14:paraId="52B380E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CARLOS DE CAMPOS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647C6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2760</w:t>
            </w:r>
          </w:p>
        </w:tc>
      </w:tr>
      <w:tr w:rsidR="008E6222" w:rsidRPr="00EC29AD" w14:paraId="025B5BF5"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E06762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FRANCA</w:t>
            </w:r>
          </w:p>
        </w:tc>
        <w:tc>
          <w:tcPr>
            <w:tcW w:w="709" w:type="dxa"/>
            <w:tcBorders>
              <w:top w:val="nil"/>
              <w:left w:val="nil"/>
              <w:bottom w:val="single" w:sz="4" w:space="0" w:color="auto"/>
              <w:right w:val="single" w:sz="4" w:space="0" w:color="auto"/>
            </w:tcBorders>
            <w:shd w:val="clear" w:color="auto" w:fill="auto"/>
            <w:hideMark/>
          </w:tcPr>
          <w:p w14:paraId="48EFF4A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46</w:t>
            </w:r>
          </w:p>
        </w:tc>
        <w:tc>
          <w:tcPr>
            <w:tcW w:w="5103" w:type="dxa"/>
            <w:tcBorders>
              <w:top w:val="nil"/>
              <w:left w:val="single" w:sz="4" w:space="0" w:color="auto"/>
              <w:bottom w:val="single" w:sz="4" w:space="0" w:color="auto"/>
              <w:right w:val="nil"/>
            </w:tcBorders>
            <w:shd w:val="clear" w:color="auto" w:fill="auto"/>
            <w:vAlign w:val="center"/>
            <w:hideMark/>
          </w:tcPr>
          <w:p w14:paraId="3888E0B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CARMELINO CORREIA JUNIOR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219B9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w:t>
            </w:r>
          </w:p>
        </w:tc>
      </w:tr>
      <w:tr w:rsidR="008E6222" w:rsidRPr="00EC29AD" w14:paraId="438A96BE" w14:textId="77777777" w:rsidTr="008E6222">
        <w:trPr>
          <w:trHeight w:val="251"/>
        </w:trPr>
        <w:tc>
          <w:tcPr>
            <w:tcW w:w="2405" w:type="dxa"/>
            <w:tcBorders>
              <w:top w:val="nil"/>
              <w:left w:val="single" w:sz="4" w:space="0" w:color="auto"/>
              <w:bottom w:val="single" w:sz="4" w:space="0" w:color="auto"/>
              <w:right w:val="single" w:sz="4" w:space="0" w:color="auto"/>
            </w:tcBorders>
            <w:shd w:val="clear" w:color="auto" w:fill="auto"/>
            <w:hideMark/>
          </w:tcPr>
          <w:p w14:paraId="05E386F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ESPÍRITO SANTO DO PINHAL</w:t>
            </w:r>
          </w:p>
        </w:tc>
        <w:tc>
          <w:tcPr>
            <w:tcW w:w="709" w:type="dxa"/>
            <w:tcBorders>
              <w:top w:val="nil"/>
              <w:left w:val="nil"/>
              <w:bottom w:val="single" w:sz="4" w:space="0" w:color="auto"/>
              <w:right w:val="single" w:sz="4" w:space="0" w:color="auto"/>
            </w:tcBorders>
            <w:shd w:val="clear" w:color="auto" w:fill="auto"/>
            <w:hideMark/>
          </w:tcPr>
          <w:p w14:paraId="04BD9E1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47</w:t>
            </w:r>
          </w:p>
        </w:tc>
        <w:tc>
          <w:tcPr>
            <w:tcW w:w="5103" w:type="dxa"/>
            <w:tcBorders>
              <w:top w:val="nil"/>
              <w:left w:val="single" w:sz="4" w:space="0" w:color="auto"/>
              <w:bottom w:val="single" w:sz="4" w:space="0" w:color="auto"/>
              <w:right w:val="nil"/>
            </w:tcBorders>
            <w:shd w:val="clear" w:color="auto" w:fill="auto"/>
            <w:vAlign w:val="center"/>
            <w:hideMark/>
          </w:tcPr>
          <w:p w14:paraId="796648C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CAROLINO DA MOTA E SILVA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0233D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1584</w:t>
            </w:r>
          </w:p>
        </w:tc>
      </w:tr>
      <w:tr w:rsidR="008E6222" w:rsidRPr="00EC29AD" w14:paraId="3FDDA573" w14:textId="77777777" w:rsidTr="008E6222">
        <w:trPr>
          <w:trHeight w:val="209"/>
        </w:trPr>
        <w:tc>
          <w:tcPr>
            <w:tcW w:w="2405" w:type="dxa"/>
            <w:tcBorders>
              <w:top w:val="nil"/>
              <w:left w:val="single" w:sz="4" w:space="0" w:color="auto"/>
              <w:bottom w:val="single" w:sz="4" w:space="0" w:color="auto"/>
              <w:right w:val="single" w:sz="4" w:space="0" w:color="auto"/>
            </w:tcBorders>
            <w:shd w:val="clear" w:color="auto" w:fill="auto"/>
            <w:hideMark/>
          </w:tcPr>
          <w:p w14:paraId="36C5CB3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JACAREÍ</w:t>
            </w:r>
          </w:p>
        </w:tc>
        <w:tc>
          <w:tcPr>
            <w:tcW w:w="709" w:type="dxa"/>
            <w:tcBorders>
              <w:top w:val="nil"/>
              <w:left w:val="nil"/>
              <w:bottom w:val="single" w:sz="4" w:space="0" w:color="auto"/>
              <w:right w:val="single" w:sz="4" w:space="0" w:color="auto"/>
            </w:tcBorders>
            <w:shd w:val="clear" w:color="auto" w:fill="auto"/>
            <w:hideMark/>
          </w:tcPr>
          <w:p w14:paraId="5D12E9A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48</w:t>
            </w:r>
          </w:p>
        </w:tc>
        <w:tc>
          <w:tcPr>
            <w:tcW w:w="5103" w:type="dxa"/>
            <w:tcBorders>
              <w:top w:val="nil"/>
              <w:left w:val="single" w:sz="4" w:space="0" w:color="auto"/>
              <w:bottom w:val="single" w:sz="4" w:space="0" w:color="auto"/>
              <w:right w:val="nil"/>
            </w:tcBorders>
            <w:shd w:val="clear" w:color="auto" w:fill="auto"/>
            <w:vAlign w:val="center"/>
            <w:hideMark/>
          </w:tcPr>
          <w:p w14:paraId="399AAD9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CÔNEGO JOSÉ BENTO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0278B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1356</w:t>
            </w:r>
          </w:p>
        </w:tc>
      </w:tr>
      <w:tr w:rsidR="008E6222" w:rsidRPr="00EC29AD" w14:paraId="3392A0EE" w14:textId="77777777" w:rsidTr="008E6222">
        <w:trPr>
          <w:trHeight w:val="163"/>
        </w:trPr>
        <w:tc>
          <w:tcPr>
            <w:tcW w:w="2405" w:type="dxa"/>
            <w:tcBorders>
              <w:top w:val="nil"/>
              <w:left w:val="single" w:sz="4" w:space="0" w:color="auto"/>
              <w:bottom w:val="single" w:sz="4" w:space="0" w:color="auto"/>
              <w:right w:val="single" w:sz="4" w:space="0" w:color="auto"/>
            </w:tcBorders>
            <w:shd w:val="clear" w:color="auto" w:fill="auto"/>
            <w:hideMark/>
          </w:tcPr>
          <w:p w14:paraId="3521039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TAQUARIVAÍ</w:t>
            </w:r>
          </w:p>
        </w:tc>
        <w:tc>
          <w:tcPr>
            <w:tcW w:w="709" w:type="dxa"/>
            <w:tcBorders>
              <w:top w:val="nil"/>
              <w:left w:val="nil"/>
              <w:bottom w:val="single" w:sz="4" w:space="0" w:color="auto"/>
              <w:right w:val="single" w:sz="4" w:space="0" w:color="auto"/>
            </w:tcBorders>
            <w:shd w:val="clear" w:color="auto" w:fill="auto"/>
            <w:hideMark/>
          </w:tcPr>
          <w:p w14:paraId="4E94B23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49</w:t>
            </w:r>
          </w:p>
        </w:tc>
        <w:tc>
          <w:tcPr>
            <w:tcW w:w="5103" w:type="dxa"/>
            <w:tcBorders>
              <w:top w:val="nil"/>
              <w:left w:val="single" w:sz="4" w:space="0" w:color="auto"/>
              <w:bottom w:val="single" w:sz="4" w:space="0" w:color="auto"/>
              <w:right w:val="nil"/>
            </w:tcBorders>
            <w:shd w:val="clear" w:color="auto" w:fill="auto"/>
            <w:vAlign w:val="center"/>
            <w:hideMark/>
          </w:tcPr>
          <w:p w14:paraId="3986D94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DÁRIO PACHECO PEDROSO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4B449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w:t>
            </w:r>
          </w:p>
        </w:tc>
      </w:tr>
      <w:tr w:rsidR="008E6222" w:rsidRPr="00EC29AD" w14:paraId="0E1E6CD0" w14:textId="77777777" w:rsidTr="008E6222">
        <w:trPr>
          <w:trHeight w:val="210"/>
        </w:trPr>
        <w:tc>
          <w:tcPr>
            <w:tcW w:w="2405" w:type="dxa"/>
            <w:tcBorders>
              <w:top w:val="nil"/>
              <w:left w:val="single" w:sz="4" w:space="0" w:color="auto"/>
              <w:bottom w:val="single" w:sz="4" w:space="0" w:color="auto"/>
              <w:right w:val="single" w:sz="4" w:space="0" w:color="auto"/>
            </w:tcBorders>
            <w:shd w:val="clear" w:color="auto" w:fill="auto"/>
            <w:hideMark/>
          </w:tcPr>
          <w:p w14:paraId="1B34A90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ITAPEVA</w:t>
            </w:r>
          </w:p>
        </w:tc>
        <w:tc>
          <w:tcPr>
            <w:tcW w:w="709" w:type="dxa"/>
            <w:tcBorders>
              <w:top w:val="nil"/>
              <w:left w:val="nil"/>
              <w:bottom w:val="single" w:sz="4" w:space="0" w:color="auto"/>
              <w:right w:val="single" w:sz="4" w:space="0" w:color="auto"/>
            </w:tcBorders>
            <w:shd w:val="clear" w:color="auto" w:fill="auto"/>
            <w:hideMark/>
          </w:tcPr>
          <w:p w14:paraId="4E45077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50</w:t>
            </w:r>
          </w:p>
        </w:tc>
        <w:tc>
          <w:tcPr>
            <w:tcW w:w="5103" w:type="dxa"/>
            <w:tcBorders>
              <w:top w:val="nil"/>
              <w:left w:val="single" w:sz="4" w:space="0" w:color="auto"/>
              <w:bottom w:val="single" w:sz="4" w:space="0" w:color="auto"/>
              <w:right w:val="nil"/>
            </w:tcBorders>
            <w:shd w:val="clear" w:color="auto" w:fill="auto"/>
            <w:vAlign w:val="center"/>
            <w:hideMark/>
          </w:tcPr>
          <w:p w14:paraId="493D757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DEMÉTRIO AZEVEDO JÚNIOR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CF55E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564</w:t>
            </w:r>
          </w:p>
        </w:tc>
      </w:tr>
      <w:tr w:rsidR="008E6222" w:rsidRPr="00EC29AD" w14:paraId="79869839" w14:textId="77777777" w:rsidTr="008E6222">
        <w:trPr>
          <w:trHeight w:val="113"/>
        </w:trPr>
        <w:tc>
          <w:tcPr>
            <w:tcW w:w="2405" w:type="dxa"/>
            <w:tcBorders>
              <w:top w:val="nil"/>
              <w:left w:val="single" w:sz="4" w:space="0" w:color="auto"/>
              <w:bottom w:val="single" w:sz="4" w:space="0" w:color="auto"/>
              <w:right w:val="single" w:sz="4" w:space="0" w:color="auto"/>
            </w:tcBorders>
            <w:shd w:val="clear" w:color="auto" w:fill="auto"/>
            <w:hideMark/>
          </w:tcPr>
          <w:p w14:paraId="4041136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BOTUCATU</w:t>
            </w:r>
          </w:p>
        </w:tc>
        <w:tc>
          <w:tcPr>
            <w:tcW w:w="709" w:type="dxa"/>
            <w:tcBorders>
              <w:top w:val="nil"/>
              <w:left w:val="nil"/>
              <w:bottom w:val="single" w:sz="4" w:space="0" w:color="auto"/>
              <w:right w:val="single" w:sz="4" w:space="0" w:color="auto"/>
            </w:tcBorders>
            <w:shd w:val="clear" w:color="auto" w:fill="auto"/>
            <w:hideMark/>
          </w:tcPr>
          <w:p w14:paraId="1B91ED8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51</w:t>
            </w:r>
          </w:p>
        </w:tc>
        <w:tc>
          <w:tcPr>
            <w:tcW w:w="5103" w:type="dxa"/>
            <w:tcBorders>
              <w:top w:val="nil"/>
              <w:left w:val="single" w:sz="4" w:space="0" w:color="auto"/>
              <w:bottom w:val="single" w:sz="4" w:space="0" w:color="auto"/>
              <w:right w:val="nil"/>
            </w:tcBorders>
            <w:shd w:val="clear" w:color="auto" w:fill="auto"/>
            <w:vAlign w:val="center"/>
            <w:hideMark/>
          </w:tcPr>
          <w:p w14:paraId="4850F8E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DOMINGOS MINICUCCI FILHO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689E1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1428</w:t>
            </w:r>
          </w:p>
        </w:tc>
      </w:tr>
      <w:tr w:rsidR="008E6222" w:rsidRPr="00EC29AD" w14:paraId="17510025" w14:textId="77777777" w:rsidTr="008E6222">
        <w:trPr>
          <w:trHeight w:val="159"/>
        </w:trPr>
        <w:tc>
          <w:tcPr>
            <w:tcW w:w="2405" w:type="dxa"/>
            <w:tcBorders>
              <w:top w:val="nil"/>
              <w:left w:val="single" w:sz="4" w:space="0" w:color="auto"/>
              <w:bottom w:val="single" w:sz="4" w:space="0" w:color="auto"/>
              <w:right w:val="single" w:sz="4" w:space="0" w:color="auto"/>
            </w:tcBorders>
            <w:shd w:val="clear" w:color="auto" w:fill="auto"/>
            <w:hideMark/>
          </w:tcPr>
          <w:p w14:paraId="3B8AACC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DRACENA</w:t>
            </w:r>
          </w:p>
        </w:tc>
        <w:tc>
          <w:tcPr>
            <w:tcW w:w="709" w:type="dxa"/>
            <w:tcBorders>
              <w:top w:val="nil"/>
              <w:left w:val="nil"/>
              <w:bottom w:val="single" w:sz="4" w:space="0" w:color="auto"/>
              <w:right w:val="single" w:sz="4" w:space="0" w:color="auto"/>
            </w:tcBorders>
            <w:shd w:val="clear" w:color="auto" w:fill="auto"/>
            <w:hideMark/>
          </w:tcPr>
          <w:p w14:paraId="52143C7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52</w:t>
            </w:r>
          </w:p>
        </w:tc>
        <w:tc>
          <w:tcPr>
            <w:tcW w:w="5103" w:type="dxa"/>
            <w:tcBorders>
              <w:top w:val="nil"/>
              <w:left w:val="single" w:sz="4" w:space="0" w:color="auto"/>
              <w:bottom w:val="single" w:sz="4" w:space="0" w:color="auto"/>
              <w:right w:val="nil"/>
            </w:tcBorders>
            <w:shd w:val="clear" w:color="auto" w:fill="auto"/>
            <w:vAlign w:val="center"/>
            <w:hideMark/>
          </w:tcPr>
          <w:p w14:paraId="6D60951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CARMELINA BARBOSA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43A65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960</w:t>
            </w:r>
          </w:p>
        </w:tc>
      </w:tr>
      <w:tr w:rsidR="008E6222" w:rsidRPr="00EC29AD" w14:paraId="0A7A7B1C" w14:textId="77777777" w:rsidTr="008E6222">
        <w:trPr>
          <w:trHeight w:val="205"/>
        </w:trPr>
        <w:tc>
          <w:tcPr>
            <w:tcW w:w="2405" w:type="dxa"/>
            <w:tcBorders>
              <w:top w:val="nil"/>
              <w:left w:val="single" w:sz="4" w:space="0" w:color="auto"/>
              <w:bottom w:val="single" w:sz="4" w:space="0" w:color="auto"/>
              <w:right w:val="single" w:sz="4" w:space="0" w:color="auto"/>
            </w:tcBorders>
            <w:shd w:val="clear" w:color="auto" w:fill="auto"/>
            <w:hideMark/>
          </w:tcPr>
          <w:p w14:paraId="197F492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ITAPETININGA</w:t>
            </w:r>
          </w:p>
        </w:tc>
        <w:tc>
          <w:tcPr>
            <w:tcW w:w="709" w:type="dxa"/>
            <w:tcBorders>
              <w:top w:val="nil"/>
              <w:left w:val="nil"/>
              <w:bottom w:val="single" w:sz="4" w:space="0" w:color="auto"/>
              <w:right w:val="single" w:sz="4" w:space="0" w:color="auto"/>
            </w:tcBorders>
            <w:shd w:val="clear" w:color="auto" w:fill="auto"/>
            <w:hideMark/>
          </w:tcPr>
          <w:p w14:paraId="43275D5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53</w:t>
            </w:r>
          </w:p>
        </w:tc>
        <w:tc>
          <w:tcPr>
            <w:tcW w:w="5103" w:type="dxa"/>
            <w:tcBorders>
              <w:top w:val="nil"/>
              <w:left w:val="single" w:sz="4" w:space="0" w:color="auto"/>
              <w:bottom w:val="single" w:sz="4" w:space="0" w:color="auto"/>
              <w:right w:val="nil"/>
            </w:tcBorders>
            <w:shd w:val="clear" w:color="auto" w:fill="auto"/>
            <w:vAlign w:val="center"/>
            <w:hideMark/>
          </w:tcPr>
          <w:p w14:paraId="58341D6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EDSON GALVÃO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258F9F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324</w:t>
            </w:r>
          </w:p>
        </w:tc>
      </w:tr>
      <w:tr w:rsidR="008E6222" w:rsidRPr="00EC29AD" w14:paraId="1695028E" w14:textId="77777777" w:rsidTr="008E6222">
        <w:trPr>
          <w:trHeight w:val="148"/>
        </w:trPr>
        <w:tc>
          <w:tcPr>
            <w:tcW w:w="2405" w:type="dxa"/>
            <w:tcBorders>
              <w:top w:val="nil"/>
              <w:left w:val="single" w:sz="4" w:space="0" w:color="auto"/>
              <w:bottom w:val="single" w:sz="4" w:space="0" w:color="auto"/>
              <w:right w:val="single" w:sz="4" w:space="0" w:color="auto"/>
            </w:tcBorders>
            <w:shd w:val="clear" w:color="auto" w:fill="auto"/>
            <w:hideMark/>
          </w:tcPr>
          <w:p w14:paraId="17D196C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CATANDUVA</w:t>
            </w:r>
          </w:p>
        </w:tc>
        <w:tc>
          <w:tcPr>
            <w:tcW w:w="709" w:type="dxa"/>
            <w:tcBorders>
              <w:top w:val="nil"/>
              <w:left w:val="nil"/>
              <w:bottom w:val="single" w:sz="4" w:space="0" w:color="auto"/>
              <w:right w:val="single" w:sz="4" w:space="0" w:color="auto"/>
            </w:tcBorders>
            <w:shd w:val="clear" w:color="auto" w:fill="auto"/>
            <w:hideMark/>
          </w:tcPr>
          <w:p w14:paraId="5E90F25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54</w:t>
            </w:r>
          </w:p>
        </w:tc>
        <w:tc>
          <w:tcPr>
            <w:tcW w:w="5103" w:type="dxa"/>
            <w:tcBorders>
              <w:top w:val="nil"/>
              <w:left w:val="single" w:sz="4" w:space="0" w:color="auto"/>
              <w:bottom w:val="single" w:sz="4" w:space="0" w:color="auto"/>
              <w:right w:val="nil"/>
            </w:tcBorders>
            <w:shd w:val="clear" w:color="auto" w:fill="auto"/>
            <w:vAlign w:val="center"/>
            <w:hideMark/>
          </w:tcPr>
          <w:p w14:paraId="79AE662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ELIAS NECHAR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91988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972</w:t>
            </w:r>
          </w:p>
        </w:tc>
      </w:tr>
      <w:tr w:rsidR="008E6222" w:rsidRPr="00EC29AD" w14:paraId="6FA940EE"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D8FCC1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ADAMANTINA</w:t>
            </w:r>
          </w:p>
        </w:tc>
        <w:tc>
          <w:tcPr>
            <w:tcW w:w="709" w:type="dxa"/>
            <w:tcBorders>
              <w:top w:val="nil"/>
              <w:left w:val="nil"/>
              <w:bottom w:val="single" w:sz="4" w:space="0" w:color="auto"/>
              <w:right w:val="single" w:sz="4" w:space="0" w:color="auto"/>
            </w:tcBorders>
            <w:shd w:val="clear" w:color="auto" w:fill="auto"/>
            <w:hideMark/>
          </w:tcPr>
          <w:p w14:paraId="409470C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55</w:t>
            </w:r>
          </w:p>
        </w:tc>
        <w:tc>
          <w:tcPr>
            <w:tcW w:w="5103" w:type="dxa"/>
            <w:tcBorders>
              <w:top w:val="nil"/>
              <w:left w:val="single" w:sz="4" w:space="0" w:color="auto"/>
              <w:bottom w:val="single" w:sz="4" w:space="0" w:color="auto"/>
              <w:right w:val="nil"/>
            </w:tcBorders>
            <w:shd w:val="clear" w:color="auto" w:fill="auto"/>
            <w:vAlign w:val="center"/>
            <w:hideMark/>
          </w:tcPr>
          <w:p w14:paraId="19B782F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EUDÉCIO LUIZ VICENTE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27530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276</w:t>
            </w:r>
          </w:p>
        </w:tc>
      </w:tr>
      <w:tr w:rsidR="008E6222" w:rsidRPr="00EC29AD" w14:paraId="76B9C0C4" w14:textId="77777777" w:rsidTr="008E6222">
        <w:trPr>
          <w:trHeight w:val="245"/>
        </w:trPr>
        <w:tc>
          <w:tcPr>
            <w:tcW w:w="2405" w:type="dxa"/>
            <w:tcBorders>
              <w:top w:val="nil"/>
              <w:left w:val="single" w:sz="4" w:space="0" w:color="auto"/>
              <w:bottom w:val="single" w:sz="4" w:space="0" w:color="auto"/>
              <w:right w:val="single" w:sz="4" w:space="0" w:color="auto"/>
            </w:tcBorders>
            <w:shd w:val="clear" w:color="auto" w:fill="auto"/>
            <w:hideMark/>
          </w:tcPr>
          <w:p w14:paraId="4B2CE14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PIRACICABA</w:t>
            </w:r>
          </w:p>
        </w:tc>
        <w:tc>
          <w:tcPr>
            <w:tcW w:w="709" w:type="dxa"/>
            <w:tcBorders>
              <w:top w:val="nil"/>
              <w:left w:val="nil"/>
              <w:bottom w:val="single" w:sz="4" w:space="0" w:color="auto"/>
              <w:right w:val="single" w:sz="4" w:space="0" w:color="auto"/>
            </w:tcBorders>
            <w:shd w:val="clear" w:color="auto" w:fill="auto"/>
            <w:hideMark/>
          </w:tcPr>
          <w:p w14:paraId="13CBFDC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56</w:t>
            </w:r>
          </w:p>
        </w:tc>
        <w:tc>
          <w:tcPr>
            <w:tcW w:w="5103" w:type="dxa"/>
            <w:tcBorders>
              <w:top w:val="nil"/>
              <w:left w:val="single" w:sz="4" w:space="0" w:color="auto"/>
              <w:bottom w:val="single" w:sz="4" w:space="0" w:color="auto"/>
              <w:right w:val="nil"/>
            </w:tcBorders>
            <w:shd w:val="clear" w:color="auto" w:fill="auto"/>
            <w:vAlign w:val="center"/>
            <w:hideMark/>
          </w:tcPr>
          <w:p w14:paraId="13D259C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CORONEL FERNANDO FEBELIANO DA COSTA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CA4B5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2280</w:t>
            </w:r>
          </w:p>
        </w:tc>
      </w:tr>
      <w:tr w:rsidR="008E6222" w:rsidRPr="00EC29AD" w14:paraId="2EE31E0F" w14:textId="77777777" w:rsidTr="008E6222">
        <w:trPr>
          <w:trHeight w:val="181"/>
        </w:trPr>
        <w:tc>
          <w:tcPr>
            <w:tcW w:w="2405" w:type="dxa"/>
            <w:tcBorders>
              <w:top w:val="nil"/>
              <w:left w:val="single" w:sz="4" w:space="0" w:color="auto"/>
              <w:bottom w:val="single" w:sz="4" w:space="0" w:color="auto"/>
              <w:right w:val="single" w:sz="4" w:space="0" w:color="auto"/>
            </w:tcBorders>
            <w:shd w:val="clear" w:color="auto" w:fill="auto"/>
            <w:hideMark/>
          </w:tcPr>
          <w:p w14:paraId="4F250FD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SIMÃO</w:t>
            </w:r>
          </w:p>
        </w:tc>
        <w:tc>
          <w:tcPr>
            <w:tcW w:w="709" w:type="dxa"/>
            <w:tcBorders>
              <w:top w:val="nil"/>
              <w:left w:val="nil"/>
              <w:bottom w:val="single" w:sz="4" w:space="0" w:color="auto"/>
              <w:right w:val="single" w:sz="4" w:space="0" w:color="auto"/>
            </w:tcBorders>
            <w:shd w:val="clear" w:color="auto" w:fill="auto"/>
            <w:hideMark/>
          </w:tcPr>
          <w:p w14:paraId="5BDCC56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57</w:t>
            </w:r>
          </w:p>
        </w:tc>
        <w:tc>
          <w:tcPr>
            <w:tcW w:w="5103" w:type="dxa"/>
            <w:tcBorders>
              <w:top w:val="nil"/>
              <w:left w:val="single" w:sz="4" w:space="0" w:color="auto"/>
              <w:bottom w:val="single" w:sz="4" w:space="0" w:color="auto"/>
              <w:right w:val="nil"/>
            </w:tcBorders>
            <w:shd w:val="clear" w:color="auto" w:fill="auto"/>
            <w:vAlign w:val="center"/>
            <w:hideMark/>
          </w:tcPr>
          <w:p w14:paraId="3F8ED42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FRANCISCO DOS SANTOS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6D585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996</w:t>
            </w:r>
          </w:p>
        </w:tc>
      </w:tr>
      <w:tr w:rsidR="008E6222" w:rsidRPr="00EC29AD" w14:paraId="63232D5E"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A04E31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RANCHARIA</w:t>
            </w:r>
          </w:p>
        </w:tc>
        <w:tc>
          <w:tcPr>
            <w:tcW w:w="709" w:type="dxa"/>
            <w:tcBorders>
              <w:top w:val="nil"/>
              <w:left w:val="nil"/>
              <w:bottom w:val="single" w:sz="4" w:space="0" w:color="auto"/>
              <w:right w:val="single" w:sz="4" w:space="0" w:color="auto"/>
            </w:tcBorders>
            <w:shd w:val="clear" w:color="auto" w:fill="auto"/>
            <w:hideMark/>
          </w:tcPr>
          <w:p w14:paraId="0889BC2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58</w:t>
            </w:r>
          </w:p>
        </w:tc>
        <w:tc>
          <w:tcPr>
            <w:tcW w:w="5103" w:type="dxa"/>
            <w:tcBorders>
              <w:top w:val="nil"/>
              <w:left w:val="single" w:sz="4" w:space="0" w:color="auto"/>
              <w:bottom w:val="single" w:sz="4" w:space="0" w:color="auto"/>
              <w:right w:val="nil"/>
            </w:tcBorders>
            <w:shd w:val="clear" w:color="auto" w:fill="auto"/>
            <w:vAlign w:val="center"/>
            <w:hideMark/>
          </w:tcPr>
          <w:p w14:paraId="2705191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DEPUTADO FRANCISCO FRANCO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A03BC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300</w:t>
            </w:r>
          </w:p>
        </w:tc>
      </w:tr>
      <w:tr w:rsidR="008E6222" w:rsidRPr="00EC29AD" w14:paraId="58FC990E" w14:textId="77777777" w:rsidTr="008E6222">
        <w:trPr>
          <w:trHeight w:val="191"/>
        </w:trPr>
        <w:tc>
          <w:tcPr>
            <w:tcW w:w="2405" w:type="dxa"/>
            <w:tcBorders>
              <w:top w:val="nil"/>
              <w:left w:val="single" w:sz="4" w:space="0" w:color="auto"/>
              <w:bottom w:val="single" w:sz="4" w:space="0" w:color="auto"/>
              <w:right w:val="single" w:sz="4" w:space="0" w:color="auto"/>
            </w:tcBorders>
            <w:shd w:val="clear" w:color="auto" w:fill="auto"/>
            <w:hideMark/>
          </w:tcPr>
          <w:p w14:paraId="57905FB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CASA BRANCA</w:t>
            </w:r>
          </w:p>
        </w:tc>
        <w:tc>
          <w:tcPr>
            <w:tcW w:w="709" w:type="dxa"/>
            <w:tcBorders>
              <w:top w:val="nil"/>
              <w:left w:val="nil"/>
              <w:bottom w:val="single" w:sz="4" w:space="0" w:color="auto"/>
              <w:right w:val="single" w:sz="4" w:space="0" w:color="auto"/>
            </w:tcBorders>
            <w:shd w:val="clear" w:color="auto" w:fill="auto"/>
            <w:hideMark/>
          </w:tcPr>
          <w:p w14:paraId="58B3DC6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59</w:t>
            </w:r>
          </w:p>
        </w:tc>
        <w:tc>
          <w:tcPr>
            <w:tcW w:w="5103" w:type="dxa"/>
            <w:tcBorders>
              <w:top w:val="nil"/>
              <w:left w:val="single" w:sz="4" w:space="0" w:color="auto"/>
              <w:bottom w:val="single" w:sz="4" w:space="0" w:color="auto"/>
              <w:right w:val="nil"/>
            </w:tcBorders>
            <w:shd w:val="clear" w:color="auto" w:fill="auto"/>
            <w:vAlign w:val="center"/>
            <w:hideMark/>
          </w:tcPr>
          <w:p w14:paraId="071AF96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FRANCISCO NOGUEIRA DE LIMA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DE3DF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41AE3443"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D8883E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MOCOCA</w:t>
            </w:r>
          </w:p>
        </w:tc>
        <w:tc>
          <w:tcPr>
            <w:tcW w:w="709" w:type="dxa"/>
            <w:tcBorders>
              <w:top w:val="nil"/>
              <w:left w:val="nil"/>
              <w:bottom w:val="single" w:sz="4" w:space="0" w:color="auto"/>
              <w:right w:val="single" w:sz="4" w:space="0" w:color="auto"/>
            </w:tcBorders>
            <w:shd w:val="clear" w:color="auto" w:fill="auto"/>
            <w:hideMark/>
          </w:tcPr>
          <w:p w14:paraId="293827C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60</w:t>
            </w:r>
          </w:p>
        </w:tc>
        <w:tc>
          <w:tcPr>
            <w:tcW w:w="5103" w:type="dxa"/>
            <w:tcBorders>
              <w:top w:val="nil"/>
              <w:left w:val="single" w:sz="4" w:space="0" w:color="auto"/>
              <w:bottom w:val="single" w:sz="4" w:space="0" w:color="auto"/>
              <w:right w:val="nil"/>
            </w:tcBorders>
            <w:shd w:val="clear" w:color="auto" w:fill="auto"/>
            <w:vAlign w:val="center"/>
            <w:hideMark/>
          </w:tcPr>
          <w:p w14:paraId="6A59E8D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FRANCISCO GARCIA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47204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2064</w:t>
            </w:r>
          </w:p>
        </w:tc>
      </w:tr>
      <w:tr w:rsidR="008E6222" w:rsidRPr="00EC29AD" w14:paraId="380F49BA"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5317BA7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059560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61</w:t>
            </w:r>
          </w:p>
        </w:tc>
        <w:tc>
          <w:tcPr>
            <w:tcW w:w="5103" w:type="dxa"/>
            <w:tcBorders>
              <w:top w:val="nil"/>
              <w:left w:val="single" w:sz="4" w:space="0" w:color="auto"/>
              <w:bottom w:val="single" w:sz="4" w:space="0" w:color="auto"/>
              <w:right w:val="nil"/>
            </w:tcBorders>
            <w:shd w:val="clear" w:color="auto" w:fill="auto"/>
            <w:vAlign w:val="center"/>
            <w:hideMark/>
          </w:tcPr>
          <w:p w14:paraId="0E46FD0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GUARACY SILVEIRA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64BF6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w:t>
            </w:r>
          </w:p>
        </w:tc>
      </w:tr>
      <w:tr w:rsidR="008E6222" w:rsidRPr="00EC29AD" w14:paraId="37F13823" w14:textId="77777777" w:rsidTr="008E6222">
        <w:trPr>
          <w:trHeight w:val="387"/>
        </w:trPr>
        <w:tc>
          <w:tcPr>
            <w:tcW w:w="2405" w:type="dxa"/>
            <w:tcBorders>
              <w:top w:val="nil"/>
              <w:left w:val="single" w:sz="4" w:space="0" w:color="auto"/>
              <w:bottom w:val="single" w:sz="4" w:space="0" w:color="auto"/>
              <w:right w:val="single" w:sz="4" w:space="0" w:color="auto"/>
            </w:tcBorders>
            <w:shd w:val="clear" w:color="auto" w:fill="auto"/>
            <w:hideMark/>
          </w:tcPr>
          <w:p w14:paraId="3D8C3BB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CAFELÂNDIA</w:t>
            </w:r>
          </w:p>
        </w:tc>
        <w:tc>
          <w:tcPr>
            <w:tcW w:w="709" w:type="dxa"/>
            <w:tcBorders>
              <w:top w:val="nil"/>
              <w:left w:val="nil"/>
              <w:bottom w:val="single" w:sz="4" w:space="0" w:color="auto"/>
              <w:right w:val="single" w:sz="4" w:space="0" w:color="auto"/>
            </w:tcBorders>
            <w:shd w:val="clear" w:color="auto" w:fill="auto"/>
            <w:hideMark/>
          </w:tcPr>
          <w:p w14:paraId="47DB987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62</w:t>
            </w:r>
          </w:p>
        </w:tc>
        <w:tc>
          <w:tcPr>
            <w:tcW w:w="5103" w:type="dxa"/>
            <w:tcBorders>
              <w:top w:val="nil"/>
              <w:left w:val="single" w:sz="4" w:space="0" w:color="auto"/>
              <w:bottom w:val="single" w:sz="4" w:space="0" w:color="auto"/>
              <w:right w:val="nil"/>
            </w:tcBorders>
            <w:shd w:val="clear" w:color="auto" w:fill="auto"/>
            <w:vAlign w:val="center"/>
            <w:hideMark/>
          </w:tcPr>
          <w:p w14:paraId="4E752E4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HELCY MOREIRA MARTINS AGUIAR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07C345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2160</w:t>
            </w:r>
          </w:p>
        </w:tc>
      </w:tr>
      <w:tr w:rsidR="008E6222" w:rsidRPr="00EC29AD" w14:paraId="4CA033B9"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C036F9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ADAMANTINA</w:t>
            </w:r>
          </w:p>
        </w:tc>
        <w:tc>
          <w:tcPr>
            <w:tcW w:w="709" w:type="dxa"/>
            <w:tcBorders>
              <w:top w:val="nil"/>
              <w:left w:val="nil"/>
              <w:bottom w:val="single" w:sz="4" w:space="0" w:color="auto"/>
              <w:right w:val="single" w:sz="4" w:space="0" w:color="auto"/>
            </w:tcBorders>
            <w:shd w:val="clear" w:color="auto" w:fill="auto"/>
            <w:hideMark/>
          </w:tcPr>
          <w:p w14:paraId="6ADC766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63</w:t>
            </w:r>
          </w:p>
        </w:tc>
        <w:tc>
          <w:tcPr>
            <w:tcW w:w="5103" w:type="dxa"/>
            <w:tcBorders>
              <w:top w:val="nil"/>
              <w:left w:val="single" w:sz="4" w:space="0" w:color="auto"/>
              <w:bottom w:val="single" w:sz="4" w:space="0" w:color="auto"/>
              <w:right w:val="nil"/>
            </w:tcBorders>
            <w:shd w:val="clear" w:color="auto" w:fill="auto"/>
            <w:vAlign w:val="center"/>
            <w:hideMark/>
          </w:tcPr>
          <w:p w14:paraId="26B72E0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ENGENHEIRO HERVAL BELLUSCI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6C951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456</w:t>
            </w:r>
          </w:p>
        </w:tc>
      </w:tr>
      <w:tr w:rsidR="008E6222" w:rsidRPr="00EC29AD" w14:paraId="1DAE2EED" w14:textId="77777777" w:rsidTr="008E6222">
        <w:trPr>
          <w:trHeight w:val="233"/>
        </w:trPr>
        <w:tc>
          <w:tcPr>
            <w:tcW w:w="2405" w:type="dxa"/>
            <w:tcBorders>
              <w:top w:val="nil"/>
              <w:left w:val="single" w:sz="4" w:space="0" w:color="auto"/>
              <w:bottom w:val="single" w:sz="4" w:space="0" w:color="auto"/>
              <w:right w:val="single" w:sz="4" w:space="0" w:color="auto"/>
            </w:tcBorders>
            <w:shd w:val="clear" w:color="auto" w:fill="auto"/>
            <w:hideMark/>
          </w:tcPr>
          <w:p w14:paraId="38ED2C0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7DBEF0F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64</w:t>
            </w:r>
          </w:p>
        </w:tc>
        <w:tc>
          <w:tcPr>
            <w:tcW w:w="5103" w:type="dxa"/>
            <w:tcBorders>
              <w:top w:val="nil"/>
              <w:left w:val="single" w:sz="4" w:space="0" w:color="auto"/>
              <w:bottom w:val="single" w:sz="4" w:space="0" w:color="auto"/>
              <w:right w:val="nil"/>
            </w:tcBorders>
            <w:shd w:val="clear" w:color="auto" w:fill="auto"/>
            <w:vAlign w:val="center"/>
            <w:hideMark/>
          </w:tcPr>
          <w:p w14:paraId="2130220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HORÁCIO AUGUSTO DA SILVEIRA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974E9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3600</w:t>
            </w:r>
          </w:p>
        </w:tc>
      </w:tr>
      <w:tr w:rsidR="008E6222" w:rsidRPr="00EC29AD" w14:paraId="2E039ECA" w14:textId="77777777" w:rsidTr="008E6222">
        <w:trPr>
          <w:trHeight w:val="183"/>
        </w:trPr>
        <w:tc>
          <w:tcPr>
            <w:tcW w:w="2405" w:type="dxa"/>
            <w:tcBorders>
              <w:top w:val="nil"/>
              <w:left w:val="single" w:sz="4" w:space="0" w:color="auto"/>
              <w:bottom w:val="single" w:sz="4" w:space="0" w:color="auto"/>
              <w:right w:val="single" w:sz="4" w:space="0" w:color="auto"/>
            </w:tcBorders>
            <w:shd w:val="clear" w:color="auto" w:fill="auto"/>
            <w:hideMark/>
          </w:tcPr>
          <w:p w14:paraId="3E4B058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ILHA SOLTEIRA</w:t>
            </w:r>
          </w:p>
        </w:tc>
        <w:tc>
          <w:tcPr>
            <w:tcW w:w="709" w:type="dxa"/>
            <w:tcBorders>
              <w:top w:val="nil"/>
              <w:left w:val="nil"/>
              <w:bottom w:val="single" w:sz="4" w:space="0" w:color="auto"/>
              <w:right w:val="single" w:sz="4" w:space="0" w:color="auto"/>
            </w:tcBorders>
            <w:shd w:val="clear" w:color="auto" w:fill="auto"/>
            <w:hideMark/>
          </w:tcPr>
          <w:p w14:paraId="5F20C8B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65</w:t>
            </w:r>
          </w:p>
        </w:tc>
        <w:tc>
          <w:tcPr>
            <w:tcW w:w="5103" w:type="dxa"/>
            <w:tcBorders>
              <w:top w:val="nil"/>
              <w:left w:val="single" w:sz="4" w:space="0" w:color="auto"/>
              <w:bottom w:val="single" w:sz="4" w:space="0" w:color="auto"/>
              <w:right w:val="nil"/>
            </w:tcBorders>
            <w:shd w:val="clear" w:color="auto" w:fill="auto"/>
            <w:vAlign w:val="center"/>
            <w:hideMark/>
          </w:tcPr>
          <w:p w14:paraId="07BFF94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ILHA SOLTEIRA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ACBF85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1680</w:t>
            </w:r>
          </w:p>
        </w:tc>
      </w:tr>
      <w:tr w:rsidR="008E6222" w:rsidRPr="00EC29AD" w14:paraId="0DB50CF5" w14:textId="77777777" w:rsidTr="008E6222">
        <w:trPr>
          <w:trHeight w:val="8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BEF7C3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OURINHOS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7DBCE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98C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JACINTO FERREIRA DE SÁ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C56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w:t>
            </w:r>
          </w:p>
        </w:tc>
      </w:tr>
      <w:tr w:rsidR="008E6222" w:rsidRPr="00EC29AD" w14:paraId="3D9DCA5A" w14:textId="77777777" w:rsidTr="008E6222">
        <w:trPr>
          <w:trHeight w:val="171"/>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5BECA0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AMPARO</w:t>
            </w:r>
          </w:p>
        </w:tc>
        <w:tc>
          <w:tcPr>
            <w:tcW w:w="709" w:type="dxa"/>
            <w:tcBorders>
              <w:top w:val="single" w:sz="4" w:space="0" w:color="auto"/>
              <w:left w:val="nil"/>
              <w:bottom w:val="single" w:sz="4" w:space="0" w:color="auto"/>
              <w:right w:val="single" w:sz="4" w:space="0" w:color="auto"/>
            </w:tcBorders>
            <w:shd w:val="clear" w:color="auto" w:fill="auto"/>
            <w:hideMark/>
          </w:tcPr>
          <w:p w14:paraId="3358484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67</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5CD9A36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JOÃO BELARMINO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CD6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2664</w:t>
            </w:r>
          </w:p>
        </w:tc>
      </w:tr>
      <w:tr w:rsidR="008E6222" w:rsidRPr="00EC29AD" w14:paraId="19117E01"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68A1A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PINDAMONHANGABA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0F78E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6CC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JOÃO GOMES DE ARAÚJO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506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1680</w:t>
            </w:r>
          </w:p>
        </w:tc>
      </w:tr>
      <w:tr w:rsidR="008E6222" w:rsidRPr="00EC29AD" w14:paraId="70990A70" w14:textId="77777777" w:rsidTr="008E6222">
        <w:trPr>
          <w:trHeight w:val="181"/>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F1BB15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PENÁPOLIS</w:t>
            </w:r>
          </w:p>
        </w:tc>
        <w:tc>
          <w:tcPr>
            <w:tcW w:w="709" w:type="dxa"/>
            <w:tcBorders>
              <w:top w:val="single" w:sz="4" w:space="0" w:color="auto"/>
              <w:left w:val="nil"/>
              <w:bottom w:val="single" w:sz="4" w:space="0" w:color="auto"/>
              <w:right w:val="single" w:sz="4" w:space="0" w:color="auto"/>
            </w:tcBorders>
            <w:shd w:val="clear" w:color="auto" w:fill="auto"/>
            <w:hideMark/>
          </w:tcPr>
          <w:p w14:paraId="74706E8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69</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184C921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JOÃO JORGE GERAISSATE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A25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456</w:t>
            </w:r>
          </w:p>
        </w:tc>
      </w:tr>
      <w:tr w:rsidR="008E6222" w:rsidRPr="00EC29AD" w14:paraId="194A004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A32650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JAÚ</w:t>
            </w:r>
          </w:p>
        </w:tc>
        <w:tc>
          <w:tcPr>
            <w:tcW w:w="709" w:type="dxa"/>
            <w:tcBorders>
              <w:top w:val="nil"/>
              <w:left w:val="nil"/>
              <w:bottom w:val="single" w:sz="4" w:space="0" w:color="auto"/>
              <w:right w:val="single" w:sz="4" w:space="0" w:color="auto"/>
            </w:tcBorders>
            <w:shd w:val="clear" w:color="auto" w:fill="auto"/>
            <w:hideMark/>
          </w:tcPr>
          <w:p w14:paraId="3A5B48A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70</w:t>
            </w:r>
          </w:p>
        </w:tc>
        <w:tc>
          <w:tcPr>
            <w:tcW w:w="5103" w:type="dxa"/>
            <w:tcBorders>
              <w:top w:val="nil"/>
              <w:left w:val="single" w:sz="4" w:space="0" w:color="auto"/>
              <w:bottom w:val="single" w:sz="4" w:space="0" w:color="auto"/>
              <w:right w:val="nil"/>
            </w:tcBorders>
            <w:shd w:val="clear" w:color="auto" w:fill="auto"/>
            <w:vAlign w:val="center"/>
            <w:hideMark/>
          </w:tcPr>
          <w:p w14:paraId="5AFF6A4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JOAQUIM FERREIRA DO AMARAL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39D6C2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2472</w:t>
            </w:r>
          </w:p>
        </w:tc>
      </w:tr>
      <w:tr w:rsidR="008E6222" w:rsidRPr="00EC29AD" w14:paraId="3A647EB8" w14:textId="77777777" w:rsidTr="008E6222">
        <w:trPr>
          <w:trHeight w:val="273"/>
        </w:trPr>
        <w:tc>
          <w:tcPr>
            <w:tcW w:w="2405" w:type="dxa"/>
            <w:tcBorders>
              <w:top w:val="nil"/>
              <w:left w:val="single" w:sz="4" w:space="0" w:color="auto"/>
              <w:bottom w:val="single" w:sz="4" w:space="0" w:color="auto"/>
              <w:right w:val="single" w:sz="4" w:space="0" w:color="auto"/>
            </w:tcBorders>
            <w:shd w:val="clear" w:color="auto" w:fill="auto"/>
            <w:hideMark/>
          </w:tcPr>
          <w:p w14:paraId="46F8CEC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RIO DAS PEDRAS</w:t>
            </w:r>
          </w:p>
        </w:tc>
        <w:tc>
          <w:tcPr>
            <w:tcW w:w="709" w:type="dxa"/>
            <w:tcBorders>
              <w:top w:val="nil"/>
              <w:left w:val="nil"/>
              <w:bottom w:val="single" w:sz="4" w:space="0" w:color="auto"/>
              <w:right w:val="single" w:sz="4" w:space="0" w:color="auto"/>
            </w:tcBorders>
            <w:shd w:val="clear" w:color="auto" w:fill="auto"/>
            <w:hideMark/>
          </w:tcPr>
          <w:p w14:paraId="52206F5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71</w:t>
            </w:r>
          </w:p>
        </w:tc>
        <w:tc>
          <w:tcPr>
            <w:tcW w:w="5103" w:type="dxa"/>
            <w:tcBorders>
              <w:top w:val="nil"/>
              <w:left w:val="single" w:sz="4" w:space="0" w:color="auto"/>
              <w:bottom w:val="single" w:sz="4" w:space="0" w:color="auto"/>
              <w:right w:val="nil"/>
            </w:tcBorders>
            <w:shd w:val="clear" w:color="auto" w:fill="auto"/>
            <w:vAlign w:val="center"/>
            <w:hideMark/>
          </w:tcPr>
          <w:p w14:paraId="415D5E4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JOSÉ COURY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F6068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384</w:t>
            </w:r>
          </w:p>
        </w:tc>
      </w:tr>
      <w:tr w:rsidR="008E6222" w:rsidRPr="00EC29AD" w14:paraId="3C0C9F2B" w14:textId="77777777" w:rsidTr="008E6222">
        <w:trPr>
          <w:trHeight w:val="277"/>
        </w:trPr>
        <w:tc>
          <w:tcPr>
            <w:tcW w:w="2405" w:type="dxa"/>
            <w:tcBorders>
              <w:top w:val="nil"/>
              <w:left w:val="single" w:sz="4" w:space="0" w:color="auto"/>
              <w:bottom w:val="single" w:sz="4" w:space="0" w:color="auto"/>
              <w:right w:val="single" w:sz="4" w:space="0" w:color="auto"/>
            </w:tcBorders>
            <w:shd w:val="clear" w:color="auto" w:fill="auto"/>
            <w:hideMark/>
          </w:tcPr>
          <w:p w14:paraId="3C5E3C5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CERQUEIRA CESAR</w:t>
            </w:r>
          </w:p>
        </w:tc>
        <w:tc>
          <w:tcPr>
            <w:tcW w:w="709" w:type="dxa"/>
            <w:tcBorders>
              <w:top w:val="nil"/>
              <w:left w:val="nil"/>
              <w:bottom w:val="single" w:sz="4" w:space="0" w:color="auto"/>
              <w:right w:val="single" w:sz="4" w:space="0" w:color="auto"/>
            </w:tcBorders>
            <w:shd w:val="clear" w:color="auto" w:fill="auto"/>
            <w:hideMark/>
          </w:tcPr>
          <w:p w14:paraId="063E049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72</w:t>
            </w:r>
          </w:p>
        </w:tc>
        <w:tc>
          <w:tcPr>
            <w:tcW w:w="5103" w:type="dxa"/>
            <w:tcBorders>
              <w:top w:val="nil"/>
              <w:left w:val="single" w:sz="4" w:space="0" w:color="auto"/>
              <w:bottom w:val="single" w:sz="4" w:space="0" w:color="auto"/>
              <w:right w:val="nil"/>
            </w:tcBorders>
            <w:shd w:val="clear" w:color="auto" w:fill="auto"/>
            <w:vAlign w:val="center"/>
            <w:hideMark/>
          </w:tcPr>
          <w:p w14:paraId="1441E72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PREFEITO JOSÉ ESTEVES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F4E5B2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408</w:t>
            </w:r>
          </w:p>
        </w:tc>
      </w:tr>
      <w:tr w:rsidR="008E6222" w:rsidRPr="00EC29AD" w14:paraId="4FBC0574" w14:textId="77777777" w:rsidTr="008E6222">
        <w:trPr>
          <w:trHeight w:val="267"/>
        </w:trPr>
        <w:tc>
          <w:tcPr>
            <w:tcW w:w="2405" w:type="dxa"/>
            <w:tcBorders>
              <w:top w:val="nil"/>
              <w:left w:val="single" w:sz="4" w:space="0" w:color="auto"/>
              <w:bottom w:val="single" w:sz="4" w:space="0" w:color="auto"/>
              <w:right w:val="single" w:sz="4" w:space="0" w:color="auto"/>
            </w:tcBorders>
            <w:shd w:val="clear" w:color="auto" w:fill="auto"/>
            <w:hideMark/>
          </w:tcPr>
          <w:p w14:paraId="4B431BF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JALES</w:t>
            </w:r>
          </w:p>
        </w:tc>
        <w:tc>
          <w:tcPr>
            <w:tcW w:w="709" w:type="dxa"/>
            <w:tcBorders>
              <w:top w:val="nil"/>
              <w:left w:val="nil"/>
              <w:bottom w:val="single" w:sz="4" w:space="0" w:color="auto"/>
              <w:right w:val="single" w:sz="4" w:space="0" w:color="auto"/>
            </w:tcBorders>
            <w:shd w:val="clear" w:color="auto" w:fill="auto"/>
            <w:hideMark/>
          </w:tcPr>
          <w:p w14:paraId="6893FF4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73</w:t>
            </w:r>
          </w:p>
        </w:tc>
        <w:tc>
          <w:tcPr>
            <w:tcW w:w="5103" w:type="dxa"/>
            <w:tcBorders>
              <w:top w:val="nil"/>
              <w:left w:val="single" w:sz="4" w:space="0" w:color="auto"/>
              <w:bottom w:val="single" w:sz="4" w:space="0" w:color="auto"/>
              <w:right w:val="nil"/>
            </w:tcBorders>
            <w:shd w:val="clear" w:color="auto" w:fill="auto"/>
            <w:vAlign w:val="center"/>
            <w:hideMark/>
          </w:tcPr>
          <w:p w14:paraId="10B479D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JOSÉ LUIZ VIANA COUTINHO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B3186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15BDE505" w14:textId="77777777" w:rsidTr="008E6222">
        <w:trPr>
          <w:trHeight w:val="271"/>
        </w:trPr>
        <w:tc>
          <w:tcPr>
            <w:tcW w:w="2405" w:type="dxa"/>
            <w:tcBorders>
              <w:top w:val="nil"/>
              <w:left w:val="single" w:sz="4" w:space="0" w:color="auto"/>
              <w:bottom w:val="single" w:sz="4" w:space="0" w:color="auto"/>
              <w:right w:val="single" w:sz="4" w:space="0" w:color="auto"/>
            </w:tcBorders>
            <w:shd w:val="clear" w:color="auto" w:fill="auto"/>
            <w:hideMark/>
          </w:tcPr>
          <w:p w14:paraId="7B2A0B7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RIBEIRÃO PRETO</w:t>
            </w:r>
          </w:p>
        </w:tc>
        <w:tc>
          <w:tcPr>
            <w:tcW w:w="709" w:type="dxa"/>
            <w:tcBorders>
              <w:top w:val="nil"/>
              <w:left w:val="nil"/>
              <w:bottom w:val="single" w:sz="4" w:space="0" w:color="auto"/>
              <w:right w:val="single" w:sz="4" w:space="0" w:color="auto"/>
            </w:tcBorders>
            <w:shd w:val="clear" w:color="auto" w:fill="auto"/>
            <w:hideMark/>
          </w:tcPr>
          <w:p w14:paraId="17074D7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74</w:t>
            </w:r>
          </w:p>
        </w:tc>
        <w:tc>
          <w:tcPr>
            <w:tcW w:w="5103" w:type="dxa"/>
            <w:tcBorders>
              <w:top w:val="nil"/>
              <w:left w:val="single" w:sz="4" w:space="0" w:color="auto"/>
              <w:bottom w:val="single" w:sz="4" w:space="0" w:color="auto"/>
              <w:right w:val="nil"/>
            </w:tcBorders>
            <w:shd w:val="clear" w:color="auto" w:fill="auto"/>
            <w:vAlign w:val="center"/>
            <w:hideMark/>
          </w:tcPr>
          <w:p w14:paraId="0E32C74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JOSÉ MARTIMIANO DA SILVA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14103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3552</w:t>
            </w:r>
          </w:p>
        </w:tc>
      </w:tr>
      <w:tr w:rsidR="008E6222" w:rsidRPr="00EC29AD" w14:paraId="40581393" w14:textId="77777777" w:rsidTr="008E6222">
        <w:trPr>
          <w:trHeight w:val="275"/>
        </w:trPr>
        <w:tc>
          <w:tcPr>
            <w:tcW w:w="2405" w:type="dxa"/>
            <w:tcBorders>
              <w:top w:val="nil"/>
              <w:left w:val="single" w:sz="4" w:space="0" w:color="auto"/>
              <w:bottom w:val="single" w:sz="4" w:space="0" w:color="auto"/>
              <w:right w:val="single" w:sz="4" w:space="0" w:color="auto"/>
            </w:tcBorders>
            <w:shd w:val="clear" w:color="auto" w:fill="auto"/>
            <w:hideMark/>
          </w:tcPr>
          <w:p w14:paraId="3107B3A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MONTE APRAZÍVEL</w:t>
            </w:r>
          </w:p>
        </w:tc>
        <w:tc>
          <w:tcPr>
            <w:tcW w:w="709" w:type="dxa"/>
            <w:tcBorders>
              <w:top w:val="nil"/>
              <w:left w:val="nil"/>
              <w:bottom w:val="single" w:sz="4" w:space="0" w:color="auto"/>
              <w:right w:val="single" w:sz="4" w:space="0" w:color="auto"/>
            </w:tcBorders>
            <w:shd w:val="clear" w:color="auto" w:fill="auto"/>
            <w:hideMark/>
          </w:tcPr>
          <w:p w14:paraId="0F83E86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75</w:t>
            </w:r>
          </w:p>
        </w:tc>
        <w:tc>
          <w:tcPr>
            <w:tcW w:w="5103" w:type="dxa"/>
            <w:tcBorders>
              <w:top w:val="nil"/>
              <w:left w:val="single" w:sz="4" w:space="0" w:color="auto"/>
              <w:bottom w:val="single" w:sz="4" w:space="0" w:color="auto"/>
              <w:right w:val="nil"/>
            </w:tcBorders>
            <w:shd w:val="clear" w:color="auto" w:fill="auto"/>
            <w:vAlign w:val="center"/>
            <w:hideMark/>
          </w:tcPr>
          <w:p w14:paraId="5277B65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PADRE JOSÉ NUNES DIAS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9B42A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432</w:t>
            </w:r>
          </w:p>
        </w:tc>
      </w:tr>
      <w:tr w:rsidR="008E6222" w:rsidRPr="00EC29AD" w14:paraId="59E1D2C1"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0DF3B64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9A3E33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76</w:t>
            </w:r>
          </w:p>
        </w:tc>
        <w:tc>
          <w:tcPr>
            <w:tcW w:w="5103" w:type="dxa"/>
            <w:tcBorders>
              <w:top w:val="nil"/>
              <w:left w:val="single" w:sz="4" w:space="0" w:color="auto"/>
              <w:bottom w:val="single" w:sz="4" w:space="0" w:color="auto"/>
              <w:right w:val="nil"/>
            </w:tcBorders>
            <w:shd w:val="clear" w:color="auto" w:fill="auto"/>
            <w:vAlign w:val="center"/>
            <w:hideMark/>
          </w:tcPr>
          <w:p w14:paraId="7F5145C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JOSÉ ROCHA MENDES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EF642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2448</w:t>
            </w:r>
          </w:p>
        </w:tc>
      </w:tr>
      <w:tr w:rsidR="008E6222" w:rsidRPr="00EC29AD" w14:paraId="3CC71038" w14:textId="77777777" w:rsidTr="008E6222">
        <w:trPr>
          <w:trHeight w:val="227"/>
        </w:trPr>
        <w:tc>
          <w:tcPr>
            <w:tcW w:w="2405" w:type="dxa"/>
            <w:tcBorders>
              <w:top w:val="nil"/>
              <w:left w:val="single" w:sz="4" w:space="0" w:color="auto"/>
              <w:bottom w:val="single" w:sz="4" w:space="0" w:color="auto"/>
              <w:right w:val="single" w:sz="4" w:space="0" w:color="auto"/>
            </w:tcBorders>
            <w:shd w:val="clear" w:color="auto" w:fill="auto"/>
            <w:hideMark/>
          </w:tcPr>
          <w:p w14:paraId="475F24E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CRUZEIRO</w:t>
            </w:r>
          </w:p>
        </w:tc>
        <w:tc>
          <w:tcPr>
            <w:tcW w:w="709" w:type="dxa"/>
            <w:tcBorders>
              <w:top w:val="nil"/>
              <w:left w:val="nil"/>
              <w:bottom w:val="single" w:sz="4" w:space="0" w:color="auto"/>
              <w:right w:val="single" w:sz="4" w:space="0" w:color="auto"/>
            </w:tcBorders>
            <w:shd w:val="clear" w:color="auto" w:fill="auto"/>
            <w:hideMark/>
          </w:tcPr>
          <w:p w14:paraId="2818B11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77</w:t>
            </w:r>
          </w:p>
        </w:tc>
        <w:tc>
          <w:tcPr>
            <w:tcW w:w="5103" w:type="dxa"/>
            <w:tcBorders>
              <w:top w:val="nil"/>
              <w:left w:val="single" w:sz="4" w:space="0" w:color="auto"/>
              <w:bottom w:val="single" w:sz="4" w:space="0" w:color="auto"/>
              <w:right w:val="nil"/>
            </w:tcBorders>
            <w:shd w:val="clear" w:color="auto" w:fill="auto"/>
            <w:vAlign w:val="center"/>
            <w:hideMark/>
          </w:tcPr>
          <w:p w14:paraId="564F08D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JOSÉ SANT'ANA DE CASTRO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112E42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600</w:t>
            </w:r>
          </w:p>
        </w:tc>
      </w:tr>
      <w:tr w:rsidR="008E6222" w:rsidRPr="00EC29AD" w14:paraId="2BE5A3EF" w14:textId="77777777" w:rsidTr="008E6222">
        <w:trPr>
          <w:trHeight w:val="176"/>
        </w:trPr>
        <w:tc>
          <w:tcPr>
            <w:tcW w:w="2405" w:type="dxa"/>
            <w:tcBorders>
              <w:top w:val="nil"/>
              <w:left w:val="single" w:sz="4" w:space="0" w:color="auto"/>
              <w:bottom w:val="single" w:sz="4" w:space="0" w:color="auto"/>
              <w:right w:val="single" w:sz="4" w:space="0" w:color="auto"/>
            </w:tcBorders>
            <w:shd w:val="clear" w:color="auto" w:fill="auto"/>
            <w:hideMark/>
          </w:tcPr>
          <w:p w14:paraId="3BC617B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FRANCA</w:t>
            </w:r>
          </w:p>
        </w:tc>
        <w:tc>
          <w:tcPr>
            <w:tcW w:w="709" w:type="dxa"/>
            <w:tcBorders>
              <w:top w:val="nil"/>
              <w:left w:val="nil"/>
              <w:bottom w:val="single" w:sz="4" w:space="0" w:color="auto"/>
              <w:right w:val="single" w:sz="4" w:space="0" w:color="auto"/>
            </w:tcBorders>
            <w:shd w:val="clear" w:color="auto" w:fill="auto"/>
            <w:hideMark/>
          </w:tcPr>
          <w:p w14:paraId="3988025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78</w:t>
            </w:r>
          </w:p>
        </w:tc>
        <w:tc>
          <w:tcPr>
            <w:tcW w:w="5103" w:type="dxa"/>
            <w:tcBorders>
              <w:top w:val="nil"/>
              <w:left w:val="single" w:sz="4" w:space="0" w:color="auto"/>
              <w:bottom w:val="single" w:sz="4" w:space="0" w:color="auto"/>
              <w:right w:val="nil"/>
            </w:tcBorders>
            <w:shd w:val="clear" w:color="auto" w:fill="auto"/>
            <w:vAlign w:val="center"/>
            <w:hideMark/>
          </w:tcPr>
          <w:p w14:paraId="31CDEAE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JÚLIO CARDOSO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B9044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768E9A0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3CECBA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MIGUELÓPOLIS</w:t>
            </w:r>
          </w:p>
        </w:tc>
        <w:tc>
          <w:tcPr>
            <w:tcW w:w="709" w:type="dxa"/>
            <w:tcBorders>
              <w:top w:val="nil"/>
              <w:left w:val="nil"/>
              <w:bottom w:val="single" w:sz="4" w:space="0" w:color="auto"/>
              <w:right w:val="single" w:sz="4" w:space="0" w:color="auto"/>
            </w:tcBorders>
            <w:shd w:val="clear" w:color="auto" w:fill="auto"/>
            <w:hideMark/>
          </w:tcPr>
          <w:p w14:paraId="4F66EE7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79</w:t>
            </w:r>
          </w:p>
        </w:tc>
        <w:tc>
          <w:tcPr>
            <w:tcW w:w="5103" w:type="dxa"/>
            <w:tcBorders>
              <w:top w:val="nil"/>
              <w:left w:val="single" w:sz="4" w:space="0" w:color="auto"/>
              <w:bottom w:val="single" w:sz="4" w:space="0" w:color="auto"/>
              <w:right w:val="nil"/>
            </w:tcBorders>
            <w:shd w:val="clear" w:color="auto" w:fill="auto"/>
            <w:vAlign w:val="center"/>
            <w:hideMark/>
          </w:tcPr>
          <w:p w14:paraId="3AD6A17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LAURINDO ALVES DE QUEIROZ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6FE584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624</w:t>
            </w:r>
          </w:p>
        </w:tc>
      </w:tr>
      <w:tr w:rsidR="008E6222" w:rsidRPr="00EC29AD" w14:paraId="1D80A0FE" w14:textId="77777777" w:rsidTr="008E6222">
        <w:trPr>
          <w:trHeight w:val="241"/>
        </w:trPr>
        <w:tc>
          <w:tcPr>
            <w:tcW w:w="2405" w:type="dxa"/>
            <w:tcBorders>
              <w:top w:val="nil"/>
              <w:left w:val="single" w:sz="4" w:space="0" w:color="auto"/>
              <w:bottom w:val="single" w:sz="4" w:space="0" w:color="auto"/>
              <w:right w:val="single" w:sz="4" w:space="0" w:color="auto"/>
            </w:tcBorders>
            <w:shd w:val="clear" w:color="auto" w:fill="auto"/>
            <w:hideMark/>
          </w:tcPr>
          <w:p w14:paraId="57B6E0E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QUATÁ</w:t>
            </w:r>
          </w:p>
        </w:tc>
        <w:tc>
          <w:tcPr>
            <w:tcW w:w="709" w:type="dxa"/>
            <w:tcBorders>
              <w:top w:val="nil"/>
              <w:left w:val="nil"/>
              <w:bottom w:val="single" w:sz="4" w:space="0" w:color="auto"/>
              <w:right w:val="single" w:sz="4" w:space="0" w:color="auto"/>
            </w:tcBorders>
            <w:shd w:val="clear" w:color="auto" w:fill="auto"/>
            <w:hideMark/>
          </w:tcPr>
          <w:p w14:paraId="1DDE847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80</w:t>
            </w:r>
          </w:p>
        </w:tc>
        <w:tc>
          <w:tcPr>
            <w:tcW w:w="5103" w:type="dxa"/>
            <w:tcBorders>
              <w:top w:val="nil"/>
              <w:left w:val="single" w:sz="4" w:space="0" w:color="auto"/>
              <w:bottom w:val="single" w:sz="4" w:space="0" w:color="auto"/>
              <w:right w:val="nil"/>
            </w:tcBorders>
            <w:shd w:val="clear" w:color="auto" w:fill="auto"/>
            <w:vAlign w:val="center"/>
            <w:hideMark/>
          </w:tcPr>
          <w:p w14:paraId="7C8B8EF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LUIZ CESAR COUTO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F837C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328E3927"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AACDFA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CÂNDIDO MOTA</w:t>
            </w:r>
          </w:p>
        </w:tc>
        <w:tc>
          <w:tcPr>
            <w:tcW w:w="709" w:type="dxa"/>
            <w:tcBorders>
              <w:top w:val="nil"/>
              <w:left w:val="nil"/>
              <w:bottom w:val="single" w:sz="4" w:space="0" w:color="auto"/>
              <w:right w:val="single" w:sz="4" w:space="0" w:color="auto"/>
            </w:tcBorders>
            <w:shd w:val="clear" w:color="auto" w:fill="auto"/>
            <w:hideMark/>
          </w:tcPr>
          <w:p w14:paraId="050BF58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81</w:t>
            </w:r>
          </w:p>
        </w:tc>
        <w:tc>
          <w:tcPr>
            <w:tcW w:w="5103" w:type="dxa"/>
            <w:tcBorders>
              <w:top w:val="nil"/>
              <w:left w:val="single" w:sz="4" w:space="0" w:color="auto"/>
              <w:bottom w:val="single" w:sz="4" w:space="0" w:color="auto"/>
              <w:right w:val="nil"/>
            </w:tcBorders>
            <w:shd w:val="clear" w:color="auto" w:fill="auto"/>
            <w:vAlign w:val="center"/>
            <w:hideMark/>
          </w:tcPr>
          <w:p w14:paraId="36D75EA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LUIZ PIRES BARBOSA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56733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960</w:t>
            </w:r>
          </w:p>
        </w:tc>
      </w:tr>
      <w:tr w:rsidR="008E6222" w:rsidRPr="00EC29AD" w14:paraId="10CD7B3A" w14:textId="77777777" w:rsidTr="008E6222">
        <w:trPr>
          <w:trHeight w:val="64"/>
        </w:trPr>
        <w:tc>
          <w:tcPr>
            <w:tcW w:w="2405" w:type="dxa"/>
            <w:tcBorders>
              <w:top w:val="nil"/>
              <w:left w:val="single" w:sz="4" w:space="0" w:color="auto"/>
              <w:bottom w:val="single" w:sz="4" w:space="0" w:color="auto"/>
              <w:right w:val="single" w:sz="4" w:space="0" w:color="auto"/>
            </w:tcBorders>
            <w:shd w:val="clear" w:color="auto" w:fill="auto"/>
            <w:hideMark/>
          </w:tcPr>
          <w:p w14:paraId="15336DE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CAÇAPAVA</w:t>
            </w:r>
          </w:p>
        </w:tc>
        <w:tc>
          <w:tcPr>
            <w:tcW w:w="709" w:type="dxa"/>
            <w:tcBorders>
              <w:top w:val="nil"/>
              <w:left w:val="nil"/>
              <w:bottom w:val="single" w:sz="4" w:space="0" w:color="auto"/>
              <w:right w:val="single" w:sz="4" w:space="0" w:color="auto"/>
            </w:tcBorders>
            <w:shd w:val="clear" w:color="auto" w:fill="auto"/>
            <w:hideMark/>
          </w:tcPr>
          <w:p w14:paraId="710BFD7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82</w:t>
            </w:r>
          </w:p>
        </w:tc>
        <w:tc>
          <w:tcPr>
            <w:tcW w:w="5103" w:type="dxa"/>
            <w:tcBorders>
              <w:top w:val="nil"/>
              <w:left w:val="single" w:sz="4" w:space="0" w:color="auto"/>
              <w:bottom w:val="single" w:sz="4" w:space="0" w:color="auto"/>
              <w:right w:val="nil"/>
            </w:tcBorders>
            <w:shd w:val="clear" w:color="auto" w:fill="auto"/>
            <w:vAlign w:val="center"/>
            <w:hideMark/>
          </w:tcPr>
          <w:p w14:paraId="7408F56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MACHADO DE ASSIS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BAA15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600</w:t>
            </w:r>
          </w:p>
        </w:tc>
      </w:tr>
      <w:tr w:rsidR="008E6222" w:rsidRPr="00EC29AD" w14:paraId="546F4F73" w14:textId="77777777" w:rsidTr="008E6222">
        <w:trPr>
          <w:trHeight w:val="409"/>
        </w:trPr>
        <w:tc>
          <w:tcPr>
            <w:tcW w:w="2405" w:type="dxa"/>
            <w:tcBorders>
              <w:top w:val="nil"/>
              <w:left w:val="single" w:sz="4" w:space="0" w:color="auto"/>
              <w:bottom w:val="single" w:sz="4" w:space="0" w:color="auto"/>
              <w:right w:val="single" w:sz="4" w:space="0" w:color="auto"/>
            </w:tcBorders>
            <w:shd w:val="clear" w:color="auto" w:fill="auto"/>
            <w:hideMark/>
          </w:tcPr>
          <w:p w14:paraId="35FD1F0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RITA DO P. QUATRO</w:t>
            </w:r>
          </w:p>
        </w:tc>
        <w:tc>
          <w:tcPr>
            <w:tcW w:w="709" w:type="dxa"/>
            <w:tcBorders>
              <w:top w:val="nil"/>
              <w:left w:val="nil"/>
              <w:bottom w:val="single" w:sz="4" w:space="0" w:color="auto"/>
              <w:right w:val="single" w:sz="4" w:space="0" w:color="auto"/>
            </w:tcBorders>
            <w:shd w:val="clear" w:color="auto" w:fill="auto"/>
            <w:hideMark/>
          </w:tcPr>
          <w:p w14:paraId="4A9B7FB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83</w:t>
            </w:r>
          </w:p>
        </w:tc>
        <w:tc>
          <w:tcPr>
            <w:tcW w:w="5103" w:type="dxa"/>
            <w:tcBorders>
              <w:top w:val="nil"/>
              <w:left w:val="single" w:sz="4" w:space="0" w:color="auto"/>
              <w:bottom w:val="single" w:sz="4" w:space="0" w:color="auto"/>
              <w:right w:val="nil"/>
            </w:tcBorders>
            <w:shd w:val="clear" w:color="auto" w:fill="auto"/>
            <w:vAlign w:val="center"/>
            <w:hideMark/>
          </w:tcPr>
          <w:p w14:paraId="4A808B1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MANOEL DOS REIS ARAÚJO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63EC5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68AD34C5" w14:textId="77777777" w:rsidTr="008E6222">
        <w:trPr>
          <w:trHeight w:val="515"/>
        </w:trPr>
        <w:tc>
          <w:tcPr>
            <w:tcW w:w="2405" w:type="dxa"/>
            <w:tcBorders>
              <w:top w:val="nil"/>
              <w:left w:val="single" w:sz="4" w:space="0" w:color="auto"/>
              <w:bottom w:val="single" w:sz="4" w:space="0" w:color="auto"/>
              <w:right w:val="single" w:sz="4" w:space="0" w:color="auto"/>
            </w:tcBorders>
            <w:shd w:val="clear" w:color="auto" w:fill="auto"/>
            <w:hideMark/>
          </w:tcPr>
          <w:p w14:paraId="4D47DA4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CRUZ DO RIO PARDO</w:t>
            </w:r>
          </w:p>
        </w:tc>
        <w:tc>
          <w:tcPr>
            <w:tcW w:w="709" w:type="dxa"/>
            <w:tcBorders>
              <w:top w:val="nil"/>
              <w:left w:val="nil"/>
              <w:bottom w:val="single" w:sz="4" w:space="0" w:color="auto"/>
              <w:right w:val="single" w:sz="4" w:space="0" w:color="auto"/>
            </w:tcBorders>
            <w:shd w:val="clear" w:color="auto" w:fill="auto"/>
            <w:hideMark/>
          </w:tcPr>
          <w:p w14:paraId="588E888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84</w:t>
            </w:r>
          </w:p>
        </w:tc>
        <w:tc>
          <w:tcPr>
            <w:tcW w:w="5103" w:type="dxa"/>
            <w:tcBorders>
              <w:top w:val="nil"/>
              <w:left w:val="single" w:sz="4" w:space="0" w:color="auto"/>
              <w:bottom w:val="single" w:sz="4" w:space="0" w:color="auto"/>
              <w:right w:val="nil"/>
            </w:tcBorders>
            <w:shd w:val="clear" w:color="auto" w:fill="auto"/>
            <w:vAlign w:val="center"/>
            <w:hideMark/>
          </w:tcPr>
          <w:p w14:paraId="6F19551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ORLANDO QUAGLIATO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E3868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1104</w:t>
            </w:r>
          </w:p>
        </w:tc>
      </w:tr>
      <w:tr w:rsidR="008E6222" w:rsidRPr="00EC29AD" w14:paraId="5B339A05" w14:textId="77777777" w:rsidTr="008E6222">
        <w:trPr>
          <w:trHeight w:val="103"/>
        </w:trPr>
        <w:tc>
          <w:tcPr>
            <w:tcW w:w="2405" w:type="dxa"/>
            <w:tcBorders>
              <w:top w:val="nil"/>
              <w:left w:val="single" w:sz="4" w:space="0" w:color="auto"/>
              <w:bottom w:val="single" w:sz="4" w:space="0" w:color="auto"/>
              <w:right w:val="single" w:sz="4" w:space="0" w:color="auto"/>
            </w:tcBorders>
            <w:shd w:val="clear" w:color="auto" w:fill="auto"/>
            <w:hideMark/>
          </w:tcPr>
          <w:p w14:paraId="57CE653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240D242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85</w:t>
            </w:r>
          </w:p>
        </w:tc>
        <w:tc>
          <w:tcPr>
            <w:tcW w:w="5103" w:type="dxa"/>
            <w:tcBorders>
              <w:top w:val="nil"/>
              <w:left w:val="single" w:sz="4" w:space="0" w:color="auto"/>
              <w:bottom w:val="single" w:sz="4" w:space="0" w:color="auto"/>
              <w:right w:val="nil"/>
            </w:tcBorders>
            <w:shd w:val="clear" w:color="auto" w:fill="auto"/>
            <w:vAlign w:val="center"/>
            <w:hideMark/>
          </w:tcPr>
          <w:p w14:paraId="272FCE3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MARTIN LUTHER KING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07181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3648</w:t>
            </w:r>
          </w:p>
        </w:tc>
      </w:tr>
      <w:tr w:rsidR="008E6222" w:rsidRPr="00EC29AD" w14:paraId="5ACDE79B"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5A89B3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ITU</w:t>
            </w:r>
          </w:p>
        </w:tc>
        <w:tc>
          <w:tcPr>
            <w:tcW w:w="709" w:type="dxa"/>
            <w:tcBorders>
              <w:top w:val="nil"/>
              <w:left w:val="nil"/>
              <w:bottom w:val="single" w:sz="4" w:space="0" w:color="auto"/>
              <w:right w:val="single" w:sz="4" w:space="0" w:color="auto"/>
            </w:tcBorders>
            <w:shd w:val="clear" w:color="auto" w:fill="auto"/>
            <w:hideMark/>
          </w:tcPr>
          <w:p w14:paraId="105862C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86</w:t>
            </w:r>
          </w:p>
        </w:tc>
        <w:tc>
          <w:tcPr>
            <w:tcW w:w="5103" w:type="dxa"/>
            <w:tcBorders>
              <w:top w:val="nil"/>
              <w:left w:val="single" w:sz="4" w:space="0" w:color="auto"/>
              <w:bottom w:val="single" w:sz="4" w:space="0" w:color="auto"/>
              <w:right w:val="nil"/>
            </w:tcBorders>
            <w:shd w:val="clear" w:color="auto" w:fill="auto"/>
            <w:vAlign w:val="center"/>
            <w:hideMark/>
          </w:tcPr>
          <w:p w14:paraId="29D3450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MARTINHO DI CIERO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0C600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1104</w:t>
            </w:r>
          </w:p>
        </w:tc>
      </w:tr>
      <w:tr w:rsidR="008E6222" w:rsidRPr="00EC29AD" w14:paraId="2D2468AB" w14:textId="77777777" w:rsidTr="008E6222">
        <w:trPr>
          <w:trHeight w:val="177"/>
        </w:trPr>
        <w:tc>
          <w:tcPr>
            <w:tcW w:w="2405" w:type="dxa"/>
            <w:tcBorders>
              <w:top w:val="nil"/>
              <w:left w:val="single" w:sz="4" w:space="0" w:color="auto"/>
              <w:bottom w:val="single" w:sz="4" w:space="0" w:color="auto"/>
              <w:right w:val="single" w:sz="4" w:space="0" w:color="auto"/>
            </w:tcBorders>
            <w:shd w:val="clear" w:color="auto" w:fill="auto"/>
            <w:hideMark/>
          </w:tcPr>
          <w:p w14:paraId="283AFC1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MIRASSOL</w:t>
            </w:r>
          </w:p>
        </w:tc>
        <w:tc>
          <w:tcPr>
            <w:tcW w:w="709" w:type="dxa"/>
            <w:tcBorders>
              <w:top w:val="nil"/>
              <w:left w:val="nil"/>
              <w:bottom w:val="single" w:sz="4" w:space="0" w:color="auto"/>
              <w:right w:val="single" w:sz="4" w:space="0" w:color="auto"/>
            </w:tcBorders>
            <w:shd w:val="clear" w:color="auto" w:fill="auto"/>
            <w:hideMark/>
          </w:tcPr>
          <w:p w14:paraId="79E54BC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87</w:t>
            </w:r>
          </w:p>
        </w:tc>
        <w:tc>
          <w:tcPr>
            <w:tcW w:w="5103" w:type="dxa"/>
            <w:tcBorders>
              <w:top w:val="nil"/>
              <w:left w:val="single" w:sz="4" w:space="0" w:color="auto"/>
              <w:bottom w:val="single" w:sz="4" w:space="0" w:color="auto"/>
              <w:right w:val="nil"/>
            </w:tcBorders>
            <w:shd w:val="clear" w:color="auto" w:fill="auto"/>
            <w:vAlign w:val="center"/>
            <w:hideMark/>
          </w:tcPr>
          <w:p w14:paraId="6C98FA3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MATHEUS LEITE ABREU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C30F0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864</w:t>
            </w:r>
          </w:p>
        </w:tc>
      </w:tr>
      <w:tr w:rsidR="008E6222" w:rsidRPr="00EC29AD" w14:paraId="2DBFFDA6" w14:textId="77777777" w:rsidTr="008E6222">
        <w:trPr>
          <w:trHeight w:val="82"/>
        </w:trPr>
        <w:tc>
          <w:tcPr>
            <w:tcW w:w="2405" w:type="dxa"/>
            <w:tcBorders>
              <w:top w:val="nil"/>
              <w:left w:val="single" w:sz="4" w:space="0" w:color="auto"/>
              <w:bottom w:val="single" w:sz="4" w:space="0" w:color="auto"/>
              <w:right w:val="single" w:sz="4" w:space="0" w:color="auto"/>
            </w:tcBorders>
            <w:shd w:val="clear" w:color="auto" w:fill="auto"/>
            <w:hideMark/>
          </w:tcPr>
          <w:p w14:paraId="68D03BE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GARÇA</w:t>
            </w:r>
          </w:p>
        </w:tc>
        <w:tc>
          <w:tcPr>
            <w:tcW w:w="709" w:type="dxa"/>
            <w:tcBorders>
              <w:top w:val="nil"/>
              <w:left w:val="nil"/>
              <w:bottom w:val="single" w:sz="4" w:space="0" w:color="auto"/>
              <w:right w:val="single" w:sz="4" w:space="0" w:color="auto"/>
            </w:tcBorders>
            <w:shd w:val="clear" w:color="auto" w:fill="auto"/>
            <w:hideMark/>
          </w:tcPr>
          <w:p w14:paraId="1796768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88</w:t>
            </w:r>
          </w:p>
        </w:tc>
        <w:tc>
          <w:tcPr>
            <w:tcW w:w="5103" w:type="dxa"/>
            <w:tcBorders>
              <w:top w:val="nil"/>
              <w:left w:val="single" w:sz="4" w:space="0" w:color="auto"/>
              <w:bottom w:val="single" w:sz="4" w:space="0" w:color="auto"/>
              <w:right w:val="nil"/>
            </w:tcBorders>
            <w:shd w:val="clear" w:color="auto" w:fill="auto"/>
            <w:vAlign w:val="center"/>
            <w:hideMark/>
          </w:tcPr>
          <w:p w14:paraId="024D73E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MONSENHOR ANTÔNIO MAGLIANO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6354F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3804E4CF" w14:textId="77777777" w:rsidTr="008E6222">
        <w:trPr>
          <w:trHeight w:val="269"/>
        </w:trPr>
        <w:tc>
          <w:tcPr>
            <w:tcW w:w="2405" w:type="dxa"/>
            <w:tcBorders>
              <w:top w:val="nil"/>
              <w:left w:val="single" w:sz="4" w:space="0" w:color="auto"/>
              <w:bottom w:val="single" w:sz="4" w:space="0" w:color="auto"/>
              <w:right w:val="single" w:sz="4" w:space="0" w:color="auto"/>
            </w:tcBorders>
            <w:shd w:val="clear" w:color="auto" w:fill="auto"/>
            <w:hideMark/>
          </w:tcPr>
          <w:p w14:paraId="3972996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IGUAPE</w:t>
            </w:r>
          </w:p>
        </w:tc>
        <w:tc>
          <w:tcPr>
            <w:tcW w:w="709" w:type="dxa"/>
            <w:tcBorders>
              <w:top w:val="nil"/>
              <w:left w:val="nil"/>
              <w:bottom w:val="single" w:sz="4" w:space="0" w:color="auto"/>
              <w:right w:val="single" w:sz="4" w:space="0" w:color="auto"/>
            </w:tcBorders>
            <w:shd w:val="clear" w:color="auto" w:fill="auto"/>
            <w:hideMark/>
          </w:tcPr>
          <w:p w14:paraId="7C73E4E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89</w:t>
            </w:r>
          </w:p>
        </w:tc>
        <w:tc>
          <w:tcPr>
            <w:tcW w:w="5103" w:type="dxa"/>
            <w:tcBorders>
              <w:top w:val="nil"/>
              <w:left w:val="single" w:sz="4" w:space="0" w:color="auto"/>
              <w:bottom w:val="single" w:sz="4" w:space="0" w:color="auto"/>
              <w:right w:val="nil"/>
            </w:tcBorders>
            <w:shd w:val="clear" w:color="auto" w:fill="auto"/>
            <w:vAlign w:val="center"/>
            <w:hideMark/>
          </w:tcPr>
          <w:p w14:paraId="0522302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ENGENHEIRO AGRÔNOMO NARCISO DE MEDEIROS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9D990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300</w:t>
            </w:r>
          </w:p>
        </w:tc>
      </w:tr>
      <w:tr w:rsidR="008E6222" w:rsidRPr="00EC29AD" w14:paraId="2CC3E018" w14:textId="77777777" w:rsidTr="008E6222">
        <w:trPr>
          <w:trHeight w:val="263"/>
        </w:trPr>
        <w:tc>
          <w:tcPr>
            <w:tcW w:w="2405" w:type="dxa"/>
            <w:tcBorders>
              <w:top w:val="nil"/>
              <w:left w:val="single" w:sz="4" w:space="0" w:color="auto"/>
              <w:bottom w:val="single" w:sz="4" w:space="0" w:color="auto"/>
              <w:right w:val="single" w:sz="4" w:space="0" w:color="auto"/>
            </w:tcBorders>
            <w:shd w:val="clear" w:color="auto" w:fill="auto"/>
            <w:hideMark/>
          </w:tcPr>
          <w:p w14:paraId="2ECA9A5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JAÚ</w:t>
            </w:r>
          </w:p>
        </w:tc>
        <w:tc>
          <w:tcPr>
            <w:tcW w:w="709" w:type="dxa"/>
            <w:tcBorders>
              <w:top w:val="nil"/>
              <w:left w:val="nil"/>
              <w:bottom w:val="single" w:sz="4" w:space="0" w:color="auto"/>
              <w:right w:val="single" w:sz="4" w:space="0" w:color="auto"/>
            </w:tcBorders>
            <w:shd w:val="clear" w:color="auto" w:fill="auto"/>
            <w:hideMark/>
          </w:tcPr>
          <w:p w14:paraId="2D8EC2F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90</w:t>
            </w:r>
          </w:p>
        </w:tc>
        <w:tc>
          <w:tcPr>
            <w:tcW w:w="5103" w:type="dxa"/>
            <w:tcBorders>
              <w:top w:val="nil"/>
              <w:left w:val="single" w:sz="4" w:space="0" w:color="auto"/>
              <w:bottom w:val="single" w:sz="4" w:space="0" w:color="auto"/>
              <w:right w:val="nil"/>
            </w:tcBorders>
            <w:shd w:val="clear" w:color="auto" w:fill="auto"/>
            <w:vAlign w:val="center"/>
            <w:hideMark/>
          </w:tcPr>
          <w:p w14:paraId="58DB01C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URIAS FERREIRA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E127E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49448590"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178CE2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CARLOS</w:t>
            </w:r>
          </w:p>
        </w:tc>
        <w:tc>
          <w:tcPr>
            <w:tcW w:w="709" w:type="dxa"/>
            <w:tcBorders>
              <w:top w:val="nil"/>
              <w:left w:val="nil"/>
              <w:bottom w:val="single" w:sz="4" w:space="0" w:color="auto"/>
              <w:right w:val="single" w:sz="4" w:space="0" w:color="auto"/>
            </w:tcBorders>
            <w:shd w:val="clear" w:color="auto" w:fill="auto"/>
            <w:hideMark/>
          </w:tcPr>
          <w:p w14:paraId="4288F14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91</w:t>
            </w:r>
          </w:p>
        </w:tc>
        <w:tc>
          <w:tcPr>
            <w:tcW w:w="5103" w:type="dxa"/>
            <w:tcBorders>
              <w:top w:val="nil"/>
              <w:left w:val="single" w:sz="4" w:space="0" w:color="auto"/>
              <w:bottom w:val="single" w:sz="4" w:space="0" w:color="auto"/>
              <w:right w:val="nil"/>
            </w:tcBorders>
            <w:shd w:val="clear" w:color="auto" w:fill="auto"/>
            <w:vAlign w:val="center"/>
            <w:hideMark/>
          </w:tcPr>
          <w:p w14:paraId="1A9C0AA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PAULINO BOTELHO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52744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576</w:t>
            </w:r>
          </w:p>
        </w:tc>
      </w:tr>
      <w:tr w:rsidR="008E6222" w:rsidRPr="00EC29AD" w14:paraId="2F92509D" w14:textId="77777777" w:rsidTr="008E6222">
        <w:trPr>
          <w:trHeight w:val="229"/>
        </w:trPr>
        <w:tc>
          <w:tcPr>
            <w:tcW w:w="2405" w:type="dxa"/>
            <w:tcBorders>
              <w:top w:val="nil"/>
              <w:left w:val="single" w:sz="4" w:space="0" w:color="auto"/>
              <w:bottom w:val="single" w:sz="4" w:space="0" w:color="auto"/>
              <w:right w:val="single" w:sz="4" w:space="0" w:color="auto"/>
            </w:tcBorders>
            <w:shd w:val="clear" w:color="auto" w:fill="auto"/>
            <w:hideMark/>
          </w:tcPr>
          <w:p w14:paraId="64C4CC3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VERA CRUZ</w:t>
            </w:r>
          </w:p>
        </w:tc>
        <w:tc>
          <w:tcPr>
            <w:tcW w:w="709" w:type="dxa"/>
            <w:tcBorders>
              <w:top w:val="nil"/>
              <w:left w:val="nil"/>
              <w:bottom w:val="single" w:sz="4" w:space="0" w:color="auto"/>
              <w:right w:val="single" w:sz="4" w:space="0" w:color="auto"/>
            </w:tcBorders>
            <w:shd w:val="clear" w:color="auto" w:fill="auto"/>
            <w:hideMark/>
          </w:tcPr>
          <w:p w14:paraId="6CDA365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92</w:t>
            </w:r>
          </w:p>
        </w:tc>
        <w:tc>
          <w:tcPr>
            <w:tcW w:w="5103" w:type="dxa"/>
            <w:tcBorders>
              <w:top w:val="nil"/>
              <w:left w:val="single" w:sz="4" w:space="0" w:color="auto"/>
              <w:bottom w:val="single" w:sz="4" w:space="0" w:color="auto"/>
              <w:right w:val="nil"/>
            </w:tcBorders>
            <w:shd w:val="clear" w:color="auto" w:fill="auto"/>
            <w:vAlign w:val="center"/>
            <w:hideMark/>
          </w:tcPr>
          <w:p w14:paraId="0A63667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PAULO GUERREIRO FRANCO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5EF2B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51186D77" w14:textId="77777777" w:rsidTr="008E6222">
        <w:trPr>
          <w:trHeight w:val="133"/>
        </w:trPr>
        <w:tc>
          <w:tcPr>
            <w:tcW w:w="2405" w:type="dxa"/>
            <w:tcBorders>
              <w:top w:val="nil"/>
              <w:left w:val="single" w:sz="4" w:space="0" w:color="auto"/>
              <w:bottom w:val="single" w:sz="4" w:space="0" w:color="auto"/>
              <w:right w:val="single" w:sz="4" w:space="0" w:color="auto"/>
            </w:tcBorders>
            <w:shd w:val="clear" w:color="auto" w:fill="auto"/>
            <w:hideMark/>
          </w:tcPr>
          <w:p w14:paraId="1B2B73B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GARÇA</w:t>
            </w:r>
          </w:p>
        </w:tc>
        <w:tc>
          <w:tcPr>
            <w:tcW w:w="709" w:type="dxa"/>
            <w:tcBorders>
              <w:top w:val="nil"/>
              <w:left w:val="nil"/>
              <w:bottom w:val="single" w:sz="4" w:space="0" w:color="auto"/>
              <w:right w:val="single" w:sz="4" w:space="0" w:color="auto"/>
            </w:tcBorders>
            <w:shd w:val="clear" w:color="auto" w:fill="auto"/>
            <w:hideMark/>
          </w:tcPr>
          <w:p w14:paraId="6D034E2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93</w:t>
            </w:r>
          </w:p>
        </w:tc>
        <w:tc>
          <w:tcPr>
            <w:tcW w:w="5103" w:type="dxa"/>
            <w:tcBorders>
              <w:top w:val="nil"/>
              <w:left w:val="single" w:sz="4" w:space="0" w:color="auto"/>
              <w:bottom w:val="single" w:sz="4" w:space="0" w:color="auto"/>
              <w:right w:val="nil"/>
            </w:tcBorders>
            <w:shd w:val="clear" w:color="auto" w:fill="auto"/>
            <w:vAlign w:val="center"/>
            <w:hideMark/>
          </w:tcPr>
          <w:p w14:paraId="32D9449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DEPUTADO PAULO ORNELLAS CARVALHO DE BARROS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2957C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780</w:t>
            </w:r>
          </w:p>
        </w:tc>
      </w:tr>
      <w:tr w:rsidR="008E6222" w:rsidRPr="00EC29AD" w14:paraId="6CAE8C6B" w14:textId="77777777" w:rsidTr="008E6222">
        <w:trPr>
          <w:trHeight w:val="239"/>
        </w:trPr>
        <w:tc>
          <w:tcPr>
            <w:tcW w:w="2405" w:type="dxa"/>
            <w:tcBorders>
              <w:top w:val="nil"/>
              <w:left w:val="single" w:sz="4" w:space="0" w:color="auto"/>
              <w:bottom w:val="single" w:sz="4" w:space="0" w:color="auto"/>
              <w:right w:val="single" w:sz="4" w:space="0" w:color="auto"/>
            </w:tcBorders>
            <w:shd w:val="clear" w:color="auto" w:fill="auto"/>
            <w:hideMark/>
          </w:tcPr>
          <w:p w14:paraId="312C4CB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JOAQUIM DA BARRA</w:t>
            </w:r>
          </w:p>
        </w:tc>
        <w:tc>
          <w:tcPr>
            <w:tcW w:w="709" w:type="dxa"/>
            <w:tcBorders>
              <w:top w:val="nil"/>
              <w:left w:val="nil"/>
              <w:bottom w:val="single" w:sz="4" w:space="0" w:color="auto"/>
              <w:right w:val="single" w:sz="4" w:space="0" w:color="auto"/>
            </w:tcBorders>
            <w:shd w:val="clear" w:color="auto" w:fill="auto"/>
            <w:hideMark/>
          </w:tcPr>
          <w:p w14:paraId="0B87E43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94</w:t>
            </w:r>
          </w:p>
        </w:tc>
        <w:tc>
          <w:tcPr>
            <w:tcW w:w="5103" w:type="dxa"/>
            <w:tcBorders>
              <w:top w:val="nil"/>
              <w:left w:val="single" w:sz="4" w:space="0" w:color="auto"/>
              <w:bottom w:val="single" w:sz="4" w:space="0" w:color="auto"/>
              <w:right w:val="nil"/>
            </w:tcBorders>
            <w:shd w:val="clear" w:color="auto" w:fill="auto"/>
            <w:vAlign w:val="center"/>
            <w:hideMark/>
          </w:tcPr>
          <w:p w14:paraId="774A123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PEDRO BADRAN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AA208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5C09D237"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F4DD9A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ASSIS</w:t>
            </w:r>
          </w:p>
        </w:tc>
        <w:tc>
          <w:tcPr>
            <w:tcW w:w="709" w:type="dxa"/>
            <w:tcBorders>
              <w:top w:val="nil"/>
              <w:left w:val="nil"/>
              <w:bottom w:val="single" w:sz="4" w:space="0" w:color="auto"/>
              <w:right w:val="single" w:sz="4" w:space="0" w:color="auto"/>
            </w:tcBorders>
            <w:shd w:val="clear" w:color="auto" w:fill="auto"/>
            <w:hideMark/>
          </w:tcPr>
          <w:p w14:paraId="68A4EF4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95</w:t>
            </w:r>
          </w:p>
        </w:tc>
        <w:tc>
          <w:tcPr>
            <w:tcW w:w="5103" w:type="dxa"/>
            <w:tcBorders>
              <w:top w:val="nil"/>
              <w:left w:val="single" w:sz="4" w:space="0" w:color="auto"/>
              <w:bottom w:val="single" w:sz="4" w:space="0" w:color="auto"/>
              <w:right w:val="nil"/>
            </w:tcBorders>
            <w:shd w:val="clear" w:color="auto" w:fill="auto"/>
            <w:vAlign w:val="center"/>
            <w:hideMark/>
          </w:tcPr>
          <w:p w14:paraId="1A7D705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PEDRO D'ARCÁDIA NETO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4C37E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1356</w:t>
            </w:r>
          </w:p>
        </w:tc>
      </w:tr>
      <w:tr w:rsidR="008E6222" w:rsidRPr="00EC29AD" w14:paraId="7F6D0B4C" w14:textId="77777777" w:rsidTr="008E6222">
        <w:trPr>
          <w:trHeight w:val="80"/>
        </w:trPr>
        <w:tc>
          <w:tcPr>
            <w:tcW w:w="2405" w:type="dxa"/>
            <w:tcBorders>
              <w:top w:val="nil"/>
              <w:left w:val="single" w:sz="4" w:space="0" w:color="auto"/>
              <w:bottom w:val="single" w:sz="4" w:space="0" w:color="auto"/>
              <w:right w:val="single" w:sz="4" w:space="0" w:color="auto"/>
            </w:tcBorders>
            <w:shd w:val="clear" w:color="auto" w:fill="auto"/>
            <w:hideMark/>
          </w:tcPr>
          <w:p w14:paraId="7FD2696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MOGI MIRIM</w:t>
            </w:r>
          </w:p>
        </w:tc>
        <w:tc>
          <w:tcPr>
            <w:tcW w:w="709" w:type="dxa"/>
            <w:tcBorders>
              <w:top w:val="nil"/>
              <w:left w:val="nil"/>
              <w:bottom w:val="single" w:sz="4" w:space="0" w:color="auto"/>
              <w:right w:val="single" w:sz="4" w:space="0" w:color="auto"/>
            </w:tcBorders>
            <w:shd w:val="clear" w:color="auto" w:fill="auto"/>
            <w:hideMark/>
          </w:tcPr>
          <w:p w14:paraId="4621D9E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96</w:t>
            </w:r>
          </w:p>
        </w:tc>
        <w:tc>
          <w:tcPr>
            <w:tcW w:w="5103" w:type="dxa"/>
            <w:tcBorders>
              <w:top w:val="nil"/>
              <w:left w:val="single" w:sz="4" w:space="0" w:color="auto"/>
              <w:bottom w:val="single" w:sz="4" w:space="0" w:color="auto"/>
              <w:right w:val="nil"/>
            </w:tcBorders>
            <w:shd w:val="clear" w:color="auto" w:fill="auto"/>
            <w:vAlign w:val="center"/>
            <w:hideMark/>
          </w:tcPr>
          <w:p w14:paraId="1BB12BC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PEDRO FERREIRA ALVES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E9B90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840</w:t>
            </w:r>
          </w:p>
        </w:tc>
      </w:tr>
      <w:tr w:rsidR="008E6222" w:rsidRPr="00EC29AD" w14:paraId="502748BA"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557724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IPAUSSU</w:t>
            </w:r>
          </w:p>
        </w:tc>
        <w:tc>
          <w:tcPr>
            <w:tcW w:w="709" w:type="dxa"/>
            <w:tcBorders>
              <w:top w:val="nil"/>
              <w:left w:val="nil"/>
              <w:bottom w:val="single" w:sz="4" w:space="0" w:color="auto"/>
              <w:right w:val="single" w:sz="4" w:space="0" w:color="auto"/>
            </w:tcBorders>
            <w:shd w:val="clear" w:color="auto" w:fill="auto"/>
            <w:hideMark/>
          </w:tcPr>
          <w:p w14:paraId="56C6BCA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97</w:t>
            </w:r>
          </w:p>
        </w:tc>
        <w:tc>
          <w:tcPr>
            <w:tcW w:w="5103" w:type="dxa"/>
            <w:tcBorders>
              <w:top w:val="nil"/>
              <w:left w:val="single" w:sz="4" w:space="0" w:color="auto"/>
              <w:bottom w:val="single" w:sz="4" w:space="0" w:color="auto"/>
              <w:right w:val="nil"/>
            </w:tcBorders>
            <w:shd w:val="clear" w:color="auto" w:fill="auto"/>
            <w:vAlign w:val="center"/>
            <w:hideMark/>
          </w:tcPr>
          <w:p w14:paraId="2140C78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PEDRO LEME BRISOLLA SOBRINHO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339D5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1AA083F9" w14:textId="77777777" w:rsidTr="008E6222">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0E1DDDA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JOSÉ DO RIO PRETO</w:t>
            </w:r>
          </w:p>
        </w:tc>
        <w:tc>
          <w:tcPr>
            <w:tcW w:w="709" w:type="dxa"/>
            <w:tcBorders>
              <w:top w:val="nil"/>
              <w:left w:val="nil"/>
              <w:bottom w:val="single" w:sz="4" w:space="0" w:color="auto"/>
              <w:right w:val="single" w:sz="4" w:space="0" w:color="auto"/>
            </w:tcBorders>
            <w:shd w:val="clear" w:color="auto" w:fill="auto"/>
            <w:hideMark/>
          </w:tcPr>
          <w:p w14:paraId="2ACD914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98</w:t>
            </w:r>
          </w:p>
        </w:tc>
        <w:tc>
          <w:tcPr>
            <w:tcW w:w="5103" w:type="dxa"/>
            <w:tcBorders>
              <w:top w:val="nil"/>
              <w:left w:val="single" w:sz="4" w:space="0" w:color="auto"/>
              <w:bottom w:val="single" w:sz="4" w:space="0" w:color="auto"/>
              <w:right w:val="nil"/>
            </w:tcBorders>
            <w:shd w:val="clear" w:color="auto" w:fill="auto"/>
            <w:vAlign w:val="center"/>
            <w:hideMark/>
          </w:tcPr>
          <w:p w14:paraId="2B4B5EC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PHILADELPHO GOUVEA NETTO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80008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2316</w:t>
            </w:r>
          </w:p>
        </w:tc>
      </w:tr>
      <w:tr w:rsidR="008E6222" w:rsidRPr="00EC29AD" w14:paraId="6EE0CD2C" w14:textId="77777777" w:rsidTr="008E6222">
        <w:trPr>
          <w:trHeight w:val="277"/>
        </w:trPr>
        <w:tc>
          <w:tcPr>
            <w:tcW w:w="2405" w:type="dxa"/>
            <w:tcBorders>
              <w:top w:val="nil"/>
              <w:left w:val="single" w:sz="4" w:space="0" w:color="auto"/>
              <w:bottom w:val="single" w:sz="4" w:space="0" w:color="auto"/>
              <w:right w:val="single" w:sz="4" w:space="0" w:color="auto"/>
            </w:tcBorders>
            <w:shd w:val="clear" w:color="auto" w:fill="auto"/>
            <w:hideMark/>
          </w:tcPr>
          <w:p w14:paraId="1AF3ADE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PRESIDENTE VENCESLAU</w:t>
            </w:r>
          </w:p>
        </w:tc>
        <w:tc>
          <w:tcPr>
            <w:tcW w:w="709" w:type="dxa"/>
            <w:tcBorders>
              <w:top w:val="nil"/>
              <w:left w:val="nil"/>
              <w:bottom w:val="single" w:sz="4" w:space="0" w:color="auto"/>
              <w:right w:val="single" w:sz="4" w:space="0" w:color="auto"/>
            </w:tcBorders>
            <w:shd w:val="clear" w:color="auto" w:fill="auto"/>
            <w:hideMark/>
          </w:tcPr>
          <w:p w14:paraId="1162D3C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99</w:t>
            </w:r>
          </w:p>
        </w:tc>
        <w:tc>
          <w:tcPr>
            <w:tcW w:w="5103" w:type="dxa"/>
            <w:tcBorders>
              <w:top w:val="nil"/>
              <w:left w:val="single" w:sz="4" w:space="0" w:color="auto"/>
              <w:bottom w:val="single" w:sz="4" w:space="0" w:color="auto"/>
              <w:right w:val="nil"/>
            </w:tcBorders>
            <w:shd w:val="clear" w:color="auto" w:fill="auto"/>
            <w:vAlign w:val="center"/>
            <w:hideMark/>
          </w:tcPr>
          <w:p w14:paraId="17634BD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MILTON GAZZETTI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623D9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1020</w:t>
            </w:r>
          </w:p>
        </w:tc>
      </w:tr>
      <w:tr w:rsidR="008E6222" w:rsidRPr="00EC29AD" w14:paraId="011947DC"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12C079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ITATIBA</w:t>
            </w:r>
          </w:p>
        </w:tc>
        <w:tc>
          <w:tcPr>
            <w:tcW w:w="709" w:type="dxa"/>
            <w:tcBorders>
              <w:top w:val="nil"/>
              <w:left w:val="nil"/>
              <w:bottom w:val="single" w:sz="4" w:space="0" w:color="auto"/>
              <w:right w:val="single" w:sz="4" w:space="0" w:color="auto"/>
            </w:tcBorders>
            <w:shd w:val="clear" w:color="auto" w:fill="auto"/>
            <w:hideMark/>
          </w:tcPr>
          <w:p w14:paraId="512C40B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100</w:t>
            </w:r>
          </w:p>
        </w:tc>
        <w:tc>
          <w:tcPr>
            <w:tcW w:w="5103" w:type="dxa"/>
            <w:tcBorders>
              <w:top w:val="nil"/>
              <w:left w:val="single" w:sz="4" w:space="0" w:color="auto"/>
              <w:bottom w:val="single" w:sz="4" w:space="0" w:color="auto"/>
              <w:right w:val="nil"/>
            </w:tcBorders>
            <w:shd w:val="clear" w:color="auto" w:fill="auto"/>
            <w:vAlign w:val="center"/>
            <w:hideMark/>
          </w:tcPr>
          <w:p w14:paraId="29BC696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ROSA PERRONE SCAVONE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C25617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0E732B55"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41E681C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TATUÍ</w:t>
            </w:r>
          </w:p>
        </w:tc>
        <w:tc>
          <w:tcPr>
            <w:tcW w:w="709" w:type="dxa"/>
            <w:tcBorders>
              <w:top w:val="nil"/>
              <w:left w:val="nil"/>
              <w:bottom w:val="single" w:sz="4" w:space="0" w:color="auto"/>
              <w:right w:val="single" w:sz="4" w:space="0" w:color="auto"/>
            </w:tcBorders>
            <w:shd w:val="clear" w:color="auto" w:fill="auto"/>
            <w:hideMark/>
          </w:tcPr>
          <w:p w14:paraId="430DE51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101</w:t>
            </w:r>
          </w:p>
        </w:tc>
        <w:tc>
          <w:tcPr>
            <w:tcW w:w="5103" w:type="dxa"/>
            <w:tcBorders>
              <w:top w:val="nil"/>
              <w:left w:val="single" w:sz="4" w:space="0" w:color="auto"/>
              <w:bottom w:val="single" w:sz="4" w:space="0" w:color="auto"/>
              <w:right w:val="nil"/>
            </w:tcBorders>
            <w:shd w:val="clear" w:color="auto" w:fill="auto"/>
            <w:vAlign w:val="center"/>
            <w:hideMark/>
          </w:tcPr>
          <w:p w14:paraId="0719BBC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SALES GOMES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146A6A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2880</w:t>
            </w:r>
          </w:p>
        </w:tc>
      </w:tr>
      <w:tr w:rsidR="008E6222" w:rsidRPr="00EC29AD" w14:paraId="6319C20C"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352223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MANUEL</w:t>
            </w:r>
          </w:p>
        </w:tc>
        <w:tc>
          <w:tcPr>
            <w:tcW w:w="709" w:type="dxa"/>
            <w:tcBorders>
              <w:top w:val="nil"/>
              <w:left w:val="nil"/>
              <w:bottom w:val="single" w:sz="4" w:space="0" w:color="auto"/>
              <w:right w:val="single" w:sz="4" w:space="0" w:color="auto"/>
            </w:tcBorders>
            <w:shd w:val="clear" w:color="auto" w:fill="auto"/>
            <w:hideMark/>
          </w:tcPr>
          <w:p w14:paraId="30F852A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102</w:t>
            </w:r>
          </w:p>
        </w:tc>
        <w:tc>
          <w:tcPr>
            <w:tcW w:w="5103" w:type="dxa"/>
            <w:tcBorders>
              <w:top w:val="nil"/>
              <w:left w:val="single" w:sz="4" w:space="0" w:color="auto"/>
              <w:bottom w:val="single" w:sz="4" w:space="0" w:color="auto"/>
              <w:right w:val="nil"/>
            </w:tcBorders>
            <w:shd w:val="clear" w:color="auto" w:fill="auto"/>
            <w:vAlign w:val="center"/>
            <w:hideMark/>
          </w:tcPr>
          <w:p w14:paraId="418742F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DONA SEBASTIANA DE BARROS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2081A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573D6F7E" w14:textId="77777777" w:rsidTr="008E6222">
        <w:trPr>
          <w:trHeight w:val="139"/>
        </w:trPr>
        <w:tc>
          <w:tcPr>
            <w:tcW w:w="2405" w:type="dxa"/>
            <w:tcBorders>
              <w:top w:val="nil"/>
              <w:left w:val="single" w:sz="4" w:space="0" w:color="auto"/>
              <w:bottom w:val="single" w:sz="4" w:space="0" w:color="auto"/>
              <w:right w:val="single" w:sz="4" w:space="0" w:color="auto"/>
            </w:tcBorders>
            <w:shd w:val="clear" w:color="auto" w:fill="auto"/>
            <w:hideMark/>
          </w:tcPr>
          <w:p w14:paraId="6E3627F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MATÃO</w:t>
            </w:r>
          </w:p>
        </w:tc>
        <w:tc>
          <w:tcPr>
            <w:tcW w:w="709" w:type="dxa"/>
            <w:tcBorders>
              <w:top w:val="nil"/>
              <w:left w:val="nil"/>
              <w:bottom w:val="single" w:sz="4" w:space="0" w:color="auto"/>
              <w:right w:val="single" w:sz="4" w:space="0" w:color="auto"/>
            </w:tcBorders>
            <w:shd w:val="clear" w:color="auto" w:fill="auto"/>
            <w:hideMark/>
          </w:tcPr>
          <w:p w14:paraId="2EA908C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103</w:t>
            </w:r>
          </w:p>
        </w:tc>
        <w:tc>
          <w:tcPr>
            <w:tcW w:w="5103" w:type="dxa"/>
            <w:tcBorders>
              <w:top w:val="nil"/>
              <w:left w:val="single" w:sz="4" w:space="0" w:color="auto"/>
              <w:bottom w:val="single" w:sz="4" w:space="0" w:color="auto"/>
              <w:right w:val="nil"/>
            </w:tcBorders>
            <w:shd w:val="clear" w:color="auto" w:fill="auto"/>
            <w:vAlign w:val="center"/>
            <w:hideMark/>
          </w:tcPr>
          <w:p w14:paraId="25C180B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SYLVIO DE MATTOS CARVALHO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73096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1260</w:t>
            </w:r>
          </w:p>
        </w:tc>
      </w:tr>
      <w:tr w:rsidR="008E6222" w:rsidRPr="00EC29AD" w14:paraId="1ACC2AE9"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AEB06E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LIMEIRA</w:t>
            </w:r>
          </w:p>
        </w:tc>
        <w:tc>
          <w:tcPr>
            <w:tcW w:w="709" w:type="dxa"/>
            <w:tcBorders>
              <w:top w:val="nil"/>
              <w:left w:val="nil"/>
              <w:bottom w:val="single" w:sz="4" w:space="0" w:color="auto"/>
              <w:right w:val="single" w:sz="4" w:space="0" w:color="auto"/>
            </w:tcBorders>
            <w:shd w:val="clear" w:color="auto" w:fill="auto"/>
            <w:hideMark/>
          </w:tcPr>
          <w:p w14:paraId="55745C0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104</w:t>
            </w:r>
          </w:p>
        </w:tc>
        <w:tc>
          <w:tcPr>
            <w:tcW w:w="5103" w:type="dxa"/>
            <w:tcBorders>
              <w:top w:val="nil"/>
              <w:left w:val="single" w:sz="4" w:space="0" w:color="auto"/>
              <w:bottom w:val="single" w:sz="4" w:space="0" w:color="auto"/>
              <w:right w:val="nil"/>
            </w:tcBorders>
            <w:shd w:val="clear" w:color="auto" w:fill="auto"/>
            <w:vAlign w:val="center"/>
            <w:hideMark/>
          </w:tcPr>
          <w:p w14:paraId="6BFB547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TRAJANO CAMARGO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E4C7A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480</w:t>
            </w:r>
          </w:p>
        </w:tc>
      </w:tr>
      <w:tr w:rsidR="008E6222" w:rsidRPr="00EC29AD" w14:paraId="6D7D9D1A" w14:textId="77777777" w:rsidTr="008E6222">
        <w:trPr>
          <w:trHeight w:val="134"/>
        </w:trPr>
        <w:tc>
          <w:tcPr>
            <w:tcW w:w="2405" w:type="dxa"/>
            <w:tcBorders>
              <w:top w:val="nil"/>
              <w:left w:val="single" w:sz="4" w:space="0" w:color="auto"/>
              <w:bottom w:val="single" w:sz="4" w:space="0" w:color="auto"/>
              <w:right w:val="single" w:sz="4" w:space="0" w:color="auto"/>
            </w:tcBorders>
            <w:shd w:val="clear" w:color="auto" w:fill="auto"/>
            <w:hideMark/>
          </w:tcPr>
          <w:p w14:paraId="2596ECE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INDAIATUBA</w:t>
            </w:r>
          </w:p>
        </w:tc>
        <w:tc>
          <w:tcPr>
            <w:tcW w:w="709" w:type="dxa"/>
            <w:tcBorders>
              <w:top w:val="nil"/>
              <w:left w:val="nil"/>
              <w:bottom w:val="single" w:sz="4" w:space="0" w:color="auto"/>
              <w:right w:val="single" w:sz="4" w:space="0" w:color="auto"/>
            </w:tcBorders>
            <w:shd w:val="clear" w:color="auto" w:fill="auto"/>
            <w:hideMark/>
          </w:tcPr>
          <w:p w14:paraId="2A0C60D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105</w:t>
            </w:r>
          </w:p>
        </w:tc>
        <w:tc>
          <w:tcPr>
            <w:tcW w:w="5103" w:type="dxa"/>
            <w:tcBorders>
              <w:top w:val="nil"/>
              <w:left w:val="single" w:sz="4" w:space="0" w:color="auto"/>
              <w:bottom w:val="single" w:sz="4" w:space="0" w:color="auto"/>
              <w:right w:val="nil"/>
            </w:tcBorders>
            <w:shd w:val="clear" w:color="auto" w:fill="auto"/>
            <w:vAlign w:val="center"/>
            <w:hideMark/>
          </w:tcPr>
          <w:p w14:paraId="37EB238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DOUTOR ARCHIMEDES LAMMOGLIA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BE66E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2208</w:t>
            </w:r>
          </w:p>
        </w:tc>
      </w:tr>
      <w:tr w:rsidR="008E6222" w:rsidRPr="00EC29AD" w14:paraId="348F115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700E6B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GUARATINGUETÁ</w:t>
            </w:r>
          </w:p>
        </w:tc>
        <w:tc>
          <w:tcPr>
            <w:tcW w:w="709" w:type="dxa"/>
            <w:tcBorders>
              <w:top w:val="nil"/>
              <w:left w:val="nil"/>
              <w:bottom w:val="single" w:sz="4" w:space="0" w:color="auto"/>
              <w:right w:val="single" w:sz="4" w:space="0" w:color="auto"/>
            </w:tcBorders>
            <w:shd w:val="clear" w:color="auto" w:fill="auto"/>
            <w:hideMark/>
          </w:tcPr>
          <w:p w14:paraId="489F75C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106</w:t>
            </w:r>
          </w:p>
        </w:tc>
        <w:tc>
          <w:tcPr>
            <w:tcW w:w="5103" w:type="dxa"/>
            <w:tcBorders>
              <w:top w:val="nil"/>
              <w:left w:val="single" w:sz="4" w:space="0" w:color="auto"/>
              <w:bottom w:val="single" w:sz="4" w:space="0" w:color="auto"/>
              <w:right w:val="nil"/>
            </w:tcBorders>
            <w:shd w:val="clear" w:color="auto" w:fill="auto"/>
            <w:vAlign w:val="center"/>
            <w:hideMark/>
          </w:tcPr>
          <w:p w14:paraId="287582A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JOÃO MOD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F22C93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1272</w:t>
            </w:r>
          </w:p>
        </w:tc>
      </w:tr>
      <w:tr w:rsidR="008E6222" w:rsidRPr="00EC29AD" w14:paraId="1A41A723" w14:textId="77777777" w:rsidTr="008E6222">
        <w:trPr>
          <w:trHeight w:val="100"/>
        </w:trPr>
        <w:tc>
          <w:tcPr>
            <w:tcW w:w="2405" w:type="dxa"/>
            <w:tcBorders>
              <w:top w:val="nil"/>
              <w:left w:val="single" w:sz="4" w:space="0" w:color="auto"/>
              <w:bottom w:val="single" w:sz="4" w:space="0" w:color="auto"/>
              <w:right w:val="single" w:sz="4" w:space="0" w:color="auto"/>
            </w:tcBorders>
            <w:shd w:val="clear" w:color="auto" w:fill="auto"/>
            <w:hideMark/>
          </w:tcPr>
          <w:p w14:paraId="6F97EFF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MONGAGUÁ</w:t>
            </w:r>
          </w:p>
        </w:tc>
        <w:tc>
          <w:tcPr>
            <w:tcW w:w="709" w:type="dxa"/>
            <w:tcBorders>
              <w:top w:val="nil"/>
              <w:left w:val="nil"/>
              <w:bottom w:val="single" w:sz="4" w:space="0" w:color="auto"/>
              <w:right w:val="single" w:sz="4" w:space="0" w:color="auto"/>
            </w:tcBorders>
            <w:shd w:val="clear" w:color="auto" w:fill="auto"/>
            <w:hideMark/>
          </w:tcPr>
          <w:p w14:paraId="32DDE8F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107</w:t>
            </w:r>
          </w:p>
        </w:tc>
        <w:tc>
          <w:tcPr>
            <w:tcW w:w="5103" w:type="dxa"/>
            <w:tcBorders>
              <w:top w:val="nil"/>
              <w:left w:val="single" w:sz="4" w:space="0" w:color="auto"/>
              <w:bottom w:val="single" w:sz="4" w:space="0" w:color="auto"/>
              <w:right w:val="nil"/>
            </w:tcBorders>
            <w:shd w:val="clear" w:color="auto" w:fill="auto"/>
            <w:vAlign w:val="center"/>
            <w:hideMark/>
          </w:tcPr>
          <w:p w14:paraId="0640215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ADOLPHO BEREZIN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4B712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1176</w:t>
            </w:r>
          </w:p>
        </w:tc>
      </w:tr>
      <w:tr w:rsidR="008E6222" w:rsidRPr="00EC29AD" w14:paraId="3273EE0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3B5B0B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BARRETOS</w:t>
            </w:r>
          </w:p>
        </w:tc>
        <w:tc>
          <w:tcPr>
            <w:tcW w:w="709" w:type="dxa"/>
            <w:tcBorders>
              <w:top w:val="nil"/>
              <w:left w:val="nil"/>
              <w:bottom w:val="single" w:sz="4" w:space="0" w:color="auto"/>
              <w:right w:val="single" w:sz="4" w:space="0" w:color="auto"/>
            </w:tcBorders>
            <w:shd w:val="clear" w:color="auto" w:fill="auto"/>
            <w:hideMark/>
          </w:tcPr>
          <w:p w14:paraId="4C4A70B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108</w:t>
            </w:r>
          </w:p>
        </w:tc>
        <w:tc>
          <w:tcPr>
            <w:tcW w:w="5103" w:type="dxa"/>
            <w:tcBorders>
              <w:top w:val="nil"/>
              <w:left w:val="single" w:sz="4" w:space="0" w:color="auto"/>
              <w:bottom w:val="single" w:sz="4" w:space="0" w:color="auto"/>
              <w:right w:val="nil"/>
            </w:tcBorders>
            <w:shd w:val="clear" w:color="auto" w:fill="auto"/>
            <w:vAlign w:val="center"/>
            <w:hideMark/>
          </w:tcPr>
          <w:p w14:paraId="5ED31AC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CORONEL RAPHAEL BRANDÃO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B85A7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2508</w:t>
            </w:r>
          </w:p>
        </w:tc>
      </w:tr>
      <w:tr w:rsidR="008E6222" w:rsidRPr="00EC29AD" w14:paraId="5113A5AF" w14:textId="77777777" w:rsidTr="008E6222">
        <w:trPr>
          <w:trHeight w:val="19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47EADF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FRANCA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E41A5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37E5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DOUTOR THOMAZ NOVELINO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3417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540</w:t>
            </w:r>
          </w:p>
        </w:tc>
      </w:tr>
      <w:tr w:rsidR="008E6222" w:rsidRPr="00EC29AD" w14:paraId="0A5997AB" w14:textId="77777777" w:rsidTr="008E6222">
        <w:trPr>
          <w:trHeight w:val="9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9C8058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LEME</w:t>
            </w:r>
          </w:p>
        </w:tc>
        <w:tc>
          <w:tcPr>
            <w:tcW w:w="709" w:type="dxa"/>
            <w:tcBorders>
              <w:top w:val="single" w:sz="4" w:space="0" w:color="auto"/>
              <w:left w:val="nil"/>
              <w:bottom w:val="single" w:sz="4" w:space="0" w:color="auto"/>
              <w:right w:val="single" w:sz="4" w:space="0" w:color="auto"/>
            </w:tcBorders>
            <w:shd w:val="clear" w:color="auto" w:fill="auto"/>
            <w:hideMark/>
          </w:tcPr>
          <w:p w14:paraId="0989463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110</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72587A8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DEPUTADO SALIM SEDEH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1B49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66661490"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2A1C1EF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13DBB04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111</w:t>
            </w:r>
          </w:p>
        </w:tc>
        <w:tc>
          <w:tcPr>
            <w:tcW w:w="5103" w:type="dxa"/>
            <w:tcBorders>
              <w:top w:val="nil"/>
              <w:left w:val="single" w:sz="4" w:space="0" w:color="auto"/>
              <w:bottom w:val="single" w:sz="4" w:space="0" w:color="auto"/>
              <w:right w:val="nil"/>
            </w:tcBorders>
            <w:shd w:val="clear" w:color="auto" w:fill="auto"/>
            <w:vAlign w:val="center"/>
            <w:hideMark/>
          </w:tcPr>
          <w:p w14:paraId="6E06A4D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ZONA LESTE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EF323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2628</w:t>
            </w:r>
          </w:p>
        </w:tc>
      </w:tr>
      <w:tr w:rsidR="008E6222" w:rsidRPr="00EC29AD" w14:paraId="6E19AAD1"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52FB51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BOTUCATU</w:t>
            </w:r>
          </w:p>
        </w:tc>
        <w:tc>
          <w:tcPr>
            <w:tcW w:w="709" w:type="dxa"/>
            <w:tcBorders>
              <w:top w:val="nil"/>
              <w:left w:val="nil"/>
              <w:bottom w:val="single" w:sz="4" w:space="0" w:color="auto"/>
              <w:right w:val="single" w:sz="4" w:space="0" w:color="auto"/>
            </w:tcBorders>
            <w:shd w:val="clear" w:color="auto" w:fill="auto"/>
            <w:hideMark/>
          </w:tcPr>
          <w:p w14:paraId="42426EC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112</w:t>
            </w:r>
          </w:p>
        </w:tc>
        <w:tc>
          <w:tcPr>
            <w:tcW w:w="5103" w:type="dxa"/>
            <w:tcBorders>
              <w:top w:val="nil"/>
              <w:left w:val="single" w:sz="4" w:space="0" w:color="auto"/>
              <w:bottom w:val="single" w:sz="4" w:space="0" w:color="auto"/>
              <w:right w:val="nil"/>
            </w:tcBorders>
            <w:shd w:val="clear" w:color="auto" w:fill="auto"/>
            <w:vAlign w:val="center"/>
            <w:hideMark/>
          </w:tcPr>
          <w:p w14:paraId="09A15A4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BOTUCATU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12462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480</w:t>
            </w:r>
          </w:p>
        </w:tc>
      </w:tr>
      <w:tr w:rsidR="008E6222" w:rsidRPr="00EC29AD" w14:paraId="7440ED96"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9BB08A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MAUÁ</w:t>
            </w:r>
          </w:p>
        </w:tc>
        <w:tc>
          <w:tcPr>
            <w:tcW w:w="709" w:type="dxa"/>
            <w:tcBorders>
              <w:top w:val="nil"/>
              <w:left w:val="nil"/>
              <w:bottom w:val="single" w:sz="4" w:space="0" w:color="auto"/>
              <w:right w:val="single" w:sz="4" w:space="0" w:color="auto"/>
            </w:tcBorders>
            <w:shd w:val="clear" w:color="auto" w:fill="auto"/>
            <w:hideMark/>
          </w:tcPr>
          <w:p w14:paraId="47483B9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113</w:t>
            </w:r>
          </w:p>
        </w:tc>
        <w:tc>
          <w:tcPr>
            <w:tcW w:w="5103" w:type="dxa"/>
            <w:tcBorders>
              <w:top w:val="nil"/>
              <w:left w:val="single" w:sz="4" w:space="0" w:color="auto"/>
              <w:bottom w:val="single" w:sz="4" w:space="0" w:color="auto"/>
              <w:right w:val="nil"/>
            </w:tcBorders>
            <w:shd w:val="clear" w:color="auto" w:fill="auto"/>
            <w:vAlign w:val="center"/>
            <w:hideMark/>
          </w:tcPr>
          <w:p w14:paraId="39232E4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MAUA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B24D0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w:t>
            </w:r>
          </w:p>
        </w:tc>
      </w:tr>
      <w:tr w:rsidR="008E6222" w:rsidRPr="00EC29AD" w14:paraId="658511BD"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9E7859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JUNDIAÍ</w:t>
            </w:r>
          </w:p>
        </w:tc>
        <w:tc>
          <w:tcPr>
            <w:tcW w:w="709" w:type="dxa"/>
            <w:tcBorders>
              <w:top w:val="nil"/>
              <w:left w:val="nil"/>
              <w:bottom w:val="single" w:sz="4" w:space="0" w:color="auto"/>
              <w:right w:val="single" w:sz="4" w:space="0" w:color="auto"/>
            </w:tcBorders>
            <w:shd w:val="clear" w:color="auto" w:fill="auto"/>
            <w:hideMark/>
          </w:tcPr>
          <w:p w14:paraId="41FD7DB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114</w:t>
            </w:r>
          </w:p>
        </w:tc>
        <w:tc>
          <w:tcPr>
            <w:tcW w:w="5103" w:type="dxa"/>
            <w:tcBorders>
              <w:top w:val="nil"/>
              <w:left w:val="single" w:sz="4" w:space="0" w:color="auto"/>
              <w:bottom w:val="single" w:sz="4" w:space="0" w:color="auto"/>
              <w:right w:val="nil"/>
            </w:tcBorders>
            <w:shd w:val="clear" w:color="auto" w:fill="auto"/>
            <w:vAlign w:val="center"/>
            <w:hideMark/>
          </w:tcPr>
          <w:p w14:paraId="34CD0A2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JUNDIAÍ</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0A91B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2172</w:t>
            </w:r>
          </w:p>
        </w:tc>
      </w:tr>
      <w:tr w:rsidR="008E6222" w:rsidRPr="00EC29AD" w14:paraId="020B8BF0" w14:textId="77777777" w:rsidTr="008E6222">
        <w:trPr>
          <w:trHeight w:val="250"/>
        </w:trPr>
        <w:tc>
          <w:tcPr>
            <w:tcW w:w="2405" w:type="dxa"/>
            <w:tcBorders>
              <w:top w:val="nil"/>
              <w:left w:val="single" w:sz="4" w:space="0" w:color="auto"/>
              <w:bottom w:val="single" w:sz="4" w:space="0" w:color="auto"/>
              <w:right w:val="single" w:sz="4" w:space="0" w:color="auto"/>
            </w:tcBorders>
            <w:shd w:val="clear" w:color="auto" w:fill="auto"/>
            <w:hideMark/>
          </w:tcPr>
          <w:p w14:paraId="3D066DF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HORTOLÂNDIA</w:t>
            </w:r>
          </w:p>
        </w:tc>
        <w:tc>
          <w:tcPr>
            <w:tcW w:w="709" w:type="dxa"/>
            <w:tcBorders>
              <w:top w:val="nil"/>
              <w:left w:val="nil"/>
              <w:bottom w:val="single" w:sz="4" w:space="0" w:color="auto"/>
              <w:right w:val="single" w:sz="4" w:space="0" w:color="auto"/>
            </w:tcBorders>
            <w:shd w:val="clear" w:color="auto" w:fill="auto"/>
            <w:hideMark/>
          </w:tcPr>
          <w:p w14:paraId="3AB511D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115</w:t>
            </w:r>
          </w:p>
        </w:tc>
        <w:tc>
          <w:tcPr>
            <w:tcW w:w="5103" w:type="dxa"/>
            <w:tcBorders>
              <w:top w:val="nil"/>
              <w:left w:val="single" w:sz="4" w:space="0" w:color="auto"/>
              <w:bottom w:val="single" w:sz="4" w:space="0" w:color="auto"/>
              <w:right w:val="nil"/>
            </w:tcBorders>
            <w:shd w:val="clear" w:color="auto" w:fill="auto"/>
            <w:vAlign w:val="center"/>
            <w:hideMark/>
          </w:tcPr>
          <w:p w14:paraId="4F7B3E8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HORTOLÂNDIA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1A827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960</w:t>
            </w:r>
          </w:p>
        </w:tc>
      </w:tr>
      <w:tr w:rsidR="008E6222" w:rsidRPr="00EC29AD" w14:paraId="33B21266"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100429F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ROQUE</w:t>
            </w:r>
          </w:p>
        </w:tc>
        <w:tc>
          <w:tcPr>
            <w:tcW w:w="709" w:type="dxa"/>
            <w:tcBorders>
              <w:top w:val="nil"/>
              <w:left w:val="nil"/>
              <w:bottom w:val="single" w:sz="4" w:space="0" w:color="auto"/>
              <w:right w:val="single" w:sz="4" w:space="0" w:color="auto"/>
            </w:tcBorders>
            <w:shd w:val="clear" w:color="auto" w:fill="auto"/>
            <w:hideMark/>
          </w:tcPr>
          <w:p w14:paraId="0ACAAFE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116</w:t>
            </w:r>
          </w:p>
        </w:tc>
        <w:tc>
          <w:tcPr>
            <w:tcW w:w="5103" w:type="dxa"/>
            <w:tcBorders>
              <w:top w:val="nil"/>
              <w:left w:val="single" w:sz="4" w:space="0" w:color="auto"/>
              <w:bottom w:val="single" w:sz="4" w:space="0" w:color="auto"/>
              <w:right w:val="nil"/>
            </w:tcBorders>
            <w:shd w:val="clear" w:color="auto" w:fill="auto"/>
            <w:vAlign w:val="center"/>
            <w:hideMark/>
          </w:tcPr>
          <w:p w14:paraId="1CCB83E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SÃO ROQUE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90950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576</w:t>
            </w:r>
          </w:p>
        </w:tc>
      </w:tr>
      <w:tr w:rsidR="008E6222" w:rsidRPr="00EC29AD" w14:paraId="6FED2DFA" w14:textId="77777777" w:rsidTr="008E6222">
        <w:trPr>
          <w:trHeight w:val="357"/>
        </w:trPr>
        <w:tc>
          <w:tcPr>
            <w:tcW w:w="2405" w:type="dxa"/>
            <w:tcBorders>
              <w:top w:val="nil"/>
              <w:left w:val="single" w:sz="4" w:space="0" w:color="auto"/>
              <w:bottom w:val="single" w:sz="4" w:space="0" w:color="auto"/>
              <w:right w:val="single" w:sz="4" w:space="0" w:color="auto"/>
            </w:tcBorders>
            <w:shd w:val="clear" w:color="auto" w:fill="auto"/>
            <w:hideMark/>
          </w:tcPr>
          <w:p w14:paraId="5178994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BÁRBARA D´OESTE</w:t>
            </w:r>
          </w:p>
        </w:tc>
        <w:tc>
          <w:tcPr>
            <w:tcW w:w="709" w:type="dxa"/>
            <w:tcBorders>
              <w:top w:val="nil"/>
              <w:left w:val="nil"/>
              <w:bottom w:val="single" w:sz="4" w:space="0" w:color="auto"/>
              <w:right w:val="single" w:sz="4" w:space="0" w:color="auto"/>
            </w:tcBorders>
            <w:shd w:val="clear" w:color="auto" w:fill="auto"/>
            <w:hideMark/>
          </w:tcPr>
          <w:p w14:paraId="1A9C80C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117</w:t>
            </w:r>
          </w:p>
        </w:tc>
        <w:tc>
          <w:tcPr>
            <w:tcW w:w="5103" w:type="dxa"/>
            <w:tcBorders>
              <w:top w:val="nil"/>
              <w:left w:val="single" w:sz="4" w:space="0" w:color="auto"/>
              <w:bottom w:val="single" w:sz="4" w:space="0" w:color="auto"/>
              <w:right w:val="nil"/>
            </w:tcBorders>
            <w:shd w:val="clear" w:color="auto" w:fill="auto"/>
            <w:vAlign w:val="center"/>
            <w:hideMark/>
          </w:tcPr>
          <w:p w14:paraId="0103FE5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DOUTOR JOSÉ DAGNONI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406EF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1800</w:t>
            </w:r>
          </w:p>
        </w:tc>
      </w:tr>
      <w:tr w:rsidR="008E6222" w:rsidRPr="00EC29AD" w14:paraId="29B42912"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909C30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68B8E5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118</w:t>
            </w:r>
          </w:p>
        </w:tc>
        <w:tc>
          <w:tcPr>
            <w:tcW w:w="5103" w:type="dxa"/>
            <w:tcBorders>
              <w:top w:val="nil"/>
              <w:left w:val="single" w:sz="4" w:space="0" w:color="auto"/>
              <w:bottom w:val="single" w:sz="4" w:space="0" w:color="auto"/>
              <w:right w:val="nil"/>
            </w:tcBorders>
            <w:shd w:val="clear" w:color="auto" w:fill="auto"/>
            <w:vAlign w:val="center"/>
            <w:hideMark/>
          </w:tcPr>
          <w:p w14:paraId="32DFFB9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GUAIANASES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C2B55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2232</w:t>
            </w:r>
          </w:p>
        </w:tc>
      </w:tr>
      <w:tr w:rsidR="008E6222" w:rsidRPr="00EC29AD" w14:paraId="1E3BECD6" w14:textId="77777777" w:rsidTr="008E6222">
        <w:trPr>
          <w:trHeight w:val="269"/>
        </w:trPr>
        <w:tc>
          <w:tcPr>
            <w:tcW w:w="2405" w:type="dxa"/>
            <w:tcBorders>
              <w:top w:val="nil"/>
              <w:left w:val="single" w:sz="4" w:space="0" w:color="auto"/>
              <w:bottom w:val="single" w:sz="4" w:space="0" w:color="auto"/>
              <w:right w:val="single" w:sz="4" w:space="0" w:color="auto"/>
            </w:tcBorders>
            <w:shd w:val="clear" w:color="auto" w:fill="auto"/>
            <w:hideMark/>
          </w:tcPr>
          <w:p w14:paraId="7F98562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GARÇA</w:t>
            </w:r>
          </w:p>
        </w:tc>
        <w:tc>
          <w:tcPr>
            <w:tcW w:w="709" w:type="dxa"/>
            <w:tcBorders>
              <w:top w:val="nil"/>
              <w:left w:val="nil"/>
              <w:bottom w:val="single" w:sz="4" w:space="0" w:color="auto"/>
              <w:right w:val="single" w:sz="4" w:space="0" w:color="auto"/>
            </w:tcBorders>
            <w:shd w:val="clear" w:color="auto" w:fill="auto"/>
            <w:hideMark/>
          </w:tcPr>
          <w:p w14:paraId="122EF6D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119</w:t>
            </w:r>
          </w:p>
        </w:tc>
        <w:tc>
          <w:tcPr>
            <w:tcW w:w="5103" w:type="dxa"/>
            <w:tcBorders>
              <w:top w:val="nil"/>
              <w:left w:val="single" w:sz="4" w:space="0" w:color="auto"/>
              <w:bottom w:val="single" w:sz="4" w:space="0" w:color="auto"/>
              <w:right w:val="nil"/>
            </w:tcBorders>
            <w:shd w:val="clear" w:color="auto" w:fill="auto"/>
            <w:vAlign w:val="center"/>
            <w:hideMark/>
          </w:tcPr>
          <w:p w14:paraId="2EC108C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DEPUTADO JULIO JULINHO MARCONDES DE MOURA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7B60C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1140</w:t>
            </w:r>
          </w:p>
        </w:tc>
      </w:tr>
      <w:tr w:rsidR="008E6222" w:rsidRPr="00EC29AD" w14:paraId="60756F6D"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BF998F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MOCOCA</w:t>
            </w:r>
          </w:p>
        </w:tc>
        <w:tc>
          <w:tcPr>
            <w:tcW w:w="709" w:type="dxa"/>
            <w:tcBorders>
              <w:top w:val="nil"/>
              <w:left w:val="nil"/>
              <w:bottom w:val="single" w:sz="4" w:space="0" w:color="auto"/>
              <w:right w:val="single" w:sz="4" w:space="0" w:color="auto"/>
            </w:tcBorders>
            <w:shd w:val="clear" w:color="auto" w:fill="auto"/>
            <w:hideMark/>
          </w:tcPr>
          <w:p w14:paraId="316E4A0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120</w:t>
            </w:r>
          </w:p>
        </w:tc>
        <w:tc>
          <w:tcPr>
            <w:tcW w:w="5103" w:type="dxa"/>
            <w:tcBorders>
              <w:top w:val="nil"/>
              <w:left w:val="single" w:sz="4" w:space="0" w:color="auto"/>
              <w:bottom w:val="single" w:sz="4" w:space="0" w:color="auto"/>
              <w:right w:val="nil"/>
            </w:tcBorders>
            <w:shd w:val="clear" w:color="auto" w:fill="auto"/>
            <w:vAlign w:val="center"/>
            <w:hideMark/>
          </w:tcPr>
          <w:p w14:paraId="6F1A794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MOCOCA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AAB1D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960</w:t>
            </w:r>
          </w:p>
        </w:tc>
      </w:tr>
      <w:tr w:rsidR="008E6222" w:rsidRPr="00EC29AD" w14:paraId="0E1C1277" w14:textId="77777777" w:rsidTr="008E6222">
        <w:trPr>
          <w:trHeight w:val="311"/>
        </w:trPr>
        <w:tc>
          <w:tcPr>
            <w:tcW w:w="2405" w:type="dxa"/>
            <w:tcBorders>
              <w:top w:val="nil"/>
              <w:left w:val="single" w:sz="4" w:space="0" w:color="auto"/>
              <w:bottom w:val="single" w:sz="4" w:space="0" w:color="auto"/>
              <w:right w:val="single" w:sz="4" w:space="0" w:color="auto"/>
            </w:tcBorders>
            <w:shd w:val="clear" w:color="auto" w:fill="auto"/>
            <w:hideMark/>
          </w:tcPr>
          <w:p w14:paraId="14409F2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JOSÉ DO RIO PRETO</w:t>
            </w:r>
          </w:p>
        </w:tc>
        <w:tc>
          <w:tcPr>
            <w:tcW w:w="709" w:type="dxa"/>
            <w:tcBorders>
              <w:top w:val="nil"/>
              <w:left w:val="nil"/>
              <w:bottom w:val="single" w:sz="4" w:space="0" w:color="auto"/>
              <w:right w:val="single" w:sz="4" w:space="0" w:color="auto"/>
            </w:tcBorders>
            <w:shd w:val="clear" w:color="auto" w:fill="auto"/>
            <w:hideMark/>
          </w:tcPr>
          <w:p w14:paraId="0E25C2D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121</w:t>
            </w:r>
          </w:p>
        </w:tc>
        <w:tc>
          <w:tcPr>
            <w:tcW w:w="5103" w:type="dxa"/>
            <w:tcBorders>
              <w:top w:val="nil"/>
              <w:left w:val="single" w:sz="4" w:space="0" w:color="auto"/>
              <w:bottom w:val="single" w:sz="4" w:space="0" w:color="auto"/>
              <w:right w:val="nil"/>
            </w:tcBorders>
            <w:shd w:val="clear" w:color="auto" w:fill="auto"/>
            <w:vAlign w:val="center"/>
            <w:hideMark/>
          </w:tcPr>
          <w:p w14:paraId="59B012E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SÃO JOSÉ DO RIO PRETO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D3457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1920</w:t>
            </w:r>
          </w:p>
        </w:tc>
      </w:tr>
      <w:tr w:rsidR="008E6222" w:rsidRPr="00EC29AD" w14:paraId="63B76F72"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5FD0FD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SANTOS</w:t>
            </w:r>
          </w:p>
        </w:tc>
        <w:tc>
          <w:tcPr>
            <w:tcW w:w="709" w:type="dxa"/>
            <w:tcBorders>
              <w:top w:val="nil"/>
              <w:left w:val="nil"/>
              <w:bottom w:val="single" w:sz="4" w:space="0" w:color="auto"/>
              <w:right w:val="single" w:sz="4" w:space="0" w:color="auto"/>
            </w:tcBorders>
            <w:shd w:val="clear" w:color="auto" w:fill="auto"/>
            <w:hideMark/>
          </w:tcPr>
          <w:p w14:paraId="3856405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122</w:t>
            </w:r>
          </w:p>
        </w:tc>
        <w:tc>
          <w:tcPr>
            <w:tcW w:w="5103" w:type="dxa"/>
            <w:tcBorders>
              <w:top w:val="nil"/>
              <w:left w:val="single" w:sz="4" w:space="0" w:color="auto"/>
              <w:bottom w:val="single" w:sz="4" w:space="0" w:color="auto"/>
              <w:right w:val="nil"/>
            </w:tcBorders>
            <w:shd w:val="clear" w:color="auto" w:fill="auto"/>
            <w:vAlign w:val="center"/>
            <w:hideMark/>
          </w:tcPr>
          <w:p w14:paraId="5FEF262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ESCOLÁSTICA ROSA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497196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192</w:t>
            </w:r>
          </w:p>
        </w:tc>
      </w:tr>
      <w:tr w:rsidR="008E6222" w:rsidRPr="00EC29AD" w14:paraId="14564C4F" w14:textId="77777777" w:rsidTr="008E6222">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0F3B443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BIRIGÜI</w:t>
            </w:r>
          </w:p>
        </w:tc>
        <w:tc>
          <w:tcPr>
            <w:tcW w:w="709" w:type="dxa"/>
            <w:tcBorders>
              <w:top w:val="nil"/>
              <w:left w:val="nil"/>
              <w:bottom w:val="single" w:sz="4" w:space="0" w:color="auto"/>
              <w:right w:val="single" w:sz="4" w:space="0" w:color="auto"/>
            </w:tcBorders>
            <w:shd w:val="clear" w:color="auto" w:fill="auto"/>
            <w:hideMark/>
          </w:tcPr>
          <w:p w14:paraId="6FB445E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123</w:t>
            </w:r>
          </w:p>
        </w:tc>
        <w:tc>
          <w:tcPr>
            <w:tcW w:w="5103" w:type="dxa"/>
            <w:tcBorders>
              <w:top w:val="nil"/>
              <w:left w:val="single" w:sz="4" w:space="0" w:color="auto"/>
              <w:bottom w:val="single" w:sz="4" w:space="0" w:color="auto"/>
              <w:right w:val="nil"/>
            </w:tcBorders>
            <w:shd w:val="clear" w:color="auto" w:fill="auto"/>
            <w:vAlign w:val="center"/>
            <w:hideMark/>
          </w:tcPr>
          <w:p w14:paraId="71EB501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RENATO CORDEIRO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6B743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3E60C513" w14:textId="77777777" w:rsidTr="008E6222">
        <w:trPr>
          <w:trHeight w:val="183"/>
        </w:trPr>
        <w:tc>
          <w:tcPr>
            <w:tcW w:w="2405" w:type="dxa"/>
            <w:tcBorders>
              <w:top w:val="nil"/>
              <w:left w:val="single" w:sz="4" w:space="0" w:color="auto"/>
              <w:bottom w:val="single" w:sz="4" w:space="0" w:color="auto"/>
              <w:right w:val="single" w:sz="4" w:space="0" w:color="auto"/>
            </w:tcBorders>
            <w:shd w:val="clear" w:color="auto" w:fill="auto"/>
            <w:hideMark/>
          </w:tcPr>
          <w:p w14:paraId="4DBA1C9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CAPÃO BONITO</w:t>
            </w:r>
          </w:p>
        </w:tc>
        <w:tc>
          <w:tcPr>
            <w:tcW w:w="709" w:type="dxa"/>
            <w:tcBorders>
              <w:top w:val="nil"/>
              <w:left w:val="nil"/>
              <w:bottom w:val="single" w:sz="4" w:space="0" w:color="auto"/>
              <w:right w:val="single" w:sz="4" w:space="0" w:color="auto"/>
            </w:tcBorders>
            <w:shd w:val="clear" w:color="auto" w:fill="auto"/>
            <w:hideMark/>
          </w:tcPr>
          <w:p w14:paraId="77E76E9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124</w:t>
            </w:r>
          </w:p>
        </w:tc>
        <w:tc>
          <w:tcPr>
            <w:tcW w:w="5103" w:type="dxa"/>
            <w:tcBorders>
              <w:top w:val="nil"/>
              <w:left w:val="single" w:sz="4" w:space="0" w:color="auto"/>
              <w:bottom w:val="single" w:sz="4" w:space="0" w:color="auto"/>
              <w:right w:val="nil"/>
            </w:tcBorders>
            <w:shd w:val="clear" w:color="auto" w:fill="auto"/>
            <w:vAlign w:val="center"/>
            <w:hideMark/>
          </w:tcPr>
          <w:p w14:paraId="0489CD3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CELSO CHARURI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92089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008B33F4" w14:textId="77777777" w:rsidTr="008E6222">
        <w:trPr>
          <w:trHeight w:val="73"/>
        </w:trPr>
        <w:tc>
          <w:tcPr>
            <w:tcW w:w="2405" w:type="dxa"/>
            <w:tcBorders>
              <w:top w:val="nil"/>
              <w:left w:val="single" w:sz="4" w:space="0" w:color="auto"/>
              <w:bottom w:val="single" w:sz="4" w:space="0" w:color="auto"/>
              <w:right w:val="single" w:sz="4" w:space="0" w:color="auto"/>
            </w:tcBorders>
            <w:shd w:val="clear" w:color="auto" w:fill="auto"/>
            <w:hideMark/>
          </w:tcPr>
          <w:p w14:paraId="21754E8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TAUBATÉ</w:t>
            </w:r>
          </w:p>
        </w:tc>
        <w:tc>
          <w:tcPr>
            <w:tcW w:w="709" w:type="dxa"/>
            <w:tcBorders>
              <w:top w:val="nil"/>
              <w:left w:val="nil"/>
              <w:bottom w:val="single" w:sz="4" w:space="0" w:color="auto"/>
              <w:right w:val="single" w:sz="4" w:space="0" w:color="auto"/>
            </w:tcBorders>
            <w:shd w:val="clear" w:color="auto" w:fill="auto"/>
            <w:hideMark/>
          </w:tcPr>
          <w:p w14:paraId="2C528F1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125</w:t>
            </w:r>
          </w:p>
        </w:tc>
        <w:tc>
          <w:tcPr>
            <w:tcW w:w="5103" w:type="dxa"/>
            <w:tcBorders>
              <w:top w:val="nil"/>
              <w:left w:val="single" w:sz="4" w:space="0" w:color="auto"/>
              <w:bottom w:val="single" w:sz="4" w:space="0" w:color="auto"/>
              <w:right w:val="nil"/>
            </w:tcBorders>
            <w:shd w:val="clear" w:color="auto" w:fill="auto"/>
            <w:vAlign w:val="center"/>
            <w:hideMark/>
          </w:tcPr>
          <w:p w14:paraId="7647934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GERALDO JOSÉ RODRIGUES ALCKMIN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EB1B8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1080</w:t>
            </w:r>
          </w:p>
        </w:tc>
      </w:tr>
      <w:tr w:rsidR="008E6222" w:rsidRPr="00EC29AD" w14:paraId="1A8859F7" w14:textId="77777777" w:rsidTr="008E6222">
        <w:trPr>
          <w:trHeight w:val="307"/>
        </w:trPr>
        <w:tc>
          <w:tcPr>
            <w:tcW w:w="2405" w:type="dxa"/>
            <w:tcBorders>
              <w:top w:val="nil"/>
              <w:left w:val="single" w:sz="4" w:space="0" w:color="auto"/>
              <w:bottom w:val="single" w:sz="4" w:space="0" w:color="auto"/>
              <w:right w:val="single" w:sz="4" w:space="0" w:color="auto"/>
            </w:tcBorders>
            <w:shd w:val="clear" w:color="auto" w:fill="auto"/>
            <w:hideMark/>
          </w:tcPr>
          <w:p w14:paraId="7754D66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BERNARDO DO CAMPO</w:t>
            </w:r>
          </w:p>
        </w:tc>
        <w:tc>
          <w:tcPr>
            <w:tcW w:w="709" w:type="dxa"/>
            <w:tcBorders>
              <w:top w:val="nil"/>
              <w:left w:val="nil"/>
              <w:bottom w:val="single" w:sz="4" w:space="0" w:color="auto"/>
              <w:right w:val="single" w:sz="4" w:space="0" w:color="auto"/>
            </w:tcBorders>
            <w:shd w:val="clear" w:color="auto" w:fill="auto"/>
            <w:hideMark/>
          </w:tcPr>
          <w:p w14:paraId="0CB31C0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126</w:t>
            </w:r>
          </w:p>
        </w:tc>
        <w:tc>
          <w:tcPr>
            <w:tcW w:w="5103" w:type="dxa"/>
            <w:tcBorders>
              <w:top w:val="nil"/>
              <w:left w:val="single" w:sz="4" w:space="0" w:color="auto"/>
              <w:bottom w:val="single" w:sz="4" w:space="0" w:color="auto"/>
              <w:right w:val="nil"/>
            </w:tcBorders>
            <w:shd w:val="clear" w:color="auto" w:fill="auto"/>
            <w:vAlign w:val="center"/>
            <w:hideMark/>
          </w:tcPr>
          <w:p w14:paraId="4E47AE8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"ADIB MOISÉS DIB"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EFF7DC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1272</w:t>
            </w:r>
          </w:p>
        </w:tc>
      </w:tr>
      <w:tr w:rsidR="008E6222" w:rsidRPr="00EC29AD" w14:paraId="11530B16" w14:textId="77777777" w:rsidTr="008E6222">
        <w:trPr>
          <w:trHeight w:val="130"/>
        </w:trPr>
        <w:tc>
          <w:tcPr>
            <w:tcW w:w="2405" w:type="dxa"/>
            <w:tcBorders>
              <w:top w:val="nil"/>
              <w:left w:val="single" w:sz="4" w:space="0" w:color="auto"/>
              <w:bottom w:val="single" w:sz="4" w:space="0" w:color="auto"/>
              <w:right w:val="single" w:sz="4" w:space="0" w:color="auto"/>
            </w:tcBorders>
            <w:shd w:val="clear" w:color="auto" w:fill="auto"/>
            <w:hideMark/>
          </w:tcPr>
          <w:p w14:paraId="7BF00E1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CRUZEIRO</w:t>
            </w:r>
          </w:p>
        </w:tc>
        <w:tc>
          <w:tcPr>
            <w:tcW w:w="709" w:type="dxa"/>
            <w:tcBorders>
              <w:top w:val="nil"/>
              <w:left w:val="nil"/>
              <w:bottom w:val="single" w:sz="4" w:space="0" w:color="auto"/>
              <w:right w:val="single" w:sz="4" w:space="0" w:color="auto"/>
            </w:tcBorders>
            <w:shd w:val="clear" w:color="auto" w:fill="auto"/>
            <w:hideMark/>
          </w:tcPr>
          <w:p w14:paraId="4358FBB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127</w:t>
            </w:r>
          </w:p>
        </w:tc>
        <w:tc>
          <w:tcPr>
            <w:tcW w:w="5103" w:type="dxa"/>
            <w:tcBorders>
              <w:top w:val="nil"/>
              <w:left w:val="single" w:sz="4" w:space="0" w:color="auto"/>
              <w:bottom w:val="single" w:sz="4" w:space="0" w:color="auto"/>
              <w:right w:val="nil"/>
            </w:tcBorders>
            <w:shd w:val="clear" w:color="auto" w:fill="auto"/>
            <w:vAlign w:val="center"/>
            <w:hideMark/>
          </w:tcPr>
          <w:p w14:paraId="47BC9AD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WALDOMIRO MAY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8C959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w:t>
            </w:r>
          </w:p>
        </w:tc>
      </w:tr>
      <w:tr w:rsidR="008E6222" w:rsidRPr="00EC29AD" w14:paraId="0027271C"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39DD06E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MAUÁ</w:t>
            </w:r>
          </w:p>
        </w:tc>
        <w:tc>
          <w:tcPr>
            <w:tcW w:w="709" w:type="dxa"/>
            <w:tcBorders>
              <w:top w:val="nil"/>
              <w:left w:val="nil"/>
              <w:bottom w:val="single" w:sz="4" w:space="0" w:color="auto"/>
              <w:right w:val="single" w:sz="4" w:space="0" w:color="auto"/>
            </w:tcBorders>
            <w:shd w:val="clear" w:color="auto" w:fill="auto"/>
            <w:hideMark/>
          </w:tcPr>
          <w:p w14:paraId="6F5FE4A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128</w:t>
            </w:r>
          </w:p>
        </w:tc>
        <w:tc>
          <w:tcPr>
            <w:tcW w:w="5103" w:type="dxa"/>
            <w:tcBorders>
              <w:top w:val="nil"/>
              <w:left w:val="single" w:sz="4" w:space="0" w:color="auto"/>
              <w:bottom w:val="single" w:sz="4" w:space="0" w:color="auto"/>
              <w:right w:val="nil"/>
            </w:tcBorders>
            <w:shd w:val="clear" w:color="auto" w:fill="auto"/>
            <w:vAlign w:val="center"/>
            <w:hideMark/>
          </w:tcPr>
          <w:p w14:paraId="4CD3AEB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MAUÁ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E35B0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1104</w:t>
            </w:r>
          </w:p>
        </w:tc>
      </w:tr>
      <w:tr w:rsidR="008E6222" w:rsidRPr="00EC29AD" w14:paraId="3385B10C" w14:textId="77777777" w:rsidTr="008E6222">
        <w:trPr>
          <w:trHeight w:val="124"/>
        </w:trPr>
        <w:tc>
          <w:tcPr>
            <w:tcW w:w="2405" w:type="dxa"/>
            <w:tcBorders>
              <w:top w:val="nil"/>
              <w:left w:val="single" w:sz="4" w:space="0" w:color="auto"/>
              <w:bottom w:val="single" w:sz="4" w:space="0" w:color="auto"/>
              <w:right w:val="single" w:sz="4" w:space="0" w:color="auto"/>
            </w:tcBorders>
            <w:shd w:val="clear" w:color="auto" w:fill="auto"/>
            <w:hideMark/>
          </w:tcPr>
          <w:p w14:paraId="7914067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PRAIA GRANDE</w:t>
            </w:r>
          </w:p>
        </w:tc>
        <w:tc>
          <w:tcPr>
            <w:tcW w:w="709" w:type="dxa"/>
            <w:tcBorders>
              <w:top w:val="nil"/>
              <w:left w:val="nil"/>
              <w:bottom w:val="single" w:sz="4" w:space="0" w:color="auto"/>
              <w:right w:val="single" w:sz="4" w:space="0" w:color="auto"/>
            </w:tcBorders>
            <w:shd w:val="clear" w:color="auto" w:fill="auto"/>
            <w:hideMark/>
          </w:tcPr>
          <w:p w14:paraId="1048939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129</w:t>
            </w:r>
          </w:p>
        </w:tc>
        <w:tc>
          <w:tcPr>
            <w:tcW w:w="5103" w:type="dxa"/>
            <w:tcBorders>
              <w:top w:val="nil"/>
              <w:left w:val="single" w:sz="4" w:space="0" w:color="auto"/>
              <w:bottom w:val="single" w:sz="4" w:space="0" w:color="auto"/>
              <w:right w:val="nil"/>
            </w:tcBorders>
            <w:shd w:val="clear" w:color="auto" w:fill="auto"/>
            <w:vAlign w:val="center"/>
            <w:hideMark/>
          </w:tcPr>
          <w:p w14:paraId="4B51FA7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PRAIA GRANDE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028A7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w:t>
            </w:r>
          </w:p>
        </w:tc>
      </w:tr>
      <w:tr w:rsidR="008E6222" w:rsidRPr="00EC29AD" w14:paraId="1F6C1650" w14:textId="77777777" w:rsidTr="008E6222">
        <w:trPr>
          <w:trHeight w:val="64"/>
        </w:trPr>
        <w:tc>
          <w:tcPr>
            <w:tcW w:w="2405" w:type="dxa"/>
            <w:tcBorders>
              <w:top w:val="nil"/>
              <w:left w:val="single" w:sz="4" w:space="0" w:color="auto"/>
              <w:bottom w:val="single" w:sz="4" w:space="0" w:color="auto"/>
              <w:right w:val="single" w:sz="4" w:space="0" w:color="auto"/>
            </w:tcBorders>
            <w:shd w:val="clear" w:color="auto" w:fill="auto"/>
            <w:hideMark/>
          </w:tcPr>
          <w:p w14:paraId="2AE5E25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MARÍLIA</w:t>
            </w:r>
          </w:p>
        </w:tc>
        <w:tc>
          <w:tcPr>
            <w:tcW w:w="709" w:type="dxa"/>
            <w:tcBorders>
              <w:top w:val="nil"/>
              <w:left w:val="nil"/>
              <w:bottom w:val="single" w:sz="4" w:space="0" w:color="auto"/>
              <w:right w:val="single" w:sz="4" w:space="0" w:color="auto"/>
            </w:tcBorders>
            <w:shd w:val="clear" w:color="auto" w:fill="auto"/>
            <w:hideMark/>
          </w:tcPr>
          <w:p w14:paraId="5028FA4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130</w:t>
            </w:r>
          </w:p>
        </w:tc>
        <w:tc>
          <w:tcPr>
            <w:tcW w:w="5103" w:type="dxa"/>
            <w:tcBorders>
              <w:top w:val="nil"/>
              <w:left w:val="single" w:sz="4" w:space="0" w:color="auto"/>
              <w:bottom w:val="single" w:sz="4" w:space="0" w:color="auto"/>
              <w:right w:val="nil"/>
            </w:tcBorders>
            <w:shd w:val="clear" w:color="auto" w:fill="auto"/>
            <w:vAlign w:val="center"/>
            <w:hideMark/>
          </w:tcPr>
          <w:p w14:paraId="4F17158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ESTUDANTE RAFAEL ALMEIDA CAMARINHA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A155F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w:t>
            </w:r>
          </w:p>
        </w:tc>
      </w:tr>
      <w:tr w:rsidR="008E6222" w:rsidRPr="00EC29AD" w14:paraId="590EBC9D" w14:textId="77777777" w:rsidTr="008E6222">
        <w:trPr>
          <w:trHeight w:val="163"/>
        </w:trPr>
        <w:tc>
          <w:tcPr>
            <w:tcW w:w="2405" w:type="dxa"/>
            <w:tcBorders>
              <w:top w:val="nil"/>
              <w:left w:val="single" w:sz="4" w:space="0" w:color="auto"/>
              <w:bottom w:val="single" w:sz="4" w:space="0" w:color="auto"/>
              <w:right w:val="single" w:sz="4" w:space="0" w:color="auto"/>
            </w:tcBorders>
            <w:shd w:val="clear" w:color="auto" w:fill="auto"/>
            <w:hideMark/>
          </w:tcPr>
          <w:p w14:paraId="10A0C14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ITAPETININGA</w:t>
            </w:r>
          </w:p>
        </w:tc>
        <w:tc>
          <w:tcPr>
            <w:tcW w:w="709" w:type="dxa"/>
            <w:tcBorders>
              <w:top w:val="nil"/>
              <w:left w:val="nil"/>
              <w:bottom w:val="single" w:sz="4" w:space="0" w:color="auto"/>
              <w:right w:val="single" w:sz="4" w:space="0" w:color="auto"/>
            </w:tcBorders>
            <w:shd w:val="clear" w:color="auto" w:fill="auto"/>
            <w:hideMark/>
          </w:tcPr>
          <w:p w14:paraId="0223557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131</w:t>
            </w:r>
          </w:p>
        </w:tc>
        <w:tc>
          <w:tcPr>
            <w:tcW w:w="5103" w:type="dxa"/>
            <w:tcBorders>
              <w:top w:val="nil"/>
              <w:left w:val="single" w:sz="4" w:space="0" w:color="auto"/>
              <w:bottom w:val="single" w:sz="4" w:space="0" w:color="auto"/>
              <w:right w:val="nil"/>
            </w:tcBorders>
            <w:shd w:val="clear" w:color="auto" w:fill="auto"/>
            <w:vAlign w:val="center"/>
            <w:hideMark/>
          </w:tcPr>
          <w:p w14:paraId="2092E1E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ANTONIO BELIZANDRO BARBOSA REZENDE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F0C6F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2016</w:t>
            </w:r>
          </w:p>
        </w:tc>
      </w:tr>
      <w:tr w:rsidR="008E6222" w:rsidRPr="00EC29AD" w14:paraId="2CEE492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566B1A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TATUÍ</w:t>
            </w:r>
          </w:p>
        </w:tc>
        <w:tc>
          <w:tcPr>
            <w:tcW w:w="709" w:type="dxa"/>
            <w:tcBorders>
              <w:top w:val="nil"/>
              <w:left w:val="nil"/>
              <w:bottom w:val="single" w:sz="4" w:space="0" w:color="auto"/>
              <w:right w:val="single" w:sz="4" w:space="0" w:color="auto"/>
            </w:tcBorders>
            <w:shd w:val="clear" w:color="auto" w:fill="auto"/>
            <w:hideMark/>
          </w:tcPr>
          <w:p w14:paraId="6FBAD6C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132</w:t>
            </w:r>
          </w:p>
        </w:tc>
        <w:tc>
          <w:tcPr>
            <w:tcW w:w="5103" w:type="dxa"/>
            <w:tcBorders>
              <w:top w:val="nil"/>
              <w:left w:val="single" w:sz="4" w:space="0" w:color="auto"/>
              <w:bottom w:val="single" w:sz="4" w:space="0" w:color="auto"/>
              <w:right w:val="nil"/>
            </w:tcBorders>
            <w:shd w:val="clear" w:color="auto" w:fill="auto"/>
            <w:vAlign w:val="center"/>
            <w:hideMark/>
          </w:tcPr>
          <w:p w14:paraId="6DCE21C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WILSON ROBERTO RIBEIRO DE CAMARGO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F1A90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2256</w:t>
            </w:r>
          </w:p>
        </w:tc>
      </w:tr>
      <w:tr w:rsidR="008E6222" w:rsidRPr="00EC29AD" w14:paraId="17F3DF8A" w14:textId="77777777" w:rsidTr="008E6222">
        <w:trPr>
          <w:trHeight w:val="206"/>
        </w:trPr>
        <w:tc>
          <w:tcPr>
            <w:tcW w:w="2405" w:type="dxa"/>
            <w:tcBorders>
              <w:top w:val="nil"/>
              <w:left w:val="single" w:sz="4" w:space="0" w:color="auto"/>
              <w:bottom w:val="single" w:sz="4" w:space="0" w:color="auto"/>
              <w:right w:val="single" w:sz="4" w:space="0" w:color="auto"/>
            </w:tcBorders>
            <w:shd w:val="clear" w:color="auto" w:fill="auto"/>
            <w:hideMark/>
          </w:tcPr>
          <w:p w14:paraId="4C78842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PINDAMONHANGABA</w:t>
            </w:r>
          </w:p>
        </w:tc>
        <w:tc>
          <w:tcPr>
            <w:tcW w:w="709" w:type="dxa"/>
            <w:tcBorders>
              <w:top w:val="nil"/>
              <w:left w:val="nil"/>
              <w:bottom w:val="single" w:sz="4" w:space="0" w:color="auto"/>
              <w:right w:val="single" w:sz="4" w:space="0" w:color="auto"/>
            </w:tcBorders>
            <w:shd w:val="clear" w:color="auto" w:fill="auto"/>
            <w:hideMark/>
          </w:tcPr>
          <w:p w14:paraId="4672AE1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133</w:t>
            </w:r>
          </w:p>
        </w:tc>
        <w:tc>
          <w:tcPr>
            <w:tcW w:w="5103" w:type="dxa"/>
            <w:tcBorders>
              <w:top w:val="nil"/>
              <w:left w:val="single" w:sz="4" w:space="0" w:color="auto"/>
              <w:bottom w:val="single" w:sz="4" w:space="0" w:color="auto"/>
              <w:right w:val="nil"/>
            </w:tcBorders>
            <w:shd w:val="clear" w:color="auto" w:fill="auto"/>
            <w:vAlign w:val="center"/>
            <w:hideMark/>
          </w:tcPr>
          <w:p w14:paraId="388DDE6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PINDAMONHANGABA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9B0AA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378C4638" w14:textId="77777777" w:rsidTr="008E6222">
        <w:trPr>
          <w:trHeight w:val="109"/>
        </w:trPr>
        <w:tc>
          <w:tcPr>
            <w:tcW w:w="2405" w:type="dxa"/>
            <w:tcBorders>
              <w:top w:val="nil"/>
              <w:left w:val="single" w:sz="4" w:space="0" w:color="auto"/>
              <w:bottom w:val="single" w:sz="4" w:space="0" w:color="auto"/>
              <w:right w:val="single" w:sz="4" w:space="0" w:color="auto"/>
            </w:tcBorders>
            <w:shd w:val="clear" w:color="auto" w:fill="auto"/>
            <w:hideMark/>
          </w:tcPr>
          <w:p w14:paraId="01D3803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29E956C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134</w:t>
            </w:r>
          </w:p>
        </w:tc>
        <w:tc>
          <w:tcPr>
            <w:tcW w:w="5103" w:type="dxa"/>
            <w:tcBorders>
              <w:top w:val="nil"/>
              <w:left w:val="single" w:sz="4" w:space="0" w:color="auto"/>
              <w:bottom w:val="single" w:sz="4" w:space="0" w:color="auto"/>
              <w:right w:val="nil"/>
            </w:tcBorders>
            <w:shd w:val="clear" w:color="auto" w:fill="auto"/>
            <w:vAlign w:val="center"/>
            <w:hideMark/>
          </w:tcPr>
          <w:p w14:paraId="77B1EF1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CAROLINA CARINHATO SAMPAIO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02F744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108</w:t>
            </w:r>
          </w:p>
        </w:tc>
      </w:tr>
      <w:tr w:rsidR="008E6222" w:rsidRPr="00EC29AD" w14:paraId="0141E886" w14:textId="77777777" w:rsidTr="008E6222">
        <w:trPr>
          <w:trHeight w:val="155"/>
        </w:trPr>
        <w:tc>
          <w:tcPr>
            <w:tcW w:w="2405" w:type="dxa"/>
            <w:tcBorders>
              <w:top w:val="nil"/>
              <w:left w:val="single" w:sz="4" w:space="0" w:color="auto"/>
              <w:bottom w:val="single" w:sz="4" w:space="0" w:color="auto"/>
              <w:right w:val="single" w:sz="4" w:space="0" w:color="auto"/>
            </w:tcBorders>
            <w:shd w:val="clear" w:color="auto" w:fill="auto"/>
            <w:hideMark/>
          </w:tcPr>
          <w:p w14:paraId="1B6EB34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BAURU</w:t>
            </w:r>
          </w:p>
        </w:tc>
        <w:tc>
          <w:tcPr>
            <w:tcW w:w="709" w:type="dxa"/>
            <w:tcBorders>
              <w:top w:val="nil"/>
              <w:left w:val="nil"/>
              <w:bottom w:val="single" w:sz="4" w:space="0" w:color="auto"/>
              <w:right w:val="single" w:sz="4" w:space="0" w:color="auto"/>
            </w:tcBorders>
            <w:shd w:val="clear" w:color="auto" w:fill="auto"/>
            <w:hideMark/>
          </w:tcPr>
          <w:p w14:paraId="00E17AD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135</w:t>
            </w:r>
          </w:p>
        </w:tc>
        <w:tc>
          <w:tcPr>
            <w:tcW w:w="5103" w:type="dxa"/>
            <w:tcBorders>
              <w:top w:val="nil"/>
              <w:left w:val="single" w:sz="4" w:space="0" w:color="auto"/>
              <w:bottom w:val="single" w:sz="4" w:space="0" w:color="auto"/>
              <w:right w:val="nil"/>
            </w:tcBorders>
            <w:shd w:val="clear" w:color="auto" w:fill="auto"/>
            <w:vAlign w:val="center"/>
            <w:hideMark/>
          </w:tcPr>
          <w:p w14:paraId="6532A38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RODRIGUES DE ABREU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2B97EC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2028</w:t>
            </w:r>
          </w:p>
        </w:tc>
      </w:tr>
      <w:tr w:rsidR="008E6222" w:rsidRPr="00EC29AD" w14:paraId="0B19CFEF"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88207B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TUPÃ</w:t>
            </w:r>
          </w:p>
        </w:tc>
        <w:tc>
          <w:tcPr>
            <w:tcW w:w="709" w:type="dxa"/>
            <w:tcBorders>
              <w:top w:val="nil"/>
              <w:left w:val="nil"/>
              <w:bottom w:val="single" w:sz="4" w:space="0" w:color="auto"/>
              <w:right w:val="single" w:sz="4" w:space="0" w:color="auto"/>
            </w:tcBorders>
            <w:shd w:val="clear" w:color="auto" w:fill="auto"/>
            <w:hideMark/>
          </w:tcPr>
          <w:p w14:paraId="0F6DCED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136</w:t>
            </w:r>
          </w:p>
        </w:tc>
        <w:tc>
          <w:tcPr>
            <w:tcW w:w="5103" w:type="dxa"/>
            <w:tcBorders>
              <w:top w:val="nil"/>
              <w:left w:val="single" w:sz="4" w:space="0" w:color="auto"/>
              <w:bottom w:val="single" w:sz="4" w:space="0" w:color="auto"/>
              <w:right w:val="nil"/>
            </w:tcBorders>
            <w:shd w:val="clear" w:color="auto" w:fill="auto"/>
            <w:vAlign w:val="center"/>
            <w:hideMark/>
          </w:tcPr>
          <w:p w14:paraId="02A4121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MASSUYUKI KAWANO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5731A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1260</w:t>
            </w:r>
          </w:p>
        </w:tc>
      </w:tr>
      <w:tr w:rsidR="008E6222" w:rsidRPr="00EC29AD" w14:paraId="522B5600" w14:textId="77777777" w:rsidTr="008E6222">
        <w:trPr>
          <w:trHeight w:val="111"/>
        </w:trPr>
        <w:tc>
          <w:tcPr>
            <w:tcW w:w="2405" w:type="dxa"/>
            <w:tcBorders>
              <w:top w:val="nil"/>
              <w:left w:val="single" w:sz="4" w:space="0" w:color="auto"/>
              <w:bottom w:val="single" w:sz="4" w:space="0" w:color="auto"/>
              <w:right w:val="single" w:sz="4" w:space="0" w:color="auto"/>
            </w:tcBorders>
            <w:shd w:val="clear" w:color="auto" w:fill="auto"/>
            <w:hideMark/>
          </w:tcPr>
          <w:p w14:paraId="784AC7A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67D97A7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137</w:t>
            </w:r>
          </w:p>
        </w:tc>
        <w:tc>
          <w:tcPr>
            <w:tcW w:w="5103" w:type="dxa"/>
            <w:tcBorders>
              <w:top w:val="nil"/>
              <w:left w:val="single" w:sz="4" w:space="0" w:color="auto"/>
              <w:bottom w:val="single" w:sz="4" w:space="0" w:color="auto"/>
              <w:right w:val="nil"/>
            </w:tcBorders>
            <w:shd w:val="clear" w:color="auto" w:fill="auto"/>
            <w:vAlign w:val="center"/>
            <w:hideMark/>
          </w:tcPr>
          <w:p w14:paraId="1D3B7D7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DOM PAULO EVARISTO ARNS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4A444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4FAAACEA" w14:textId="77777777" w:rsidTr="008E6222">
        <w:trPr>
          <w:trHeight w:val="293"/>
        </w:trPr>
        <w:tc>
          <w:tcPr>
            <w:tcW w:w="2405" w:type="dxa"/>
            <w:tcBorders>
              <w:top w:val="nil"/>
              <w:left w:val="single" w:sz="4" w:space="0" w:color="auto"/>
              <w:bottom w:val="single" w:sz="4" w:space="0" w:color="auto"/>
              <w:right w:val="single" w:sz="4" w:space="0" w:color="auto"/>
            </w:tcBorders>
            <w:shd w:val="clear" w:color="auto" w:fill="auto"/>
            <w:hideMark/>
          </w:tcPr>
          <w:p w14:paraId="638F2CE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FERNANDÓPOLIS</w:t>
            </w:r>
          </w:p>
        </w:tc>
        <w:tc>
          <w:tcPr>
            <w:tcW w:w="709" w:type="dxa"/>
            <w:tcBorders>
              <w:top w:val="nil"/>
              <w:left w:val="nil"/>
              <w:bottom w:val="single" w:sz="4" w:space="0" w:color="auto"/>
              <w:right w:val="single" w:sz="4" w:space="0" w:color="auto"/>
            </w:tcBorders>
            <w:shd w:val="clear" w:color="auto" w:fill="auto"/>
            <w:hideMark/>
          </w:tcPr>
          <w:p w14:paraId="06BA207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138</w:t>
            </w:r>
          </w:p>
        </w:tc>
        <w:tc>
          <w:tcPr>
            <w:tcW w:w="5103" w:type="dxa"/>
            <w:tcBorders>
              <w:top w:val="nil"/>
              <w:left w:val="single" w:sz="4" w:space="0" w:color="auto"/>
              <w:bottom w:val="single" w:sz="4" w:space="0" w:color="auto"/>
              <w:right w:val="nil"/>
            </w:tcBorders>
            <w:shd w:val="clear" w:color="auto" w:fill="auto"/>
            <w:vAlign w:val="center"/>
            <w:hideMark/>
          </w:tcPr>
          <w:p w14:paraId="2D7B3AF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ARMANDO JOSÉ FARINAZZO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91B3C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63E7F231" w14:textId="77777777" w:rsidTr="008E6222">
        <w:trPr>
          <w:trHeight w:val="145"/>
        </w:trPr>
        <w:tc>
          <w:tcPr>
            <w:tcW w:w="2405" w:type="dxa"/>
            <w:tcBorders>
              <w:top w:val="nil"/>
              <w:left w:val="single" w:sz="4" w:space="0" w:color="auto"/>
              <w:bottom w:val="single" w:sz="4" w:space="0" w:color="auto"/>
              <w:right w:val="single" w:sz="4" w:space="0" w:color="auto"/>
            </w:tcBorders>
            <w:shd w:val="clear" w:color="auto" w:fill="auto"/>
            <w:hideMark/>
          </w:tcPr>
          <w:p w14:paraId="61B85BC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PIRASSUNUNGA</w:t>
            </w:r>
          </w:p>
        </w:tc>
        <w:tc>
          <w:tcPr>
            <w:tcW w:w="709" w:type="dxa"/>
            <w:tcBorders>
              <w:top w:val="nil"/>
              <w:left w:val="nil"/>
              <w:bottom w:val="single" w:sz="4" w:space="0" w:color="auto"/>
              <w:right w:val="single" w:sz="4" w:space="0" w:color="auto"/>
            </w:tcBorders>
            <w:shd w:val="clear" w:color="auto" w:fill="auto"/>
            <w:hideMark/>
          </w:tcPr>
          <w:p w14:paraId="78A4F7A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139</w:t>
            </w:r>
          </w:p>
        </w:tc>
        <w:tc>
          <w:tcPr>
            <w:tcW w:w="5103" w:type="dxa"/>
            <w:tcBorders>
              <w:top w:val="nil"/>
              <w:left w:val="single" w:sz="4" w:space="0" w:color="auto"/>
              <w:bottom w:val="single" w:sz="4" w:space="0" w:color="auto"/>
              <w:right w:val="nil"/>
            </w:tcBorders>
            <w:shd w:val="clear" w:color="auto" w:fill="auto"/>
            <w:vAlign w:val="center"/>
            <w:hideMark/>
          </w:tcPr>
          <w:p w14:paraId="6BBD4A6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TENENTE AVIADOR GUSTAVO KLUG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DD67E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1560</w:t>
            </w:r>
          </w:p>
        </w:tc>
      </w:tr>
      <w:tr w:rsidR="008E6222" w:rsidRPr="00EC29AD" w14:paraId="49B53155"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443238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TAQUARITUBA</w:t>
            </w:r>
          </w:p>
        </w:tc>
        <w:tc>
          <w:tcPr>
            <w:tcW w:w="709" w:type="dxa"/>
            <w:tcBorders>
              <w:top w:val="nil"/>
              <w:left w:val="nil"/>
              <w:bottom w:val="single" w:sz="4" w:space="0" w:color="auto"/>
              <w:right w:val="single" w:sz="4" w:space="0" w:color="auto"/>
            </w:tcBorders>
            <w:shd w:val="clear" w:color="auto" w:fill="auto"/>
            <w:hideMark/>
          </w:tcPr>
          <w:p w14:paraId="2EB606A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140</w:t>
            </w:r>
          </w:p>
        </w:tc>
        <w:tc>
          <w:tcPr>
            <w:tcW w:w="5103" w:type="dxa"/>
            <w:tcBorders>
              <w:top w:val="nil"/>
              <w:left w:val="single" w:sz="4" w:space="0" w:color="auto"/>
              <w:bottom w:val="single" w:sz="4" w:space="0" w:color="auto"/>
              <w:right w:val="nil"/>
            </w:tcBorders>
            <w:shd w:val="clear" w:color="auto" w:fill="auto"/>
            <w:vAlign w:val="center"/>
            <w:hideMark/>
          </w:tcPr>
          <w:p w14:paraId="182AC32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TEREZINHA MONTEIRO DOS SANTOS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B8DCB1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780</w:t>
            </w:r>
          </w:p>
        </w:tc>
      </w:tr>
      <w:tr w:rsidR="008E6222" w:rsidRPr="00EC29AD" w14:paraId="4F81F18B"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7326D0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RIBEIRÃO PIRES</w:t>
            </w:r>
          </w:p>
        </w:tc>
        <w:tc>
          <w:tcPr>
            <w:tcW w:w="709" w:type="dxa"/>
            <w:tcBorders>
              <w:top w:val="nil"/>
              <w:left w:val="nil"/>
              <w:bottom w:val="single" w:sz="4" w:space="0" w:color="auto"/>
              <w:right w:val="single" w:sz="4" w:space="0" w:color="auto"/>
            </w:tcBorders>
            <w:shd w:val="clear" w:color="auto" w:fill="auto"/>
            <w:hideMark/>
          </w:tcPr>
          <w:p w14:paraId="748CCB7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141</w:t>
            </w:r>
          </w:p>
        </w:tc>
        <w:tc>
          <w:tcPr>
            <w:tcW w:w="5103" w:type="dxa"/>
            <w:tcBorders>
              <w:top w:val="nil"/>
              <w:left w:val="single" w:sz="4" w:space="0" w:color="auto"/>
              <w:bottom w:val="single" w:sz="4" w:space="0" w:color="auto"/>
              <w:right w:val="nil"/>
            </w:tcBorders>
            <w:shd w:val="clear" w:color="auto" w:fill="auto"/>
            <w:vAlign w:val="center"/>
            <w:hideMark/>
          </w:tcPr>
          <w:p w14:paraId="5866FAC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RIBEIRÃO PIRES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1AFC76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35E63EF3" w14:textId="77777777" w:rsidTr="008E6222">
        <w:trPr>
          <w:trHeight w:val="187"/>
        </w:trPr>
        <w:tc>
          <w:tcPr>
            <w:tcW w:w="2405" w:type="dxa"/>
            <w:tcBorders>
              <w:top w:val="nil"/>
              <w:left w:val="single" w:sz="4" w:space="0" w:color="auto"/>
              <w:bottom w:val="single" w:sz="4" w:space="0" w:color="auto"/>
              <w:right w:val="single" w:sz="4" w:space="0" w:color="auto"/>
            </w:tcBorders>
            <w:shd w:val="clear" w:color="auto" w:fill="auto"/>
            <w:hideMark/>
          </w:tcPr>
          <w:p w14:paraId="471C38A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FRANCO DA ROCHA</w:t>
            </w:r>
          </w:p>
        </w:tc>
        <w:tc>
          <w:tcPr>
            <w:tcW w:w="709" w:type="dxa"/>
            <w:tcBorders>
              <w:top w:val="nil"/>
              <w:left w:val="nil"/>
              <w:bottom w:val="single" w:sz="4" w:space="0" w:color="auto"/>
              <w:right w:val="single" w:sz="4" w:space="0" w:color="auto"/>
            </w:tcBorders>
            <w:shd w:val="clear" w:color="auto" w:fill="auto"/>
            <w:hideMark/>
          </w:tcPr>
          <w:p w14:paraId="20B5BF9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142</w:t>
            </w:r>
          </w:p>
        </w:tc>
        <w:tc>
          <w:tcPr>
            <w:tcW w:w="5103" w:type="dxa"/>
            <w:tcBorders>
              <w:top w:val="nil"/>
              <w:left w:val="single" w:sz="4" w:space="0" w:color="auto"/>
              <w:bottom w:val="single" w:sz="4" w:space="0" w:color="auto"/>
              <w:right w:val="nil"/>
            </w:tcBorders>
            <w:shd w:val="clear" w:color="auto" w:fill="auto"/>
            <w:vAlign w:val="center"/>
            <w:hideMark/>
          </w:tcPr>
          <w:p w14:paraId="778335A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EMÍLIO HERNANDEZ AGUILAR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AD496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1248</w:t>
            </w:r>
          </w:p>
        </w:tc>
      </w:tr>
      <w:tr w:rsidR="008E6222" w:rsidRPr="00EC29AD" w14:paraId="58DA4AC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D09C93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CARAPICUÍBA</w:t>
            </w:r>
          </w:p>
        </w:tc>
        <w:tc>
          <w:tcPr>
            <w:tcW w:w="709" w:type="dxa"/>
            <w:tcBorders>
              <w:top w:val="nil"/>
              <w:left w:val="nil"/>
              <w:bottom w:val="single" w:sz="4" w:space="0" w:color="auto"/>
              <w:right w:val="single" w:sz="4" w:space="0" w:color="auto"/>
            </w:tcBorders>
            <w:shd w:val="clear" w:color="auto" w:fill="auto"/>
            <w:hideMark/>
          </w:tcPr>
          <w:p w14:paraId="5B79341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143</w:t>
            </w:r>
          </w:p>
        </w:tc>
        <w:tc>
          <w:tcPr>
            <w:tcW w:w="5103" w:type="dxa"/>
            <w:tcBorders>
              <w:top w:val="nil"/>
              <w:left w:val="single" w:sz="4" w:space="0" w:color="auto"/>
              <w:bottom w:val="single" w:sz="4" w:space="0" w:color="auto"/>
              <w:right w:val="nil"/>
            </w:tcBorders>
            <w:shd w:val="clear" w:color="auto" w:fill="auto"/>
            <w:vAlign w:val="center"/>
            <w:hideMark/>
          </w:tcPr>
          <w:p w14:paraId="53D16DB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CARAPICUÍBA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6BDBC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2808</w:t>
            </w:r>
          </w:p>
        </w:tc>
      </w:tr>
      <w:tr w:rsidR="008E6222" w:rsidRPr="00EC29AD" w14:paraId="31643F9F" w14:textId="77777777" w:rsidTr="008E6222">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4972F7E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CARAPICUÍBA</w:t>
            </w:r>
          </w:p>
        </w:tc>
        <w:tc>
          <w:tcPr>
            <w:tcW w:w="709" w:type="dxa"/>
            <w:tcBorders>
              <w:top w:val="nil"/>
              <w:left w:val="nil"/>
              <w:bottom w:val="single" w:sz="4" w:space="0" w:color="auto"/>
              <w:right w:val="single" w:sz="4" w:space="0" w:color="auto"/>
            </w:tcBorders>
            <w:shd w:val="clear" w:color="auto" w:fill="auto"/>
            <w:hideMark/>
          </w:tcPr>
          <w:p w14:paraId="5A9D235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144</w:t>
            </w:r>
          </w:p>
        </w:tc>
        <w:tc>
          <w:tcPr>
            <w:tcW w:w="5103" w:type="dxa"/>
            <w:tcBorders>
              <w:top w:val="nil"/>
              <w:left w:val="single" w:sz="4" w:space="0" w:color="auto"/>
              <w:bottom w:val="single" w:sz="4" w:space="0" w:color="auto"/>
              <w:right w:val="nil"/>
            </w:tcBorders>
            <w:shd w:val="clear" w:color="auto" w:fill="auto"/>
            <w:vAlign w:val="center"/>
            <w:hideMark/>
          </w:tcPr>
          <w:p w14:paraId="5960E8C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CARAPICUÍBA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CF6BB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003AF89A" w14:textId="77777777" w:rsidTr="008E6222">
        <w:trPr>
          <w:trHeight w:val="99"/>
        </w:trPr>
        <w:tc>
          <w:tcPr>
            <w:tcW w:w="2405" w:type="dxa"/>
            <w:tcBorders>
              <w:top w:val="nil"/>
              <w:left w:val="single" w:sz="4" w:space="0" w:color="auto"/>
              <w:bottom w:val="single" w:sz="4" w:space="0" w:color="auto"/>
              <w:right w:val="single" w:sz="4" w:space="0" w:color="auto"/>
            </w:tcBorders>
            <w:shd w:val="clear" w:color="auto" w:fill="auto"/>
            <w:hideMark/>
          </w:tcPr>
          <w:p w14:paraId="6DE97F3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AVARÉ</w:t>
            </w:r>
          </w:p>
        </w:tc>
        <w:tc>
          <w:tcPr>
            <w:tcW w:w="709" w:type="dxa"/>
            <w:tcBorders>
              <w:top w:val="nil"/>
              <w:left w:val="nil"/>
              <w:bottom w:val="single" w:sz="4" w:space="0" w:color="auto"/>
              <w:right w:val="single" w:sz="4" w:space="0" w:color="auto"/>
            </w:tcBorders>
            <w:shd w:val="clear" w:color="auto" w:fill="auto"/>
            <w:hideMark/>
          </w:tcPr>
          <w:p w14:paraId="31C2539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145</w:t>
            </w:r>
          </w:p>
        </w:tc>
        <w:tc>
          <w:tcPr>
            <w:tcW w:w="5103" w:type="dxa"/>
            <w:tcBorders>
              <w:top w:val="nil"/>
              <w:left w:val="single" w:sz="4" w:space="0" w:color="auto"/>
              <w:bottom w:val="single" w:sz="4" w:space="0" w:color="auto"/>
              <w:right w:val="nil"/>
            </w:tcBorders>
            <w:shd w:val="clear" w:color="auto" w:fill="auto"/>
            <w:vAlign w:val="center"/>
            <w:hideMark/>
          </w:tcPr>
          <w:p w14:paraId="070ED14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FAUSTO MAZZOLA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E806F4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w:t>
            </w:r>
          </w:p>
        </w:tc>
      </w:tr>
      <w:tr w:rsidR="008E6222" w:rsidRPr="00EC29AD" w14:paraId="35274079" w14:textId="77777777" w:rsidTr="008E6222">
        <w:trPr>
          <w:trHeight w:val="428"/>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15FE9A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JOSÉ DOS CAMPOS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94D23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6E2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JESSEN VIDAL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EAB8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w:t>
            </w:r>
          </w:p>
        </w:tc>
      </w:tr>
      <w:tr w:rsidR="008E6222" w:rsidRPr="00EC29AD" w14:paraId="0C19C06D" w14:textId="77777777" w:rsidTr="008E6222">
        <w:trPr>
          <w:trHeight w:val="23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DE1211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ATIBAIA</w:t>
            </w:r>
          </w:p>
        </w:tc>
        <w:tc>
          <w:tcPr>
            <w:tcW w:w="709" w:type="dxa"/>
            <w:tcBorders>
              <w:top w:val="single" w:sz="4" w:space="0" w:color="auto"/>
              <w:left w:val="nil"/>
              <w:bottom w:val="single" w:sz="4" w:space="0" w:color="auto"/>
              <w:right w:val="single" w:sz="4" w:space="0" w:color="auto"/>
            </w:tcBorders>
            <w:shd w:val="clear" w:color="auto" w:fill="auto"/>
            <w:hideMark/>
          </w:tcPr>
          <w:p w14:paraId="00C080D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147</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741ADAF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CARMINE BIAGIO TUNDISI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3E6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1560</w:t>
            </w:r>
          </w:p>
        </w:tc>
      </w:tr>
      <w:tr w:rsidR="008E6222" w:rsidRPr="00EC29AD" w14:paraId="27398DA2"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2F7C24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LINS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E41B5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CFB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LINS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37E8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1728</w:t>
            </w:r>
          </w:p>
        </w:tc>
      </w:tr>
      <w:tr w:rsidR="008E6222" w:rsidRPr="00EC29AD" w14:paraId="3E70FB90" w14:textId="77777777" w:rsidTr="008E6222">
        <w:trPr>
          <w:trHeight w:val="14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FB471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OSASCO</w:t>
            </w:r>
          </w:p>
        </w:tc>
        <w:tc>
          <w:tcPr>
            <w:tcW w:w="709" w:type="dxa"/>
            <w:tcBorders>
              <w:top w:val="single" w:sz="4" w:space="0" w:color="auto"/>
              <w:left w:val="nil"/>
              <w:bottom w:val="single" w:sz="4" w:space="0" w:color="auto"/>
              <w:right w:val="single" w:sz="4" w:space="0" w:color="auto"/>
            </w:tcBorders>
            <w:shd w:val="clear" w:color="auto" w:fill="auto"/>
            <w:hideMark/>
          </w:tcPr>
          <w:p w14:paraId="73E3CD0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149</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053E10F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ANDRÉ BOGASIAN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D91D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1800</w:t>
            </w:r>
          </w:p>
        </w:tc>
      </w:tr>
      <w:tr w:rsidR="008E6222" w:rsidRPr="00EC29AD" w14:paraId="7D9BE25A" w14:textId="77777777" w:rsidTr="008E6222">
        <w:trPr>
          <w:trHeight w:val="479"/>
        </w:trPr>
        <w:tc>
          <w:tcPr>
            <w:tcW w:w="2405" w:type="dxa"/>
            <w:tcBorders>
              <w:top w:val="nil"/>
              <w:left w:val="single" w:sz="4" w:space="0" w:color="auto"/>
              <w:bottom w:val="single" w:sz="4" w:space="0" w:color="auto"/>
              <w:right w:val="single" w:sz="4" w:space="0" w:color="auto"/>
            </w:tcBorders>
            <w:shd w:val="clear" w:color="auto" w:fill="auto"/>
            <w:hideMark/>
          </w:tcPr>
          <w:p w14:paraId="0F6F92F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JOSÉ DO RIO PARDO</w:t>
            </w:r>
          </w:p>
        </w:tc>
        <w:tc>
          <w:tcPr>
            <w:tcW w:w="709" w:type="dxa"/>
            <w:tcBorders>
              <w:top w:val="nil"/>
              <w:left w:val="nil"/>
              <w:bottom w:val="single" w:sz="4" w:space="0" w:color="auto"/>
              <w:right w:val="single" w:sz="4" w:space="0" w:color="auto"/>
            </w:tcBorders>
            <w:shd w:val="clear" w:color="auto" w:fill="auto"/>
            <w:hideMark/>
          </w:tcPr>
          <w:p w14:paraId="4665C46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150</w:t>
            </w:r>
          </w:p>
        </w:tc>
        <w:tc>
          <w:tcPr>
            <w:tcW w:w="5103" w:type="dxa"/>
            <w:tcBorders>
              <w:top w:val="nil"/>
              <w:left w:val="single" w:sz="4" w:space="0" w:color="auto"/>
              <w:bottom w:val="single" w:sz="4" w:space="0" w:color="auto"/>
              <w:right w:val="nil"/>
            </w:tcBorders>
            <w:shd w:val="clear" w:color="auto" w:fill="auto"/>
            <w:vAlign w:val="center"/>
            <w:hideMark/>
          </w:tcPr>
          <w:p w14:paraId="492D7A5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SÃO JOSÉ DO RIO PARDO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BC29C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1296</w:t>
            </w:r>
          </w:p>
        </w:tc>
      </w:tr>
      <w:tr w:rsidR="008E6222" w:rsidRPr="00EC29AD" w14:paraId="4702BFB6" w14:textId="77777777" w:rsidTr="008E6222">
        <w:trPr>
          <w:trHeight w:val="118"/>
        </w:trPr>
        <w:tc>
          <w:tcPr>
            <w:tcW w:w="2405" w:type="dxa"/>
            <w:tcBorders>
              <w:top w:val="nil"/>
              <w:left w:val="single" w:sz="4" w:space="0" w:color="auto"/>
              <w:bottom w:val="single" w:sz="4" w:space="0" w:color="auto"/>
              <w:right w:val="single" w:sz="4" w:space="0" w:color="auto"/>
            </w:tcBorders>
            <w:shd w:val="clear" w:color="auto" w:fill="auto"/>
            <w:hideMark/>
          </w:tcPr>
          <w:p w14:paraId="60478AE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BEBEDOURO</w:t>
            </w:r>
          </w:p>
        </w:tc>
        <w:tc>
          <w:tcPr>
            <w:tcW w:w="709" w:type="dxa"/>
            <w:tcBorders>
              <w:top w:val="nil"/>
              <w:left w:val="nil"/>
              <w:bottom w:val="single" w:sz="4" w:space="0" w:color="auto"/>
              <w:right w:val="single" w:sz="4" w:space="0" w:color="auto"/>
            </w:tcBorders>
            <w:shd w:val="clear" w:color="auto" w:fill="auto"/>
            <w:hideMark/>
          </w:tcPr>
          <w:p w14:paraId="33A8DBF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151</w:t>
            </w:r>
          </w:p>
        </w:tc>
        <w:tc>
          <w:tcPr>
            <w:tcW w:w="5103" w:type="dxa"/>
            <w:tcBorders>
              <w:top w:val="nil"/>
              <w:left w:val="single" w:sz="4" w:space="0" w:color="auto"/>
              <w:bottom w:val="single" w:sz="4" w:space="0" w:color="auto"/>
              <w:right w:val="nil"/>
            </w:tcBorders>
            <w:shd w:val="clear" w:color="auto" w:fill="auto"/>
            <w:vAlign w:val="center"/>
            <w:hideMark/>
          </w:tcPr>
          <w:p w14:paraId="700C86D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IDIO ZUCCHI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9D278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1524</w:t>
            </w:r>
          </w:p>
        </w:tc>
      </w:tr>
      <w:tr w:rsidR="008E6222" w:rsidRPr="00EC29AD" w14:paraId="0870EF9F" w14:textId="77777777" w:rsidTr="008E6222">
        <w:trPr>
          <w:trHeight w:val="305"/>
        </w:trPr>
        <w:tc>
          <w:tcPr>
            <w:tcW w:w="2405" w:type="dxa"/>
            <w:tcBorders>
              <w:top w:val="nil"/>
              <w:left w:val="single" w:sz="4" w:space="0" w:color="auto"/>
              <w:bottom w:val="single" w:sz="4" w:space="0" w:color="auto"/>
              <w:right w:val="single" w:sz="4" w:space="0" w:color="auto"/>
            </w:tcBorders>
            <w:shd w:val="clear" w:color="auto" w:fill="auto"/>
            <w:hideMark/>
          </w:tcPr>
          <w:p w14:paraId="4F81762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GUARUJÁ</w:t>
            </w:r>
          </w:p>
        </w:tc>
        <w:tc>
          <w:tcPr>
            <w:tcW w:w="709" w:type="dxa"/>
            <w:tcBorders>
              <w:top w:val="nil"/>
              <w:left w:val="nil"/>
              <w:bottom w:val="single" w:sz="4" w:space="0" w:color="auto"/>
              <w:right w:val="single" w:sz="4" w:space="0" w:color="auto"/>
            </w:tcBorders>
            <w:shd w:val="clear" w:color="auto" w:fill="auto"/>
            <w:hideMark/>
          </w:tcPr>
          <w:p w14:paraId="349E38C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152</w:t>
            </w:r>
          </w:p>
        </w:tc>
        <w:tc>
          <w:tcPr>
            <w:tcW w:w="5103" w:type="dxa"/>
            <w:tcBorders>
              <w:top w:val="nil"/>
              <w:left w:val="single" w:sz="4" w:space="0" w:color="auto"/>
              <w:bottom w:val="single" w:sz="4" w:space="0" w:color="auto"/>
              <w:right w:val="nil"/>
            </w:tcBorders>
            <w:shd w:val="clear" w:color="auto" w:fill="auto"/>
            <w:vAlign w:val="center"/>
            <w:hideMark/>
          </w:tcPr>
          <w:p w14:paraId="34F584E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ALBERTO SANTOS DUMONT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F99FB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341EFCF1" w14:textId="77777777" w:rsidTr="008E6222">
        <w:trPr>
          <w:trHeight w:val="281"/>
        </w:trPr>
        <w:tc>
          <w:tcPr>
            <w:tcW w:w="2405" w:type="dxa"/>
            <w:tcBorders>
              <w:top w:val="nil"/>
              <w:left w:val="single" w:sz="4" w:space="0" w:color="auto"/>
              <w:bottom w:val="single" w:sz="4" w:space="0" w:color="auto"/>
              <w:right w:val="single" w:sz="4" w:space="0" w:color="auto"/>
            </w:tcBorders>
            <w:shd w:val="clear" w:color="auto" w:fill="auto"/>
            <w:hideMark/>
          </w:tcPr>
          <w:p w14:paraId="6FA56CD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PRAIA GRANDE</w:t>
            </w:r>
          </w:p>
        </w:tc>
        <w:tc>
          <w:tcPr>
            <w:tcW w:w="709" w:type="dxa"/>
            <w:tcBorders>
              <w:top w:val="nil"/>
              <w:left w:val="nil"/>
              <w:bottom w:val="single" w:sz="4" w:space="0" w:color="auto"/>
              <w:right w:val="single" w:sz="4" w:space="0" w:color="auto"/>
            </w:tcBorders>
            <w:shd w:val="clear" w:color="auto" w:fill="auto"/>
            <w:hideMark/>
          </w:tcPr>
          <w:p w14:paraId="384C87C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153</w:t>
            </w:r>
          </w:p>
        </w:tc>
        <w:tc>
          <w:tcPr>
            <w:tcW w:w="5103" w:type="dxa"/>
            <w:tcBorders>
              <w:top w:val="nil"/>
              <w:left w:val="single" w:sz="4" w:space="0" w:color="auto"/>
              <w:bottom w:val="single" w:sz="4" w:space="0" w:color="auto"/>
              <w:right w:val="nil"/>
            </w:tcBorders>
            <w:shd w:val="clear" w:color="auto" w:fill="auto"/>
            <w:vAlign w:val="center"/>
            <w:hideMark/>
          </w:tcPr>
          <w:p w14:paraId="6B0104C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PRAIA GRANDE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2218D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w:t>
            </w:r>
          </w:p>
        </w:tc>
      </w:tr>
      <w:tr w:rsidR="008E6222" w:rsidRPr="00EC29AD" w14:paraId="66A89205" w14:textId="77777777" w:rsidTr="008E6222">
        <w:trPr>
          <w:trHeight w:val="271"/>
        </w:trPr>
        <w:tc>
          <w:tcPr>
            <w:tcW w:w="2405" w:type="dxa"/>
            <w:tcBorders>
              <w:top w:val="nil"/>
              <w:left w:val="single" w:sz="4" w:space="0" w:color="auto"/>
              <w:bottom w:val="single" w:sz="4" w:space="0" w:color="auto"/>
              <w:right w:val="single" w:sz="4" w:space="0" w:color="auto"/>
            </w:tcBorders>
            <w:shd w:val="clear" w:color="auto" w:fill="auto"/>
            <w:hideMark/>
          </w:tcPr>
          <w:p w14:paraId="23DA7C6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FE4110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154</w:t>
            </w:r>
          </w:p>
        </w:tc>
        <w:tc>
          <w:tcPr>
            <w:tcW w:w="5103" w:type="dxa"/>
            <w:tcBorders>
              <w:top w:val="nil"/>
              <w:left w:val="single" w:sz="4" w:space="0" w:color="auto"/>
              <w:bottom w:val="single" w:sz="4" w:space="0" w:color="auto"/>
              <w:right w:val="nil"/>
            </w:tcBorders>
            <w:shd w:val="clear" w:color="auto" w:fill="auto"/>
            <w:vAlign w:val="center"/>
            <w:hideMark/>
          </w:tcPr>
          <w:p w14:paraId="3B6E128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DOUTORA MARIA AUGUSTA SARAIVA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CAC9B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1212</w:t>
            </w:r>
          </w:p>
        </w:tc>
      </w:tr>
      <w:tr w:rsidR="008E6222" w:rsidRPr="00EC29AD" w14:paraId="5B497429" w14:textId="77777777" w:rsidTr="008E6222">
        <w:trPr>
          <w:trHeight w:val="275"/>
        </w:trPr>
        <w:tc>
          <w:tcPr>
            <w:tcW w:w="2405" w:type="dxa"/>
            <w:tcBorders>
              <w:top w:val="nil"/>
              <w:left w:val="single" w:sz="4" w:space="0" w:color="auto"/>
              <w:bottom w:val="single" w:sz="4" w:space="0" w:color="auto"/>
              <w:right w:val="single" w:sz="4" w:space="0" w:color="auto"/>
            </w:tcBorders>
            <w:shd w:val="clear" w:color="auto" w:fill="auto"/>
            <w:hideMark/>
          </w:tcPr>
          <w:p w14:paraId="6BF6BA4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ITAQUAQUECETUBA</w:t>
            </w:r>
          </w:p>
        </w:tc>
        <w:tc>
          <w:tcPr>
            <w:tcW w:w="709" w:type="dxa"/>
            <w:tcBorders>
              <w:top w:val="nil"/>
              <w:left w:val="nil"/>
              <w:bottom w:val="single" w:sz="4" w:space="0" w:color="auto"/>
              <w:right w:val="single" w:sz="4" w:space="0" w:color="auto"/>
            </w:tcBorders>
            <w:shd w:val="clear" w:color="auto" w:fill="auto"/>
            <w:hideMark/>
          </w:tcPr>
          <w:p w14:paraId="73554EA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155</w:t>
            </w:r>
          </w:p>
        </w:tc>
        <w:tc>
          <w:tcPr>
            <w:tcW w:w="5103" w:type="dxa"/>
            <w:tcBorders>
              <w:top w:val="nil"/>
              <w:left w:val="single" w:sz="4" w:space="0" w:color="auto"/>
              <w:bottom w:val="single" w:sz="4" w:space="0" w:color="auto"/>
              <w:right w:val="nil"/>
            </w:tcBorders>
            <w:shd w:val="clear" w:color="auto" w:fill="auto"/>
            <w:vAlign w:val="center"/>
            <w:hideMark/>
          </w:tcPr>
          <w:p w14:paraId="2AB6FEC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ITAQUAQUECETUBA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584B3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4D4FF56F" w14:textId="77777777" w:rsidTr="008E6222">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2BFA2F2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TEODORO SAMPAIO</w:t>
            </w:r>
          </w:p>
        </w:tc>
        <w:tc>
          <w:tcPr>
            <w:tcW w:w="709" w:type="dxa"/>
            <w:tcBorders>
              <w:top w:val="nil"/>
              <w:left w:val="nil"/>
              <w:bottom w:val="single" w:sz="4" w:space="0" w:color="auto"/>
              <w:right w:val="single" w:sz="4" w:space="0" w:color="auto"/>
            </w:tcBorders>
            <w:shd w:val="clear" w:color="auto" w:fill="auto"/>
            <w:hideMark/>
          </w:tcPr>
          <w:p w14:paraId="37F0828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156</w:t>
            </w:r>
          </w:p>
        </w:tc>
        <w:tc>
          <w:tcPr>
            <w:tcW w:w="5103" w:type="dxa"/>
            <w:tcBorders>
              <w:top w:val="nil"/>
              <w:left w:val="single" w:sz="4" w:space="0" w:color="auto"/>
              <w:bottom w:val="single" w:sz="4" w:space="0" w:color="auto"/>
              <w:right w:val="nil"/>
            </w:tcBorders>
            <w:shd w:val="clear" w:color="auto" w:fill="auto"/>
            <w:vAlign w:val="center"/>
            <w:hideMark/>
          </w:tcPr>
          <w:p w14:paraId="20CB485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NAIR LUCCAS RIBEIRO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1A2CAE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504</w:t>
            </w:r>
          </w:p>
        </w:tc>
      </w:tr>
      <w:tr w:rsidR="008E6222" w:rsidRPr="00EC29AD" w14:paraId="537B8164" w14:textId="77777777" w:rsidTr="008E6222">
        <w:trPr>
          <w:trHeight w:val="169"/>
        </w:trPr>
        <w:tc>
          <w:tcPr>
            <w:tcW w:w="2405" w:type="dxa"/>
            <w:tcBorders>
              <w:top w:val="nil"/>
              <w:left w:val="single" w:sz="4" w:space="0" w:color="auto"/>
              <w:bottom w:val="single" w:sz="4" w:space="0" w:color="auto"/>
              <w:right w:val="single" w:sz="4" w:space="0" w:color="auto"/>
            </w:tcBorders>
            <w:shd w:val="clear" w:color="auto" w:fill="auto"/>
            <w:hideMark/>
          </w:tcPr>
          <w:p w14:paraId="0F878F8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PRESIDENTE PRUDENTE</w:t>
            </w:r>
          </w:p>
        </w:tc>
        <w:tc>
          <w:tcPr>
            <w:tcW w:w="709" w:type="dxa"/>
            <w:tcBorders>
              <w:top w:val="nil"/>
              <w:left w:val="nil"/>
              <w:bottom w:val="single" w:sz="4" w:space="0" w:color="auto"/>
              <w:right w:val="single" w:sz="4" w:space="0" w:color="auto"/>
            </w:tcBorders>
            <w:shd w:val="clear" w:color="auto" w:fill="auto"/>
            <w:hideMark/>
          </w:tcPr>
          <w:p w14:paraId="5E99C63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157</w:t>
            </w:r>
          </w:p>
        </w:tc>
        <w:tc>
          <w:tcPr>
            <w:tcW w:w="5103" w:type="dxa"/>
            <w:tcBorders>
              <w:top w:val="nil"/>
              <w:left w:val="single" w:sz="4" w:space="0" w:color="auto"/>
              <w:bottom w:val="single" w:sz="4" w:space="0" w:color="auto"/>
              <w:right w:val="nil"/>
            </w:tcBorders>
            <w:shd w:val="clear" w:color="auto" w:fill="auto"/>
            <w:vAlign w:val="center"/>
            <w:hideMark/>
          </w:tcPr>
          <w:p w14:paraId="4C572C1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PRESIDENTE PRUDENTE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7423F1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214012A9"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441FB4F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ITANHAÉM</w:t>
            </w:r>
          </w:p>
        </w:tc>
        <w:tc>
          <w:tcPr>
            <w:tcW w:w="709" w:type="dxa"/>
            <w:tcBorders>
              <w:top w:val="nil"/>
              <w:left w:val="nil"/>
              <w:bottom w:val="single" w:sz="4" w:space="0" w:color="auto"/>
              <w:right w:val="single" w:sz="4" w:space="0" w:color="auto"/>
            </w:tcBorders>
            <w:shd w:val="clear" w:color="auto" w:fill="auto"/>
            <w:hideMark/>
          </w:tcPr>
          <w:p w14:paraId="0F6E473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158</w:t>
            </w:r>
          </w:p>
        </w:tc>
        <w:tc>
          <w:tcPr>
            <w:tcW w:w="5103" w:type="dxa"/>
            <w:tcBorders>
              <w:top w:val="nil"/>
              <w:left w:val="single" w:sz="4" w:space="0" w:color="auto"/>
              <w:bottom w:val="single" w:sz="4" w:space="0" w:color="auto"/>
              <w:right w:val="nil"/>
            </w:tcBorders>
            <w:shd w:val="clear" w:color="auto" w:fill="auto"/>
            <w:vAlign w:val="center"/>
            <w:hideMark/>
          </w:tcPr>
          <w:p w14:paraId="14ADE60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ITANHAÉM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5DD84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4D523B52" w14:textId="77777777" w:rsidTr="008E6222">
        <w:trPr>
          <w:trHeight w:val="125"/>
        </w:trPr>
        <w:tc>
          <w:tcPr>
            <w:tcW w:w="2405" w:type="dxa"/>
            <w:tcBorders>
              <w:top w:val="nil"/>
              <w:left w:val="single" w:sz="4" w:space="0" w:color="auto"/>
              <w:bottom w:val="single" w:sz="4" w:space="0" w:color="auto"/>
              <w:right w:val="single" w:sz="4" w:space="0" w:color="auto"/>
            </w:tcBorders>
            <w:shd w:val="clear" w:color="auto" w:fill="auto"/>
            <w:hideMark/>
          </w:tcPr>
          <w:p w14:paraId="3218ADA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77CA5B0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159</w:t>
            </w:r>
          </w:p>
        </w:tc>
        <w:tc>
          <w:tcPr>
            <w:tcW w:w="5103" w:type="dxa"/>
            <w:tcBorders>
              <w:top w:val="nil"/>
              <w:left w:val="single" w:sz="4" w:space="0" w:color="auto"/>
              <w:bottom w:val="single" w:sz="4" w:space="0" w:color="auto"/>
              <w:right w:val="nil"/>
            </w:tcBorders>
            <w:shd w:val="clear" w:color="auto" w:fill="auto"/>
            <w:vAlign w:val="center"/>
            <w:hideMark/>
          </w:tcPr>
          <w:p w14:paraId="2912C4F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PARQUE DA JUVENTUDE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01B95E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2076</w:t>
            </w:r>
          </w:p>
        </w:tc>
      </w:tr>
      <w:tr w:rsidR="008E6222" w:rsidRPr="00EC29AD" w14:paraId="06BDF047" w14:textId="77777777" w:rsidTr="008E6222">
        <w:trPr>
          <w:trHeight w:val="171"/>
        </w:trPr>
        <w:tc>
          <w:tcPr>
            <w:tcW w:w="2405" w:type="dxa"/>
            <w:tcBorders>
              <w:top w:val="nil"/>
              <w:left w:val="single" w:sz="4" w:space="0" w:color="auto"/>
              <w:bottom w:val="single" w:sz="4" w:space="0" w:color="auto"/>
              <w:right w:val="single" w:sz="4" w:space="0" w:color="auto"/>
            </w:tcBorders>
            <w:shd w:val="clear" w:color="auto" w:fill="auto"/>
            <w:hideMark/>
          </w:tcPr>
          <w:p w14:paraId="66BA9D6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SANTO ANDRÉ</w:t>
            </w:r>
          </w:p>
        </w:tc>
        <w:tc>
          <w:tcPr>
            <w:tcW w:w="709" w:type="dxa"/>
            <w:tcBorders>
              <w:top w:val="nil"/>
              <w:left w:val="nil"/>
              <w:bottom w:val="single" w:sz="4" w:space="0" w:color="auto"/>
              <w:right w:val="single" w:sz="4" w:space="0" w:color="auto"/>
            </w:tcBorders>
            <w:shd w:val="clear" w:color="auto" w:fill="auto"/>
            <w:hideMark/>
          </w:tcPr>
          <w:p w14:paraId="2035E98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160</w:t>
            </w:r>
          </w:p>
        </w:tc>
        <w:tc>
          <w:tcPr>
            <w:tcW w:w="5103" w:type="dxa"/>
            <w:tcBorders>
              <w:top w:val="nil"/>
              <w:left w:val="single" w:sz="4" w:space="0" w:color="auto"/>
              <w:bottom w:val="single" w:sz="4" w:space="0" w:color="auto"/>
              <w:right w:val="nil"/>
            </w:tcBorders>
            <w:shd w:val="clear" w:color="auto" w:fill="auto"/>
            <w:vAlign w:val="center"/>
            <w:hideMark/>
          </w:tcPr>
          <w:p w14:paraId="4F4D1A8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SANTO ANDRÉ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FFFDF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6895953F" w14:textId="77777777" w:rsidTr="008E6222">
        <w:trPr>
          <w:trHeight w:val="359"/>
        </w:trPr>
        <w:tc>
          <w:tcPr>
            <w:tcW w:w="2405" w:type="dxa"/>
            <w:tcBorders>
              <w:top w:val="nil"/>
              <w:left w:val="single" w:sz="4" w:space="0" w:color="auto"/>
              <w:bottom w:val="single" w:sz="4" w:space="0" w:color="auto"/>
              <w:right w:val="single" w:sz="4" w:space="0" w:color="auto"/>
            </w:tcBorders>
            <w:shd w:val="clear" w:color="auto" w:fill="auto"/>
            <w:hideMark/>
          </w:tcPr>
          <w:p w14:paraId="3FB7929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IBITINGA</w:t>
            </w:r>
          </w:p>
        </w:tc>
        <w:tc>
          <w:tcPr>
            <w:tcW w:w="709" w:type="dxa"/>
            <w:tcBorders>
              <w:top w:val="nil"/>
              <w:left w:val="nil"/>
              <w:bottom w:val="single" w:sz="4" w:space="0" w:color="auto"/>
              <w:right w:val="single" w:sz="4" w:space="0" w:color="auto"/>
            </w:tcBorders>
            <w:shd w:val="clear" w:color="auto" w:fill="auto"/>
            <w:hideMark/>
          </w:tcPr>
          <w:p w14:paraId="007F403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161</w:t>
            </w:r>
          </w:p>
        </w:tc>
        <w:tc>
          <w:tcPr>
            <w:tcW w:w="5103" w:type="dxa"/>
            <w:tcBorders>
              <w:top w:val="nil"/>
              <w:left w:val="single" w:sz="4" w:space="0" w:color="auto"/>
              <w:bottom w:val="single" w:sz="4" w:space="0" w:color="auto"/>
              <w:right w:val="nil"/>
            </w:tcBorders>
            <w:shd w:val="clear" w:color="auto" w:fill="auto"/>
            <w:vAlign w:val="center"/>
            <w:hideMark/>
          </w:tcPr>
          <w:p w14:paraId="2CCF288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VER. E VICE PREF. SÉRGIO DA FONSECA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53169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876</w:t>
            </w:r>
          </w:p>
        </w:tc>
      </w:tr>
      <w:tr w:rsidR="008E6222" w:rsidRPr="00EC29AD" w14:paraId="35631B44" w14:textId="77777777" w:rsidTr="008E6222">
        <w:trPr>
          <w:trHeight w:val="167"/>
        </w:trPr>
        <w:tc>
          <w:tcPr>
            <w:tcW w:w="2405" w:type="dxa"/>
            <w:tcBorders>
              <w:top w:val="nil"/>
              <w:left w:val="single" w:sz="4" w:space="0" w:color="auto"/>
              <w:bottom w:val="single" w:sz="4" w:space="0" w:color="auto"/>
              <w:right w:val="single" w:sz="4" w:space="0" w:color="auto"/>
            </w:tcBorders>
            <w:shd w:val="clear" w:color="auto" w:fill="auto"/>
            <w:hideMark/>
          </w:tcPr>
          <w:p w14:paraId="4D8B8EE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PIRAJU</w:t>
            </w:r>
          </w:p>
        </w:tc>
        <w:tc>
          <w:tcPr>
            <w:tcW w:w="709" w:type="dxa"/>
            <w:tcBorders>
              <w:top w:val="nil"/>
              <w:left w:val="nil"/>
              <w:bottom w:val="single" w:sz="4" w:space="0" w:color="auto"/>
              <w:right w:val="single" w:sz="4" w:space="0" w:color="auto"/>
            </w:tcBorders>
            <w:shd w:val="clear" w:color="auto" w:fill="auto"/>
            <w:hideMark/>
          </w:tcPr>
          <w:p w14:paraId="7DF6238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162</w:t>
            </w:r>
          </w:p>
        </w:tc>
        <w:tc>
          <w:tcPr>
            <w:tcW w:w="5103" w:type="dxa"/>
            <w:tcBorders>
              <w:top w:val="nil"/>
              <w:left w:val="single" w:sz="4" w:space="0" w:color="auto"/>
              <w:bottom w:val="single" w:sz="4" w:space="0" w:color="auto"/>
              <w:right w:val="nil"/>
            </w:tcBorders>
            <w:shd w:val="clear" w:color="auto" w:fill="auto"/>
            <w:vAlign w:val="center"/>
            <w:hideMark/>
          </w:tcPr>
          <w:p w14:paraId="66BF178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WALDYR DURON JUNIOR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F5F27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540</w:t>
            </w:r>
          </w:p>
        </w:tc>
      </w:tr>
      <w:tr w:rsidR="008E6222" w:rsidRPr="00EC29AD" w14:paraId="348512C1" w14:textId="77777777" w:rsidTr="008E6222">
        <w:trPr>
          <w:trHeight w:val="213"/>
        </w:trPr>
        <w:tc>
          <w:tcPr>
            <w:tcW w:w="2405" w:type="dxa"/>
            <w:tcBorders>
              <w:top w:val="nil"/>
              <w:left w:val="single" w:sz="4" w:space="0" w:color="auto"/>
              <w:bottom w:val="single" w:sz="4" w:space="0" w:color="auto"/>
              <w:right w:val="single" w:sz="4" w:space="0" w:color="auto"/>
            </w:tcBorders>
            <w:shd w:val="clear" w:color="auto" w:fill="auto"/>
            <w:hideMark/>
          </w:tcPr>
          <w:p w14:paraId="3619D25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MOGI MIRIM</w:t>
            </w:r>
          </w:p>
        </w:tc>
        <w:tc>
          <w:tcPr>
            <w:tcW w:w="709" w:type="dxa"/>
            <w:tcBorders>
              <w:top w:val="nil"/>
              <w:left w:val="nil"/>
              <w:bottom w:val="single" w:sz="4" w:space="0" w:color="auto"/>
              <w:right w:val="single" w:sz="4" w:space="0" w:color="auto"/>
            </w:tcBorders>
            <w:shd w:val="clear" w:color="auto" w:fill="auto"/>
            <w:hideMark/>
          </w:tcPr>
          <w:p w14:paraId="17A7879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163</w:t>
            </w:r>
          </w:p>
        </w:tc>
        <w:tc>
          <w:tcPr>
            <w:tcW w:w="5103" w:type="dxa"/>
            <w:tcBorders>
              <w:top w:val="nil"/>
              <w:left w:val="single" w:sz="4" w:space="0" w:color="auto"/>
              <w:bottom w:val="single" w:sz="4" w:space="0" w:color="auto"/>
              <w:right w:val="nil"/>
            </w:tcBorders>
            <w:shd w:val="clear" w:color="auto" w:fill="auto"/>
            <w:vAlign w:val="center"/>
            <w:hideMark/>
          </w:tcPr>
          <w:p w14:paraId="1109448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ARTHUR DE AZEVEDO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95FFD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1152</w:t>
            </w:r>
          </w:p>
        </w:tc>
      </w:tr>
      <w:tr w:rsidR="008E6222" w:rsidRPr="00EC29AD" w14:paraId="61FAD1CC" w14:textId="77777777" w:rsidTr="008E6222">
        <w:trPr>
          <w:trHeight w:val="259"/>
        </w:trPr>
        <w:tc>
          <w:tcPr>
            <w:tcW w:w="2405" w:type="dxa"/>
            <w:tcBorders>
              <w:top w:val="nil"/>
              <w:left w:val="single" w:sz="4" w:space="0" w:color="auto"/>
              <w:bottom w:val="single" w:sz="4" w:space="0" w:color="auto"/>
              <w:right w:val="single" w:sz="4" w:space="0" w:color="auto"/>
            </w:tcBorders>
            <w:shd w:val="clear" w:color="auto" w:fill="auto"/>
            <w:hideMark/>
          </w:tcPr>
          <w:p w14:paraId="702D57A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PALMITAL</w:t>
            </w:r>
          </w:p>
        </w:tc>
        <w:tc>
          <w:tcPr>
            <w:tcW w:w="709" w:type="dxa"/>
            <w:tcBorders>
              <w:top w:val="nil"/>
              <w:left w:val="nil"/>
              <w:bottom w:val="single" w:sz="4" w:space="0" w:color="auto"/>
              <w:right w:val="single" w:sz="4" w:space="0" w:color="auto"/>
            </w:tcBorders>
            <w:shd w:val="clear" w:color="auto" w:fill="auto"/>
            <w:hideMark/>
          </w:tcPr>
          <w:p w14:paraId="168927F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164</w:t>
            </w:r>
          </w:p>
        </w:tc>
        <w:tc>
          <w:tcPr>
            <w:tcW w:w="5103" w:type="dxa"/>
            <w:tcBorders>
              <w:top w:val="nil"/>
              <w:left w:val="single" w:sz="4" w:space="0" w:color="auto"/>
              <w:bottom w:val="single" w:sz="4" w:space="0" w:color="auto"/>
              <w:right w:val="nil"/>
            </w:tcBorders>
            <w:shd w:val="clear" w:color="auto" w:fill="auto"/>
            <w:vAlign w:val="center"/>
            <w:hideMark/>
          </w:tcPr>
          <w:p w14:paraId="26D0124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MÁRIO ANTÔNIO VERZA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59902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528</w:t>
            </w:r>
          </w:p>
        </w:tc>
      </w:tr>
      <w:tr w:rsidR="008E6222" w:rsidRPr="00EC29AD" w14:paraId="3CFB7A78"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E4F657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ARAÇATUBA</w:t>
            </w:r>
          </w:p>
        </w:tc>
        <w:tc>
          <w:tcPr>
            <w:tcW w:w="709" w:type="dxa"/>
            <w:tcBorders>
              <w:top w:val="nil"/>
              <w:left w:val="nil"/>
              <w:bottom w:val="single" w:sz="4" w:space="0" w:color="auto"/>
              <w:right w:val="single" w:sz="4" w:space="0" w:color="auto"/>
            </w:tcBorders>
            <w:shd w:val="clear" w:color="auto" w:fill="auto"/>
            <w:hideMark/>
          </w:tcPr>
          <w:p w14:paraId="76F43E5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165</w:t>
            </w:r>
          </w:p>
        </w:tc>
        <w:tc>
          <w:tcPr>
            <w:tcW w:w="5103" w:type="dxa"/>
            <w:tcBorders>
              <w:top w:val="nil"/>
              <w:left w:val="single" w:sz="4" w:space="0" w:color="auto"/>
              <w:bottom w:val="single" w:sz="4" w:space="0" w:color="auto"/>
              <w:right w:val="nil"/>
            </w:tcBorders>
            <w:shd w:val="clear" w:color="auto" w:fill="auto"/>
            <w:vAlign w:val="center"/>
            <w:hideMark/>
          </w:tcPr>
          <w:p w14:paraId="1308DE7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ARAÇATUBA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64C022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1104</w:t>
            </w:r>
          </w:p>
        </w:tc>
      </w:tr>
      <w:tr w:rsidR="008E6222" w:rsidRPr="00EC29AD" w14:paraId="75E4DBCC" w14:textId="77777777" w:rsidTr="008E6222">
        <w:trPr>
          <w:trHeight w:val="83"/>
        </w:trPr>
        <w:tc>
          <w:tcPr>
            <w:tcW w:w="2405" w:type="dxa"/>
            <w:tcBorders>
              <w:top w:val="nil"/>
              <w:left w:val="single" w:sz="4" w:space="0" w:color="auto"/>
              <w:bottom w:val="single" w:sz="4" w:space="0" w:color="auto"/>
              <w:right w:val="single" w:sz="4" w:space="0" w:color="auto"/>
            </w:tcBorders>
            <w:shd w:val="clear" w:color="auto" w:fill="auto"/>
            <w:hideMark/>
          </w:tcPr>
          <w:p w14:paraId="1696217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DIADEMA</w:t>
            </w:r>
          </w:p>
        </w:tc>
        <w:tc>
          <w:tcPr>
            <w:tcW w:w="709" w:type="dxa"/>
            <w:tcBorders>
              <w:top w:val="nil"/>
              <w:left w:val="nil"/>
              <w:bottom w:val="single" w:sz="4" w:space="0" w:color="auto"/>
              <w:right w:val="single" w:sz="4" w:space="0" w:color="auto"/>
            </w:tcBorders>
            <w:shd w:val="clear" w:color="auto" w:fill="auto"/>
            <w:hideMark/>
          </w:tcPr>
          <w:p w14:paraId="188DA95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166</w:t>
            </w:r>
          </w:p>
        </w:tc>
        <w:tc>
          <w:tcPr>
            <w:tcW w:w="5103" w:type="dxa"/>
            <w:tcBorders>
              <w:top w:val="nil"/>
              <w:left w:val="single" w:sz="4" w:space="0" w:color="auto"/>
              <w:bottom w:val="single" w:sz="4" w:space="0" w:color="auto"/>
              <w:right w:val="nil"/>
            </w:tcBorders>
            <w:shd w:val="clear" w:color="auto" w:fill="auto"/>
            <w:vAlign w:val="center"/>
            <w:hideMark/>
          </w:tcPr>
          <w:p w14:paraId="0DA65EC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JUSCELINO KUBITSCHEK DE OLIVEIRA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8EA88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2712</w:t>
            </w:r>
          </w:p>
        </w:tc>
      </w:tr>
      <w:tr w:rsidR="008E6222" w:rsidRPr="00EC29AD" w14:paraId="2AC73840"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7D1124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GUARULHOS</w:t>
            </w:r>
          </w:p>
        </w:tc>
        <w:tc>
          <w:tcPr>
            <w:tcW w:w="709" w:type="dxa"/>
            <w:tcBorders>
              <w:top w:val="nil"/>
              <w:left w:val="nil"/>
              <w:bottom w:val="single" w:sz="4" w:space="0" w:color="auto"/>
              <w:right w:val="single" w:sz="4" w:space="0" w:color="auto"/>
            </w:tcBorders>
            <w:shd w:val="clear" w:color="auto" w:fill="auto"/>
            <w:hideMark/>
          </w:tcPr>
          <w:p w14:paraId="5AB605E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167</w:t>
            </w:r>
          </w:p>
        </w:tc>
        <w:tc>
          <w:tcPr>
            <w:tcW w:w="5103" w:type="dxa"/>
            <w:tcBorders>
              <w:top w:val="nil"/>
              <w:left w:val="single" w:sz="4" w:space="0" w:color="auto"/>
              <w:bottom w:val="single" w:sz="4" w:space="0" w:color="auto"/>
              <w:right w:val="nil"/>
            </w:tcBorders>
            <w:shd w:val="clear" w:color="auto" w:fill="auto"/>
            <w:vAlign w:val="center"/>
            <w:hideMark/>
          </w:tcPr>
          <w:p w14:paraId="140C606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GUARULHOS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DB3D3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1548</w:t>
            </w:r>
          </w:p>
        </w:tc>
      </w:tr>
      <w:tr w:rsidR="008E6222" w:rsidRPr="00EC29AD" w14:paraId="4E9958C7" w14:textId="77777777" w:rsidTr="008E6222">
        <w:trPr>
          <w:trHeight w:val="219"/>
        </w:trPr>
        <w:tc>
          <w:tcPr>
            <w:tcW w:w="2405" w:type="dxa"/>
            <w:tcBorders>
              <w:top w:val="nil"/>
              <w:left w:val="single" w:sz="4" w:space="0" w:color="auto"/>
              <w:bottom w:val="single" w:sz="4" w:space="0" w:color="auto"/>
              <w:right w:val="single" w:sz="4" w:space="0" w:color="auto"/>
            </w:tcBorders>
            <w:shd w:val="clear" w:color="auto" w:fill="auto"/>
            <w:hideMark/>
          </w:tcPr>
          <w:p w14:paraId="37C5B29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CAETANO DO SUL</w:t>
            </w:r>
          </w:p>
        </w:tc>
        <w:tc>
          <w:tcPr>
            <w:tcW w:w="709" w:type="dxa"/>
            <w:tcBorders>
              <w:top w:val="nil"/>
              <w:left w:val="nil"/>
              <w:bottom w:val="single" w:sz="4" w:space="0" w:color="auto"/>
              <w:right w:val="single" w:sz="4" w:space="0" w:color="auto"/>
            </w:tcBorders>
            <w:shd w:val="clear" w:color="auto" w:fill="auto"/>
            <w:hideMark/>
          </w:tcPr>
          <w:p w14:paraId="3661EFD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168</w:t>
            </w:r>
          </w:p>
        </w:tc>
        <w:tc>
          <w:tcPr>
            <w:tcW w:w="5103" w:type="dxa"/>
            <w:tcBorders>
              <w:top w:val="nil"/>
              <w:left w:val="single" w:sz="4" w:space="0" w:color="auto"/>
              <w:bottom w:val="single" w:sz="4" w:space="0" w:color="auto"/>
              <w:right w:val="nil"/>
            </w:tcBorders>
            <w:shd w:val="clear" w:color="auto" w:fill="auto"/>
            <w:vAlign w:val="center"/>
            <w:hideMark/>
          </w:tcPr>
          <w:p w14:paraId="663A53B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ANTONIO RUSSO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AB243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w:t>
            </w:r>
          </w:p>
        </w:tc>
      </w:tr>
      <w:tr w:rsidR="008E6222" w:rsidRPr="00EC29AD" w14:paraId="5606F82C"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6BEF9B5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62282D2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169</w:t>
            </w:r>
          </w:p>
        </w:tc>
        <w:tc>
          <w:tcPr>
            <w:tcW w:w="5103" w:type="dxa"/>
            <w:tcBorders>
              <w:top w:val="nil"/>
              <w:left w:val="single" w:sz="4" w:space="0" w:color="auto"/>
              <w:bottom w:val="single" w:sz="4" w:space="0" w:color="auto"/>
              <w:right w:val="nil"/>
            </w:tcBorders>
            <w:shd w:val="clear" w:color="auto" w:fill="auto"/>
            <w:vAlign w:val="center"/>
            <w:hideMark/>
          </w:tcPr>
          <w:p w14:paraId="3A59207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ITAQUERA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3E386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1836</w:t>
            </w:r>
          </w:p>
        </w:tc>
      </w:tr>
      <w:tr w:rsidR="008E6222" w:rsidRPr="00EC29AD" w14:paraId="4C26E294" w14:textId="77777777" w:rsidTr="008E6222">
        <w:trPr>
          <w:trHeight w:val="369"/>
        </w:trPr>
        <w:tc>
          <w:tcPr>
            <w:tcW w:w="2405" w:type="dxa"/>
            <w:tcBorders>
              <w:top w:val="nil"/>
              <w:left w:val="single" w:sz="4" w:space="0" w:color="auto"/>
              <w:bottom w:val="single" w:sz="4" w:space="0" w:color="auto"/>
              <w:right w:val="single" w:sz="4" w:space="0" w:color="auto"/>
            </w:tcBorders>
            <w:shd w:val="clear" w:color="auto" w:fill="auto"/>
            <w:hideMark/>
          </w:tcPr>
          <w:p w14:paraId="646B9CA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FERRAZ DE VASCONCELOS</w:t>
            </w:r>
          </w:p>
        </w:tc>
        <w:tc>
          <w:tcPr>
            <w:tcW w:w="709" w:type="dxa"/>
            <w:tcBorders>
              <w:top w:val="nil"/>
              <w:left w:val="nil"/>
              <w:bottom w:val="single" w:sz="4" w:space="0" w:color="auto"/>
              <w:right w:val="single" w:sz="4" w:space="0" w:color="auto"/>
            </w:tcBorders>
            <w:shd w:val="clear" w:color="auto" w:fill="auto"/>
            <w:hideMark/>
          </w:tcPr>
          <w:p w14:paraId="0F64B4D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170</w:t>
            </w:r>
          </w:p>
        </w:tc>
        <w:tc>
          <w:tcPr>
            <w:tcW w:w="5103" w:type="dxa"/>
            <w:tcBorders>
              <w:top w:val="nil"/>
              <w:left w:val="single" w:sz="4" w:space="0" w:color="auto"/>
              <w:bottom w:val="single" w:sz="4" w:space="0" w:color="auto"/>
              <w:right w:val="nil"/>
            </w:tcBorders>
            <w:shd w:val="clear" w:color="auto" w:fill="auto"/>
            <w:vAlign w:val="center"/>
            <w:hideMark/>
          </w:tcPr>
          <w:p w14:paraId="257B5D1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FERRAZ DE VASCONCELOS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AF679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1728</w:t>
            </w:r>
          </w:p>
        </w:tc>
      </w:tr>
      <w:tr w:rsidR="008E6222" w:rsidRPr="00EC29AD" w14:paraId="7E486407" w14:textId="77777777" w:rsidTr="008E6222">
        <w:trPr>
          <w:trHeight w:val="177"/>
        </w:trPr>
        <w:tc>
          <w:tcPr>
            <w:tcW w:w="2405" w:type="dxa"/>
            <w:tcBorders>
              <w:top w:val="nil"/>
              <w:left w:val="single" w:sz="4" w:space="0" w:color="auto"/>
              <w:bottom w:val="single" w:sz="4" w:space="0" w:color="auto"/>
              <w:right w:val="single" w:sz="4" w:space="0" w:color="auto"/>
            </w:tcBorders>
            <w:shd w:val="clear" w:color="auto" w:fill="auto"/>
            <w:hideMark/>
          </w:tcPr>
          <w:p w14:paraId="0ACF1AD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JALES</w:t>
            </w:r>
          </w:p>
        </w:tc>
        <w:tc>
          <w:tcPr>
            <w:tcW w:w="709" w:type="dxa"/>
            <w:tcBorders>
              <w:top w:val="nil"/>
              <w:left w:val="nil"/>
              <w:bottom w:val="single" w:sz="4" w:space="0" w:color="auto"/>
              <w:right w:val="single" w:sz="4" w:space="0" w:color="auto"/>
            </w:tcBorders>
            <w:shd w:val="clear" w:color="auto" w:fill="auto"/>
            <w:hideMark/>
          </w:tcPr>
          <w:p w14:paraId="4646549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171</w:t>
            </w:r>
          </w:p>
        </w:tc>
        <w:tc>
          <w:tcPr>
            <w:tcW w:w="5103" w:type="dxa"/>
            <w:tcBorders>
              <w:top w:val="nil"/>
              <w:left w:val="single" w:sz="4" w:space="0" w:color="auto"/>
              <w:bottom w:val="single" w:sz="4" w:space="0" w:color="auto"/>
              <w:right w:val="nil"/>
            </w:tcBorders>
            <w:shd w:val="clear" w:color="auto" w:fill="auto"/>
            <w:vAlign w:val="center"/>
            <w:hideMark/>
          </w:tcPr>
          <w:p w14:paraId="1329246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JOSÉ CAMARGO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66C96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7ED8E292"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A325FE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3996B27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172</w:t>
            </w:r>
          </w:p>
        </w:tc>
        <w:tc>
          <w:tcPr>
            <w:tcW w:w="5103" w:type="dxa"/>
            <w:tcBorders>
              <w:top w:val="nil"/>
              <w:left w:val="single" w:sz="4" w:space="0" w:color="auto"/>
              <w:bottom w:val="single" w:sz="4" w:space="0" w:color="auto"/>
              <w:right w:val="nil"/>
            </w:tcBorders>
            <w:shd w:val="clear" w:color="auto" w:fill="auto"/>
            <w:vAlign w:val="center"/>
            <w:hideMark/>
          </w:tcPr>
          <w:p w14:paraId="6549F90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SAPOPEMBA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E3E51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w:t>
            </w:r>
          </w:p>
        </w:tc>
      </w:tr>
      <w:tr w:rsidR="008E6222" w:rsidRPr="00EC29AD" w14:paraId="397E40A7" w14:textId="77777777" w:rsidTr="008E6222">
        <w:trPr>
          <w:trHeight w:val="172"/>
        </w:trPr>
        <w:tc>
          <w:tcPr>
            <w:tcW w:w="2405" w:type="dxa"/>
            <w:tcBorders>
              <w:top w:val="nil"/>
              <w:left w:val="single" w:sz="4" w:space="0" w:color="auto"/>
              <w:bottom w:val="single" w:sz="4" w:space="0" w:color="auto"/>
              <w:right w:val="single" w:sz="4" w:space="0" w:color="auto"/>
            </w:tcBorders>
            <w:shd w:val="clear" w:color="auto" w:fill="auto"/>
            <w:hideMark/>
          </w:tcPr>
          <w:p w14:paraId="6178E9D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JABOTICABAL</w:t>
            </w:r>
          </w:p>
        </w:tc>
        <w:tc>
          <w:tcPr>
            <w:tcW w:w="709" w:type="dxa"/>
            <w:tcBorders>
              <w:top w:val="nil"/>
              <w:left w:val="nil"/>
              <w:bottom w:val="single" w:sz="4" w:space="0" w:color="auto"/>
              <w:right w:val="single" w:sz="4" w:space="0" w:color="auto"/>
            </w:tcBorders>
            <w:shd w:val="clear" w:color="auto" w:fill="auto"/>
            <w:hideMark/>
          </w:tcPr>
          <w:p w14:paraId="76B0694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173</w:t>
            </w:r>
          </w:p>
        </w:tc>
        <w:tc>
          <w:tcPr>
            <w:tcW w:w="5103" w:type="dxa"/>
            <w:tcBorders>
              <w:top w:val="nil"/>
              <w:left w:val="single" w:sz="4" w:space="0" w:color="auto"/>
              <w:bottom w:val="single" w:sz="4" w:space="0" w:color="auto"/>
              <w:right w:val="nil"/>
            </w:tcBorders>
            <w:shd w:val="clear" w:color="auto" w:fill="auto"/>
            <w:vAlign w:val="center"/>
            <w:hideMark/>
          </w:tcPr>
          <w:p w14:paraId="68C37FC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NILO DE STÉFANI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0A4ED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32DCE9C3" w14:textId="77777777" w:rsidTr="008E6222">
        <w:trPr>
          <w:trHeight w:val="217"/>
        </w:trPr>
        <w:tc>
          <w:tcPr>
            <w:tcW w:w="2405" w:type="dxa"/>
            <w:tcBorders>
              <w:top w:val="nil"/>
              <w:left w:val="single" w:sz="4" w:space="0" w:color="auto"/>
              <w:bottom w:val="single" w:sz="4" w:space="0" w:color="auto"/>
              <w:right w:val="single" w:sz="4" w:space="0" w:color="auto"/>
            </w:tcBorders>
            <w:shd w:val="clear" w:color="auto" w:fill="auto"/>
            <w:hideMark/>
          </w:tcPr>
          <w:p w14:paraId="3B831E4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CAPÃO BONITO</w:t>
            </w:r>
          </w:p>
        </w:tc>
        <w:tc>
          <w:tcPr>
            <w:tcW w:w="709" w:type="dxa"/>
            <w:tcBorders>
              <w:top w:val="nil"/>
              <w:left w:val="nil"/>
              <w:bottom w:val="single" w:sz="4" w:space="0" w:color="auto"/>
              <w:right w:val="single" w:sz="4" w:space="0" w:color="auto"/>
            </w:tcBorders>
            <w:shd w:val="clear" w:color="auto" w:fill="auto"/>
            <w:hideMark/>
          </w:tcPr>
          <w:p w14:paraId="302CB0C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174</w:t>
            </w:r>
          </w:p>
        </w:tc>
        <w:tc>
          <w:tcPr>
            <w:tcW w:w="5103" w:type="dxa"/>
            <w:tcBorders>
              <w:top w:val="nil"/>
              <w:left w:val="single" w:sz="4" w:space="0" w:color="auto"/>
              <w:bottom w:val="single" w:sz="4" w:space="0" w:color="auto"/>
              <w:right w:val="nil"/>
            </w:tcBorders>
            <w:shd w:val="clear" w:color="auto" w:fill="auto"/>
            <w:vAlign w:val="center"/>
            <w:hideMark/>
          </w:tcPr>
          <w:p w14:paraId="3D86A43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CAPÃO BONITO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57080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24674543" w14:textId="77777777" w:rsidTr="008E6222">
        <w:trPr>
          <w:trHeight w:val="264"/>
        </w:trPr>
        <w:tc>
          <w:tcPr>
            <w:tcW w:w="2405" w:type="dxa"/>
            <w:tcBorders>
              <w:top w:val="nil"/>
              <w:left w:val="single" w:sz="4" w:space="0" w:color="auto"/>
              <w:bottom w:val="single" w:sz="4" w:space="0" w:color="auto"/>
              <w:right w:val="single" w:sz="4" w:space="0" w:color="auto"/>
            </w:tcBorders>
            <w:shd w:val="clear" w:color="auto" w:fill="auto"/>
            <w:hideMark/>
          </w:tcPr>
          <w:p w14:paraId="6000AE3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PIRACICABA</w:t>
            </w:r>
          </w:p>
        </w:tc>
        <w:tc>
          <w:tcPr>
            <w:tcW w:w="709" w:type="dxa"/>
            <w:tcBorders>
              <w:top w:val="nil"/>
              <w:left w:val="nil"/>
              <w:bottom w:val="single" w:sz="4" w:space="0" w:color="auto"/>
              <w:right w:val="single" w:sz="4" w:space="0" w:color="auto"/>
            </w:tcBorders>
            <w:shd w:val="clear" w:color="auto" w:fill="auto"/>
            <w:hideMark/>
          </w:tcPr>
          <w:p w14:paraId="1529302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175</w:t>
            </w:r>
          </w:p>
        </w:tc>
        <w:tc>
          <w:tcPr>
            <w:tcW w:w="5103" w:type="dxa"/>
            <w:tcBorders>
              <w:top w:val="nil"/>
              <w:left w:val="single" w:sz="4" w:space="0" w:color="auto"/>
              <w:bottom w:val="single" w:sz="4" w:space="0" w:color="auto"/>
              <w:right w:val="nil"/>
            </w:tcBorders>
            <w:shd w:val="clear" w:color="auto" w:fill="auto"/>
            <w:vAlign w:val="center"/>
            <w:hideMark/>
          </w:tcPr>
          <w:p w14:paraId="682A1C4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DEPUTADO ROQUE TREVIZAN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8B487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1320</w:t>
            </w:r>
          </w:p>
        </w:tc>
      </w:tr>
      <w:tr w:rsidR="008E6222" w:rsidRPr="00EC29AD" w14:paraId="3A52B0BC" w14:textId="77777777" w:rsidTr="008E6222">
        <w:trPr>
          <w:trHeight w:val="267"/>
        </w:trPr>
        <w:tc>
          <w:tcPr>
            <w:tcW w:w="2405" w:type="dxa"/>
            <w:tcBorders>
              <w:top w:val="nil"/>
              <w:left w:val="single" w:sz="4" w:space="0" w:color="auto"/>
              <w:bottom w:val="single" w:sz="4" w:space="0" w:color="auto"/>
              <w:right w:val="single" w:sz="4" w:space="0" w:color="auto"/>
            </w:tcBorders>
            <w:shd w:val="clear" w:color="auto" w:fill="auto"/>
            <w:hideMark/>
          </w:tcPr>
          <w:p w14:paraId="28D8DAE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SERTÃOZINHO</w:t>
            </w:r>
          </w:p>
        </w:tc>
        <w:tc>
          <w:tcPr>
            <w:tcW w:w="709" w:type="dxa"/>
            <w:tcBorders>
              <w:top w:val="nil"/>
              <w:left w:val="nil"/>
              <w:bottom w:val="single" w:sz="4" w:space="0" w:color="auto"/>
              <w:right w:val="single" w:sz="4" w:space="0" w:color="auto"/>
            </w:tcBorders>
            <w:shd w:val="clear" w:color="auto" w:fill="auto"/>
            <w:hideMark/>
          </w:tcPr>
          <w:p w14:paraId="2251C4C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176</w:t>
            </w:r>
          </w:p>
        </w:tc>
        <w:tc>
          <w:tcPr>
            <w:tcW w:w="5103" w:type="dxa"/>
            <w:tcBorders>
              <w:top w:val="nil"/>
              <w:left w:val="single" w:sz="4" w:space="0" w:color="auto"/>
              <w:bottom w:val="single" w:sz="4" w:space="0" w:color="auto"/>
              <w:right w:val="nil"/>
            </w:tcBorders>
            <w:shd w:val="clear" w:color="auto" w:fill="auto"/>
            <w:vAlign w:val="center"/>
            <w:hideMark/>
          </w:tcPr>
          <w:p w14:paraId="35F6D45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DEPUTADO WALDYR ALCEU TRIGO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3DFE5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1800</w:t>
            </w:r>
          </w:p>
        </w:tc>
      </w:tr>
      <w:tr w:rsidR="008E6222" w:rsidRPr="00EC29AD" w14:paraId="70BE0144" w14:textId="77777777" w:rsidTr="008E6222">
        <w:trPr>
          <w:trHeight w:val="270"/>
        </w:trPr>
        <w:tc>
          <w:tcPr>
            <w:tcW w:w="2405" w:type="dxa"/>
            <w:tcBorders>
              <w:top w:val="nil"/>
              <w:left w:val="single" w:sz="4" w:space="0" w:color="auto"/>
              <w:bottom w:val="single" w:sz="4" w:space="0" w:color="auto"/>
              <w:right w:val="single" w:sz="4" w:space="0" w:color="auto"/>
            </w:tcBorders>
            <w:shd w:val="clear" w:color="auto" w:fill="auto"/>
            <w:hideMark/>
          </w:tcPr>
          <w:p w14:paraId="1152FC6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ARAÇATUBA</w:t>
            </w:r>
          </w:p>
        </w:tc>
        <w:tc>
          <w:tcPr>
            <w:tcW w:w="709" w:type="dxa"/>
            <w:tcBorders>
              <w:top w:val="nil"/>
              <w:left w:val="nil"/>
              <w:bottom w:val="single" w:sz="4" w:space="0" w:color="auto"/>
              <w:right w:val="single" w:sz="4" w:space="0" w:color="auto"/>
            </w:tcBorders>
            <w:shd w:val="clear" w:color="auto" w:fill="auto"/>
            <w:hideMark/>
          </w:tcPr>
          <w:p w14:paraId="37AAE38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177</w:t>
            </w:r>
          </w:p>
        </w:tc>
        <w:tc>
          <w:tcPr>
            <w:tcW w:w="5103" w:type="dxa"/>
            <w:tcBorders>
              <w:top w:val="nil"/>
              <w:left w:val="single" w:sz="4" w:space="0" w:color="auto"/>
              <w:bottom w:val="single" w:sz="4" w:space="0" w:color="auto"/>
              <w:right w:val="nil"/>
            </w:tcBorders>
            <w:shd w:val="clear" w:color="auto" w:fill="auto"/>
            <w:vAlign w:val="center"/>
            <w:hideMark/>
          </w:tcPr>
          <w:p w14:paraId="31E7642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FERNANDO AMARAL DE ALMEIDA PRADO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FAB35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588</w:t>
            </w:r>
          </w:p>
        </w:tc>
      </w:tr>
      <w:tr w:rsidR="008E6222" w:rsidRPr="00EC29AD" w14:paraId="2943C3D9" w14:textId="77777777" w:rsidTr="008E6222">
        <w:trPr>
          <w:trHeight w:val="235"/>
        </w:trPr>
        <w:tc>
          <w:tcPr>
            <w:tcW w:w="2405" w:type="dxa"/>
            <w:tcBorders>
              <w:top w:val="nil"/>
              <w:left w:val="single" w:sz="4" w:space="0" w:color="auto"/>
              <w:bottom w:val="single" w:sz="4" w:space="0" w:color="auto"/>
              <w:right w:val="single" w:sz="4" w:space="0" w:color="auto"/>
            </w:tcBorders>
            <w:shd w:val="clear" w:color="auto" w:fill="auto"/>
            <w:hideMark/>
          </w:tcPr>
          <w:p w14:paraId="44437B8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ITU</w:t>
            </w:r>
          </w:p>
        </w:tc>
        <w:tc>
          <w:tcPr>
            <w:tcW w:w="709" w:type="dxa"/>
            <w:tcBorders>
              <w:top w:val="nil"/>
              <w:left w:val="nil"/>
              <w:bottom w:val="single" w:sz="4" w:space="0" w:color="auto"/>
              <w:right w:val="single" w:sz="4" w:space="0" w:color="auto"/>
            </w:tcBorders>
            <w:shd w:val="clear" w:color="auto" w:fill="auto"/>
            <w:hideMark/>
          </w:tcPr>
          <w:p w14:paraId="6BE78EC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178</w:t>
            </w:r>
          </w:p>
        </w:tc>
        <w:tc>
          <w:tcPr>
            <w:tcW w:w="5103" w:type="dxa"/>
            <w:tcBorders>
              <w:top w:val="nil"/>
              <w:left w:val="single" w:sz="4" w:space="0" w:color="auto"/>
              <w:bottom w:val="single" w:sz="4" w:space="0" w:color="auto"/>
              <w:right w:val="nil"/>
            </w:tcBorders>
            <w:shd w:val="clear" w:color="auto" w:fill="auto"/>
            <w:vAlign w:val="center"/>
            <w:hideMark/>
          </w:tcPr>
          <w:p w14:paraId="2D5DA88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DOM AMAURY CASTANHO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18536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311EA920" w14:textId="77777777" w:rsidTr="008E6222">
        <w:trPr>
          <w:trHeight w:val="409"/>
        </w:trPr>
        <w:tc>
          <w:tcPr>
            <w:tcW w:w="2405" w:type="dxa"/>
            <w:tcBorders>
              <w:top w:val="nil"/>
              <w:left w:val="single" w:sz="4" w:space="0" w:color="auto"/>
              <w:bottom w:val="single" w:sz="4" w:space="0" w:color="auto"/>
              <w:right w:val="single" w:sz="4" w:space="0" w:color="auto"/>
            </w:tcBorders>
            <w:shd w:val="clear" w:color="auto" w:fill="auto"/>
            <w:hideMark/>
          </w:tcPr>
          <w:p w14:paraId="27BD2F6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VARGEM GRANDE DO SUL</w:t>
            </w:r>
          </w:p>
        </w:tc>
        <w:tc>
          <w:tcPr>
            <w:tcW w:w="709" w:type="dxa"/>
            <w:tcBorders>
              <w:top w:val="nil"/>
              <w:left w:val="nil"/>
              <w:bottom w:val="single" w:sz="4" w:space="0" w:color="auto"/>
              <w:right w:val="single" w:sz="4" w:space="0" w:color="auto"/>
            </w:tcBorders>
            <w:shd w:val="clear" w:color="auto" w:fill="auto"/>
            <w:hideMark/>
          </w:tcPr>
          <w:p w14:paraId="1FCF640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179</w:t>
            </w:r>
          </w:p>
        </w:tc>
        <w:tc>
          <w:tcPr>
            <w:tcW w:w="5103" w:type="dxa"/>
            <w:tcBorders>
              <w:top w:val="nil"/>
              <w:left w:val="single" w:sz="4" w:space="0" w:color="auto"/>
              <w:bottom w:val="single" w:sz="4" w:space="0" w:color="auto"/>
              <w:right w:val="nil"/>
            </w:tcBorders>
            <w:shd w:val="clear" w:color="auto" w:fill="auto"/>
            <w:vAlign w:val="center"/>
            <w:hideMark/>
          </w:tcPr>
          <w:p w14:paraId="723CEE1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VARGEM GRANDE DO SUL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68756E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1104</w:t>
            </w:r>
          </w:p>
        </w:tc>
      </w:tr>
      <w:tr w:rsidR="008E6222" w:rsidRPr="00EC29AD" w14:paraId="06CC78E6"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004B011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875F91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180</w:t>
            </w:r>
          </w:p>
        </w:tc>
        <w:tc>
          <w:tcPr>
            <w:tcW w:w="5103" w:type="dxa"/>
            <w:tcBorders>
              <w:top w:val="nil"/>
              <w:left w:val="single" w:sz="4" w:space="0" w:color="auto"/>
              <w:bottom w:val="single" w:sz="4" w:space="0" w:color="auto"/>
              <w:right w:val="nil"/>
            </w:tcBorders>
            <w:shd w:val="clear" w:color="auto" w:fill="auto"/>
            <w:vAlign w:val="center"/>
            <w:hideMark/>
          </w:tcPr>
          <w:p w14:paraId="40E0EAF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ARTES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A34CF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1824</w:t>
            </w:r>
          </w:p>
        </w:tc>
      </w:tr>
      <w:tr w:rsidR="008E6222" w:rsidRPr="00EC29AD" w14:paraId="79935F02"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D46C8D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CUBATÃO</w:t>
            </w:r>
          </w:p>
        </w:tc>
        <w:tc>
          <w:tcPr>
            <w:tcW w:w="709" w:type="dxa"/>
            <w:tcBorders>
              <w:top w:val="nil"/>
              <w:left w:val="nil"/>
              <w:bottom w:val="single" w:sz="4" w:space="0" w:color="auto"/>
              <w:right w:val="single" w:sz="4" w:space="0" w:color="auto"/>
            </w:tcBorders>
            <w:shd w:val="clear" w:color="auto" w:fill="auto"/>
            <w:hideMark/>
          </w:tcPr>
          <w:p w14:paraId="4F95117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181</w:t>
            </w:r>
          </w:p>
        </w:tc>
        <w:tc>
          <w:tcPr>
            <w:tcW w:w="5103" w:type="dxa"/>
            <w:tcBorders>
              <w:top w:val="nil"/>
              <w:left w:val="single" w:sz="4" w:space="0" w:color="auto"/>
              <w:bottom w:val="single" w:sz="4" w:space="0" w:color="auto"/>
              <w:right w:val="nil"/>
            </w:tcBorders>
            <w:shd w:val="clear" w:color="auto" w:fill="auto"/>
            <w:vAlign w:val="center"/>
            <w:hideMark/>
          </w:tcPr>
          <w:p w14:paraId="24CCD9A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CUBATÃO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C5BA9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69C89CA9" w14:textId="77777777" w:rsidTr="008E6222">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25B0C61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CATANDUVA</w:t>
            </w:r>
          </w:p>
        </w:tc>
        <w:tc>
          <w:tcPr>
            <w:tcW w:w="709" w:type="dxa"/>
            <w:tcBorders>
              <w:top w:val="nil"/>
              <w:left w:val="nil"/>
              <w:bottom w:val="single" w:sz="4" w:space="0" w:color="auto"/>
              <w:right w:val="single" w:sz="4" w:space="0" w:color="auto"/>
            </w:tcBorders>
            <w:shd w:val="clear" w:color="auto" w:fill="auto"/>
            <w:hideMark/>
          </w:tcPr>
          <w:p w14:paraId="09AD201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182</w:t>
            </w:r>
          </w:p>
        </w:tc>
        <w:tc>
          <w:tcPr>
            <w:tcW w:w="5103" w:type="dxa"/>
            <w:tcBorders>
              <w:top w:val="nil"/>
              <w:left w:val="single" w:sz="4" w:space="0" w:color="auto"/>
              <w:bottom w:val="single" w:sz="4" w:space="0" w:color="auto"/>
              <w:right w:val="nil"/>
            </w:tcBorders>
            <w:shd w:val="clear" w:color="auto" w:fill="auto"/>
            <w:vAlign w:val="center"/>
            <w:hideMark/>
          </w:tcPr>
          <w:p w14:paraId="51B4551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CATANDUVA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3030B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240</w:t>
            </w:r>
          </w:p>
        </w:tc>
      </w:tr>
      <w:tr w:rsidR="008E6222" w:rsidRPr="00EC29AD" w14:paraId="1729899C"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02EFF9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BRAGANÇA PAULISTA</w:t>
            </w:r>
          </w:p>
        </w:tc>
        <w:tc>
          <w:tcPr>
            <w:tcW w:w="709" w:type="dxa"/>
            <w:tcBorders>
              <w:top w:val="nil"/>
              <w:left w:val="nil"/>
              <w:bottom w:val="single" w:sz="4" w:space="0" w:color="auto"/>
              <w:right w:val="single" w:sz="4" w:space="0" w:color="auto"/>
            </w:tcBorders>
            <w:shd w:val="clear" w:color="auto" w:fill="auto"/>
            <w:hideMark/>
          </w:tcPr>
          <w:p w14:paraId="3610624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183</w:t>
            </w:r>
          </w:p>
        </w:tc>
        <w:tc>
          <w:tcPr>
            <w:tcW w:w="5103" w:type="dxa"/>
            <w:tcBorders>
              <w:top w:val="nil"/>
              <w:left w:val="single" w:sz="4" w:space="0" w:color="auto"/>
              <w:bottom w:val="single" w:sz="4" w:space="0" w:color="auto"/>
              <w:right w:val="nil"/>
            </w:tcBorders>
            <w:shd w:val="clear" w:color="auto" w:fill="auto"/>
            <w:vAlign w:val="center"/>
            <w:hideMark/>
          </w:tcPr>
          <w:p w14:paraId="2D96310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JORNALISTA OMAIR FAGUNDES DE OLIVEIRA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E2C19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1800</w:t>
            </w:r>
          </w:p>
        </w:tc>
      </w:tr>
      <w:tr w:rsidR="008E6222" w:rsidRPr="00EC29AD" w14:paraId="02C7D1C2" w14:textId="77777777" w:rsidTr="008E6222">
        <w:trPr>
          <w:trHeight w:val="151"/>
        </w:trPr>
        <w:tc>
          <w:tcPr>
            <w:tcW w:w="2405" w:type="dxa"/>
            <w:tcBorders>
              <w:top w:val="nil"/>
              <w:left w:val="single" w:sz="4" w:space="0" w:color="auto"/>
              <w:bottom w:val="single" w:sz="4" w:space="0" w:color="auto"/>
              <w:right w:val="single" w:sz="4" w:space="0" w:color="auto"/>
            </w:tcBorders>
            <w:shd w:val="clear" w:color="auto" w:fill="auto"/>
            <w:hideMark/>
          </w:tcPr>
          <w:p w14:paraId="2F90F1B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MOGI DAS CRUZES</w:t>
            </w:r>
          </w:p>
        </w:tc>
        <w:tc>
          <w:tcPr>
            <w:tcW w:w="709" w:type="dxa"/>
            <w:tcBorders>
              <w:top w:val="nil"/>
              <w:left w:val="nil"/>
              <w:bottom w:val="single" w:sz="4" w:space="0" w:color="auto"/>
              <w:right w:val="single" w:sz="4" w:space="0" w:color="auto"/>
            </w:tcBorders>
            <w:shd w:val="clear" w:color="auto" w:fill="auto"/>
            <w:hideMark/>
          </w:tcPr>
          <w:p w14:paraId="66962E0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184</w:t>
            </w:r>
          </w:p>
        </w:tc>
        <w:tc>
          <w:tcPr>
            <w:tcW w:w="5103" w:type="dxa"/>
            <w:tcBorders>
              <w:top w:val="nil"/>
              <w:left w:val="single" w:sz="4" w:space="0" w:color="auto"/>
              <w:bottom w:val="single" w:sz="4" w:space="0" w:color="auto"/>
              <w:right w:val="nil"/>
            </w:tcBorders>
            <w:shd w:val="clear" w:color="auto" w:fill="auto"/>
            <w:vAlign w:val="center"/>
            <w:hideMark/>
          </w:tcPr>
          <w:p w14:paraId="2A71C5D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MOGI DAS CRUZES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BFEBD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1500</w:t>
            </w:r>
          </w:p>
        </w:tc>
      </w:tr>
      <w:tr w:rsidR="008E6222" w:rsidRPr="00EC29AD" w14:paraId="3FF7E499" w14:textId="77777777" w:rsidTr="008E6222">
        <w:trPr>
          <w:trHeight w:val="153"/>
        </w:trPr>
        <w:tc>
          <w:tcPr>
            <w:tcW w:w="2405" w:type="dxa"/>
            <w:tcBorders>
              <w:top w:val="nil"/>
              <w:left w:val="single" w:sz="4" w:space="0" w:color="auto"/>
              <w:bottom w:val="single" w:sz="4" w:space="0" w:color="auto"/>
              <w:right w:val="single" w:sz="4" w:space="0" w:color="auto"/>
            </w:tcBorders>
            <w:shd w:val="clear" w:color="auto" w:fill="auto"/>
            <w:hideMark/>
          </w:tcPr>
          <w:p w14:paraId="46C69E7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4CBB4F9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185</w:t>
            </w:r>
          </w:p>
        </w:tc>
        <w:tc>
          <w:tcPr>
            <w:tcW w:w="5103" w:type="dxa"/>
            <w:tcBorders>
              <w:top w:val="nil"/>
              <w:left w:val="single" w:sz="4" w:space="0" w:color="auto"/>
              <w:bottom w:val="single" w:sz="4" w:space="0" w:color="auto"/>
              <w:right w:val="nil"/>
            </w:tcBorders>
            <w:shd w:val="clear" w:color="auto" w:fill="auto"/>
            <w:vAlign w:val="center"/>
            <w:hideMark/>
          </w:tcPr>
          <w:p w14:paraId="48EA5D4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VILA FORMOSA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20A4B4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3947E76C" w14:textId="77777777" w:rsidTr="008E6222">
        <w:trPr>
          <w:trHeight w:val="38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409A5B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261E3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FBB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TEREZA APARECIDA CARDOSO NUNES DE OLIVEIRA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907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1404</w:t>
            </w:r>
          </w:p>
        </w:tc>
      </w:tr>
      <w:tr w:rsidR="008E6222" w:rsidRPr="00EC29AD" w14:paraId="765BC58A" w14:textId="77777777" w:rsidTr="008E6222">
        <w:trPr>
          <w:trHeight w:val="34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685F62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SANTANA DE PARNAÍBA</w:t>
            </w:r>
          </w:p>
        </w:tc>
        <w:tc>
          <w:tcPr>
            <w:tcW w:w="709" w:type="dxa"/>
            <w:tcBorders>
              <w:top w:val="single" w:sz="4" w:space="0" w:color="auto"/>
              <w:left w:val="nil"/>
              <w:bottom w:val="single" w:sz="4" w:space="0" w:color="auto"/>
              <w:right w:val="single" w:sz="4" w:space="0" w:color="auto"/>
            </w:tcBorders>
            <w:shd w:val="clear" w:color="auto" w:fill="auto"/>
            <w:hideMark/>
          </w:tcPr>
          <w:p w14:paraId="2C41CAF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187</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7313CBB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ERMELINDA GIANNINI TEIXEIRA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B9DA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w:t>
            </w:r>
          </w:p>
        </w:tc>
      </w:tr>
      <w:tr w:rsidR="008E6222" w:rsidRPr="00EC29AD" w14:paraId="6F25C7AB" w14:textId="77777777" w:rsidTr="008E6222">
        <w:trPr>
          <w:trHeight w:val="157"/>
        </w:trPr>
        <w:tc>
          <w:tcPr>
            <w:tcW w:w="2405" w:type="dxa"/>
            <w:tcBorders>
              <w:top w:val="nil"/>
              <w:left w:val="single" w:sz="4" w:space="0" w:color="auto"/>
              <w:bottom w:val="single" w:sz="4" w:space="0" w:color="auto"/>
              <w:right w:val="single" w:sz="4" w:space="0" w:color="auto"/>
            </w:tcBorders>
            <w:shd w:val="clear" w:color="auto" w:fill="auto"/>
            <w:hideMark/>
          </w:tcPr>
          <w:p w14:paraId="39B62FF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SEBASTIÃO</w:t>
            </w:r>
          </w:p>
        </w:tc>
        <w:tc>
          <w:tcPr>
            <w:tcW w:w="709" w:type="dxa"/>
            <w:tcBorders>
              <w:top w:val="nil"/>
              <w:left w:val="nil"/>
              <w:bottom w:val="single" w:sz="4" w:space="0" w:color="auto"/>
              <w:right w:val="single" w:sz="4" w:space="0" w:color="auto"/>
            </w:tcBorders>
            <w:shd w:val="clear" w:color="auto" w:fill="auto"/>
            <w:hideMark/>
          </w:tcPr>
          <w:p w14:paraId="1D5B529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188</w:t>
            </w:r>
          </w:p>
        </w:tc>
        <w:tc>
          <w:tcPr>
            <w:tcW w:w="5103" w:type="dxa"/>
            <w:tcBorders>
              <w:top w:val="nil"/>
              <w:left w:val="single" w:sz="4" w:space="0" w:color="auto"/>
              <w:bottom w:val="single" w:sz="4" w:space="0" w:color="auto"/>
              <w:right w:val="nil"/>
            </w:tcBorders>
            <w:shd w:val="clear" w:color="auto" w:fill="auto"/>
            <w:vAlign w:val="center"/>
            <w:hideMark/>
          </w:tcPr>
          <w:p w14:paraId="537BB98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SÃO SEBASTIÃO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C8A427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480</w:t>
            </w:r>
          </w:p>
        </w:tc>
      </w:tr>
      <w:tr w:rsidR="008E6222" w:rsidRPr="00EC29AD" w14:paraId="6DEBB001" w14:textId="77777777" w:rsidTr="008E6222">
        <w:trPr>
          <w:trHeight w:val="203"/>
        </w:trPr>
        <w:tc>
          <w:tcPr>
            <w:tcW w:w="2405" w:type="dxa"/>
            <w:tcBorders>
              <w:top w:val="nil"/>
              <w:left w:val="single" w:sz="4" w:space="0" w:color="auto"/>
              <w:bottom w:val="single" w:sz="4" w:space="0" w:color="auto"/>
              <w:right w:val="single" w:sz="4" w:space="0" w:color="auto"/>
            </w:tcBorders>
            <w:shd w:val="clear" w:color="auto" w:fill="auto"/>
            <w:hideMark/>
          </w:tcPr>
          <w:p w14:paraId="1769DA8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SEBASTIÃO</w:t>
            </w:r>
          </w:p>
        </w:tc>
        <w:tc>
          <w:tcPr>
            <w:tcW w:w="709" w:type="dxa"/>
            <w:tcBorders>
              <w:top w:val="nil"/>
              <w:left w:val="nil"/>
              <w:bottom w:val="single" w:sz="4" w:space="0" w:color="auto"/>
              <w:right w:val="single" w:sz="4" w:space="0" w:color="auto"/>
            </w:tcBorders>
            <w:shd w:val="clear" w:color="auto" w:fill="auto"/>
            <w:hideMark/>
          </w:tcPr>
          <w:p w14:paraId="52F1BDD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189</w:t>
            </w:r>
          </w:p>
        </w:tc>
        <w:tc>
          <w:tcPr>
            <w:tcW w:w="5103" w:type="dxa"/>
            <w:tcBorders>
              <w:top w:val="nil"/>
              <w:left w:val="single" w:sz="4" w:space="0" w:color="auto"/>
              <w:bottom w:val="single" w:sz="4" w:space="0" w:color="auto"/>
              <w:right w:val="nil"/>
            </w:tcBorders>
            <w:shd w:val="clear" w:color="auto" w:fill="auto"/>
            <w:vAlign w:val="center"/>
            <w:hideMark/>
          </w:tcPr>
          <w:p w14:paraId="1F0DD06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SÃO SEBASTIÃO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00E8B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51B6DB2D"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5CC112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SUZANO</w:t>
            </w:r>
          </w:p>
        </w:tc>
        <w:tc>
          <w:tcPr>
            <w:tcW w:w="709" w:type="dxa"/>
            <w:tcBorders>
              <w:top w:val="nil"/>
              <w:left w:val="nil"/>
              <w:bottom w:val="single" w:sz="4" w:space="0" w:color="auto"/>
              <w:right w:val="single" w:sz="4" w:space="0" w:color="auto"/>
            </w:tcBorders>
            <w:shd w:val="clear" w:color="auto" w:fill="auto"/>
            <w:hideMark/>
          </w:tcPr>
          <w:p w14:paraId="00BB93B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190</w:t>
            </w:r>
          </w:p>
        </w:tc>
        <w:tc>
          <w:tcPr>
            <w:tcW w:w="5103" w:type="dxa"/>
            <w:tcBorders>
              <w:top w:val="nil"/>
              <w:left w:val="single" w:sz="4" w:space="0" w:color="auto"/>
              <w:bottom w:val="single" w:sz="4" w:space="0" w:color="auto"/>
              <w:right w:val="nil"/>
            </w:tcBorders>
            <w:shd w:val="clear" w:color="auto" w:fill="auto"/>
            <w:vAlign w:val="center"/>
            <w:hideMark/>
          </w:tcPr>
          <w:p w14:paraId="371F697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SUZANO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1DCFB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1056</w:t>
            </w:r>
          </w:p>
        </w:tc>
      </w:tr>
      <w:tr w:rsidR="008E6222" w:rsidRPr="00EC29AD" w14:paraId="14163BA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F03278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CAJAMAR</w:t>
            </w:r>
          </w:p>
        </w:tc>
        <w:tc>
          <w:tcPr>
            <w:tcW w:w="709" w:type="dxa"/>
            <w:tcBorders>
              <w:top w:val="nil"/>
              <w:left w:val="nil"/>
              <w:bottom w:val="single" w:sz="4" w:space="0" w:color="auto"/>
              <w:right w:val="single" w:sz="4" w:space="0" w:color="auto"/>
            </w:tcBorders>
            <w:shd w:val="clear" w:color="auto" w:fill="auto"/>
            <w:hideMark/>
          </w:tcPr>
          <w:p w14:paraId="67118D7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191</w:t>
            </w:r>
          </w:p>
        </w:tc>
        <w:tc>
          <w:tcPr>
            <w:tcW w:w="5103" w:type="dxa"/>
            <w:tcBorders>
              <w:top w:val="nil"/>
              <w:left w:val="single" w:sz="4" w:space="0" w:color="auto"/>
              <w:bottom w:val="single" w:sz="4" w:space="0" w:color="auto"/>
              <w:right w:val="nil"/>
            </w:tcBorders>
            <w:shd w:val="clear" w:color="auto" w:fill="auto"/>
            <w:vAlign w:val="center"/>
            <w:hideMark/>
          </w:tcPr>
          <w:p w14:paraId="276CD31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GINO REZAGHI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EAF06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0357A27E" w14:textId="77777777" w:rsidTr="008E6222">
        <w:trPr>
          <w:trHeight w:val="159"/>
        </w:trPr>
        <w:tc>
          <w:tcPr>
            <w:tcW w:w="2405" w:type="dxa"/>
            <w:tcBorders>
              <w:top w:val="nil"/>
              <w:left w:val="single" w:sz="4" w:space="0" w:color="auto"/>
              <w:bottom w:val="single" w:sz="4" w:space="0" w:color="auto"/>
              <w:right w:val="single" w:sz="4" w:space="0" w:color="auto"/>
            </w:tcBorders>
            <w:shd w:val="clear" w:color="auto" w:fill="auto"/>
            <w:hideMark/>
          </w:tcPr>
          <w:p w14:paraId="33FA1B2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LINS</w:t>
            </w:r>
          </w:p>
        </w:tc>
        <w:tc>
          <w:tcPr>
            <w:tcW w:w="709" w:type="dxa"/>
            <w:tcBorders>
              <w:top w:val="nil"/>
              <w:left w:val="nil"/>
              <w:bottom w:val="single" w:sz="4" w:space="0" w:color="auto"/>
              <w:right w:val="single" w:sz="4" w:space="0" w:color="auto"/>
            </w:tcBorders>
            <w:shd w:val="clear" w:color="auto" w:fill="auto"/>
            <w:hideMark/>
          </w:tcPr>
          <w:p w14:paraId="1CF1741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192</w:t>
            </w:r>
          </w:p>
        </w:tc>
        <w:tc>
          <w:tcPr>
            <w:tcW w:w="5103" w:type="dxa"/>
            <w:tcBorders>
              <w:top w:val="nil"/>
              <w:left w:val="single" w:sz="4" w:space="0" w:color="auto"/>
              <w:bottom w:val="single" w:sz="4" w:space="0" w:color="auto"/>
              <w:right w:val="nil"/>
            </w:tcBorders>
            <w:shd w:val="clear" w:color="auto" w:fill="auto"/>
            <w:vAlign w:val="center"/>
            <w:hideMark/>
          </w:tcPr>
          <w:p w14:paraId="75FED7D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PROFESSOR ANTONIO SEABRA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CAC26C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276DD1BF" w14:textId="77777777" w:rsidTr="008E6222">
        <w:trPr>
          <w:trHeight w:val="205"/>
        </w:trPr>
        <w:tc>
          <w:tcPr>
            <w:tcW w:w="2405" w:type="dxa"/>
            <w:tcBorders>
              <w:top w:val="nil"/>
              <w:left w:val="single" w:sz="4" w:space="0" w:color="auto"/>
              <w:bottom w:val="single" w:sz="4" w:space="0" w:color="auto"/>
              <w:right w:val="single" w:sz="4" w:space="0" w:color="auto"/>
            </w:tcBorders>
            <w:shd w:val="clear" w:color="auto" w:fill="auto"/>
            <w:hideMark/>
          </w:tcPr>
          <w:p w14:paraId="5401703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PIRACICABA</w:t>
            </w:r>
          </w:p>
        </w:tc>
        <w:tc>
          <w:tcPr>
            <w:tcW w:w="709" w:type="dxa"/>
            <w:tcBorders>
              <w:top w:val="nil"/>
              <w:left w:val="nil"/>
              <w:bottom w:val="single" w:sz="4" w:space="0" w:color="auto"/>
              <w:right w:val="single" w:sz="4" w:space="0" w:color="auto"/>
            </w:tcBorders>
            <w:shd w:val="clear" w:color="auto" w:fill="auto"/>
            <w:hideMark/>
          </w:tcPr>
          <w:p w14:paraId="563B1A3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193</w:t>
            </w:r>
          </w:p>
        </w:tc>
        <w:tc>
          <w:tcPr>
            <w:tcW w:w="5103" w:type="dxa"/>
            <w:tcBorders>
              <w:top w:val="nil"/>
              <w:left w:val="single" w:sz="4" w:space="0" w:color="auto"/>
              <w:bottom w:val="single" w:sz="4" w:space="0" w:color="auto"/>
              <w:right w:val="nil"/>
            </w:tcBorders>
            <w:shd w:val="clear" w:color="auto" w:fill="auto"/>
            <w:vAlign w:val="center"/>
            <w:hideMark/>
          </w:tcPr>
          <w:p w14:paraId="346A86B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DEPUTADO ARY DE CAMARGO PEDROSO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BE7A7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56C9091B" w14:textId="77777777" w:rsidTr="008E6222">
        <w:trPr>
          <w:trHeight w:val="199"/>
        </w:trPr>
        <w:tc>
          <w:tcPr>
            <w:tcW w:w="2405" w:type="dxa"/>
            <w:tcBorders>
              <w:top w:val="nil"/>
              <w:left w:val="single" w:sz="4" w:space="0" w:color="auto"/>
              <w:bottom w:val="single" w:sz="4" w:space="0" w:color="auto"/>
              <w:right w:val="single" w:sz="4" w:space="0" w:color="auto"/>
            </w:tcBorders>
            <w:shd w:val="clear" w:color="auto" w:fill="auto"/>
            <w:hideMark/>
          </w:tcPr>
          <w:p w14:paraId="3B14590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VICENTE</w:t>
            </w:r>
          </w:p>
        </w:tc>
        <w:tc>
          <w:tcPr>
            <w:tcW w:w="709" w:type="dxa"/>
            <w:tcBorders>
              <w:top w:val="nil"/>
              <w:left w:val="nil"/>
              <w:bottom w:val="single" w:sz="4" w:space="0" w:color="auto"/>
              <w:right w:val="single" w:sz="4" w:space="0" w:color="auto"/>
            </w:tcBorders>
            <w:shd w:val="clear" w:color="auto" w:fill="auto"/>
            <w:hideMark/>
          </w:tcPr>
          <w:p w14:paraId="16A8A78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194</w:t>
            </w:r>
          </w:p>
        </w:tc>
        <w:tc>
          <w:tcPr>
            <w:tcW w:w="5103" w:type="dxa"/>
            <w:tcBorders>
              <w:top w:val="nil"/>
              <w:left w:val="single" w:sz="4" w:space="0" w:color="auto"/>
              <w:bottom w:val="single" w:sz="4" w:space="0" w:color="auto"/>
              <w:right w:val="nil"/>
            </w:tcBorders>
            <w:shd w:val="clear" w:color="auto" w:fill="auto"/>
            <w:vAlign w:val="center"/>
            <w:hideMark/>
          </w:tcPr>
          <w:p w14:paraId="5F2ED5A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DOUTORA RUTH CARDOSO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C7670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64EE8536"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96F312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JOSÉ DOS CAMPOS</w:t>
            </w:r>
          </w:p>
        </w:tc>
        <w:tc>
          <w:tcPr>
            <w:tcW w:w="709" w:type="dxa"/>
            <w:tcBorders>
              <w:top w:val="nil"/>
              <w:left w:val="nil"/>
              <w:bottom w:val="single" w:sz="4" w:space="0" w:color="auto"/>
              <w:right w:val="single" w:sz="4" w:space="0" w:color="auto"/>
            </w:tcBorders>
            <w:shd w:val="clear" w:color="auto" w:fill="auto"/>
            <w:hideMark/>
          </w:tcPr>
          <w:p w14:paraId="39BE08B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195</w:t>
            </w:r>
          </w:p>
        </w:tc>
        <w:tc>
          <w:tcPr>
            <w:tcW w:w="5103" w:type="dxa"/>
            <w:tcBorders>
              <w:top w:val="nil"/>
              <w:left w:val="single" w:sz="4" w:space="0" w:color="auto"/>
              <w:bottom w:val="single" w:sz="4" w:space="0" w:color="auto"/>
              <w:right w:val="nil"/>
            </w:tcBorders>
            <w:shd w:val="clear" w:color="auto" w:fill="auto"/>
            <w:vAlign w:val="center"/>
            <w:hideMark/>
          </w:tcPr>
          <w:p w14:paraId="4A6193C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ILZA NASCIMENTO PINTUS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6EE25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2112</w:t>
            </w:r>
          </w:p>
        </w:tc>
      </w:tr>
      <w:tr w:rsidR="008E6222" w:rsidRPr="00EC29AD" w14:paraId="3D1CE204"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2D7965C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BAURU</w:t>
            </w:r>
          </w:p>
        </w:tc>
        <w:tc>
          <w:tcPr>
            <w:tcW w:w="709" w:type="dxa"/>
            <w:tcBorders>
              <w:top w:val="nil"/>
              <w:left w:val="nil"/>
              <w:bottom w:val="single" w:sz="4" w:space="0" w:color="auto"/>
              <w:right w:val="single" w:sz="4" w:space="0" w:color="auto"/>
            </w:tcBorders>
            <w:shd w:val="clear" w:color="auto" w:fill="auto"/>
            <w:hideMark/>
          </w:tcPr>
          <w:p w14:paraId="2541374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196</w:t>
            </w:r>
          </w:p>
        </w:tc>
        <w:tc>
          <w:tcPr>
            <w:tcW w:w="5103" w:type="dxa"/>
            <w:tcBorders>
              <w:top w:val="nil"/>
              <w:left w:val="single" w:sz="4" w:space="0" w:color="auto"/>
              <w:bottom w:val="single" w:sz="4" w:space="0" w:color="auto"/>
              <w:right w:val="nil"/>
            </w:tcBorders>
            <w:shd w:val="clear" w:color="auto" w:fill="auto"/>
            <w:vAlign w:val="center"/>
            <w:hideMark/>
          </w:tcPr>
          <w:p w14:paraId="51F1EE3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BAURU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4D7F6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1AF573BA" w14:textId="77777777" w:rsidTr="008E6222">
        <w:trPr>
          <w:trHeight w:val="173"/>
        </w:trPr>
        <w:tc>
          <w:tcPr>
            <w:tcW w:w="2405" w:type="dxa"/>
            <w:tcBorders>
              <w:top w:val="nil"/>
              <w:left w:val="single" w:sz="4" w:space="0" w:color="auto"/>
              <w:bottom w:val="single" w:sz="4" w:space="0" w:color="auto"/>
              <w:right w:val="single" w:sz="4" w:space="0" w:color="auto"/>
            </w:tcBorders>
            <w:shd w:val="clear" w:color="auto" w:fill="auto"/>
            <w:hideMark/>
          </w:tcPr>
          <w:p w14:paraId="1817804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VOTORANTIM</w:t>
            </w:r>
          </w:p>
        </w:tc>
        <w:tc>
          <w:tcPr>
            <w:tcW w:w="709" w:type="dxa"/>
            <w:tcBorders>
              <w:top w:val="nil"/>
              <w:left w:val="nil"/>
              <w:bottom w:val="single" w:sz="4" w:space="0" w:color="auto"/>
              <w:right w:val="single" w:sz="4" w:space="0" w:color="auto"/>
            </w:tcBorders>
            <w:shd w:val="clear" w:color="auto" w:fill="auto"/>
            <w:hideMark/>
          </w:tcPr>
          <w:p w14:paraId="58A01E6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197</w:t>
            </w:r>
          </w:p>
        </w:tc>
        <w:tc>
          <w:tcPr>
            <w:tcW w:w="5103" w:type="dxa"/>
            <w:tcBorders>
              <w:top w:val="nil"/>
              <w:left w:val="single" w:sz="4" w:space="0" w:color="auto"/>
              <w:bottom w:val="single" w:sz="4" w:space="0" w:color="auto"/>
              <w:right w:val="nil"/>
            </w:tcBorders>
            <w:shd w:val="clear" w:color="auto" w:fill="auto"/>
            <w:vAlign w:val="center"/>
            <w:hideMark/>
          </w:tcPr>
          <w:p w14:paraId="11BBE2C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ELIAS MIGUEL JUNIOR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F812C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1080</w:t>
            </w:r>
          </w:p>
        </w:tc>
      </w:tr>
      <w:tr w:rsidR="008E6222" w:rsidRPr="00EC29AD" w14:paraId="5237B6F2"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55655DC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MONTE MOR</w:t>
            </w:r>
          </w:p>
        </w:tc>
        <w:tc>
          <w:tcPr>
            <w:tcW w:w="709" w:type="dxa"/>
            <w:tcBorders>
              <w:top w:val="nil"/>
              <w:left w:val="nil"/>
              <w:bottom w:val="single" w:sz="4" w:space="0" w:color="auto"/>
              <w:right w:val="single" w:sz="4" w:space="0" w:color="auto"/>
            </w:tcBorders>
            <w:shd w:val="clear" w:color="auto" w:fill="auto"/>
            <w:hideMark/>
          </w:tcPr>
          <w:p w14:paraId="2CCC099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198</w:t>
            </w:r>
          </w:p>
        </w:tc>
        <w:tc>
          <w:tcPr>
            <w:tcW w:w="5103" w:type="dxa"/>
            <w:tcBorders>
              <w:top w:val="nil"/>
              <w:left w:val="single" w:sz="4" w:space="0" w:color="auto"/>
              <w:bottom w:val="single" w:sz="4" w:space="0" w:color="auto"/>
              <w:right w:val="nil"/>
            </w:tcBorders>
            <w:shd w:val="clear" w:color="auto" w:fill="auto"/>
            <w:vAlign w:val="center"/>
            <w:hideMark/>
          </w:tcPr>
          <w:p w14:paraId="2A97CAD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MONTE MOR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4D07F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600</w:t>
            </w:r>
          </w:p>
        </w:tc>
      </w:tr>
      <w:tr w:rsidR="008E6222" w:rsidRPr="00EC29AD" w14:paraId="22845C4F" w14:textId="77777777" w:rsidTr="008E6222">
        <w:trPr>
          <w:trHeight w:val="104"/>
        </w:trPr>
        <w:tc>
          <w:tcPr>
            <w:tcW w:w="2405" w:type="dxa"/>
            <w:tcBorders>
              <w:top w:val="nil"/>
              <w:left w:val="single" w:sz="4" w:space="0" w:color="auto"/>
              <w:bottom w:val="single" w:sz="4" w:space="0" w:color="auto"/>
              <w:right w:val="single" w:sz="4" w:space="0" w:color="auto"/>
            </w:tcBorders>
            <w:shd w:val="clear" w:color="auto" w:fill="auto"/>
            <w:hideMark/>
          </w:tcPr>
          <w:p w14:paraId="3E72337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3E2C1B2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199</w:t>
            </w:r>
          </w:p>
        </w:tc>
        <w:tc>
          <w:tcPr>
            <w:tcW w:w="5103" w:type="dxa"/>
            <w:tcBorders>
              <w:top w:val="nil"/>
              <w:left w:val="single" w:sz="4" w:space="0" w:color="auto"/>
              <w:bottom w:val="single" w:sz="4" w:space="0" w:color="auto"/>
              <w:right w:val="nil"/>
            </w:tcBorders>
            <w:shd w:val="clear" w:color="auto" w:fill="auto"/>
            <w:vAlign w:val="center"/>
            <w:hideMark/>
          </w:tcPr>
          <w:p w14:paraId="3D1A0A8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CIDADE TIRADENTES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1367D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1908</w:t>
            </w:r>
          </w:p>
        </w:tc>
      </w:tr>
      <w:tr w:rsidR="008E6222" w:rsidRPr="00EC29AD" w14:paraId="4E1D7125" w14:textId="77777777" w:rsidTr="008E6222">
        <w:trPr>
          <w:trHeight w:val="149"/>
        </w:trPr>
        <w:tc>
          <w:tcPr>
            <w:tcW w:w="2405" w:type="dxa"/>
            <w:tcBorders>
              <w:top w:val="nil"/>
              <w:left w:val="single" w:sz="4" w:space="0" w:color="auto"/>
              <w:bottom w:val="single" w:sz="4" w:space="0" w:color="auto"/>
              <w:right w:val="single" w:sz="4" w:space="0" w:color="auto"/>
            </w:tcBorders>
            <w:shd w:val="clear" w:color="auto" w:fill="auto"/>
            <w:hideMark/>
          </w:tcPr>
          <w:p w14:paraId="4AD6001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ECD5CF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200</w:t>
            </w:r>
          </w:p>
        </w:tc>
        <w:tc>
          <w:tcPr>
            <w:tcW w:w="5103" w:type="dxa"/>
            <w:tcBorders>
              <w:top w:val="nil"/>
              <w:left w:val="single" w:sz="4" w:space="0" w:color="auto"/>
              <w:bottom w:val="single" w:sz="4" w:space="0" w:color="auto"/>
              <w:right w:val="nil"/>
            </w:tcBorders>
            <w:shd w:val="clear" w:color="auto" w:fill="auto"/>
            <w:vAlign w:val="center"/>
            <w:hideMark/>
          </w:tcPr>
          <w:p w14:paraId="7773A8C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TAKASHI MORITA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1E8D3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192</w:t>
            </w:r>
          </w:p>
        </w:tc>
      </w:tr>
      <w:tr w:rsidR="008E6222" w:rsidRPr="00EC29AD" w14:paraId="7AC6AF66" w14:textId="77777777" w:rsidTr="008E6222">
        <w:trPr>
          <w:trHeight w:val="343"/>
        </w:trPr>
        <w:tc>
          <w:tcPr>
            <w:tcW w:w="2405" w:type="dxa"/>
            <w:tcBorders>
              <w:top w:val="nil"/>
              <w:left w:val="single" w:sz="4" w:space="0" w:color="auto"/>
              <w:bottom w:val="single" w:sz="4" w:space="0" w:color="auto"/>
              <w:right w:val="single" w:sz="4" w:space="0" w:color="auto"/>
            </w:tcBorders>
            <w:shd w:val="clear" w:color="auto" w:fill="auto"/>
            <w:hideMark/>
          </w:tcPr>
          <w:p w14:paraId="5A8A685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CAMPO LIMPO PAULISTA</w:t>
            </w:r>
          </w:p>
        </w:tc>
        <w:tc>
          <w:tcPr>
            <w:tcW w:w="709" w:type="dxa"/>
            <w:tcBorders>
              <w:top w:val="nil"/>
              <w:left w:val="nil"/>
              <w:bottom w:val="single" w:sz="4" w:space="0" w:color="auto"/>
              <w:right w:val="single" w:sz="4" w:space="0" w:color="auto"/>
            </w:tcBorders>
            <w:shd w:val="clear" w:color="auto" w:fill="auto"/>
            <w:hideMark/>
          </w:tcPr>
          <w:p w14:paraId="0AD0B70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201</w:t>
            </w:r>
          </w:p>
        </w:tc>
        <w:tc>
          <w:tcPr>
            <w:tcW w:w="5103" w:type="dxa"/>
            <w:tcBorders>
              <w:top w:val="nil"/>
              <w:left w:val="single" w:sz="4" w:space="0" w:color="auto"/>
              <w:bottom w:val="single" w:sz="4" w:space="0" w:color="auto"/>
              <w:right w:val="nil"/>
            </w:tcBorders>
            <w:shd w:val="clear" w:color="auto" w:fill="auto"/>
            <w:vAlign w:val="center"/>
            <w:hideMark/>
          </w:tcPr>
          <w:p w14:paraId="040A6BF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CAMPO LIMPO PAULISTA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EDC0C0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1164</w:t>
            </w:r>
          </w:p>
        </w:tc>
      </w:tr>
      <w:tr w:rsidR="008E6222" w:rsidRPr="00EC29AD" w14:paraId="20C5F6CF" w14:textId="77777777" w:rsidTr="008E6222">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3343DF1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PORTO FERREIRA</w:t>
            </w:r>
          </w:p>
        </w:tc>
        <w:tc>
          <w:tcPr>
            <w:tcW w:w="709" w:type="dxa"/>
            <w:tcBorders>
              <w:top w:val="nil"/>
              <w:left w:val="nil"/>
              <w:bottom w:val="single" w:sz="4" w:space="0" w:color="auto"/>
              <w:right w:val="single" w:sz="4" w:space="0" w:color="auto"/>
            </w:tcBorders>
            <w:shd w:val="clear" w:color="auto" w:fill="auto"/>
            <w:hideMark/>
          </w:tcPr>
          <w:p w14:paraId="4DD2DCC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202</w:t>
            </w:r>
          </w:p>
        </w:tc>
        <w:tc>
          <w:tcPr>
            <w:tcW w:w="5103" w:type="dxa"/>
            <w:tcBorders>
              <w:top w:val="nil"/>
              <w:left w:val="single" w:sz="4" w:space="0" w:color="auto"/>
              <w:bottom w:val="single" w:sz="4" w:space="0" w:color="auto"/>
              <w:right w:val="nil"/>
            </w:tcBorders>
            <w:shd w:val="clear" w:color="auto" w:fill="auto"/>
            <w:vAlign w:val="center"/>
            <w:hideMark/>
          </w:tcPr>
          <w:p w14:paraId="2D6DCE6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JADYR SALLES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946A7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168</w:t>
            </w:r>
          </w:p>
        </w:tc>
      </w:tr>
      <w:tr w:rsidR="008E6222" w:rsidRPr="00EC29AD" w14:paraId="465B50C4"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59A1BE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PIEDADE</w:t>
            </w:r>
          </w:p>
        </w:tc>
        <w:tc>
          <w:tcPr>
            <w:tcW w:w="709" w:type="dxa"/>
            <w:tcBorders>
              <w:top w:val="nil"/>
              <w:left w:val="nil"/>
              <w:bottom w:val="single" w:sz="4" w:space="0" w:color="auto"/>
              <w:right w:val="single" w:sz="4" w:space="0" w:color="auto"/>
            </w:tcBorders>
            <w:shd w:val="clear" w:color="auto" w:fill="auto"/>
            <w:hideMark/>
          </w:tcPr>
          <w:p w14:paraId="642DF37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203</w:t>
            </w:r>
          </w:p>
        </w:tc>
        <w:tc>
          <w:tcPr>
            <w:tcW w:w="5103" w:type="dxa"/>
            <w:tcBorders>
              <w:top w:val="nil"/>
              <w:left w:val="single" w:sz="4" w:space="0" w:color="auto"/>
              <w:bottom w:val="single" w:sz="4" w:space="0" w:color="auto"/>
              <w:right w:val="nil"/>
            </w:tcBorders>
            <w:shd w:val="clear" w:color="auto" w:fill="auto"/>
            <w:vAlign w:val="center"/>
            <w:hideMark/>
          </w:tcPr>
          <w:p w14:paraId="51E2080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PIEDADE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5BC32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876</w:t>
            </w:r>
          </w:p>
        </w:tc>
      </w:tr>
      <w:tr w:rsidR="008E6222" w:rsidRPr="00EC29AD" w14:paraId="161B086E" w14:textId="77777777" w:rsidTr="008E6222">
        <w:trPr>
          <w:trHeight w:val="273"/>
        </w:trPr>
        <w:tc>
          <w:tcPr>
            <w:tcW w:w="2405" w:type="dxa"/>
            <w:tcBorders>
              <w:top w:val="nil"/>
              <w:left w:val="single" w:sz="4" w:space="0" w:color="auto"/>
              <w:bottom w:val="single" w:sz="4" w:space="0" w:color="auto"/>
              <w:right w:val="single" w:sz="4" w:space="0" w:color="auto"/>
            </w:tcBorders>
            <w:shd w:val="clear" w:color="auto" w:fill="auto"/>
            <w:hideMark/>
          </w:tcPr>
          <w:p w14:paraId="38364A9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15D959F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204</w:t>
            </w:r>
          </w:p>
        </w:tc>
        <w:tc>
          <w:tcPr>
            <w:tcW w:w="5103" w:type="dxa"/>
            <w:tcBorders>
              <w:top w:val="nil"/>
              <w:left w:val="single" w:sz="4" w:space="0" w:color="auto"/>
              <w:bottom w:val="single" w:sz="4" w:space="0" w:color="auto"/>
              <w:right w:val="nil"/>
            </w:tcBorders>
            <w:shd w:val="clear" w:color="auto" w:fill="auto"/>
            <w:vAlign w:val="center"/>
            <w:hideMark/>
          </w:tcPr>
          <w:p w14:paraId="4E5CB53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PASTOR ENÉAS TOGNINI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A0D51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180</w:t>
            </w:r>
          </w:p>
        </w:tc>
      </w:tr>
      <w:tr w:rsidR="008E6222" w:rsidRPr="00EC29AD" w14:paraId="2BBF4D08"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61F253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13E3DD9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205</w:t>
            </w:r>
          </w:p>
        </w:tc>
        <w:tc>
          <w:tcPr>
            <w:tcW w:w="5103" w:type="dxa"/>
            <w:tcBorders>
              <w:top w:val="nil"/>
              <w:left w:val="single" w:sz="4" w:space="0" w:color="auto"/>
              <w:bottom w:val="single" w:sz="4" w:space="0" w:color="auto"/>
              <w:right w:val="nil"/>
            </w:tcBorders>
            <w:shd w:val="clear" w:color="auto" w:fill="auto"/>
            <w:vAlign w:val="center"/>
            <w:hideMark/>
          </w:tcPr>
          <w:p w14:paraId="27B7BFB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HELIÓPOLIS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F41D61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1560</w:t>
            </w:r>
          </w:p>
        </w:tc>
      </w:tr>
      <w:tr w:rsidR="008E6222" w:rsidRPr="00EC29AD" w14:paraId="0D023DD8"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4FAFE7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MOGI GUAÇU</w:t>
            </w:r>
          </w:p>
        </w:tc>
        <w:tc>
          <w:tcPr>
            <w:tcW w:w="709" w:type="dxa"/>
            <w:tcBorders>
              <w:top w:val="nil"/>
              <w:left w:val="nil"/>
              <w:bottom w:val="single" w:sz="4" w:space="0" w:color="auto"/>
              <w:right w:val="single" w:sz="4" w:space="0" w:color="auto"/>
            </w:tcBorders>
            <w:shd w:val="clear" w:color="auto" w:fill="auto"/>
            <w:hideMark/>
          </w:tcPr>
          <w:p w14:paraId="0C016E9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206</w:t>
            </w:r>
          </w:p>
        </w:tc>
        <w:tc>
          <w:tcPr>
            <w:tcW w:w="5103" w:type="dxa"/>
            <w:tcBorders>
              <w:top w:val="nil"/>
              <w:left w:val="single" w:sz="4" w:space="0" w:color="auto"/>
              <w:bottom w:val="single" w:sz="4" w:space="0" w:color="auto"/>
              <w:right w:val="nil"/>
            </w:tcBorders>
            <w:shd w:val="clear" w:color="auto" w:fill="auto"/>
            <w:vAlign w:val="center"/>
            <w:hideMark/>
          </w:tcPr>
          <w:p w14:paraId="2DFCF37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EURO ALBINO DE SOUZA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142CA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074610D4" w14:textId="77777777" w:rsidTr="008E6222">
        <w:trPr>
          <w:trHeight w:val="271"/>
        </w:trPr>
        <w:tc>
          <w:tcPr>
            <w:tcW w:w="2405" w:type="dxa"/>
            <w:tcBorders>
              <w:top w:val="nil"/>
              <w:left w:val="single" w:sz="4" w:space="0" w:color="auto"/>
              <w:bottom w:val="single" w:sz="4" w:space="0" w:color="auto"/>
              <w:right w:val="single" w:sz="4" w:space="0" w:color="auto"/>
            </w:tcBorders>
            <w:shd w:val="clear" w:color="auto" w:fill="auto"/>
            <w:hideMark/>
          </w:tcPr>
          <w:p w14:paraId="2A0B30E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A5FF8E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207</w:t>
            </w:r>
          </w:p>
        </w:tc>
        <w:tc>
          <w:tcPr>
            <w:tcW w:w="5103" w:type="dxa"/>
            <w:tcBorders>
              <w:top w:val="nil"/>
              <w:left w:val="single" w:sz="4" w:space="0" w:color="auto"/>
              <w:bottom w:val="single" w:sz="4" w:space="0" w:color="auto"/>
              <w:right w:val="nil"/>
            </w:tcBorders>
            <w:shd w:val="clear" w:color="auto" w:fill="auto"/>
            <w:vAlign w:val="center"/>
            <w:hideMark/>
          </w:tcPr>
          <w:p w14:paraId="1EDD118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ADHEMAR BATISTA HEMÉRITAS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F6772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3B7884E0" w14:textId="77777777" w:rsidTr="008E6222">
        <w:trPr>
          <w:trHeight w:val="94"/>
        </w:trPr>
        <w:tc>
          <w:tcPr>
            <w:tcW w:w="2405" w:type="dxa"/>
            <w:tcBorders>
              <w:top w:val="nil"/>
              <w:left w:val="single" w:sz="4" w:space="0" w:color="auto"/>
              <w:bottom w:val="single" w:sz="4" w:space="0" w:color="auto"/>
              <w:right w:val="single" w:sz="4" w:space="0" w:color="auto"/>
            </w:tcBorders>
            <w:shd w:val="clear" w:color="auto" w:fill="auto"/>
            <w:hideMark/>
          </w:tcPr>
          <w:p w14:paraId="2600399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71ADD52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208</w:t>
            </w:r>
          </w:p>
        </w:tc>
        <w:tc>
          <w:tcPr>
            <w:tcW w:w="5103" w:type="dxa"/>
            <w:tcBorders>
              <w:top w:val="nil"/>
              <w:left w:val="single" w:sz="4" w:space="0" w:color="auto"/>
              <w:bottom w:val="single" w:sz="4" w:space="0" w:color="auto"/>
              <w:right w:val="nil"/>
            </w:tcBorders>
            <w:shd w:val="clear" w:color="auto" w:fill="auto"/>
            <w:vAlign w:val="center"/>
            <w:hideMark/>
          </w:tcPr>
          <w:p w14:paraId="34D82D9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TIQUATIRA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58BDD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w:t>
            </w:r>
          </w:p>
        </w:tc>
      </w:tr>
      <w:tr w:rsidR="008E6222" w:rsidRPr="00EC29AD" w14:paraId="078417E8" w14:textId="77777777" w:rsidTr="008E6222">
        <w:trPr>
          <w:trHeight w:val="183"/>
        </w:trPr>
        <w:tc>
          <w:tcPr>
            <w:tcW w:w="2405" w:type="dxa"/>
            <w:tcBorders>
              <w:top w:val="nil"/>
              <w:left w:val="single" w:sz="4" w:space="0" w:color="auto"/>
              <w:bottom w:val="single" w:sz="4" w:space="0" w:color="auto"/>
              <w:right w:val="single" w:sz="4" w:space="0" w:color="auto"/>
            </w:tcBorders>
            <w:shd w:val="clear" w:color="auto" w:fill="auto"/>
            <w:hideMark/>
          </w:tcPr>
          <w:p w14:paraId="198E6B0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BARUERI</w:t>
            </w:r>
          </w:p>
        </w:tc>
        <w:tc>
          <w:tcPr>
            <w:tcW w:w="709" w:type="dxa"/>
            <w:tcBorders>
              <w:top w:val="nil"/>
              <w:left w:val="nil"/>
              <w:bottom w:val="single" w:sz="4" w:space="0" w:color="auto"/>
              <w:right w:val="single" w:sz="4" w:space="0" w:color="auto"/>
            </w:tcBorders>
            <w:shd w:val="clear" w:color="auto" w:fill="auto"/>
            <w:hideMark/>
          </w:tcPr>
          <w:p w14:paraId="07ADBE3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209</w:t>
            </w:r>
          </w:p>
        </w:tc>
        <w:tc>
          <w:tcPr>
            <w:tcW w:w="5103" w:type="dxa"/>
            <w:tcBorders>
              <w:top w:val="nil"/>
              <w:left w:val="single" w:sz="4" w:space="0" w:color="auto"/>
              <w:bottom w:val="single" w:sz="4" w:space="0" w:color="auto"/>
              <w:right w:val="nil"/>
            </w:tcBorders>
            <w:shd w:val="clear" w:color="auto" w:fill="auto"/>
            <w:vAlign w:val="center"/>
            <w:hideMark/>
          </w:tcPr>
          <w:p w14:paraId="2F6744C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PADRE DANILO JOSÉ DE OLIVEIRA OHL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7C68FB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2616</w:t>
            </w:r>
          </w:p>
        </w:tc>
      </w:tr>
      <w:tr w:rsidR="008E6222" w:rsidRPr="00EC29AD" w14:paraId="00B7178A"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195CA2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POÁ</w:t>
            </w:r>
          </w:p>
        </w:tc>
        <w:tc>
          <w:tcPr>
            <w:tcW w:w="709" w:type="dxa"/>
            <w:tcBorders>
              <w:top w:val="nil"/>
              <w:left w:val="nil"/>
              <w:bottom w:val="single" w:sz="4" w:space="0" w:color="auto"/>
              <w:right w:val="single" w:sz="4" w:space="0" w:color="auto"/>
            </w:tcBorders>
            <w:shd w:val="clear" w:color="auto" w:fill="auto"/>
            <w:hideMark/>
          </w:tcPr>
          <w:p w14:paraId="1A789D0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210</w:t>
            </w:r>
          </w:p>
        </w:tc>
        <w:tc>
          <w:tcPr>
            <w:tcW w:w="5103" w:type="dxa"/>
            <w:tcBorders>
              <w:top w:val="nil"/>
              <w:left w:val="single" w:sz="4" w:space="0" w:color="auto"/>
              <w:bottom w:val="single" w:sz="4" w:space="0" w:color="auto"/>
              <w:right w:val="nil"/>
            </w:tcBorders>
            <w:shd w:val="clear" w:color="auto" w:fill="auto"/>
            <w:vAlign w:val="center"/>
            <w:hideMark/>
          </w:tcPr>
          <w:p w14:paraId="202CAFD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POÁ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62C1F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864</w:t>
            </w:r>
          </w:p>
        </w:tc>
      </w:tr>
      <w:tr w:rsidR="008E6222" w:rsidRPr="00EC29AD" w14:paraId="406D052D" w14:textId="77777777" w:rsidTr="008E6222">
        <w:trPr>
          <w:trHeight w:val="238"/>
        </w:trPr>
        <w:tc>
          <w:tcPr>
            <w:tcW w:w="2405" w:type="dxa"/>
            <w:tcBorders>
              <w:top w:val="nil"/>
              <w:left w:val="single" w:sz="4" w:space="0" w:color="auto"/>
              <w:bottom w:val="single" w:sz="4" w:space="0" w:color="auto"/>
              <w:right w:val="single" w:sz="4" w:space="0" w:color="auto"/>
            </w:tcBorders>
            <w:shd w:val="clear" w:color="auto" w:fill="auto"/>
            <w:hideMark/>
          </w:tcPr>
          <w:p w14:paraId="0B0ECCA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1CDA2A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211</w:t>
            </w:r>
          </w:p>
        </w:tc>
        <w:tc>
          <w:tcPr>
            <w:tcW w:w="5103" w:type="dxa"/>
            <w:tcBorders>
              <w:top w:val="nil"/>
              <w:left w:val="single" w:sz="4" w:space="0" w:color="auto"/>
              <w:bottom w:val="single" w:sz="4" w:space="0" w:color="auto"/>
              <w:right w:val="nil"/>
            </w:tcBorders>
            <w:shd w:val="clear" w:color="auto" w:fill="auto"/>
            <w:vAlign w:val="center"/>
            <w:hideMark/>
          </w:tcPr>
          <w:p w14:paraId="58E65F7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ZONA LESTE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8E9123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2304</w:t>
            </w:r>
          </w:p>
        </w:tc>
      </w:tr>
      <w:tr w:rsidR="008E6222" w:rsidRPr="00EC29AD" w14:paraId="192E8A5D" w14:textId="77777777" w:rsidTr="008E6222">
        <w:trPr>
          <w:trHeight w:val="483"/>
        </w:trPr>
        <w:tc>
          <w:tcPr>
            <w:tcW w:w="2405" w:type="dxa"/>
            <w:tcBorders>
              <w:top w:val="nil"/>
              <w:left w:val="single" w:sz="4" w:space="0" w:color="auto"/>
              <w:bottom w:val="single" w:sz="4" w:space="0" w:color="auto"/>
              <w:right w:val="single" w:sz="4" w:space="0" w:color="auto"/>
            </w:tcBorders>
            <w:shd w:val="clear" w:color="auto" w:fill="auto"/>
            <w:hideMark/>
          </w:tcPr>
          <w:p w14:paraId="316C5B7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NOVO HORIZONTE</w:t>
            </w:r>
          </w:p>
        </w:tc>
        <w:tc>
          <w:tcPr>
            <w:tcW w:w="709" w:type="dxa"/>
            <w:tcBorders>
              <w:top w:val="nil"/>
              <w:left w:val="nil"/>
              <w:bottom w:val="single" w:sz="4" w:space="0" w:color="auto"/>
              <w:right w:val="single" w:sz="4" w:space="0" w:color="auto"/>
            </w:tcBorders>
            <w:shd w:val="clear" w:color="auto" w:fill="auto"/>
            <w:hideMark/>
          </w:tcPr>
          <w:p w14:paraId="24FE1FC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212</w:t>
            </w:r>
          </w:p>
        </w:tc>
        <w:tc>
          <w:tcPr>
            <w:tcW w:w="5103" w:type="dxa"/>
            <w:tcBorders>
              <w:top w:val="nil"/>
              <w:left w:val="single" w:sz="4" w:space="0" w:color="auto"/>
              <w:bottom w:val="single" w:sz="4" w:space="0" w:color="auto"/>
              <w:right w:val="nil"/>
            </w:tcBorders>
            <w:shd w:val="clear" w:color="auto" w:fill="auto"/>
            <w:vAlign w:val="center"/>
            <w:hideMark/>
          </w:tcPr>
          <w:p w14:paraId="4415E19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MARINES TEODORO DE FREITAS ALMEIDA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7B746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w:t>
            </w:r>
          </w:p>
        </w:tc>
      </w:tr>
      <w:tr w:rsidR="008E6222" w:rsidRPr="00EC29AD" w14:paraId="2575E61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97EC29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CARAGUATATUBA</w:t>
            </w:r>
          </w:p>
        </w:tc>
        <w:tc>
          <w:tcPr>
            <w:tcW w:w="709" w:type="dxa"/>
            <w:tcBorders>
              <w:top w:val="nil"/>
              <w:left w:val="nil"/>
              <w:bottom w:val="single" w:sz="4" w:space="0" w:color="auto"/>
              <w:right w:val="single" w:sz="4" w:space="0" w:color="auto"/>
            </w:tcBorders>
            <w:shd w:val="clear" w:color="auto" w:fill="auto"/>
            <w:hideMark/>
          </w:tcPr>
          <w:p w14:paraId="7EFAF1A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213</w:t>
            </w:r>
          </w:p>
        </w:tc>
        <w:tc>
          <w:tcPr>
            <w:tcW w:w="5103" w:type="dxa"/>
            <w:tcBorders>
              <w:top w:val="nil"/>
              <w:left w:val="single" w:sz="4" w:space="0" w:color="auto"/>
              <w:bottom w:val="single" w:sz="4" w:space="0" w:color="auto"/>
              <w:right w:val="nil"/>
            </w:tcBorders>
            <w:shd w:val="clear" w:color="auto" w:fill="auto"/>
            <w:vAlign w:val="center"/>
            <w:hideMark/>
          </w:tcPr>
          <w:p w14:paraId="7C16016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CARAGUATATUBA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34126A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1092</w:t>
            </w:r>
          </w:p>
        </w:tc>
      </w:tr>
      <w:tr w:rsidR="008E6222" w:rsidRPr="00EC29AD" w14:paraId="4C7887B5"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707A93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SERRANA</w:t>
            </w:r>
          </w:p>
        </w:tc>
        <w:tc>
          <w:tcPr>
            <w:tcW w:w="709" w:type="dxa"/>
            <w:tcBorders>
              <w:top w:val="nil"/>
              <w:left w:val="nil"/>
              <w:bottom w:val="single" w:sz="4" w:space="0" w:color="auto"/>
              <w:right w:val="single" w:sz="4" w:space="0" w:color="auto"/>
            </w:tcBorders>
            <w:shd w:val="clear" w:color="auto" w:fill="auto"/>
            <w:hideMark/>
          </w:tcPr>
          <w:p w14:paraId="3BF4503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214</w:t>
            </w:r>
          </w:p>
        </w:tc>
        <w:tc>
          <w:tcPr>
            <w:tcW w:w="5103" w:type="dxa"/>
            <w:tcBorders>
              <w:top w:val="nil"/>
              <w:left w:val="single" w:sz="4" w:space="0" w:color="auto"/>
              <w:bottom w:val="single" w:sz="4" w:space="0" w:color="auto"/>
              <w:right w:val="nil"/>
            </w:tcBorders>
            <w:shd w:val="clear" w:color="auto" w:fill="auto"/>
            <w:vAlign w:val="center"/>
            <w:hideMark/>
          </w:tcPr>
          <w:p w14:paraId="26B5492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ÂNGELO CAVALHEIRO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3C3755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768</w:t>
            </w:r>
          </w:p>
        </w:tc>
      </w:tr>
      <w:tr w:rsidR="008E6222" w:rsidRPr="00EC29AD" w14:paraId="5E2FB82B" w14:textId="77777777" w:rsidTr="008E6222">
        <w:trPr>
          <w:trHeight w:val="157"/>
        </w:trPr>
        <w:tc>
          <w:tcPr>
            <w:tcW w:w="2405" w:type="dxa"/>
            <w:tcBorders>
              <w:top w:val="nil"/>
              <w:left w:val="single" w:sz="4" w:space="0" w:color="auto"/>
              <w:bottom w:val="single" w:sz="4" w:space="0" w:color="auto"/>
              <w:right w:val="single" w:sz="4" w:space="0" w:color="auto"/>
            </w:tcBorders>
            <w:shd w:val="clear" w:color="auto" w:fill="auto"/>
            <w:hideMark/>
          </w:tcPr>
          <w:p w14:paraId="46FAF81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AGUAÍ</w:t>
            </w:r>
          </w:p>
        </w:tc>
        <w:tc>
          <w:tcPr>
            <w:tcW w:w="709" w:type="dxa"/>
            <w:tcBorders>
              <w:top w:val="nil"/>
              <w:left w:val="nil"/>
              <w:bottom w:val="single" w:sz="4" w:space="0" w:color="auto"/>
              <w:right w:val="single" w:sz="4" w:space="0" w:color="auto"/>
            </w:tcBorders>
            <w:shd w:val="clear" w:color="auto" w:fill="auto"/>
            <w:hideMark/>
          </w:tcPr>
          <w:p w14:paraId="250C027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215</w:t>
            </w:r>
          </w:p>
        </w:tc>
        <w:tc>
          <w:tcPr>
            <w:tcW w:w="5103" w:type="dxa"/>
            <w:tcBorders>
              <w:top w:val="nil"/>
              <w:left w:val="single" w:sz="4" w:space="0" w:color="auto"/>
              <w:bottom w:val="single" w:sz="4" w:space="0" w:color="auto"/>
              <w:right w:val="nil"/>
            </w:tcBorders>
            <w:shd w:val="clear" w:color="auto" w:fill="auto"/>
            <w:vAlign w:val="center"/>
            <w:hideMark/>
          </w:tcPr>
          <w:p w14:paraId="58C84C7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AGUAÍ</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2AC0B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798F6F7F" w14:textId="77777777" w:rsidTr="008E6222">
        <w:trPr>
          <w:trHeight w:val="106"/>
        </w:trPr>
        <w:tc>
          <w:tcPr>
            <w:tcW w:w="2405" w:type="dxa"/>
            <w:tcBorders>
              <w:top w:val="nil"/>
              <w:left w:val="single" w:sz="4" w:space="0" w:color="auto"/>
              <w:bottom w:val="single" w:sz="4" w:space="0" w:color="auto"/>
              <w:right w:val="single" w:sz="4" w:space="0" w:color="auto"/>
            </w:tcBorders>
            <w:shd w:val="clear" w:color="auto" w:fill="auto"/>
            <w:hideMark/>
          </w:tcPr>
          <w:p w14:paraId="67B9305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OSASCO</w:t>
            </w:r>
          </w:p>
        </w:tc>
        <w:tc>
          <w:tcPr>
            <w:tcW w:w="709" w:type="dxa"/>
            <w:tcBorders>
              <w:top w:val="nil"/>
              <w:left w:val="nil"/>
              <w:bottom w:val="single" w:sz="4" w:space="0" w:color="auto"/>
              <w:right w:val="single" w:sz="4" w:space="0" w:color="auto"/>
            </w:tcBorders>
            <w:shd w:val="clear" w:color="auto" w:fill="auto"/>
            <w:hideMark/>
          </w:tcPr>
          <w:p w14:paraId="4680A14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216</w:t>
            </w:r>
          </w:p>
        </w:tc>
        <w:tc>
          <w:tcPr>
            <w:tcW w:w="5103" w:type="dxa"/>
            <w:tcBorders>
              <w:top w:val="nil"/>
              <w:left w:val="single" w:sz="4" w:space="0" w:color="auto"/>
              <w:bottom w:val="single" w:sz="4" w:space="0" w:color="auto"/>
              <w:right w:val="nil"/>
            </w:tcBorders>
            <w:shd w:val="clear" w:color="auto" w:fill="auto"/>
            <w:vAlign w:val="center"/>
            <w:hideMark/>
          </w:tcPr>
          <w:p w14:paraId="4FB8A7B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OSASCO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06FFC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3420</w:t>
            </w:r>
          </w:p>
        </w:tc>
      </w:tr>
      <w:tr w:rsidR="008E6222" w:rsidRPr="00EC29AD" w14:paraId="46BF3EB6"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0EB5653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DIADEMA</w:t>
            </w:r>
          </w:p>
        </w:tc>
        <w:tc>
          <w:tcPr>
            <w:tcW w:w="709" w:type="dxa"/>
            <w:tcBorders>
              <w:top w:val="nil"/>
              <w:left w:val="nil"/>
              <w:bottom w:val="single" w:sz="4" w:space="0" w:color="auto"/>
              <w:right w:val="single" w:sz="4" w:space="0" w:color="auto"/>
            </w:tcBorders>
            <w:shd w:val="clear" w:color="auto" w:fill="auto"/>
            <w:hideMark/>
          </w:tcPr>
          <w:p w14:paraId="5FF9594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217</w:t>
            </w:r>
          </w:p>
        </w:tc>
        <w:tc>
          <w:tcPr>
            <w:tcW w:w="5103" w:type="dxa"/>
            <w:tcBorders>
              <w:top w:val="nil"/>
              <w:left w:val="single" w:sz="4" w:space="0" w:color="auto"/>
              <w:bottom w:val="single" w:sz="4" w:space="0" w:color="auto"/>
              <w:right w:val="nil"/>
            </w:tcBorders>
            <w:shd w:val="clear" w:color="auto" w:fill="auto"/>
            <w:vAlign w:val="center"/>
            <w:hideMark/>
          </w:tcPr>
          <w:p w14:paraId="7BE2F89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LUIGI PAPAIZ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68C0F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636</w:t>
            </w:r>
          </w:p>
        </w:tc>
      </w:tr>
      <w:tr w:rsidR="008E6222" w:rsidRPr="00EC29AD" w14:paraId="3602ED5B"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1D59F7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ITAPIRA</w:t>
            </w:r>
          </w:p>
        </w:tc>
        <w:tc>
          <w:tcPr>
            <w:tcW w:w="709" w:type="dxa"/>
            <w:tcBorders>
              <w:top w:val="nil"/>
              <w:left w:val="nil"/>
              <w:bottom w:val="single" w:sz="4" w:space="0" w:color="auto"/>
              <w:right w:val="single" w:sz="4" w:space="0" w:color="auto"/>
            </w:tcBorders>
            <w:shd w:val="clear" w:color="auto" w:fill="auto"/>
            <w:hideMark/>
          </w:tcPr>
          <w:p w14:paraId="6B5264E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218</w:t>
            </w:r>
          </w:p>
        </w:tc>
        <w:tc>
          <w:tcPr>
            <w:tcW w:w="5103" w:type="dxa"/>
            <w:tcBorders>
              <w:top w:val="nil"/>
              <w:left w:val="single" w:sz="4" w:space="0" w:color="auto"/>
              <w:bottom w:val="single" w:sz="4" w:space="0" w:color="auto"/>
              <w:right w:val="nil"/>
            </w:tcBorders>
            <w:shd w:val="clear" w:color="auto" w:fill="auto"/>
            <w:vAlign w:val="center"/>
            <w:hideMark/>
          </w:tcPr>
          <w:p w14:paraId="52F6BEC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JOÃO MARIA STEVANATTO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F009FE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1008</w:t>
            </w:r>
          </w:p>
        </w:tc>
      </w:tr>
      <w:tr w:rsidR="008E6222" w:rsidRPr="00EC29AD" w14:paraId="4AB7D841"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9589BB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ISABEL</w:t>
            </w:r>
          </w:p>
        </w:tc>
        <w:tc>
          <w:tcPr>
            <w:tcW w:w="709" w:type="dxa"/>
            <w:tcBorders>
              <w:top w:val="nil"/>
              <w:left w:val="nil"/>
              <w:bottom w:val="single" w:sz="4" w:space="0" w:color="auto"/>
              <w:right w:val="single" w:sz="4" w:space="0" w:color="auto"/>
            </w:tcBorders>
            <w:shd w:val="clear" w:color="auto" w:fill="auto"/>
            <w:hideMark/>
          </w:tcPr>
          <w:p w14:paraId="475BA02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219</w:t>
            </w:r>
          </w:p>
        </w:tc>
        <w:tc>
          <w:tcPr>
            <w:tcW w:w="5103" w:type="dxa"/>
            <w:tcBorders>
              <w:top w:val="nil"/>
              <w:left w:val="single" w:sz="4" w:space="0" w:color="auto"/>
              <w:bottom w:val="single" w:sz="4" w:space="0" w:color="auto"/>
              <w:right w:val="nil"/>
            </w:tcBorders>
            <w:shd w:val="clear" w:color="auto" w:fill="auto"/>
            <w:vAlign w:val="center"/>
            <w:hideMark/>
          </w:tcPr>
          <w:p w14:paraId="211B4FE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SANTA ISABEL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D648E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744</w:t>
            </w:r>
          </w:p>
        </w:tc>
      </w:tr>
      <w:tr w:rsidR="008E6222" w:rsidRPr="00EC29AD" w14:paraId="77BA630F" w14:textId="77777777" w:rsidTr="008E6222">
        <w:trPr>
          <w:trHeight w:val="108"/>
        </w:trPr>
        <w:tc>
          <w:tcPr>
            <w:tcW w:w="2405" w:type="dxa"/>
            <w:tcBorders>
              <w:top w:val="nil"/>
              <w:left w:val="single" w:sz="4" w:space="0" w:color="auto"/>
              <w:bottom w:val="single" w:sz="4" w:space="0" w:color="auto"/>
              <w:right w:val="single" w:sz="4" w:space="0" w:color="auto"/>
            </w:tcBorders>
            <w:shd w:val="clear" w:color="auto" w:fill="auto"/>
            <w:hideMark/>
          </w:tcPr>
          <w:p w14:paraId="09F005A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81517C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220</w:t>
            </w:r>
          </w:p>
        </w:tc>
        <w:tc>
          <w:tcPr>
            <w:tcW w:w="5103" w:type="dxa"/>
            <w:tcBorders>
              <w:top w:val="nil"/>
              <w:left w:val="single" w:sz="4" w:space="0" w:color="auto"/>
              <w:bottom w:val="single" w:sz="4" w:space="0" w:color="auto"/>
              <w:right w:val="nil"/>
            </w:tcBorders>
            <w:shd w:val="clear" w:color="auto" w:fill="auto"/>
            <w:vAlign w:val="center"/>
            <w:hideMark/>
          </w:tcPr>
          <w:p w14:paraId="3C3D234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PARQUE BELÉM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7F1E4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2160</w:t>
            </w:r>
          </w:p>
        </w:tc>
      </w:tr>
      <w:tr w:rsidR="008E6222" w:rsidRPr="00EC29AD" w14:paraId="50516E3D"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47736A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2C78766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221</w:t>
            </w:r>
          </w:p>
        </w:tc>
        <w:tc>
          <w:tcPr>
            <w:tcW w:w="5103" w:type="dxa"/>
            <w:tcBorders>
              <w:top w:val="nil"/>
              <w:left w:val="single" w:sz="4" w:space="0" w:color="auto"/>
              <w:bottom w:val="single" w:sz="4" w:space="0" w:color="auto"/>
              <w:right w:val="nil"/>
            </w:tcBorders>
            <w:shd w:val="clear" w:color="auto" w:fill="auto"/>
            <w:vAlign w:val="center"/>
            <w:hideMark/>
          </w:tcPr>
          <w:p w14:paraId="2463A0D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JARDIM ÂNGELA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1F2EC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0293F1E4"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EFF08F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COTIA</w:t>
            </w:r>
          </w:p>
        </w:tc>
        <w:tc>
          <w:tcPr>
            <w:tcW w:w="709" w:type="dxa"/>
            <w:tcBorders>
              <w:top w:val="nil"/>
              <w:left w:val="nil"/>
              <w:bottom w:val="single" w:sz="4" w:space="0" w:color="auto"/>
              <w:right w:val="single" w:sz="4" w:space="0" w:color="auto"/>
            </w:tcBorders>
            <w:shd w:val="clear" w:color="auto" w:fill="auto"/>
            <w:hideMark/>
          </w:tcPr>
          <w:p w14:paraId="7908517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222</w:t>
            </w:r>
          </w:p>
        </w:tc>
        <w:tc>
          <w:tcPr>
            <w:tcW w:w="5103" w:type="dxa"/>
            <w:tcBorders>
              <w:top w:val="nil"/>
              <w:left w:val="single" w:sz="4" w:space="0" w:color="auto"/>
              <w:bottom w:val="single" w:sz="4" w:space="0" w:color="auto"/>
              <w:right w:val="nil"/>
            </w:tcBorders>
            <w:shd w:val="clear" w:color="auto" w:fill="auto"/>
            <w:vAlign w:val="center"/>
            <w:hideMark/>
          </w:tcPr>
          <w:p w14:paraId="4F29F24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COTIA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3FB87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732</w:t>
            </w:r>
          </w:p>
        </w:tc>
      </w:tr>
      <w:tr w:rsidR="008E6222" w:rsidRPr="00EC29AD" w14:paraId="56CEFD84" w14:textId="77777777" w:rsidTr="008E6222">
        <w:trPr>
          <w:trHeight w:val="107"/>
        </w:trPr>
        <w:tc>
          <w:tcPr>
            <w:tcW w:w="2405" w:type="dxa"/>
            <w:tcBorders>
              <w:top w:val="nil"/>
              <w:left w:val="single" w:sz="4" w:space="0" w:color="auto"/>
              <w:bottom w:val="single" w:sz="4" w:space="0" w:color="auto"/>
              <w:right w:val="single" w:sz="4" w:space="0" w:color="auto"/>
            </w:tcBorders>
            <w:shd w:val="clear" w:color="auto" w:fill="auto"/>
            <w:hideMark/>
          </w:tcPr>
          <w:p w14:paraId="00B370B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7EF757B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223</w:t>
            </w:r>
          </w:p>
        </w:tc>
        <w:tc>
          <w:tcPr>
            <w:tcW w:w="5103" w:type="dxa"/>
            <w:tcBorders>
              <w:top w:val="nil"/>
              <w:left w:val="single" w:sz="4" w:space="0" w:color="auto"/>
              <w:bottom w:val="single" w:sz="4" w:space="0" w:color="auto"/>
              <w:right w:val="nil"/>
            </w:tcBorders>
            <w:shd w:val="clear" w:color="auto" w:fill="auto"/>
            <w:vAlign w:val="center"/>
            <w:hideMark/>
          </w:tcPr>
          <w:p w14:paraId="71EC423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CEPAM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B611A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132</w:t>
            </w:r>
          </w:p>
        </w:tc>
      </w:tr>
      <w:tr w:rsidR="008E6222" w:rsidRPr="00EC29AD" w14:paraId="1C3737FB"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DE09B5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CB4A2D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224</w:t>
            </w:r>
          </w:p>
        </w:tc>
        <w:tc>
          <w:tcPr>
            <w:tcW w:w="5103" w:type="dxa"/>
            <w:tcBorders>
              <w:top w:val="nil"/>
              <w:left w:val="single" w:sz="4" w:space="0" w:color="auto"/>
              <w:bottom w:val="single" w:sz="4" w:space="0" w:color="auto"/>
              <w:right w:val="nil"/>
            </w:tcBorders>
            <w:shd w:val="clear" w:color="auto" w:fill="auto"/>
            <w:vAlign w:val="center"/>
            <w:hideMark/>
          </w:tcPr>
          <w:p w14:paraId="08D7CF1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ABDIAS DO NASCIMENTO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A30C66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1068</w:t>
            </w:r>
          </w:p>
        </w:tc>
      </w:tr>
      <w:tr w:rsidR="008E6222" w:rsidRPr="00EC29AD" w14:paraId="0DE326DE" w14:textId="77777777" w:rsidTr="008E6222">
        <w:trPr>
          <w:trHeight w:val="101"/>
        </w:trPr>
        <w:tc>
          <w:tcPr>
            <w:tcW w:w="2405" w:type="dxa"/>
            <w:tcBorders>
              <w:top w:val="nil"/>
              <w:left w:val="single" w:sz="4" w:space="0" w:color="auto"/>
              <w:bottom w:val="single" w:sz="4" w:space="0" w:color="auto"/>
              <w:right w:val="single" w:sz="4" w:space="0" w:color="auto"/>
            </w:tcBorders>
            <w:shd w:val="clear" w:color="auto" w:fill="auto"/>
            <w:hideMark/>
          </w:tcPr>
          <w:p w14:paraId="0D6B494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67E6683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225</w:t>
            </w:r>
          </w:p>
        </w:tc>
        <w:tc>
          <w:tcPr>
            <w:tcW w:w="5103" w:type="dxa"/>
            <w:tcBorders>
              <w:top w:val="nil"/>
              <w:left w:val="single" w:sz="4" w:space="0" w:color="auto"/>
              <w:bottom w:val="single" w:sz="4" w:space="0" w:color="auto"/>
              <w:right w:val="nil"/>
            </w:tcBorders>
            <w:shd w:val="clear" w:color="auto" w:fill="auto"/>
            <w:vAlign w:val="center"/>
            <w:hideMark/>
          </w:tcPr>
          <w:p w14:paraId="0D387D1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RAPOSO TAVARES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22B76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780</w:t>
            </w:r>
          </w:p>
        </w:tc>
      </w:tr>
      <w:tr w:rsidR="008E6222" w:rsidRPr="00EC29AD" w14:paraId="14F80EFC"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5E56BF7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40FBB6C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226</w:t>
            </w:r>
          </w:p>
        </w:tc>
        <w:tc>
          <w:tcPr>
            <w:tcW w:w="5103" w:type="dxa"/>
            <w:tcBorders>
              <w:top w:val="nil"/>
              <w:left w:val="single" w:sz="4" w:space="0" w:color="auto"/>
              <w:bottom w:val="single" w:sz="4" w:space="0" w:color="auto"/>
              <w:right w:val="nil"/>
            </w:tcBorders>
            <w:shd w:val="clear" w:color="auto" w:fill="auto"/>
            <w:vAlign w:val="center"/>
            <w:hideMark/>
          </w:tcPr>
          <w:p w14:paraId="13A0EBB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GILDO MARÇAL BEZERRA BRANDÃO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F80382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0815FC25" w14:textId="77777777" w:rsidTr="008E6222">
        <w:trPr>
          <w:trHeight w:val="95"/>
        </w:trPr>
        <w:tc>
          <w:tcPr>
            <w:tcW w:w="2405" w:type="dxa"/>
            <w:tcBorders>
              <w:top w:val="nil"/>
              <w:left w:val="single" w:sz="4" w:space="0" w:color="auto"/>
              <w:bottom w:val="single" w:sz="4" w:space="0" w:color="auto"/>
              <w:right w:val="single" w:sz="4" w:space="0" w:color="auto"/>
            </w:tcBorders>
            <w:shd w:val="clear" w:color="auto" w:fill="auto"/>
            <w:hideMark/>
          </w:tcPr>
          <w:p w14:paraId="0B639DF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07AF93A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227</w:t>
            </w:r>
          </w:p>
        </w:tc>
        <w:tc>
          <w:tcPr>
            <w:tcW w:w="5103" w:type="dxa"/>
            <w:tcBorders>
              <w:top w:val="nil"/>
              <w:left w:val="single" w:sz="4" w:space="0" w:color="auto"/>
              <w:bottom w:val="single" w:sz="4" w:space="0" w:color="auto"/>
              <w:right w:val="nil"/>
            </w:tcBorders>
            <w:shd w:val="clear" w:color="auto" w:fill="auto"/>
            <w:vAlign w:val="center"/>
            <w:hideMark/>
          </w:tcPr>
          <w:p w14:paraId="75BF2FD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SÃO MATEUS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9C7A8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1452</w:t>
            </w:r>
          </w:p>
        </w:tc>
      </w:tr>
      <w:tr w:rsidR="008E6222" w:rsidRPr="00EC29AD" w14:paraId="3C0EC9DD" w14:textId="77777777" w:rsidTr="008E6222">
        <w:trPr>
          <w:trHeight w:val="199"/>
        </w:trPr>
        <w:tc>
          <w:tcPr>
            <w:tcW w:w="2405" w:type="dxa"/>
            <w:tcBorders>
              <w:top w:val="nil"/>
              <w:left w:val="single" w:sz="4" w:space="0" w:color="auto"/>
              <w:bottom w:val="single" w:sz="4" w:space="0" w:color="auto"/>
              <w:right w:val="single" w:sz="4" w:space="0" w:color="auto"/>
            </w:tcBorders>
            <w:shd w:val="clear" w:color="auto" w:fill="auto"/>
            <w:hideMark/>
          </w:tcPr>
          <w:p w14:paraId="4E76BC2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3C1D248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228</w:t>
            </w:r>
          </w:p>
        </w:tc>
        <w:tc>
          <w:tcPr>
            <w:tcW w:w="5103" w:type="dxa"/>
            <w:tcBorders>
              <w:top w:val="nil"/>
              <w:left w:val="single" w:sz="4" w:space="0" w:color="auto"/>
              <w:bottom w:val="single" w:sz="4" w:space="0" w:color="auto"/>
              <w:right w:val="nil"/>
            </w:tcBorders>
            <w:shd w:val="clear" w:color="auto" w:fill="auto"/>
            <w:vAlign w:val="center"/>
            <w:hideMark/>
          </w:tcPr>
          <w:p w14:paraId="450EE1E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JARAGUÁ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FE123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2280</w:t>
            </w:r>
          </w:p>
        </w:tc>
      </w:tr>
      <w:tr w:rsidR="008E6222" w:rsidRPr="00EC29AD" w14:paraId="29CF97C5" w14:textId="77777777" w:rsidTr="008E6222">
        <w:trPr>
          <w:trHeight w:val="147"/>
        </w:trPr>
        <w:tc>
          <w:tcPr>
            <w:tcW w:w="2405" w:type="dxa"/>
            <w:tcBorders>
              <w:top w:val="nil"/>
              <w:left w:val="single" w:sz="4" w:space="0" w:color="auto"/>
              <w:bottom w:val="single" w:sz="4" w:space="0" w:color="auto"/>
              <w:right w:val="single" w:sz="4" w:space="0" w:color="auto"/>
            </w:tcBorders>
            <w:shd w:val="clear" w:color="auto" w:fill="auto"/>
            <w:hideMark/>
          </w:tcPr>
          <w:p w14:paraId="1E62E7F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536AEAC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229</w:t>
            </w:r>
          </w:p>
        </w:tc>
        <w:tc>
          <w:tcPr>
            <w:tcW w:w="5103" w:type="dxa"/>
            <w:tcBorders>
              <w:top w:val="nil"/>
              <w:left w:val="single" w:sz="4" w:space="0" w:color="auto"/>
              <w:bottom w:val="single" w:sz="4" w:space="0" w:color="auto"/>
              <w:right w:val="nil"/>
            </w:tcBorders>
            <w:shd w:val="clear" w:color="auto" w:fill="auto"/>
            <w:vAlign w:val="center"/>
            <w:hideMark/>
          </w:tcPr>
          <w:p w14:paraId="47BD45D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PAULISTANO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2CD40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23056EFA" w14:textId="77777777" w:rsidTr="008E6222">
        <w:trPr>
          <w:trHeight w:val="10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BFE180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EC14C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754B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UIRAPURU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D2B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6F787BB3" w14:textId="77777777" w:rsidTr="008E6222">
        <w:trPr>
          <w:trHeight w:val="19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27F450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FRANCISCO MORATO</w:t>
            </w:r>
          </w:p>
        </w:tc>
        <w:tc>
          <w:tcPr>
            <w:tcW w:w="709" w:type="dxa"/>
            <w:tcBorders>
              <w:top w:val="single" w:sz="4" w:space="0" w:color="auto"/>
              <w:left w:val="nil"/>
              <w:bottom w:val="single" w:sz="4" w:space="0" w:color="auto"/>
              <w:right w:val="single" w:sz="4" w:space="0" w:color="auto"/>
            </w:tcBorders>
            <w:shd w:val="clear" w:color="auto" w:fill="auto"/>
            <w:hideMark/>
          </w:tcPr>
          <w:p w14:paraId="078755E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231</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6DF7B2F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FRANCISCO MORATO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C07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1980</w:t>
            </w:r>
          </w:p>
        </w:tc>
      </w:tr>
      <w:tr w:rsidR="008E6222" w:rsidRPr="00EC29AD" w14:paraId="32032AFF" w14:textId="77777777" w:rsidTr="008E6222">
        <w:trPr>
          <w:trHeight w:val="10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C2E7B4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OLÍMPIA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3B8F4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4A42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OLÍMPIA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6F8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936</w:t>
            </w:r>
          </w:p>
        </w:tc>
      </w:tr>
      <w:tr w:rsidR="008E6222" w:rsidRPr="00EC29AD" w14:paraId="5BACB810"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E954A0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ITUVERAVA</w:t>
            </w:r>
          </w:p>
        </w:tc>
        <w:tc>
          <w:tcPr>
            <w:tcW w:w="709" w:type="dxa"/>
            <w:tcBorders>
              <w:top w:val="single" w:sz="4" w:space="0" w:color="auto"/>
              <w:left w:val="nil"/>
              <w:bottom w:val="single" w:sz="4" w:space="0" w:color="auto"/>
              <w:right w:val="single" w:sz="4" w:space="0" w:color="auto"/>
            </w:tcBorders>
            <w:shd w:val="clear" w:color="auto" w:fill="auto"/>
            <w:hideMark/>
          </w:tcPr>
          <w:p w14:paraId="0045129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233</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74E7A30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ITUVERAVA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C11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1020</w:t>
            </w:r>
          </w:p>
        </w:tc>
      </w:tr>
      <w:tr w:rsidR="008E6222" w:rsidRPr="00EC29AD" w14:paraId="3E74F0B5" w14:textId="77777777" w:rsidTr="008E6222">
        <w:trPr>
          <w:trHeight w:val="155"/>
        </w:trPr>
        <w:tc>
          <w:tcPr>
            <w:tcW w:w="2405" w:type="dxa"/>
            <w:tcBorders>
              <w:top w:val="nil"/>
              <w:left w:val="single" w:sz="4" w:space="0" w:color="auto"/>
              <w:bottom w:val="single" w:sz="4" w:space="0" w:color="auto"/>
              <w:right w:val="single" w:sz="4" w:space="0" w:color="auto"/>
            </w:tcBorders>
            <w:shd w:val="clear" w:color="auto" w:fill="auto"/>
            <w:hideMark/>
          </w:tcPr>
          <w:p w14:paraId="0C1E26A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NOVA ODESSA</w:t>
            </w:r>
          </w:p>
        </w:tc>
        <w:tc>
          <w:tcPr>
            <w:tcW w:w="709" w:type="dxa"/>
            <w:tcBorders>
              <w:top w:val="nil"/>
              <w:left w:val="nil"/>
              <w:bottom w:val="single" w:sz="4" w:space="0" w:color="auto"/>
              <w:right w:val="single" w:sz="4" w:space="0" w:color="auto"/>
            </w:tcBorders>
            <w:shd w:val="clear" w:color="auto" w:fill="auto"/>
            <w:hideMark/>
          </w:tcPr>
          <w:p w14:paraId="7BBD197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234</w:t>
            </w:r>
          </w:p>
        </w:tc>
        <w:tc>
          <w:tcPr>
            <w:tcW w:w="5103" w:type="dxa"/>
            <w:tcBorders>
              <w:top w:val="nil"/>
              <w:left w:val="single" w:sz="4" w:space="0" w:color="auto"/>
              <w:bottom w:val="single" w:sz="4" w:space="0" w:color="auto"/>
              <w:right w:val="nil"/>
            </w:tcBorders>
            <w:shd w:val="clear" w:color="auto" w:fill="auto"/>
            <w:vAlign w:val="center"/>
            <w:hideMark/>
          </w:tcPr>
          <w:p w14:paraId="2087242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NOVA ODESSA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81D27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780</w:t>
            </w:r>
          </w:p>
        </w:tc>
      </w:tr>
      <w:tr w:rsidR="008E6222" w:rsidRPr="00EC29AD" w14:paraId="66148874"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27432DC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MAIRINQUE</w:t>
            </w:r>
          </w:p>
        </w:tc>
        <w:tc>
          <w:tcPr>
            <w:tcW w:w="709" w:type="dxa"/>
            <w:tcBorders>
              <w:top w:val="nil"/>
              <w:left w:val="nil"/>
              <w:bottom w:val="single" w:sz="4" w:space="0" w:color="auto"/>
              <w:right w:val="single" w:sz="4" w:space="0" w:color="auto"/>
            </w:tcBorders>
            <w:shd w:val="clear" w:color="auto" w:fill="auto"/>
            <w:hideMark/>
          </w:tcPr>
          <w:p w14:paraId="574076A6"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235</w:t>
            </w:r>
          </w:p>
        </w:tc>
        <w:tc>
          <w:tcPr>
            <w:tcW w:w="5103" w:type="dxa"/>
            <w:tcBorders>
              <w:top w:val="nil"/>
              <w:left w:val="single" w:sz="4" w:space="0" w:color="auto"/>
              <w:bottom w:val="single" w:sz="4" w:space="0" w:color="auto"/>
              <w:right w:val="nil"/>
            </w:tcBorders>
            <w:shd w:val="clear" w:color="auto" w:fill="auto"/>
            <w:vAlign w:val="center"/>
            <w:hideMark/>
          </w:tcPr>
          <w:p w14:paraId="5F14971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MAIRINQUE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F556E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66389E84" w14:textId="77777777" w:rsidTr="008E6222">
        <w:trPr>
          <w:trHeight w:val="64"/>
        </w:trPr>
        <w:tc>
          <w:tcPr>
            <w:tcW w:w="2405" w:type="dxa"/>
            <w:tcBorders>
              <w:top w:val="nil"/>
              <w:left w:val="single" w:sz="4" w:space="0" w:color="auto"/>
              <w:bottom w:val="single" w:sz="4" w:space="0" w:color="auto"/>
              <w:right w:val="single" w:sz="4" w:space="0" w:color="auto"/>
            </w:tcBorders>
            <w:shd w:val="clear" w:color="auto" w:fill="auto"/>
            <w:hideMark/>
          </w:tcPr>
          <w:p w14:paraId="3CC3B97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PEDRO</w:t>
            </w:r>
          </w:p>
        </w:tc>
        <w:tc>
          <w:tcPr>
            <w:tcW w:w="709" w:type="dxa"/>
            <w:tcBorders>
              <w:top w:val="nil"/>
              <w:left w:val="nil"/>
              <w:bottom w:val="single" w:sz="4" w:space="0" w:color="auto"/>
              <w:right w:val="single" w:sz="4" w:space="0" w:color="auto"/>
            </w:tcBorders>
            <w:shd w:val="clear" w:color="auto" w:fill="auto"/>
            <w:hideMark/>
          </w:tcPr>
          <w:p w14:paraId="3BAFA0B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236</w:t>
            </w:r>
          </w:p>
        </w:tc>
        <w:tc>
          <w:tcPr>
            <w:tcW w:w="5103" w:type="dxa"/>
            <w:tcBorders>
              <w:top w:val="nil"/>
              <w:left w:val="single" w:sz="4" w:space="0" w:color="auto"/>
              <w:bottom w:val="single" w:sz="4" w:space="0" w:color="auto"/>
              <w:right w:val="nil"/>
            </w:tcBorders>
            <w:shd w:val="clear" w:color="auto" w:fill="auto"/>
            <w:vAlign w:val="center"/>
            <w:hideMark/>
          </w:tcPr>
          <w:p w14:paraId="5BB6529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GUSTAVO TEIXEIRA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8A71B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2EB7596B" w14:textId="77777777" w:rsidTr="008E6222">
        <w:trPr>
          <w:trHeight w:val="239"/>
        </w:trPr>
        <w:tc>
          <w:tcPr>
            <w:tcW w:w="2405" w:type="dxa"/>
            <w:tcBorders>
              <w:top w:val="nil"/>
              <w:left w:val="single" w:sz="4" w:space="0" w:color="auto"/>
              <w:bottom w:val="single" w:sz="4" w:space="0" w:color="auto"/>
              <w:right w:val="single" w:sz="4" w:space="0" w:color="auto"/>
            </w:tcBorders>
            <w:shd w:val="clear" w:color="auto" w:fill="auto"/>
            <w:hideMark/>
          </w:tcPr>
          <w:p w14:paraId="25261AA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ROSA DO VITERBO</w:t>
            </w:r>
          </w:p>
        </w:tc>
        <w:tc>
          <w:tcPr>
            <w:tcW w:w="709" w:type="dxa"/>
            <w:tcBorders>
              <w:top w:val="nil"/>
              <w:left w:val="nil"/>
              <w:bottom w:val="single" w:sz="4" w:space="0" w:color="auto"/>
              <w:right w:val="single" w:sz="4" w:space="0" w:color="auto"/>
            </w:tcBorders>
            <w:shd w:val="clear" w:color="auto" w:fill="auto"/>
            <w:hideMark/>
          </w:tcPr>
          <w:p w14:paraId="41DA27D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237</w:t>
            </w:r>
          </w:p>
        </w:tc>
        <w:tc>
          <w:tcPr>
            <w:tcW w:w="5103" w:type="dxa"/>
            <w:tcBorders>
              <w:top w:val="nil"/>
              <w:left w:val="single" w:sz="4" w:space="0" w:color="auto"/>
              <w:bottom w:val="single" w:sz="4" w:space="0" w:color="auto"/>
              <w:right w:val="nil"/>
            </w:tcBorders>
            <w:shd w:val="clear" w:color="auto" w:fill="auto"/>
            <w:vAlign w:val="center"/>
            <w:hideMark/>
          </w:tcPr>
          <w:p w14:paraId="6936C6B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SANTA ROSA DO VITERBO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71EDA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348</w:t>
            </w:r>
          </w:p>
        </w:tc>
      </w:tr>
      <w:tr w:rsidR="008E6222" w:rsidRPr="00EC29AD" w14:paraId="1A47C9F9"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AEE1C7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2BC5C1D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238</w:t>
            </w:r>
          </w:p>
        </w:tc>
        <w:tc>
          <w:tcPr>
            <w:tcW w:w="5103" w:type="dxa"/>
            <w:tcBorders>
              <w:top w:val="nil"/>
              <w:left w:val="single" w:sz="4" w:space="0" w:color="auto"/>
              <w:bottom w:val="single" w:sz="4" w:space="0" w:color="auto"/>
              <w:right w:val="nil"/>
            </w:tcBorders>
            <w:shd w:val="clear" w:color="auto" w:fill="auto"/>
            <w:vAlign w:val="center"/>
            <w:hideMark/>
          </w:tcPr>
          <w:p w14:paraId="5CAB189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IRMÃ AGOSTINA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DA785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6C4EF27F" w14:textId="77777777" w:rsidTr="008E6222">
        <w:trPr>
          <w:trHeight w:val="137"/>
        </w:trPr>
        <w:tc>
          <w:tcPr>
            <w:tcW w:w="2405" w:type="dxa"/>
            <w:tcBorders>
              <w:top w:val="nil"/>
              <w:left w:val="single" w:sz="4" w:space="0" w:color="auto"/>
              <w:bottom w:val="single" w:sz="4" w:space="0" w:color="auto"/>
              <w:right w:val="single" w:sz="4" w:space="0" w:color="auto"/>
            </w:tcBorders>
            <w:shd w:val="clear" w:color="auto" w:fill="auto"/>
            <w:hideMark/>
          </w:tcPr>
          <w:p w14:paraId="4F1C0E8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REGISTRO</w:t>
            </w:r>
          </w:p>
        </w:tc>
        <w:tc>
          <w:tcPr>
            <w:tcW w:w="709" w:type="dxa"/>
            <w:tcBorders>
              <w:top w:val="nil"/>
              <w:left w:val="nil"/>
              <w:bottom w:val="single" w:sz="4" w:space="0" w:color="auto"/>
              <w:right w:val="single" w:sz="4" w:space="0" w:color="auto"/>
            </w:tcBorders>
            <w:shd w:val="clear" w:color="auto" w:fill="auto"/>
            <w:hideMark/>
          </w:tcPr>
          <w:p w14:paraId="026720C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239</w:t>
            </w:r>
          </w:p>
        </w:tc>
        <w:tc>
          <w:tcPr>
            <w:tcW w:w="5103" w:type="dxa"/>
            <w:tcBorders>
              <w:top w:val="nil"/>
              <w:left w:val="single" w:sz="4" w:space="0" w:color="auto"/>
              <w:bottom w:val="single" w:sz="4" w:space="0" w:color="auto"/>
              <w:right w:val="nil"/>
            </w:tcBorders>
            <w:shd w:val="clear" w:color="auto" w:fill="auto"/>
            <w:vAlign w:val="center"/>
            <w:hideMark/>
          </w:tcPr>
          <w:p w14:paraId="4962095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REGISTRO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0C9F7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348</w:t>
            </w:r>
          </w:p>
        </w:tc>
      </w:tr>
      <w:tr w:rsidR="008E6222" w:rsidRPr="00EC29AD" w14:paraId="14A8BD5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BB9D08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LORENA</w:t>
            </w:r>
          </w:p>
        </w:tc>
        <w:tc>
          <w:tcPr>
            <w:tcW w:w="709" w:type="dxa"/>
            <w:tcBorders>
              <w:top w:val="nil"/>
              <w:left w:val="nil"/>
              <w:bottom w:val="single" w:sz="4" w:space="0" w:color="auto"/>
              <w:right w:val="single" w:sz="4" w:space="0" w:color="auto"/>
            </w:tcBorders>
            <w:shd w:val="clear" w:color="auto" w:fill="auto"/>
            <w:hideMark/>
          </w:tcPr>
          <w:p w14:paraId="12825F9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240</w:t>
            </w:r>
          </w:p>
        </w:tc>
        <w:tc>
          <w:tcPr>
            <w:tcW w:w="5103" w:type="dxa"/>
            <w:tcBorders>
              <w:top w:val="nil"/>
              <w:left w:val="single" w:sz="4" w:space="0" w:color="auto"/>
              <w:bottom w:val="single" w:sz="4" w:space="0" w:color="auto"/>
              <w:right w:val="nil"/>
            </w:tcBorders>
            <w:shd w:val="clear" w:color="auto" w:fill="auto"/>
            <w:vAlign w:val="center"/>
            <w:hideMark/>
          </w:tcPr>
          <w:p w14:paraId="2E9A817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PADRE CARLOS LEÔNCIO DA SILVA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66A3D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1080</w:t>
            </w:r>
          </w:p>
        </w:tc>
      </w:tr>
      <w:tr w:rsidR="008E6222" w:rsidRPr="00EC29AD" w14:paraId="4D93F69E" w14:textId="77777777" w:rsidTr="008E6222">
        <w:trPr>
          <w:trHeight w:val="131"/>
        </w:trPr>
        <w:tc>
          <w:tcPr>
            <w:tcW w:w="2405" w:type="dxa"/>
            <w:tcBorders>
              <w:top w:val="nil"/>
              <w:left w:val="single" w:sz="4" w:space="0" w:color="auto"/>
              <w:bottom w:val="single" w:sz="4" w:space="0" w:color="auto"/>
              <w:right w:val="single" w:sz="4" w:space="0" w:color="auto"/>
            </w:tcBorders>
            <w:shd w:val="clear" w:color="auto" w:fill="auto"/>
            <w:hideMark/>
          </w:tcPr>
          <w:p w14:paraId="287354B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EMBU DAS ARTES</w:t>
            </w:r>
          </w:p>
        </w:tc>
        <w:tc>
          <w:tcPr>
            <w:tcW w:w="709" w:type="dxa"/>
            <w:tcBorders>
              <w:top w:val="nil"/>
              <w:left w:val="nil"/>
              <w:bottom w:val="single" w:sz="4" w:space="0" w:color="auto"/>
              <w:right w:val="single" w:sz="4" w:space="0" w:color="auto"/>
            </w:tcBorders>
            <w:shd w:val="clear" w:color="auto" w:fill="auto"/>
            <w:hideMark/>
          </w:tcPr>
          <w:p w14:paraId="6B86DD1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241</w:t>
            </w:r>
          </w:p>
        </w:tc>
        <w:tc>
          <w:tcPr>
            <w:tcW w:w="5103" w:type="dxa"/>
            <w:tcBorders>
              <w:top w:val="nil"/>
              <w:left w:val="single" w:sz="4" w:space="0" w:color="auto"/>
              <w:bottom w:val="single" w:sz="4" w:space="0" w:color="auto"/>
              <w:right w:val="nil"/>
            </w:tcBorders>
            <w:shd w:val="clear" w:color="auto" w:fill="auto"/>
            <w:vAlign w:val="center"/>
            <w:hideMark/>
          </w:tcPr>
          <w:p w14:paraId="2FDC433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EMBU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0BBE6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1716</w:t>
            </w:r>
          </w:p>
        </w:tc>
      </w:tr>
      <w:tr w:rsidR="008E6222" w:rsidRPr="00EC29AD" w14:paraId="2A2A9ECA" w14:textId="77777777" w:rsidTr="008E6222">
        <w:trPr>
          <w:trHeight w:val="178"/>
        </w:trPr>
        <w:tc>
          <w:tcPr>
            <w:tcW w:w="2405" w:type="dxa"/>
            <w:tcBorders>
              <w:top w:val="nil"/>
              <w:left w:val="single" w:sz="4" w:space="0" w:color="auto"/>
              <w:bottom w:val="single" w:sz="4" w:space="0" w:color="auto"/>
              <w:right w:val="single" w:sz="4" w:space="0" w:color="auto"/>
            </w:tcBorders>
            <w:shd w:val="clear" w:color="auto" w:fill="auto"/>
            <w:hideMark/>
          </w:tcPr>
          <w:p w14:paraId="4068E1A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OSASCO</w:t>
            </w:r>
          </w:p>
        </w:tc>
        <w:tc>
          <w:tcPr>
            <w:tcW w:w="709" w:type="dxa"/>
            <w:tcBorders>
              <w:top w:val="nil"/>
              <w:left w:val="nil"/>
              <w:bottom w:val="single" w:sz="4" w:space="0" w:color="auto"/>
              <w:right w:val="single" w:sz="4" w:space="0" w:color="auto"/>
            </w:tcBorders>
            <w:shd w:val="clear" w:color="auto" w:fill="auto"/>
            <w:hideMark/>
          </w:tcPr>
          <w:p w14:paraId="12A52D0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242</w:t>
            </w:r>
          </w:p>
        </w:tc>
        <w:tc>
          <w:tcPr>
            <w:tcW w:w="5103" w:type="dxa"/>
            <w:tcBorders>
              <w:top w:val="nil"/>
              <w:left w:val="single" w:sz="4" w:space="0" w:color="auto"/>
              <w:bottom w:val="single" w:sz="4" w:space="0" w:color="auto"/>
              <w:right w:val="nil"/>
            </w:tcBorders>
            <w:shd w:val="clear" w:color="auto" w:fill="auto"/>
            <w:vAlign w:val="center"/>
            <w:hideMark/>
          </w:tcPr>
          <w:p w14:paraId="65BDB80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OSASCO 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49540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1680</w:t>
            </w:r>
          </w:p>
        </w:tc>
      </w:tr>
      <w:tr w:rsidR="008E6222" w:rsidRPr="00EC29AD" w14:paraId="0C9B24A5" w14:textId="77777777" w:rsidTr="008E6222">
        <w:trPr>
          <w:trHeight w:val="139"/>
        </w:trPr>
        <w:tc>
          <w:tcPr>
            <w:tcW w:w="2405" w:type="dxa"/>
            <w:tcBorders>
              <w:top w:val="nil"/>
              <w:left w:val="single" w:sz="4" w:space="0" w:color="auto"/>
              <w:bottom w:val="single" w:sz="4" w:space="0" w:color="auto"/>
              <w:right w:val="single" w:sz="4" w:space="0" w:color="auto"/>
            </w:tcBorders>
            <w:shd w:val="clear" w:color="auto" w:fill="auto"/>
            <w:hideMark/>
          </w:tcPr>
          <w:p w14:paraId="401A6EF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ITARARÉ</w:t>
            </w:r>
          </w:p>
        </w:tc>
        <w:tc>
          <w:tcPr>
            <w:tcW w:w="709" w:type="dxa"/>
            <w:tcBorders>
              <w:top w:val="nil"/>
              <w:left w:val="nil"/>
              <w:bottom w:val="single" w:sz="4" w:space="0" w:color="auto"/>
              <w:right w:val="single" w:sz="4" w:space="0" w:color="auto"/>
            </w:tcBorders>
            <w:shd w:val="clear" w:color="auto" w:fill="auto"/>
            <w:hideMark/>
          </w:tcPr>
          <w:p w14:paraId="511FF3C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243</w:t>
            </w:r>
          </w:p>
        </w:tc>
        <w:tc>
          <w:tcPr>
            <w:tcW w:w="5103" w:type="dxa"/>
            <w:tcBorders>
              <w:top w:val="nil"/>
              <w:left w:val="single" w:sz="4" w:space="0" w:color="auto"/>
              <w:bottom w:val="single" w:sz="4" w:space="0" w:color="auto"/>
              <w:right w:val="nil"/>
            </w:tcBorders>
            <w:shd w:val="clear" w:color="auto" w:fill="auto"/>
            <w:vAlign w:val="center"/>
            <w:hideMark/>
          </w:tcPr>
          <w:p w14:paraId="51D8621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ITARARÉ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38517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w:t>
            </w:r>
          </w:p>
        </w:tc>
      </w:tr>
      <w:tr w:rsidR="008E6222" w:rsidRPr="00EC29AD" w14:paraId="029FAF0E"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6D987B6"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LENÇÓIS PAULISTA</w:t>
            </w:r>
          </w:p>
        </w:tc>
        <w:tc>
          <w:tcPr>
            <w:tcW w:w="709" w:type="dxa"/>
            <w:tcBorders>
              <w:top w:val="nil"/>
              <w:left w:val="nil"/>
              <w:bottom w:val="single" w:sz="4" w:space="0" w:color="auto"/>
              <w:right w:val="single" w:sz="4" w:space="0" w:color="auto"/>
            </w:tcBorders>
            <w:shd w:val="clear" w:color="auto" w:fill="auto"/>
            <w:hideMark/>
          </w:tcPr>
          <w:p w14:paraId="52382CA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244</w:t>
            </w:r>
          </w:p>
        </w:tc>
        <w:tc>
          <w:tcPr>
            <w:tcW w:w="5103" w:type="dxa"/>
            <w:tcBorders>
              <w:top w:val="nil"/>
              <w:left w:val="single" w:sz="4" w:space="0" w:color="auto"/>
              <w:bottom w:val="single" w:sz="4" w:space="0" w:color="auto"/>
              <w:right w:val="nil"/>
            </w:tcBorders>
            <w:shd w:val="clear" w:color="auto" w:fill="auto"/>
            <w:vAlign w:val="center"/>
            <w:hideMark/>
          </w:tcPr>
          <w:p w14:paraId="5016E7B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CIDADE DO LIVRO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9C3ABB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10932271" w14:textId="77777777" w:rsidTr="008E6222">
        <w:trPr>
          <w:trHeight w:val="133"/>
        </w:trPr>
        <w:tc>
          <w:tcPr>
            <w:tcW w:w="2405" w:type="dxa"/>
            <w:tcBorders>
              <w:top w:val="nil"/>
              <w:left w:val="single" w:sz="4" w:space="0" w:color="auto"/>
              <w:bottom w:val="single" w:sz="4" w:space="0" w:color="auto"/>
              <w:right w:val="single" w:sz="4" w:space="0" w:color="auto"/>
            </w:tcBorders>
            <w:shd w:val="clear" w:color="auto" w:fill="auto"/>
            <w:hideMark/>
          </w:tcPr>
          <w:p w14:paraId="430B4D3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BARUERI</w:t>
            </w:r>
          </w:p>
        </w:tc>
        <w:tc>
          <w:tcPr>
            <w:tcW w:w="709" w:type="dxa"/>
            <w:tcBorders>
              <w:top w:val="nil"/>
              <w:left w:val="nil"/>
              <w:bottom w:val="single" w:sz="4" w:space="0" w:color="auto"/>
              <w:right w:val="single" w:sz="4" w:space="0" w:color="auto"/>
            </w:tcBorders>
            <w:shd w:val="clear" w:color="auto" w:fill="auto"/>
            <w:hideMark/>
          </w:tcPr>
          <w:p w14:paraId="239DA8A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245</w:t>
            </w:r>
          </w:p>
        </w:tc>
        <w:tc>
          <w:tcPr>
            <w:tcW w:w="5103" w:type="dxa"/>
            <w:tcBorders>
              <w:top w:val="nil"/>
              <w:left w:val="single" w:sz="4" w:space="0" w:color="auto"/>
              <w:bottom w:val="single" w:sz="4" w:space="0" w:color="auto"/>
              <w:right w:val="nil"/>
            </w:tcBorders>
            <w:shd w:val="clear" w:color="auto" w:fill="auto"/>
            <w:vAlign w:val="center"/>
            <w:hideMark/>
          </w:tcPr>
          <w:p w14:paraId="725CA4B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BARUERI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28500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1656</w:t>
            </w:r>
          </w:p>
        </w:tc>
      </w:tr>
      <w:tr w:rsidR="008E6222" w:rsidRPr="00EC29AD" w14:paraId="341E1C9C"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79D133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TIETÊ</w:t>
            </w:r>
          </w:p>
        </w:tc>
        <w:tc>
          <w:tcPr>
            <w:tcW w:w="709" w:type="dxa"/>
            <w:tcBorders>
              <w:top w:val="nil"/>
              <w:left w:val="nil"/>
              <w:bottom w:val="single" w:sz="4" w:space="0" w:color="auto"/>
              <w:right w:val="single" w:sz="4" w:space="0" w:color="auto"/>
            </w:tcBorders>
            <w:shd w:val="clear" w:color="auto" w:fill="auto"/>
            <w:hideMark/>
          </w:tcPr>
          <w:p w14:paraId="5FF7918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246</w:t>
            </w:r>
          </w:p>
        </w:tc>
        <w:tc>
          <w:tcPr>
            <w:tcW w:w="5103" w:type="dxa"/>
            <w:tcBorders>
              <w:top w:val="nil"/>
              <w:left w:val="single" w:sz="4" w:space="0" w:color="auto"/>
              <w:bottom w:val="single" w:sz="4" w:space="0" w:color="auto"/>
              <w:right w:val="nil"/>
            </w:tcBorders>
            <w:shd w:val="clear" w:color="auto" w:fill="auto"/>
            <w:vAlign w:val="center"/>
            <w:hideMark/>
          </w:tcPr>
          <w:p w14:paraId="3796D2D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DOUTOR NELSON ALVES VIANNA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226F8C"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792</w:t>
            </w:r>
          </w:p>
        </w:tc>
      </w:tr>
      <w:tr w:rsidR="008E6222" w:rsidRPr="00EC29AD" w14:paraId="596BF3DD" w14:textId="77777777" w:rsidTr="008E6222">
        <w:trPr>
          <w:trHeight w:val="127"/>
        </w:trPr>
        <w:tc>
          <w:tcPr>
            <w:tcW w:w="2405" w:type="dxa"/>
            <w:tcBorders>
              <w:top w:val="nil"/>
              <w:left w:val="single" w:sz="4" w:space="0" w:color="auto"/>
              <w:bottom w:val="single" w:sz="4" w:space="0" w:color="auto"/>
              <w:right w:val="single" w:sz="4" w:space="0" w:color="auto"/>
            </w:tcBorders>
            <w:shd w:val="clear" w:color="auto" w:fill="auto"/>
            <w:hideMark/>
          </w:tcPr>
          <w:p w14:paraId="023C62D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61A8A79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247</w:t>
            </w:r>
          </w:p>
        </w:tc>
        <w:tc>
          <w:tcPr>
            <w:tcW w:w="5103" w:type="dxa"/>
            <w:tcBorders>
              <w:top w:val="nil"/>
              <w:left w:val="single" w:sz="4" w:space="0" w:color="auto"/>
              <w:bottom w:val="single" w:sz="4" w:space="0" w:color="auto"/>
              <w:right w:val="nil"/>
            </w:tcBorders>
            <w:shd w:val="clear" w:color="auto" w:fill="auto"/>
            <w:vAlign w:val="center"/>
            <w:hideMark/>
          </w:tcPr>
          <w:p w14:paraId="1E327C1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MANDAQUI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CF513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542B8DC4" w14:textId="77777777" w:rsidTr="008E6222">
        <w:trPr>
          <w:trHeight w:val="75"/>
        </w:trPr>
        <w:tc>
          <w:tcPr>
            <w:tcW w:w="2405" w:type="dxa"/>
            <w:tcBorders>
              <w:top w:val="nil"/>
              <w:left w:val="single" w:sz="4" w:space="0" w:color="auto"/>
              <w:bottom w:val="single" w:sz="4" w:space="0" w:color="auto"/>
              <w:right w:val="single" w:sz="4" w:space="0" w:color="auto"/>
            </w:tcBorders>
            <w:shd w:val="clear" w:color="auto" w:fill="auto"/>
            <w:hideMark/>
          </w:tcPr>
          <w:p w14:paraId="1D773E4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CERQUILHO</w:t>
            </w:r>
          </w:p>
        </w:tc>
        <w:tc>
          <w:tcPr>
            <w:tcW w:w="709" w:type="dxa"/>
            <w:tcBorders>
              <w:top w:val="nil"/>
              <w:left w:val="nil"/>
              <w:bottom w:val="single" w:sz="4" w:space="0" w:color="auto"/>
              <w:right w:val="single" w:sz="4" w:space="0" w:color="auto"/>
            </w:tcBorders>
            <w:shd w:val="clear" w:color="auto" w:fill="auto"/>
            <w:hideMark/>
          </w:tcPr>
          <w:p w14:paraId="029DE1B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248</w:t>
            </w:r>
          </w:p>
        </w:tc>
        <w:tc>
          <w:tcPr>
            <w:tcW w:w="5103" w:type="dxa"/>
            <w:tcBorders>
              <w:top w:val="nil"/>
              <w:left w:val="single" w:sz="4" w:space="0" w:color="auto"/>
              <w:bottom w:val="single" w:sz="4" w:space="0" w:color="auto"/>
              <w:right w:val="nil"/>
            </w:tcBorders>
            <w:shd w:val="clear" w:color="auto" w:fill="auto"/>
            <w:vAlign w:val="center"/>
            <w:hideMark/>
          </w:tcPr>
          <w:p w14:paraId="7DE9303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CERQUILHO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EB04F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792</w:t>
            </w:r>
          </w:p>
        </w:tc>
      </w:tr>
      <w:tr w:rsidR="008E6222" w:rsidRPr="00EC29AD" w14:paraId="5C0471B7"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5EA7E0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ITAQUAQUECETUBA</w:t>
            </w:r>
          </w:p>
        </w:tc>
        <w:tc>
          <w:tcPr>
            <w:tcW w:w="709" w:type="dxa"/>
            <w:tcBorders>
              <w:top w:val="nil"/>
              <w:left w:val="nil"/>
              <w:bottom w:val="single" w:sz="4" w:space="0" w:color="auto"/>
              <w:right w:val="single" w:sz="4" w:space="0" w:color="auto"/>
            </w:tcBorders>
            <w:shd w:val="clear" w:color="auto" w:fill="auto"/>
            <w:hideMark/>
          </w:tcPr>
          <w:p w14:paraId="2FF1CCF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249</w:t>
            </w:r>
          </w:p>
        </w:tc>
        <w:tc>
          <w:tcPr>
            <w:tcW w:w="5103" w:type="dxa"/>
            <w:tcBorders>
              <w:top w:val="nil"/>
              <w:left w:val="single" w:sz="4" w:space="0" w:color="auto"/>
              <w:bottom w:val="single" w:sz="4" w:space="0" w:color="auto"/>
              <w:right w:val="nil"/>
            </w:tcBorders>
            <w:shd w:val="clear" w:color="auto" w:fill="auto"/>
            <w:vAlign w:val="center"/>
            <w:hideMark/>
          </w:tcPr>
          <w:p w14:paraId="6A51650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ITAQUAQUECETUBA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F9D2E4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360</w:t>
            </w:r>
          </w:p>
        </w:tc>
      </w:tr>
      <w:tr w:rsidR="008E6222" w:rsidRPr="00EC29AD" w14:paraId="3067581D" w14:textId="77777777" w:rsidTr="008E6222">
        <w:trPr>
          <w:trHeight w:val="83"/>
        </w:trPr>
        <w:tc>
          <w:tcPr>
            <w:tcW w:w="2405" w:type="dxa"/>
            <w:tcBorders>
              <w:top w:val="nil"/>
              <w:left w:val="single" w:sz="4" w:space="0" w:color="auto"/>
              <w:bottom w:val="single" w:sz="4" w:space="0" w:color="auto"/>
              <w:right w:val="single" w:sz="4" w:space="0" w:color="auto"/>
            </w:tcBorders>
            <w:shd w:val="clear" w:color="auto" w:fill="auto"/>
            <w:hideMark/>
          </w:tcPr>
          <w:p w14:paraId="318B6E3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4D10340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250</w:t>
            </w:r>
          </w:p>
        </w:tc>
        <w:tc>
          <w:tcPr>
            <w:tcW w:w="5103" w:type="dxa"/>
            <w:tcBorders>
              <w:top w:val="nil"/>
              <w:left w:val="single" w:sz="4" w:space="0" w:color="auto"/>
              <w:bottom w:val="single" w:sz="4" w:space="0" w:color="auto"/>
              <w:right w:val="nil"/>
            </w:tcBorders>
            <w:shd w:val="clear" w:color="auto" w:fill="auto"/>
            <w:vAlign w:val="center"/>
            <w:hideMark/>
          </w:tcPr>
          <w:p w14:paraId="01A9010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VICTOR CIVITA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9864F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1440</w:t>
            </w:r>
          </w:p>
        </w:tc>
      </w:tr>
      <w:tr w:rsidR="008E6222" w:rsidRPr="00EC29AD" w14:paraId="2C0129D8" w14:textId="77777777" w:rsidTr="008E6222">
        <w:trPr>
          <w:trHeight w:val="173"/>
        </w:trPr>
        <w:tc>
          <w:tcPr>
            <w:tcW w:w="2405" w:type="dxa"/>
            <w:tcBorders>
              <w:top w:val="nil"/>
              <w:left w:val="single" w:sz="4" w:space="0" w:color="auto"/>
              <w:bottom w:val="single" w:sz="4" w:space="0" w:color="auto"/>
              <w:right w:val="single" w:sz="4" w:space="0" w:color="auto"/>
            </w:tcBorders>
            <w:shd w:val="clear" w:color="auto" w:fill="auto"/>
            <w:hideMark/>
          </w:tcPr>
          <w:p w14:paraId="07AC2EC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TAUBATÉ</w:t>
            </w:r>
          </w:p>
        </w:tc>
        <w:tc>
          <w:tcPr>
            <w:tcW w:w="709" w:type="dxa"/>
            <w:tcBorders>
              <w:top w:val="nil"/>
              <w:left w:val="nil"/>
              <w:bottom w:val="single" w:sz="4" w:space="0" w:color="auto"/>
              <w:right w:val="single" w:sz="4" w:space="0" w:color="auto"/>
            </w:tcBorders>
            <w:shd w:val="clear" w:color="auto" w:fill="auto"/>
            <w:hideMark/>
          </w:tcPr>
          <w:p w14:paraId="738C0EE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251</w:t>
            </w:r>
          </w:p>
        </w:tc>
        <w:tc>
          <w:tcPr>
            <w:tcW w:w="5103" w:type="dxa"/>
            <w:tcBorders>
              <w:top w:val="nil"/>
              <w:left w:val="single" w:sz="4" w:space="0" w:color="auto"/>
              <w:bottom w:val="single" w:sz="4" w:space="0" w:color="auto"/>
              <w:right w:val="nil"/>
            </w:tcBorders>
            <w:shd w:val="clear" w:color="auto" w:fill="auto"/>
            <w:vAlign w:val="center"/>
            <w:hideMark/>
          </w:tcPr>
          <w:p w14:paraId="5F2519C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TAUBATÉ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5B8B7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642025BF" w14:textId="77777777" w:rsidTr="008E6222">
        <w:trPr>
          <w:trHeight w:val="159"/>
        </w:trPr>
        <w:tc>
          <w:tcPr>
            <w:tcW w:w="2405" w:type="dxa"/>
            <w:tcBorders>
              <w:top w:val="nil"/>
              <w:left w:val="single" w:sz="4" w:space="0" w:color="auto"/>
              <w:bottom w:val="single" w:sz="4" w:space="0" w:color="auto"/>
              <w:right w:val="single" w:sz="4" w:space="0" w:color="auto"/>
            </w:tcBorders>
            <w:shd w:val="clear" w:color="auto" w:fill="auto"/>
            <w:hideMark/>
          </w:tcPr>
          <w:p w14:paraId="43AF1B5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PRESIDENTE PRUDENTE</w:t>
            </w:r>
          </w:p>
        </w:tc>
        <w:tc>
          <w:tcPr>
            <w:tcW w:w="709" w:type="dxa"/>
            <w:tcBorders>
              <w:top w:val="nil"/>
              <w:left w:val="nil"/>
              <w:bottom w:val="single" w:sz="4" w:space="0" w:color="auto"/>
              <w:right w:val="single" w:sz="4" w:space="0" w:color="auto"/>
            </w:tcBorders>
            <w:shd w:val="clear" w:color="auto" w:fill="auto"/>
            <w:hideMark/>
          </w:tcPr>
          <w:p w14:paraId="2FB974B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252</w:t>
            </w:r>
          </w:p>
        </w:tc>
        <w:tc>
          <w:tcPr>
            <w:tcW w:w="5103" w:type="dxa"/>
            <w:tcBorders>
              <w:top w:val="nil"/>
              <w:left w:val="single" w:sz="4" w:space="0" w:color="auto"/>
              <w:bottom w:val="single" w:sz="4" w:space="0" w:color="auto"/>
              <w:right w:val="nil"/>
            </w:tcBorders>
            <w:shd w:val="clear" w:color="auto" w:fill="auto"/>
            <w:vAlign w:val="center"/>
            <w:hideMark/>
          </w:tcPr>
          <w:p w14:paraId="78C021B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 ADOLPHO ARRUDA MELLO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DB60D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1200</w:t>
            </w:r>
          </w:p>
        </w:tc>
      </w:tr>
      <w:tr w:rsidR="008E6222" w:rsidRPr="00EC29AD" w14:paraId="7BC62511"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40550F6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1A3C449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253</w:t>
            </w:r>
          </w:p>
        </w:tc>
        <w:tc>
          <w:tcPr>
            <w:tcW w:w="5103" w:type="dxa"/>
            <w:tcBorders>
              <w:top w:val="nil"/>
              <w:left w:val="single" w:sz="4" w:space="0" w:color="auto"/>
              <w:bottom w:val="single" w:sz="4" w:space="0" w:color="auto"/>
              <w:right w:val="nil"/>
            </w:tcBorders>
            <w:shd w:val="clear" w:color="auto" w:fill="auto"/>
            <w:vAlign w:val="center"/>
            <w:hideMark/>
          </w:tcPr>
          <w:p w14:paraId="1520702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JORNALISTA ROBERTO MARINHO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87C834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456</w:t>
            </w:r>
          </w:p>
        </w:tc>
      </w:tr>
      <w:tr w:rsidR="008E6222" w:rsidRPr="00EC29AD" w14:paraId="17605919" w14:textId="77777777" w:rsidTr="008E6222">
        <w:trPr>
          <w:trHeight w:val="241"/>
        </w:trPr>
        <w:tc>
          <w:tcPr>
            <w:tcW w:w="2405" w:type="dxa"/>
            <w:tcBorders>
              <w:top w:val="nil"/>
              <w:left w:val="single" w:sz="4" w:space="0" w:color="auto"/>
              <w:bottom w:val="single" w:sz="4" w:space="0" w:color="auto"/>
              <w:right w:val="single" w:sz="4" w:space="0" w:color="auto"/>
            </w:tcBorders>
            <w:shd w:val="clear" w:color="000000" w:fill="FFFFFF"/>
            <w:hideMark/>
          </w:tcPr>
          <w:p w14:paraId="7B89064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000000" w:fill="FFFFFF"/>
            <w:hideMark/>
          </w:tcPr>
          <w:p w14:paraId="52C354A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254</w:t>
            </w:r>
          </w:p>
        </w:tc>
        <w:tc>
          <w:tcPr>
            <w:tcW w:w="5103" w:type="dxa"/>
            <w:tcBorders>
              <w:top w:val="nil"/>
              <w:left w:val="single" w:sz="4" w:space="0" w:color="auto"/>
              <w:bottom w:val="single" w:sz="4" w:space="0" w:color="auto"/>
              <w:right w:val="nil"/>
            </w:tcBorders>
            <w:shd w:val="clear" w:color="000000" w:fill="FFFFFF"/>
            <w:vAlign w:val="center"/>
            <w:hideMark/>
          </w:tcPr>
          <w:p w14:paraId="2A9413D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DOUTORA DOROTI QUIOMI KANASHIRO TOYOHARA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C9F24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02542A23" w14:textId="77777777" w:rsidTr="008E6222">
        <w:trPr>
          <w:trHeight w:val="192"/>
        </w:trPr>
        <w:tc>
          <w:tcPr>
            <w:tcW w:w="2405" w:type="dxa"/>
            <w:tcBorders>
              <w:top w:val="nil"/>
              <w:left w:val="single" w:sz="4" w:space="0" w:color="auto"/>
              <w:bottom w:val="single" w:sz="4" w:space="0" w:color="auto"/>
              <w:right w:val="single" w:sz="4" w:space="0" w:color="auto"/>
            </w:tcBorders>
            <w:shd w:val="clear" w:color="auto" w:fill="auto"/>
            <w:hideMark/>
          </w:tcPr>
          <w:p w14:paraId="6646DC9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MONTE ALTO</w:t>
            </w:r>
          </w:p>
        </w:tc>
        <w:tc>
          <w:tcPr>
            <w:tcW w:w="709" w:type="dxa"/>
            <w:tcBorders>
              <w:top w:val="nil"/>
              <w:left w:val="nil"/>
              <w:bottom w:val="single" w:sz="4" w:space="0" w:color="auto"/>
              <w:right w:val="single" w:sz="4" w:space="0" w:color="auto"/>
            </w:tcBorders>
            <w:shd w:val="clear" w:color="auto" w:fill="auto"/>
            <w:hideMark/>
          </w:tcPr>
          <w:p w14:paraId="478A464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255</w:t>
            </w:r>
          </w:p>
        </w:tc>
        <w:tc>
          <w:tcPr>
            <w:tcW w:w="5103" w:type="dxa"/>
            <w:tcBorders>
              <w:top w:val="nil"/>
              <w:left w:val="single" w:sz="4" w:space="0" w:color="auto"/>
              <w:bottom w:val="single" w:sz="4" w:space="0" w:color="auto"/>
              <w:right w:val="nil"/>
            </w:tcBorders>
            <w:shd w:val="clear" w:color="auto" w:fill="auto"/>
            <w:vAlign w:val="center"/>
            <w:hideMark/>
          </w:tcPr>
          <w:p w14:paraId="1EB70A6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ALCIDES CESTARI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17E25E"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264</w:t>
            </w:r>
          </w:p>
        </w:tc>
      </w:tr>
      <w:tr w:rsidR="008E6222" w:rsidRPr="00EC29AD" w14:paraId="438A856A" w14:textId="77777777" w:rsidTr="008E6222">
        <w:trPr>
          <w:trHeight w:val="237"/>
        </w:trPr>
        <w:tc>
          <w:tcPr>
            <w:tcW w:w="2405" w:type="dxa"/>
            <w:tcBorders>
              <w:top w:val="nil"/>
              <w:left w:val="single" w:sz="4" w:space="0" w:color="auto"/>
              <w:bottom w:val="single" w:sz="4" w:space="0" w:color="auto"/>
              <w:right w:val="single" w:sz="4" w:space="0" w:color="auto"/>
            </w:tcBorders>
            <w:shd w:val="clear" w:color="auto" w:fill="auto"/>
            <w:hideMark/>
          </w:tcPr>
          <w:p w14:paraId="71E1291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GUARIBA</w:t>
            </w:r>
          </w:p>
        </w:tc>
        <w:tc>
          <w:tcPr>
            <w:tcW w:w="709" w:type="dxa"/>
            <w:tcBorders>
              <w:top w:val="nil"/>
              <w:left w:val="nil"/>
              <w:bottom w:val="single" w:sz="4" w:space="0" w:color="auto"/>
              <w:right w:val="single" w:sz="4" w:space="0" w:color="auto"/>
            </w:tcBorders>
            <w:shd w:val="clear" w:color="auto" w:fill="auto"/>
            <w:hideMark/>
          </w:tcPr>
          <w:p w14:paraId="65F2A09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256</w:t>
            </w:r>
          </w:p>
        </w:tc>
        <w:tc>
          <w:tcPr>
            <w:tcW w:w="5103" w:type="dxa"/>
            <w:tcBorders>
              <w:top w:val="nil"/>
              <w:left w:val="single" w:sz="4" w:space="0" w:color="auto"/>
              <w:bottom w:val="single" w:sz="4" w:space="0" w:color="auto"/>
              <w:right w:val="nil"/>
            </w:tcBorders>
            <w:shd w:val="clear" w:color="auto" w:fill="auto"/>
            <w:vAlign w:val="center"/>
            <w:hideMark/>
          </w:tcPr>
          <w:p w14:paraId="2808939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BENTO CARLOS BOTELHO DO AMARAL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1382B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900</w:t>
            </w:r>
          </w:p>
        </w:tc>
      </w:tr>
      <w:tr w:rsidR="008E6222" w:rsidRPr="00EC29AD" w14:paraId="665795EC"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342D12B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4034D7B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257</w:t>
            </w:r>
          </w:p>
        </w:tc>
        <w:tc>
          <w:tcPr>
            <w:tcW w:w="5103" w:type="dxa"/>
            <w:tcBorders>
              <w:top w:val="nil"/>
              <w:left w:val="single" w:sz="4" w:space="0" w:color="auto"/>
              <w:bottom w:val="single" w:sz="4" w:space="0" w:color="auto"/>
              <w:right w:val="nil"/>
            </w:tcBorders>
            <w:shd w:val="clear" w:color="auto" w:fill="auto"/>
            <w:vAlign w:val="center"/>
            <w:hideMark/>
          </w:tcPr>
          <w:p w14:paraId="464384E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 MIGUEL REALE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74D94F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1944</w:t>
            </w:r>
          </w:p>
        </w:tc>
      </w:tr>
      <w:tr w:rsidR="008E6222" w:rsidRPr="00EC29AD" w14:paraId="646F335C" w14:textId="77777777" w:rsidTr="008E6222">
        <w:trPr>
          <w:trHeight w:val="149"/>
        </w:trPr>
        <w:tc>
          <w:tcPr>
            <w:tcW w:w="2405" w:type="dxa"/>
            <w:tcBorders>
              <w:top w:val="nil"/>
              <w:left w:val="single" w:sz="4" w:space="0" w:color="auto"/>
              <w:bottom w:val="single" w:sz="4" w:space="0" w:color="auto"/>
              <w:right w:val="single" w:sz="4" w:space="0" w:color="auto"/>
            </w:tcBorders>
            <w:shd w:val="clear" w:color="auto" w:fill="auto"/>
            <w:hideMark/>
          </w:tcPr>
          <w:p w14:paraId="491F7DA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JACAREÍ</w:t>
            </w:r>
          </w:p>
        </w:tc>
        <w:tc>
          <w:tcPr>
            <w:tcW w:w="709" w:type="dxa"/>
            <w:tcBorders>
              <w:top w:val="nil"/>
              <w:left w:val="nil"/>
              <w:bottom w:val="single" w:sz="4" w:space="0" w:color="auto"/>
              <w:right w:val="single" w:sz="4" w:space="0" w:color="auto"/>
            </w:tcBorders>
            <w:shd w:val="clear" w:color="auto" w:fill="auto"/>
            <w:hideMark/>
          </w:tcPr>
          <w:p w14:paraId="5824B10F"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258</w:t>
            </w:r>
          </w:p>
        </w:tc>
        <w:tc>
          <w:tcPr>
            <w:tcW w:w="5103" w:type="dxa"/>
            <w:tcBorders>
              <w:top w:val="nil"/>
              <w:left w:val="single" w:sz="4" w:space="0" w:color="auto"/>
              <w:bottom w:val="single" w:sz="4" w:space="0" w:color="auto"/>
              <w:right w:val="nil"/>
            </w:tcBorders>
            <w:shd w:val="clear" w:color="auto" w:fill="auto"/>
            <w:vAlign w:val="center"/>
            <w:hideMark/>
          </w:tcPr>
          <w:p w14:paraId="12A95F2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PROF. FRANCISCO DE MOURA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B4E2D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588</w:t>
            </w:r>
          </w:p>
        </w:tc>
      </w:tr>
      <w:tr w:rsidR="008E6222" w:rsidRPr="00EC29AD" w14:paraId="4C981BBA" w14:textId="77777777" w:rsidTr="008E6222">
        <w:trPr>
          <w:trHeight w:val="195"/>
        </w:trPr>
        <w:tc>
          <w:tcPr>
            <w:tcW w:w="2405" w:type="dxa"/>
            <w:tcBorders>
              <w:top w:val="nil"/>
              <w:left w:val="single" w:sz="4" w:space="0" w:color="auto"/>
              <w:bottom w:val="single" w:sz="4" w:space="0" w:color="auto"/>
              <w:right w:val="single" w:sz="4" w:space="0" w:color="auto"/>
            </w:tcBorders>
            <w:shd w:val="clear" w:color="auto" w:fill="auto"/>
            <w:hideMark/>
          </w:tcPr>
          <w:p w14:paraId="191247C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POMPÉIA</w:t>
            </w:r>
          </w:p>
        </w:tc>
        <w:tc>
          <w:tcPr>
            <w:tcW w:w="709" w:type="dxa"/>
            <w:tcBorders>
              <w:top w:val="nil"/>
              <w:left w:val="nil"/>
              <w:bottom w:val="single" w:sz="4" w:space="0" w:color="auto"/>
              <w:right w:val="single" w:sz="4" w:space="0" w:color="auto"/>
            </w:tcBorders>
            <w:shd w:val="clear" w:color="auto" w:fill="auto"/>
            <w:hideMark/>
          </w:tcPr>
          <w:p w14:paraId="6D58AB0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259</w:t>
            </w:r>
          </w:p>
        </w:tc>
        <w:tc>
          <w:tcPr>
            <w:tcW w:w="5103" w:type="dxa"/>
            <w:tcBorders>
              <w:top w:val="nil"/>
              <w:left w:val="single" w:sz="4" w:space="0" w:color="auto"/>
              <w:bottom w:val="single" w:sz="4" w:space="0" w:color="auto"/>
              <w:right w:val="nil"/>
            </w:tcBorders>
            <w:shd w:val="clear" w:color="auto" w:fill="auto"/>
            <w:vAlign w:val="center"/>
            <w:hideMark/>
          </w:tcPr>
          <w:p w14:paraId="7DA72B6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SHUNJI NISHIMURA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38D6E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144</w:t>
            </w:r>
          </w:p>
        </w:tc>
      </w:tr>
      <w:tr w:rsidR="008E6222" w:rsidRPr="00EC29AD" w14:paraId="1A6BEE36" w14:textId="77777777" w:rsidTr="008E6222">
        <w:trPr>
          <w:trHeight w:val="143"/>
        </w:trPr>
        <w:tc>
          <w:tcPr>
            <w:tcW w:w="2405" w:type="dxa"/>
            <w:tcBorders>
              <w:top w:val="nil"/>
              <w:left w:val="single" w:sz="4" w:space="0" w:color="auto"/>
              <w:bottom w:val="single" w:sz="4" w:space="0" w:color="auto"/>
              <w:right w:val="single" w:sz="4" w:space="0" w:color="auto"/>
            </w:tcBorders>
            <w:shd w:val="clear" w:color="auto" w:fill="auto"/>
            <w:hideMark/>
          </w:tcPr>
          <w:p w14:paraId="026C8BE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19410FB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260</w:t>
            </w:r>
          </w:p>
        </w:tc>
        <w:tc>
          <w:tcPr>
            <w:tcW w:w="5103" w:type="dxa"/>
            <w:tcBorders>
              <w:top w:val="nil"/>
              <w:left w:val="single" w:sz="4" w:space="0" w:color="auto"/>
              <w:bottom w:val="single" w:sz="4" w:space="0" w:color="auto"/>
              <w:right w:val="nil"/>
            </w:tcBorders>
            <w:shd w:val="clear" w:color="auto" w:fill="auto"/>
            <w:vAlign w:val="center"/>
            <w:hideMark/>
          </w:tcPr>
          <w:p w14:paraId="70059D2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SANTA IFIGENIA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6BBE3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1140</w:t>
            </w:r>
          </w:p>
        </w:tc>
      </w:tr>
      <w:tr w:rsidR="008E6222" w:rsidRPr="00EC29AD" w14:paraId="1A67C786" w14:textId="77777777" w:rsidTr="008E6222">
        <w:trPr>
          <w:trHeight w:val="247"/>
        </w:trPr>
        <w:tc>
          <w:tcPr>
            <w:tcW w:w="2405" w:type="dxa"/>
            <w:tcBorders>
              <w:top w:val="nil"/>
              <w:left w:val="single" w:sz="4" w:space="0" w:color="auto"/>
              <w:bottom w:val="single" w:sz="4" w:space="0" w:color="auto"/>
              <w:right w:val="single" w:sz="4" w:space="0" w:color="auto"/>
            </w:tcBorders>
            <w:shd w:val="clear" w:color="auto" w:fill="auto"/>
            <w:hideMark/>
          </w:tcPr>
          <w:p w14:paraId="399E5EF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ITAPETININGA</w:t>
            </w:r>
          </w:p>
        </w:tc>
        <w:tc>
          <w:tcPr>
            <w:tcW w:w="709" w:type="dxa"/>
            <w:tcBorders>
              <w:top w:val="nil"/>
              <w:left w:val="nil"/>
              <w:bottom w:val="single" w:sz="4" w:space="0" w:color="auto"/>
              <w:right w:val="single" w:sz="4" w:space="0" w:color="auto"/>
            </w:tcBorders>
            <w:shd w:val="clear" w:color="auto" w:fill="auto"/>
            <w:hideMark/>
          </w:tcPr>
          <w:p w14:paraId="0BAEF3CB"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261</w:t>
            </w:r>
          </w:p>
        </w:tc>
        <w:tc>
          <w:tcPr>
            <w:tcW w:w="5103" w:type="dxa"/>
            <w:tcBorders>
              <w:top w:val="nil"/>
              <w:left w:val="single" w:sz="4" w:space="0" w:color="auto"/>
              <w:bottom w:val="single" w:sz="4" w:space="0" w:color="auto"/>
              <w:right w:val="nil"/>
            </w:tcBorders>
            <w:shd w:val="clear" w:color="auto" w:fill="auto"/>
            <w:vAlign w:val="center"/>
            <w:hideMark/>
          </w:tcPr>
          <w:p w14:paraId="51CB6B1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DARCY PEREIRA DE MORAES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D841F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840</w:t>
            </w:r>
          </w:p>
        </w:tc>
      </w:tr>
      <w:tr w:rsidR="008E6222" w:rsidRPr="00EC29AD" w14:paraId="20A60F16" w14:textId="77777777" w:rsidTr="008E6222">
        <w:trPr>
          <w:trHeight w:val="266"/>
        </w:trPr>
        <w:tc>
          <w:tcPr>
            <w:tcW w:w="2405" w:type="dxa"/>
            <w:tcBorders>
              <w:top w:val="nil"/>
              <w:left w:val="single" w:sz="4" w:space="0" w:color="auto"/>
              <w:bottom w:val="single" w:sz="4" w:space="0" w:color="auto"/>
              <w:right w:val="single" w:sz="4" w:space="0" w:color="auto"/>
            </w:tcBorders>
            <w:shd w:val="clear" w:color="auto" w:fill="auto"/>
            <w:hideMark/>
          </w:tcPr>
          <w:p w14:paraId="1A5E1FE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SANTANA DE PARNAÍBA</w:t>
            </w:r>
          </w:p>
        </w:tc>
        <w:tc>
          <w:tcPr>
            <w:tcW w:w="709" w:type="dxa"/>
            <w:tcBorders>
              <w:top w:val="nil"/>
              <w:left w:val="nil"/>
              <w:bottom w:val="single" w:sz="4" w:space="0" w:color="auto"/>
              <w:right w:val="single" w:sz="4" w:space="0" w:color="auto"/>
            </w:tcBorders>
            <w:shd w:val="clear" w:color="auto" w:fill="auto"/>
            <w:hideMark/>
          </w:tcPr>
          <w:p w14:paraId="27FA613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262</w:t>
            </w:r>
          </w:p>
        </w:tc>
        <w:tc>
          <w:tcPr>
            <w:tcW w:w="5103" w:type="dxa"/>
            <w:tcBorders>
              <w:top w:val="nil"/>
              <w:left w:val="single" w:sz="4" w:space="0" w:color="auto"/>
              <w:bottom w:val="single" w:sz="4" w:space="0" w:color="auto"/>
              <w:right w:val="nil"/>
            </w:tcBorders>
            <w:shd w:val="clear" w:color="auto" w:fill="auto"/>
            <w:vAlign w:val="center"/>
            <w:hideMark/>
          </w:tcPr>
          <w:p w14:paraId="4B7070B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BARTOLOMEU BUENO DA SILVA - ANHANGUERA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A01DD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1092</w:t>
            </w:r>
          </w:p>
        </w:tc>
      </w:tr>
      <w:tr w:rsidR="008E6222" w:rsidRPr="00EC29AD" w14:paraId="521B3807" w14:textId="77777777" w:rsidTr="008E6222">
        <w:trPr>
          <w:trHeight w:val="87"/>
        </w:trPr>
        <w:tc>
          <w:tcPr>
            <w:tcW w:w="2405" w:type="dxa"/>
            <w:tcBorders>
              <w:top w:val="nil"/>
              <w:left w:val="single" w:sz="4" w:space="0" w:color="auto"/>
              <w:bottom w:val="single" w:sz="4" w:space="0" w:color="auto"/>
              <w:right w:val="single" w:sz="4" w:space="0" w:color="auto"/>
            </w:tcBorders>
            <w:shd w:val="clear" w:color="auto" w:fill="auto"/>
            <w:hideMark/>
          </w:tcPr>
          <w:p w14:paraId="1D9D7F2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IBATÉ</w:t>
            </w:r>
          </w:p>
        </w:tc>
        <w:tc>
          <w:tcPr>
            <w:tcW w:w="709" w:type="dxa"/>
            <w:tcBorders>
              <w:top w:val="nil"/>
              <w:left w:val="nil"/>
              <w:bottom w:val="single" w:sz="4" w:space="0" w:color="auto"/>
              <w:right w:val="single" w:sz="4" w:space="0" w:color="auto"/>
            </w:tcBorders>
            <w:shd w:val="clear" w:color="auto" w:fill="auto"/>
            <w:hideMark/>
          </w:tcPr>
          <w:p w14:paraId="3E23016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263</w:t>
            </w:r>
          </w:p>
        </w:tc>
        <w:tc>
          <w:tcPr>
            <w:tcW w:w="5103" w:type="dxa"/>
            <w:tcBorders>
              <w:top w:val="nil"/>
              <w:left w:val="single" w:sz="4" w:space="0" w:color="auto"/>
              <w:bottom w:val="single" w:sz="4" w:space="0" w:color="auto"/>
              <w:right w:val="nil"/>
            </w:tcBorders>
            <w:shd w:val="clear" w:color="auto" w:fill="auto"/>
            <w:vAlign w:val="center"/>
            <w:hideMark/>
          </w:tcPr>
          <w:p w14:paraId="5FF9EC9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IBATÉ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F72A3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396</w:t>
            </w:r>
          </w:p>
        </w:tc>
      </w:tr>
      <w:tr w:rsidR="008E6222" w:rsidRPr="00EC29AD" w14:paraId="25C54966"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941394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SOROCABA</w:t>
            </w:r>
          </w:p>
        </w:tc>
        <w:tc>
          <w:tcPr>
            <w:tcW w:w="709" w:type="dxa"/>
            <w:tcBorders>
              <w:top w:val="nil"/>
              <w:left w:val="nil"/>
              <w:bottom w:val="single" w:sz="4" w:space="0" w:color="auto"/>
              <w:right w:val="single" w:sz="4" w:space="0" w:color="auto"/>
            </w:tcBorders>
            <w:shd w:val="clear" w:color="auto" w:fill="auto"/>
            <w:hideMark/>
          </w:tcPr>
          <w:p w14:paraId="563F901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264</w:t>
            </w:r>
          </w:p>
        </w:tc>
        <w:tc>
          <w:tcPr>
            <w:tcW w:w="5103" w:type="dxa"/>
            <w:tcBorders>
              <w:top w:val="nil"/>
              <w:left w:val="single" w:sz="4" w:space="0" w:color="auto"/>
              <w:bottom w:val="single" w:sz="4" w:space="0" w:color="auto"/>
              <w:right w:val="nil"/>
            </w:tcBorders>
            <w:shd w:val="clear" w:color="auto" w:fill="auto"/>
            <w:vAlign w:val="center"/>
            <w:hideMark/>
          </w:tcPr>
          <w:p w14:paraId="5F86C167"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ARMANDO PANNUNZIO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FB6757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792</w:t>
            </w:r>
          </w:p>
        </w:tc>
      </w:tr>
      <w:tr w:rsidR="008E6222" w:rsidRPr="00EC29AD" w14:paraId="7977041E" w14:textId="77777777" w:rsidTr="008E6222">
        <w:trPr>
          <w:trHeight w:val="81"/>
        </w:trPr>
        <w:tc>
          <w:tcPr>
            <w:tcW w:w="2405" w:type="dxa"/>
            <w:tcBorders>
              <w:top w:val="nil"/>
              <w:left w:val="single" w:sz="4" w:space="0" w:color="auto"/>
              <w:bottom w:val="single" w:sz="4" w:space="0" w:color="auto"/>
              <w:right w:val="single" w:sz="4" w:space="0" w:color="auto"/>
            </w:tcBorders>
            <w:shd w:val="clear" w:color="auto" w:fill="auto"/>
            <w:hideMark/>
          </w:tcPr>
          <w:p w14:paraId="1C9D8880"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ROQUE</w:t>
            </w:r>
          </w:p>
        </w:tc>
        <w:tc>
          <w:tcPr>
            <w:tcW w:w="709" w:type="dxa"/>
            <w:tcBorders>
              <w:top w:val="nil"/>
              <w:left w:val="nil"/>
              <w:bottom w:val="single" w:sz="4" w:space="0" w:color="auto"/>
              <w:right w:val="single" w:sz="4" w:space="0" w:color="auto"/>
            </w:tcBorders>
            <w:shd w:val="clear" w:color="auto" w:fill="auto"/>
            <w:hideMark/>
          </w:tcPr>
          <w:p w14:paraId="628A640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265</w:t>
            </w:r>
          </w:p>
        </w:tc>
        <w:tc>
          <w:tcPr>
            <w:tcW w:w="5103" w:type="dxa"/>
            <w:tcBorders>
              <w:top w:val="nil"/>
              <w:left w:val="single" w:sz="4" w:space="0" w:color="auto"/>
              <w:bottom w:val="single" w:sz="4" w:space="0" w:color="auto"/>
              <w:right w:val="nil"/>
            </w:tcBorders>
            <w:shd w:val="clear" w:color="auto" w:fill="auto"/>
            <w:vAlign w:val="center"/>
            <w:hideMark/>
          </w:tcPr>
          <w:p w14:paraId="722D207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SÃO ROQUE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44261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312</w:t>
            </w:r>
          </w:p>
        </w:tc>
      </w:tr>
      <w:tr w:rsidR="008E6222" w:rsidRPr="00EC29AD" w14:paraId="7A06DF3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65E5EE1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PERUÍBE</w:t>
            </w:r>
          </w:p>
        </w:tc>
        <w:tc>
          <w:tcPr>
            <w:tcW w:w="709" w:type="dxa"/>
            <w:tcBorders>
              <w:top w:val="nil"/>
              <w:left w:val="nil"/>
              <w:bottom w:val="single" w:sz="4" w:space="0" w:color="auto"/>
              <w:right w:val="single" w:sz="4" w:space="0" w:color="auto"/>
            </w:tcBorders>
            <w:shd w:val="clear" w:color="auto" w:fill="auto"/>
            <w:hideMark/>
          </w:tcPr>
          <w:p w14:paraId="40EB66C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266</w:t>
            </w:r>
          </w:p>
        </w:tc>
        <w:tc>
          <w:tcPr>
            <w:tcW w:w="5103" w:type="dxa"/>
            <w:tcBorders>
              <w:top w:val="nil"/>
              <w:left w:val="single" w:sz="4" w:space="0" w:color="auto"/>
              <w:bottom w:val="single" w:sz="4" w:space="0" w:color="auto"/>
              <w:right w:val="nil"/>
            </w:tcBorders>
            <w:shd w:val="clear" w:color="auto" w:fill="auto"/>
            <w:vAlign w:val="center"/>
            <w:hideMark/>
          </w:tcPr>
          <w:p w14:paraId="21D2E79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PERUÍBE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0C4D8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720</w:t>
            </w:r>
          </w:p>
        </w:tc>
      </w:tr>
      <w:tr w:rsidR="008E6222" w:rsidRPr="00EC29AD" w14:paraId="1667AE9D" w14:textId="77777777" w:rsidTr="008E6222">
        <w:trPr>
          <w:trHeight w:val="133"/>
        </w:trPr>
        <w:tc>
          <w:tcPr>
            <w:tcW w:w="2405" w:type="dxa"/>
            <w:tcBorders>
              <w:top w:val="nil"/>
              <w:left w:val="single" w:sz="4" w:space="0" w:color="auto"/>
              <w:bottom w:val="single" w:sz="4" w:space="0" w:color="auto"/>
              <w:right w:val="single" w:sz="4" w:space="0" w:color="auto"/>
            </w:tcBorders>
            <w:shd w:val="clear" w:color="auto" w:fill="auto"/>
            <w:hideMark/>
          </w:tcPr>
          <w:p w14:paraId="74AD995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42E09B8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267</w:t>
            </w:r>
          </w:p>
        </w:tc>
        <w:tc>
          <w:tcPr>
            <w:tcW w:w="5103" w:type="dxa"/>
            <w:tcBorders>
              <w:top w:val="nil"/>
              <w:left w:val="single" w:sz="4" w:space="0" w:color="auto"/>
              <w:bottom w:val="single" w:sz="4" w:space="0" w:color="auto"/>
              <w:right w:val="nil"/>
            </w:tcBorders>
            <w:shd w:val="clear" w:color="auto" w:fill="auto"/>
            <w:vAlign w:val="center"/>
            <w:hideMark/>
          </w:tcPr>
          <w:p w14:paraId="3DBAC2A3"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ESPORTES OTTO BAUMGART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C9BD15"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312</w:t>
            </w:r>
          </w:p>
        </w:tc>
      </w:tr>
      <w:tr w:rsidR="008E6222" w:rsidRPr="00EC29AD" w14:paraId="655C7A6D"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2A28AA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JANDIRA</w:t>
            </w:r>
          </w:p>
        </w:tc>
        <w:tc>
          <w:tcPr>
            <w:tcW w:w="709" w:type="dxa"/>
            <w:tcBorders>
              <w:top w:val="nil"/>
              <w:left w:val="nil"/>
              <w:bottom w:val="single" w:sz="4" w:space="0" w:color="auto"/>
              <w:right w:val="single" w:sz="4" w:space="0" w:color="auto"/>
            </w:tcBorders>
            <w:shd w:val="clear" w:color="auto" w:fill="auto"/>
            <w:hideMark/>
          </w:tcPr>
          <w:p w14:paraId="50AE562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268</w:t>
            </w:r>
          </w:p>
        </w:tc>
        <w:tc>
          <w:tcPr>
            <w:tcW w:w="5103" w:type="dxa"/>
            <w:tcBorders>
              <w:top w:val="nil"/>
              <w:left w:val="single" w:sz="4" w:space="0" w:color="auto"/>
              <w:bottom w:val="single" w:sz="4" w:space="0" w:color="auto"/>
              <w:right w:val="nil"/>
            </w:tcBorders>
            <w:shd w:val="clear" w:color="auto" w:fill="auto"/>
            <w:vAlign w:val="center"/>
            <w:hideMark/>
          </w:tcPr>
          <w:p w14:paraId="4B2AF692"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PREFEITO BRAZ PASCHOALIN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A421CED"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756</w:t>
            </w:r>
          </w:p>
        </w:tc>
      </w:tr>
      <w:tr w:rsidR="008E6222" w:rsidRPr="00EC29AD" w14:paraId="4FC3CE8F"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7D188A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CARLOS</w:t>
            </w:r>
          </w:p>
        </w:tc>
        <w:tc>
          <w:tcPr>
            <w:tcW w:w="709" w:type="dxa"/>
            <w:tcBorders>
              <w:top w:val="nil"/>
              <w:left w:val="nil"/>
              <w:bottom w:val="single" w:sz="4" w:space="0" w:color="auto"/>
              <w:right w:val="single" w:sz="4" w:space="0" w:color="auto"/>
            </w:tcBorders>
            <w:shd w:val="clear" w:color="auto" w:fill="auto"/>
            <w:hideMark/>
          </w:tcPr>
          <w:p w14:paraId="2C736AF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269</w:t>
            </w:r>
          </w:p>
        </w:tc>
        <w:tc>
          <w:tcPr>
            <w:tcW w:w="5103" w:type="dxa"/>
            <w:tcBorders>
              <w:top w:val="nil"/>
              <w:left w:val="single" w:sz="4" w:space="0" w:color="auto"/>
              <w:bottom w:val="single" w:sz="4" w:space="0" w:color="auto"/>
              <w:right w:val="nil"/>
            </w:tcBorders>
            <w:shd w:val="clear" w:color="auto" w:fill="auto"/>
            <w:vAlign w:val="center"/>
            <w:hideMark/>
          </w:tcPr>
          <w:p w14:paraId="62DA935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SÃO CARLOS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52564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804</w:t>
            </w:r>
          </w:p>
        </w:tc>
      </w:tr>
      <w:tr w:rsidR="008E6222" w:rsidRPr="00EC29AD" w14:paraId="11256D3F" w14:textId="77777777" w:rsidTr="008E6222">
        <w:trPr>
          <w:trHeight w:val="72"/>
        </w:trPr>
        <w:tc>
          <w:tcPr>
            <w:tcW w:w="2405" w:type="dxa"/>
            <w:tcBorders>
              <w:top w:val="nil"/>
              <w:left w:val="single" w:sz="4" w:space="0" w:color="auto"/>
              <w:bottom w:val="single" w:sz="4" w:space="0" w:color="auto"/>
              <w:right w:val="single" w:sz="4" w:space="0" w:color="auto"/>
            </w:tcBorders>
            <w:shd w:val="clear" w:color="auto" w:fill="auto"/>
            <w:hideMark/>
          </w:tcPr>
          <w:p w14:paraId="25D820C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COTIA</w:t>
            </w:r>
          </w:p>
        </w:tc>
        <w:tc>
          <w:tcPr>
            <w:tcW w:w="709" w:type="dxa"/>
            <w:tcBorders>
              <w:top w:val="nil"/>
              <w:left w:val="nil"/>
              <w:bottom w:val="single" w:sz="4" w:space="0" w:color="auto"/>
              <w:right w:val="single" w:sz="4" w:space="0" w:color="auto"/>
            </w:tcBorders>
            <w:shd w:val="clear" w:color="auto" w:fill="auto"/>
            <w:hideMark/>
          </w:tcPr>
          <w:p w14:paraId="6F6E9AE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270</w:t>
            </w:r>
          </w:p>
        </w:tc>
        <w:tc>
          <w:tcPr>
            <w:tcW w:w="5103" w:type="dxa"/>
            <w:tcBorders>
              <w:top w:val="nil"/>
              <w:left w:val="single" w:sz="4" w:space="0" w:color="auto"/>
              <w:bottom w:val="single" w:sz="4" w:space="0" w:color="auto"/>
              <w:right w:val="nil"/>
            </w:tcBorders>
            <w:shd w:val="clear" w:color="auto" w:fill="auto"/>
            <w:vAlign w:val="center"/>
            <w:hideMark/>
          </w:tcPr>
          <w:p w14:paraId="01389E1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COTIA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41628B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1068</w:t>
            </w:r>
          </w:p>
        </w:tc>
      </w:tr>
      <w:tr w:rsidR="008E6222" w:rsidRPr="00EC29AD" w14:paraId="25B11275" w14:textId="77777777" w:rsidTr="008E6222">
        <w:trPr>
          <w:trHeight w:val="161"/>
        </w:trPr>
        <w:tc>
          <w:tcPr>
            <w:tcW w:w="2405" w:type="dxa"/>
            <w:tcBorders>
              <w:top w:val="nil"/>
              <w:left w:val="single" w:sz="4" w:space="0" w:color="auto"/>
              <w:bottom w:val="single" w:sz="4" w:space="0" w:color="auto"/>
              <w:right w:val="single" w:sz="4" w:space="0" w:color="auto"/>
            </w:tcBorders>
            <w:shd w:val="clear" w:color="auto" w:fill="auto"/>
            <w:hideMark/>
          </w:tcPr>
          <w:p w14:paraId="63DCCAB3"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MAIRIPORÃ</w:t>
            </w:r>
          </w:p>
        </w:tc>
        <w:tc>
          <w:tcPr>
            <w:tcW w:w="709" w:type="dxa"/>
            <w:tcBorders>
              <w:top w:val="nil"/>
              <w:left w:val="nil"/>
              <w:bottom w:val="single" w:sz="4" w:space="0" w:color="auto"/>
              <w:right w:val="single" w:sz="4" w:space="0" w:color="auto"/>
            </w:tcBorders>
            <w:shd w:val="clear" w:color="auto" w:fill="auto"/>
            <w:hideMark/>
          </w:tcPr>
          <w:p w14:paraId="2859137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271</w:t>
            </w:r>
          </w:p>
        </w:tc>
        <w:tc>
          <w:tcPr>
            <w:tcW w:w="5103" w:type="dxa"/>
            <w:tcBorders>
              <w:top w:val="nil"/>
              <w:left w:val="single" w:sz="4" w:space="0" w:color="auto"/>
              <w:bottom w:val="single" w:sz="4" w:space="0" w:color="auto"/>
              <w:right w:val="nil"/>
            </w:tcBorders>
            <w:shd w:val="clear" w:color="auto" w:fill="auto"/>
            <w:vAlign w:val="center"/>
            <w:hideMark/>
          </w:tcPr>
          <w:p w14:paraId="7C4B846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MAIRIPORÃ</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245A82"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744</w:t>
            </w:r>
          </w:p>
        </w:tc>
      </w:tr>
      <w:tr w:rsidR="008E6222" w:rsidRPr="00EC29AD" w14:paraId="65568CE4" w14:textId="77777777" w:rsidTr="008E6222">
        <w:trPr>
          <w:trHeight w:val="123"/>
        </w:trPr>
        <w:tc>
          <w:tcPr>
            <w:tcW w:w="2405" w:type="dxa"/>
            <w:tcBorders>
              <w:top w:val="nil"/>
              <w:left w:val="single" w:sz="4" w:space="0" w:color="auto"/>
              <w:bottom w:val="single" w:sz="4" w:space="0" w:color="auto"/>
              <w:right w:val="single" w:sz="4" w:space="0" w:color="auto"/>
            </w:tcBorders>
            <w:shd w:val="clear" w:color="auto" w:fill="auto"/>
            <w:hideMark/>
          </w:tcPr>
          <w:p w14:paraId="151DD54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348B657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272</w:t>
            </w:r>
          </w:p>
        </w:tc>
        <w:tc>
          <w:tcPr>
            <w:tcW w:w="5103" w:type="dxa"/>
            <w:tcBorders>
              <w:top w:val="nil"/>
              <w:left w:val="single" w:sz="4" w:space="0" w:color="auto"/>
              <w:bottom w:val="single" w:sz="4" w:space="0" w:color="auto"/>
              <w:right w:val="nil"/>
            </w:tcBorders>
            <w:shd w:val="clear" w:color="auto" w:fill="auto"/>
            <w:vAlign w:val="center"/>
            <w:hideMark/>
          </w:tcPr>
          <w:p w14:paraId="62C0AFA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SEBRAE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F1AD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1080</w:t>
            </w:r>
          </w:p>
        </w:tc>
      </w:tr>
      <w:tr w:rsidR="008E6222" w:rsidRPr="00EC29AD" w14:paraId="1F64F938" w14:textId="77777777" w:rsidTr="008E6222">
        <w:trPr>
          <w:trHeight w:val="71"/>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467E34A"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876D4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AC4F"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SEBRAE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A2E0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204</w:t>
            </w:r>
          </w:p>
        </w:tc>
      </w:tr>
      <w:tr w:rsidR="008E6222" w:rsidRPr="00EC29AD" w14:paraId="4DB10754" w14:textId="77777777" w:rsidTr="008E6222">
        <w:trPr>
          <w:trHeight w:val="77"/>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FB9AD2F"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ARUJÁ</w:t>
            </w:r>
          </w:p>
        </w:tc>
        <w:tc>
          <w:tcPr>
            <w:tcW w:w="709" w:type="dxa"/>
            <w:tcBorders>
              <w:top w:val="single" w:sz="4" w:space="0" w:color="auto"/>
              <w:left w:val="nil"/>
              <w:bottom w:val="single" w:sz="4" w:space="0" w:color="auto"/>
              <w:right w:val="single" w:sz="4" w:space="0" w:color="auto"/>
            </w:tcBorders>
            <w:shd w:val="clear" w:color="auto" w:fill="auto"/>
            <w:hideMark/>
          </w:tcPr>
          <w:p w14:paraId="1135EE1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274</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5CFBD8A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PROFESSORA LUZIA MARIA MACHADO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230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96</w:t>
            </w:r>
          </w:p>
        </w:tc>
      </w:tr>
      <w:tr w:rsidR="008E6222" w:rsidRPr="00EC29AD" w14:paraId="3CE32E70"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1B73136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ASSIS</w:t>
            </w:r>
          </w:p>
        </w:tc>
        <w:tc>
          <w:tcPr>
            <w:tcW w:w="709" w:type="dxa"/>
            <w:tcBorders>
              <w:top w:val="nil"/>
              <w:left w:val="nil"/>
              <w:bottom w:val="single" w:sz="4" w:space="0" w:color="auto"/>
              <w:right w:val="single" w:sz="4" w:space="0" w:color="auto"/>
            </w:tcBorders>
            <w:shd w:val="clear" w:color="auto" w:fill="auto"/>
            <w:hideMark/>
          </w:tcPr>
          <w:p w14:paraId="28BC5A3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275</w:t>
            </w:r>
          </w:p>
        </w:tc>
        <w:tc>
          <w:tcPr>
            <w:tcW w:w="5103" w:type="dxa"/>
            <w:tcBorders>
              <w:top w:val="nil"/>
              <w:left w:val="single" w:sz="4" w:space="0" w:color="auto"/>
              <w:bottom w:val="single" w:sz="4" w:space="0" w:color="auto"/>
              <w:right w:val="nil"/>
            </w:tcBorders>
            <w:shd w:val="clear" w:color="auto" w:fill="auto"/>
            <w:vAlign w:val="center"/>
            <w:hideMark/>
          </w:tcPr>
          <w:p w14:paraId="5CDDDD3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ASSIS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7CCD7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41D250A6" w14:textId="77777777" w:rsidTr="008E6222">
        <w:trPr>
          <w:trHeight w:val="169"/>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279613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CAMPINAS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9375B7"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7B555"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CAMPINAS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858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1728</w:t>
            </w:r>
          </w:p>
        </w:tc>
      </w:tr>
      <w:tr w:rsidR="008E6222" w:rsidRPr="00EC29AD" w14:paraId="48803D66"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C6CBF4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FÉ DO SUL</w:t>
            </w:r>
          </w:p>
        </w:tc>
        <w:tc>
          <w:tcPr>
            <w:tcW w:w="709" w:type="dxa"/>
            <w:tcBorders>
              <w:top w:val="single" w:sz="4" w:space="0" w:color="auto"/>
              <w:left w:val="nil"/>
              <w:bottom w:val="single" w:sz="4" w:space="0" w:color="auto"/>
              <w:right w:val="single" w:sz="4" w:space="0" w:color="auto"/>
            </w:tcBorders>
            <w:shd w:val="clear" w:color="auto" w:fill="auto"/>
            <w:hideMark/>
          </w:tcPr>
          <w:p w14:paraId="32F2F1D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277</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2D359AC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SANTA FÉ DO SUL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A8E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420</w:t>
            </w:r>
          </w:p>
        </w:tc>
      </w:tr>
      <w:tr w:rsidR="008E6222" w:rsidRPr="00EC29AD" w14:paraId="69E9B253"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7AC05FF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ITAPIRA</w:t>
            </w:r>
          </w:p>
        </w:tc>
        <w:tc>
          <w:tcPr>
            <w:tcW w:w="709" w:type="dxa"/>
            <w:tcBorders>
              <w:top w:val="nil"/>
              <w:left w:val="nil"/>
              <w:bottom w:val="single" w:sz="4" w:space="0" w:color="auto"/>
              <w:right w:val="single" w:sz="4" w:space="0" w:color="auto"/>
            </w:tcBorders>
            <w:shd w:val="clear" w:color="auto" w:fill="auto"/>
            <w:hideMark/>
          </w:tcPr>
          <w:p w14:paraId="412EBF3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278</w:t>
            </w:r>
          </w:p>
        </w:tc>
        <w:tc>
          <w:tcPr>
            <w:tcW w:w="5103" w:type="dxa"/>
            <w:tcBorders>
              <w:top w:val="nil"/>
              <w:left w:val="single" w:sz="4" w:space="0" w:color="auto"/>
              <w:bottom w:val="single" w:sz="4" w:space="0" w:color="auto"/>
              <w:right w:val="nil"/>
            </w:tcBorders>
            <w:shd w:val="clear" w:color="auto" w:fill="auto"/>
            <w:vAlign w:val="center"/>
            <w:hideMark/>
          </w:tcPr>
          <w:p w14:paraId="396A0F8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OGARI DE CASTRO PACHECO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E2552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276</w:t>
            </w:r>
          </w:p>
        </w:tc>
      </w:tr>
      <w:tr w:rsidR="008E6222" w:rsidRPr="00EC29AD" w14:paraId="16E3C4C0"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56B0F5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CAIEIRAS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3859B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279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9F6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PAULO DO CARMO MONTEIRO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C99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684</w:t>
            </w:r>
          </w:p>
        </w:tc>
      </w:tr>
      <w:tr w:rsidR="008E6222" w:rsidRPr="00EC29AD" w14:paraId="3D02DCB0" w14:textId="77777777" w:rsidTr="008E622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AFFC401"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BEBEDOURO</w:t>
            </w:r>
          </w:p>
        </w:tc>
        <w:tc>
          <w:tcPr>
            <w:tcW w:w="709" w:type="dxa"/>
            <w:tcBorders>
              <w:top w:val="single" w:sz="4" w:space="0" w:color="auto"/>
              <w:left w:val="nil"/>
              <w:bottom w:val="single" w:sz="4" w:space="0" w:color="auto"/>
              <w:right w:val="single" w:sz="4" w:space="0" w:color="auto"/>
            </w:tcBorders>
            <w:shd w:val="clear" w:color="auto" w:fill="auto"/>
            <w:hideMark/>
          </w:tcPr>
          <w:p w14:paraId="010F346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280</w:t>
            </w:r>
          </w:p>
        </w:tc>
        <w:tc>
          <w:tcPr>
            <w:tcW w:w="5103" w:type="dxa"/>
            <w:tcBorders>
              <w:top w:val="single" w:sz="4" w:space="0" w:color="auto"/>
              <w:left w:val="single" w:sz="4" w:space="0" w:color="auto"/>
              <w:bottom w:val="single" w:sz="4" w:space="0" w:color="auto"/>
              <w:right w:val="nil"/>
            </w:tcBorders>
            <w:shd w:val="clear" w:color="auto" w:fill="auto"/>
            <w:vAlign w:val="center"/>
            <w:hideMark/>
          </w:tcPr>
          <w:p w14:paraId="3F5B202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JORGE CARAM SABBAG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2B6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324</w:t>
            </w:r>
          </w:p>
        </w:tc>
      </w:tr>
      <w:tr w:rsidR="008E6222" w:rsidRPr="00EC29AD" w14:paraId="6CF20713" w14:textId="77777777" w:rsidTr="008E6222">
        <w:trPr>
          <w:trHeight w:val="159"/>
        </w:trPr>
        <w:tc>
          <w:tcPr>
            <w:tcW w:w="2405" w:type="dxa"/>
            <w:tcBorders>
              <w:top w:val="nil"/>
              <w:left w:val="single" w:sz="4" w:space="0" w:color="auto"/>
              <w:bottom w:val="single" w:sz="4" w:space="0" w:color="auto"/>
              <w:right w:val="single" w:sz="4" w:space="0" w:color="auto"/>
            </w:tcBorders>
            <w:shd w:val="clear" w:color="auto" w:fill="auto"/>
            <w:hideMark/>
          </w:tcPr>
          <w:p w14:paraId="31D92B79"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APIAÍ</w:t>
            </w:r>
          </w:p>
        </w:tc>
        <w:tc>
          <w:tcPr>
            <w:tcW w:w="709" w:type="dxa"/>
            <w:tcBorders>
              <w:top w:val="nil"/>
              <w:left w:val="nil"/>
              <w:bottom w:val="single" w:sz="4" w:space="0" w:color="auto"/>
              <w:right w:val="single" w:sz="4" w:space="0" w:color="auto"/>
            </w:tcBorders>
            <w:shd w:val="clear" w:color="auto" w:fill="auto"/>
            <w:hideMark/>
          </w:tcPr>
          <w:p w14:paraId="73658B2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281</w:t>
            </w:r>
          </w:p>
        </w:tc>
        <w:tc>
          <w:tcPr>
            <w:tcW w:w="5103" w:type="dxa"/>
            <w:tcBorders>
              <w:top w:val="nil"/>
              <w:left w:val="single" w:sz="4" w:space="0" w:color="auto"/>
              <w:bottom w:val="single" w:sz="4" w:space="0" w:color="auto"/>
              <w:right w:val="nil"/>
            </w:tcBorders>
            <w:shd w:val="clear" w:color="auto" w:fill="auto"/>
            <w:vAlign w:val="center"/>
            <w:hideMark/>
          </w:tcPr>
          <w:p w14:paraId="199790D0"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APIAÍ</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9B3FF8"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156</w:t>
            </w:r>
          </w:p>
        </w:tc>
      </w:tr>
      <w:tr w:rsidR="008E6222" w:rsidRPr="00EC29AD" w14:paraId="5B02B355" w14:textId="77777777" w:rsidTr="008E6222">
        <w:trPr>
          <w:trHeight w:val="391"/>
        </w:trPr>
        <w:tc>
          <w:tcPr>
            <w:tcW w:w="2405" w:type="dxa"/>
            <w:tcBorders>
              <w:top w:val="nil"/>
              <w:left w:val="single" w:sz="4" w:space="0" w:color="auto"/>
              <w:bottom w:val="single" w:sz="4" w:space="0" w:color="auto"/>
              <w:right w:val="single" w:sz="4" w:space="0" w:color="auto"/>
            </w:tcBorders>
            <w:shd w:val="clear" w:color="auto" w:fill="auto"/>
            <w:hideMark/>
          </w:tcPr>
          <w:p w14:paraId="1C06590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RIO GRANDE DA SERRA</w:t>
            </w:r>
          </w:p>
        </w:tc>
        <w:tc>
          <w:tcPr>
            <w:tcW w:w="709" w:type="dxa"/>
            <w:tcBorders>
              <w:top w:val="nil"/>
              <w:left w:val="nil"/>
              <w:bottom w:val="single" w:sz="4" w:space="0" w:color="auto"/>
              <w:right w:val="single" w:sz="4" w:space="0" w:color="auto"/>
            </w:tcBorders>
            <w:shd w:val="clear" w:color="auto" w:fill="auto"/>
            <w:hideMark/>
          </w:tcPr>
          <w:p w14:paraId="3A91C4B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282</w:t>
            </w:r>
          </w:p>
        </w:tc>
        <w:tc>
          <w:tcPr>
            <w:tcW w:w="5103" w:type="dxa"/>
            <w:tcBorders>
              <w:top w:val="nil"/>
              <w:left w:val="single" w:sz="4" w:space="0" w:color="auto"/>
              <w:bottom w:val="single" w:sz="4" w:space="0" w:color="auto"/>
              <w:right w:val="nil"/>
            </w:tcBorders>
            <w:shd w:val="clear" w:color="auto" w:fill="auto"/>
            <w:vAlign w:val="center"/>
            <w:hideMark/>
          </w:tcPr>
          <w:p w14:paraId="0533BD21"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RIO GRANDE DA SERRA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EB540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w:t>
            </w:r>
          </w:p>
        </w:tc>
      </w:tr>
      <w:tr w:rsidR="008E6222" w:rsidRPr="00EC29AD" w14:paraId="6A60ED4B" w14:textId="77777777" w:rsidTr="008E6222">
        <w:trPr>
          <w:trHeight w:val="243"/>
        </w:trPr>
        <w:tc>
          <w:tcPr>
            <w:tcW w:w="2405" w:type="dxa"/>
            <w:tcBorders>
              <w:top w:val="nil"/>
              <w:left w:val="single" w:sz="4" w:space="0" w:color="auto"/>
              <w:bottom w:val="single" w:sz="4" w:space="0" w:color="auto"/>
              <w:right w:val="single" w:sz="4" w:space="0" w:color="auto"/>
            </w:tcBorders>
            <w:shd w:val="clear" w:color="auto" w:fill="auto"/>
            <w:hideMark/>
          </w:tcPr>
          <w:p w14:paraId="11A69F3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SANTANA DE PARNAÍBA</w:t>
            </w:r>
          </w:p>
        </w:tc>
        <w:tc>
          <w:tcPr>
            <w:tcW w:w="709" w:type="dxa"/>
            <w:tcBorders>
              <w:top w:val="nil"/>
              <w:left w:val="nil"/>
              <w:bottom w:val="single" w:sz="4" w:space="0" w:color="auto"/>
              <w:right w:val="single" w:sz="4" w:space="0" w:color="auto"/>
            </w:tcBorders>
            <w:shd w:val="clear" w:color="auto" w:fill="auto"/>
            <w:hideMark/>
          </w:tcPr>
          <w:p w14:paraId="4036EAE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283</w:t>
            </w:r>
          </w:p>
        </w:tc>
        <w:tc>
          <w:tcPr>
            <w:tcW w:w="5103" w:type="dxa"/>
            <w:tcBorders>
              <w:top w:val="nil"/>
              <w:left w:val="single" w:sz="4" w:space="0" w:color="auto"/>
              <w:bottom w:val="single" w:sz="4" w:space="0" w:color="auto"/>
              <w:right w:val="nil"/>
            </w:tcBorders>
            <w:shd w:val="clear" w:color="auto" w:fill="auto"/>
            <w:vAlign w:val="center"/>
            <w:hideMark/>
          </w:tcPr>
          <w:p w14:paraId="15DF802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SANTANA DE PARNAÍBA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44544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600</w:t>
            </w:r>
          </w:p>
        </w:tc>
      </w:tr>
      <w:tr w:rsidR="008E6222" w:rsidRPr="00EC29AD" w14:paraId="10329108" w14:textId="77777777" w:rsidTr="008E6222">
        <w:trPr>
          <w:trHeight w:val="237"/>
        </w:trPr>
        <w:tc>
          <w:tcPr>
            <w:tcW w:w="2405" w:type="dxa"/>
            <w:tcBorders>
              <w:top w:val="nil"/>
              <w:left w:val="single" w:sz="4" w:space="0" w:color="auto"/>
              <w:bottom w:val="single" w:sz="4" w:space="0" w:color="auto"/>
              <w:right w:val="single" w:sz="4" w:space="0" w:color="auto"/>
            </w:tcBorders>
            <w:shd w:val="clear" w:color="auto" w:fill="auto"/>
            <w:hideMark/>
          </w:tcPr>
          <w:p w14:paraId="237C527B"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RIBEIRAO PRETO</w:t>
            </w:r>
          </w:p>
        </w:tc>
        <w:tc>
          <w:tcPr>
            <w:tcW w:w="709" w:type="dxa"/>
            <w:tcBorders>
              <w:top w:val="nil"/>
              <w:left w:val="nil"/>
              <w:bottom w:val="single" w:sz="4" w:space="0" w:color="auto"/>
              <w:right w:val="single" w:sz="4" w:space="0" w:color="auto"/>
            </w:tcBorders>
            <w:shd w:val="clear" w:color="auto" w:fill="auto"/>
            <w:hideMark/>
          </w:tcPr>
          <w:p w14:paraId="7374F24D"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284</w:t>
            </w:r>
          </w:p>
        </w:tc>
        <w:tc>
          <w:tcPr>
            <w:tcW w:w="5103" w:type="dxa"/>
            <w:tcBorders>
              <w:top w:val="nil"/>
              <w:left w:val="single" w:sz="4" w:space="0" w:color="auto"/>
              <w:bottom w:val="single" w:sz="4" w:space="0" w:color="auto"/>
              <w:right w:val="nil"/>
            </w:tcBorders>
            <w:shd w:val="clear" w:color="auto" w:fill="auto"/>
            <w:vAlign w:val="center"/>
            <w:hideMark/>
          </w:tcPr>
          <w:p w14:paraId="688067F6"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RIBEIRAO PRETO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21291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1260</w:t>
            </w:r>
          </w:p>
        </w:tc>
      </w:tr>
      <w:tr w:rsidR="008E6222" w:rsidRPr="00EC29AD" w14:paraId="10D87DA2"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7EF2976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SÃO PAULO</w:t>
            </w:r>
          </w:p>
        </w:tc>
        <w:tc>
          <w:tcPr>
            <w:tcW w:w="709" w:type="dxa"/>
            <w:tcBorders>
              <w:top w:val="nil"/>
              <w:left w:val="nil"/>
              <w:bottom w:val="single" w:sz="4" w:space="0" w:color="auto"/>
              <w:right w:val="single" w:sz="4" w:space="0" w:color="auto"/>
            </w:tcBorders>
            <w:shd w:val="clear" w:color="auto" w:fill="auto"/>
            <w:hideMark/>
          </w:tcPr>
          <w:p w14:paraId="3BA8214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285</w:t>
            </w:r>
          </w:p>
        </w:tc>
        <w:tc>
          <w:tcPr>
            <w:tcW w:w="5103" w:type="dxa"/>
            <w:tcBorders>
              <w:top w:val="nil"/>
              <w:left w:val="single" w:sz="4" w:space="0" w:color="auto"/>
              <w:bottom w:val="single" w:sz="4" w:space="0" w:color="auto"/>
              <w:right w:val="nil"/>
            </w:tcBorders>
            <w:shd w:val="clear" w:color="auto" w:fill="auto"/>
            <w:vAlign w:val="center"/>
            <w:hideMark/>
          </w:tcPr>
          <w:p w14:paraId="3C11F4E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ITAQUERA 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ED9777"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1428</w:t>
            </w:r>
          </w:p>
        </w:tc>
      </w:tr>
      <w:tr w:rsidR="008E6222" w:rsidRPr="00EC29AD" w14:paraId="73259D32" w14:textId="77777777" w:rsidTr="008E6222">
        <w:trPr>
          <w:trHeight w:val="106"/>
        </w:trPr>
        <w:tc>
          <w:tcPr>
            <w:tcW w:w="2405" w:type="dxa"/>
            <w:tcBorders>
              <w:top w:val="nil"/>
              <w:left w:val="single" w:sz="4" w:space="0" w:color="auto"/>
              <w:bottom w:val="single" w:sz="4" w:space="0" w:color="auto"/>
              <w:right w:val="single" w:sz="4" w:space="0" w:color="auto"/>
            </w:tcBorders>
            <w:shd w:val="clear" w:color="auto" w:fill="auto"/>
            <w:hideMark/>
          </w:tcPr>
          <w:p w14:paraId="5C587BAD"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ITATIBA</w:t>
            </w:r>
          </w:p>
        </w:tc>
        <w:tc>
          <w:tcPr>
            <w:tcW w:w="709" w:type="dxa"/>
            <w:tcBorders>
              <w:top w:val="nil"/>
              <w:left w:val="nil"/>
              <w:bottom w:val="single" w:sz="4" w:space="0" w:color="auto"/>
              <w:right w:val="single" w:sz="4" w:space="0" w:color="auto"/>
            </w:tcBorders>
            <w:shd w:val="clear" w:color="auto" w:fill="auto"/>
            <w:hideMark/>
          </w:tcPr>
          <w:p w14:paraId="498D9528"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286</w:t>
            </w:r>
          </w:p>
        </w:tc>
        <w:tc>
          <w:tcPr>
            <w:tcW w:w="5103" w:type="dxa"/>
            <w:tcBorders>
              <w:top w:val="nil"/>
              <w:left w:val="single" w:sz="4" w:space="0" w:color="auto"/>
              <w:bottom w:val="single" w:sz="4" w:space="0" w:color="auto"/>
              <w:right w:val="nil"/>
            </w:tcBorders>
            <w:shd w:val="clear" w:color="auto" w:fill="auto"/>
            <w:vAlign w:val="center"/>
            <w:hideMark/>
          </w:tcPr>
          <w:p w14:paraId="579FFC4B"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ITATIBA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9E9E24"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684</w:t>
            </w:r>
          </w:p>
        </w:tc>
      </w:tr>
      <w:tr w:rsidR="008E6222" w:rsidRPr="00EC29AD" w14:paraId="41339B67"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050C8A5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SANTA CRUZ DAS PALMEIRAS</w:t>
            </w:r>
          </w:p>
        </w:tc>
        <w:tc>
          <w:tcPr>
            <w:tcW w:w="709" w:type="dxa"/>
            <w:tcBorders>
              <w:top w:val="nil"/>
              <w:left w:val="nil"/>
              <w:bottom w:val="single" w:sz="4" w:space="0" w:color="auto"/>
              <w:right w:val="single" w:sz="4" w:space="0" w:color="auto"/>
            </w:tcBorders>
            <w:shd w:val="clear" w:color="auto" w:fill="auto"/>
            <w:hideMark/>
          </w:tcPr>
          <w:p w14:paraId="4D24EDB9"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287</w:t>
            </w:r>
          </w:p>
        </w:tc>
        <w:tc>
          <w:tcPr>
            <w:tcW w:w="5103" w:type="dxa"/>
            <w:tcBorders>
              <w:top w:val="nil"/>
              <w:left w:val="single" w:sz="4" w:space="0" w:color="auto"/>
              <w:bottom w:val="single" w:sz="4" w:space="0" w:color="auto"/>
              <w:right w:val="nil"/>
            </w:tcBorders>
            <w:shd w:val="clear" w:color="auto" w:fill="auto"/>
            <w:vAlign w:val="center"/>
            <w:hideMark/>
          </w:tcPr>
          <w:p w14:paraId="1CC0A72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SANTA CRUZ DAS PALMEIRAS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5DA427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600</w:t>
            </w:r>
          </w:p>
        </w:tc>
      </w:tr>
      <w:tr w:rsidR="008E6222" w:rsidRPr="00EC29AD" w14:paraId="6A67EA2B" w14:textId="77777777" w:rsidTr="008E6222">
        <w:trPr>
          <w:trHeight w:val="143"/>
        </w:trPr>
        <w:tc>
          <w:tcPr>
            <w:tcW w:w="2405" w:type="dxa"/>
            <w:tcBorders>
              <w:top w:val="nil"/>
              <w:left w:val="single" w:sz="4" w:space="0" w:color="auto"/>
              <w:bottom w:val="single" w:sz="4" w:space="0" w:color="auto"/>
              <w:right w:val="single" w:sz="4" w:space="0" w:color="auto"/>
            </w:tcBorders>
            <w:shd w:val="clear" w:color="auto" w:fill="auto"/>
            <w:hideMark/>
          </w:tcPr>
          <w:p w14:paraId="73DD9AA7"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ARARAQUARA</w:t>
            </w:r>
          </w:p>
        </w:tc>
        <w:tc>
          <w:tcPr>
            <w:tcW w:w="709" w:type="dxa"/>
            <w:tcBorders>
              <w:top w:val="nil"/>
              <w:left w:val="nil"/>
              <w:bottom w:val="single" w:sz="4" w:space="0" w:color="auto"/>
              <w:right w:val="single" w:sz="4" w:space="0" w:color="auto"/>
            </w:tcBorders>
            <w:shd w:val="clear" w:color="auto" w:fill="auto"/>
            <w:hideMark/>
          </w:tcPr>
          <w:p w14:paraId="1782E983"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288</w:t>
            </w:r>
          </w:p>
        </w:tc>
        <w:tc>
          <w:tcPr>
            <w:tcW w:w="5103" w:type="dxa"/>
            <w:tcBorders>
              <w:top w:val="nil"/>
              <w:left w:val="single" w:sz="4" w:space="0" w:color="auto"/>
              <w:bottom w:val="single" w:sz="4" w:space="0" w:color="auto"/>
              <w:right w:val="nil"/>
            </w:tcBorders>
            <w:shd w:val="clear" w:color="auto" w:fill="auto"/>
            <w:vAlign w:val="center"/>
            <w:hideMark/>
          </w:tcPr>
          <w:p w14:paraId="14450F5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ARARAQUARA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6A8B1F"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60</w:t>
            </w:r>
          </w:p>
        </w:tc>
      </w:tr>
      <w:tr w:rsidR="008E6222" w:rsidRPr="00EC29AD" w14:paraId="53A7C5F6" w14:textId="77777777" w:rsidTr="008E6222">
        <w:trPr>
          <w:trHeight w:val="191"/>
        </w:trPr>
        <w:tc>
          <w:tcPr>
            <w:tcW w:w="2405" w:type="dxa"/>
            <w:tcBorders>
              <w:top w:val="nil"/>
              <w:left w:val="single" w:sz="4" w:space="0" w:color="auto"/>
              <w:bottom w:val="single" w:sz="4" w:space="0" w:color="auto"/>
              <w:right w:val="single" w:sz="4" w:space="0" w:color="auto"/>
            </w:tcBorders>
            <w:shd w:val="clear" w:color="auto" w:fill="auto"/>
            <w:hideMark/>
          </w:tcPr>
          <w:p w14:paraId="2F8F5F85"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PORTO FELIZ</w:t>
            </w:r>
          </w:p>
        </w:tc>
        <w:tc>
          <w:tcPr>
            <w:tcW w:w="709" w:type="dxa"/>
            <w:tcBorders>
              <w:top w:val="nil"/>
              <w:left w:val="nil"/>
              <w:bottom w:val="single" w:sz="4" w:space="0" w:color="auto"/>
              <w:right w:val="single" w:sz="4" w:space="0" w:color="auto"/>
            </w:tcBorders>
            <w:shd w:val="clear" w:color="auto" w:fill="auto"/>
            <w:hideMark/>
          </w:tcPr>
          <w:p w14:paraId="2A503A60"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289</w:t>
            </w:r>
          </w:p>
        </w:tc>
        <w:tc>
          <w:tcPr>
            <w:tcW w:w="5103" w:type="dxa"/>
            <w:tcBorders>
              <w:top w:val="nil"/>
              <w:left w:val="single" w:sz="4" w:space="0" w:color="auto"/>
              <w:bottom w:val="single" w:sz="4" w:space="0" w:color="auto"/>
              <w:right w:val="nil"/>
            </w:tcBorders>
            <w:shd w:val="clear" w:color="auto" w:fill="auto"/>
            <w:vAlign w:val="center"/>
            <w:hideMark/>
          </w:tcPr>
          <w:p w14:paraId="62DC2C2C"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PORTO FELIZ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976FC6"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792</w:t>
            </w:r>
          </w:p>
        </w:tc>
      </w:tr>
      <w:tr w:rsidR="008E6222" w:rsidRPr="00EC29AD" w14:paraId="7192B5DD" w14:textId="77777777" w:rsidTr="008E6222">
        <w:trPr>
          <w:trHeight w:val="139"/>
        </w:trPr>
        <w:tc>
          <w:tcPr>
            <w:tcW w:w="2405" w:type="dxa"/>
            <w:tcBorders>
              <w:top w:val="nil"/>
              <w:left w:val="single" w:sz="4" w:space="0" w:color="auto"/>
              <w:bottom w:val="single" w:sz="4" w:space="0" w:color="auto"/>
              <w:right w:val="single" w:sz="4" w:space="0" w:color="auto"/>
            </w:tcBorders>
            <w:shd w:val="clear" w:color="auto" w:fill="auto"/>
            <w:hideMark/>
          </w:tcPr>
          <w:p w14:paraId="66624FB2"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ARARAS</w:t>
            </w:r>
          </w:p>
        </w:tc>
        <w:tc>
          <w:tcPr>
            <w:tcW w:w="709" w:type="dxa"/>
            <w:tcBorders>
              <w:top w:val="nil"/>
              <w:left w:val="nil"/>
              <w:bottom w:val="single" w:sz="4" w:space="0" w:color="auto"/>
              <w:right w:val="single" w:sz="4" w:space="0" w:color="auto"/>
            </w:tcBorders>
            <w:shd w:val="clear" w:color="auto" w:fill="auto"/>
            <w:hideMark/>
          </w:tcPr>
          <w:p w14:paraId="64985DFE"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290</w:t>
            </w:r>
          </w:p>
        </w:tc>
        <w:tc>
          <w:tcPr>
            <w:tcW w:w="5103" w:type="dxa"/>
            <w:tcBorders>
              <w:top w:val="nil"/>
              <w:left w:val="single" w:sz="4" w:space="0" w:color="auto"/>
              <w:bottom w:val="single" w:sz="4" w:space="0" w:color="auto"/>
              <w:right w:val="nil"/>
            </w:tcBorders>
            <w:shd w:val="clear" w:color="auto" w:fill="auto"/>
            <w:vAlign w:val="center"/>
            <w:hideMark/>
          </w:tcPr>
          <w:p w14:paraId="445ABC8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ARARAS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0060E9"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480</w:t>
            </w:r>
          </w:p>
        </w:tc>
      </w:tr>
      <w:tr w:rsidR="008E6222" w:rsidRPr="00EC29AD" w14:paraId="1E768E94" w14:textId="77777777" w:rsidTr="008E6222">
        <w:trPr>
          <w:trHeight w:val="70"/>
        </w:trPr>
        <w:tc>
          <w:tcPr>
            <w:tcW w:w="2405" w:type="dxa"/>
            <w:tcBorders>
              <w:top w:val="nil"/>
              <w:left w:val="single" w:sz="4" w:space="0" w:color="auto"/>
              <w:bottom w:val="single" w:sz="4" w:space="0" w:color="auto"/>
              <w:right w:val="single" w:sz="4" w:space="0" w:color="auto"/>
            </w:tcBorders>
            <w:shd w:val="clear" w:color="auto" w:fill="auto"/>
            <w:hideMark/>
          </w:tcPr>
          <w:p w14:paraId="2457DCB8"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ADAMANTINA</w:t>
            </w:r>
          </w:p>
        </w:tc>
        <w:tc>
          <w:tcPr>
            <w:tcW w:w="709" w:type="dxa"/>
            <w:tcBorders>
              <w:top w:val="nil"/>
              <w:left w:val="nil"/>
              <w:bottom w:val="single" w:sz="4" w:space="0" w:color="auto"/>
              <w:right w:val="single" w:sz="4" w:space="0" w:color="auto"/>
            </w:tcBorders>
            <w:shd w:val="clear" w:color="auto" w:fill="auto"/>
            <w:hideMark/>
          </w:tcPr>
          <w:p w14:paraId="59BB3504"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291</w:t>
            </w:r>
          </w:p>
        </w:tc>
        <w:tc>
          <w:tcPr>
            <w:tcW w:w="5103" w:type="dxa"/>
            <w:tcBorders>
              <w:top w:val="nil"/>
              <w:left w:val="single" w:sz="4" w:space="0" w:color="auto"/>
              <w:bottom w:val="single" w:sz="4" w:space="0" w:color="auto"/>
              <w:right w:val="nil"/>
            </w:tcBorders>
            <w:shd w:val="clear" w:color="auto" w:fill="auto"/>
            <w:vAlign w:val="center"/>
            <w:hideMark/>
          </w:tcPr>
          <w:p w14:paraId="7DEDC0CD"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ADAMANTINA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50A7D53"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240</w:t>
            </w:r>
          </w:p>
        </w:tc>
      </w:tr>
      <w:tr w:rsidR="008E6222" w:rsidRPr="00EC29AD" w14:paraId="71332D9F" w14:textId="77777777" w:rsidTr="008E6222">
        <w:trPr>
          <w:trHeight w:val="241"/>
        </w:trPr>
        <w:tc>
          <w:tcPr>
            <w:tcW w:w="2405" w:type="dxa"/>
            <w:tcBorders>
              <w:top w:val="nil"/>
              <w:left w:val="single" w:sz="4" w:space="0" w:color="auto"/>
              <w:bottom w:val="single" w:sz="4" w:space="0" w:color="auto"/>
              <w:right w:val="single" w:sz="4" w:space="0" w:color="auto"/>
            </w:tcBorders>
            <w:shd w:val="clear" w:color="auto" w:fill="auto"/>
            <w:hideMark/>
          </w:tcPr>
          <w:p w14:paraId="45488AC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FERRAZ DE VASCONCELOS</w:t>
            </w:r>
          </w:p>
        </w:tc>
        <w:tc>
          <w:tcPr>
            <w:tcW w:w="709" w:type="dxa"/>
            <w:tcBorders>
              <w:top w:val="nil"/>
              <w:left w:val="nil"/>
              <w:bottom w:val="single" w:sz="4" w:space="0" w:color="auto"/>
              <w:right w:val="single" w:sz="4" w:space="0" w:color="auto"/>
            </w:tcBorders>
            <w:shd w:val="clear" w:color="auto" w:fill="auto"/>
            <w:hideMark/>
          </w:tcPr>
          <w:p w14:paraId="0B019572"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292</w:t>
            </w:r>
          </w:p>
        </w:tc>
        <w:tc>
          <w:tcPr>
            <w:tcW w:w="5103" w:type="dxa"/>
            <w:tcBorders>
              <w:top w:val="nil"/>
              <w:left w:val="single" w:sz="4" w:space="0" w:color="auto"/>
              <w:bottom w:val="single" w:sz="4" w:space="0" w:color="auto"/>
              <w:right w:val="nil"/>
            </w:tcBorders>
            <w:shd w:val="clear" w:color="auto" w:fill="auto"/>
            <w:vAlign w:val="center"/>
            <w:hideMark/>
          </w:tcPr>
          <w:p w14:paraId="56CEE804"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FERRAZ DE VASCONCELOS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AA7C4B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240</w:t>
            </w:r>
          </w:p>
        </w:tc>
      </w:tr>
      <w:tr w:rsidR="008E6222" w:rsidRPr="00EC29AD" w14:paraId="77DB264E" w14:textId="77777777" w:rsidTr="008E6222">
        <w:trPr>
          <w:trHeight w:val="192"/>
        </w:trPr>
        <w:tc>
          <w:tcPr>
            <w:tcW w:w="2405" w:type="dxa"/>
            <w:tcBorders>
              <w:top w:val="nil"/>
              <w:left w:val="single" w:sz="4" w:space="0" w:color="auto"/>
              <w:bottom w:val="single" w:sz="4" w:space="0" w:color="auto"/>
              <w:right w:val="single" w:sz="4" w:space="0" w:color="auto"/>
            </w:tcBorders>
            <w:shd w:val="clear" w:color="auto" w:fill="auto"/>
            <w:hideMark/>
          </w:tcPr>
          <w:p w14:paraId="536A17F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TABOÃO DA SERRA</w:t>
            </w:r>
          </w:p>
        </w:tc>
        <w:tc>
          <w:tcPr>
            <w:tcW w:w="709" w:type="dxa"/>
            <w:tcBorders>
              <w:top w:val="nil"/>
              <w:left w:val="nil"/>
              <w:bottom w:val="single" w:sz="4" w:space="0" w:color="auto"/>
              <w:right w:val="single" w:sz="4" w:space="0" w:color="auto"/>
            </w:tcBorders>
            <w:shd w:val="clear" w:color="auto" w:fill="auto"/>
            <w:hideMark/>
          </w:tcPr>
          <w:p w14:paraId="2826F5B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293</w:t>
            </w:r>
          </w:p>
        </w:tc>
        <w:tc>
          <w:tcPr>
            <w:tcW w:w="5103" w:type="dxa"/>
            <w:tcBorders>
              <w:top w:val="nil"/>
              <w:left w:val="single" w:sz="4" w:space="0" w:color="auto"/>
              <w:bottom w:val="single" w:sz="4" w:space="0" w:color="auto"/>
              <w:right w:val="nil"/>
            </w:tcBorders>
            <w:shd w:val="clear" w:color="auto" w:fill="auto"/>
            <w:vAlign w:val="center"/>
            <w:hideMark/>
          </w:tcPr>
          <w:p w14:paraId="79AC444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DE TABOÃO DA SERRA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0C4C58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4656</w:t>
            </w:r>
          </w:p>
        </w:tc>
      </w:tr>
      <w:tr w:rsidR="008E6222" w:rsidRPr="00EC29AD" w14:paraId="42E174DF" w14:textId="77777777" w:rsidTr="008E6222">
        <w:trPr>
          <w:trHeight w:val="237"/>
        </w:trPr>
        <w:tc>
          <w:tcPr>
            <w:tcW w:w="2405" w:type="dxa"/>
            <w:tcBorders>
              <w:top w:val="nil"/>
              <w:left w:val="single" w:sz="4" w:space="0" w:color="auto"/>
              <w:bottom w:val="single" w:sz="4" w:space="0" w:color="auto"/>
              <w:right w:val="single" w:sz="4" w:space="0" w:color="auto"/>
            </w:tcBorders>
            <w:shd w:val="clear" w:color="auto" w:fill="auto"/>
            <w:hideMark/>
          </w:tcPr>
          <w:p w14:paraId="2D59831C"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FRANCO DA ROCHA</w:t>
            </w:r>
          </w:p>
        </w:tc>
        <w:tc>
          <w:tcPr>
            <w:tcW w:w="709" w:type="dxa"/>
            <w:tcBorders>
              <w:top w:val="nil"/>
              <w:left w:val="nil"/>
              <w:bottom w:val="single" w:sz="4" w:space="0" w:color="auto"/>
              <w:right w:val="single" w:sz="4" w:space="0" w:color="auto"/>
            </w:tcBorders>
            <w:shd w:val="clear" w:color="auto" w:fill="auto"/>
            <w:hideMark/>
          </w:tcPr>
          <w:p w14:paraId="5E079DEA"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294</w:t>
            </w:r>
          </w:p>
        </w:tc>
        <w:tc>
          <w:tcPr>
            <w:tcW w:w="5103" w:type="dxa"/>
            <w:tcBorders>
              <w:top w:val="nil"/>
              <w:left w:val="single" w:sz="4" w:space="0" w:color="auto"/>
              <w:bottom w:val="single" w:sz="4" w:space="0" w:color="auto"/>
              <w:right w:val="nil"/>
            </w:tcBorders>
            <w:shd w:val="clear" w:color="auto" w:fill="auto"/>
            <w:vAlign w:val="center"/>
            <w:hideMark/>
          </w:tcPr>
          <w:p w14:paraId="6542048E"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FRANCO DA ROCHA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B5A0AA"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120</w:t>
            </w:r>
          </w:p>
        </w:tc>
      </w:tr>
      <w:tr w:rsidR="008E6222" w:rsidRPr="00EC29AD" w14:paraId="12C0C710" w14:textId="77777777" w:rsidTr="008E6222">
        <w:trPr>
          <w:trHeight w:val="320"/>
        </w:trPr>
        <w:tc>
          <w:tcPr>
            <w:tcW w:w="2405" w:type="dxa"/>
            <w:tcBorders>
              <w:top w:val="nil"/>
              <w:left w:val="single" w:sz="4" w:space="0" w:color="auto"/>
              <w:bottom w:val="single" w:sz="4" w:space="0" w:color="auto"/>
              <w:right w:val="single" w:sz="4" w:space="0" w:color="auto"/>
            </w:tcBorders>
            <w:shd w:val="clear" w:color="auto" w:fill="auto"/>
            <w:hideMark/>
          </w:tcPr>
          <w:p w14:paraId="5E4D640E"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GUARULHOS</w:t>
            </w:r>
          </w:p>
        </w:tc>
        <w:tc>
          <w:tcPr>
            <w:tcW w:w="709" w:type="dxa"/>
            <w:tcBorders>
              <w:top w:val="nil"/>
              <w:left w:val="nil"/>
              <w:bottom w:val="single" w:sz="4" w:space="0" w:color="auto"/>
              <w:right w:val="single" w:sz="4" w:space="0" w:color="auto"/>
            </w:tcBorders>
            <w:shd w:val="clear" w:color="auto" w:fill="auto"/>
            <w:hideMark/>
          </w:tcPr>
          <w:p w14:paraId="5A044D2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295</w:t>
            </w:r>
          </w:p>
        </w:tc>
        <w:tc>
          <w:tcPr>
            <w:tcW w:w="5103" w:type="dxa"/>
            <w:tcBorders>
              <w:top w:val="nil"/>
              <w:left w:val="single" w:sz="4" w:space="0" w:color="auto"/>
              <w:bottom w:val="single" w:sz="4" w:space="0" w:color="auto"/>
              <w:right w:val="nil"/>
            </w:tcBorders>
            <w:shd w:val="clear" w:color="auto" w:fill="auto"/>
            <w:vAlign w:val="center"/>
            <w:hideMark/>
          </w:tcPr>
          <w:p w14:paraId="72105908"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ETEC GUARULHOS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348AE1"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72</w:t>
            </w:r>
          </w:p>
        </w:tc>
      </w:tr>
      <w:tr w:rsidR="008E6222" w:rsidRPr="00EC29AD" w14:paraId="6EB7B010" w14:textId="77777777" w:rsidTr="008E6222">
        <w:trPr>
          <w:trHeight w:val="123"/>
        </w:trPr>
        <w:tc>
          <w:tcPr>
            <w:tcW w:w="2405" w:type="dxa"/>
            <w:tcBorders>
              <w:top w:val="nil"/>
              <w:left w:val="single" w:sz="4" w:space="0" w:color="auto"/>
              <w:bottom w:val="single" w:sz="4" w:space="0" w:color="auto"/>
              <w:right w:val="single" w:sz="4" w:space="0" w:color="auto"/>
            </w:tcBorders>
            <w:shd w:val="clear" w:color="auto" w:fill="auto"/>
            <w:hideMark/>
          </w:tcPr>
          <w:p w14:paraId="08A164E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SUMARÉ</w:t>
            </w:r>
          </w:p>
        </w:tc>
        <w:tc>
          <w:tcPr>
            <w:tcW w:w="709" w:type="dxa"/>
            <w:tcBorders>
              <w:top w:val="nil"/>
              <w:left w:val="nil"/>
              <w:bottom w:val="single" w:sz="4" w:space="0" w:color="auto"/>
              <w:right w:val="single" w:sz="4" w:space="0" w:color="auto"/>
            </w:tcBorders>
            <w:shd w:val="clear" w:color="auto" w:fill="auto"/>
            <w:hideMark/>
          </w:tcPr>
          <w:p w14:paraId="32A83B85"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296</w:t>
            </w:r>
          </w:p>
        </w:tc>
        <w:tc>
          <w:tcPr>
            <w:tcW w:w="5103" w:type="dxa"/>
            <w:tcBorders>
              <w:top w:val="nil"/>
              <w:left w:val="single" w:sz="4" w:space="0" w:color="auto"/>
              <w:bottom w:val="single" w:sz="4" w:space="0" w:color="auto"/>
              <w:right w:val="nil"/>
            </w:tcBorders>
            <w:shd w:val="clear" w:color="auto" w:fill="auto"/>
            <w:vAlign w:val="center"/>
            <w:hideMark/>
          </w:tcPr>
          <w:p w14:paraId="7B003C19"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SUMARÉ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30E82AB"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24</w:t>
            </w:r>
          </w:p>
        </w:tc>
      </w:tr>
      <w:tr w:rsidR="008E6222" w:rsidRPr="00EC29AD" w14:paraId="5E9D4104" w14:textId="77777777" w:rsidTr="008E6222">
        <w:trPr>
          <w:trHeight w:val="85"/>
        </w:trPr>
        <w:tc>
          <w:tcPr>
            <w:tcW w:w="2405" w:type="dxa"/>
            <w:tcBorders>
              <w:top w:val="nil"/>
              <w:left w:val="single" w:sz="4" w:space="0" w:color="auto"/>
              <w:bottom w:val="single" w:sz="4" w:space="0" w:color="auto"/>
              <w:right w:val="single" w:sz="4" w:space="0" w:color="auto"/>
            </w:tcBorders>
            <w:shd w:val="clear" w:color="auto" w:fill="auto"/>
            <w:hideMark/>
          </w:tcPr>
          <w:p w14:paraId="17EA3CC4" w14:textId="77777777" w:rsidR="008E6222" w:rsidRPr="00EC29AD" w:rsidRDefault="008E6222" w:rsidP="008E6222">
            <w:pPr>
              <w:ind w:left="0" w:firstLine="0"/>
              <w:jc w:val="left"/>
              <w:rPr>
                <w:rFonts w:ascii="Arial" w:hAnsi="Arial" w:cs="Arial"/>
                <w:color w:val="000080"/>
                <w:sz w:val="20"/>
                <w:szCs w:val="20"/>
              </w:rPr>
            </w:pPr>
            <w:r w:rsidRPr="00EC29AD">
              <w:rPr>
                <w:rFonts w:ascii="Arial" w:hAnsi="Arial" w:cs="Arial"/>
                <w:color w:val="000080"/>
                <w:sz w:val="20"/>
                <w:szCs w:val="20"/>
              </w:rPr>
              <w:t>MATÃO</w:t>
            </w:r>
          </w:p>
        </w:tc>
        <w:tc>
          <w:tcPr>
            <w:tcW w:w="709" w:type="dxa"/>
            <w:tcBorders>
              <w:top w:val="nil"/>
              <w:left w:val="nil"/>
              <w:bottom w:val="single" w:sz="4" w:space="0" w:color="auto"/>
              <w:right w:val="single" w:sz="4" w:space="0" w:color="auto"/>
            </w:tcBorders>
            <w:shd w:val="clear" w:color="auto" w:fill="auto"/>
            <w:hideMark/>
          </w:tcPr>
          <w:p w14:paraId="1029F4DC"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297</w:t>
            </w:r>
          </w:p>
        </w:tc>
        <w:tc>
          <w:tcPr>
            <w:tcW w:w="5103" w:type="dxa"/>
            <w:tcBorders>
              <w:top w:val="nil"/>
              <w:left w:val="single" w:sz="4" w:space="0" w:color="auto"/>
              <w:bottom w:val="single" w:sz="4" w:space="0" w:color="auto"/>
              <w:right w:val="nil"/>
            </w:tcBorders>
            <w:shd w:val="clear" w:color="auto" w:fill="auto"/>
            <w:vAlign w:val="center"/>
            <w:hideMark/>
          </w:tcPr>
          <w:p w14:paraId="34A3649A" w14:textId="77777777" w:rsidR="008E6222" w:rsidRPr="00EC29AD" w:rsidRDefault="008E6222" w:rsidP="008E6222">
            <w:pPr>
              <w:ind w:left="0" w:firstLine="0"/>
              <w:jc w:val="left"/>
              <w:rPr>
                <w:rFonts w:ascii="Arial" w:hAnsi="Arial" w:cs="Arial"/>
                <w:sz w:val="20"/>
                <w:szCs w:val="20"/>
              </w:rPr>
            </w:pPr>
            <w:r w:rsidRPr="00EC29AD">
              <w:rPr>
                <w:rFonts w:ascii="Arial" w:hAnsi="Arial" w:cs="Arial"/>
                <w:sz w:val="20"/>
                <w:szCs w:val="20"/>
              </w:rPr>
              <w:t>FATEC DE MATÃO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574920" w14:textId="77777777" w:rsidR="008E6222" w:rsidRPr="001262E1" w:rsidRDefault="008E6222" w:rsidP="008E6222">
            <w:pPr>
              <w:jc w:val="center"/>
              <w:rPr>
                <w:rFonts w:ascii="Arial" w:hAnsi="Arial" w:cs="Arial"/>
                <w:sz w:val="20"/>
                <w:szCs w:val="20"/>
              </w:rPr>
            </w:pPr>
            <w:r w:rsidRPr="001262E1">
              <w:rPr>
                <w:rFonts w:ascii="Arial" w:hAnsi="Arial" w:cs="Arial"/>
                <w:color w:val="000000"/>
                <w:sz w:val="20"/>
                <w:szCs w:val="20"/>
              </w:rPr>
              <w:t>12</w:t>
            </w:r>
          </w:p>
        </w:tc>
      </w:tr>
      <w:tr w:rsidR="008E6222" w:rsidRPr="00EC29AD" w14:paraId="6D3B54F4" w14:textId="77777777" w:rsidTr="008E6222">
        <w:trPr>
          <w:trHeight w:val="320"/>
        </w:trPr>
        <w:tc>
          <w:tcPr>
            <w:tcW w:w="8217" w:type="dxa"/>
            <w:gridSpan w:val="3"/>
            <w:tcBorders>
              <w:top w:val="nil"/>
              <w:left w:val="single" w:sz="4" w:space="0" w:color="auto"/>
              <w:bottom w:val="single" w:sz="4" w:space="0" w:color="auto"/>
              <w:right w:val="single" w:sz="4" w:space="0" w:color="auto"/>
            </w:tcBorders>
            <w:shd w:val="clear" w:color="auto" w:fill="auto"/>
            <w:vAlign w:val="center"/>
            <w:hideMark/>
          </w:tcPr>
          <w:p w14:paraId="51D421F9" w14:textId="77777777" w:rsidR="008E6222" w:rsidRPr="00EC29AD" w:rsidRDefault="008E6222" w:rsidP="008E6222">
            <w:pPr>
              <w:ind w:left="0" w:firstLine="0"/>
              <w:jc w:val="left"/>
              <w:rPr>
                <w:rFonts w:ascii="Arial" w:hAnsi="Arial" w:cs="Arial"/>
                <w:b/>
                <w:bCs/>
                <w:sz w:val="20"/>
                <w:szCs w:val="20"/>
              </w:rPr>
            </w:pPr>
            <w:r w:rsidRPr="00EC29AD">
              <w:rPr>
                <w:rFonts w:ascii="Arial" w:hAnsi="Arial" w:cs="Arial"/>
                <w:b/>
                <w:bCs/>
                <w:sz w:val="20"/>
                <w:szCs w:val="20"/>
              </w:rPr>
              <w:t>Quantidade Total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284065" w14:textId="77777777" w:rsidR="008E6222" w:rsidRPr="001262E1" w:rsidRDefault="008E6222" w:rsidP="008E6222">
            <w:pPr>
              <w:jc w:val="center"/>
              <w:rPr>
                <w:rFonts w:ascii="Arial" w:hAnsi="Arial" w:cs="Arial"/>
                <w:b/>
                <w:bCs/>
                <w:sz w:val="20"/>
                <w:szCs w:val="20"/>
              </w:rPr>
            </w:pPr>
            <w:r w:rsidRPr="001262E1">
              <w:rPr>
                <w:rFonts w:ascii="Arial" w:hAnsi="Arial" w:cs="Arial"/>
                <w:b/>
                <w:bCs/>
                <w:sz w:val="20"/>
                <w:szCs w:val="20"/>
              </w:rPr>
              <w:t>320.184</w:t>
            </w:r>
          </w:p>
        </w:tc>
      </w:tr>
      <w:tr w:rsidR="008E6222" w:rsidRPr="00EC29AD" w14:paraId="5C501269" w14:textId="77777777" w:rsidTr="008E6222">
        <w:trPr>
          <w:trHeight w:val="320"/>
        </w:trPr>
        <w:tc>
          <w:tcPr>
            <w:tcW w:w="2405" w:type="dxa"/>
            <w:tcBorders>
              <w:top w:val="nil"/>
              <w:left w:val="nil"/>
              <w:bottom w:val="nil"/>
              <w:right w:val="nil"/>
            </w:tcBorders>
            <w:shd w:val="clear" w:color="auto" w:fill="auto"/>
            <w:noWrap/>
            <w:hideMark/>
          </w:tcPr>
          <w:p w14:paraId="183714EC" w14:textId="77777777" w:rsidR="008E6222" w:rsidRPr="00EC29AD" w:rsidRDefault="008E6222" w:rsidP="008E6222">
            <w:pPr>
              <w:ind w:left="0" w:firstLine="0"/>
              <w:jc w:val="left"/>
              <w:rPr>
                <w:rFonts w:ascii="Arial" w:hAnsi="Arial" w:cs="Arial"/>
                <w:b/>
                <w:bCs/>
                <w:sz w:val="20"/>
                <w:szCs w:val="20"/>
              </w:rPr>
            </w:pPr>
          </w:p>
        </w:tc>
        <w:tc>
          <w:tcPr>
            <w:tcW w:w="709" w:type="dxa"/>
            <w:tcBorders>
              <w:top w:val="nil"/>
              <w:left w:val="nil"/>
              <w:bottom w:val="nil"/>
              <w:right w:val="nil"/>
            </w:tcBorders>
            <w:shd w:val="clear" w:color="auto" w:fill="auto"/>
            <w:noWrap/>
            <w:hideMark/>
          </w:tcPr>
          <w:p w14:paraId="142A5404" w14:textId="77777777" w:rsidR="008E6222" w:rsidRPr="00EC29AD" w:rsidRDefault="008E6222" w:rsidP="008E6222">
            <w:pPr>
              <w:jc w:val="center"/>
              <w:rPr>
                <w:rFonts w:ascii="Arial" w:hAnsi="Arial" w:cs="Arial"/>
                <w:sz w:val="20"/>
                <w:szCs w:val="20"/>
              </w:rPr>
            </w:pPr>
          </w:p>
        </w:tc>
        <w:tc>
          <w:tcPr>
            <w:tcW w:w="5103" w:type="dxa"/>
            <w:tcBorders>
              <w:top w:val="nil"/>
              <w:left w:val="nil"/>
              <w:bottom w:val="nil"/>
              <w:right w:val="nil"/>
            </w:tcBorders>
            <w:shd w:val="clear" w:color="auto" w:fill="auto"/>
            <w:noWrap/>
            <w:vAlign w:val="center"/>
            <w:hideMark/>
          </w:tcPr>
          <w:p w14:paraId="36E5CC5C" w14:textId="77777777" w:rsidR="008E6222" w:rsidRPr="00EC29AD" w:rsidRDefault="008E6222" w:rsidP="008E6222">
            <w:pPr>
              <w:ind w:left="0" w:firstLine="0"/>
              <w:jc w:val="left"/>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14:paraId="28DDB406" w14:textId="77777777" w:rsidR="008E6222" w:rsidRPr="00EC29AD" w:rsidRDefault="008E6222" w:rsidP="008E6222">
            <w:pPr>
              <w:jc w:val="center"/>
              <w:rPr>
                <w:rFonts w:ascii="Arial" w:hAnsi="Arial" w:cs="Arial"/>
                <w:sz w:val="20"/>
                <w:szCs w:val="20"/>
              </w:rPr>
            </w:pPr>
          </w:p>
        </w:tc>
      </w:tr>
    </w:tbl>
    <w:p w14:paraId="06DF23E2" w14:textId="6591B3B4" w:rsidR="008E6222" w:rsidRPr="00EC29AD" w:rsidRDefault="008E6222" w:rsidP="008E6222">
      <w:pPr>
        <w:spacing w:line="23" w:lineRule="atLeast"/>
        <w:ind w:left="426" w:hanging="426"/>
        <w:rPr>
          <w:rFonts w:ascii="Arial" w:hAnsi="Arial" w:cs="Arial"/>
          <w:b/>
          <w:sz w:val="20"/>
          <w:szCs w:val="20"/>
        </w:rPr>
      </w:pPr>
      <w:r>
        <w:rPr>
          <w:rFonts w:ascii="Arial" w:hAnsi="Arial" w:cs="Arial"/>
          <w:b/>
          <w:sz w:val="20"/>
          <w:szCs w:val="20"/>
        </w:rPr>
        <w:t>2</w:t>
      </w:r>
      <w:r w:rsidRPr="00EC29AD">
        <w:rPr>
          <w:rFonts w:ascii="Arial" w:hAnsi="Arial" w:cs="Arial"/>
          <w:b/>
          <w:sz w:val="20"/>
          <w:szCs w:val="20"/>
        </w:rPr>
        <w:t xml:space="preserve">.3. </w:t>
      </w:r>
      <w:r w:rsidRPr="00EC29AD">
        <w:rPr>
          <w:rFonts w:ascii="Arial" w:hAnsi="Arial" w:cs="Arial"/>
          <w:b/>
          <w:bCs/>
          <w:sz w:val="20"/>
          <w:szCs w:val="20"/>
        </w:rPr>
        <w:t>DISTRIBUIÇÃO DO QUANTITATIVO POR ÓRGÃO PARTICIPANTE </w:t>
      </w:r>
    </w:p>
    <w:p w14:paraId="3970517F" w14:textId="77777777" w:rsidR="008E6222" w:rsidRPr="00EC29AD" w:rsidRDefault="008E6222" w:rsidP="008E6222">
      <w:pPr>
        <w:spacing w:line="23" w:lineRule="atLeast"/>
        <w:ind w:left="426" w:hanging="426"/>
        <w:rPr>
          <w:rFonts w:ascii="Arial" w:hAnsi="Arial" w:cs="Arial"/>
          <w:b/>
          <w:sz w:val="20"/>
          <w:szCs w:val="20"/>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0"/>
        <w:gridCol w:w="1134"/>
      </w:tblGrid>
      <w:tr w:rsidR="008E6222" w:rsidRPr="00EC29AD" w14:paraId="03773871" w14:textId="77777777" w:rsidTr="008E6222">
        <w:trPr>
          <w:trHeight w:val="326"/>
        </w:trPr>
        <w:tc>
          <w:tcPr>
            <w:tcW w:w="82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F3380D" w14:textId="77777777" w:rsidR="008E6222" w:rsidRPr="00EC29AD" w:rsidRDefault="008E6222" w:rsidP="008E6222">
            <w:pPr>
              <w:ind w:left="45" w:firstLine="0"/>
              <w:jc w:val="center"/>
              <w:textAlignment w:val="baseline"/>
              <w:rPr>
                <w:rFonts w:ascii="Arial" w:hAnsi="Arial" w:cs="Arial"/>
                <w:sz w:val="20"/>
                <w:szCs w:val="20"/>
              </w:rPr>
            </w:pPr>
            <w:r w:rsidRPr="00EC29AD">
              <w:rPr>
                <w:rFonts w:ascii="Arial" w:hAnsi="Arial" w:cs="Arial"/>
                <w:b/>
                <w:bCs/>
                <w:sz w:val="20"/>
                <w:szCs w:val="20"/>
              </w:rPr>
              <w:t>ÓRGÃO</w:t>
            </w:r>
            <w:r w:rsidRPr="00EC29AD">
              <w:rPr>
                <w:rFonts w:ascii="Arial" w:hAnsi="Arial" w:cs="Arial"/>
                <w:sz w:val="20"/>
                <w:szCs w:val="20"/>
              </w:rPr>
              <w:t> </w:t>
            </w:r>
            <w:r w:rsidRPr="00EC29AD">
              <w:rPr>
                <w:rFonts w:ascii="Arial" w:hAnsi="Arial" w:cs="Arial"/>
                <w:b/>
                <w:bCs/>
                <w:sz w:val="20"/>
                <w:szCs w:val="20"/>
              </w:rPr>
              <w:t>PARTICIPANTE</w:t>
            </w:r>
            <w:r w:rsidRPr="00EC29AD">
              <w:rPr>
                <w:rFonts w:ascii="Arial" w:hAnsi="Arial" w:cs="Arial"/>
                <w:sz w:val="20"/>
                <w:szCs w:val="20"/>
              </w:rPr>
              <w:t> </w:t>
            </w:r>
          </w:p>
        </w:tc>
        <w:tc>
          <w:tcPr>
            <w:tcW w:w="1134" w:type="dxa"/>
            <w:tcBorders>
              <w:top w:val="single" w:sz="6" w:space="0" w:color="auto"/>
              <w:left w:val="nil"/>
              <w:bottom w:val="single" w:sz="4" w:space="0" w:color="auto"/>
              <w:right w:val="single" w:sz="6" w:space="0" w:color="auto"/>
            </w:tcBorders>
            <w:shd w:val="clear" w:color="auto" w:fill="F2F2F2" w:themeFill="background1" w:themeFillShade="F2"/>
            <w:hideMark/>
          </w:tcPr>
          <w:p w14:paraId="21BA0611" w14:textId="77777777" w:rsidR="008E6222" w:rsidRPr="00EC29AD" w:rsidRDefault="008E6222" w:rsidP="008E6222">
            <w:pPr>
              <w:jc w:val="center"/>
              <w:rPr>
                <w:rFonts w:ascii="Arial" w:hAnsi="Arial" w:cs="Arial"/>
                <w:b/>
                <w:bCs/>
                <w:sz w:val="20"/>
                <w:szCs w:val="20"/>
              </w:rPr>
            </w:pPr>
            <w:r w:rsidRPr="00EC29AD">
              <w:rPr>
                <w:rFonts w:ascii="Arial" w:hAnsi="Arial" w:cs="Arial"/>
                <w:b/>
                <w:bCs/>
                <w:sz w:val="20"/>
                <w:szCs w:val="20"/>
              </w:rPr>
              <w:t>Quant.</w:t>
            </w:r>
          </w:p>
          <w:p w14:paraId="78878E9E"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b/>
                <w:bCs/>
                <w:sz w:val="20"/>
                <w:szCs w:val="20"/>
              </w:rPr>
              <w:t>Item 01</w:t>
            </w:r>
          </w:p>
        </w:tc>
      </w:tr>
      <w:tr w:rsidR="008E6222" w:rsidRPr="00EC29AD" w14:paraId="7562032D" w14:textId="77777777" w:rsidTr="008E6222">
        <w:tc>
          <w:tcPr>
            <w:tcW w:w="8230" w:type="dxa"/>
            <w:tcBorders>
              <w:top w:val="nil"/>
              <w:left w:val="single" w:sz="6" w:space="0" w:color="auto"/>
              <w:bottom w:val="single" w:sz="6" w:space="0" w:color="auto"/>
              <w:right w:val="single" w:sz="4" w:space="0" w:color="auto"/>
            </w:tcBorders>
            <w:shd w:val="clear" w:color="auto" w:fill="auto"/>
            <w:hideMark/>
          </w:tcPr>
          <w:p w14:paraId="0FBCF00A"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sz w:val="20"/>
                <w:szCs w:val="20"/>
              </w:rPr>
              <w:t>PREFEITURA MUNICIPAL DE MONTE AZUL PAULISTA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70D2"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600 </w:t>
            </w:r>
          </w:p>
        </w:tc>
      </w:tr>
      <w:tr w:rsidR="008E6222" w:rsidRPr="00EC29AD" w14:paraId="2E207116" w14:textId="77777777" w:rsidTr="008E6222">
        <w:tc>
          <w:tcPr>
            <w:tcW w:w="8230" w:type="dxa"/>
            <w:tcBorders>
              <w:top w:val="nil"/>
              <w:left w:val="single" w:sz="6" w:space="0" w:color="auto"/>
              <w:bottom w:val="single" w:sz="6" w:space="0" w:color="auto"/>
              <w:right w:val="single" w:sz="6" w:space="0" w:color="auto"/>
            </w:tcBorders>
            <w:shd w:val="clear" w:color="auto" w:fill="auto"/>
            <w:hideMark/>
          </w:tcPr>
          <w:p w14:paraId="4C20BBD9"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SECRETARIA DA JUSTIÇA E CIDADANIA</w:t>
            </w:r>
            <w:r w:rsidRPr="00EC29AD">
              <w:rPr>
                <w:rFonts w:ascii="Arial" w:hAnsi="Arial" w:cs="Arial"/>
                <w:color w:val="323130"/>
                <w:sz w:val="20"/>
                <w:szCs w:val="20"/>
              </w:rPr>
              <w:t> </w:t>
            </w:r>
          </w:p>
        </w:tc>
        <w:tc>
          <w:tcPr>
            <w:tcW w:w="1134" w:type="dxa"/>
            <w:tcBorders>
              <w:top w:val="single" w:sz="4" w:space="0" w:color="auto"/>
              <w:left w:val="nil"/>
              <w:bottom w:val="single" w:sz="6" w:space="0" w:color="auto"/>
              <w:right w:val="single" w:sz="6" w:space="0" w:color="auto"/>
            </w:tcBorders>
            <w:shd w:val="clear" w:color="auto" w:fill="auto"/>
            <w:vAlign w:val="center"/>
            <w:hideMark/>
          </w:tcPr>
          <w:p w14:paraId="1ED36041"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320 </w:t>
            </w:r>
          </w:p>
        </w:tc>
      </w:tr>
      <w:tr w:rsidR="008E6222" w:rsidRPr="00EC29AD" w14:paraId="66678FA1" w14:textId="77777777" w:rsidTr="008E6222">
        <w:trPr>
          <w:trHeight w:val="88"/>
        </w:trPr>
        <w:tc>
          <w:tcPr>
            <w:tcW w:w="8230" w:type="dxa"/>
            <w:tcBorders>
              <w:top w:val="nil"/>
              <w:left w:val="single" w:sz="6" w:space="0" w:color="auto"/>
              <w:bottom w:val="single" w:sz="6" w:space="0" w:color="auto"/>
              <w:right w:val="single" w:sz="6" w:space="0" w:color="auto"/>
            </w:tcBorders>
            <w:shd w:val="clear" w:color="auto" w:fill="auto"/>
            <w:hideMark/>
          </w:tcPr>
          <w:p w14:paraId="2D9F19CE"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INSTITUTO DE PESOS E MEDIDAS DO ESTADO DE SÃO PAULO</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4BADD23F"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80 </w:t>
            </w:r>
          </w:p>
        </w:tc>
      </w:tr>
      <w:tr w:rsidR="008E6222" w:rsidRPr="00EC29AD" w14:paraId="2F6D2572" w14:textId="77777777" w:rsidTr="008E6222">
        <w:trPr>
          <w:trHeight w:val="120"/>
        </w:trPr>
        <w:tc>
          <w:tcPr>
            <w:tcW w:w="8230" w:type="dxa"/>
            <w:tcBorders>
              <w:top w:val="nil"/>
              <w:left w:val="single" w:sz="6" w:space="0" w:color="auto"/>
              <w:bottom w:val="single" w:sz="6" w:space="0" w:color="auto"/>
              <w:right w:val="single" w:sz="6" w:space="0" w:color="auto"/>
            </w:tcBorders>
            <w:shd w:val="clear" w:color="auto" w:fill="auto"/>
            <w:hideMark/>
          </w:tcPr>
          <w:p w14:paraId="2DFDFE0A"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PREFEITURA MUNICIPAL DE SANTO ANTÔNIO DE POSSE</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0407845A"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900 </w:t>
            </w:r>
          </w:p>
        </w:tc>
      </w:tr>
      <w:tr w:rsidR="008E6222" w:rsidRPr="00EC29AD" w14:paraId="1FE6A3E9" w14:textId="77777777" w:rsidTr="008E6222">
        <w:tc>
          <w:tcPr>
            <w:tcW w:w="8230" w:type="dxa"/>
            <w:tcBorders>
              <w:top w:val="nil"/>
              <w:left w:val="single" w:sz="6" w:space="0" w:color="auto"/>
              <w:bottom w:val="single" w:sz="6" w:space="0" w:color="auto"/>
              <w:right w:val="single" w:sz="6" w:space="0" w:color="auto"/>
            </w:tcBorders>
            <w:shd w:val="clear" w:color="auto" w:fill="auto"/>
            <w:hideMark/>
          </w:tcPr>
          <w:p w14:paraId="09425B76"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9F9F9"/>
              </w:rPr>
              <w:t>PREFEITURA MUNICIPAL DE PONTAL</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51BB7790"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650 </w:t>
            </w:r>
          </w:p>
        </w:tc>
      </w:tr>
      <w:tr w:rsidR="008E6222" w:rsidRPr="00EC29AD" w14:paraId="021C133F" w14:textId="77777777" w:rsidTr="008E6222">
        <w:tc>
          <w:tcPr>
            <w:tcW w:w="8230" w:type="dxa"/>
            <w:tcBorders>
              <w:top w:val="nil"/>
              <w:left w:val="single" w:sz="6" w:space="0" w:color="auto"/>
              <w:bottom w:val="single" w:sz="6" w:space="0" w:color="auto"/>
              <w:right w:val="single" w:sz="6" w:space="0" w:color="auto"/>
            </w:tcBorders>
            <w:shd w:val="clear" w:color="auto" w:fill="auto"/>
            <w:hideMark/>
          </w:tcPr>
          <w:p w14:paraId="6E2AD7E4"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FUNDAÇÃO INSTITUTO DE TERRAS DO ESTADO DE SÃO PAULO / SECRETARIA DA JUSTIÇA E CIDADANIA</w:t>
            </w:r>
            <w:r w:rsidRPr="00EC29AD">
              <w:rPr>
                <w:rFonts w:ascii="Arial" w:hAnsi="Arial" w:cs="Arial"/>
                <w:color w:val="323130"/>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7CA93325"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650 </w:t>
            </w:r>
          </w:p>
        </w:tc>
      </w:tr>
      <w:tr w:rsidR="008E6222" w:rsidRPr="00EC29AD" w14:paraId="7FA511D7" w14:textId="77777777" w:rsidTr="008E6222">
        <w:tc>
          <w:tcPr>
            <w:tcW w:w="8230" w:type="dxa"/>
            <w:tcBorders>
              <w:top w:val="nil"/>
              <w:left w:val="single" w:sz="6" w:space="0" w:color="auto"/>
              <w:bottom w:val="single" w:sz="6" w:space="0" w:color="auto"/>
              <w:right w:val="single" w:sz="6" w:space="0" w:color="auto"/>
            </w:tcBorders>
            <w:shd w:val="clear" w:color="auto" w:fill="auto"/>
            <w:hideMark/>
          </w:tcPr>
          <w:p w14:paraId="0A1B14A8"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color w:val="323130"/>
                <w:sz w:val="20"/>
                <w:szCs w:val="20"/>
                <w:shd w:val="clear" w:color="auto" w:fill="F6F6F6"/>
              </w:rPr>
              <w:t>SECRETARIA DE INFRAESTRUTURA E MEIO AMBIENTE</w:t>
            </w:r>
            <w:r w:rsidRPr="00EC29AD">
              <w:rPr>
                <w:rFonts w:ascii="Arial" w:hAnsi="Arial" w:cs="Arial"/>
                <w:color w:val="323130"/>
                <w:sz w:val="20"/>
                <w:szCs w:val="20"/>
              </w:rPr>
              <w:t> </w:t>
            </w:r>
          </w:p>
          <w:p w14:paraId="4BF4306C" w14:textId="77777777" w:rsidR="008E6222" w:rsidRPr="00EC29AD" w:rsidRDefault="008E6222" w:rsidP="008E6222">
            <w:pPr>
              <w:ind w:left="45" w:firstLine="0"/>
              <w:textAlignment w:val="baseline"/>
              <w:rPr>
                <w:rFonts w:ascii="Arial" w:hAnsi="Arial" w:cs="Arial"/>
                <w:sz w:val="20"/>
                <w:szCs w:val="20"/>
              </w:rPr>
            </w:pPr>
            <w:r w:rsidRPr="00EC29AD">
              <w:rPr>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vAlign w:val="center"/>
            <w:hideMark/>
          </w:tcPr>
          <w:p w14:paraId="71F28354" w14:textId="77777777" w:rsidR="008E6222" w:rsidRPr="00EC29AD" w:rsidRDefault="008E6222" w:rsidP="008E6222">
            <w:pPr>
              <w:jc w:val="center"/>
              <w:textAlignment w:val="baseline"/>
              <w:rPr>
                <w:rFonts w:ascii="Arial" w:hAnsi="Arial" w:cs="Arial"/>
                <w:sz w:val="20"/>
                <w:szCs w:val="20"/>
              </w:rPr>
            </w:pPr>
            <w:r w:rsidRPr="00EC29AD">
              <w:rPr>
                <w:rFonts w:ascii="Arial" w:hAnsi="Arial" w:cs="Arial"/>
                <w:sz w:val="20"/>
                <w:szCs w:val="20"/>
              </w:rPr>
              <w:t>714 </w:t>
            </w:r>
          </w:p>
        </w:tc>
      </w:tr>
      <w:tr w:rsidR="008E6222" w:rsidRPr="00EC29AD" w14:paraId="522B9E9A" w14:textId="77777777" w:rsidTr="008E6222">
        <w:tc>
          <w:tcPr>
            <w:tcW w:w="8230" w:type="dxa"/>
            <w:tcBorders>
              <w:top w:val="nil"/>
              <w:left w:val="single" w:sz="6" w:space="0" w:color="auto"/>
              <w:bottom w:val="single" w:sz="6" w:space="0" w:color="auto"/>
              <w:right w:val="single" w:sz="6" w:space="0" w:color="auto"/>
            </w:tcBorders>
            <w:shd w:val="clear" w:color="auto" w:fill="F2F2F2" w:themeFill="background1" w:themeFillShade="F2"/>
            <w:vAlign w:val="center"/>
            <w:hideMark/>
          </w:tcPr>
          <w:p w14:paraId="7AAA6DB2" w14:textId="77777777" w:rsidR="008E6222" w:rsidRPr="00EC29AD" w:rsidRDefault="008E6222" w:rsidP="008E6222">
            <w:pPr>
              <w:spacing w:before="60" w:after="60"/>
              <w:ind w:left="45" w:firstLine="0"/>
              <w:jc w:val="right"/>
              <w:textAlignment w:val="baseline"/>
              <w:rPr>
                <w:rFonts w:ascii="Arial" w:hAnsi="Arial" w:cs="Arial"/>
                <w:sz w:val="20"/>
                <w:szCs w:val="20"/>
              </w:rPr>
            </w:pPr>
            <w:r w:rsidRPr="00EC29AD">
              <w:rPr>
                <w:rFonts w:ascii="Arial" w:hAnsi="Arial" w:cs="Arial"/>
                <w:b/>
                <w:bCs/>
                <w:sz w:val="20"/>
                <w:szCs w:val="20"/>
                <w:shd w:val="clear" w:color="auto" w:fill="F6F6F6"/>
              </w:rPr>
              <w:t>TOTAL</w:t>
            </w:r>
            <w:r w:rsidRPr="00EC29AD">
              <w:rPr>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F2F2F2" w:themeFill="background1" w:themeFillShade="F2"/>
            <w:vAlign w:val="center"/>
            <w:hideMark/>
          </w:tcPr>
          <w:p w14:paraId="773F4AF5" w14:textId="77777777" w:rsidR="008E6222" w:rsidRPr="00EC29AD" w:rsidRDefault="008E6222" w:rsidP="008E6222">
            <w:pPr>
              <w:spacing w:before="60" w:after="60"/>
              <w:jc w:val="center"/>
              <w:textAlignment w:val="baseline"/>
              <w:rPr>
                <w:rFonts w:ascii="Arial" w:hAnsi="Arial" w:cs="Arial"/>
                <w:sz w:val="20"/>
                <w:szCs w:val="20"/>
              </w:rPr>
            </w:pPr>
            <w:r w:rsidRPr="00EC29AD">
              <w:rPr>
                <w:rFonts w:ascii="Arial" w:hAnsi="Arial" w:cs="Arial"/>
                <w:b/>
                <w:bCs/>
                <w:sz w:val="20"/>
                <w:szCs w:val="20"/>
              </w:rPr>
              <w:t>3.914</w:t>
            </w:r>
            <w:r w:rsidRPr="00EC29AD">
              <w:rPr>
                <w:rFonts w:ascii="Arial" w:hAnsi="Arial" w:cs="Arial"/>
                <w:sz w:val="20"/>
                <w:szCs w:val="20"/>
              </w:rPr>
              <w:t> </w:t>
            </w:r>
          </w:p>
        </w:tc>
      </w:tr>
    </w:tbl>
    <w:p w14:paraId="6E704EB0" w14:textId="77777777" w:rsidR="008E6222" w:rsidRPr="00EC29AD" w:rsidRDefault="008E6222" w:rsidP="008E6222">
      <w:pPr>
        <w:spacing w:line="23" w:lineRule="atLeast"/>
        <w:ind w:left="426" w:hanging="426"/>
        <w:rPr>
          <w:rFonts w:ascii="Arial" w:hAnsi="Arial" w:cs="Arial"/>
          <w:b/>
          <w:sz w:val="20"/>
          <w:szCs w:val="20"/>
        </w:rPr>
      </w:pPr>
    </w:p>
    <w:p w14:paraId="1F249A47" w14:textId="77777777" w:rsidR="008E6222" w:rsidRPr="00EC29AD" w:rsidRDefault="008E6222" w:rsidP="008E6222">
      <w:pPr>
        <w:spacing w:line="23" w:lineRule="atLeast"/>
        <w:ind w:left="426" w:hanging="426"/>
        <w:rPr>
          <w:rFonts w:ascii="Arial" w:hAnsi="Arial" w:cs="Arial"/>
          <w:b/>
          <w:sz w:val="20"/>
          <w:szCs w:val="20"/>
        </w:rPr>
      </w:pPr>
    </w:p>
    <w:p w14:paraId="1745F4C8" w14:textId="4C24C7DD" w:rsidR="00C5427A" w:rsidRPr="00EC29AD" w:rsidRDefault="00392F5C" w:rsidP="00C5427A">
      <w:pPr>
        <w:spacing w:line="276" w:lineRule="auto"/>
        <w:ind w:left="0" w:firstLine="0"/>
        <w:rPr>
          <w:rFonts w:ascii="Arial" w:hAnsi="Arial" w:cs="Arial"/>
          <w:b/>
          <w:sz w:val="22"/>
          <w:szCs w:val="22"/>
        </w:rPr>
      </w:pPr>
      <w:r w:rsidRPr="00EC29AD">
        <w:rPr>
          <w:rFonts w:ascii="Arial" w:hAnsi="Arial" w:cs="Arial"/>
          <w:b/>
          <w:sz w:val="22"/>
          <w:szCs w:val="22"/>
        </w:rPr>
        <w:t>3</w:t>
      </w:r>
      <w:r w:rsidR="00C5427A" w:rsidRPr="00EC29AD">
        <w:rPr>
          <w:rFonts w:ascii="Arial" w:hAnsi="Arial" w:cs="Arial"/>
          <w:b/>
          <w:sz w:val="22"/>
          <w:szCs w:val="22"/>
        </w:rPr>
        <w:t>. DAS CONDIÇÕES DE ENTREGA</w:t>
      </w:r>
    </w:p>
    <w:p w14:paraId="71CC4B2F" w14:textId="77777777" w:rsidR="00C5427A" w:rsidRPr="00EC29AD" w:rsidRDefault="00C5427A" w:rsidP="00C5427A">
      <w:pPr>
        <w:spacing w:line="276" w:lineRule="auto"/>
        <w:ind w:left="0" w:firstLine="0"/>
        <w:rPr>
          <w:rFonts w:ascii="Arial" w:hAnsi="Arial" w:cs="Arial"/>
          <w:b/>
          <w:sz w:val="22"/>
          <w:szCs w:val="22"/>
        </w:rPr>
      </w:pPr>
    </w:p>
    <w:p w14:paraId="456D428F" w14:textId="536ECF25" w:rsidR="00C5427A" w:rsidRPr="00EC29AD" w:rsidRDefault="00392F5C" w:rsidP="00C5427A">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3</w:t>
      </w:r>
      <w:r w:rsidR="00C5427A" w:rsidRPr="00EC29AD">
        <w:rPr>
          <w:rFonts w:ascii="Arial" w:hAnsi="Arial" w:cs="Arial"/>
          <w:sz w:val="22"/>
          <w:szCs w:val="22"/>
        </w:rPr>
        <w:t xml:space="preserve">.1. </w:t>
      </w:r>
      <w:r w:rsidR="00C5427A" w:rsidRPr="00EC29AD">
        <w:rPr>
          <w:rFonts w:ascii="Arial" w:hAnsi="Arial" w:cs="Arial"/>
          <w:b/>
          <w:sz w:val="22"/>
          <w:szCs w:val="22"/>
        </w:rPr>
        <w:t xml:space="preserve">Prazo de entrega. </w:t>
      </w:r>
      <w:r w:rsidR="00C5427A" w:rsidRPr="00EC29AD">
        <w:rPr>
          <w:rFonts w:ascii="Arial" w:hAnsi="Arial" w:cs="Arial"/>
          <w:sz w:val="22"/>
          <w:szCs w:val="22"/>
        </w:rPr>
        <w:t xml:space="preserve">Os bens deverão ser entregues em </w:t>
      </w:r>
      <w:sdt>
        <w:sdtPr>
          <w:rPr>
            <w:rStyle w:val="PGE-Alteraesdestacadas"/>
            <w:rFonts w:cs="Arial"/>
            <w:szCs w:val="22"/>
          </w:rPr>
          <w:id w:val="558980949"/>
          <w:placeholder>
            <w:docPart w:val="CBC6C7313B6D4F9197A4FE11AC862A20"/>
          </w:placeholder>
        </w:sdtPr>
        <w:sdtEndPr>
          <w:rPr>
            <w:rStyle w:val="PGE-Alteraesdestacadas"/>
          </w:rPr>
        </w:sdtEndPr>
        <w:sdtContent>
          <w:sdt>
            <w:sdtPr>
              <w:rPr>
                <w:rStyle w:val="PGE-Alteraesdestacadas"/>
                <w:rFonts w:cs="Arial"/>
                <w:szCs w:val="22"/>
              </w:rPr>
              <w:id w:val="-1953158596"/>
              <w:placeholder>
                <w:docPart w:val="B81DE3B23134468FBA82F5CBEFA04A5A"/>
              </w:placeholder>
            </w:sdtPr>
            <w:sdtEndPr>
              <w:rPr>
                <w:rStyle w:val="PGE-Alteraesdestacadas"/>
              </w:rPr>
            </w:sdtEndPr>
            <w:sdtContent>
              <w:r w:rsidR="005700F4" w:rsidRPr="00EC29AD">
                <w:rPr>
                  <w:rStyle w:val="PGE-Alteraesdestacadas"/>
                  <w:rFonts w:cs="Arial"/>
                  <w:szCs w:val="22"/>
                </w:rPr>
                <w:t>30 (trinta) dias corridos</w:t>
              </w:r>
            </w:sdtContent>
          </w:sdt>
        </w:sdtContent>
      </w:sdt>
      <w:r w:rsidR="00C5427A" w:rsidRPr="00EC29AD">
        <w:rPr>
          <w:rFonts w:ascii="Arial" w:hAnsi="Arial" w:cs="Arial"/>
          <w:sz w:val="22"/>
          <w:szCs w:val="22"/>
        </w:rPr>
        <w:t>, contados da data da retirada da nota de empenho pela contratada.</w:t>
      </w:r>
    </w:p>
    <w:p w14:paraId="0B9F44CA" w14:textId="77777777" w:rsidR="00C5427A" w:rsidRPr="00EC29AD" w:rsidRDefault="00C5427A" w:rsidP="00C5427A">
      <w:pPr>
        <w:tabs>
          <w:tab w:val="left" w:pos="540"/>
        </w:tabs>
        <w:autoSpaceDE w:val="0"/>
        <w:autoSpaceDN w:val="0"/>
        <w:adjustRightInd w:val="0"/>
        <w:spacing w:line="276" w:lineRule="auto"/>
        <w:ind w:left="0" w:firstLine="0"/>
        <w:rPr>
          <w:rFonts w:ascii="Arial" w:hAnsi="Arial" w:cs="Arial"/>
          <w:sz w:val="22"/>
          <w:szCs w:val="22"/>
        </w:rPr>
      </w:pPr>
    </w:p>
    <w:p w14:paraId="781EAEE1" w14:textId="6F66AD64" w:rsidR="00C5427A" w:rsidRPr="00EC29AD" w:rsidRDefault="00392F5C" w:rsidP="00C5427A">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3</w:t>
      </w:r>
      <w:r w:rsidR="00C5427A" w:rsidRPr="00EC29AD">
        <w:rPr>
          <w:rFonts w:ascii="Arial" w:hAnsi="Arial" w:cs="Arial"/>
          <w:sz w:val="22"/>
          <w:szCs w:val="22"/>
        </w:rPr>
        <w:t>.2. Quando a nota de empenho for encaminhada por meio eletrônico, o prazo para entrega terá início no dia útil posterior ao envio da confirmação de recebimento, que será impressa e juntada aos autos do processo.</w:t>
      </w:r>
    </w:p>
    <w:p w14:paraId="4C27E21A" w14:textId="77777777" w:rsidR="00C5427A" w:rsidRPr="00EC29AD" w:rsidRDefault="00C5427A" w:rsidP="00C5427A">
      <w:pPr>
        <w:spacing w:line="276" w:lineRule="auto"/>
        <w:ind w:left="0" w:firstLine="0"/>
        <w:rPr>
          <w:rFonts w:ascii="Arial" w:hAnsi="Arial" w:cs="Arial"/>
          <w:b/>
          <w:sz w:val="22"/>
          <w:szCs w:val="22"/>
        </w:rPr>
      </w:pPr>
    </w:p>
    <w:p w14:paraId="3119DCBB" w14:textId="718F50CE" w:rsidR="00C5427A" w:rsidRPr="00EC29AD" w:rsidRDefault="00392F5C" w:rsidP="00C5427A">
      <w:pPr>
        <w:autoSpaceDE w:val="0"/>
        <w:autoSpaceDN w:val="0"/>
        <w:adjustRightInd w:val="0"/>
        <w:spacing w:line="23" w:lineRule="atLeast"/>
        <w:ind w:left="0" w:firstLine="0"/>
        <w:rPr>
          <w:rFonts w:ascii="Arial" w:hAnsi="Arial" w:cs="Arial"/>
          <w:b/>
          <w:sz w:val="22"/>
          <w:szCs w:val="22"/>
        </w:rPr>
      </w:pPr>
      <w:r w:rsidRPr="00EC29AD">
        <w:rPr>
          <w:rFonts w:ascii="Arial" w:hAnsi="Arial" w:cs="Arial"/>
          <w:sz w:val="22"/>
          <w:szCs w:val="22"/>
        </w:rPr>
        <w:t>3</w:t>
      </w:r>
      <w:r w:rsidR="00C5427A" w:rsidRPr="00EC29AD">
        <w:rPr>
          <w:rFonts w:ascii="Arial" w:hAnsi="Arial" w:cs="Arial"/>
          <w:sz w:val="22"/>
          <w:szCs w:val="22"/>
        </w:rPr>
        <w:t xml:space="preserve">.3. O objeto deverá ser realizados no </w:t>
      </w:r>
      <w:r w:rsidR="00C5427A" w:rsidRPr="00EC29AD">
        <w:rPr>
          <w:rFonts w:ascii="Arial" w:hAnsi="Arial" w:cs="Arial"/>
          <w:b/>
          <w:bCs/>
          <w:sz w:val="22"/>
          <w:szCs w:val="22"/>
        </w:rPr>
        <w:t xml:space="preserve">ANEXO </w:t>
      </w:r>
      <w:r w:rsidR="00C5427A" w:rsidRPr="00EC29AD">
        <w:rPr>
          <w:rFonts w:ascii="Arial" w:hAnsi="Arial" w:cs="Arial"/>
          <w:b/>
          <w:sz w:val="22"/>
          <w:szCs w:val="22"/>
        </w:rPr>
        <w:t xml:space="preserve">I.2, </w:t>
      </w:r>
      <w:r w:rsidR="00C5427A" w:rsidRPr="00EC29AD">
        <w:rPr>
          <w:rFonts w:ascii="Arial" w:hAnsi="Arial" w:cs="Arial"/>
          <w:sz w:val="22"/>
          <w:szCs w:val="22"/>
        </w:rPr>
        <w:t xml:space="preserve">de </w:t>
      </w:r>
      <w:r w:rsidR="00C5427A" w:rsidRPr="00EC29AD">
        <w:rPr>
          <w:rFonts w:ascii="Arial" w:hAnsi="Arial" w:cs="Arial"/>
          <w:b/>
          <w:sz w:val="22"/>
          <w:szCs w:val="22"/>
        </w:rPr>
        <w:t>segunda a sexta-feira das 8:00 às 12:00</w:t>
      </w:r>
      <w:r w:rsidR="00C5427A" w:rsidRPr="00EC29AD">
        <w:rPr>
          <w:rFonts w:ascii="Arial" w:hAnsi="Arial" w:cs="Arial"/>
          <w:sz w:val="22"/>
          <w:szCs w:val="22"/>
        </w:rPr>
        <w:t xml:space="preserve"> e das </w:t>
      </w:r>
      <w:r w:rsidR="00C5427A" w:rsidRPr="00EC29AD">
        <w:rPr>
          <w:rFonts w:ascii="Arial" w:hAnsi="Arial" w:cs="Arial"/>
          <w:b/>
          <w:sz w:val="22"/>
          <w:szCs w:val="22"/>
        </w:rPr>
        <w:t>13:00 à 17:00 horas</w:t>
      </w:r>
      <w:r w:rsidR="00C5427A" w:rsidRPr="00EC29AD">
        <w:rPr>
          <w:rFonts w:ascii="Arial" w:hAnsi="Arial" w:cs="Arial"/>
          <w:sz w:val="22"/>
          <w:szCs w:val="22"/>
        </w:rPr>
        <w:t>, correndo por conta da contratada as despesas necessárias à sua execução, em especial as relativas a seguros, transporte, tributos, encargos trabalhistas e previdenciários decorrentes da execução do objeto do contrato.</w:t>
      </w:r>
    </w:p>
    <w:bookmarkEnd w:id="20"/>
    <w:p w14:paraId="0427A822" w14:textId="77777777" w:rsidR="00402F3A" w:rsidRPr="00EC29AD" w:rsidRDefault="00402F3A" w:rsidP="002E029A">
      <w:pPr>
        <w:autoSpaceDE w:val="0"/>
        <w:autoSpaceDN w:val="0"/>
        <w:adjustRightInd w:val="0"/>
        <w:spacing w:line="23" w:lineRule="atLeast"/>
        <w:jc w:val="center"/>
        <w:rPr>
          <w:rFonts w:ascii="Arial" w:hAnsi="Arial" w:cs="Arial"/>
          <w:b/>
          <w:bCs/>
          <w:sz w:val="20"/>
          <w:szCs w:val="20"/>
        </w:rPr>
      </w:pPr>
    </w:p>
    <w:p w14:paraId="29AFAF05" w14:textId="58006E8C" w:rsidR="00A12AEF" w:rsidRPr="00EC29AD" w:rsidRDefault="00A12AEF" w:rsidP="002E029A">
      <w:pPr>
        <w:autoSpaceDE w:val="0"/>
        <w:autoSpaceDN w:val="0"/>
        <w:adjustRightInd w:val="0"/>
        <w:spacing w:line="23" w:lineRule="atLeast"/>
        <w:jc w:val="center"/>
        <w:rPr>
          <w:rFonts w:ascii="Arial" w:hAnsi="Arial" w:cs="Arial"/>
          <w:sz w:val="20"/>
          <w:szCs w:val="20"/>
        </w:rPr>
      </w:pPr>
      <w:r w:rsidRPr="00EC29AD">
        <w:rPr>
          <w:rFonts w:ascii="Arial" w:hAnsi="Arial" w:cs="Arial"/>
          <w:b/>
          <w:bCs/>
          <w:sz w:val="20"/>
          <w:szCs w:val="20"/>
        </w:rPr>
        <w:t xml:space="preserve">ANEXO </w:t>
      </w:r>
      <w:r w:rsidRPr="00EC29AD">
        <w:rPr>
          <w:rFonts w:ascii="Arial" w:hAnsi="Arial" w:cs="Arial"/>
          <w:b/>
          <w:sz w:val="20"/>
          <w:szCs w:val="20"/>
        </w:rPr>
        <w:t>I.2</w:t>
      </w:r>
    </w:p>
    <w:p w14:paraId="53DA16B3" w14:textId="77777777" w:rsidR="00A12AEF" w:rsidRPr="00EC29AD" w:rsidRDefault="00A12AEF" w:rsidP="002E029A">
      <w:pPr>
        <w:autoSpaceDE w:val="0"/>
        <w:autoSpaceDN w:val="0"/>
        <w:adjustRightInd w:val="0"/>
        <w:spacing w:line="23" w:lineRule="atLeast"/>
        <w:jc w:val="center"/>
        <w:rPr>
          <w:rFonts w:ascii="Arial" w:hAnsi="Arial" w:cs="Arial"/>
          <w:b/>
          <w:sz w:val="20"/>
          <w:szCs w:val="20"/>
        </w:rPr>
      </w:pPr>
      <w:r w:rsidRPr="00EC29AD">
        <w:rPr>
          <w:rFonts w:ascii="Arial" w:hAnsi="Arial" w:cs="Arial"/>
          <w:b/>
          <w:sz w:val="20"/>
          <w:szCs w:val="20"/>
        </w:rPr>
        <w:t xml:space="preserve">RELAÇÃO DE ÓRGÃOS PARTICIPANTES </w:t>
      </w:r>
    </w:p>
    <w:p w14:paraId="21DA72D1" w14:textId="77777777" w:rsidR="00A12AEF" w:rsidRPr="00EC29AD" w:rsidRDefault="00A12AEF" w:rsidP="002E029A">
      <w:pPr>
        <w:autoSpaceDE w:val="0"/>
        <w:autoSpaceDN w:val="0"/>
        <w:adjustRightInd w:val="0"/>
        <w:spacing w:line="23" w:lineRule="atLeast"/>
        <w:ind w:left="720"/>
        <w:rPr>
          <w:rFonts w:ascii="Arial" w:hAnsi="Arial" w:cs="Arial"/>
          <w:sz w:val="20"/>
          <w:szCs w:val="20"/>
        </w:rPr>
      </w:pPr>
    </w:p>
    <w:tbl>
      <w:tblPr>
        <w:tblW w:w="9781" w:type="dxa"/>
        <w:tblInd w:w="-72" w:type="dxa"/>
        <w:tblLayout w:type="fixed"/>
        <w:tblCellMar>
          <w:left w:w="70" w:type="dxa"/>
          <w:right w:w="70" w:type="dxa"/>
        </w:tblCellMar>
        <w:tblLook w:val="04A0" w:firstRow="1" w:lastRow="0" w:firstColumn="1" w:lastColumn="0" w:noHBand="0" w:noVBand="1"/>
      </w:tblPr>
      <w:tblGrid>
        <w:gridCol w:w="3261"/>
        <w:gridCol w:w="4111"/>
        <w:gridCol w:w="2409"/>
      </w:tblGrid>
      <w:tr w:rsidR="00AF4F96" w:rsidRPr="00EC29AD" w14:paraId="04106914" w14:textId="77777777" w:rsidTr="00AF4F96">
        <w:trPr>
          <w:trHeight w:val="480"/>
        </w:trPr>
        <w:tc>
          <w:tcPr>
            <w:tcW w:w="3261" w:type="dxa"/>
            <w:tcBorders>
              <w:top w:val="single" w:sz="4" w:space="0" w:color="auto"/>
              <w:left w:val="single" w:sz="4" w:space="0" w:color="auto"/>
              <w:bottom w:val="single" w:sz="4" w:space="0" w:color="auto"/>
              <w:right w:val="single" w:sz="4" w:space="0" w:color="auto"/>
            </w:tcBorders>
            <w:shd w:val="clear" w:color="000000" w:fill="F2F2F2"/>
            <w:vAlign w:val="center"/>
          </w:tcPr>
          <w:p w14:paraId="395E6B10" w14:textId="77777777" w:rsidR="00AF4F96" w:rsidRPr="00EC29AD" w:rsidRDefault="00AF4F96" w:rsidP="00AF4F96">
            <w:pPr>
              <w:spacing w:line="23" w:lineRule="atLeast"/>
              <w:jc w:val="center"/>
              <w:rPr>
                <w:rFonts w:ascii="Arial" w:hAnsi="Arial" w:cs="Arial"/>
                <w:b/>
                <w:bCs/>
                <w:color w:val="000000"/>
                <w:sz w:val="20"/>
                <w:szCs w:val="20"/>
              </w:rPr>
            </w:pPr>
            <w:r w:rsidRPr="00EC29AD">
              <w:rPr>
                <w:rFonts w:ascii="Arial" w:hAnsi="Arial" w:cs="Arial"/>
                <w:b/>
                <w:bCs/>
                <w:color w:val="000000"/>
                <w:sz w:val="20"/>
                <w:szCs w:val="20"/>
              </w:rPr>
              <w:t>UNIDADE</w:t>
            </w:r>
          </w:p>
        </w:tc>
        <w:tc>
          <w:tcPr>
            <w:tcW w:w="4111" w:type="dxa"/>
            <w:tcBorders>
              <w:top w:val="single" w:sz="4" w:space="0" w:color="auto"/>
              <w:left w:val="nil"/>
              <w:bottom w:val="single" w:sz="4" w:space="0" w:color="auto"/>
              <w:right w:val="single" w:sz="4" w:space="0" w:color="auto"/>
            </w:tcBorders>
            <w:shd w:val="clear" w:color="000000" w:fill="F2F2F2"/>
            <w:vAlign w:val="center"/>
            <w:hideMark/>
          </w:tcPr>
          <w:p w14:paraId="763E05EC" w14:textId="77777777" w:rsidR="00AF4F96" w:rsidRPr="00EC29AD" w:rsidRDefault="00AF4F96" w:rsidP="00AF4F96">
            <w:pPr>
              <w:spacing w:line="23" w:lineRule="atLeast"/>
              <w:jc w:val="center"/>
              <w:rPr>
                <w:rFonts w:ascii="Arial" w:hAnsi="Arial" w:cs="Arial"/>
                <w:sz w:val="20"/>
                <w:szCs w:val="20"/>
              </w:rPr>
            </w:pPr>
            <w:r w:rsidRPr="00EC29AD">
              <w:rPr>
                <w:rFonts w:ascii="Arial" w:hAnsi="Arial" w:cs="Arial"/>
                <w:b/>
                <w:bCs/>
                <w:color w:val="000000"/>
                <w:sz w:val="20"/>
                <w:szCs w:val="20"/>
              </w:rPr>
              <w:t>ENDEREÇO</w:t>
            </w:r>
          </w:p>
        </w:tc>
        <w:tc>
          <w:tcPr>
            <w:tcW w:w="2409" w:type="dxa"/>
            <w:tcBorders>
              <w:top w:val="single" w:sz="4" w:space="0" w:color="auto"/>
              <w:left w:val="nil"/>
              <w:bottom w:val="single" w:sz="4" w:space="0" w:color="auto"/>
              <w:right w:val="single" w:sz="4" w:space="0" w:color="auto"/>
            </w:tcBorders>
            <w:shd w:val="clear" w:color="000000" w:fill="F2F2F2"/>
            <w:vAlign w:val="center"/>
            <w:hideMark/>
          </w:tcPr>
          <w:p w14:paraId="44762904" w14:textId="77777777" w:rsidR="00AF4F96" w:rsidRPr="00EC29AD" w:rsidRDefault="00AF4F96" w:rsidP="00AF4F96">
            <w:pPr>
              <w:spacing w:line="23" w:lineRule="atLeast"/>
              <w:jc w:val="center"/>
              <w:rPr>
                <w:rFonts w:ascii="Arial" w:hAnsi="Arial" w:cs="Arial"/>
                <w:b/>
                <w:bCs/>
                <w:color w:val="000000"/>
                <w:sz w:val="20"/>
                <w:szCs w:val="20"/>
              </w:rPr>
            </w:pPr>
            <w:r w:rsidRPr="00EC29AD">
              <w:rPr>
                <w:rFonts w:ascii="Arial" w:hAnsi="Arial" w:cs="Arial"/>
                <w:b/>
                <w:bCs/>
                <w:color w:val="000000"/>
                <w:sz w:val="20"/>
                <w:szCs w:val="20"/>
              </w:rPr>
              <w:t>TEL /FAX</w:t>
            </w:r>
          </w:p>
        </w:tc>
      </w:tr>
      <w:tr w:rsidR="00AF4F96" w:rsidRPr="00EC29AD" w14:paraId="08C9517C" w14:textId="77777777" w:rsidTr="00AF4F96">
        <w:trPr>
          <w:trHeight w:val="480"/>
        </w:trPr>
        <w:tc>
          <w:tcPr>
            <w:tcW w:w="3261" w:type="dxa"/>
            <w:tcBorders>
              <w:top w:val="single" w:sz="4" w:space="0" w:color="auto"/>
              <w:left w:val="single" w:sz="4" w:space="0" w:color="auto"/>
              <w:bottom w:val="single" w:sz="4" w:space="0" w:color="000000"/>
              <w:right w:val="single" w:sz="4" w:space="0" w:color="auto"/>
            </w:tcBorders>
            <w:vAlign w:val="center"/>
            <w:hideMark/>
          </w:tcPr>
          <w:p w14:paraId="049BE9F4" w14:textId="77777777" w:rsidR="00AF4F96" w:rsidRPr="00EC29AD" w:rsidRDefault="00AF4F96" w:rsidP="00AF4F96">
            <w:pPr>
              <w:spacing w:line="23" w:lineRule="atLeast"/>
              <w:ind w:left="0" w:firstLine="0"/>
              <w:rPr>
                <w:rFonts w:ascii="Arial" w:hAnsi="Arial" w:cs="Arial"/>
                <w:color w:val="000000"/>
                <w:sz w:val="20"/>
                <w:szCs w:val="20"/>
              </w:rPr>
            </w:pPr>
            <w:r w:rsidRPr="00EC29AD">
              <w:rPr>
                <w:rFonts w:ascii="Arial" w:hAnsi="Arial" w:cs="Arial"/>
                <w:color w:val="000000"/>
                <w:sz w:val="20"/>
                <w:szCs w:val="20"/>
              </w:rPr>
              <w:t>SEDE ADMINISTRATIVA SANTA IFIGÊNIA</w:t>
            </w:r>
          </w:p>
        </w:tc>
        <w:tc>
          <w:tcPr>
            <w:tcW w:w="4111" w:type="dxa"/>
            <w:tcBorders>
              <w:top w:val="nil"/>
              <w:left w:val="nil"/>
              <w:bottom w:val="single" w:sz="4" w:space="0" w:color="auto"/>
              <w:right w:val="single" w:sz="4" w:space="0" w:color="auto"/>
            </w:tcBorders>
            <w:shd w:val="clear" w:color="auto" w:fill="auto"/>
            <w:noWrap/>
            <w:vAlign w:val="center"/>
            <w:hideMark/>
          </w:tcPr>
          <w:p w14:paraId="6C6AE644" w14:textId="77777777" w:rsidR="00AF4F96" w:rsidRPr="00EC29AD" w:rsidRDefault="00AF4F96" w:rsidP="00AF4F96">
            <w:pPr>
              <w:spacing w:line="23" w:lineRule="atLeast"/>
              <w:ind w:left="0" w:firstLine="0"/>
              <w:rPr>
                <w:rFonts w:ascii="Arial" w:hAnsi="Arial" w:cs="Arial"/>
                <w:color w:val="000000"/>
                <w:sz w:val="20"/>
                <w:szCs w:val="20"/>
              </w:rPr>
            </w:pPr>
            <w:r w:rsidRPr="00EC29AD">
              <w:rPr>
                <w:rFonts w:ascii="Arial" w:hAnsi="Arial" w:cs="Arial"/>
                <w:color w:val="000000"/>
                <w:sz w:val="20"/>
                <w:szCs w:val="20"/>
              </w:rPr>
              <w:t xml:space="preserve">RUA DOS ANDRADAS, 140 – BAIRRO SANTA IFIGÊNIA </w:t>
            </w:r>
          </w:p>
          <w:p w14:paraId="5C10BA7C" w14:textId="77777777" w:rsidR="00AF4F96" w:rsidRPr="00EC29AD" w:rsidRDefault="00AF4F96" w:rsidP="00AF4F96">
            <w:pPr>
              <w:spacing w:line="23" w:lineRule="atLeast"/>
              <w:rPr>
                <w:rFonts w:ascii="Arial" w:hAnsi="Arial" w:cs="Arial"/>
                <w:color w:val="000000"/>
                <w:sz w:val="20"/>
                <w:szCs w:val="20"/>
              </w:rPr>
            </w:pPr>
            <w:r w:rsidRPr="00EC29AD">
              <w:rPr>
                <w:rFonts w:ascii="Arial" w:hAnsi="Arial" w:cs="Arial"/>
                <w:color w:val="000000"/>
                <w:sz w:val="20"/>
                <w:szCs w:val="20"/>
              </w:rPr>
              <w:t>SÃO PAULO/SP CEP: - 01208-000</w:t>
            </w:r>
          </w:p>
        </w:tc>
        <w:tc>
          <w:tcPr>
            <w:tcW w:w="2409" w:type="dxa"/>
            <w:tcBorders>
              <w:top w:val="nil"/>
              <w:left w:val="nil"/>
              <w:bottom w:val="single" w:sz="4" w:space="0" w:color="auto"/>
              <w:right w:val="single" w:sz="4" w:space="0" w:color="auto"/>
            </w:tcBorders>
            <w:shd w:val="clear" w:color="auto" w:fill="auto"/>
            <w:vAlign w:val="center"/>
            <w:hideMark/>
          </w:tcPr>
          <w:p w14:paraId="08CF0396" w14:textId="77777777" w:rsidR="00AF4F96" w:rsidRPr="00EC29AD" w:rsidRDefault="00AF4F96" w:rsidP="00AF4F96">
            <w:pPr>
              <w:spacing w:line="23" w:lineRule="atLeast"/>
              <w:rPr>
                <w:rFonts w:ascii="Arial" w:hAnsi="Arial" w:cs="Arial"/>
                <w:color w:val="000000"/>
                <w:sz w:val="20"/>
                <w:szCs w:val="20"/>
              </w:rPr>
            </w:pPr>
            <w:r w:rsidRPr="00EC29AD">
              <w:rPr>
                <w:rFonts w:ascii="Arial" w:hAnsi="Arial" w:cs="Arial"/>
                <w:color w:val="000000"/>
                <w:sz w:val="20"/>
                <w:szCs w:val="20"/>
              </w:rPr>
              <w:t>(11) 3324-3300</w:t>
            </w:r>
          </w:p>
        </w:tc>
      </w:tr>
    </w:tbl>
    <w:p w14:paraId="2E47BA2B" w14:textId="77777777" w:rsidR="00AF4F96" w:rsidRPr="00EC29AD" w:rsidRDefault="00AF4F96" w:rsidP="00AF4F96">
      <w:pPr>
        <w:autoSpaceDE w:val="0"/>
        <w:autoSpaceDN w:val="0"/>
        <w:adjustRightInd w:val="0"/>
        <w:spacing w:line="23" w:lineRule="atLeast"/>
        <w:jc w:val="center"/>
        <w:rPr>
          <w:rFonts w:ascii="Arial" w:hAnsi="Arial" w:cs="Arial"/>
          <w:b/>
          <w:sz w:val="20"/>
          <w:szCs w:val="20"/>
        </w:rPr>
      </w:pPr>
    </w:p>
    <w:tbl>
      <w:tblPr>
        <w:tblW w:w="9781" w:type="dxa"/>
        <w:tblInd w:w="-72" w:type="dxa"/>
        <w:tblLayout w:type="fixed"/>
        <w:tblCellMar>
          <w:left w:w="70" w:type="dxa"/>
          <w:right w:w="70" w:type="dxa"/>
        </w:tblCellMar>
        <w:tblLook w:val="04A0" w:firstRow="1" w:lastRow="0" w:firstColumn="1" w:lastColumn="0" w:noHBand="0" w:noVBand="1"/>
      </w:tblPr>
      <w:tblGrid>
        <w:gridCol w:w="709"/>
        <w:gridCol w:w="796"/>
        <w:gridCol w:w="1614"/>
        <w:gridCol w:w="2410"/>
        <w:gridCol w:w="1417"/>
        <w:gridCol w:w="1276"/>
        <w:gridCol w:w="1559"/>
      </w:tblGrid>
      <w:tr w:rsidR="00AF4F96" w:rsidRPr="00EC29AD" w14:paraId="59F80BC7" w14:textId="77777777" w:rsidTr="00AF4F96">
        <w:trPr>
          <w:cantSplit/>
          <w:trHeight w:val="770"/>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B8EC4B" w14:textId="76CE2098" w:rsidR="00AF4F96" w:rsidRPr="00EC29AD" w:rsidRDefault="00AF4F96" w:rsidP="00F7641E">
            <w:pPr>
              <w:ind w:left="0" w:firstLine="57"/>
              <w:jc w:val="center"/>
              <w:rPr>
                <w:rFonts w:ascii="Arial" w:hAnsi="Arial" w:cs="Arial"/>
                <w:b/>
                <w:bCs/>
                <w:color w:val="000000"/>
                <w:sz w:val="20"/>
                <w:szCs w:val="20"/>
              </w:rPr>
            </w:pPr>
            <w:r w:rsidRPr="00EC29AD">
              <w:rPr>
                <w:rFonts w:ascii="Arial" w:hAnsi="Arial" w:cs="Arial"/>
                <w:b/>
                <w:bCs/>
                <w:sz w:val="20"/>
                <w:szCs w:val="20"/>
              </w:rPr>
              <w:br w:type="page"/>
            </w:r>
            <w:proofErr w:type="spellStart"/>
            <w:r w:rsidRPr="00EC29AD">
              <w:rPr>
                <w:rFonts w:ascii="Arial" w:hAnsi="Arial" w:cs="Arial"/>
                <w:b/>
                <w:bCs/>
                <w:sz w:val="20"/>
                <w:szCs w:val="20"/>
              </w:rPr>
              <w:t>Cód.Und</w:t>
            </w:r>
            <w:proofErr w:type="spellEnd"/>
            <w:r w:rsidRPr="00EC29AD">
              <w:rPr>
                <w:rFonts w:ascii="Arial" w:hAnsi="Arial" w:cs="Arial"/>
                <w:b/>
                <w:bCs/>
                <w:sz w:val="20"/>
                <w:szCs w:val="20"/>
              </w:rPr>
              <w:t>.</w:t>
            </w:r>
          </w:p>
          <w:p w14:paraId="10BDDF56" w14:textId="410702CE" w:rsidR="00AF4F96" w:rsidRPr="00EC29AD" w:rsidRDefault="00AF4F96" w:rsidP="00AF4F96">
            <w:pPr>
              <w:ind w:left="113" w:hanging="250"/>
              <w:jc w:val="center"/>
              <w:rPr>
                <w:rFonts w:ascii="Arial" w:hAnsi="Arial" w:cs="Arial"/>
                <w:b/>
                <w:bCs/>
                <w:color w:val="000000"/>
                <w:sz w:val="20"/>
                <w:szCs w:val="20"/>
              </w:rPr>
            </w:pP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5F2DA64E" w14:textId="11546CAC" w:rsidR="00AF4F96" w:rsidRPr="00EC29AD" w:rsidRDefault="00AF4F96" w:rsidP="00AF4F96">
            <w:pPr>
              <w:jc w:val="center"/>
              <w:rPr>
                <w:rFonts w:ascii="Arial" w:hAnsi="Arial" w:cs="Arial"/>
                <w:b/>
                <w:bCs/>
                <w:color w:val="000000"/>
                <w:sz w:val="20"/>
                <w:szCs w:val="20"/>
              </w:rPr>
            </w:pPr>
            <w:r w:rsidRPr="00EC29AD">
              <w:rPr>
                <w:rFonts w:ascii="Arial" w:hAnsi="Arial" w:cs="Arial"/>
                <w:b/>
                <w:bCs/>
                <w:color w:val="000000"/>
                <w:sz w:val="20"/>
                <w:szCs w:val="20"/>
              </w:rPr>
              <w:t>Unidade</w:t>
            </w:r>
          </w:p>
        </w:tc>
        <w:tc>
          <w:tcPr>
            <w:tcW w:w="3827" w:type="dxa"/>
            <w:gridSpan w:val="2"/>
            <w:tcBorders>
              <w:top w:val="single" w:sz="4" w:space="0" w:color="auto"/>
              <w:left w:val="nil"/>
              <w:bottom w:val="single" w:sz="4" w:space="0" w:color="auto"/>
              <w:right w:val="nil"/>
            </w:tcBorders>
            <w:shd w:val="clear" w:color="000000" w:fill="F2F2F2"/>
            <w:vAlign w:val="center"/>
            <w:hideMark/>
          </w:tcPr>
          <w:p w14:paraId="7551E3C9" w14:textId="318DEB62" w:rsidR="00AF4F96" w:rsidRPr="00EC29AD" w:rsidRDefault="00AF4F96" w:rsidP="00AF4F96">
            <w:pPr>
              <w:jc w:val="center"/>
              <w:rPr>
                <w:rFonts w:ascii="Arial" w:hAnsi="Arial" w:cs="Arial"/>
                <w:b/>
                <w:bCs/>
                <w:color w:val="000000"/>
                <w:sz w:val="20"/>
                <w:szCs w:val="20"/>
              </w:rPr>
            </w:pPr>
            <w:r w:rsidRPr="00EC29AD">
              <w:rPr>
                <w:rFonts w:ascii="Arial" w:hAnsi="Arial" w:cs="Arial"/>
                <w:b/>
                <w:bCs/>
                <w:color w:val="000000"/>
                <w:sz w:val="20"/>
                <w:szCs w:val="20"/>
              </w:rPr>
              <w:t>Endereço</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9C93F9" w14:textId="0F190073" w:rsidR="00AF4F96" w:rsidRPr="00EC29AD" w:rsidRDefault="00AF4F96" w:rsidP="00AF4F96">
            <w:pPr>
              <w:jc w:val="center"/>
              <w:rPr>
                <w:rFonts w:ascii="Arial" w:hAnsi="Arial" w:cs="Arial"/>
                <w:b/>
                <w:bCs/>
                <w:color w:val="000000"/>
                <w:sz w:val="20"/>
                <w:szCs w:val="20"/>
              </w:rPr>
            </w:pPr>
            <w:r w:rsidRPr="00EC29AD">
              <w:rPr>
                <w:rFonts w:ascii="Arial" w:hAnsi="Arial" w:cs="Arial"/>
                <w:b/>
                <w:bCs/>
                <w:color w:val="000000"/>
                <w:sz w:val="20"/>
                <w:szCs w:val="20"/>
              </w:rPr>
              <w:t>Cep</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4EE59E55" w14:textId="36B81AC9" w:rsidR="00AF4F96" w:rsidRPr="00EC29AD" w:rsidRDefault="00AF4F96" w:rsidP="00AF4F96">
            <w:pPr>
              <w:jc w:val="center"/>
              <w:rPr>
                <w:rFonts w:ascii="Arial" w:hAnsi="Arial" w:cs="Arial"/>
                <w:b/>
                <w:bCs/>
                <w:color w:val="000000"/>
                <w:sz w:val="20"/>
                <w:szCs w:val="20"/>
              </w:rPr>
            </w:pPr>
            <w:proofErr w:type="spellStart"/>
            <w:r w:rsidRPr="00EC29AD">
              <w:rPr>
                <w:rFonts w:ascii="Arial" w:hAnsi="Arial" w:cs="Arial"/>
                <w:b/>
                <w:bCs/>
                <w:color w:val="000000"/>
                <w:sz w:val="20"/>
                <w:szCs w:val="20"/>
              </w:rPr>
              <w:t>Tel</w:t>
            </w:r>
            <w:proofErr w:type="spellEnd"/>
            <w:r w:rsidRPr="00EC29AD">
              <w:rPr>
                <w:rFonts w:ascii="Arial" w:hAnsi="Arial" w:cs="Arial"/>
                <w:b/>
                <w:bCs/>
                <w:color w:val="000000"/>
                <w:sz w:val="20"/>
                <w:szCs w:val="20"/>
              </w:rPr>
              <w:t xml:space="preserve"> /fax</w:t>
            </w:r>
          </w:p>
        </w:tc>
      </w:tr>
      <w:tr w:rsidR="00AF4F96" w:rsidRPr="00EC29AD" w14:paraId="0593760C"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B68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AEF55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ADM. SEDE ADMINISTRATIVA BOM RETIRO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807E3F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Praça Coronel Fernando Prestes, 74 – Bom Retiro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C0C21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E2938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01124-060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43154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3327-3000</w:t>
            </w:r>
          </w:p>
        </w:tc>
      </w:tr>
      <w:tr w:rsidR="00AF4F96" w:rsidRPr="00EC29AD" w14:paraId="38D42C38"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51D1663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002</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694C3D6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SÃO PAULO</w:t>
            </w:r>
          </w:p>
        </w:tc>
        <w:tc>
          <w:tcPr>
            <w:tcW w:w="2410" w:type="dxa"/>
            <w:tcBorders>
              <w:top w:val="single" w:sz="4" w:space="0" w:color="auto"/>
              <w:left w:val="nil"/>
              <w:bottom w:val="nil"/>
              <w:right w:val="nil"/>
            </w:tcBorders>
            <w:shd w:val="clear" w:color="000000" w:fill="F2F2F2"/>
            <w:vAlign w:val="center"/>
            <w:hideMark/>
          </w:tcPr>
          <w:p w14:paraId="2CDB787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Praça Coronel Fernando Prestes, 30 - Bom Retiro</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AA88ED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2F7BED3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01124-060</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404882F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3322-2200</w:t>
            </w:r>
          </w:p>
        </w:tc>
      </w:tr>
      <w:tr w:rsidR="00AF4F96" w:rsidRPr="00EC29AD" w14:paraId="795C7AE9"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3EB143E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003</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31879DE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JOSÉ CRESPO GONZALES</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3AC2B49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Engenheiro Carlos Reinaldo Mendes, 2015 - Alto da Boa Vista </w:t>
            </w:r>
          </w:p>
        </w:tc>
        <w:tc>
          <w:tcPr>
            <w:tcW w:w="1417" w:type="dxa"/>
            <w:tcBorders>
              <w:top w:val="nil"/>
              <w:left w:val="nil"/>
              <w:bottom w:val="single" w:sz="4" w:space="0" w:color="auto"/>
              <w:right w:val="single" w:sz="4" w:space="0" w:color="auto"/>
            </w:tcBorders>
            <w:shd w:val="clear" w:color="000000" w:fill="F2F2F2"/>
            <w:vAlign w:val="center"/>
            <w:hideMark/>
          </w:tcPr>
          <w:p w14:paraId="5A95D0E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SOROCABA</w:t>
            </w:r>
          </w:p>
        </w:tc>
        <w:tc>
          <w:tcPr>
            <w:tcW w:w="1276" w:type="dxa"/>
            <w:tcBorders>
              <w:top w:val="nil"/>
              <w:left w:val="nil"/>
              <w:bottom w:val="single" w:sz="4" w:space="0" w:color="auto"/>
              <w:right w:val="single" w:sz="4" w:space="0" w:color="auto"/>
            </w:tcBorders>
            <w:shd w:val="clear" w:color="000000" w:fill="F2F2F2"/>
            <w:noWrap/>
            <w:vAlign w:val="center"/>
            <w:hideMark/>
          </w:tcPr>
          <w:p w14:paraId="407B160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18013-280</w:t>
            </w:r>
          </w:p>
        </w:tc>
        <w:tc>
          <w:tcPr>
            <w:tcW w:w="1559" w:type="dxa"/>
            <w:tcBorders>
              <w:top w:val="nil"/>
              <w:left w:val="nil"/>
              <w:bottom w:val="single" w:sz="4" w:space="0" w:color="auto"/>
              <w:right w:val="single" w:sz="4" w:space="0" w:color="auto"/>
            </w:tcBorders>
            <w:shd w:val="clear" w:color="000000" w:fill="F2F2F2"/>
            <w:vAlign w:val="center"/>
            <w:hideMark/>
          </w:tcPr>
          <w:p w14:paraId="4D09505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3238-5266/ 5260/5263</w:t>
            </w:r>
          </w:p>
        </w:tc>
      </w:tr>
      <w:tr w:rsidR="00AF4F96" w:rsidRPr="00EC29AD" w14:paraId="5FBDF5E9"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6BE4444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004</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2F1BB5D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AMERICANA</w:t>
            </w:r>
          </w:p>
        </w:tc>
        <w:tc>
          <w:tcPr>
            <w:tcW w:w="2410" w:type="dxa"/>
            <w:tcBorders>
              <w:top w:val="nil"/>
              <w:left w:val="nil"/>
              <w:bottom w:val="single" w:sz="4" w:space="0" w:color="auto"/>
              <w:right w:val="single" w:sz="4" w:space="0" w:color="auto"/>
            </w:tcBorders>
            <w:shd w:val="clear" w:color="000000" w:fill="F2F2F2"/>
            <w:vAlign w:val="center"/>
            <w:hideMark/>
          </w:tcPr>
          <w:p w14:paraId="551C3B3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Emílio de Menezes s/n – Vila Amorim </w:t>
            </w:r>
          </w:p>
        </w:tc>
        <w:tc>
          <w:tcPr>
            <w:tcW w:w="1417" w:type="dxa"/>
            <w:tcBorders>
              <w:top w:val="nil"/>
              <w:left w:val="nil"/>
              <w:bottom w:val="single" w:sz="4" w:space="0" w:color="auto"/>
              <w:right w:val="single" w:sz="4" w:space="0" w:color="auto"/>
            </w:tcBorders>
            <w:shd w:val="clear" w:color="000000" w:fill="F2F2F2"/>
            <w:vAlign w:val="center"/>
            <w:hideMark/>
          </w:tcPr>
          <w:p w14:paraId="3719AB9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AMERICANA</w:t>
            </w:r>
          </w:p>
        </w:tc>
        <w:tc>
          <w:tcPr>
            <w:tcW w:w="1276" w:type="dxa"/>
            <w:tcBorders>
              <w:top w:val="nil"/>
              <w:left w:val="nil"/>
              <w:bottom w:val="single" w:sz="4" w:space="0" w:color="auto"/>
              <w:right w:val="single" w:sz="4" w:space="0" w:color="auto"/>
            </w:tcBorders>
            <w:shd w:val="clear" w:color="000000" w:fill="F2F2F2"/>
            <w:noWrap/>
            <w:vAlign w:val="center"/>
            <w:hideMark/>
          </w:tcPr>
          <w:p w14:paraId="6ED79EA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13469-111</w:t>
            </w:r>
          </w:p>
        </w:tc>
        <w:tc>
          <w:tcPr>
            <w:tcW w:w="1559" w:type="dxa"/>
            <w:tcBorders>
              <w:top w:val="nil"/>
              <w:left w:val="nil"/>
              <w:bottom w:val="single" w:sz="4" w:space="0" w:color="auto"/>
              <w:right w:val="single" w:sz="4" w:space="0" w:color="auto"/>
            </w:tcBorders>
            <w:shd w:val="clear" w:color="000000" w:fill="F2F2F2"/>
            <w:vAlign w:val="center"/>
            <w:hideMark/>
          </w:tcPr>
          <w:p w14:paraId="60EF849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3406-5639/3406-3297</w:t>
            </w:r>
          </w:p>
        </w:tc>
      </w:tr>
      <w:tr w:rsidR="00AF4F96" w:rsidRPr="00EC29AD" w14:paraId="2D034FF7"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158FC4D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005</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477E18E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RUBENS LARA</w:t>
            </w:r>
          </w:p>
        </w:tc>
        <w:tc>
          <w:tcPr>
            <w:tcW w:w="2410" w:type="dxa"/>
            <w:tcBorders>
              <w:top w:val="nil"/>
              <w:left w:val="nil"/>
              <w:bottom w:val="single" w:sz="4" w:space="0" w:color="auto"/>
              <w:right w:val="single" w:sz="4" w:space="0" w:color="auto"/>
            </w:tcBorders>
            <w:shd w:val="clear" w:color="000000" w:fill="F2F2F2"/>
            <w:vAlign w:val="center"/>
            <w:hideMark/>
          </w:tcPr>
          <w:p w14:paraId="4B8D6E3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Bartolomeu de Gusmão, 110 – Aparecida </w:t>
            </w:r>
          </w:p>
        </w:tc>
        <w:tc>
          <w:tcPr>
            <w:tcW w:w="1417" w:type="dxa"/>
            <w:tcBorders>
              <w:top w:val="nil"/>
              <w:left w:val="nil"/>
              <w:bottom w:val="single" w:sz="4" w:space="0" w:color="auto"/>
              <w:right w:val="single" w:sz="4" w:space="0" w:color="auto"/>
            </w:tcBorders>
            <w:shd w:val="clear" w:color="000000" w:fill="F2F2F2"/>
            <w:vAlign w:val="center"/>
            <w:hideMark/>
          </w:tcPr>
          <w:p w14:paraId="0BCA253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SANTOS</w:t>
            </w:r>
          </w:p>
        </w:tc>
        <w:tc>
          <w:tcPr>
            <w:tcW w:w="1276" w:type="dxa"/>
            <w:tcBorders>
              <w:top w:val="nil"/>
              <w:left w:val="nil"/>
              <w:bottom w:val="single" w:sz="4" w:space="0" w:color="auto"/>
              <w:right w:val="single" w:sz="4" w:space="0" w:color="auto"/>
            </w:tcBorders>
            <w:shd w:val="clear" w:color="000000" w:fill="F2F2F2"/>
            <w:noWrap/>
            <w:vAlign w:val="center"/>
            <w:hideMark/>
          </w:tcPr>
          <w:p w14:paraId="6501DA9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11045-000 </w:t>
            </w:r>
          </w:p>
        </w:tc>
        <w:tc>
          <w:tcPr>
            <w:tcW w:w="1559" w:type="dxa"/>
            <w:tcBorders>
              <w:top w:val="nil"/>
              <w:left w:val="nil"/>
              <w:bottom w:val="single" w:sz="4" w:space="0" w:color="auto"/>
              <w:right w:val="single" w:sz="4" w:space="0" w:color="auto"/>
            </w:tcBorders>
            <w:shd w:val="clear" w:color="000000" w:fill="F2F2F2"/>
            <w:vAlign w:val="center"/>
            <w:hideMark/>
          </w:tcPr>
          <w:p w14:paraId="132C7EA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3227-6003/3227-6025</w:t>
            </w:r>
          </w:p>
        </w:tc>
      </w:tr>
      <w:tr w:rsidR="00AF4F96" w:rsidRPr="00EC29AD" w14:paraId="242774A0"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904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006</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CEE833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POLIVALENTE AMERICANA</w:t>
            </w:r>
          </w:p>
        </w:tc>
        <w:tc>
          <w:tcPr>
            <w:tcW w:w="2410" w:type="dxa"/>
            <w:tcBorders>
              <w:top w:val="nil"/>
              <w:left w:val="nil"/>
              <w:bottom w:val="single" w:sz="4" w:space="0" w:color="auto"/>
              <w:right w:val="single" w:sz="4" w:space="0" w:color="auto"/>
            </w:tcBorders>
            <w:shd w:val="clear" w:color="auto" w:fill="auto"/>
            <w:vAlign w:val="center"/>
            <w:hideMark/>
          </w:tcPr>
          <w:p w14:paraId="052D321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Nossa Senhora de Fátima, Vila Israel, 567</w:t>
            </w:r>
          </w:p>
        </w:tc>
        <w:tc>
          <w:tcPr>
            <w:tcW w:w="1417" w:type="dxa"/>
            <w:tcBorders>
              <w:top w:val="nil"/>
              <w:left w:val="nil"/>
              <w:bottom w:val="single" w:sz="4" w:space="0" w:color="auto"/>
              <w:right w:val="single" w:sz="4" w:space="0" w:color="auto"/>
            </w:tcBorders>
            <w:shd w:val="clear" w:color="auto" w:fill="auto"/>
            <w:vAlign w:val="center"/>
            <w:hideMark/>
          </w:tcPr>
          <w:p w14:paraId="31E79D6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AMERICANA</w:t>
            </w:r>
          </w:p>
        </w:tc>
        <w:tc>
          <w:tcPr>
            <w:tcW w:w="1276" w:type="dxa"/>
            <w:tcBorders>
              <w:top w:val="nil"/>
              <w:left w:val="nil"/>
              <w:bottom w:val="single" w:sz="4" w:space="0" w:color="auto"/>
              <w:right w:val="single" w:sz="4" w:space="0" w:color="auto"/>
            </w:tcBorders>
            <w:shd w:val="clear" w:color="auto" w:fill="auto"/>
            <w:noWrap/>
            <w:vAlign w:val="center"/>
            <w:hideMark/>
          </w:tcPr>
          <w:p w14:paraId="1D8D8A3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13478-540</w:t>
            </w:r>
          </w:p>
        </w:tc>
        <w:tc>
          <w:tcPr>
            <w:tcW w:w="1559" w:type="dxa"/>
            <w:tcBorders>
              <w:top w:val="nil"/>
              <w:left w:val="nil"/>
              <w:bottom w:val="single" w:sz="4" w:space="0" w:color="auto"/>
              <w:right w:val="single" w:sz="4" w:space="0" w:color="auto"/>
            </w:tcBorders>
            <w:shd w:val="clear" w:color="auto" w:fill="auto"/>
            <w:vAlign w:val="center"/>
            <w:hideMark/>
          </w:tcPr>
          <w:p w14:paraId="59FB98F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3468-4071/3468-1611</w:t>
            </w:r>
          </w:p>
        </w:tc>
      </w:tr>
      <w:tr w:rsidR="00AF4F96" w:rsidRPr="00EC29AD" w14:paraId="0B5B118F"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18B1E98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007</w:t>
            </w:r>
          </w:p>
        </w:tc>
        <w:tc>
          <w:tcPr>
            <w:tcW w:w="2410" w:type="dxa"/>
            <w:gridSpan w:val="2"/>
            <w:tcBorders>
              <w:top w:val="nil"/>
              <w:left w:val="nil"/>
              <w:bottom w:val="nil"/>
              <w:right w:val="single" w:sz="4" w:space="0" w:color="auto"/>
            </w:tcBorders>
            <w:shd w:val="clear" w:color="auto" w:fill="auto"/>
            <w:vAlign w:val="center"/>
            <w:hideMark/>
          </w:tcPr>
          <w:p w14:paraId="7C57C95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CONSELHEIRO ANTONIO PRADO</w:t>
            </w:r>
          </w:p>
        </w:tc>
        <w:tc>
          <w:tcPr>
            <w:tcW w:w="2410" w:type="dxa"/>
            <w:tcBorders>
              <w:top w:val="nil"/>
              <w:left w:val="nil"/>
              <w:bottom w:val="single" w:sz="4" w:space="0" w:color="auto"/>
              <w:right w:val="single" w:sz="4" w:space="0" w:color="auto"/>
            </w:tcBorders>
            <w:shd w:val="clear" w:color="auto" w:fill="auto"/>
            <w:vAlign w:val="center"/>
            <w:hideMark/>
          </w:tcPr>
          <w:p w14:paraId="4ED4C3E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Cônego Antônio </w:t>
            </w:r>
            <w:proofErr w:type="spellStart"/>
            <w:r w:rsidRPr="00EC29AD">
              <w:rPr>
                <w:rFonts w:ascii="Arial" w:hAnsi="Arial" w:cs="Arial"/>
                <w:color w:val="000000"/>
                <w:sz w:val="20"/>
                <w:szCs w:val="20"/>
              </w:rPr>
              <w:t>Roccato</w:t>
            </w:r>
            <w:proofErr w:type="spellEnd"/>
            <w:r w:rsidRPr="00EC29AD">
              <w:rPr>
                <w:rFonts w:ascii="Arial" w:hAnsi="Arial" w:cs="Arial"/>
                <w:color w:val="000000"/>
                <w:sz w:val="20"/>
                <w:szCs w:val="20"/>
              </w:rPr>
              <w:t>, s/nº -KM 3,5 Jd. Santa Mônica</w:t>
            </w:r>
          </w:p>
        </w:tc>
        <w:tc>
          <w:tcPr>
            <w:tcW w:w="1417" w:type="dxa"/>
            <w:tcBorders>
              <w:top w:val="nil"/>
              <w:left w:val="nil"/>
              <w:bottom w:val="single" w:sz="4" w:space="0" w:color="auto"/>
              <w:right w:val="single" w:sz="4" w:space="0" w:color="auto"/>
            </w:tcBorders>
            <w:shd w:val="clear" w:color="auto" w:fill="auto"/>
            <w:vAlign w:val="center"/>
            <w:hideMark/>
          </w:tcPr>
          <w:p w14:paraId="536C944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CAMPINAS</w:t>
            </w:r>
          </w:p>
        </w:tc>
        <w:tc>
          <w:tcPr>
            <w:tcW w:w="1276" w:type="dxa"/>
            <w:tcBorders>
              <w:top w:val="nil"/>
              <w:left w:val="nil"/>
              <w:bottom w:val="single" w:sz="4" w:space="0" w:color="auto"/>
              <w:right w:val="single" w:sz="4" w:space="0" w:color="auto"/>
            </w:tcBorders>
            <w:shd w:val="clear" w:color="auto" w:fill="auto"/>
            <w:noWrap/>
            <w:vAlign w:val="center"/>
            <w:hideMark/>
          </w:tcPr>
          <w:p w14:paraId="0781C22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13082-015</w:t>
            </w:r>
          </w:p>
        </w:tc>
        <w:tc>
          <w:tcPr>
            <w:tcW w:w="1559" w:type="dxa"/>
            <w:tcBorders>
              <w:top w:val="nil"/>
              <w:left w:val="nil"/>
              <w:bottom w:val="single" w:sz="4" w:space="0" w:color="auto"/>
              <w:right w:val="single" w:sz="4" w:space="0" w:color="auto"/>
            </w:tcBorders>
            <w:shd w:val="clear" w:color="auto" w:fill="auto"/>
            <w:vAlign w:val="center"/>
            <w:hideMark/>
          </w:tcPr>
          <w:p w14:paraId="180177B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3246-2888</w:t>
            </w:r>
          </w:p>
        </w:tc>
      </w:tr>
      <w:tr w:rsidR="00AF4F96" w:rsidRPr="00EC29AD" w14:paraId="6E246441"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5F8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F05DFC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VASCO ANTONIO VENCHIARUTTI</w:t>
            </w:r>
          </w:p>
        </w:tc>
        <w:tc>
          <w:tcPr>
            <w:tcW w:w="2410" w:type="dxa"/>
            <w:tcBorders>
              <w:top w:val="nil"/>
              <w:left w:val="nil"/>
              <w:bottom w:val="single" w:sz="4" w:space="0" w:color="auto"/>
              <w:right w:val="single" w:sz="4" w:space="0" w:color="auto"/>
            </w:tcBorders>
            <w:shd w:val="clear" w:color="auto" w:fill="auto"/>
            <w:vAlign w:val="center"/>
            <w:hideMark/>
          </w:tcPr>
          <w:p w14:paraId="7F66E88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Eng Tasso Pinheiro, 700 – Terra Nova</w:t>
            </w:r>
          </w:p>
        </w:tc>
        <w:tc>
          <w:tcPr>
            <w:tcW w:w="1417" w:type="dxa"/>
            <w:tcBorders>
              <w:top w:val="nil"/>
              <w:left w:val="nil"/>
              <w:bottom w:val="single" w:sz="4" w:space="0" w:color="auto"/>
              <w:right w:val="single" w:sz="4" w:space="0" w:color="auto"/>
            </w:tcBorders>
            <w:shd w:val="clear" w:color="auto" w:fill="auto"/>
            <w:vAlign w:val="center"/>
            <w:hideMark/>
          </w:tcPr>
          <w:p w14:paraId="29F359F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JUNDIAÍ</w:t>
            </w:r>
          </w:p>
        </w:tc>
        <w:tc>
          <w:tcPr>
            <w:tcW w:w="1276" w:type="dxa"/>
            <w:tcBorders>
              <w:top w:val="nil"/>
              <w:left w:val="nil"/>
              <w:bottom w:val="single" w:sz="4" w:space="0" w:color="auto"/>
              <w:right w:val="single" w:sz="4" w:space="0" w:color="auto"/>
            </w:tcBorders>
            <w:shd w:val="clear" w:color="auto" w:fill="auto"/>
            <w:noWrap/>
            <w:vAlign w:val="center"/>
            <w:hideMark/>
          </w:tcPr>
          <w:p w14:paraId="77CF00D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13210-045</w:t>
            </w:r>
          </w:p>
        </w:tc>
        <w:tc>
          <w:tcPr>
            <w:tcW w:w="1559" w:type="dxa"/>
            <w:tcBorders>
              <w:top w:val="nil"/>
              <w:left w:val="nil"/>
              <w:bottom w:val="single" w:sz="4" w:space="0" w:color="auto"/>
              <w:right w:val="single" w:sz="4" w:space="0" w:color="auto"/>
            </w:tcBorders>
            <w:shd w:val="clear" w:color="auto" w:fill="auto"/>
            <w:vAlign w:val="center"/>
            <w:hideMark/>
          </w:tcPr>
          <w:p w14:paraId="5B5F329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4587-3093/1026/1905/1983/1994/3324</w:t>
            </w:r>
          </w:p>
        </w:tc>
      </w:tr>
      <w:tr w:rsidR="00AF4F96" w:rsidRPr="00EC29AD" w14:paraId="74E850F4" w14:textId="77777777" w:rsidTr="00AF4F96">
        <w:trPr>
          <w:trHeight w:val="480"/>
        </w:trPr>
        <w:tc>
          <w:tcPr>
            <w:tcW w:w="709" w:type="dxa"/>
            <w:tcBorders>
              <w:top w:val="nil"/>
              <w:left w:val="single" w:sz="4" w:space="0" w:color="auto"/>
              <w:bottom w:val="nil"/>
              <w:right w:val="single" w:sz="4" w:space="0" w:color="auto"/>
            </w:tcBorders>
            <w:shd w:val="clear" w:color="auto" w:fill="auto"/>
            <w:noWrap/>
            <w:vAlign w:val="center"/>
            <w:hideMark/>
          </w:tcPr>
          <w:p w14:paraId="0527018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009</w:t>
            </w:r>
          </w:p>
        </w:tc>
        <w:tc>
          <w:tcPr>
            <w:tcW w:w="2410" w:type="dxa"/>
            <w:gridSpan w:val="2"/>
            <w:tcBorders>
              <w:top w:val="nil"/>
              <w:left w:val="nil"/>
              <w:bottom w:val="nil"/>
              <w:right w:val="single" w:sz="4" w:space="0" w:color="auto"/>
            </w:tcBorders>
            <w:shd w:val="clear" w:color="auto" w:fill="auto"/>
            <w:vAlign w:val="center"/>
            <w:hideMark/>
          </w:tcPr>
          <w:p w14:paraId="44738CD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JOÃO BAPTISTA DE LIMA FIGUEIREDO</w:t>
            </w:r>
          </w:p>
        </w:tc>
        <w:tc>
          <w:tcPr>
            <w:tcW w:w="2410" w:type="dxa"/>
            <w:tcBorders>
              <w:top w:val="nil"/>
              <w:left w:val="nil"/>
              <w:bottom w:val="single" w:sz="4" w:space="0" w:color="auto"/>
              <w:right w:val="single" w:sz="4" w:space="0" w:color="auto"/>
            </w:tcBorders>
            <w:shd w:val="clear" w:color="auto" w:fill="auto"/>
            <w:vAlign w:val="center"/>
            <w:hideMark/>
          </w:tcPr>
          <w:p w14:paraId="1FEDD47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Dr. Américo Pereira Lima, s/nº - Jd. Lavínia</w:t>
            </w:r>
          </w:p>
        </w:tc>
        <w:tc>
          <w:tcPr>
            <w:tcW w:w="1417" w:type="dxa"/>
            <w:tcBorders>
              <w:top w:val="nil"/>
              <w:left w:val="nil"/>
              <w:bottom w:val="single" w:sz="4" w:space="0" w:color="auto"/>
              <w:right w:val="single" w:sz="4" w:space="0" w:color="auto"/>
            </w:tcBorders>
            <w:shd w:val="clear" w:color="auto" w:fill="auto"/>
            <w:vAlign w:val="center"/>
            <w:hideMark/>
          </w:tcPr>
          <w:p w14:paraId="01FBB47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MOCOCA</w:t>
            </w:r>
          </w:p>
        </w:tc>
        <w:tc>
          <w:tcPr>
            <w:tcW w:w="1276" w:type="dxa"/>
            <w:tcBorders>
              <w:top w:val="nil"/>
              <w:left w:val="nil"/>
              <w:bottom w:val="single" w:sz="4" w:space="0" w:color="auto"/>
              <w:right w:val="single" w:sz="4" w:space="0" w:color="auto"/>
            </w:tcBorders>
            <w:shd w:val="clear" w:color="auto" w:fill="auto"/>
            <w:noWrap/>
            <w:vAlign w:val="center"/>
            <w:hideMark/>
          </w:tcPr>
          <w:p w14:paraId="304702A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13736-260</w:t>
            </w:r>
          </w:p>
        </w:tc>
        <w:tc>
          <w:tcPr>
            <w:tcW w:w="1559" w:type="dxa"/>
            <w:tcBorders>
              <w:top w:val="nil"/>
              <w:left w:val="nil"/>
              <w:bottom w:val="single" w:sz="4" w:space="0" w:color="auto"/>
              <w:right w:val="single" w:sz="4" w:space="0" w:color="auto"/>
            </w:tcBorders>
            <w:shd w:val="clear" w:color="auto" w:fill="auto"/>
            <w:vAlign w:val="center"/>
            <w:hideMark/>
          </w:tcPr>
          <w:p w14:paraId="2F3DE78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3656-2077/2052</w:t>
            </w:r>
          </w:p>
        </w:tc>
      </w:tr>
      <w:tr w:rsidR="00AF4F96" w:rsidRPr="00EC29AD" w14:paraId="6C2FC7BE"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86D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010</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11FDD0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LAURO GOMES</w:t>
            </w:r>
          </w:p>
        </w:tc>
        <w:tc>
          <w:tcPr>
            <w:tcW w:w="2410" w:type="dxa"/>
            <w:tcBorders>
              <w:top w:val="nil"/>
              <w:left w:val="nil"/>
              <w:bottom w:val="single" w:sz="4" w:space="0" w:color="auto"/>
              <w:right w:val="single" w:sz="4" w:space="0" w:color="auto"/>
            </w:tcBorders>
            <w:shd w:val="clear" w:color="auto" w:fill="auto"/>
            <w:vAlign w:val="center"/>
            <w:hideMark/>
          </w:tcPr>
          <w:p w14:paraId="4E6EC66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Pereira Barreto, 400 – Vila Baeta Neves</w:t>
            </w:r>
          </w:p>
        </w:tc>
        <w:tc>
          <w:tcPr>
            <w:tcW w:w="1417" w:type="dxa"/>
            <w:tcBorders>
              <w:top w:val="nil"/>
              <w:left w:val="nil"/>
              <w:bottom w:val="single" w:sz="4" w:space="0" w:color="auto"/>
              <w:right w:val="single" w:sz="4" w:space="0" w:color="auto"/>
            </w:tcBorders>
            <w:shd w:val="clear" w:color="auto" w:fill="auto"/>
            <w:vAlign w:val="center"/>
            <w:hideMark/>
          </w:tcPr>
          <w:p w14:paraId="0ABE697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BERNARDO DO CAMPO</w:t>
            </w:r>
          </w:p>
        </w:tc>
        <w:tc>
          <w:tcPr>
            <w:tcW w:w="1276" w:type="dxa"/>
            <w:tcBorders>
              <w:top w:val="nil"/>
              <w:left w:val="nil"/>
              <w:bottom w:val="single" w:sz="4" w:space="0" w:color="auto"/>
              <w:right w:val="single" w:sz="4" w:space="0" w:color="auto"/>
            </w:tcBorders>
            <w:shd w:val="clear" w:color="auto" w:fill="auto"/>
            <w:noWrap/>
            <w:vAlign w:val="center"/>
            <w:hideMark/>
          </w:tcPr>
          <w:p w14:paraId="45E09A0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09751-000</w:t>
            </w:r>
          </w:p>
        </w:tc>
        <w:tc>
          <w:tcPr>
            <w:tcW w:w="1559" w:type="dxa"/>
            <w:tcBorders>
              <w:top w:val="nil"/>
              <w:left w:val="nil"/>
              <w:bottom w:val="single" w:sz="4" w:space="0" w:color="auto"/>
              <w:right w:val="single" w:sz="4" w:space="0" w:color="auto"/>
            </w:tcBorders>
            <w:shd w:val="clear" w:color="auto" w:fill="auto"/>
            <w:vAlign w:val="center"/>
            <w:hideMark/>
          </w:tcPr>
          <w:p w14:paraId="5480CC7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4125-2288 </w:t>
            </w:r>
          </w:p>
        </w:tc>
      </w:tr>
      <w:tr w:rsidR="00AF4F96" w:rsidRPr="00EC29AD" w14:paraId="0955EBD7"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A2D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8B07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JORGE STREET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D50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Bell Aliance, 149 – Jd. São Caetano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1DD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CAETANO DO SUL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1A2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09581-420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C5E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4238-7955/ 4231-3369</w:t>
            </w:r>
          </w:p>
        </w:tc>
      </w:tr>
      <w:tr w:rsidR="00AF4F96" w:rsidRPr="00EC29AD" w14:paraId="70100700"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3E1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6AFD6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CAMARGO ARANHA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288092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Marcial, 25 – Mooca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D2C6A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1BA6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03169-040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D7C79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2694-6733</w:t>
            </w:r>
          </w:p>
        </w:tc>
      </w:tr>
      <w:tr w:rsidR="00AF4F96" w:rsidRPr="00EC29AD" w14:paraId="24E27C9E"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9787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F7BF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GETULIO VARGAS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B3E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Clóvis Bueno de Azevedo, 70 – Ipiranga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AAD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DE1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04266-010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84E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2066-2500 / 2501 /2519 / 2510</w:t>
            </w:r>
          </w:p>
        </w:tc>
      </w:tr>
      <w:tr w:rsidR="00AF4F96" w:rsidRPr="00EC29AD" w14:paraId="2B8ADE2B"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860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CA739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JULIO DE MESQUITA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1C1640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Prefeito Justino Paixão, 150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26A01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SANTO ANDRÉ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D8FD8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09020-130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8410F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4990-2577/2244</w:t>
            </w:r>
          </w:p>
        </w:tc>
      </w:tr>
      <w:tr w:rsidR="00AF4F96" w:rsidRPr="00EC29AD" w14:paraId="138C7D64"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F1C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C8D0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PRESIDENTE VARGAS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AE81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Adriano Francisco Salgado, 30 - </w:t>
            </w:r>
            <w:proofErr w:type="spellStart"/>
            <w:r w:rsidRPr="00EC29AD">
              <w:rPr>
                <w:rFonts w:ascii="Arial" w:hAnsi="Arial" w:cs="Arial"/>
                <w:color w:val="000000"/>
                <w:sz w:val="20"/>
                <w:szCs w:val="20"/>
              </w:rPr>
              <w:t>Sud</w:t>
            </w:r>
            <w:proofErr w:type="spellEnd"/>
            <w:r w:rsidRPr="00EC29AD">
              <w:rPr>
                <w:rFonts w:ascii="Arial" w:hAnsi="Arial" w:cs="Arial"/>
                <w:color w:val="000000"/>
                <w:sz w:val="20"/>
                <w:szCs w:val="20"/>
              </w:rPr>
              <w:t xml:space="preserve"> </w:t>
            </w:r>
            <w:proofErr w:type="spellStart"/>
            <w:r w:rsidRPr="00EC29AD">
              <w:rPr>
                <w:rFonts w:ascii="Arial" w:hAnsi="Arial" w:cs="Arial"/>
                <w:color w:val="000000"/>
                <w:sz w:val="20"/>
                <w:szCs w:val="20"/>
              </w:rPr>
              <w:t>Menucci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63B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MOGI DAS CRUZES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C478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08715-130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32D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4799-1511/7021/4069 </w:t>
            </w:r>
          </w:p>
        </w:tc>
      </w:tr>
      <w:tr w:rsidR="00AF4F96" w:rsidRPr="00EC29AD" w14:paraId="6F7F41C8" w14:textId="77777777" w:rsidTr="00670349">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FB3253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016</w:t>
            </w:r>
          </w:p>
        </w:tc>
        <w:tc>
          <w:tcPr>
            <w:tcW w:w="2410" w:type="dxa"/>
            <w:gridSpan w:val="2"/>
            <w:tcBorders>
              <w:top w:val="single" w:sz="4" w:space="0" w:color="auto"/>
              <w:left w:val="nil"/>
              <w:bottom w:val="nil"/>
              <w:right w:val="single" w:sz="4" w:space="0" w:color="auto"/>
            </w:tcBorders>
            <w:shd w:val="clear" w:color="auto" w:fill="auto"/>
            <w:vAlign w:val="center"/>
            <w:hideMark/>
          </w:tcPr>
          <w:p w14:paraId="66A8930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FERNANDO PRESTES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C1DC67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Natal, 340 – Jd. Paulistano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53A94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SOROCABA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92184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18040-810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BA55E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3221-9677/2044/2088/5062</w:t>
            </w:r>
          </w:p>
        </w:tc>
      </w:tr>
      <w:tr w:rsidR="00AF4F96" w:rsidRPr="00EC29AD" w14:paraId="28611714"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00B89F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017</w:t>
            </w:r>
          </w:p>
        </w:tc>
        <w:tc>
          <w:tcPr>
            <w:tcW w:w="2410" w:type="dxa"/>
            <w:gridSpan w:val="2"/>
            <w:tcBorders>
              <w:top w:val="single" w:sz="4" w:space="0" w:color="auto"/>
              <w:left w:val="nil"/>
              <w:bottom w:val="nil"/>
              <w:right w:val="single" w:sz="4" w:space="0" w:color="auto"/>
            </w:tcBorders>
            <w:shd w:val="clear" w:color="auto" w:fill="auto"/>
            <w:vAlign w:val="center"/>
            <w:hideMark/>
          </w:tcPr>
          <w:p w14:paraId="55B7DF2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RUBENS DE FARIA E SOUZA</w:t>
            </w:r>
          </w:p>
        </w:tc>
        <w:tc>
          <w:tcPr>
            <w:tcW w:w="2410" w:type="dxa"/>
            <w:tcBorders>
              <w:top w:val="nil"/>
              <w:left w:val="nil"/>
              <w:bottom w:val="single" w:sz="4" w:space="0" w:color="auto"/>
              <w:right w:val="single" w:sz="4" w:space="0" w:color="auto"/>
            </w:tcBorders>
            <w:shd w:val="clear" w:color="auto" w:fill="auto"/>
            <w:vAlign w:val="center"/>
            <w:hideMark/>
          </w:tcPr>
          <w:p w14:paraId="09F8DDF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Comendador Pereira Inácio,190 - </w:t>
            </w:r>
            <w:proofErr w:type="spellStart"/>
            <w:r w:rsidRPr="00EC29AD">
              <w:rPr>
                <w:rFonts w:ascii="Arial" w:hAnsi="Arial" w:cs="Arial"/>
                <w:color w:val="000000"/>
                <w:sz w:val="20"/>
                <w:szCs w:val="20"/>
              </w:rPr>
              <w:t>Lageado</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B69464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SOROCABA</w:t>
            </w:r>
          </w:p>
        </w:tc>
        <w:tc>
          <w:tcPr>
            <w:tcW w:w="1276" w:type="dxa"/>
            <w:tcBorders>
              <w:top w:val="nil"/>
              <w:left w:val="nil"/>
              <w:bottom w:val="single" w:sz="4" w:space="0" w:color="auto"/>
              <w:right w:val="single" w:sz="4" w:space="0" w:color="auto"/>
            </w:tcBorders>
            <w:shd w:val="clear" w:color="auto" w:fill="auto"/>
            <w:noWrap/>
            <w:vAlign w:val="center"/>
            <w:hideMark/>
          </w:tcPr>
          <w:p w14:paraId="00BA901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18030-005</w:t>
            </w:r>
          </w:p>
        </w:tc>
        <w:tc>
          <w:tcPr>
            <w:tcW w:w="1559" w:type="dxa"/>
            <w:tcBorders>
              <w:top w:val="nil"/>
              <w:left w:val="nil"/>
              <w:bottom w:val="single" w:sz="4" w:space="0" w:color="auto"/>
              <w:right w:val="single" w:sz="4" w:space="0" w:color="auto"/>
            </w:tcBorders>
            <w:shd w:val="clear" w:color="auto" w:fill="auto"/>
            <w:vAlign w:val="center"/>
            <w:hideMark/>
          </w:tcPr>
          <w:p w14:paraId="1036FBA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3233-1314/7189/1316</w:t>
            </w:r>
          </w:p>
        </w:tc>
      </w:tr>
      <w:tr w:rsidR="00AF4F96" w:rsidRPr="00EC29AD" w14:paraId="5C762A1D"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FBF1E5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018</w:t>
            </w:r>
          </w:p>
        </w:tc>
        <w:tc>
          <w:tcPr>
            <w:tcW w:w="2410" w:type="dxa"/>
            <w:gridSpan w:val="2"/>
            <w:tcBorders>
              <w:top w:val="single" w:sz="4" w:space="0" w:color="auto"/>
              <w:left w:val="nil"/>
              <w:bottom w:val="nil"/>
              <w:right w:val="single" w:sz="4" w:space="0" w:color="auto"/>
            </w:tcBorders>
            <w:shd w:val="clear" w:color="auto" w:fill="auto"/>
            <w:vAlign w:val="center"/>
            <w:hideMark/>
          </w:tcPr>
          <w:p w14:paraId="51FBB7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SÃO PAULO</w:t>
            </w:r>
          </w:p>
        </w:tc>
        <w:tc>
          <w:tcPr>
            <w:tcW w:w="2410" w:type="dxa"/>
            <w:tcBorders>
              <w:top w:val="nil"/>
              <w:left w:val="nil"/>
              <w:bottom w:val="single" w:sz="4" w:space="0" w:color="auto"/>
              <w:right w:val="single" w:sz="4" w:space="0" w:color="auto"/>
            </w:tcBorders>
            <w:shd w:val="clear" w:color="auto" w:fill="auto"/>
            <w:vAlign w:val="center"/>
            <w:hideMark/>
          </w:tcPr>
          <w:p w14:paraId="40AA3BD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w:t>
            </w:r>
            <w:proofErr w:type="spellStart"/>
            <w:proofErr w:type="gramStart"/>
            <w:r w:rsidRPr="00EC29AD">
              <w:rPr>
                <w:rFonts w:ascii="Arial" w:hAnsi="Arial" w:cs="Arial"/>
                <w:color w:val="000000"/>
                <w:sz w:val="20"/>
                <w:szCs w:val="20"/>
              </w:rPr>
              <w:t>Av.Tiradentes</w:t>
            </w:r>
            <w:proofErr w:type="spellEnd"/>
            <w:proofErr w:type="gramEnd"/>
            <w:r w:rsidRPr="00EC29AD">
              <w:rPr>
                <w:rFonts w:ascii="Arial" w:hAnsi="Arial" w:cs="Arial"/>
                <w:color w:val="000000"/>
                <w:sz w:val="20"/>
                <w:szCs w:val="20"/>
              </w:rPr>
              <w:t xml:space="preserve">, 615 –Prédio Ary Torres – Bom Retiro </w:t>
            </w:r>
          </w:p>
        </w:tc>
        <w:tc>
          <w:tcPr>
            <w:tcW w:w="1417" w:type="dxa"/>
            <w:tcBorders>
              <w:top w:val="nil"/>
              <w:left w:val="nil"/>
              <w:bottom w:val="single" w:sz="4" w:space="0" w:color="auto"/>
              <w:right w:val="single" w:sz="4" w:space="0" w:color="auto"/>
            </w:tcBorders>
            <w:shd w:val="clear" w:color="auto" w:fill="auto"/>
            <w:vAlign w:val="center"/>
            <w:hideMark/>
          </w:tcPr>
          <w:p w14:paraId="5DC6554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1CC1C0F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01101-010</w:t>
            </w:r>
          </w:p>
        </w:tc>
        <w:tc>
          <w:tcPr>
            <w:tcW w:w="1559" w:type="dxa"/>
            <w:tcBorders>
              <w:top w:val="nil"/>
              <w:left w:val="nil"/>
              <w:bottom w:val="single" w:sz="4" w:space="0" w:color="auto"/>
              <w:right w:val="single" w:sz="4" w:space="0" w:color="auto"/>
            </w:tcBorders>
            <w:shd w:val="clear" w:color="auto" w:fill="auto"/>
            <w:vAlign w:val="center"/>
            <w:hideMark/>
          </w:tcPr>
          <w:p w14:paraId="50154EA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3326-0993 /3327-1310</w:t>
            </w:r>
          </w:p>
        </w:tc>
      </w:tr>
      <w:tr w:rsidR="00AF4F96" w:rsidRPr="00EC29AD" w14:paraId="07343184"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C3A7A2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019</w:t>
            </w:r>
          </w:p>
        </w:tc>
        <w:tc>
          <w:tcPr>
            <w:tcW w:w="2410" w:type="dxa"/>
            <w:gridSpan w:val="2"/>
            <w:tcBorders>
              <w:top w:val="single" w:sz="4" w:space="0" w:color="auto"/>
              <w:left w:val="nil"/>
              <w:bottom w:val="nil"/>
              <w:right w:val="single" w:sz="4" w:space="0" w:color="auto"/>
            </w:tcBorders>
            <w:shd w:val="clear" w:color="auto" w:fill="auto"/>
            <w:vAlign w:val="center"/>
            <w:hideMark/>
          </w:tcPr>
          <w:p w14:paraId="2A6CAE9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DR. ADAIL NUNES DA SILVA</w:t>
            </w:r>
          </w:p>
        </w:tc>
        <w:tc>
          <w:tcPr>
            <w:tcW w:w="2410" w:type="dxa"/>
            <w:tcBorders>
              <w:top w:val="nil"/>
              <w:left w:val="nil"/>
              <w:bottom w:val="single" w:sz="4" w:space="0" w:color="auto"/>
              <w:right w:val="single" w:sz="4" w:space="0" w:color="auto"/>
            </w:tcBorders>
            <w:shd w:val="clear" w:color="auto" w:fill="auto"/>
            <w:vAlign w:val="center"/>
            <w:hideMark/>
          </w:tcPr>
          <w:p w14:paraId="2672A5D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Francisco </w:t>
            </w:r>
            <w:proofErr w:type="spellStart"/>
            <w:r w:rsidRPr="00EC29AD">
              <w:rPr>
                <w:rFonts w:ascii="Arial" w:hAnsi="Arial" w:cs="Arial"/>
                <w:color w:val="000000"/>
                <w:sz w:val="20"/>
                <w:szCs w:val="20"/>
              </w:rPr>
              <w:t>Valzacchi</w:t>
            </w:r>
            <w:proofErr w:type="spellEnd"/>
            <w:r w:rsidRPr="00EC29AD">
              <w:rPr>
                <w:rFonts w:ascii="Arial" w:hAnsi="Arial" w:cs="Arial"/>
                <w:color w:val="000000"/>
                <w:sz w:val="20"/>
                <w:szCs w:val="20"/>
              </w:rPr>
              <w:t>, 51 – Vila Rosa</w:t>
            </w:r>
          </w:p>
        </w:tc>
        <w:tc>
          <w:tcPr>
            <w:tcW w:w="1417" w:type="dxa"/>
            <w:tcBorders>
              <w:top w:val="nil"/>
              <w:left w:val="nil"/>
              <w:bottom w:val="single" w:sz="4" w:space="0" w:color="auto"/>
              <w:right w:val="single" w:sz="4" w:space="0" w:color="auto"/>
            </w:tcBorders>
            <w:shd w:val="clear" w:color="auto" w:fill="auto"/>
            <w:vAlign w:val="center"/>
            <w:hideMark/>
          </w:tcPr>
          <w:p w14:paraId="1750A11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TAQUARITINGA</w:t>
            </w:r>
          </w:p>
        </w:tc>
        <w:tc>
          <w:tcPr>
            <w:tcW w:w="1276" w:type="dxa"/>
            <w:tcBorders>
              <w:top w:val="nil"/>
              <w:left w:val="nil"/>
              <w:bottom w:val="single" w:sz="4" w:space="0" w:color="auto"/>
              <w:right w:val="single" w:sz="4" w:space="0" w:color="auto"/>
            </w:tcBorders>
            <w:shd w:val="clear" w:color="auto" w:fill="auto"/>
            <w:noWrap/>
            <w:vAlign w:val="center"/>
            <w:hideMark/>
          </w:tcPr>
          <w:p w14:paraId="0B40B87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15900-000</w:t>
            </w:r>
          </w:p>
        </w:tc>
        <w:tc>
          <w:tcPr>
            <w:tcW w:w="1559" w:type="dxa"/>
            <w:tcBorders>
              <w:top w:val="nil"/>
              <w:left w:val="nil"/>
              <w:bottom w:val="single" w:sz="4" w:space="0" w:color="auto"/>
              <w:right w:val="single" w:sz="4" w:space="0" w:color="auto"/>
            </w:tcBorders>
            <w:shd w:val="clear" w:color="auto" w:fill="auto"/>
            <w:vAlign w:val="center"/>
            <w:hideMark/>
          </w:tcPr>
          <w:p w14:paraId="4CF251A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3252-5615/5140</w:t>
            </w:r>
          </w:p>
        </w:tc>
      </w:tr>
      <w:tr w:rsidR="00AF4F96" w:rsidRPr="00EC29AD" w14:paraId="14652414"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785C5C5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020</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0A50133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JAHÚ</w:t>
            </w:r>
          </w:p>
        </w:tc>
        <w:tc>
          <w:tcPr>
            <w:tcW w:w="2410" w:type="dxa"/>
            <w:tcBorders>
              <w:top w:val="nil"/>
              <w:left w:val="nil"/>
              <w:bottom w:val="single" w:sz="4" w:space="0" w:color="auto"/>
              <w:right w:val="single" w:sz="4" w:space="0" w:color="auto"/>
            </w:tcBorders>
            <w:shd w:val="clear" w:color="000000" w:fill="F2F2F2"/>
            <w:vAlign w:val="center"/>
            <w:hideMark/>
          </w:tcPr>
          <w:p w14:paraId="3CFEA82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Frei Galvão, s/nº - Jd. Pedro </w:t>
            </w:r>
            <w:proofErr w:type="spellStart"/>
            <w:r w:rsidRPr="00EC29AD">
              <w:rPr>
                <w:rFonts w:ascii="Arial" w:hAnsi="Arial" w:cs="Arial"/>
                <w:color w:val="000000"/>
                <w:sz w:val="20"/>
                <w:szCs w:val="20"/>
              </w:rPr>
              <w:t>Ometto</w:t>
            </w:r>
            <w:proofErr w:type="spellEnd"/>
          </w:p>
        </w:tc>
        <w:tc>
          <w:tcPr>
            <w:tcW w:w="1417" w:type="dxa"/>
            <w:tcBorders>
              <w:top w:val="nil"/>
              <w:left w:val="nil"/>
              <w:bottom w:val="single" w:sz="4" w:space="0" w:color="auto"/>
              <w:right w:val="single" w:sz="4" w:space="0" w:color="auto"/>
            </w:tcBorders>
            <w:shd w:val="clear" w:color="000000" w:fill="F2F2F2"/>
            <w:vAlign w:val="center"/>
            <w:hideMark/>
          </w:tcPr>
          <w:p w14:paraId="1085EBB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JAÚ</w:t>
            </w:r>
          </w:p>
        </w:tc>
        <w:tc>
          <w:tcPr>
            <w:tcW w:w="1276" w:type="dxa"/>
            <w:tcBorders>
              <w:top w:val="nil"/>
              <w:left w:val="nil"/>
              <w:bottom w:val="single" w:sz="4" w:space="0" w:color="auto"/>
              <w:right w:val="single" w:sz="4" w:space="0" w:color="auto"/>
            </w:tcBorders>
            <w:shd w:val="clear" w:color="000000" w:fill="F2F2F2"/>
            <w:noWrap/>
            <w:vAlign w:val="center"/>
            <w:hideMark/>
          </w:tcPr>
          <w:p w14:paraId="7CAF7AA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17212-650</w:t>
            </w:r>
          </w:p>
        </w:tc>
        <w:tc>
          <w:tcPr>
            <w:tcW w:w="1559" w:type="dxa"/>
            <w:tcBorders>
              <w:top w:val="nil"/>
              <w:left w:val="nil"/>
              <w:bottom w:val="single" w:sz="4" w:space="0" w:color="auto"/>
              <w:right w:val="single" w:sz="4" w:space="0" w:color="auto"/>
            </w:tcBorders>
            <w:shd w:val="clear" w:color="000000" w:fill="F2F2F2"/>
            <w:vAlign w:val="center"/>
            <w:hideMark/>
          </w:tcPr>
          <w:p w14:paraId="73014FF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3622-8280</w:t>
            </w:r>
          </w:p>
        </w:tc>
      </w:tr>
      <w:tr w:rsidR="00AF4F96" w:rsidRPr="00EC29AD" w14:paraId="734CBEE1"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0725BE0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w:t>
            </w:r>
          </w:p>
        </w:tc>
        <w:tc>
          <w:tcPr>
            <w:tcW w:w="2410" w:type="dxa"/>
            <w:gridSpan w:val="2"/>
            <w:tcBorders>
              <w:top w:val="single" w:sz="4" w:space="0" w:color="auto"/>
              <w:left w:val="nil"/>
              <w:bottom w:val="nil"/>
              <w:right w:val="single" w:sz="4" w:space="0" w:color="auto"/>
            </w:tcBorders>
            <w:shd w:val="clear" w:color="000000" w:fill="F2F2F2"/>
            <w:noWrap/>
            <w:vAlign w:val="center"/>
            <w:hideMark/>
          </w:tcPr>
          <w:p w14:paraId="4DF8C7B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OURINHOS</w:t>
            </w:r>
          </w:p>
        </w:tc>
        <w:tc>
          <w:tcPr>
            <w:tcW w:w="2410" w:type="dxa"/>
            <w:tcBorders>
              <w:top w:val="nil"/>
              <w:left w:val="nil"/>
              <w:bottom w:val="single" w:sz="4" w:space="0" w:color="auto"/>
              <w:right w:val="single" w:sz="4" w:space="0" w:color="auto"/>
            </w:tcBorders>
            <w:shd w:val="clear" w:color="000000" w:fill="F2F2F2"/>
            <w:vAlign w:val="center"/>
            <w:hideMark/>
          </w:tcPr>
          <w:p w14:paraId="5C11E2B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Vitalina </w:t>
            </w:r>
            <w:proofErr w:type="spellStart"/>
            <w:r w:rsidRPr="00EC29AD">
              <w:rPr>
                <w:rFonts w:ascii="Arial" w:hAnsi="Arial" w:cs="Arial"/>
                <w:color w:val="000000"/>
                <w:sz w:val="20"/>
                <w:szCs w:val="20"/>
              </w:rPr>
              <w:t>Marcusso</w:t>
            </w:r>
            <w:proofErr w:type="spellEnd"/>
            <w:r w:rsidRPr="00EC29AD">
              <w:rPr>
                <w:rFonts w:ascii="Arial" w:hAnsi="Arial" w:cs="Arial"/>
                <w:color w:val="000000"/>
                <w:sz w:val="20"/>
                <w:szCs w:val="20"/>
              </w:rPr>
              <w:t>, 1400 - Campus Universitário</w:t>
            </w:r>
          </w:p>
        </w:tc>
        <w:tc>
          <w:tcPr>
            <w:tcW w:w="1417" w:type="dxa"/>
            <w:tcBorders>
              <w:top w:val="nil"/>
              <w:left w:val="nil"/>
              <w:bottom w:val="single" w:sz="4" w:space="0" w:color="auto"/>
              <w:right w:val="single" w:sz="4" w:space="0" w:color="auto"/>
            </w:tcBorders>
            <w:shd w:val="clear" w:color="000000" w:fill="F2F2F2"/>
            <w:vAlign w:val="center"/>
            <w:hideMark/>
          </w:tcPr>
          <w:p w14:paraId="353435C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OURINHOS</w:t>
            </w:r>
          </w:p>
        </w:tc>
        <w:tc>
          <w:tcPr>
            <w:tcW w:w="1276" w:type="dxa"/>
            <w:tcBorders>
              <w:top w:val="nil"/>
              <w:left w:val="nil"/>
              <w:bottom w:val="single" w:sz="4" w:space="0" w:color="auto"/>
              <w:right w:val="single" w:sz="4" w:space="0" w:color="auto"/>
            </w:tcBorders>
            <w:shd w:val="clear" w:color="000000" w:fill="F2F2F2"/>
            <w:noWrap/>
            <w:vAlign w:val="center"/>
            <w:hideMark/>
          </w:tcPr>
          <w:p w14:paraId="2F006B0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19910-206</w:t>
            </w:r>
          </w:p>
        </w:tc>
        <w:tc>
          <w:tcPr>
            <w:tcW w:w="1559" w:type="dxa"/>
            <w:tcBorders>
              <w:top w:val="nil"/>
              <w:left w:val="nil"/>
              <w:bottom w:val="single" w:sz="4" w:space="0" w:color="auto"/>
              <w:right w:val="single" w:sz="4" w:space="0" w:color="auto"/>
            </w:tcBorders>
            <w:shd w:val="clear" w:color="000000" w:fill="F2F2F2"/>
            <w:vAlign w:val="center"/>
            <w:hideMark/>
          </w:tcPr>
          <w:p w14:paraId="3E1629C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3326-3031</w:t>
            </w:r>
          </w:p>
        </w:tc>
      </w:tr>
      <w:tr w:rsidR="00AF4F96" w:rsidRPr="00EC29AD" w14:paraId="04452CF9"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6243C1E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022</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5C72F15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TAQUARITINGA</w:t>
            </w:r>
          </w:p>
        </w:tc>
        <w:tc>
          <w:tcPr>
            <w:tcW w:w="2410" w:type="dxa"/>
            <w:tcBorders>
              <w:top w:val="nil"/>
              <w:left w:val="nil"/>
              <w:bottom w:val="single" w:sz="4" w:space="0" w:color="auto"/>
              <w:right w:val="single" w:sz="4" w:space="0" w:color="auto"/>
            </w:tcBorders>
            <w:shd w:val="clear" w:color="000000" w:fill="F2F2F2"/>
            <w:vAlign w:val="center"/>
            <w:hideMark/>
          </w:tcPr>
          <w:p w14:paraId="40A2884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Dr. Flávio Henrique Lemos, 585 </w:t>
            </w:r>
          </w:p>
        </w:tc>
        <w:tc>
          <w:tcPr>
            <w:tcW w:w="1417" w:type="dxa"/>
            <w:tcBorders>
              <w:top w:val="nil"/>
              <w:left w:val="nil"/>
              <w:bottom w:val="single" w:sz="4" w:space="0" w:color="auto"/>
              <w:right w:val="single" w:sz="4" w:space="0" w:color="auto"/>
            </w:tcBorders>
            <w:shd w:val="clear" w:color="000000" w:fill="F2F2F2"/>
            <w:vAlign w:val="center"/>
            <w:hideMark/>
          </w:tcPr>
          <w:p w14:paraId="3653D40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TAQUARITINGA</w:t>
            </w:r>
          </w:p>
        </w:tc>
        <w:tc>
          <w:tcPr>
            <w:tcW w:w="1276" w:type="dxa"/>
            <w:tcBorders>
              <w:top w:val="nil"/>
              <w:left w:val="nil"/>
              <w:bottom w:val="single" w:sz="4" w:space="0" w:color="auto"/>
              <w:right w:val="single" w:sz="4" w:space="0" w:color="auto"/>
            </w:tcBorders>
            <w:shd w:val="clear" w:color="000000" w:fill="F2F2F2"/>
            <w:noWrap/>
            <w:vAlign w:val="center"/>
            <w:hideMark/>
          </w:tcPr>
          <w:p w14:paraId="48FAEE0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15900-000</w:t>
            </w:r>
          </w:p>
        </w:tc>
        <w:tc>
          <w:tcPr>
            <w:tcW w:w="1559" w:type="dxa"/>
            <w:tcBorders>
              <w:top w:val="nil"/>
              <w:left w:val="nil"/>
              <w:bottom w:val="single" w:sz="4" w:space="0" w:color="auto"/>
              <w:right w:val="single" w:sz="4" w:space="0" w:color="auto"/>
            </w:tcBorders>
            <w:shd w:val="clear" w:color="000000" w:fill="F2F2F2"/>
            <w:vAlign w:val="center"/>
            <w:hideMark/>
          </w:tcPr>
          <w:p w14:paraId="5D89A32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3252-5250 / 5193 / 5152</w:t>
            </w:r>
          </w:p>
        </w:tc>
      </w:tr>
      <w:tr w:rsidR="00AF4F96" w:rsidRPr="00EC29AD" w14:paraId="3B0891D3" w14:textId="77777777" w:rsidTr="00AF4F96">
        <w:trPr>
          <w:trHeight w:val="45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CDAEE1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023</w:t>
            </w:r>
          </w:p>
        </w:tc>
        <w:tc>
          <w:tcPr>
            <w:tcW w:w="2410" w:type="dxa"/>
            <w:gridSpan w:val="2"/>
            <w:tcBorders>
              <w:top w:val="single" w:sz="4" w:space="0" w:color="auto"/>
              <w:left w:val="nil"/>
              <w:bottom w:val="nil"/>
              <w:right w:val="single" w:sz="4" w:space="0" w:color="auto"/>
            </w:tcBorders>
            <w:shd w:val="clear" w:color="auto" w:fill="auto"/>
            <w:vAlign w:val="center"/>
            <w:hideMark/>
          </w:tcPr>
          <w:p w14:paraId="25ED244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ALBERT EINSTEIN</w:t>
            </w:r>
          </w:p>
        </w:tc>
        <w:tc>
          <w:tcPr>
            <w:tcW w:w="2410" w:type="dxa"/>
            <w:tcBorders>
              <w:top w:val="nil"/>
              <w:left w:val="nil"/>
              <w:bottom w:val="single" w:sz="4" w:space="0" w:color="auto"/>
              <w:right w:val="single" w:sz="4" w:space="0" w:color="auto"/>
            </w:tcBorders>
            <w:shd w:val="clear" w:color="auto" w:fill="auto"/>
            <w:vAlign w:val="center"/>
            <w:hideMark/>
          </w:tcPr>
          <w:p w14:paraId="1595808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Nova Granada, 35 – Casa Verde </w:t>
            </w:r>
          </w:p>
        </w:tc>
        <w:tc>
          <w:tcPr>
            <w:tcW w:w="1417" w:type="dxa"/>
            <w:tcBorders>
              <w:top w:val="nil"/>
              <w:left w:val="nil"/>
              <w:bottom w:val="single" w:sz="4" w:space="0" w:color="auto"/>
              <w:right w:val="single" w:sz="4" w:space="0" w:color="auto"/>
            </w:tcBorders>
            <w:shd w:val="clear" w:color="auto" w:fill="auto"/>
            <w:vAlign w:val="center"/>
            <w:hideMark/>
          </w:tcPr>
          <w:p w14:paraId="2371630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4FF02FF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02522-050</w:t>
            </w:r>
          </w:p>
        </w:tc>
        <w:tc>
          <w:tcPr>
            <w:tcW w:w="1559" w:type="dxa"/>
            <w:tcBorders>
              <w:top w:val="nil"/>
              <w:left w:val="nil"/>
              <w:bottom w:val="single" w:sz="4" w:space="0" w:color="auto"/>
              <w:right w:val="single" w:sz="4" w:space="0" w:color="auto"/>
            </w:tcBorders>
            <w:shd w:val="clear" w:color="auto" w:fill="auto"/>
            <w:vAlign w:val="center"/>
            <w:hideMark/>
          </w:tcPr>
          <w:p w14:paraId="4C6E358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3966-0503/3858-7529 </w:t>
            </w:r>
          </w:p>
        </w:tc>
      </w:tr>
      <w:tr w:rsidR="00AF4F96" w:rsidRPr="00EC29AD" w14:paraId="781C596D"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2CF295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024</w:t>
            </w:r>
          </w:p>
        </w:tc>
        <w:tc>
          <w:tcPr>
            <w:tcW w:w="2410" w:type="dxa"/>
            <w:gridSpan w:val="2"/>
            <w:tcBorders>
              <w:top w:val="single" w:sz="4" w:space="0" w:color="auto"/>
              <w:left w:val="nil"/>
              <w:bottom w:val="nil"/>
              <w:right w:val="single" w:sz="4" w:space="0" w:color="auto"/>
            </w:tcBorders>
            <w:shd w:val="clear" w:color="auto" w:fill="auto"/>
            <w:vAlign w:val="center"/>
            <w:hideMark/>
          </w:tcPr>
          <w:p w14:paraId="7070BDD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PREFEITO ALBERTO FERES</w:t>
            </w:r>
          </w:p>
        </w:tc>
        <w:tc>
          <w:tcPr>
            <w:tcW w:w="2410" w:type="dxa"/>
            <w:tcBorders>
              <w:top w:val="nil"/>
              <w:left w:val="nil"/>
              <w:bottom w:val="single" w:sz="4" w:space="0" w:color="auto"/>
              <w:right w:val="single" w:sz="4" w:space="0" w:color="auto"/>
            </w:tcBorders>
            <w:shd w:val="clear" w:color="auto" w:fill="auto"/>
            <w:vAlign w:val="center"/>
            <w:hideMark/>
          </w:tcPr>
          <w:p w14:paraId="30301B3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Senador César Lacerda de Vergueiro, 690</w:t>
            </w:r>
          </w:p>
        </w:tc>
        <w:tc>
          <w:tcPr>
            <w:tcW w:w="1417" w:type="dxa"/>
            <w:tcBorders>
              <w:top w:val="nil"/>
              <w:left w:val="nil"/>
              <w:bottom w:val="single" w:sz="4" w:space="0" w:color="auto"/>
              <w:right w:val="single" w:sz="4" w:space="0" w:color="auto"/>
            </w:tcBorders>
            <w:shd w:val="clear" w:color="auto" w:fill="auto"/>
            <w:vAlign w:val="center"/>
            <w:hideMark/>
          </w:tcPr>
          <w:p w14:paraId="4091616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ARARAS</w:t>
            </w:r>
          </w:p>
        </w:tc>
        <w:tc>
          <w:tcPr>
            <w:tcW w:w="1276" w:type="dxa"/>
            <w:tcBorders>
              <w:top w:val="nil"/>
              <w:left w:val="nil"/>
              <w:bottom w:val="single" w:sz="4" w:space="0" w:color="auto"/>
              <w:right w:val="single" w:sz="4" w:space="0" w:color="auto"/>
            </w:tcBorders>
            <w:shd w:val="clear" w:color="auto" w:fill="auto"/>
            <w:noWrap/>
            <w:vAlign w:val="center"/>
            <w:hideMark/>
          </w:tcPr>
          <w:p w14:paraId="2452846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13603-013</w:t>
            </w:r>
          </w:p>
        </w:tc>
        <w:tc>
          <w:tcPr>
            <w:tcW w:w="1559" w:type="dxa"/>
            <w:tcBorders>
              <w:top w:val="nil"/>
              <w:left w:val="nil"/>
              <w:bottom w:val="single" w:sz="4" w:space="0" w:color="auto"/>
              <w:right w:val="single" w:sz="4" w:space="0" w:color="auto"/>
            </w:tcBorders>
            <w:shd w:val="clear" w:color="auto" w:fill="auto"/>
            <w:vAlign w:val="center"/>
            <w:hideMark/>
          </w:tcPr>
          <w:p w14:paraId="0CAD86E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3541-2819/ 3551-4012</w:t>
            </w:r>
          </w:p>
        </w:tc>
      </w:tr>
      <w:tr w:rsidR="00AF4F96" w:rsidRPr="00EC29AD" w14:paraId="6453857E"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29F95D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025</w:t>
            </w:r>
          </w:p>
        </w:tc>
        <w:tc>
          <w:tcPr>
            <w:tcW w:w="2410" w:type="dxa"/>
            <w:gridSpan w:val="2"/>
            <w:tcBorders>
              <w:top w:val="single" w:sz="4" w:space="0" w:color="auto"/>
              <w:left w:val="nil"/>
              <w:bottom w:val="nil"/>
              <w:right w:val="single" w:sz="4" w:space="0" w:color="auto"/>
            </w:tcBorders>
            <w:shd w:val="clear" w:color="auto" w:fill="auto"/>
            <w:vAlign w:val="center"/>
            <w:hideMark/>
          </w:tcPr>
          <w:p w14:paraId="6F43706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ALCIDIO DE SOUZA PRADO</w:t>
            </w:r>
          </w:p>
        </w:tc>
        <w:tc>
          <w:tcPr>
            <w:tcW w:w="2410" w:type="dxa"/>
            <w:tcBorders>
              <w:top w:val="nil"/>
              <w:left w:val="nil"/>
              <w:bottom w:val="single" w:sz="4" w:space="0" w:color="auto"/>
              <w:right w:val="single" w:sz="4" w:space="0" w:color="auto"/>
            </w:tcBorders>
            <w:shd w:val="clear" w:color="auto" w:fill="auto"/>
            <w:vAlign w:val="center"/>
            <w:hideMark/>
          </w:tcPr>
          <w:p w14:paraId="093D0F6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dez, 1100 – Centro</w:t>
            </w:r>
          </w:p>
        </w:tc>
        <w:tc>
          <w:tcPr>
            <w:tcW w:w="1417" w:type="dxa"/>
            <w:tcBorders>
              <w:top w:val="nil"/>
              <w:left w:val="nil"/>
              <w:bottom w:val="single" w:sz="4" w:space="0" w:color="auto"/>
              <w:right w:val="single" w:sz="4" w:space="0" w:color="auto"/>
            </w:tcBorders>
            <w:shd w:val="clear" w:color="auto" w:fill="auto"/>
            <w:vAlign w:val="center"/>
            <w:hideMark/>
          </w:tcPr>
          <w:p w14:paraId="06844AA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ORLÂNDIA</w:t>
            </w:r>
          </w:p>
        </w:tc>
        <w:tc>
          <w:tcPr>
            <w:tcW w:w="1276" w:type="dxa"/>
            <w:tcBorders>
              <w:top w:val="nil"/>
              <w:left w:val="nil"/>
              <w:bottom w:val="single" w:sz="4" w:space="0" w:color="auto"/>
              <w:right w:val="single" w:sz="4" w:space="0" w:color="auto"/>
            </w:tcBorders>
            <w:shd w:val="clear" w:color="auto" w:fill="auto"/>
            <w:noWrap/>
            <w:vAlign w:val="center"/>
            <w:hideMark/>
          </w:tcPr>
          <w:p w14:paraId="1C3145B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14620-000</w:t>
            </w:r>
          </w:p>
        </w:tc>
        <w:tc>
          <w:tcPr>
            <w:tcW w:w="1559" w:type="dxa"/>
            <w:tcBorders>
              <w:top w:val="nil"/>
              <w:left w:val="nil"/>
              <w:bottom w:val="single" w:sz="4" w:space="0" w:color="auto"/>
              <w:right w:val="single" w:sz="4" w:space="0" w:color="auto"/>
            </w:tcBorders>
            <w:shd w:val="clear" w:color="auto" w:fill="auto"/>
            <w:vAlign w:val="center"/>
            <w:hideMark/>
          </w:tcPr>
          <w:p w14:paraId="294C047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3826-0774</w:t>
            </w:r>
          </w:p>
        </w:tc>
      </w:tr>
      <w:tr w:rsidR="00AF4F96" w:rsidRPr="00EC29AD" w14:paraId="6625C155" w14:textId="77777777" w:rsidTr="00AF4F96">
        <w:trPr>
          <w:trHeight w:val="46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3352B2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026</w:t>
            </w:r>
          </w:p>
        </w:tc>
        <w:tc>
          <w:tcPr>
            <w:tcW w:w="2410" w:type="dxa"/>
            <w:gridSpan w:val="2"/>
            <w:tcBorders>
              <w:top w:val="single" w:sz="4" w:space="0" w:color="auto"/>
              <w:left w:val="nil"/>
              <w:bottom w:val="nil"/>
              <w:right w:val="single" w:sz="4" w:space="0" w:color="auto"/>
            </w:tcBorders>
            <w:shd w:val="clear" w:color="auto" w:fill="auto"/>
            <w:vAlign w:val="center"/>
            <w:hideMark/>
          </w:tcPr>
          <w:p w14:paraId="59C67FF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ALFREDO DE BARROS SANTOS</w:t>
            </w:r>
          </w:p>
        </w:tc>
        <w:tc>
          <w:tcPr>
            <w:tcW w:w="2410" w:type="dxa"/>
            <w:tcBorders>
              <w:top w:val="nil"/>
              <w:left w:val="nil"/>
              <w:bottom w:val="single" w:sz="4" w:space="0" w:color="auto"/>
              <w:right w:val="single" w:sz="4" w:space="0" w:color="auto"/>
            </w:tcBorders>
            <w:shd w:val="clear" w:color="auto" w:fill="auto"/>
            <w:vAlign w:val="center"/>
            <w:hideMark/>
          </w:tcPr>
          <w:p w14:paraId="2F2720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Afonso </w:t>
            </w:r>
            <w:proofErr w:type="spellStart"/>
            <w:r w:rsidRPr="00EC29AD">
              <w:rPr>
                <w:rFonts w:ascii="Arial" w:hAnsi="Arial" w:cs="Arial"/>
                <w:color w:val="000000"/>
                <w:sz w:val="20"/>
                <w:szCs w:val="20"/>
              </w:rPr>
              <w:t>Giannico</w:t>
            </w:r>
            <w:proofErr w:type="spellEnd"/>
            <w:r w:rsidRPr="00EC29AD">
              <w:rPr>
                <w:rFonts w:ascii="Arial" w:hAnsi="Arial" w:cs="Arial"/>
                <w:color w:val="000000"/>
                <w:sz w:val="20"/>
                <w:szCs w:val="20"/>
              </w:rPr>
              <w:t xml:space="preserve">, 350 – Pedregulho </w:t>
            </w:r>
          </w:p>
        </w:tc>
        <w:tc>
          <w:tcPr>
            <w:tcW w:w="1417" w:type="dxa"/>
            <w:tcBorders>
              <w:top w:val="nil"/>
              <w:left w:val="nil"/>
              <w:bottom w:val="single" w:sz="4" w:space="0" w:color="auto"/>
              <w:right w:val="single" w:sz="4" w:space="0" w:color="auto"/>
            </w:tcBorders>
            <w:shd w:val="clear" w:color="auto" w:fill="auto"/>
            <w:vAlign w:val="center"/>
            <w:hideMark/>
          </w:tcPr>
          <w:p w14:paraId="0B1DB52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GUARATINGUETÁ</w:t>
            </w:r>
          </w:p>
        </w:tc>
        <w:tc>
          <w:tcPr>
            <w:tcW w:w="1276" w:type="dxa"/>
            <w:tcBorders>
              <w:top w:val="nil"/>
              <w:left w:val="nil"/>
              <w:bottom w:val="single" w:sz="4" w:space="0" w:color="auto"/>
              <w:right w:val="single" w:sz="4" w:space="0" w:color="auto"/>
            </w:tcBorders>
            <w:shd w:val="clear" w:color="auto" w:fill="auto"/>
            <w:noWrap/>
            <w:vAlign w:val="center"/>
            <w:hideMark/>
          </w:tcPr>
          <w:p w14:paraId="0DBAD83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12515-160</w:t>
            </w:r>
          </w:p>
        </w:tc>
        <w:tc>
          <w:tcPr>
            <w:tcW w:w="1559" w:type="dxa"/>
            <w:tcBorders>
              <w:top w:val="nil"/>
              <w:left w:val="nil"/>
              <w:bottom w:val="single" w:sz="4" w:space="0" w:color="auto"/>
              <w:right w:val="single" w:sz="4" w:space="0" w:color="auto"/>
            </w:tcBorders>
            <w:shd w:val="clear" w:color="auto" w:fill="auto"/>
            <w:vAlign w:val="center"/>
            <w:hideMark/>
          </w:tcPr>
          <w:p w14:paraId="5405309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3125-2266/6560/3821</w:t>
            </w:r>
          </w:p>
        </w:tc>
      </w:tr>
      <w:tr w:rsidR="00AF4F96" w:rsidRPr="00EC29AD" w14:paraId="6FAC7E74"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176C7B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027</w:t>
            </w:r>
          </w:p>
        </w:tc>
        <w:tc>
          <w:tcPr>
            <w:tcW w:w="2410" w:type="dxa"/>
            <w:gridSpan w:val="2"/>
            <w:tcBorders>
              <w:top w:val="single" w:sz="4" w:space="0" w:color="auto"/>
              <w:left w:val="nil"/>
              <w:bottom w:val="nil"/>
              <w:right w:val="single" w:sz="4" w:space="0" w:color="auto"/>
            </w:tcBorders>
            <w:shd w:val="clear" w:color="auto" w:fill="auto"/>
            <w:vAlign w:val="center"/>
            <w:hideMark/>
          </w:tcPr>
          <w:p w14:paraId="54D8E8F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AMIM JUNDI</w:t>
            </w:r>
          </w:p>
        </w:tc>
        <w:tc>
          <w:tcPr>
            <w:tcW w:w="2410" w:type="dxa"/>
            <w:tcBorders>
              <w:top w:val="nil"/>
              <w:left w:val="nil"/>
              <w:bottom w:val="single" w:sz="4" w:space="0" w:color="auto"/>
              <w:right w:val="single" w:sz="4" w:space="0" w:color="auto"/>
            </w:tcBorders>
            <w:shd w:val="clear" w:color="auto" w:fill="auto"/>
            <w:vAlign w:val="center"/>
            <w:hideMark/>
          </w:tcPr>
          <w:p w14:paraId="206EF12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Japão nº 724 - Centro</w:t>
            </w:r>
          </w:p>
        </w:tc>
        <w:tc>
          <w:tcPr>
            <w:tcW w:w="1417" w:type="dxa"/>
            <w:tcBorders>
              <w:top w:val="nil"/>
              <w:left w:val="nil"/>
              <w:bottom w:val="single" w:sz="4" w:space="0" w:color="auto"/>
              <w:right w:val="single" w:sz="4" w:space="0" w:color="auto"/>
            </w:tcBorders>
            <w:shd w:val="clear" w:color="auto" w:fill="auto"/>
            <w:vAlign w:val="center"/>
            <w:hideMark/>
          </w:tcPr>
          <w:p w14:paraId="5B26245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OSVALDO CRUZ</w:t>
            </w:r>
          </w:p>
        </w:tc>
        <w:tc>
          <w:tcPr>
            <w:tcW w:w="1276" w:type="dxa"/>
            <w:tcBorders>
              <w:top w:val="nil"/>
              <w:left w:val="nil"/>
              <w:bottom w:val="single" w:sz="4" w:space="0" w:color="auto"/>
              <w:right w:val="single" w:sz="4" w:space="0" w:color="auto"/>
            </w:tcBorders>
            <w:shd w:val="clear" w:color="auto" w:fill="auto"/>
            <w:noWrap/>
            <w:vAlign w:val="center"/>
            <w:hideMark/>
          </w:tcPr>
          <w:p w14:paraId="614CAF7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17700-000</w:t>
            </w:r>
          </w:p>
        </w:tc>
        <w:tc>
          <w:tcPr>
            <w:tcW w:w="1559" w:type="dxa"/>
            <w:tcBorders>
              <w:top w:val="nil"/>
              <w:left w:val="nil"/>
              <w:bottom w:val="single" w:sz="4" w:space="0" w:color="auto"/>
              <w:right w:val="single" w:sz="4" w:space="0" w:color="auto"/>
            </w:tcBorders>
            <w:shd w:val="clear" w:color="auto" w:fill="auto"/>
            <w:vAlign w:val="center"/>
            <w:hideMark/>
          </w:tcPr>
          <w:p w14:paraId="55F33E5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3528-3982/4760</w:t>
            </w:r>
          </w:p>
        </w:tc>
      </w:tr>
      <w:tr w:rsidR="00AF4F96" w:rsidRPr="00EC29AD" w14:paraId="2FE9313F"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0DF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D30B73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SEBASTIANA AUGUSTA MORAES (AGRÍCOLA)</w:t>
            </w:r>
          </w:p>
        </w:tc>
        <w:tc>
          <w:tcPr>
            <w:tcW w:w="2410" w:type="dxa"/>
            <w:tcBorders>
              <w:top w:val="nil"/>
              <w:left w:val="nil"/>
              <w:bottom w:val="single" w:sz="4" w:space="0" w:color="auto"/>
              <w:right w:val="single" w:sz="4" w:space="0" w:color="auto"/>
            </w:tcBorders>
            <w:shd w:val="clear" w:color="auto" w:fill="auto"/>
            <w:vAlign w:val="center"/>
            <w:hideMark/>
          </w:tcPr>
          <w:p w14:paraId="50F2785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Estrada Vicinal Sebastião Lourenço da Silva Km 11 - Vila Planalto - Caixa Postal 34</w:t>
            </w:r>
          </w:p>
        </w:tc>
        <w:tc>
          <w:tcPr>
            <w:tcW w:w="1417" w:type="dxa"/>
            <w:tcBorders>
              <w:top w:val="nil"/>
              <w:left w:val="nil"/>
              <w:bottom w:val="single" w:sz="4" w:space="0" w:color="auto"/>
              <w:right w:val="single" w:sz="4" w:space="0" w:color="auto"/>
            </w:tcBorders>
            <w:shd w:val="clear" w:color="auto" w:fill="auto"/>
            <w:vAlign w:val="center"/>
            <w:hideMark/>
          </w:tcPr>
          <w:p w14:paraId="00FEE7F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ANDRADINA</w:t>
            </w:r>
          </w:p>
        </w:tc>
        <w:tc>
          <w:tcPr>
            <w:tcW w:w="1276" w:type="dxa"/>
            <w:tcBorders>
              <w:top w:val="nil"/>
              <w:left w:val="nil"/>
              <w:bottom w:val="single" w:sz="4" w:space="0" w:color="auto"/>
              <w:right w:val="single" w:sz="4" w:space="0" w:color="auto"/>
            </w:tcBorders>
            <w:shd w:val="clear" w:color="auto" w:fill="auto"/>
            <w:noWrap/>
            <w:vAlign w:val="center"/>
            <w:hideMark/>
          </w:tcPr>
          <w:p w14:paraId="4E16949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16900-970</w:t>
            </w:r>
          </w:p>
        </w:tc>
        <w:tc>
          <w:tcPr>
            <w:tcW w:w="1559" w:type="dxa"/>
            <w:tcBorders>
              <w:top w:val="nil"/>
              <w:left w:val="nil"/>
              <w:bottom w:val="single" w:sz="4" w:space="0" w:color="auto"/>
              <w:right w:val="single" w:sz="4" w:space="0" w:color="auto"/>
            </w:tcBorders>
            <w:shd w:val="clear" w:color="auto" w:fill="auto"/>
            <w:vAlign w:val="center"/>
            <w:hideMark/>
          </w:tcPr>
          <w:p w14:paraId="534F9A8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3722-3302</w:t>
            </w:r>
          </w:p>
        </w:tc>
      </w:tr>
      <w:tr w:rsidR="00AF4F96" w:rsidRPr="00EC29AD" w14:paraId="12EC3FBF" w14:textId="77777777" w:rsidTr="00AF4F96">
        <w:trPr>
          <w:trHeight w:val="480"/>
        </w:trPr>
        <w:tc>
          <w:tcPr>
            <w:tcW w:w="709" w:type="dxa"/>
            <w:tcBorders>
              <w:top w:val="nil"/>
              <w:left w:val="single" w:sz="4" w:space="0" w:color="auto"/>
              <w:bottom w:val="nil"/>
              <w:right w:val="single" w:sz="4" w:space="0" w:color="auto"/>
            </w:tcBorders>
            <w:shd w:val="clear" w:color="auto" w:fill="auto"/>
            <w:noWrap/>
            <w:vAlign w:val="center"/>
            <w:hideMark/>
          </w:tcPr>
          <w:p w14:paraId="20131AC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029</w:t>
            </w:r>
          </w:p>
        </w:tc>
        <w:tc>
          <w:tcPr>
            <w:tcW w:w="2410" w:type="dxa"/>
            <w:gridSpan w:val="2"/>
            <w:tcBorders>
              <w:top w:val="nil"/>
              <w:left w:val="nil"/>
              <w:bottom w:val="nil"/>
              <w:right w:val="single" w:sz="4" w:space="0" w:color="auto"/>
            </w:tcBorders>
            <w:shd w:val="clear" w:color="auto" w:fill="auto"/>
            <w:vAlign w:val="center"/>
            <w:hideMark/>
          </w:tcPr>
          <w:p w14:paraId="17F7E6F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PROFª ANNA DE OLIVEIRA FERRAZ</w:t>
            </w:r>
          </w:p>
        </w:tc>
        <w:tc>
          <w:tcPr>
            <w:tcW w:w="2410" w:type="dxa"/>
            <w:tcBorders>
              <w:top w:val="nil"/>
              <w:left w:val="nil"/>
              <w:bottom w:val="single" w:sz="4" w:space="0" w:color="auto"/>
              <w:right w:val="single" w:sz="4" w:space="0" w:color="auto"/>
            </w:tcBorders>
            <w:shd w:val="clear" w:color="auto" w:fill="auto"/>
            <w:vAlign w:val="center"/>
            <w:hideMark/>
          </w:tcPr>
          <w:p w14:paraId="1C63756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Bandeirantes, 503 - Centro</w:t>
            </w:r>
          </w:p>
        </w:tc>
        <w:tc>
          <w:tcPr>
            <w:tcW w:w="1417" w:type="dxa"/>
            <w:tcBorders>
              <w:top w:val="nil"/>
              <w:left w:val="nil"/>
              <w:bottom w:val="single" w:sz="4" w:space="0" w:color="auto"/>
              <w:right w:val="single" w:sz="4" w:space="0" w:color="auto"/>
            </w:tcBorders>
            <w:shd w:val="clear" w:color="auto" w:fill="auto"/>
            <w:vAlign w:val="center"/>
            <w:hideMark/>
          </w:tcPr>
          <w:p w14:paraId="2E9CDA8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ARARAQUARA</w:t>
            </w:r>
          </w:p>
        </w:tc>
        <w:tc>
          <w:tcPr>
            <w:tcW w:w="1276" w:type="dxa"/>
            <w:tcBorders>
              <w:top w:val="nil"/>
              <w:left w:val="nil"/>
              <w:bottom w:val="single" w:sz="4" w:space="0" w:color="auto"/>
              <w:right w:val="single" w:sz="4" w:space="0" w:color="auto"/>
            </w:tcBorders>
            <w:shd w:val="clear" w:color="auto" w:fill="auto"/>
            <w:noWrap/>
            <w:vAlign w:val="center"/>
            <w:hideMark/>
          </w:tcPr>
          <w:p w14:paraId="527901A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14801-180</w:t>
            </w:r>
          </w:p>
        </w:tc>
        <w:tc>
          <w:tcPr>
            <w:tcW w:w="1559" w:type="dxa"/>
            <w:tcBorders>
              <w:top w:val="nil"/>
              <w:left w:val="nil"/>
              <w:bottom w:val="single" w:sz="4" w:space="0" w:color="auto"/>
              <w:right w:val="single" w:sz="4" w:space="0" w:color="auto"/>
            </w:tcBorders>
            <w:shd w:val="clear" w:color="auto" w:fill="auto"/>
            <w:vAlign w:val="center"/>
            <w:hideMark/>
          </w:tcPr>
          <w:p w14:paraId="07423B5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3336-6636/6155/3331-1244/1699</w:t>
            </w:r>
          </w:p>
        </w:tc>
      </w:tr>
      <w:tr w:rsidR="00AF4F96" w:rsidRPr="00EC29AD" w14:paraId="179E3E19"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6378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030</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29C6E1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ANTONIO DE PÁDUA CARDOSO</w:t>
            </w:r>
          </w:p>
        </w:tc>
        <w:tc>
          <w:tcPr>
            <w:tcW w:w="2410" w:type="dxa"/>
            <w:tcBorders>
              <w:top w:val="nil"/>
              <w:left w:val="nil"/>
              <w:bottom w:val="single" w:sz="4" w:space="0" w:color="auto"/>
              <w:right w:val="single" w:sz="4" w:space="0" w:color="auto"/>
            </w:tcBorders>
            <w:shd w:val="clear" w:color="auto" w:fill="auto"/>
            <w:vAlign w:val="center"/>
            <w:hideMark/>
          </w:tcPr>
          <w:p w14:paraId="263919F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Artur Lopes de Oliveira, 1087 – Santo Antônio </w:t>
            </w:r>
          </w:p>
        </w:tc>
        <w:tc>
          <w:tcPr>
            <w:tcW w:w="1417" w:type="dxa"/>
            <w:tcBorders>
              <w:top w:val="nil"/>
              <w:left w:val="nil"/>
              <w:bottom w:val="single" w:sz="4" w:space="0" w:color="auto"/>
              <w:right w:val="single" w:sz="4" w:space="0" w:color="auto"/>
            </w:tcBorders>
            <w:shd w:val="clear" w:color="auto" w:fill="auto"/>
            <w:vAlign w:val="center"/>
            <w:hideMark/>
          </w:tcPr>
          <w:p w14:paraId="77A6D56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BATATAIS</w:t>
            </w:r>
          </w:p>
        </w:tc>
        <w:tc>
          <w:tcPr>
            <w:tcW w:w="1276" w:type="dxa"/>
            <w:tcBorders>
              <w:top w:val="nil"/>
              <w:left w:val="nil"/>
              <w:bottom w:val="single" w:sz="4" w:space="0" w:color="auto"/>
              <w:right w:val="single" w:sz="4" w:space="0" w:color="auto"/>
            </w:tcBorders>
            <w:shd w:val="clear" w:color="auto" w:fill="auto"/>
            <w:noWrap/>
            <w:vAlign w:val="center"/>
            <w:hideMark/>
          </w:tcPr>
          <w:p w14:paraId="5654B53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14300-000</w:t>
            </w:r>
          </w:p>
        </w:tc>
        <w:tc>
          <w:tcPr>
            <w:tcW w:w="1559" w:type="dxa"/>
            <w:tcBorders>
              <w:top w:val="nil"/>
              <w:left w:val="nil"/>
              <w:bottom w:val="single" w:sz="4" w:space="0" w:color="auto"/>
              <w:right w:val="single" w:sz="4" w:space="0" w:color="auto"/>
            </w:tcBorders>
            <w:shd w:val="clear" w:color="auto" w:fill="auto"/>
            <w:vAlign w:val="center"/>
            <w:hideMark/>
          </w:tcPr>
          <w:p w14:paraId="0AB9DE9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3761-2428/3023</w:t>
            </w:r>
          </w:p>
        </w:tc>
      </w:tr>
      <w:tr w:rsidR="00AF4F96" w:rsidRPr="00EC29AD" w14:paraId="7626B21B"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11B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5D22C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ANTONIO DEVISATE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AF5436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Castro Alves, 62 - </w:t>
            </w:r>
            <w:proofErr w:type="spellStart"/>
            <w:r w:rsidRPr="00EC29AD">
              <w:rPr>
                <w:rFonts w:ascii="Arial" w:hAnsi="Arial" w:cs="Arial"/>
                <w:color w:val="000000"/>
                <w:sz w:val="20"/>
                <w:szCs w:val="20"/>
              </w:rPr>
              <w:t>Somenzari</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28128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MARÍLIA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5B706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17506-000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F4E5F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3433-5467/5274</w:t>
            </w:r>
          </w:p>
        </w:tc>
      </w:tr>
      <w:tr w:rsidR="00AF4F96" w:rsidRPr="00EC29AD" w14:paraId="7213E245" w14:textId="77777777" w:rsidTr="00F7641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BA84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9C45A6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DR. ANTONIO EUFRÁSIO DE TOLEDO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CCDFA3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Raposo Tavares, km 561 – Pontilhão - Caixa Postal 3099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05CC8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PRESIDENTE PRUDENTE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85279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19053-205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4DD5E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(18) 3221-1665/3222-8466/3223-2067 </w:t>
            </w:r>
          </w:p>
        </w:tc>
      </w:tr>
      <w:tr w:rsidR="00AF4F96" w:rsidRPr="00EC29AD" w14:paraId="5442B6FA" w14:textId="77777777" w:rsidTr="00F7641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6B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D7F6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ANTONIO JUNQUEIRA DA VEIGA (AGRÍCOLA)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B11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Fazenda Baixada, s/nº - Caixa Postal 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74B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IGARAPAVA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03D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14540-000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34E6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3172-1814</w:t>
            </w:r>
          </w:p>
        </w:tc>
      </w:tr>
      <w:tr w:rsidR="00AF4F96" w:rsidRPr="00EC29AD" w14:paraId="62CF9E33" w14:textId="77777777" w:rsidTr="00F7641E">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E72899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034</w:t>
            </w:r>
          </w:p>
        </w:tc>
        <w:tc>
          <w:tcPr>
            <w:tcW w:w="2410" w:type="dxa"/>
            <w:gridSpan w:val="2"/>
            <w:tcBorders>
              <w:top w:val="single" w:sz="4" w:space="0" w:color="auto"/>
              <w:left w:val="nil"/>
              <w:bottom w:val="nil"/>
              <w:right w:val="single" w:sz="4" w:space="0" w:color="auto"/>
            </w:tcBorders>
            <w:shd w:val="clear" w:color="auto" w:fill="auto"/>
            <w:vAlign w:val="center"/>
            <w:hideMark/>
          </w:tcPr>
          <w:p w14:paraId="2B140CA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APRIGIO GONZAGA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35B35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Dr. </w:t>
            </w:r>
            <w:proofErr w:type="spellStart"/>
            <w:r w:rsidRPr="00EC29AD">
              <w:rPr>
                <w:rFonts w:ascii="Arial" w:hAnsi="Arial" w:cs="Arial"/>
                <w:color w:val="000000"/>
                <w:sz w:val="20"/>
                <w:szCs w:val="20"/>
              </w:rPr>
              <w:t>Orêncio</w:t>
            </w:r>
            <w:proofErr w:type="spellEnd"/>
            <w:r w:rsidRPr="00EC29AD">
              <w:rPr>
                <w:rFonts w:ascii="Arial" w:hAnsi="Arial" w:cs="Arial"/>
                <w:color w:val="000000"/>
                <w:sz w:val="20"/>
                <w:szCs w:val="20"/>
              </w:rPr>
              <w:t xml:space="preserve"> Vidigal, 212 - Penha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2CE5B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74AB2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03640-010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D656E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2647-1491/6777-8111/2400</w:t>
            </w:r>
          </w:p>
        </w:tc>
      </w:tr>
      <w:tr w:rsidR="00AF4F96" w:rsidRPr="00EC29AD" w14:paraId="5AB39C17"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E7A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68362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ARISTÓTELES FERREIRA</w:t>
            </w:r>
          </w:p>
        </w:tc>
        <w:tc>
          <w:tcPr>
            <w:tcW w:w="2410" w:type="dxa"/>
            <w:tcBorders>
              <w:top w:val="nil"/>
              <w:left w:val="nil"/>
              <w:bottom w:val="single" w:sz="4" w:space="0" w:color="auto"/>
              <w:right w:val="single" w:sz="4" w:space="0" w:color="auto"/>
            </w:tcBorders>
            <w:shd w:val="clear" w:color="auto" w:fill="auto"/>
            <w:vAlign w:val="center"/>
            <w:hideMark/>
          </w:tcPr>
          <w:p w14:paraId="27F173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Dr. Epitácio Pessoa, 466 – Aparecida </w:t>
            </w:r>
          </w:p>
        </w:tc>
        <w:tc>
          <w:tcPr>
            <w:tcW w:w="1417" w:type="dxa"/>
            <w:tcBorders>
              <w:top w:val="nil"/>
              <w:left w:val="nil"/>
              <w:bottom w:val="single" w:sz="4" w:space="0" w:color="auto"/>
              <w:right w:val="single" w:sz="4" w:space="0" w:color="auto"/>
            </w:tcBorders>
            <w:shd w:val="clear" w:color="auto" w:fill="auto"/>
            <w:vAlign w:val="center"/>
            <w:hideMark/>
          </w:tcPr>
          <w:p w14:paraId="74F6EA5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SANTOS</w:t>
            </w:r>
          </w:p>
        </w:tc>
        <w:tc>
          <w:tcPr>
            <w:tcW w:w="1276" w:type="dxa"/>
            <w:tcBorders>
              <w:top w:val="nil"/>
              <w:left w:val="nil"/>
              <w:bottom w:val="single" w:sz="4" w:space="0" w:color="auto"/>
              <w:right w:val="single" w:sz="4" w:space="0" w:color="auto"/>
            </w:tcBorders>
            <w:shd w:val="clear" w:color="auto" w:fill="auto"/>
            <w:noWrap/>
            <w:vAlign w:val="center"/>
            <w:hideMark/>
          </w:tcPr>
          <w:p w14:paraId="3F8995A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11030-600</w:t>
            </w:r>
          </w:p>
        </w:tc>
        <w:tc>
          <w:tcPr>
            <w:tcW w:w="1559" w:type="dxa"/>
            <w:tcBorders>
              <w:top w:val="nil"/>
              <w:left w:val="nil"/>
              <w:bottom w:val="single" w:sz="4" w:space="0" w:color="auto"/>
              <w:right w:val="single" w:sz="4" w:space="0" w:color="auto"/>
            </w:tcBorders>
            <w:shd w:val="clear" w:color="auto" w:fill="auto"/>
            <w:vAlign w:val="center"/>
            <w:hideMark/>
          </w:tcPr>
          <w:p w14:paraId="1C3FE7F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3236-9998/9973</w:t>
            </w:r>
          </w:p>
        </w:tc>
      </w:tr>
      <w:tr w:rsidR="00AF4F96" w:rsidRPr="00EC29AD" w14:paraId="5B5B914D" w14:textId="77777777" w:rsidTr="00AF4F96">
        <w:trPr>
          <w:trHeight w:val="480"/>
        </w:trPr>
        <w:tc>
          <w:tcPr>
            <w:tcW w:w="709" w:type="dxa"/>
            <w:tcBorders>
              <w:top w:val="nil"/>
              <w:left w:val="single" w:sz="4" w:space="0" w:color="auto"/>
              <w:bottom w:val="nil"/>
              <w:right w:val="single" w:sz="4" w:space="0" w:color="auto"/>
            </w:tcBorders>
            <w:shd w:val="clear" w:color="auto" w:fill="auto"/>
            <w:noWrap/>
            <w:vAlign w:val="center"/>
            <w:hideMark/>
          </w:tcPr>
          <w:p w14:paraId="37780DA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036</w:t>
            </w:r>
          </w:p>
        </w:tc>
        <w:tc>
          <w:tcPr>
            <w:tcW w:w="2410" w:type="dxa"/>
            <w:gridSpan w:val="2"/>
            <w:tcBorders>
              <w:top w:val="nil"/>
              <w:left w:val="nil"/>
              <w:bottom w:val="nil"/>
              <w:right w:val="single" w:sz="4" w:space="0" w:color="auto"/>
            </w:tcBorders>
            <w:shd w:val="clear" w:color="auto" w:fill="auto"/>
            <w:vAlign w:val="center"/>
            <w:hideMark/>
          </w:tcPr>
          <w:p w14:paraId="13AF82D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PROFº ARMANDO BAYEUX DA SILVA</w:t>
            </w:r>
          </w:p>
        </w:tc>
        <w:tc>
          <w:tcPr>
            <w:tcW w:w="2410" w:type="dxa"/>
            <w:tcBorders>
              <w:top w:val="nil"/>
              <w:left w:val="nil"/>
              <w:bottom w:val="single" w:sz="4" w:space="0" w:color="auto"/>
              <w:right w:val="single" w:sz="4" w:space="0" w:color="auto"/>
            </w:tcBorders>
            <w:shd w:val="clear" w:color="auto" w:fill="auto"/>
            <w:noWrap/>
            <w:vAlign w:val="center"/>
            <w:hideMark/>
          </w:tcPr>
          <w:p w14:paraId="4F3BA2D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05, nº 445 - Centro</w:t>
            </w:r>
          </w:p>
        </w:tc>
        <w:tc>
          <w:tcPr>
            <w:tcW w:w="1417" w:type="dxa"/>
            <w:tcBorders>
              <w:top w:val="nil"/>
              <w:left w:val="nil"/>
              <w:bottom w:val="single" w:sz="4" w:space="0" w:color="auto"/>
              <w:right w:val="single" w:sz="4" w:space="0" w:color="auto"/>
            </w:tcBorders>
            <w:shd w:val="clear" w:color="auto" w:fill="auto"/>
            <w:vAlign w:val="center"/>
            <w:hideMark/>
          </w:tcPr>
          <w:p w14:paraId="3DE3BE9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RIO CLARO</w:t>
            </w:r>
          </w:p>
        </w:tc>
        <w:tc>
          <w:tcPr>
            <w:tcW w:w="1276" w:type="dxa"/>
            <w:tcBorders>
              <w:top w:val="nil"/>
              <w:left w:val="nil"/>
              <w:bottom w:val="single" w:sz="4" w:space="0" w:color="auto"/>
              <w:right w:val="single" w:sz="4" w:space="0" w:color="auto"/>
            </w:tcBorders>
            <w:shd w:val="clear" w:color="auto" w:fill="auto"/>
            <w:noWrap/>
            <w:vAlign w:val="center"/>
            <w:hideMark/>
          </w:tcPr>
          <w:p w14:paraId="6512A90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13500-380</w:t>
            </w:r>
          </w:p>
        </w:tc>
        <w:tc>
          <w:tcPr>
            <w:tcW w:w="1559" w:type="dxa"/>
            <w:tcBorders>
              <w:top w:val="nil"/>
              <w:left w:val="nil"/>
              <w:bottom w:val="single" w:sz="4" w:space="0" w:color="auto"/>
              <w:right w:val="single" w:sz="4" w:space="0" w:color="auto"/>
            </w:tcBorders>
            <w:shd w:val="clear" w:color="auto" w:fill="auto"/>
            <w:vAlign w:val="center"/>
            <w:hideMark/>
          </w:tcPr>
          <w:p w14:paraId="17EC328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3524-2330/3534-1688</w:t>
            </w:r>
          </w:p>
        </w:tc>
      </w:tr>
      <w:tr w:rsidR="00AF4F96" w:rsidRPr="00EC29AD" w14:paraId="2D570288"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2E2278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037</w:t>
            </w:r>
          </w:p>
        </w:tc>
        <w:tc>
          <w:tcPr>
            <w:tcW w:w="2410" w:type="dxa"/>
            <w:gridSpan w:val="2"/>
            <w:tcBorders>
              <w:top w:val="single" w:sz="4" w:space="0" w:color="auto"/>
              <w:left w:val="nil"/>
              <w:bottom w:val="nil"/>
              <w:right w:val="single" w:sz="4" w:space="0" w:color="auto"/>
            </w:tcBorders>
            <w:shd w:val="clear" w:color="auto" w:fill="auto"/>
            <w:vAlign w:val="center"/>
            <w:hideMark/>
          </w:tcPr>
          <w:p w14:paraId="1912C60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FREI ARNALDO MARIA DE ITAPORANGA</w:t>
            </w:r>
          </w:p>
        </w:tc>
        <w:tc>
          <w:tcPr>
            <w:tcW w:w="2410" w:type="dxa"/>
            <w:tcBorders>
              <w:top w:val="nil"/>
              <w:left w:val="nil"/>
              <w:bottom w:val="single" w:sz="4" w:space="0" w:color="auto"/>
              <w:right w:val="single" w:sz="4" w:space="0" w:color="auto"/>
            </w:tcBorders>
            <w:shd w:val="clear" w:color="auto" w:fill="auto"/>
            <w:noWrap/>
            <w:vAlign w:val="center"/>
            <w:hideMark/>
          </w:tcPr>
          <w:p w14:paraId="0044A51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Péricles Beline, km 121, SP (461), Bairro Rural</w:t>
            </w:r>
          </w:p>
        </w:tc>
        <w:tc>
          <w:tcPr>
            <w:tcW w:w="1417" w:type="dxa"/>
            <w:tcBorders>
              <w:top w:val="nil"/>
              <w:left w:val="nil"/>
              <w:bottom w:val="single" w:sz="4" w:space="0" w:color="auto"/>
              <w:right w:val="single" w:sz="4" w:space="0" w:color="auto"/>
            </w:tcBorders>
            <w:shd w:val="clear" w:color="auto" w:fill="auto"/>
            <w:vAlign w:val="center"/>
            <w:hideMark/>
          </w:tcPr>
          <w:p w14:paraId="647CFD1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VOTUPORANGA</w:t>
            </w:r>
          </w:p>
        </w:tc>
        <w:tc>
          <w:tcPr>
            <w:tcW w:w="1276" w:type="dxa"/>
            <w:tcBorders>
              <w:top w:val="nil"/>
              <w:left w:val="nil"/>
              <w:bottom w:val="single" w:sz="4" w:space="0" w:color="auto"/>
              <w:right w:val="single" w:sz="4" w:space="0" w:color="auto"/>
            </w:tcBorders>
            <w:shd w:val="clear" w:color="auto" w:fill="auto"/>
            <w:noWrap/>
            <w:vAlign w:val="center"/>
            <w:hideMark/>
          </w:tcPr>
          <w:p w14:paraId="2A06A15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15500-000 </w:t>
            </w:r>
          </w:p>
        </w:tc>
        <w:tc>
          <w:tcPr>
            <w:tcW w:w="1559" w:type="dxa"/>
            <w:tcBorders>
              <w:top w:val="nil"/>
              <w:left w:val="nil"/>
              <w:bottom w:val="single" w:sz="4" w:space="0" w:color="auto"/>
              <w:right w:val="single" w:sz="4" w:space="0" w:color="auto"/>
            </w:tcBorders>
            <w:shd w:val="clear" w:color="auto" w:fill="auto"/>
            <w:vAlign w:val="center"/>
            <w:hideMark/>
          </w:tcPr>
          <w:p w14:paraId="5B67849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3421-3715 / 3423-5272</w:t>
            </w:r>
          </w:p>
        </w:tc>
      </w:tr>
      <w:tr w:rsidR="00AF4F96" w:rsidRPr="00EC29AD" w14:paraId="26419808"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8D52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3E6FAE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ASTOR DE MATTOS CARVALHO (AGRÍCOLA)</w:t>
            </w:r>
          </w:p>
        </w:tc>
        <w:tc>
          <w:tcPr>
            <w:tcW w:w="2410" w:type="dxa"/>
            <w:tcBorders>
              <w:top w:val="nil"/>
              <w:left w:val="nil"/>
              <w:bottom w:val="single" w:sz="4" w:space="0" w:color="auto"/>
              <w:right w:val="single" w:sz="4" w:space="0" w:color="auto"/>
            </w:tcBorders>
            <w:shd w:val="clear" w:color="auto" w:fill="auto"/>
            <w:vAlign w:val="center"/>
            <w:hideMark/>
          </w:tcPr>
          <w:p w14:paraId="3F34954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Rodovia Lourenço Lozano, Km 04 -Bairro Restinga – Zona Rural – s/nº </w:t>
            </w:r>
          </w:p>
        </w:tc>
        <w:tc>
          <w:tcPr>
            <w:tcW w:w="1417" w:type="dxa"/>
            <w:tcBorders>
              <w:top w:val="nil"/>
              <w:left w:val="nil"/>
              <w:bottom w:val="single" w:sz="4" w:space="0" w:color="auto"/>
              <w:right w:val="single" w:sz="4" w:space="0" w:color="auto"/>
            </w:tcBorders>
            <w:shd w:val="clear" w:color="auto" w:fill="auto"/>
            <w:vAlign w:val="center"/>
            <w:hideMark/>
          </w:tcPr>
          <w:p w14:paraId="5F4FE6C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CABRÁLIA PAULISTA</w:t>
            </w:r>
          </w:p>
        </w:tc>
        <w:tc>
          <w:tcPr>
            <w:tcW w:w="1276" w:type="dxa"/>
            <w:tcBorders>
              <w:top w:val="nil"/>
              <w:left w:val="nil"/>
              <w:bottom w:val="single" w:sz="4" w:space="0" w:color="auto"/>
              <w:right w:val="single" w:sz="4" w:space="0" w:color="auto"/>
            </w:tcBorders>
            <w:shd w:val="clear" w:color="auto" w:fill="auto"/>
            <w:noWrap/>
            <w:vAlign w:val="center"/>
            <w:hideMark/>
          </w:tcPr>
          <w:p w14:paraId="1755A1F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17480-000</w:t>
            </w:r>
          </w:p>
        </w:tc>
        <w:tc>
          <w:tcPr>
            <w:tcW w:w="1559" w:type="dxa"/>
            <w:tcBorders>
              <w:top w:val="nil"/>
              <w:left w:val="nil"/>
              <w:bottom w:val="single" w:sz="4" w:space="0" w:color="auto"/>
              <w:right w:val="single" w:sz="4" w:space="0" w:color="auto"/>
            </w:tcBorders>
            <w:shd w:val="clear" w:color="auto" w:fill="auto"/>
            <w:vAlign w:val="center"/>
            <w:hideMark/>
          </w:tcPr>
          <w:p w14:paraId="4B3408C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3285-1210/33285-1147</w:t>
            </w:r>
          </w:p>
        </w:tc>
      </w:tr>
      <w:tr w:rsidR="00AF4F96" w:rsidRPr="00EC29AD" w14:paraId="7C36F245"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3D72274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039</w:t>
            </w:r>
          </w:p>
        </w:tc>
        <w:tc>
          <w:tcPr>
            <w:tcW w:w="2410" w:type="dxa"/>
            <w:gridSpan w:val="2"/>
            <w:tcBorders>
              <w:top w:val="nil"/>
              <w:left w:val="nil"/>
              <w:bottom w:val="nil"/>
              <w:right w:val="single" w:sz="4" w:space="0" w:color="auto"/>
            </w:tcBorders>
            <w:shd w:val="clear" w:color="auto" w:fill="auto"/>
            <w:vAlign w:val="center"/>
            <w:hideMark/>
          </w:tcPr>
          <w:p w14:paraId="5F5A77E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AUGUSTO TORTORELO ARAÚJO</w:t>
            </w:r>
          </w:p>
        </w:tc>
        <w:tc>
          <w:tcPr>
            <w:tcW w:w="2410" w:type="dxa"/>
            <w:tcBorders>
              <w:top w:val="nil"/>
              <w:left w:val="nil"/>
              <w:bottom w:val="single" w:sz="4" w:space="0" w:color="auto"/>
              <w:right w:val="single" w:sz="4" w:space="0" w:color="auto"/>
            </w:tcBorders>
            <w:shd w:val="clear" w:color="auto" w:fill="auto"/>
            <w:vAlign w:val="center"/>
            <w:hideMark/>
          </w:tcPr>
          <w:p w14:paraId="2CB5FAC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Rodovia SP 284, km 477/478 - Caixa Postal 50 </w:t>
            </w:r>
          </w:p>
        </w:tc>
        <w:tc>
          <w:tcPr>
            <w:tcW w:w="1417" w:type="dxa"/>
            <w:tcBorders>
              <w:top w:val="nil"/>
              <w:left w:val="nil"/>
              <w:bottom w:val="single" w:sz="4" w:space="0" w:color="auto"/>
              <w:right w:val="single" w:sz="4" w:space="0" w:color="auto"/>
            </w:tcBorders>
            <w:shd w:val="clear" w:color="auto" w:fill="auto"/>
            <w:vAlign w:val="center"/>
            <w:hideMark/>
          </w:tcPr>
          <w:p w14:paraId="5C63ABA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PARAGUAÇU PAULISTA</w:t>
            </w:r>
          </w:p>
        </w:tc>
        <w:tc>
          <w:tcPr>
            <w:tcW w:w="1276" w:type="dxa"/>
            <w:tcBorders>
              <w:top w:val="nil"/>
              <w:left w:val="nil"/>
              <w:bottom w:val="single" w:sz="4" w:space="0" w:color="auto"/>
              <w:right w:val="single" w:sz="4" w:space="0" w:color="auto"/>
            </w:tcBorders>
            <w:shd w:val="clear" w:color="auto" w:fill="auto"/>
            <w:noWrap/>
            <w:vAlign w:val="center"/>
            <w:hideMark/>
          </w:tcPr>
          <w:p w14:paraId="76BCA79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19700-000</w:t>
            </w:r>
          </w:p>
        </w:tc>
        <w:tc>
          <w:tcPr>
            <w:tcW w:w="1559" w:type="dxa"/>
            <w:tcBorders>
              <w:top w:val="nil"/>
              <w:left w:val="nil"/>
              <w:bottom w:val="single" w:sz="4" w:space="0" w:color="auto"/>
              <w:right w:val="single" w:sz="4" w:space="0" w:color="auto"/>
            </w:tcBorders>
            <w:shd w:val="clear" w:color="auto" w:fill="auto"/>
            <w:vAlign w:val="center"/>
            <w:hideMark/>
          </w:tcPr>
          <w:p w14:paraId="3E77279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3361-1130 / 7719</w:t>
            </w:r>
          </w:p>
        </w:tc>
      </w:tr>
      <w:tr w:rsidR="00AF4F96" w:rsidRPr="00EC29AD" w14:paraId="6B220A6B"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2F92B2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040</w:t>
            </w:r>
          </w:p>
        </w:tc>
        <w:tc>
          <w:tcPr>
            <w:tcW w:w="2410" w:type="dxa"/>
            <w:gridSpan w:val="2"/>
            <w:tcBorders>
              <w:top w:val="single" w:sz="4" w:space="0" w:color="auto"/>
              <w:left w:val="nil"/>
              <w:bottom w:val="nil"/>
              <w:right w:val="single" w:sz="4" w:space="0" w:color="auto"/>
            </w:tcBorders>
            <w:shd w:val="clear" w:color="auto" w:fill="auto"/>
            <w:vAlign w:val="center"/>
            <w:hideMark/>
          </w:tcPr>
          <w:p w14:paraId="0BF9CBE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COMENDADOR JOÃO RAYS</w:t>
            </w:r>
          </w:p>
        </w:tc>
        <w:tc>
          <w:tcPr>
            <w:tcW w:w="2410" w:type="dxa"/>
            <w:tcBorders>
              <w:top w:val="nil"/>
              <w:left w:val="nil"/>
              <w:bottom w:val="single" w:sz="4" w:space="0" w:color="auto"/>
              <w:right w:val="single" w:sz="4" w:space="0" w:color="auto"/>
            </w:tcBorders>
            <w:shd w:val="clear" w:color="auto" w:fill="auto"/>
            <w:vAlign w:val="center"/>
            <w:hideMark/>
          </w:tcPr>
          <w:p w14:paraId="090FB74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Ludovico Victorio, 2140 – Vila Habitacional </w:t>
            </w:r>
          </w:p>
        </w:tc>
        <w:tc>
          <w:tcPr>
            <w:tcW w:w="1417" w:type="dxa"/>
            <w:tcBorders>
              <w:top w:val="nil"/>
              <w:left w:val="nil"/>
              <w:bottom w:val="single" w:sz="4" w:space="0" w:color="auto"/>
              <w:right w:val="single" w:sz="4" w:space="0" w:color="auto"/>
            </w:tcBorders>
            <w:shd w:val="clear" w:color="auto" w:fill="auto"/>
            <w:vAlign w:val="center"/>
            <w:hideMark/>
          </w:tcPr>
          <w:p w14:paraId="3AF7FE2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BARRA BONITA</w:t>
            </w:r>
          </w:p>
        </w:tc>
        <w:tc>
          <w:tcPr>
            <w:tcW w:w="1276" w:type="dxa"/>
            <w:tcBorders>
              <w:top w:val="nil"/>
              <w:left w:val="nil"/>
              <w:bottom w:val="single" w:sz="4" w:space="0" w:color="auto"/>
              <w:right w:val="single" w:sz="4" w:space="0" w:color="auto"/>
            </w:tcBorders>
            <w:shd w:val="clear" w:color="auto" w:fill="auto"/>
            <w:noWrap/>
            <w:vAlign w:val="center"/>
            <w:hideMark/>
          </w:tcPr>
          <w:p w14:paraId="56DD2D2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17340-000</w:t>
            </w:r>
          </w:p>
        </w:tc>
        <w:tc>
          <w:tcPr>
            <w:tcW w:w="1559" w:type="dxa"/>
            <w:tcBorders>
              <w:top w:val="nil"/>
              <w:left w:val="nil"/>
              <w:bottom w:val="single" w:sz="4" w:space="0" w:color="auto"/>
              <w:right w:val="single" w:sz="4" w:space="0" w:color="auto"/>
            </w:tcBorders>
            <w:shd w:val="clear" w:color="auto" w:fill="auto"/>
            <w:vAlign w:val="center"/>
            <w:hideMark/>
          </w:tcPr>
          <w:p w14:paraId="7E1AF47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3641-1310/5600</w:t>
            </w:r>
          </w:p>
        </w:tc>
      </w:tr>
      <w:tr w:rsidR="00AF4F96" w:rsidRPr="00EC29AD" w14:paraId="174CD65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3F68EE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041</w:t>
            </w:r>
          </w:p>
        </w:tc>
        <w:tc>
          <w:tcPr>
            <w:tcW w:w="2410" w:type="dxa"/>
            <w:gridSpan w:val="2"/>
            <w:tcBorders>
              <w:top w:val="single" w:sz="4" w:space="0" w:color="auto"/>
              <w:left w:val="nil"/>
              <w:bottom w:val="nil"/>
              <w:right w:val="single" w:sz="4" w:space="0" w:color="auto"/>
            </w:tcBorders>
            <w:shd w:val="clear" w:color="auto" w:fill="auto"/>
            <w:vAlign w:val="center"/>
            <w:hideMark/>
          </w:tcPr>
          <w:p w14:paraId="74D4FA4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BASILÍDES DE GODOY</w:t>
            </w:r>
          </w:p>
        </w:tc>
        <w:tc>
          <w:tcPr>
            <w:tcW w:w="2410" w:type="dxa"/>
            <w:tcBorders>
              <w:top w:val="nil"/>
              <w:left w:val="nil"/>
              <w:bottom w:val="single" w:sz="4" w:space="0" w:color="auto"/>
              <w:right w:val="single" w:sz="4" w:space="0" w:color="auto"/>
            </w:tcBorders>
            <w:shd w:val="clear" w:color="auto" w:fill="auto"/>
            <w:vAlign w:val="center"/>
            <w:hideMark/>
          </w:tcPr>
          <w:p w14:paraId="29923EC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w:t>
            </w:r>
            <w:proofErr w:type="spellStart"/>
            <w:r w:rsidRPr="00EC29AD">
              <w:rPr>
                <w:rFonts w:ascii="Arial" w:hAnsi="Arial" w:cs="Arial"/>
                <w:color w:val="000000"/>
                <w:sz w:val="20"/>
                <w:szCs w:val="20"/>
              </w:rPr>
              <w:t>Guaipá</w:t>
            </w:r>
            <w:proofErr w:type="spellEnd"/>
            <w:r w:rsidRPr="00EC29AD">
              <w:rPr>
                <w:rFonts w:ascii="Arial" w:hAnsi="Arial" w:cs="Arial"/>
                <w:color w:val="000000"/>
                <w:sz w:val="20"/>
                <w:szCs w:val="20"/>
              </w:rPr>
              <w:t xml:space="preserve">, 678 – Vila Leopoldina </w:t>
            </w:r>
          </w:p>
        </w:tc>
        <w:tc>
          <w:tcPr>
            <w:tcW w:w="1417" w:type="dxa"/>
            <w:tcBorders>
              <w:top w:val="nil"/>
              <w:left w:val="nil"/>
              <w:bottom w:val="single" w:sz="4" w:space="0" w:color="auto"/>
              <w:right w:val="single" w:sz="4" w:space="0" w:color="auto"/>
            </w:tcBorders>
            <w:shd w:val="clear" w:color="auto" w:fill="auto"/>
            <w:vAlign w:val="center"/>
            <w:hideMark/>
          </w:tcPr>
          <w:p w14:paraId="6A7F08C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26805B6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05089-000</w:t>
            </w:r>
          </w:p>
        </w:tc>
        <w:tc>
          <w:tcPr>
            <w:tcW w:w="1559" w:type="dxa"/>
            <w:tcBorders>
              <w:top w:val="nil"/>
              <w:left w:val="nil"/>
              <w:bottom w:val="single" w:sz="4" w:space="0" w:color="auto"/>
              <w:right w:val="single" w:sz="4" w:space="0" w:color="auto"/>
            </w:tcBorders>
            <w:shd w:val="clear" w:color="auto" w:fill="auto"/>
            <w:vAlign w:val="center"/>
            <w:hideMark/>
          </w:tcPr>
          <w:p w14:paraId="253FAFE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3834-4111/4780/3831-6034</w:t>
            </w:r>
          </w:p>
        </w:tc>
      </w:tr>
      <w:tr w:rsidR="00AF4F96" w:rsidRPr="00EC29AD" w14:paraId="636B41FC"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9C786C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042</w:t>
            </w:r>
          </w:p>
        </w:tc>
        <w:tc>
          <w:tcPr>
            <w:tcW w:w="2410" w:type="dxa"/>
            <w:gridSpan w:val="2"/>
            <w:tcBorders>
              <w:top w:val="single" w:sz="4" w:space="0" w:color="auto"/>
              <w:left w:val="nil"/>
              <w:bottom w:val="nil"/>
              <w:right w:val="single" w:sz="4" w:space="0" w:color="auto"/>
            </w:tcBorders>
            <w:shd w:val="clear" w:color="auto" w:fill="auto"/>
            <w:vAlign w:val="center"/>
            <w:hideMark/>
          </w:tcPr>
          <w:p w14:paraId="768A121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BENEDITO STORANI</w:t>
            </w:r>
          </w:p>
        </w:tc>
        <w:tc>
          <w:tcPr>
            <w:tcW w:w="2410" w:type="dxa"/>
            <w:tcBorders>
              <w:top w:val="nil"/>
              <w:left w:val="nil"/>
              <w:bottom w:val="single" w:sz="4" w:space="0" w:color="auto"/>
              <w:right w:val="single" w:sz="4" w:space="0" w:color="auto"/>
            </w:tcBorders>
            <w:shd w:val="clear" w:color="auto" w:fill="auto"/>
            <w:vAlign w:val="center"/>
            <w:hideMark/>
          </w:tcPr>
          <w:p w14:paraId="29E6387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Antonio </w:t>
            </w:r>
            <w:proofErr w:type="spellStart"/>
            <w:r w:rsidRPr="00EC29AD">
              <w:rPr>
                <w:rFonts w:ascii="Arial" w:hAnsi="Arial" w:cs="Arial"/>
                <w:color w:val="000000"/>
                <w:sz w:val="20"/>
                <w:szCs w:val="20"/>
              </w:rPr>
              <w:t>Pincinato</w:t>
            </w:r>
            <w:proofErr w:type="spellEnd"/>
            <w:r w:rsidRPr="00EC29AD">
              <w:rPr>
                <w:rFonts w:ascii="Arial" w:hAnsi="Arial" w:cs="Arial"/>
                <w:color w:val="000000"/>
                <w:sz w:val="20"/>
                <w:szCs w:val="20"/>
              </w:rPr>
              <w:t xml:space="preserve">, 4355 – Casa Branca </w:t>
            </w:r>
          </w:p>
        </w:tc>
        <w:tc>
          <w:tcPr>
            <w:tcW w:w="1417" w:type="dxa"/>
            <w:tcBorders>
              <w:top w:val="nil"/>
              <w:left w:val="nil"/>
              <w:bottom w:val="single" w:sz="4" w:space="0" w:color="auto"/>
              <w:right w:val="single" w:sz="4" w:space="0" w:color="auto"/>
            </w:tcBorders>
            <w:shd w:val="clear" w:color="auto" w:fill="auto"/>
            <w:vAlign w:val="center"/>
            <w:hideMark/>
          </w:tcPr>
          <w:p w14:paraId="0010AA7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JUNDIAÍ</w:t>
            </w:r>
          </w:p>
        </w:tc>
        <w:tc>
          <w:tcPr>
            <w:tcW w:w="1276" w:type="dxa"/>
            <w:tcBorders>
              <w:top w:val="nil"/>
              <w:left w:val="nil"/>
              <w:bottom w:val="single" w:sz="4" w:space="0" w:color="auto"/>
              <w:right w:val="single" w:sz="4" w:space="0" w:color="auto"/>
            </w:tcBorders>
            <w:shd w:val="clear" w:color="auto" w:fill="auto"/>
            <w:noWrap/>
            <w:vAlign w:val="center"/>
            <w:hideMark/>
          </w:tcPr>
          <w:p w14:paraId="1A682F0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13211-171</w:t>
            </w:r>
          </w:p>
        </w:tc>
        <w:tc>
          <w:tcPr>
            <w:tcW w:w="1559" w:type="dxa"/>
            <w:tcBorders>
              <w:top w:val="nil"/>
              <w:left w:val="nil"/>
              <w:bottom w:val="single" w:sz="4" w:space="0" w:color="auto"/>
              <w:right w:val="single" w:sz="4" w:space="0" w:color="auto"/>
            </w:tcBorders>
            <w:shd w:val="clear" w:color="auto" w:fill="auto"/>
            <w:vAlign w:val="center"/>
            <w:hideMark/>
          </w:tcPr>
          <w:p w14:paraId="29E2232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4582-1881</w:t>
            </w:r>
          </w:p>
        </w:tc>
      </w:tr>
      <w:tr w:rsidR="00AF4F96" w:rsidRPr="00EC29AD" w14:paraId="0B3F36D4"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4CF5EB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043</w:t>
            </w:r>
          </w:p>
        </w:tc>
        <w:tc>
          <w:tcPr>
            <w:tcW w:w="2410" w:type="dxa"/>
            <w:gridSpan w:val="2"/>
            <w:tcBorders>
              <w:top w:val="single" w:sz="4" w:space="0" w:color="auto"/>
              <w:left w:val="nil"/>
              <w:bottom w:val="nil"/>
              <w:right w:val="single" w:sz="4" w:space="0" w:color="auto"/>
            </w:tcBorders>
            <w:shd w:val="clear" w:color="auto" w:fill="auto"/>
            <w:vAlign w:val="center"/>
            <w:hideMark/>
          </w:tcPr>
          <w:p w14:paraId="4271DAE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BENTO QUIRINO</w:t>
            </w:r>
          </w:p>
        </w:tc>
        <w:tc>
          <w:tcPr>
            <w:tcW w:w="2410" w:type="dxa"/>
            <w:tcBorders>
              <w:top w:val="nil"/>
              <w:left w:val="nil"/>
              <w:bottom w:val="single" w:sz="4" w:space="0" w:color="auto"/>
              <w:right w:val="single" w:sz="4" w:space="0" w:color="auto"/>
            </w:tcBorders>
            <w:shd w:val="clear" w:color="auto" w:fill="auto"/>
            <w:vAlign w:val="center"/>
            <w:hideMark/>
          </w:tcPr>
          <w:p w14:paraId="24E8189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w:t>
            </w:r>
            <w:proofErr w:type="spellStart"/>
            <w:r w:rsidRPr="00EC29AD">
              <w:rPr>
                <w:rFonts w:ascii="Arial" w:hAnsi="Arial" w:cs="Arial"/>
                <w:color w:val="000000"/>
                <w:sz w:val="20"/>
                <w:szCs w:val="20"/>
              </w:rPr>
              <w:t>Orozimbo</w:t>
            </w:r>
            <w:proofErr w:type="spellEnd"/>
            <w:r w:rsidRPr="00EC29AD">
              <w:rPr>
                <w:rFonts w:ascii="Arial" w:hAnsi="Arial" w:cs="Arial"/>
                <w:color w:val="000000"/>
                <w:sz w:val="20"/>
                <w:szCs w:val="20"/>
              </w:rPr>
              <w:t xml:space="preserve"> Maia, 2600 - Vila Estanislau </w:t>
            </w:r>
          </w:p>
        </w:tc>
        <w:tc>
          <w:tcPr>
            <w:tcW w:w="1417" w:type="dxa"/>
            <w:tcBorders>
              <w:top w:val="nil"/>
              <w:left w:val="nil"/>
              <w:bottom w:val="single" w:sz="4" w:space="0" w:color="auto"/>
              <w:right w:val="single" w:sz="4" w:space="0" w:color="auto"/>
            </w:tcBorders>
            <w:shd w:val="clear" w:color="auto" w:fill="auto"/>
            <w:vAlign w:val="center"/>
            <w:hideMark/>
          </w:tcPr>
          <w:p w14:paraId="7703A9D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CAMPINAS</w:t>
            </w:r>
          </w:p>
        </w:tc>
        <w:tc>
          <w:tcPr>
            <w:tcW w:w="1276" w:type="dxa"/>
            <w:tcBorders>
              <w:top w:val="nil"/>
              <w:left w:val="nil"/>
              <w:bottom w:val="single" w:sz="4" w:space="0" w:color="auto"/>
              <w:right w:val="single" w:sz="4" w:space="0" w:color="auto"/>
            </w:tcBorders>
            <w:shd w:val="clear" w:color="auto" w:fill="auto"/>
            <w:noWrap/>
            <w:vAlign w:val="center"/>
            <w:hideMark/>
          </w:tcPr>
          <w:p w14:paraId="6298D47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13024-045</w:t>
            </w:r>
          </w:p>
        </w:tc>
        <w:tc>
          <w:tcPr>
            <w:tcW w:w="1559" w:type="dxa"/>
            <w:tcBorders>
              <w:top w:val="nil"/>
              <w:left w:val="nil"/>
              <w:bottom w:val="single" w:sz="4" w:space="0" w:color="auto"/>
              <w:right w:val="single" w:sz="4" w:space="0" w:color="auto"/>
            </w:tcBorders>
            <w:shd w:val="clear" w:color="auto" w:fill="auto"/>
            <w:vAlign w:val="center"/>
            <w:hideMark/>
          </w:tcPr>
          <w:p w14:paraId="1C1C784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3252-3596/3251-8934</w:t>
            </w:r>
          </w:p>
        </w:tc>
      </w:tr>
      <w:tr w:rsidR="00AF4F96" w:rsidRPr="00EC29AD" w14:paraId="41770269"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7203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F0C60A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MARCOS UCHÔAS DOS SANTOS PENCHEL</w:t>
            </w:r>
          </w:p>
        </w:tc>
        <w:tc>
          <w:tcPr>
            <w:tcW w:w="2410" w:type="dxa"/>
            <w:tcBorders>
              <w:top w:val="nil"/>
              <w:left w:val="nil"/>
              <w:bottom w:val="single" w:sz="4" w:space="0" w:color="auto"/>
              <w:right w:val="single" w:sz="4" w:space="0" w:color="auto"/>
            </w:tcBorders>
            <w:shd w:val="clear" w:color="auto" w:fill="auto"/>
            <w:vAlign w:val="center"/>
            <w:hideMark/>
          </w:tcPr>
          <w:p w14:paraId="78E4019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Afonso Pereira da Silva, 96 - Vila Carmen</w:t>
            </w:r>
          </w:p>
        </w:tc>
        <w:tc>
          <w:tcPr>
            <w:tcW w:w="1417" w:type="dxa"/>
            <w:tcBorders>
              <w:top w:val="nil"/>
              <w:left w:val="nil"/>
              <w:bottom w:val="single" w:sz="4" w:space="0" w:color="auto"/>
              <w:right w:val="single" w:sz="4" w:space="0" w:color="auto"/>
            </w:tcBorders>
            <w:shd w:val="clear" w:color="auto" w:fill="auto"/>
            <w:vAlign w:val="center"/>
            <w:hideMark/>
          </w:tcPr>
          <w:p w14:paraId="5E1DD66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CACHOEIRA PAULISTA</w:t>
            </w:r>
          </w:p>
        </w:tc>
        <w:tc>
          <w:tcPr>
            <w:tcW w:w="1276" w:type="dxa"/>
            <w:tcBorders>
              <w:top w:val="nil"/>
              <w:left w:val="nil"/>
              <w:bottom w:val="single" w:sz="4" w:space="0" w:color="auto"/>
              <w:right w:val="single" w:sz="4" w:space="0" w:color="auto"/>
            </w:tcBorders>
            <w:shd w:val="clear" w:color="auto" w:fill="auto"/>
            <w:noWrap/>
            <w:vAlign w:val="center"/>
            <w:hideMark/>
          </w:tcPr>
          <w:p w14:paraId="39B7BBA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12630-000</w:t>
            </w:r>
          </w:p>
        </w:tc>
        <w:tc>
          <w:tcPr>
            <w:tcW w:w="1559" w:type="dxa"/>
            <w:tcBorders>
              <w:top w:val="nil"/>
              <w:left w:val="nil"/>
              <w:bottom w:val="single" w:sz="4" w:space="0" w:color="auto"/>
              <w:right w:val="single" w:sz="4" w:space="0" w:color="auto"/>
            </w:tcBorders>
            <w:shd w:val="clear" w:color="auto" w:fill="auto"/>
            <w:vAlign w:val="center"/>
            <w:hideMark/>
          </w:tcPr>
          <w:p w14:paraId="58A8093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3103-1493/3101-2816</w:t>
            </w:r>
          </w:p>
        </w:tc>
      </w:tr>
      <w:tr w:rsidR="00AF4F96" w:rsidRPr="00EC29AD" w14:paraId="4E360919"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0DA4582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045</w:t>
            </w:r>
          </w:p>
        </w:tc>
        <w:tc>
          <w:tcPr>
            <w:tcW w:w="2410" w:type="dxa"/>
            <w:gridSpan w:val="2"/>
            <w:tcBorders>
              <w:top w:val="nil"/>
              <w:left w:val="nil"/>
              <w:bottom w:val="nil"/>
              <w:right w:val="single" w:sz="4" w:space="0" w:color="auto"/>
            </w:tcBorders>
            <w:shd w:val="clear" w:color="auto" w:fill="auto"/>
            <w:vAlign w:val="center"/>
            <w:hideMark/>
          </w:tcPr>
          <w:p w14:paraId="74D69A1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CARLOS DE CAMPOS</w:t>
            </w:r>
          </w:p>
        </w:tc>
        <w:tc>
          <w:tcPr>
            <w:tcW w:w="2410" w:type="dxa"/>
            <w:tcBorders>
              <w:top w:val="nil"/>
              <w:left w:val="nil"/>
              <w:bottom w:val="single" w:sz="4" w:space="0" w:color="auto"/>
              <w:right w:val="single" w:sz="4" w:space="0" w:color="auto"/>
            </w:tcBorders>
            <w:shd w:val="clear" w:color="auto" w:fill="auto"/>
            <w:vAlign w:val="center"/>
            <w:hideMark/>
          </w:tcPr>
          <w:p w14:paraId="67E37BD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Monsenhor Andrade, 798 – Brás </w:t>
            </w:r>
          </w:p>
        </w:tc>
        <w:tc>
          <w:tcPr>
            <w:tcW w:w="1417" w:type="dxa"/>
            <w:tcBorders>
              <w:top w:val="nil"/>
              <w:left w:val="nil"/>
              <w:bottom w:val="single" w:sz="4" w:space="0" w:color="auto"/>
              <w:right w:val="single" w:sz="4" w:space="0" w:color="auto"/>
            </w:tcBorders>
            <w:shd w:val="clear" w:color="auto" w:fill="auto"/>
            <w:vAlign w:val="center"/>
            <w:hideMark/>
          </w:tcPr>
          <w:p w14:paraId="1D11D1C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4FA9726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03009-100</w:t>
            </w:r>
          </w:p>
        </w:tc>
        <w:tc>
          <w:tcPr>
            <w:tcW w:w="1559" w:type="dxa"/>
            <w:tcBorders>
              <w:top w:val="nil"/>
              <w:left w:val="nil"/>
              <w:bottom w:val="single" w:sz="4" w:space="0" w:color="auto"/>
              <w:right w:val="single" w:sz="4" w:space="0" w:color="auto"/>
            </w:tcBorders>
            <w:shd w:val="clear" w:color="auto" w:fill="auto"/>
            <w:vAlign w:val="center"/>
            <w:hideMark/>
          </w:tcPr>
          <w:p w14:paraId="329661E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3326-4096/3311-7098/3227-0286</w:t>
            </w:r>
          </w:p>
        </w:tc>
      </w:tr>
      <w:tr w:rsidR="00AF4F96" w:rsidRPr="00EC29AD" w14:paraId="5BEC587D"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A07D07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046</w:t>
            </w:r>
          </w:p>
        </w:tc>
        <w:tc>
          <w:tcPr>
            <w:tcW w:w="2410" w:type="dxa"/>
            <w:gridSpan w:val="2"/>
            <w:tcBorders>
              <w:top w:val="single" w:sz="4" w:space="0" w:color="auto"/>
              <w:left w:val="nil"/>
              <w:bottom w:val="nil"/>
              <w:right w:val="single" w:sz="4" w:space="0" w:color="auto"/>
            </w:tcBorders>
            <w:shd w:val="clear" w:color="auto" w:fill="auto"/>
            <w:vAlign w:val="center"/>
            <w:hideMark/>
          </w:tcPr>
          <w:p w14:paraId="68D40F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 CARMELINO CORREA JUNIOR (AGRÍCOLA)</w:t>
            </w:r>
          </w:p>
        </w:tc>
        <w:tc>
          <w:tcPr>
            <w:tcW w:w="2410" w:type="dxa"/>
            <w:tcBorders>
              <w:top w:val="nil"/>
              <w:left w:val="nil"/>
              <w:bottom w:val="single" w:sz="4" w:space="0" w:color="auto"/>
              <w:right w:val="single" w:sz="4" w:space="0" w:color="auto"/>
            </w:tcBorders>
            <w:shd w:val="clear" w:color="auto" w:fill="auto"/>
            <w:vAlign w:val="center"/>
            <w:hideMark/>
          </w:tcPr>
          <w:p w14:paraId="2A6A92D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Cândido Portinari, km 405 – City Petrópolis</w:t>
            </w:r>
          </w:p>
        </w:tc>
        <w:tc>
          <w:tcPr>
            <w:tcW w:w="1417" w:type="dxa"/>
            <w:tcBorders>
              <w:top w:val="nil"/>
              <w:left w:val="nil"/>
              <w:bottom w:val="single" w:sz="4" w:space="0" w:color="auto"/>
              <w:right w:val="single" w:sz="4" w:space="0" w:color="auto"/>
            </w:tcBorders>
            <w:shd w:val="clear" w:color="auto" w:fill="auto"/>
            <w:vAlign w:val="center"/>
            <w:hideMark/>
          </w:tcPr>
          <w:p w14:paraId="55908CB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FRANCA</w:t>
            </w:r>
          </w:p>
        </w:tc>
        <w:tc>
          <w:tcPr>
            <w:tcW w:w="1276" w:type="dxa"/>
            <w:tcBorders>
              <w:top w:val="nil"/>
              <w:left w:val="nil"/>
              <w:bottom w:val="single" w:sz="4" w:space="0" w:color="auto"/>
              <w:right w:val="single" w:sz="4" w:space="0" w:color="auto"/>
            </w:tcBorders>
            <w:shd w:val="clear" w:color="auto" w:fill="auto"/>
            <w:noWrap/>
            <w:vAlign w:val="center"/>
            <w:hideMark/>
          </w:tcPr>
          <w:p w14:paraId="257301F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14407-000</w:t>
            </w:r>
          </w:p>
        </w:tc>
        <w:tc>
          <w:tcPr>
            <w:tcW w:w="1559" w:type="dxa"/>
            <w:tcBorders>
              <w:top w:val="nil"/>
              <w:left w:val="nil"/>
              <w:bottom w:val="single" w:sz="4" w:space="0" w:color="auto"/>
              <w:right w:val="single" w:sz="4" w:space="0" w:color="auto"/>
            </w:tcBorders>
            <w:shd w:val="clear" w:color="auto" w:fill="auto"/>
            <w:vAlign w:val="center"/>
            <w:hideMark/>
          </w:tcPr>
          <w:p w14:paraId="481EAD5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3703-8035/7712/8826/37037712</w:t>
            </w:r>
          </w:p>
        </w:tc>
      </w:tr>
      <w:tr w:rsidR="00AF4F96" w:rsidRPr="00EC29AD" w14:paraId="506C59BE"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9F9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047</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9F6E23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DR. CAROLINO DA MOTTA E SILVA (AGRÍCOLA)</w:t>
            </w:r>
          </w:p>
        </w:tc>
        <w:tc>
          <w:tcPr>
            <w:tcW w:w="2410" w:type="dxa"/>
            <w:tcBorders>
              <w:top w:val="nil"/>
              <w:left w:val="nil"/>
              <w:bottom w:val="single" w:sz="4" w:space="0" w:color="auto"/>
              <w:right w:val="single" w:sz="4" w:space="0" w:color="auto"/>
            </w:tcBorders>
            <w:shd w:val="clear" w:color="auto" w:fill="auto"/>
            <w:vAlign w:val="center"/>
            <w:hideMark/>
          </w:tcPr>
          <w:p w14:paraId="0F520B5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Rodovia SP 346 – Km 204 </w:t>
            </w:r>
          </w:p>
        </w:tc>
        <w:tc>
          <w:tcPr>
            <w:tcW w:w="1417" w:type="dxa"/>
            <w:tcBorders>
              <w:top w:val="nil"/>
              <w:left w:val="nil"/>
              <w:bottom w:val="single" w:sz="4" w:space="0" w:color="auto"/>
              <w:right w:val="single" w:sz="4" w:space="0" w:color="auto"/>
            </w:tcBorders>
            <w:shd w:val="clear" w:color="auto" w:fill="auto"/>
            <w:vAlign w:val="center"/>
            <w:hideMark/>
          </w:tcPr>
          <w:p w14:paraId="5989BFA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ESPÍRITO SANTO DO PINHAL</w:t>
            </w:r>
          </w:p>
        </w:tc>
        <w:tc>
          <w:tcPr>
            <w:tcW w:w="1276" w:type="dxa"/>
            <w:tcBorders>
              <w:top w:val="nil"/>
              <w:left w:val="nil"/>
              <w:bottom w:val="single" w:sz="4" w:space="0" w:color="auto"/>
              <w:right w:val="single" w:sz="4" w:space="0" w:color="auto"/>
            </w:tcBorders>
            <w:shd w:val="clear" w:color="auto" w:fill="auto"/>
            <w:noWrap/>
            <w:vAlign w:val="center"/>
            <w:hideMark/>
          </w:tcPr>
          <w:p w14:paraId="148B3D1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13990-000</w:t>
            </w:r>
          </w:p>
        </w:tc>
        <w:tc>
          <w:tcPr>
            <w:tcW w:w="1559" w:type="dxa"/>
            <w:tcBorders>
              <w:top w:val="nil"/>
              <w:left w:val="nil"/>
              <w:bottom w:val="single" w:sz="4" w:space="0" w:color="auto"/>
              <w:right w:val="single" w:sz="4" w:space="0" w:color="auto"/>
            </w:tcBorders>
            <w:shd w:val="clear" w:color="auto" w:fill="auto"/>
            <w:vAlign w:val="center"/>
            <w:hideMark/>
          </w:tcPr>
          <w:p w14:paraId="3CB3951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3651-1229 / 5386</w:t>
            </w:r>
          </w:p>
        </w:tc>
      </w:tr>
      <w:tr w:rsidR="00AF4F96" w:rsidRPr="00EC29AD" w14:paraId="5CC20EE5"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B08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10BF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CONEGO JOSÉ BENTO (AGRÍCOLA)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47DB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Nove de Julho, 745 – Jd. Pereira do Amparo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7827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JACAREÍ</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DBE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 12327-682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8F9C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3951-5800/5230/3953-3434</w:t>
            </w:r>
          </w:p>
        </w:tc>
      </w:tr>
      <w:tr w:rsidR="00AF4F96" w:rsidRPr="00EC29AD" w14:paraId="0C14E062"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405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049</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62BC2B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DR. DARIO PACHECO PEDROSO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7DACB2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Acácio Paulino, s/nº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FAFEEE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TAQUARIVAÍ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6E0BE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18425-000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AF6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3534-1139/1191</w:t>
            </w:r>
          </w:p>
        </w:tc>
      </w:tr>
      <w:tr w:rsidR="00AF4F96" w:rsidRPr="00EC29AD" w14:paraId="1AFCC398"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BA8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0F6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DR. DEMÉTRIO DE AZEVEDO JUNIOR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454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Europa, 1097 – Jd. Europa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F3E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ITAPEVA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B5F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18406-460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733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3522-1077/3524-2484</w:t>
            </w:r>
          </w:p>
        </w:tc>
      </w:tr>
      <w:tr w:rsidR="00AF4F96" w:rsidRPr="00EC29AD" w14:paraId="26B1C8D3"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DE858C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051</w:t>
            </w:r>
          </w:p>
        </w:tc>
        <w:tc>
          <w:tcPr>
            <w:tcW w:w="2410" w:type="dxa"/>
            <w:gridSpan w:val="2"/>
            <w:tcBorders>
              <w:top w:val="single" w:sz="4" w:space="0" w:color="auto"/>
              <w:left w:val="nil"/>
              <w:bottom w:val="nil"/>
              <w:right w:val="single" w:sz="4" w:space="0" w:color="auto"/>
            </w:tcBorders>
            <w:shd w:val="clear" w:color="auto" w:fill="auto"/>
            <w:vAlign w:val="center"/>
            <w:hideMark/>
          </w:tcPr>
          <w:p w14:paraId="05A3FF0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DR. DOMINGOS MINICUCCI FILHO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F7C675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Santana, 654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94873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BOTUCATU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13F4F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18603-700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A9731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3882-0503/5325</w:t>
            </w:r>
          </w:p>
        </w:tc>
      </w:tr>
      <w:tr w:rsidR="00AF4F96" w:rsidRPr="00EC29AD" w14:paraId="02D08C30"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D71FD5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052</w:t>
            </w:r>
          </w:p>
        </w:tc>
        <w:tc>
          <w:tcPr>
            <w:tcW w:w="2410" w:type="dxa"/>
            <w:gridSpan w:val="2"/>
            <w:tcBorders>
              <w:top w:val="single" w:sz="4" w:space="0" w:color="auto"/>
              <w:left w:val="nil"/>
              <w:bottom w:val="nil"/>
              <w:right w:val="single" w:sz="4" w:space="0" w:color="auto"/>
            </w:tcBorders>
            <w:shd w:val="clear" w:color="auto" w:fill="auto"/>
            <w:vAlign w:val="center"/>
            <w:hideMark/>
          </w:tcPr>
          <w:p w14:paraId="6911301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PROFª CARMELINA BARBOSA (AGRÍCOLA)</w:t>
            </w:r>
          </w:p>
        </w:tc>
        <w:tc>
          <w:tcPr>
            <w:tcW w:w="2410" w:type="dxa"/>
            <w:tcBorders>
              <w:top w:val="nil"/>
              <w:left w:val="nil"/>
              <w:bottom w:val="single" w:sz="4" w:space="0" w:color="auto"/>
              <w:right w:val="single" w:sz="4" w:space="0" w:color="auto"/>
            </w:tcBorders>
            <w:shd w:val="clear" w:color="auto" w:fill="auto"/>
            <w:vAlign w:val="center"/>
            <w:hideMark/>
          </w:tcPr>
          <w:p w14:paraId="536F171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Rodovia Comandante João Ribeiro de Barros, Km 653 - Bairro das Antas </w:t>
            </w:r>
          </w:p>
        </w:tc>
        <w:tc>
          <w:tcPr>
            <w:tcW w:w="1417" w:type="dxa"/>
            <w:tcBorders>
              <w:top w:val="nil"/>
              <w:left w:val="nil"/>
              <w:bottom w:val="single" w:sz="4" w:space="0" w:color="auto"/>
              <w:right w:val="single" w:sz="4" w:space="0" w:color="auto"/>
            </w:tcBorders>
            <w:shd w:val="clear" w:color="auto" w:fill="auto"/>
            <w:vAlign w:val="center"/>
            <w:hideMark/>
          </w:tcPr>
          <w:p w14:paraId="67D55EF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DRACENA</w:t>
            </w:r>
          </w:p>
        </w:tc>
        <w:tc>
          <w:tcPr>
            <w:tcW w:w="1276" w:type="dxa"/>
            <w:tcBorders>
              <w:top w:val="nil"/>
              <w:left w:val="nil"/>
              <w:bottom w:val="single" w:sz="4" w:space="0" w:color="auto"/>
              <w:right w:val="single" w:sz="4" w:space="0" w:color="auto"/>
            </w:tcBorders>
            <w:shd w:val="clear" w:color="auto" w:fill="auto"/>
            <w:noWrap/>
            <w:vAlign w:val="center"/>
            <w:hideMark/>
          </w:tcPr>
          <w:p w14:paraId="7FA8F78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17900-000</w:t>
            </w:r>
          </w:p>
        </w:tc>
        <w:tc>
          <w:tcPr>
            <w:tcW w:w="1559" w:type="dxa"/>
            <w:tcBorders>
              <w:top w:val="nil"/>
              <w:left w:val="nil"/>
              <w:bottom w:val="single" w:sz="4" w:space="0" w:color="auto"/>
              <w:right w:val="single" w:sz="4" w:space="0" w:color="auto"/>
            </w:tcBorders>
            <w:shd w:val="clear" w:color="auto" w:fill="auto"/>
            <w:vAlign w:val="center"/>
            <w:hideMark/>
          </w:tcPr>
          <w:p w14:paraId="102BFE8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(18) 3822-4448 </w:t>
            </w:r>
          </w:p>
        </w:tc>
      </w:tr>
      <w:tr w:rsidR="00AF4F96" w:rsidRPr="00EC29AD" w14:paraId="65401DC7"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59ECCA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053</w:t>
            </w:r>
          </w:p>
        </w:tc>
        <w:tc>
          <w:tcPr>
            <w:tcW w:w="2410" w:type="dxa"/>
            <w:gridSpan w:val="2"/>
            <w:tcBorders>
              <w:top w:val="single" w:sz="4" w:space="0" w:color="auto"/>
              <w:left w:val="nil"/>
              <w:bottom w:val="nil"/>
              <w:right w:val="single" w:sz="4" w:space="0" w:color="auto"/>
            </w:tcBorders>
            <w:shd w:val="clear" w:color="auto" w:fill="auto"/>
            <w:vAlign w:val="center"/>
            <w:hideMark/>
          </w:tcPr>
          <w:p w14:paraId="081EEE62"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ETEC PROF. EDSON GALVÃO (AGRÍCOLA)</w:t>
            </w:r>
          </w:p>
        </w:tc>
        <w:tc>
          <w:tcPr>
            <w:tcW w:w="2410" w:type="dxa"/>
            <w:tcBorders>
              <w:top w:val="nil"/>
              <w:left w:val="nil"/>
              <w:bottom w:val="single" w:sz="4" w:space="0" w:color="auto"/>
              <w:right w:val="single" w:sz="4" w:space="0" w:color="auto"/>
            </w:tcBorders>
            <w:shd w:val="clear" w:color="auto" w:fill="auto"/>
            <w:vAlign w:val="center"/>
            <w:hideMark/>
          </w:tcPr>
          <w:p w14:paraId="25ABCE7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Estrada Vicinal Gladys Bernardes </w:t>
            </w:r>
            <w:proofErr w:type="spellStart"/>
            <w:proofErr w:type="gramStart"/>
            <w:r w:rsidRPr="00EC29AD">
              <w:rPr>
                <w:rFonts w:ascii="Arial" w:hAnsi="Arial" w:cs="Arial"/>
                <w:color w:val="000000"/>
                <w:sz w:val="20"/>
                <w:szCs w:val="20"/>
              </w:rPr>
              <w:t>Minhoto,Km</w:t>
            </w:r>
            <w:proofErr w:type="spellEnd"/>
            <w:proofErr w:type="gramEnd"/>
            <w:r w:rsidRPr="00EC29AD">
              <w:rPr>
                <w:rFonts w:ascii="Arial" w:hAnsi="Arial" w:cs="Arial"/>
                <w:color w:val="000000"/>
                <w:sz w:val="20"/>
                <w:szCs w:val="20"/>
              </w:rPr>
              <w:t xml:space="preserve"> 11 – Capão Alto </w:t>
            </w:r>
          </w:p>
        </w:tc>
        <w:tc>
          <w:tcPr>
            <w:tcW w:w="1417" w:type="dxa"/>
            <w:tcBorders>
              <w:top w:val="nil"/>
              <w:left w:val="nil"/>
              <w:bottom w:val="single" w:sz="4" w:space="0" w:color="auto"/>
              <w:right w:val="single" w:sz="4" w:space="0" w:color="auto"/>
            </w:tcBorders>
            <w:shd w:val="clear" w:color="auto" w:fill="auto"/>
            <w:vAlign w:val="center"/>
            <w:hideMark/>
          </w:tcPr>
          <w:p w14:paraId="4B1B784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ITAPETININGA</w:t>
            </w:r>
          </w:p>
        </w:tc>
        <w:tc>
          <w:tcPr>
            <w:tcW w:w="1276" w:type="dxa"/>
            <w:tcBorders>
              <w:top w:val="nil"/>
              <w:left w:val="nil"/>
              <w:bottom w:val="single" w:sz="4" w:space="0" w:color="auto"/>
              <w:right w:val="single" w:sz="4" w:space="0" w:color="auto"/>
            </w:tcBorders>
            <w:shd w:val="clear" w:color="auto" w:fill="auto"/>
            <w:noWrap/>
            <w:vAlign w:val="center"/>
            <w:hideMark/>
          </w:tcPr>
          <w:p w14:paraId="77E3051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18200-970</w:t>
            </w:r>
          </w:p>
        </w:tc>
        <w:tc>
          <w:tcPr>
            <w:tcW w:w="1559" w:type="dxa"/>
            <w:tcBorders>
              <w:top w:val="nil"/>
              <w:left w:val="nil"/>
              <w:bottom w:val="single" w:sz="4" w:space="0" w:color="auto"/>
              <w:right w:val="single" w:sz="4" w:space="0" w:color="auto"/>
            </w:tcBorders>
            <w:shd w:val="clear" w:color="auto" w:fill="auto"/>
            <w:vAlign w:val="center"/>
            <w:hideMark/>
          </w:tcPr>
          <w:p w14:paraId="5B479C3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3271-0444</w:t>
            </w:r>
          </w:p>
        </w:tc>
      </w:tr>
      <w:tr w:rsidR="00AF4F96" w:rsidRPr="00EC29AD" w14:paraId="5EDBEB81"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7C33F8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869B9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AECDD6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ELIAS NECHAR</w:t>
            </w:r>
          </w:p>
        </w:tc>
        <w:tc>
          <w:tcPr>
            <w:tcW w:w="2410" w:type="dxa"/>
            <w:tcBorders>
              <w:top w:val="nil"/>
              <w:left w:val="nil"/>
              <w:bottom w:val="single" w:sz="4" w:space="0" w:color="auto"/>
              <w:right w:val="single" w:sz="4" w:space="0" w:color="auto"/>
            </w:tcBorders>
            <w:shd w:val="clear" w:color="auto" w:fill="auto"/>
            <w:vAlign w:val="center"/>
            <w:hideMark/>
          </w:tcPr>
          <w:p w14:paraId="0BF5617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Guariba, 800 – Jd. Bela Vista</w:t>
            </w:r>
          </w:p>
        </w:tc>
        <w:tc>
          <w:tcPr>
            <w:tcW w:w="1417" w:type="dxa"/>
            <w:tcBorders>
              <w:top w:val="nil"/>
              <w:left w:val="nil"/>
              <w:bottom w:val="single" w:sz="4" w:space="0" w:color="auto"/>
              <w:right w:val="single" w:sz="4" w:space="0" w:color="auto"/>
            </w:tcBorders>
            <w:shd w:val="clear" w:color="auto" w:fill="auto"/>
            <w:vAlign w:val="center"/>
            <w:hideMark/>
          </w:tcPr>
          <w:p w14:paraId="5FA84DB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CATANDUVA</w:t>
            </w:r>
          </w:p>
        </w:tc>
        <w:tc>
          <w:tcPr>
            <w:tcW w:w="1276" w:type="dxa"/>
            <w:tcBorders>
              <w:top w:val="nil"/>
              <w:left w:val="nil"/>
              <w:bottom w:val="single" w:sz="4" w:space="0" w:color="auto"/>
              <w:right w:val="single" w:sz="4" w:space="0" w:color="auto"/>
            </w:tcBorders>
            <w:shd w:val="clear" w:color="auto" w:fill="auto"/>
            <w:noWrap/>
            <w:vAlign w:val="center"/>
            <w:hideMark/>
          </w:tcPr>
          <w:p w14:paraId="56BB717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15806-355l</w:t>
            </w:r>
          </w:p>
        </w:tc>
        <w:tc>
          <w:tcPr>
            <w:tcW w:w="1559" w:type="dxa"/>
            <w:tcBorders>
              <w:top w:val="nil"/>
              <w:left w:val="nil"/>
              <w:bottom w:val="single" w:sz="4" w:space="0" w:color="auto"/>
              <w:right w:val="single" w:sz="4" w:space="0" w:color="auto"/>
            </w:tcBorders>
            <w:shd w:val="clear" w:color="auto" w:fill="auto"/>
            <w:vAlign w:val="center"/>
            <w:hideMark/>
          </w:tcPr>
          <w:p w14:paraId="6FFD2E0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3522-2200/2408/2242</w:t>
            </w:r>
          </w:p>
        </w:tc>
      </w:tr>
      <w:tr w:rsidR="00AF4F96" w:rsidRPr="00EC29AD" w14:paraId="6F113CDB"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5E6A4C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055</w:t>
            </w:r>
          </w:p>
        </w:tc>
        <w:tc>
          <w:tcPr>
            <w:tcW w:w="2410" w:type="dxa"/>
            <w:gridSpan w:val="2"/>
            <w:tcBorders>
              <w:top w:val="nil"/>
              <w:left w:val="nil"/>
              <w:bottom w:val="nil"/>
              <w:right w:val="single" w:sz="4" w:space="0" w:color="auto"/>
            </w:tcBorders>
            <w:shd w:val="clear" w:color="auto" w:fill="auto"/>
            <w:vAlign w:val="center"/>
            <w:hideMark/>
          </w:tcPr>
          <w:p w14:paraId="6C4C5C3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87B198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EUDÉCIO LUIZ VICENTE</w:t>
            </w:r>
          </w:p>
        </w:tc>
        <w:tc>
          <w:tcPr>
            <w:tcW w:w="2410" w:type="dxa"/>
            <w:tcBorders>
              <w:top w:val="nil"/>
              <w:left w:val="nil"/>
              <w:bottom w:val="single" w:sz="4" w:space="0" w:color="auto"/>
              <w:right w:val="single" w:sz="4" w:space="0" w:color="auto"/>
            </w:tcBorders>
            <w:shd w:val="clear" w:color="auto" w:fill="auto"/>
            <w:vAlign w:val="center"/>
            <w:hideMark/>
          </w:tcPr>
          <w:p w14:paraId="358F1EA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Líbero Badaró, 600 – Vila Jamil de Lima</w:t>
            </w:r>
          </w:p>
        </w:tc>
        <w:tc>
          <w:tcPr>
            <w:tcW w:w="1417" w:type="dxa"/>
            <w:tcBorders>
              <w:top w:val="nil"/>
              <w:left w:val="nil"/>
              <w:bottom w:val="single" w:sz="4" w:space="0" w:color="auto"/>
              <w:right w:val="single" w:sz="4" w:space="0" w:color="auto"/>
            </w:tcBorders>
            <w:shd w:val="clear" w:color="auto" w:fill="auto"/>
            <w:vAlign w:val="center"/>
            <w:hideMark/>
          </w:tcPr>
          <w:p w14:paraId="4E97682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ADAMANTINA</w:t>
            </w:r>
          </w:p>
        </w:tc>
        <w:tc>
          <w:tcPr>
            <w:tcW w:w="1276" w:type="dxa"/>
            <w:tcBorders>
              <w:top w:val="nil"/>
              <w:left w:val="nil"/>
              <w:bottom w:val="single" w:sz="4" w:space="0" w:color="auto"/>
              <w:right w:val="single" w:sz="4" w:space="0" w:color="auto"/>
            </w:tcBorders>
            <w:shd w:val="clear" w:color="auto" w:fill="auto"/>
            <w:noWrap/>
            <w:vAlign w:val="center"/>
            <w:hideMark/>
          </w:tcPr>
          <w:p w14:paraId="21843DB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17800-000</w:t>
            </w:r>
          </w:p>
        </w:tc>
        <w:tc>
          <w:tcPr>
            <w:tcW w:w="1559" w:type="dxa"/>
            <w:tcBorders>
              <w:top w:val="nil"/>
              <w:left w:val="nil"/>
              <w:bottom w:val="single" w:sz="4" w:space="0" w:color="auto"/>
              <w:right w:val="single" w:sz="4" w:space="0" w:color="auto"/>
            </w:tcBorders>
            <w:shd w:val="clear" w:color="auto" w:fill="auto"/>
            <w:vAlign w:val="center"/>
            <w:hideMark/>
          </w:tcPr>
          <w:p w14:paraId="69409E9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(18) 3521-2493/2565 </w:t>
            </w:r>
          </w:p>
        </w:tc>
      </w:tr>
      <w:tr w:rsidR="00AF4F96" w:rsidRPr="00EC29AD" w14:paraId="4CBA0E70"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3587F4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056</w:t>
            </w:r>
          </w:p>
        </w:tc>
        <w:tc>
          <w:tcPr>
            <w:tcW w:w="2410" w:type="dxa"/>
            <w:gridSpan w:val="2"/>
            <w:tcBorders>
              <w:top w:val="single" w:sz="4" w:space="0" w:color="auto"/>
              <w:left w:val="nil"/>
              <w:bottom w:val="nil"/>
              <w:right w:val="single" w:sz="4" w:space="0" w:color="auto"/>
            </w:tcBorders>
            <w:shd w:val="clear" w:color="auto" w:fill="auto"/>
            <w:vAlign w:val="center"/>
            <w:hideMark/>
          </w:tcPr>
          <w:p w14:paraId="7517282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46C087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CEL. FERNANDO FEBELIANO DA COSTA</w:t>
            </w:r>
          </w:p>
        </w:tc>
        <w:tc>
          <w:tcPr>
            <w:tcW w:w="2410" w:type="dxa"/>
            <w:tcBorders>
              <w:top w:val="nil"/>
              <w:left w:val="nil"/>
              <w:bottom w:val="single" w:sz="4" w:space="0" w:color="auto"/>
              <w:right w:val="single" w:sz="4" w:space="0" w:color="auto"/>
            </w:tcBorders>
            <w:shd w:val="clear" w:color="auto" w:fill="auto"/>
            <w:vAlign w:val="center"/>
            <w:hideMark/>
          </w:tcPr>
          <w:p w14:paraId="0F8E260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Monsenhor Manoel Francisco Rosa, 433 -Centro</w:t>
            </w:r>
          </w:p>
        </w:tc>
        <w:tc>
          <w:tcPr>
            <w:tcW w:w="1417" w:type="dxa"/>
            <w:tcBorders>
              <w:top w:val="nil"/>
              <w:left w:val="nil"/>
              <w:bottom w:val="single" w:sz="4" w:space="0" w:color="auto"/>
              <w:right w:val="single" w:sz="4" w:space="0" w:color="auto"/>
            </w:tcBorders>
            <w:shd w:val="clear" w:color="auto" w:fill="auto"/>
            <w:vAlign w:val="center"/>
            <w:hideMark/>
          </w:tcPr>
          <w:p w14:paraId="5B55E87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PIRACICABA</w:t>
            </w:r>
          </w:p>
        </w:tc>
        <w:tc>
          <w:tcPr>
            <w:tcW w:w="1276" w:type="dxa"/>
            <w:tcBorders>
              <w:top w:val="nil"/>
              <w:left w:val="nil"/>
              <w:bottom w:val="single" w:sz="4" w:space="0" w:color="auto"/>
              <w:right w:val="single" w:sz="4" w:space="0" w:color="auto"/>
            </w:tcBorders>
            <w:shd w:val="clear" w:color="auto" w:fill="auto"/>
            <w:noWrap/>
            <w:vAlign w:val="center"/>
            <w:hideMark/>
          </w:tcPr>
          <w:p w14:paraId="09C3AB6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13400-270</w:t>
            </w:r>
          </w:p>
        </w:tc>
        <w:tc>
          <w:tcPr>
            <w:tcW w:w="1559" w:type="dxa"/>
            <w:tcBorders>
              <w:top w:val="nil"/>
              <w:left w:val="nil"/>
              <w:bottom w:val="single" w:sz="4" w:space="0" w:color="auto"/>
              <w:right w:val="single" w:sz="4" w:space="0" w:color="auto"/>
            </w:tcBorders>
            <w:shd w:val="clear" w:color="auto" w:fill="auto"/>
            <w:vAlign w:val="center"/>
            <w:hideMark/>
          </w:tcPr>
          <w:p w14:paraId="329301D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3433-9734 / 3432-2904</w:t>
            </w:r>
          </w:p>
        </w:tc>
      </w:tr>
      <w:tr w:rsidR="00AF4F96" w:rsidRPr="00EC29AD" w14:paraId="263162CD"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8C8B22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057</w:t>
            </w:r>
          </w:p>
        </w:tc>
        <w:tc>
          <w:tcPr>
            <w:tcW w:w="2410" w:type="dxa"/>
            <w:gridSpan w:val="2"/>
            <w:tcBorders>
              <w:top w:val="single" w:sz="4" w:space="0" w:color="auto"/>
              <w:left w:val="nil"/>
              <w:bottom w:val="nil"/>
              <w:right w:val="single" w:sz="4" w:space="0" w:color="auto"/>
            </w:tcBorders>
            <w:shd w:val="clear" w:color="auto" w:fill="auto"/>
            <w:vAlign w:val="center"/>
            <w:hideMark/>
          </w:tcPr>
          <w:p w14:paraId="66678FB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E00F12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FRANCISCO DOS SANTOS</w:t>
            </w:r>
          </w:p>
        </w:tc>
        <w:tc>
          <w:tcPr>
            <w:tcW w:w="2410" w:type="dxa"/>
            <w:tcBorders>
              <w:top w:val="nil"/>
              <w:left w:val="nil"/>
              <w:bottom w:val="single" w:sz="4" w:space="0" w:color="auto"/>
              <w:right w:val="single" w:sz="4" w:space="0" w:color="auto"/>
            </w:tcBorders>
            <w:shd w:val="clear" w:color="auto" w:fill="auto"/>
            <w:vAlign w:val="center"/>
            <w:hideMark/>
          </w:tcPr>
          <w:p w14:paraId="7530AD0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Conde Francisco Matarazzo Júnior, km 127</w:t>
            </w:r>
          </w:p>
        </w:tc>
        <w:tc>
          <w:tcPr>
            <w:tcW w:w="1417" w:type="dxa"/>
            <w:tcBorders>
              <w:top w:val="nil"/>
              <w:left w:val="nil"/>
              <w:bottom w:val="single" w:sz="4" w:space="0" w:color="auto"/>
              <w:right w:val="single" w:sz="4" w:space="0" w:color="auto"/>
            </w:tcBorders>
            <w:shd w:val="clear" w:color="auto" w:fill="auto"/>
            <w:vAlign w:val="center"/>
            <w:hideMark/>
          </w:tcPr>
          <w:p w14:paraId="6769C38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SIMÃO</w:t>
            </w:r>
          </w:p>
        </w:tc>
        <w:tc>
          <w:tcPr>
            <w:tcW w:w="1276" w:type="dxa"/>
            <w:tcBorders>
              <w:top w:val="nil"/>
              <w:left w:val="nil"/>
              <w:bottom w:val="single" w:sz="4" w:space="0" w:color="auto"/>
              <w:right w:val="single" w:sz="4" w:space="0" w:color="auto"/>
            </w:tcBorders>
            <w:shd w:val="clear" w:color="auto" w:fill="auto"/>
            <w:noWrap/>
            <w:vAlign w:val="center"/>
            <w:hideMark/>
          </w:tcPr>
          <w:p w14:paraId="5F7FB71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14200-000</w:t>
            </w:r>
          </w:p>
        </w:tc>
        <w:tc>
          <w:tcPr>
            <w:tcW w:w="1559" w:type="dxa"/>
            <w:tcBorders>
              <w:top w:val="nil"/>
              <w:left w:val="nil"/>
              <w:bottom w:val="single" w:sz="4" w:space="0" w:color="auto"/>
              <w:right w:val="single" w:sz="4" w:space="0" w:color="auto"/>
            </w:tcBorders>
            <w:shd w:val="clear" w:color="auto" w:fill="auto"/>
            <w:vAlign w:val="center"/>
            <w:hideMark/>
          </w:tcPr>
          <w:p w14:paraId="419FB00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(16) 3984-1415/1752 </w:t>
            </w:r>
          </w:p>
        </w:tc>
      </w:tr>
      <w:tr w:rsidR="00AF4F96" w:rsidRPr="00EC29AD" w14:paraId="730227EC"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FA80CE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058</w:t>
            </w:r>
          </w:p>
        </w:tc>
        <w:tc>
          <w:tcPr>
            <w:tcW w:w="2410" w:type="dxa"/>
            <w:gridSpan w:val="2"/>
            <w:tcBorders>
              <w:top w:val="single" w:sz="4" w:space="0" w:color="auto"/>
              <w:left w:val="nil"/>
              <w:bottom w:val="nil"/>
              <w:right w:val="single" w:sz="4" w:space="0" w:color="auto"/>
            </w:tcBorders>
            <w:shd w:val="clear" w:color="auto" w:fill="auto"/>
            <w:vAlign w:val="center"/>
            <w:hideMark/>
          </w:tcPr>
          <w:p w14:paraId="7D0460E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C07178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DEPUTADO FRANCISCO FRANCO "CHIQUITO"</w:t>
            </w:r>
          </w:p>
        </w:tc>
        <w:tc>
          <w:tcPr>
            <w:tcW w:w="2410" w:type="dxa"/>
            <w:tcBorders>
              <w:top w:val="nil"/>
              <w:left w:val="nil"/>
              <w:bottom w:val="single" w:sz="4" w:space="0" w:color="auto"/>
              <w:right w:val="single" w:sz="4" w:space="0" w:color="auto"/>
            </w:tcBorders>
            <w:shd w:val="clear" w:color="auto" w:fill="auto"/>
            <w:vAlign w:val="center"/>
            <w:hideMark/>
          </w:tcPr>
          <w:p w14:paraId="271D545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Estrada Velha Rancharia - Martinópolis s/nº  </w:t>
            </w:r>
          </w:p>
        </w:tc>
        <w:tc>
          <w:tcPr>
            <w:tcW w:w="1417" w:type="dxa"/>
            <w:tcBorders>
              <w:top w:val="nil"/>
              <w:left w:val="nil"/>
              <w:bottom w:val="single" w:sz="4" w:space="0" w:color="auto"/>
              <w:right w:val="single" w:sz="4" w:space="0" w:color="auto"/>
            </w:tcBorders>
            <w:shd w:val="clear" w:color="auto" w:fill="auto"/>
            <w:vAlign w:val="center"/>
            <w:hideMark/>
          </w:tcPr>
          <w:p w14:paraId="2B39EC2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RANCHARIA</w:t>
            </w:r>
          </w:p>
        </w:tc>
        <w:tc>
          <w:tcPr>
            <w:tcW w:w="1276" w:type="dxa"/>
            <w:tcBorders>
              <w:top w:val="nil"/>
              <w:left w:val="nil"/>
              <w:bottom w:val="single" w:sz="4" w:space="0" w:color="auto"/>
              <w:right w:val="single" w:sz="4" w:space="0" w:color="auto"/>
            </w:tcBorders>
            <w:shd w:val="clear" w:color="auto" w:fill="auto"/>
            <w:noWrap/>
            <w:vAlign w:val="center"/>
            <w:hideMark/>
          </w:tcPr>
          <w:p w14:paraId="68250D0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19600-000</w:t>
            </w:r>
          </w:p>
        </w:tc>
        <w:tc>
          <w:tcPr>
            <w:tcW w:w="1559" w:type="dxa"/>
            <w:tcBorders>
              <w:top w:val="nil"/>
              <w:left w:val="nil"/>
              <w:bottom w:val="single" w:sz="4" w:space="0" w:color="auto"/>
              <w:right w:val="single" w:sz="4" w:space="0" w:color="auto"/>
            </w:tcBorders>
            <w:shd w:val="clear" w:color="auto" w:fill="auto"/>
            <w:vAlign w:val="center"/>
            <w:hideMark/>
          </w:tcPr>
          <w:p w14:paraId="70727BB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3265-1666/6429</w:t>
            </w:r>
          </w:p>
        </w:tc>
      </w:tr>
      <w:tr w:rsidR="00AF4F96" w:rsidRPr="00EC29AD" w14:paraId="7B31D6C9"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4C28B5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059</w:t>
            </w:r>
          </w:p>
        </w:tc>
        <w:tc>
          <w:tcPr>
            <w:tcW w:w="2410" w:type="dxa"/>
            <w:gridSpan w:val="2"/>
            <w:tcBorders>
              <w:top w:val="single" w:sz="4" w:space="0" w:color="auto"/>
              <w:left w:val="nil"/>
              <w:bottom w:val="nil"/>
              <w:right w:val="single" w:sz="4" w:space="0" w:color="auto"/>
            </w:tcBorders>
            <w:shd w:val="clear" w:color="auto" w:fill="auto"/>
            <w:vAlign w:val="center"/>
            <w:hideMark/>
          </w:tcPr>
          <w:p w14:paraId="26682C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58B5DB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FRANCISCO NOGUEIRA DE LIMA</w:t>
            </w:r>
          </w:p>
        </w:tc>
        <w:tc>
          <w:tcPr>
            <w:tcW w:w="2410" w:type="dxa"/>
            <w:tcBorders>
              <w:top w:val="nil"/>
              <w:left w:val="nil"/>
              <w:bottom w:val="single" w:sz="4" w:space="0" w:color="auto"/>
              <w:right w:val="single" w:sz="4" w:space="0" w:color="auto"/>
            </w:tcBorders>
            <w:shd w:val="clear" w:color="auto" w:fill="auto"/>
            <w:vAlign w:val="center"/>
            <w:hideMark/>
          </w:tcPr>
          <w:p w14:paraId="4E95D8A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Cel. Castro, 12</w:t>
            </w:r>
          </w:p>
        </w:tc>
        <w:tc>
          <w:tcPr>
            <w:tcW w:w="1417" w:type="dxa"/>
            <w:tcBorders>
              <w:top w:val="nil"/>
              <w:left w:val="nil"/>
              <w:bottom w:val="single" w:sz="4" w:space="0" w:color="auto"/>
              <w:right w:val="single" w:sz="4" w:space="0" w:color="auto"/>
            </w:tcBorders>
            <w:shd w:val="clear" w:color="auto" w:fill="auto"/>
            <w:vAlign w:val="center"/>
            <w:hideMark/>
          </w:tcPr>
          <w:p w14:paraId="65A5E6A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CASA BRANCA</w:t>
            </w:r>
          </w:p>
        </w:tc>
        <w:tc>
          <w:tcPr>
            <w:tcW w:w="1276" w:type="dxa"/>
            <w:tcBorders>
              <w:top w:val="nil"/>
              <w:left w:val="nil"/>
              <w:bottom w:val="single" w:sz="4" w:space="0" w:color="auto"/>
              <w:right w:val="single" w:sz="4" w:space="0" w:color="auto"/>
            </w:tcBorders>
            <w:shd w:val="clear" w:color="auto" w:fill="auto"/>
            <w:noWrap/>
            <w:vAlign w:val="center"/>
            <w:hideMark/>
          </w:tcPr>
          <w:p w14:paraId="288E2F9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13700-000</w:t>
            </w:r>
          </w:p>
        </w:tc>
        <w:tc>
          <w:tcPr>
            <w:tcW w:w="1559" w:type="dxa"/>
            <w:tcBorders>
              <w:top w:val="nil"/>
              <w:left w:val="nil"/>
              <w:bottom w:val="single" w:sz="4" w:space="0" w:color="auto"/>
              <w:right w:val="single" w:sz="4" w:space="0" w:color="auto"/>
            </w:tcBorders>
            <w:shd w:val="clear" w:color="auto" w:fill="auto"/>
            <w:vAlign w:val="center"/>
            <w:hideMark/>
          </w:tcPr>
          <w:p w14:paraId="71C3AF8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(19) 3671-1170 </w:t>
            </w:r>
          </w:p>
        </w:tc>
      </w:tr>
      <w:tr w:rsidR="00AF4F96" w:rsidRPr="00EC29AD" w14:paraId="5461FE0A"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209C9E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060</w:t>
            </w:r>
          </w:p>
        </w:tc>
        <w:tc>
          <w:tcPr>
            <w:tcW w:w="2410" w:type="dxa"/>
            <w:gridSpan w:val="2"/>
            <w:tcBorders>
              <w:top w:val="single" w:sz="4" w:space="0" w:color="auto"/>
              <w:left w:val="nil"/>
              <w:bottom w:val="nil"/>
              <w:right w:val="single" w:sz="4" w:space="0" w:color="auto"/>
            </w:tcBorders>
            <w:shd w:val="clear" w:color="auto" w:fill="auto"/>
            <w:vAlign w:val="center"/>
            <w:hideMark/>
          </w:tcPr>
          <w:p w14:paraId="0C9306D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F797BB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FRANCISCO GARCIA</w:t>
            </w:r>
          </w:p>
        </w:tc>
        <w:tc>
          <w:tcPr>
            <w:tcW w:w="2410" w:type="dxa"/>
            <w:tcBorders>
              <w:top w:val="nil"/>
              <w:left w:val="nil"/>
              <w:bottom w:val="single" w:sz="4" w:space="0" w:color="auto"/>
              <w:right w:val="single" w:sz="4" w:space="0" w:color="auto"/>
            </w:tcBorders>
            <w:shd w:val="clear" w:color="auto" w:fill="auto"/>
            <w:vAlign w:val="center"/>
            <w:hideMark/>
          </w:tcPr>
          <w:p w14:paraId="728BAB4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Dr. Américo Pereira Lima, 1507 – Jd. Lavínia</w:t>
            </w:r>
          </w:p>
        </w:tc>
        <w:tc>
          <w:tcPr>
            <w:tcW w:w="1417" w:type="dxa"/>
            <w:tcBorders>
              <w:top w:val="nil"/>
              <w:left w:val="nil"/>
              <w:bottom w:val="single" w:sz="4" w:space="0" w:color="auto"/>
              <w:right w:val="single" w:sz="4" w:space="0" w:color="auto"/>
            </w:tcBorders>
            <w:shd w:val="clear" w:color="auto" w:fill="auto"/>
            <w:vAlign w:val="center"/>
            <w:hideMark/>
          </w:tcPr>
          <w:p w14:paraId="73371C4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MOCOCA</w:t>
            </w:r>
          </w:p>
        </w:tc>
        <w:tc>
          <w:tcPr>
            <w:tcW w:w="1276" w:type="dxa"/>
            <w:tcBorders>
              <w:top w:val="nil"/>
              <w:left w:val="nil"/>
              <w:bottom w:val="single" w:sz="4" w:space="0" w:color="auto"/>
              <w:right w:val="single" w:sz="4" w:space="0" w:color="auto"/>
            </w:tcBorders>
            <w:shd w:val="clear" w:color="auto" w:fill="auto"/>
            <w:noWrap/>
            <w:vAlign w:val="center"/>
            <w:hideMark/>
          </w:tcPr>
          <w:p w14:paraId="2445E83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13736-260</w:t>
            </w:r>
          </w:p>
        </w:tc>
        <w:tc>
          <w:tcPr>
            <w:tcW w:w="1559" w:type="dxa"/>
            <w:tcBorders>
              <w:top w:val="nil"/>
              <w:left w:val="nil"/>
              <w:bottom w:val="single" w:sz="4" w:space="0" w:color="auto"/>
              <w:right w:val="single" w:sz="4" w:space="0" w:color="auto"/>
            </w:tcBorders>
            <w:shd w:val="clear" w:color="auto" w:fill="auto"/>
            <w:vAlign w:val="center"/>
            <w:hideMark/>
          </w:tcPr>
          <w:p w14:paraId="28EAD7B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3656-0052</w:t>
            </w:r>
          </w:p>
        </w:tc>
      </w:tr>
      <w:tr w:rsidR="00AF4F96" w:rsidRPr="00EC29AD" w14:paraId="2CB7C6E0"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E5BA3D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061</w:t>
            </w:r>
          </w:p>
        </w:tc>
        <w:tc>
          <w:tcPr>
            <w:tcW w:w="2410" w:type="dxa"/>
            <w:gridSpan w:val="2"/>
            <w:tcBorders>
              <w:top w:val="single" w:sz="4" w:space="0" w:color="auto"/>
              <w:left w:val="nil"/>
              <w:bottom w:val="nil"/>
              <w:right w:val="single" w:sz="4" w:space="0" w:color="auto"/>
            </w:tcBorders>
            <w:shd w:val="clear" w:color="auto" w:fill="auto"/>
            <w:vAlign w:val="center"/>
            <w:hideMark/>
          </w:tcPr>
          <w:p w14:paraId="2CA86F2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4BC158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GUARACY SILVEIRA</w:t>
            </w:r>
          </w:p>
        </w:tc>
        <w:tc>
          <w:tcPr>
            <w:tcW w:w="2410" w:type="dxa"/>
            <w:tcBorders>
              <w:top w:val="nil"/>
              <w:left w:val="nil"/>
              <w:bottom w:val="single" w:sz="4" w:space="0" w:color="auto"/>
              <w:right w:val="single" w:sz="4" w:space="0" w:color="auto"/>
            </w:tcBorders>
            <w:shd w:val="clear" w:color="auto" w:fill="auto"/>
            <w:vAlign w:val="center"/>
            <w:hideMark/>
          </w:tcPr>
          <w:p w14:paraId="4E930CB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Ferreira de Araújo, 527 - Pinheiros </w:t>
            </w:r>
          </w:p>
        </w:tc>
        <w:tc>
          <w:tcPr>
            <w:tcW w:w="1417" w:type="dxa"/>
            <w:tcBorders>
              <w:top w:val="nil"/>
              <w:left w:val="nil"/>
              <w:bottom w:val="single" w:sz="4" w:space="0" w:color="auto"/>
              <w:right w:val="single" w:sz="4" w:space="0" w:color="auto"/>
            </w:tcBorders>
            <w:shd w:val="clear" w:color="auto" w:fill="auto"/>
            <w:vAlign w:val="center"/>
            <w:hideMark/>
          </w:tcPr>
          <w:p w14:paraId="7A5BFAE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35B49C9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05428-001</w:t>
            </w:r>
          </w:p>
        </w:tc>
        <w:tc>
          <w:tcPr>
            <w:tcW w:w="1559" w:type="dxa"/>
            <w:tcBorders>
              <w:top w:val="nil"/>
              <w:left w:val="nil"/>
              <w:bottom w:val="single" w:sz="4" w:space="0" w:color="auto"/>
              <w:right w:val="single" w:sz="4" w:space="0" w:color="auto"/>
            </w:tcBorders>
            <w:shd w:val="clear" w:color="auto" w:fill="auto"/>
            <w:vAlign w:val="center"/>
            <w:hideMark/>
          </w:tcPr>
          <w:p w14:paraId="6CE8740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3813-3986/3031-6208 </w:t>
            </w:r>
          </w:p>
        </w:tc>
      </w:tr>
      <w:tr w:rsidR="00AF4F96" w:rsidRPr="00EC29AD" w14:paraId="27C88E23"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15537F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062</w:t>
            </w:r>
          </w:p>
        </w:tc>
        <w:tc>
          <w:tcPr>
            <w:tcW w:w="2410" w:type="dxa"/>
            <w:gridSpan w:val="2"/>
            <w:tcBorders>
              <w:top w:val="single" w:sz="4" w:space="0" w:color="auto"/>
              <w:left w:val="nil"/>
              <w:bottom w:val="nil"/>
              <w:right w:val="single" w:sz="4" w:space="0" w:color="auto"/>
            </w:tcBorders>
            <w:shd w:val="clear" w:color="auto" w:fill="auto"/>
            <w:vAlign w:val="center"/>
            <w:hideMark/>
          </w:tcPr>
          <w:p w14:paraId="5D501E1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59E8C9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PROFª HELCY M. MARTINS AGUIAR</w:t>
            </w:r>
          </w:p>
        </w:tc>
        <w:tc>
          <w:tcPr>
            <w:tcW w:w="2410" w:type="dxa"/>
            <w:tcBorders>
              <w:top w:val="nil"/>
              <w:left w:val="nil"/>
              <w:bottom w:val="single" w:sz="4" w:space="0" w:color="auto"/>
              <w:right w:val="single" w:sz="4" w:space="0" w:color="auto"/>
            </w:tcBorders>
            <w:shd w:val="clear" w:color="auto" w:fill="auto"/>
            <w:vAlign w:val="center"/>
            <w:hideMark/>
          </w:tcPr>
          <w:p w14:paraId="0E84D7A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Praça Sagrado Coração de Jesus, 70</w:t>
            </w:r>
          </w:p>
        </w:tc>
        <w:tc>
          <w:tcPr>
            <w:tcW w:w="1417" w:type="dxa"/>
            <w:tcBorders>
              <w:top w:val="nil"/>
              <w:left w:val="nil"/>
              <w:bottom w:val="single" w:sz="4" w:space="0" w:color="auto"/>
              <w:right w:val="single" w:sz="4" w:space="0" w:color="auto"/>
            </w:tcBorders>
            <w:shd w:val="clear" w:color="auto" w:fill="auto"/>
            <w:vAlign w:val="center"/>
            <w:hideMark/>
          </w:tcPr>
          <w:p w14:paraId="1951BDC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CAFELÂNDIA</w:t>
            </w:r>
          </w:p>
        </w:tc>
        <w:tc>
          <w:tcPr>
            <w:tcW w:w="1276" w:type="dxa"/>
            <w:tcBorders>
              <w:top w:val="nil"/>
              <w:left w:val="nil"/>
              <w:bottom w:val="single" w:sz="4" w:space="0" w:color="auto"/>
              <w:right w:val="single" w:sz="4" w:space="0" w:color="auto"/>
            </w:tcBorders>
            <w:shd w:val="clear" w:color="auto" w:fill="auto"/>
            <w:noWrap/>
            <w:vAlign w:val="center"/>
            <w:hideMark/>
          </w:tcPr>
          <w:p w14:paraId="6FE9E67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16500-000</w:t>
            </w:r>
          </w:p>
        </w:tc>
        <w:tc>
          <w:tcPr>
            <w:tcW w:w="1559" w:type="dxa"/>
            <w:tcBorders>
              <w:top w:val="nil"/>
              <w:left w:val="nil"/>
              <w:bottom w:val="single" w:sz="4" w:space="0" w:color="auto"/>
              <w:right w:val="single" w:sz="4" w:space="0" w:color="auto"/>
            </w:tcBorders>
            <w:shd w:val="clear" w:color="auto" w:fill="auto"/>
            <w:vAlign w:val="center"/>
            <w:hideMark/>
          </w:tcPr>
          <w:p w14:paraId="7B3B2A0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3554-1184</w:t>
            </w:r>
          </w:p>
        </w:tc>
      </w:tr>
      <w:tr w:rsidR="00AF4F96" w:rsidRPr="00EC29AD" w14:paraId="44EB8882"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40199B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063</w:t>
            </w:r>
          </w:p>
        </w:tc>
        <w:tc>
          <w:tcPr>
            <w:tcW w:w="2410" w:type="dxa"/>
            <w:gridSpan w:val="2"/>
            <w:tcBorders>
              <w:top w:val="single" w:sz="4" w:space="0" w:color="auto"/>
              <w:left w:val="nil"/>
              <w:bottom w:val="nil"/>
              <w:right w:val="single" w:sz="4" w:space="0" w:color="auto"/>
            </w:tcBorders>
            <w:shd w:val="clear" w:color="auto" w:fill="auto"/>
            <w:vAlign w:val="center"/>
            <w:hideMark/>
          </w:tcPr>
          <w:p w14:paraId="5C73333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A8072C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ENGº HERVAL BELLUSCI</w:t>
            </w:r>
          </w:p>
        </w:tc>
        <w:tc>
          <w:tcPr>
            <w:tcW w:w="2410" w:type="dxa"/>
            <w:tcBorders>
              <w:top w:val="nil"/>
              <w:left w:val="nil"/>
              <w:bottom w:val="single" w:sz="4" w:space="0" w:color="auto"/>
              <w:right w:val="single" w:sz="4" w:space="0" w:color="auto"/>
            </w:tcBorders>
            <w:shd w:val="clear" w:color="auto" w:fill="auto"/>
            <w:vAlign w:val="center"/>
            <w:hideMark/>
          </w:tcPr>
          <w:p w14:paraId="3CBF7C0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Estrada Seis, s/nº - Boa Vista</w:t>
            </w:r>
          </w:p>
        </w:tc>
        <w:tc>
          <w:tcPr>
            <w:tcW w:w="1417" w:type="dxa"/>
            <w:tcBorders>
              <w:top w:val="nil"/>
              <w:left w:val="nil"/>
              <w:bottom w:val="single" w:sz="4" w:space="0" w:color="auto"/>
              <w:right w:val="single" w:sz="4" w:space="0" w:color="auto"/>
            </w:tcBorders>
            <w:shd w:val="clear" w:color="auto" w:fill="auto"/>
            <w:vAlign w:val="center"/>
            <w:hideMark/>
          </w:tcPr>
          <w:p w14:paraId="1905120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ADAMANTINA</w:t>
            </w:r>
          </w:p>
        </w:tc>
        <w:tc>
          <w:tcPr>
            <w:tcW w:w="1276" w:type="dxa"/>
            <w:tcBorders>
              <w:top w:val="nil"/>
              <w:left w:val="nil"/>
              <w:bottom w:val="single" w:sz="4" w:space="0" w:color="auto"/>
              <w:right w:val="single" w:sz="4" w:space="0" w:color="auto"/>
            </w:tcBorders>
            <w:shd w:val="clear" w:color="auto" w:fill="auto"/>
            <w:noWrap/>
            <w:vAlign w:val="center"/>
            <w:hideMark/>
          </w:tcPr>
          <w:p w14:paraId="72922E7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17800-000</w:t>
            </w:r>
          </w:p>
        </w:tc>
        <w:tc>
          <w:tcPr>
            <w:tcW w:w="1559" w:type="dxa"/>
            <w:tcBorders>
              <w:top w:val="nil"/>
              <w:left w:val="nil"/>
              <w:bottom w:val="single" w:sz="4" w:space="0" w:color="auto"/>
              <w:right w:val="single" w:sz="4" w:space="0" w:color="auto"/>
            </w:tcBorders>
            <w:shd w:val="clear" w:color="auto" w:fill="auto"/>
            <w:vAlign w:val="center"/>
            <w:hideMark/>
          </w:tcPr>
          <w:p w14:paraId="6D0DC92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3521-2494</w:t>
            </w:r>
          </w:p>
        </w:tc>
      </w:tr>
      <w:tr w:rsidR="00AF4F96" w:rsidRPr="00EC29AD" w14:paraId="0F710C56"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AE0AFE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064</w:t>
            </w:r>
          </w:p>
        </w:tc>
        <w:tc>
          <w:tcPr>
            <w:tcW w:w="2410" w:type="dxa"/>
            <w:gridSpan w:val="2"/>
            <w:tcBorders>
              <w:top w:val="single" w:sz="4" w:space="0" w:color="auto"/>
              <w:left w:val="nil"/>
              <w:bottom w:val="nil"/>
              <w:right w:val="single" w:sz="4" w:space="0" w:color="auto"/>
            </w:tcBorders>
            <w:shd w:val="clear" w:color="auto" w:fill="auto"/>
            <w:vAlign w:val="center"/>
            <w:hideMark/>
          </w:tcPr>
          <w:p w14:paraId="38C81D9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024BF7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HORÁCIO AUGUSTO DA SILVEIRA</w:t>
            </w:r>
          </w:p>
        </w:tc>
        <w:tc>
          <w:tcPr>
            <w:tcW w:w="2410" w:type="dxa"/>
            <w:tcBorders>
              <w:top w:val="nil"/>
              <w:left w:val="nil"/>
              <w:bottom w:val="single" w:sz="4" w:space="0" w:color="auto"/>
              <w:right w:val="single" w:sz="4" w:space="0" w:color="auto"/>
            </w:tcBorders>
            <w:shd w:val="clear" w:color="auto" w:fill="auto"/>
            <w:vAlign w:val="center"/>
            <w:hideMark/>
          </w:tcPr>
          <w:p w14:paraId="4CD2113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Alcântara, 113 – Vila Guilherme </w:t>
            </w:r>
          </w:p>
        </w:tc>
        <w:tc>
          <w:tcPr>
            <w:tcW w:w="1417" w:type="dxa"/>
            <w:tcBorders>
              <w:top w:val="nil"/>
              <w:left w:val="nil"/>
              <w:bottom w:val="single" w:sz="4" w:space="0" w:color="auto"/>
              <w:right w:val="single" w:sz="4" w:space="0" w:color="auto"/>
            </w:tcBorders>
            <w:shd w:val="clear" w:color="auto" w:fill="auto"/>
            <w:vAlign w:val="center"/>
            <w:hideMark/>
          </w:tcPr>
          <w:p w14:paraId="31EC6FA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56837A3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02110-010</w:t>
            </w:r>
          </w:p>
        </w:tc>
        <w:tc>
          <w:tcPr>
            <w:tcW w:w="1559" w:type="dxa"/>
            <w:tcBorders>
              <w:top w:val="nil"/>
              <w:left w:val="nil"/>
              <w:bottom w:val="single" w:sz="4" w:space="0" w:color="auto"/>
              <w:right w:val="single" w:sz="4" w:space="0" w:color="auto"/>
            </w:tcBorders>
            <w:shd w:val="clear" w:color="auto" w:fill="auto"/>
            <w:vAlign w:val="center"/>
            <w:hideMark/>
          </w:tcPr>
          <w:p w14:paraId="0CF433B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2905-1128/1125</w:t>
            </w:r>
          </w:p>
        </w:tc>
      </w:tr>
      <w:tr w:rsidR="00AF4F96" w:rsidRPr="00EC29AD" w14:paraId="3AB686C8"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07B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C7B2A4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C12C8E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ILHA SOLTEIRA</w:t>
            </w:r>
          </w:p>
        </w:tc>
        <w:tc>
          <w:tcPr>
            <w:tcW w:w="2410" w:type="dxa"/>
            <w:tcBorders>
              <w:top w:val="nil"/>
              <w:left w:val="nil"/>
              <w:bottom w:val="single" w:sz="4" w:space="0" w:color="auto"/>
              <w:right w:val="single" w:sz="4" w:space="0" w:color="auto"/>
            </w:tcBorders>
            <w:shd w:val="clear" w:color="auto" w:fill="auto"/>
            <w:vAlign w:val="center"/>
            <w:hideMark/>
          </w:tcPr>
          <w:p w14:paraId="67B131B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Alameda Perimetral, s/nº</w:t>
            </w:r>
          </w:p>
        </w:tc>
        <w:tc>
          <w:tcPr>
            <w:tcW w:w="1417" w:type="dxa"/>
            <w:tcBorders>
              <w:top w:val="nil"/>
              <w:left w:val="nil"/>
              <w:bottom w:val="single" w:sz="4" w:space="0" w:color="auto"/>
              <w:right w:val="single" w:sz="4" w:space="0" w:color="auto"/>
            </w:tcBorders>
            <w:shd w:val="clear" w:color="auto" w:fill="auto"/>
            <w:vAlign w:val="center"/>
            <w:hideMark/>
          </w:tcPr>
          <w:p w14:paraId="13CCE20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ILHA SOLTEIRA</w:t>
            </w:r>
          </w:p>
        </w:tc>
        <w:tc>
          <w:tcPr>
            <w:tcW w:w="1276" w:type="dxa"/>
            <w:tcBorders>
              <w:top w:val="nil"/>
              <w:left w:val="nil"/>
              <w:bottom w:val="single" w:sz="4" w:space="0" w:color="auto"/>
              <w:right w:val="single" w:sz="4" w:space="0" w:color="auto"/>
            </w:tcBorders>
            <w:shd w:val="clear" w:color="auto" w:fill="auto"/>
            <w:noWrap/>
            <w:vAlign w:val="center"/>
            <w:hideMark/>
          </w:tcPr>
          <w:p w14:paraId="3607978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15385-000</w:t>
            </w:r>
          </w:p>
        </w:tc>
        <w:tc>
          <w:tcPr>
            <w:tcW w:w="1559" w:type="dxa"/>
            <w:tcBorders>
              <w:top w:val="nil"/>
              <w:left w:val="nil"/>
              <w:bottom w:val="single" w:sz="4" w:space="0" w:color="auto"/>
              <w:right w:val="single" w:sz="4" w:space="0" w:color="auto"/>
            </w:tcBorders>
            <w:shd w:val="clear" w:color="auto" w:fill="auto"/>
            <w:vAlign w:val="center"/>
            <w:hideMark/>
          </w:tcPr>
          <w:p w14:paraId="5C4E163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3742-2575</w:t>
            </w:r>
          </w:p>
        </w:tc>
      </w:tr>
      <w:tr w:rsidR="00AF4F96" w:rsidRPr="00EC29AD" w14:paraId="5586A1D1" w14:textId="77777777" w:rsidTr="00670349">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D81D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B177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0D0A59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JACINTO FERREIRA DE SÁ</w:t>
            </w:r>
          </w:p>
          <w:p w14:paraId="1F6E99BC" w14:textId="77777777" w:rsidR="00AF4F96" w:rsidRPr="00EC29AD" w:rsidRDefault="00AF4F96" w:rsidP="00AF4F96">
            <w:pPr>
              <w:ind w:left="0" w:firstLine="0"/>
              <w:rPr>
                <w:rFonts w:ascii="Arial" w:hAnsi="Arial" w:cs="Arial"/>
                <w:color w:val="000000"/>
                <w:sz w:val="20"/>
                <w:szCs w:val="20"/>
              </w:rPr>
            </w:pPr>
          </w:p>
          <w:p w14:paraId="710C7405" w14:textId="77777777" w:rsidR="00AF4F96" w:rsidRPr="00EC29AD" w:rsidRDefault="00AF4F96" w:rsidP="00AF4F96">
            <w:pPr>
              <w:ind w:left="0" w:firstLine="0"/>
              <w:rPr>
                <w:rFonts w:ascii="Arial" w:hAnsi="Arial" w:cs="Arial"/>
                <w:color w:val="000000"/>
                <w:sz w:val="20"/>
                <w:szCs w:val="20"/>
              </w:rPr>
            </w:pPr>
          </w:p>
          <w:p w14:paraId="05CBE2E6" w14:textId="77777777" w:rsidR="00AF4F96" w:rsidRPr="00EC29AD" w:rsidRDefault="00AF4F96" w:rsidP="00AF4F96">
            <w:pPr>
              <w:ind w:left="0" w:firstLine="0"/>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C476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Antônio de Almeida Leite, 913 –Jd. Paulista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117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OURINHOS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E4C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19907-000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9AF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3322-4908/3326-6121</w:t>
            </w:r>
          </w:p>
        </w:tc>
      </w:tr>
      <w:tr w:rsidR="00AF4F96" w:rsidRPr="00EC29AD" w14:paraId="4B65F8E0" w14:textId="77777777" w:rsidTr="00670349">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8FABAE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067</w:t>
            </w:r>
          </w:p>
        </w:tc>
        <w:tc>
          <w:tcPr>
            <w:tcW w:w="2410" w:type="dxa"/>
            <w:gridSpan w:val="2"/>
            <w:tcBorders>
              <w:top w:val="single" w:sz="4" w:space="0" w:color="auto"/>
              <w:left w:val="nil"/>
              <w:bottom w:val="nil"/>
              <w:right w:val="single" w:sz="4" w:space="0" w:color="auto"/>
            </w:tcBorders>
            <w:shd w:val="clear" w:color="auto" w:fill="auto"/>
            <w:vAlign w:val="center"/>
            <w:hideMark/>
          </w:tcPr>
          <w:p w14:paraId="35E0D99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E07DC4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JOÃO BELARMINO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E9B787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Sete de Setembro, 299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6A8A0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AMPARO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3D61D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13900-372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DE68C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(19)3808-1016/3807-2288/3807-8982</w:t>
            </w:r>
          </w:p>
        </w:tc>
      </w:tr>
      <w:tr w:rsidR="00AF4F96" w:rsidRPr="00EC29AD" w14:paraId="42F07CC9"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20982C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068</w:t>
            </w:r>
          </w:p>
        </w:tc>
        <w:tc>
          <w:tcPr>
            <w:tcW w:w="2410" w:type="dxa"/>
            <w:gridSpan w:val="2"/>
            <w:tcBorders>
              <w:top w:val="single" w:sz="4" w:space="0" w:color="auto"/>
              <w:left w:val="nil"/>
              <w:bottom w:val="nil"/>
              <w:right w:val="single" w:sz="4" w:space="0" w:color="auto"/>
            </w:tcBorders>
            <w:shd w:val="clear" w:color="auto" w:fill="auto"/>
            <w:vAlign w:val="center"/>
            <w:hideMark/>
          </w:tcPr>
          <w:p w14:paraId="61EA676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88EB2B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JOÃO GOMES DE ARAÚJO</w:t>
            </w:r>
          </w:p>
        </w:tc>
        <w:tc>
          <w:tcPr>
            <w:tcW w:w="2410" w:type="dxa"/>
            <w:tcBorders>
              <w:top w:val="nil"/>
              <w:left w:val="nil"/>
              <w:bottom w:val="single" w:sz="4" w:space="0" w:color="auto"/>
              <w:right w:val="single" w:sz="4" w:space="0" w:color="auto"/>
            </w:tcBorders>
            <w:shd w:val="clear" w:color="auto" w:fill="auto"/>
            <w:vAlign w:val="center"/>
            <w:hideMark/>
          </w:tcPr>
          <w:p w14:paraId="156AE27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Professor José Benedito </w:t>
            </w:r>
            <w:proofErr w:type="spellStart"/>
            <w:r w:rsidRPr="00EC29AD">
              <w:rPr>
                <w:rFonts w:ascii="Arial" w:hAnsi="Arial" w:cs="Arial"/>
                <w:color w:val="000000"/>
                <w:sz w:val="20"/>
                <w:szCs w:val="20"/>
              </w:rPr>
              <w:t>Cursino</w:t>
            </w:r>
            <w:proofErr w:type="spellEnd"/>
            <w:r w:rsidRPr="00EC29AD">
              <w:rPr>
                <w:rFonts w:ascii="Arial" w:hAnsi="Arial" w:cs="Arial"/>
                <w:color w:val="000000"/>
                <w:sz w:val="20"/>
                <w:szCs w:val="20"/>
              </w:rPr>
              <w:t>, 75 - Boa Vista</w:t>
            </w:r>
          </w:p>
        </w:tc>
        <w:tc>
          <w:tcPr>
            <w:tcW w:w="1417" w:type="dxa"/>
            <w:tcBorders>
              <w:top w:val="nil"/>
              <w:left w:val="nil"/>
              <w:bottom w:val="single" w:sz="4" w:space="0" w:color="auto"/>
              <w:right w:val="single" w:sz="4" w:space="0" w:color="auto"/>
            </w:tcBorders>
            <w:shd w:val="clear" w:color="auto" w:fill="auto"/>
            <w:vAlign w:val="center"/>
            <w:hideMark/>
          </w:tcPr>
          <w:p w14:paraId="407E838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PINDAMONHANGABA</w:t>
            </w:r>
          </w:p>
        </w:tc>
        <w:tc>
          <w:tcPr>
            <w:tcW w:w="1276" w:type="dxa"/>
            <w:tcBorders>
              <w:top w:val="nil"/>
              <w:left w:val="nil"/>
              <w:bottom w:val="single" w:sz="4" w:space="0" w:color="auto"/>
              <w:right w:val="single" w:sz="4" w:space="0" w:color="auto"/>
            </w:tcBorders>
            <w:shd w:val="clear" w:color="auto" w:fill="auto"/>
            <w:noWrap/>
            <w:vAlign w:val="center"/>
            <w:hideMark/>
          </w:tcPr>
          <w:p w14:paraId="5089013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12401-090</w:t>
            </w:r>
          </w:p>
        </w:tc>
        <w:tc>
          <w:tcPr>
            <w:tcW w:w="1559" w:type="dxa"/>
            <w:tcBorders>
              <w:top w:val="nil"/>
              <w:left w:val="nil"/>
              <w:bottom w:val="single" w:sz="4" w:space="0" w:color="auto"/>
              <w:right w:val="single" w:sz="4" w:space="0" w:color="auto"/>
            </w:tcBorders>
            <w:shd w:val="clear" w:color="auto" w:fill="auto"/>
            <w:vAlign w:val="center"/>
            <w:hideMark/>
          </w:tcPr>
          <w:p w14:paraId="3300DB7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3642-1077/2414</w:t>
            </w:r>
          </w:p>
        </w:tc>
      </w:tr>
      <w:tr w:rsidR="00AF4F96" w:rsidRPr="00EC29AD" w14:paraId="2C1F29E6"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EEFFDF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069</w:t>
            </w:r>
          </w:p>
        </w:tc>
        <w:tc>
          <w:tcPr>
            <w:tcW w:w="2410" w:type="dxa"/>
            <w:gridSpan w:val="2"/>
            <w:tcBorders>
              <w:top w:val="single" w:sz="4" w:space="0" w:color="auto"/>
              <w:left w:val="nil"/>
              <w:bottom w:val="nil"/>
              <w:right w:val="single" w:sz="4" w:space="0" w:color="auto"/>
            </w:tcBorders>
            <w:shd w:val="clear" w:color="auto" w:fill="auto"/>
            <w:vAlign w:val="center"/>
            <w:hideMark/>
          </w:tcPr>
          <w:p w14:paraId="77EEC97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EB4BBA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JOÃO JORGE GERAISSATE</w:t>
            </w:r>
          </w:p>
        </w:tc>
        <w:tc>
          <w:tcPr>
            <w:tcW w:w="2410" w:type="dxa"/>
            <w:tcBorders>
              <w:top w:val="nil"/>
              <w:left w:val="nil"/>
              <w:bottom w:val="single" w:sz="4" w:space="0" w:color="auto"/>
              <w:right w:val="single" w:sz="4" w:space="0" w:color="auto"/>
            </w:tcBorders>
            <w:shd w:val="clear" w:color="auto" w:fill="auto"/>
            <w:vAlign w:val="center"/>
            <w:hideMark/>
          </w:tcPr>
          <w:p w14:paraId="1690615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Estrada José Vigilato de Castilho, s/nº - </w:t>
            </w:r>
            <w:proofErr w:type="spellStart"/>
            <w:r w:rsidRPr="00EC29AD">
              <w:rPr>
                <w:rFonts w:ascii="Arial" w:hAnsi="Arial" w:cs="Arial"/>
                <w:color w:val="000000"/>
                <w:sz w:val="20"/>
                <w:szCs w:val="20"/>
              </w:rPr>
              <w:t>Lageado</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BF2443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PENÁPOLIS</w:t>
            </w:r>
          </w:p>
        </w:tc>
        <w:tc>
          <w:tcPr>
            <w:tcW w:w="1276" w:type="dxa"/>
            <w:tcBorders>
              <w:top w:val="nil"/>
              <w:left w:val="nil"/>
              <w:bottom w:val="single" w:sz="4" w:space="0" w:color="auto"/>
              <w:right w:val="single" w:sz="4" w:space="0" w:color="auto"/>
            </w:tcBorders>
            <w:shd w:val="clear" w:color="auto" w:fill="auto"/>
            <w:noWrap/>
            <w:vAlign w:val="center"/>
            <w:hideMark/>
          </w:tcPr>
          <w:p w14:paraId="5830632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16300-000</w:t>
            </w:r>
          </w:p>
        </w:tc>
        <w:tc>
          <w:tcPr>
            <w:tcW w:w="1559" w:type="dxa"/>
            <w:tcBorders>
              <w:top w:val="nil"/>
              <w:left w:val="nil"/>
              <w:bottom w:val="single" w:sz="4" w:space="0" w:color="auto"/>
              <w:right w:val="single" w:sz="4" w:space="0" w:color="auto"/>
            </w:tcBorders>
            <w:shd w:val="clear" w:color="auto" w:fill="auto"/>
            <w:vAlign w:val="center"/>
            <w:hideMark/>
          </w:tcPr>
          <w:p w14:paraId="535983B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3652-1577</w:t>
            </w:r>
          </w:p>
        </w:tc>
      </w:tr>
      <w:tr w:rsidR="00AF4F96" w:rsidRPr="00EC29AD" w14:paraId="5A908A60"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297204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070</w:t>
            </w:r>
          </w:p>
        </w:tc>
        <w:tc>
          <w:tcPr>
            <w:tcW w:w="2410" w:type="dxa"/>
            <w:gridSpan w:val="2"/>
            <w:tcBorders>
              <w:top w:val="single" w:sz="4" w:space="0" w:color="auto"/>
              <w:left w:val="nil"/>
              <w:bottom w:val="nil"/>
              <w:right w:val="single" w:sz="4" w:space="0" w:color="auto"/>
            </w:tcBorders>
            <w:shd w:val="clear" w:color="auto" w:fill="auto"/>
            <w:vAlign w:val="center"/>
            <w:hideMark/>
          </w:tcPr>
          <w:p w14:paraId="3ABE988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CEDCD6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JOAQUIM FERREIRA DO AMARAL</w:t>
            </w:r>
          </w:p>
        </w:tc>
        <w:tc>
          <w:tcPr>
            <w:tcW w:w="2410" w:type="dxa"/>
            <w:tcBorders>
              <w:top w:val="nil"/>
              <w:left w:val="nil"/>
              <w:bottom w:val="single" w:sz="4" w:space="0" w:color="auto"/>
              <w:right w:val="single" w:sz="4" w:space="0" w:color="auto"/>
            </w:tcBorders>
            <w:shd w:val="clear" w:color="auto" w:fill="auto"/>
            <w:vAlign w:val="center"/>
            <w:hideMark/>
          </w:tcPr>
          <w:p w14:paraId="09EEC7C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Humaitá, 1090 – Centro</w:t>
            </w:r>
          </w:p>
        </w:tc>
        <w:tc>
          <w:tcPr>
            <w:tcW w:w="1417" w:type="dxa"/>
            <w:tcBorders>
              <w:top w:val="nil"/>
              <w:left w:val="nil"/>
              <w:bottom w:val="single" w:sz="4" w:space="0" w:color="auto"/>
              <w:right w:val="single" w:sz="4" w:space="0" w:color="auto"/>
            </w:tcBorders>
            <w:shd w:val="clear" w:color="auto" w:fill="auto"/>
            <w:vAlign w:val="center"/>
            <w:hideMark/>
          </w:tcPr>
          <w:p w14:paraId="28722C4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JAÚ</w:t>
            </w:r>
          </w:p>
        </w:tc>
        <w:tc>
          <w:tcPr>
            <w:tcW w:w="1276" w:type="dxa"/>
            <w:tcBorders>
              <w:top w:val="nil"/>
              <w:left w:val="nil"/>
              <w:bottom w:val="single" w:sz="4" w:space="0" w:color="auto"/>
              <w:right w:val="single" w:sz="4" w:space="0" w:color="auto"/>
            </w:tcBorders>
            <w:shd w:val="clear" w:color="auto" w:fill="auto"/>
            <w:noWrap/>
            <w:vAlign w:val="center"/>
            <w:hideMark/>
          </w:tcPr>
          <w:p w14:paraId="3F1A631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17201-320</w:t>
            </w:r>
          </w:p>
        </w:tc>
        <w:tc>
          <w:tcPr>
            <w:tcW w:w="1559" w:type="dxa"/>
            <w:tcBorders>
              <w:top w:val="nil"/>
              <w:left w:val="nil"/>
              <w:bottom w:val="single" w:sz="4" w:space="0" w:color="auto"/>
              <w:right w:val="single" w:sz="4" w:space="0" w:color="auto"/>
            </w:tcBorders>
            <w:shd w:val="clear" w:color="auto" w:fill="auto"/>
            <w:vAlign w:val="center"/>
            <w:hideMark/>
          </w:tcPr>
          <w:p w14:paraId="7258FA8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 (14) 3624-8585/3622-3566 </w:t>
            </w:r>
          </w:p>
        </w:tc>
      </w:tr>
      <w:tr w:rsidR="00AF4F96" w:rsidRPr="00EC29AD" w14:paraId="57A90AA3"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61963A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071</w:t>
            </w:r>
          </w:p>
        </w:tc>
        <w:tc>
          <w:tcPr>
            <w:tcW w:w="2410" w:type="dxa"/>
            <w:gridSpan w:val="2"/>
            <w:tcBorders>
              <w:top w:val="single" w:sz="4" w:space="0" w:color="auto"/>
              <w:left w:val="nil"/>
              <w:bottom w:val="nil"/>
              <w:right w:val="single" w:sz="4" w:space="0" w:color="auto"/>
            </w:tcBorders>
            <w:shd w:val="clear" w:color="auto" w:fill="auto"/>
            <w:vAlign w:val="center"/>
            <w:hideMark/>
          </w:tcPr>
          <w:p w14:paraId="47111B9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65D525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JOSÉ COURY</w:t>
            </w:r>
          </w:p>
        </w:tc>
        <w:tc>
          <w:tcPr>
            <w:tcW w:w="2410" w:type="dxa"/>
            <w:tcBorders>
              <w:top w:val="nil"/>
              <w:left w:val="nil"/>
              <w:bottom w:val="single" w:sz="4" w:space="0" w:color="auto"/>
              <w:right w:val="single" w:sz="4" w:space="0" w:color="auto"/>
            </w:tcBorders>
            <w:shd w:val="clear" w:color="auto" w:fill="auto"/>
            <w:vAlign w:val="center"/>
            <w:hideMark/>
          </w:tcPr>
          <w:p w14:paraId="752CBA8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Prefeito Nicolau Marino, 2680 </w:t>
            </w:r>
          </w:p>
        </w:tc>
        <w:tc>
          <w:tcPr>
            <w:tcW w:w="1417" w:type="dxa"/>
            <w:tcBorders>
              <w:top w:val="nil"/>
              <w:left w:val="nil"/>
              <w:bottom w:val="single" w:sz="4" w:space="0" w:color="auto"/>
              <w:right w:val="single" w:sz="4" w:space="0" w:color="auto"/>
            </w:tcBorders>
            <w:shd w:val="clear" w:color="auto" w:fill="auto"/>
            <w:vAlign w:val="center"/>
            <w:hideMark/>
          </w:tcPr>
          <w:p w14:paraId="4FFDC99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RIO DAS PEDRAS</w:t>
            </w:r>
          </w:p>
        </w:tc>
        <w:tc>
          <w:tcPr>
            <w:tcW w:w="1276" w:type="dxa"/>
            <w:tcBorders>
              <w:top w:val="nil"/>
              <w:left w:val="nil"/>
              <w:bottom w:val="single" w:sz="4" w:space="0" w:color="auto"/>
              <w:right w:val="single" w:sz="4" w:space="0" w:color="auto"/>
            </w:tcBorders>
            <w:shd w:val="clear" w:color="auto" w:fill="auto"/>
            <w:noWrap/>
            <w:vAlign w:val="center"/>
            <w:hideMark/>
          </w:tcPr>
          <w:p w14:paraId="562C081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13390-970</w:t>
            </w:r>
          </w:p>
        </w:tc>
        <w:tc>
          <w:tcPr>
            <w:tcW w:w="1559" w:type="dxa"/>
            <w:tcBorders>
              <w:top w:val="nil"/>
              <w:left w:val="nil"/>
              <w:bottom w:val="single" w:sz="4" w:space="0" w:color="auto"/>
              <w:right w:val="single" w:sz="4" w:space="0" w:color="auto"/>
            </w:tcBorders>
            <w:shd w:val="clear" w:color="auto" w:fill="auto"/>
            <w:vAlign w:val="center"/>
            <w:hideMark/>
          </w:tcPr>
          <w:p w14:paraId="723E35F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3493-2244</w:t>
            </w:r>
          </w:p>
        </w:tc>
      </w:tr>
      <w:tr w:rsidR="00AF4F96" w:rsidRPr="00EC29AD" w14:paraId="0A7D14F3"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B09FB3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072</w:t>
            </w:r>
          </w:p>
        </w:tc>
        <w:tc>
          <w:tcPr>
            <w:tcW w:w="2410" w:type="dxa"/>
            <w:gridSpan w:val="2"/>
            <w:tcBorders>
              <w:top w:val="single" w:sz="4" w:space="0" w:color="auto"/>
              <w:left w:val="nil"/>
              <w:bottom w:val="nil"/>
              <w:right w:val="single" w:sz="4" w:space="0" w:color="auto"/>
            </w:tcBorders>
            <w:shd w:val="clear" w:color="auto" w:fill="auto"/>
            <w:vAlign w:val="center"/>
            <w:hideMark/>
          </w:tcPr>
          <w:p w14:paraId="18F6307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7ADF86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PREFEITO JOSÉ ESTEVES (AGRÍCOLA)</w:t>
            </w:r>
          </w:p>
        </w:tc>
        <w:tc>
          <w:tcPr>
            <w:tcW w:w="2410" w:type="dxa"/>
            <w:tcBorders>
              <w:top w:val="nil"/>
              <w:left w:val="nil"/>
              <w:bottom w:val="single" w:sz="4" w:space="0" w:color="auto"/>
              <w:right w:val="single" w:sz="4" w:space="0" w:color="auto"/>
            </w:tcBorders>
            <w:shd w:val="clear" w:color="auto" w:fill="auto"/>
            <w:vAlign w:val="center"/>
            <w:hideMark/>
          </w:tcPr>
          <w:p w14:paraId="281F89F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Rodovia Donato Francisco </w:t>
            </w:r>
            <w:proofErr w:type="spellStart"/>
            <w:r w:rsidRPr="00EC29AD">
              <w:rPr>
                <w:rFonts w:ascii="Arial" w:hAnsi="Arial" w:cs="Arial"/>
                <w:color w:val="000000"/>
                <w:sz w:val="20"/>
                <w:szCs w:val="20"/>
              </w:rPr>
              <w:t>Sassi</w:t>
            </w:r>
            <w:proofErr w:type="spellEnd"/>
            <w:r w:rsidRPr="00EC29AD">
              <w:rPr>
                <w:rFonts w:ascii="Arial" w:hAnsi="Arial" w:cs="Arial"/>
                <w:color w:val="000000"/>
                <w:sz w:val="20"/>
                <w:szCs w:val="20"/>
              </w:rPr>
              <w:t xml:space="preserve">, km 5 – </w:t>
            </w:r>
            <w:proofErr w:type="spellStart"/>
            <w:r w:rsidRPr="00EC29AD">
              <w:rPr>
                <w:rFonts w:ascii="Arial" w:hAnsi="Arial" w:cs="Arial"/>
                <w:color w:val="000000"/>
                <w:sz w:val="20"/>
                <w:szCs w:val="20"/>
              </w:rPr>
              <w:t>Macucão</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CFBCC6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CERQUEIRA CÉSAR</w:t>
            </w:r>
          </w:p>
        </w:tc>
        <w:tc>
          <w:tcPr>
            <w:tcW w:w="1276" w:type="dxa"/>
            <w:tcBorders>
              <w:top w:val="nil"/>
              <w:left w:val="nil"/>
              <w:bottom w:val="single" w:sz="4" w:space="0" w:color="auto"/>
              <w:right w:val="single" w:sz="4" w:space="0" w:color="auto"/>
            </w:tcBorders>
            <w:shd w:val="clear" w:color="auto" w:fill="auto"/>
            <w:noWrap/>
            <w:vAlign w:val="center"/>
            <w:hideMark/>
          </w:tcPr>
          <w:p w14:paraId="42DE3E5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18760-000</w:t>
            </w:r>
          </w:p>
        </w:tc>
        <w:tc>
          <w:tcPr>
            <w:tcW w:w="1559" w:type="dxa"/>
            <w:tcBorders>
              <w:top w:val="nil"/>
              <w:left w:val="nil"/>
              <w:bottom w:val="single" w:sz="4" w:space="0" w:color="auto"/>
              <w:right w:val="single" w:sz="4" w:space="0" w:color="auto"/>
            </w:tcBorders>
            <w:shd w:val="clear" w:color="auto" w:fill="auto"/>
            <w:vAlign w:val="center"/>
            <w:hideMark/>
          </w:tcPr>
          <w:p w14:paraId="6309CFF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3714-6175</w:t>
            </w:r>
          </w:p>
        </w:tc>
      </w:tr>
      <w:tr w:rsidR="00AF4F96" w:rsidRPr="00EC29AD" w14:paraId="59D1B3B3"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B99614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073</w:t>
            </w:r>
          </w:p>
        </w:tc>
        <w:tc>
          <w:tcPr>
            <w:tcW w:w="2410" w:type="dxa"/>
            <w:gridSpan w:val="2"/>
            <w:tcBorders>
              <w:top w:val="single" w:sz="4" w:space="0" w:color="auto"/>
              <w:left w:val="nil"/>
              <w:bottom w:val="nil"/>
              <w:right w:val="single" w:sz="4" w:space="0" w:color="auto"/>
            </w:tcBorders>
            <w:shd w:val="clear" w:color="auto" w:fill="auto"/>
            <w:vAlign w:val="center"/>
            <w:hideMark/>
          </w:tcPr>
          <w:p w14:paraId="4636BB9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CC64F1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JOSÉ LUIZ VIANA COUTINHO (AGRÍCOLA)</w:t>
            </w:r>
          </w:p>
        </w:tc>
        <w:tc>
          <w:tcPr>
            <w:tcW w:w="2410" w:type="dxa"/>
            <w:tcBorders>
              <w:top w:val="nil"/>
              <w:left w:val="nil"/>
              <w:bottom w:val="single" w:sz="4" w:space="0" w:color="auto"/>
              <w:right w:val="single" w:sz="4" w:space="0" w:color="auto"/>
            </w:tcBorders>
            <w:shd w:val="clear" w:color="auto" w:fill="auto"/>
            <w:vAlign w:val="center"/>
            <w:hideMark/>
          </w:tcPr>
          <w:p w14:paraId="1ED40B2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Chácara Municipal – Córrego </w:t>
            </w:r>
            <w:proofErr w:type="spellStart"/>
            <w:r w:rsidRPr="00EC29AD">
              <w:rPr>
                <w:rFonts w:ascii="Arial" w:hAnsi="Arial" w:cs="Arial"/>
                <w:color w:val="000000"/>
                <w:sz w:val="20"/>
                <w:szCs w:val="20"/>
              </w:rPr>
              <w:t>Tambory</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7BCB80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JALES</w:t>
            </w:r>
          </w:p>
        </w:tc>
        <w:tc>
          <w:tcPr>
            <w:tcW w:w="1276" w:type="dxa"/>
            <w:tcBorders>
              <w:top w:val="nil"/>
              <w:left w:val="nil"/>
              <w:bottom w:val="single" w:sz="4" w:space="0" w:color="auto"/>
              <w:right w:val="single" w:sz="4" w:space="0" w:color="auto"/>
            </w:tcBorders>
            <w:shd w:val="clear" w:color="auto" w:fill="auto"/>
            <w:noWrap/>
            <w:vAlign w:val="center"/>
            <w:hideMark/>
          </w:tcPr>
          <w:p w14:paraId="2DED9F3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15700-000</w:t>
            </w:r>
          </w:p>
        </w:tc>
        <w:tc>
          <w:tcPr>
            <w:tcW w:w="1559" w:type="dxa"/>
            <w:tcBorders>
              <w:top w:val="nil"/>
              <w:left w:val="nil"/>
              <w:bottom w:val="single" w:sz="4" w:space="0" w:color="auto"/>
              <w:right w:val="single" w:sz="4" w:space="0" w:color="auto"/>
            </w:tcBorders>
            <w:shd w:val="clear" w:color="auto" w:fill="auto"/>
            <w:vAlign w:val="center"/>
            <w:hideMark/>
          </w:tcPr>
          <w:p w14:paraId="1002E32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3632-9007/9004</w:t>
            </w:r>
          </w:p>
        </w:tc>
      </w:tr>
      <w:tr w:rsidR="00AF4F96" w:rsidRPr="00EC29AD" w14:paraId="0C92CA7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CE7B40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074</w:t>
            </w:r>
          </w:p>
        </w:tc>
        <w:tc>
          <w:tcPr>
            <w:tcW w:w="2410" w:type="dxa"/>
            <w:gridSpan w:val="2"/>
            <w:tcBorders>
              <w:top w:val="single" w:sz="4" w:space="0" w:color="auto"/>
              <w:left w:val="nil"/>
              <w:bottom w:val="nil"/>
              <w:right w:val="single" w:sz="4" w:space="0" w:color="auto"/>
            </w:tcBorders>
            <w:shd w:val="clear" w:color="auto" w:fill="auto"/>
            <w:vAlign w:val="center"/>
            <w:hideMark/>
          </w:tcPr>
          <w:p w14:paraId="3FF1DD1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CBA7FF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JOSÉ MARTINIANO DA SILVA</w:t>
            </w:r>
          </w:p>
        </w:tc>
        <w:tc>
          <w:tcPr>
            <w:tcW w:w="2410" w:type="dxa"/>
            <w:tcBorders>
              <w:top w:val="nil"/>
              <w:left w:val="nil"/>
              <w:bottom w:val="single" w:sz="4" w:space="0" w:color="auto"/>
              <w:right w:val="single" w:sz="4" w:space="0" w:color="auto"/>
            </w:tcBorders>
            <w:shd w:val="clear" w:color="auto" w:fill="auto"/>
            <w:vAlign w:val="center"/>
            <w:hideMark/>
          </w:tcPr>
          <w:p w14:paraId="59CBCF5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Tamandaré, Nº 520 – Campos Elíseos</w:t>
            </w:r>
          </w:p>
        </w:tc>
        <w:tc>
          <w:tcPr>
            <w:tcW w:w="1417" w:type="dxa"/>
            <w:tcBorders>
              <w:top w:val="nil"/>
              <w:left w:val="nil"/>
              <w:bottom w:val="single" w:sz="4" w:space="0" w:color="auto"/>
              <w:right w:val="single" w:sz="4" w:space="0" w:color="auto"/>
            </w:tcBorders>
            <w:shd w:val="clear" w:color="auto" w:fill="auto"/>
            <w:vAlign w:val="center"/>
            <w:hideMark/>
          </w:tcPr>
          <w:p w14:paraId="7ADE27A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RIBEIRÃO PRETO</w:t>
            </w:r>
          </w:p>
        </w:tc>
        <w:tc>
          <w:tcPr>
            <w:tcW w:w="1276" w:type="dxa"/>
            <w:tcBorders>
              <w:top w:val="nil"/>
              <w:left w:val="nil"/>
              <w:bottom w:val="single" w:sz="4" w:space="0" w:color="auto"/>
              <w:right w:val="single" w:sz="4" w:space="0" w:color="auto"/>
            </w:tcBorders>
            <w:shd w:val="clear" w:color="auto" w:fill="auto"/>
            <w:noWrap/>
            <w:vAlign w:val="center"/>
            <w:hideMark/>
          </w:tcPr>
          <w:p w14:paraId="37A5075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14085 - 070</w:t>
            </w:r>
          </w:p>
        </w:tc>
        <w:tc>
          <w:tcPr>
            <w:tcW w:w="1559" w:type="dxa"/>
            <w:tcBorders>
              <w:top w:val="nil"/>
              <w:left w:val="nil"/>
              <w:bottom w:val="single" w:sz="4" w:space="0" w:color="auto"/>
              <w:right w:val="single" w:sz="4" w:space="0" w:color="auto"/>
            </w:tcBorders>
            <w:shd w:val="clear" w:color="auto" w:fill="auto"/>
            <w:vAlign w:val="center"/>
            <w:hideMark/>
          </w:tcPr>
          <w:p w14:paraId="5117793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3610-8374</w:t>
            </w:r>
          </w:p>
        </w:tc>
      </w:tr>
      <w:tr w:rsidR="00AF4F96" w:rsidRPr="00EC29AD" w14:paraId="58CCCE2B"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66DFEA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075</w:t>
            </w:r>
          </w:p>
        </w:tc>
        <w:tc>
          <w:tcPr>
            <w:tcW w:w="2410" w:type="dxa"/>
            <w:gridSpan w:val="2"/>
            <w:tcBorders>
              <w:top w:val="single" w:sz="4" w:space="0" w:color="auto"/>
              <w:left w:val="nil"/>
              <w:bottom w:val="nil"/>
              <w:right w:val="single" w:sz="4" w:space="0" w:color="auto"/>
            </w:tcBorders>
            <w:shd w:val="clear" w:color="auto" w:fill="auto"/>
            <w:vAlign w:val="center"/>
            <w:hideMark/>
          </w:tcPr>
          <w:p w14:paraId="74CE910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39E7CE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PADRE JOSÉ NUNES DIAS (AGRÍCOLA)</w:t>
            </w:r>
          </w:p>
        </w:tc>
        <w:tc>
          <w:tcPr>
            <w:tcW w:w="2410" w:type="dxa"/>
            <w:tcBorders>
              <w:top w:val="nil"/>
              <w:left w:val="nil"/>
              <w:bottom w:val="single" w:sz="4" w:space="0" w:color="auto"/>
              <w:right w:val="single" w:sz="4" w:space="0" w:color="auto"/>
            </w:tcBorders>
            <w:shd w:val="clear" w:color="auto" w:fill="auto"/>
            <w:vAlign w:val="center"/>
            <w:hideMark/>
          </w:tcPr>
          <w:p w14:paraId="622A8F2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Estrada do Bacuri, s/nº - Cx. Postal 145 </w:t>
            </w:r>
          </w:p>
        </w:tc>
        <w:tc>
          <w:tcPr>
            <w:tcW w:w="1417" w:type="dxa"/>
            <w:tcBorders>
              <w:top w:val="nil"/>
              <w:left w:val="nil"/>
              <w:bottom w:val="single" w:sz="4" w:space="0" w:color="auto"/>
              <w:right w:val="single" w:sz="4" w:space="0" w:color="auto"/>
            </w:tcBorders>
            <w:shd w:val="clear" w:color="auto" w:fill="auto"/>
            <w:vAlign w:val="center"/>
            <w:hideMark/>
          </w:tcPr>
          <w:p w14:paraId="15C2677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MONTE APRAZÍVEL</w:t>
            </w:r>
          </w:p>
        </w:tc>
        <w:tc>
          <w:tcPr>
            <w:tcW w:w="1276" w:type="dxa"/>
            <w:tcBorders>
              <w:top w:val="nil"/>
              <w:left w:val="nil"/>
              <w:bottom w:val="single" w:sz="4" w:space="0" w:color="auto"/>
              <w:right w:val="single" w:sz="4" w:space="0" w:color="auto"/>
            </w:tcBorders>
            <w:shd w:val="clear" w:color="auto" w:fill="auto"/>
            <w:noWrap/>
            <w:vAlign w:val="center"/>
            <w:hideMark/>
          </w:tcPr>
          <w:p w14:paraId="5E09199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15150-000</w:t>
            </w:r>
          </w:p>
        </w:tc>
        <w:tc>
          <w:tcPr>
            <w:tcW w:w="1559" w:type="dxa"/>
            <w:tcBorders>
              <w:top w:val="nil"/>
              <w:left w:val="nil"/>
              <w:bottom w:val="single" w:sz="4" w:space="0" w:color="auto"/>
              <w:right w:val="single" w:sz="4" w:space="0" w:color="auto"/>
            </w:tcBorders>
            <w:shd w:val="clear" w:color="auto" w:fill="auto"/>
            <w:vAlign w:val="center"/>
            <w:hideMark/>
          </w:tcPr>
          <w:p w14:paraId="1E26FD3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3275-1841/3295-1522</w:t>
            </w:r>
          </w:p>
        </w:tc>
      </w:tr>
      <w:tr w:rsidR="00AF4F96" w:rsidRPr="00EC29AD" w14:paraId="215CA92A"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40E216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076</w:t>
            </w:r>
          </w:p>
        </w:tc>
        <w:tc>
          <w:tcPr>
            <w:tcW w:w="2410" w:type="dxa"/>
            <w:gridSpan w:val="2"/>
            <w:tcBorders>
              <w:top w:val="single" w:sz="4" w:space="0" w:color="auto"/>
              <w:left w:val="nil"/>
              <w:bottom w:val="nil"/>
              <w:right w:val="single" w:sz="4" w:space="0" w:color="auto"/>
            </w:tcBorders>
            <w:shd w:val="clear" w:color="auto" w:fill="auto"/>
            <w:vAlign w:val="center"/>
            <w:hideMark/>
          </w:tcPr>
          <w:p w14:paraId="6D239DA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A6486A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JOSÉ ROCHA MENDES</w:t>
            </w:r>
          </w:p>
        </w:tc>
        <w:tc>
          <w:tcPr>
            <w:tcW w:w="2410" w:type="dxa"/>
            <w:tcBorders>
              <w:top w:val="nil"/>
              <w:left w:val="nil"/>
              <w:bottom w:val="single" w:sz="4" w:space="0" w:color="auto"/>
              <w:right w:val="single" w:sz="4" w:space="0" w:color="auto"/>
            </w:tcBorders>
            <w:shd w:val="clear" w:color="auto" w:fill="auto"/>
            <w:vAlign w:val="center"/>
            <w:hideMark/>
          </w:tcPr>
          <w:p w14:paraId="4D8DC2B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Américo </w:t>
            </w:r>
            <w:proofErr w:type="spellStart"/>
            <w:r w:rsidRPr="00EC29AD">
              <w:rPr>
                <w:rFonts w:ascii="Arial" w:hAnsi="Arial" w:cs="Arial"/>
                <w:color w:val="000000"/>
                <w:sz w:val="20"/>
                <w:szCs w:val="20"/>
              </w:rPr>
              <w:t>Vespucci</w:t>
            </w:r>
            <w:proofErr w:type="spellEnd"/>
            <w:r w:rsidRPr="00EC29AD">
              <w:rPr>
                <w:rFonts w:ascii="Arial" w:hAnsi="Arial" w:cs="Arial"/>
                <w:color w:val="000000"/>
                <w:sz w:val="20"/>
                <w:szCs w:val="20"/>
              </w:rPr>
              <w:t xml:space="preserve">, 1241 – Vila Prudente </w:t>
            </w:r>
          </w:p>
        </w:tc>
        <w:tc>
          <w:tcPr>
            <w:tcW w:w="1417" w:type="dxa"/>
            <w:tcBorders>
              <w:top w:val="nil"/>
              <w:left w:val="nil"/>
              <w:bottom w:val="single" w:sz="4" w:space="0" w:color="auto"/>
              <w:right w:val="single" w:sz="4" w:space="0" w:color="auto"/>
            </w:tcBorders>
            <w:shd w:val="clear" w:color="auto" w:fill="auto"/>
            <w:vAlign w:val="center"/>
            <w:hideMark/>
          </w:tcPr>
          <w:p w14:paraId="527342A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2AD1545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03135-010</w:t>
            </w:r>
          </w:p>
        </w:tc>
        <w:tc>
          <w:tcPr>
            <w:tcW w:w="1559" w:type="dxa"/>
            <w:tcBorders>
              <w:top w:val="nil"/>
              <w:left w:val="nil"/>
              <w:bottom w:val="single" w:sz="4" w:space="0" w:color="auto"/>
              <w:right w:val="single" w:sz="4" w:space="0" w:color="auto"/>
            </w:tcBorders>
            <w:shd w:val="clear" w:color="auto" w:fill="auto"/>
            <w:vAlign w:val="center"/>
            <w:hideMark/>
          </w:tcPr>
          <w:p w14:paraId="3B9D6C9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2063-4454/22915-8030</w:t>
            </w:r>
          </w:p>
        </w:tc>
      </w:tr>
      <w:tr w:rsidR="00AF4F96" w:rsidRPr="00EC29AD" w14:paraId="2210BE92"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AD279D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077</w:t>
            </w:r>
          </w:p>
        </w:tc>
        <w:tc>
          <w:tcPr>
            <w:tcW w:w="2410" w:type="dxa"/>
            <w:gridSpan w:val="2"/>
            <w:tcBorders>
              <w:top w:val="single" w:sz="4" w:space="0" w:color="auto"/>
              <w:left w:val="nil"/>
              <w:bottom w:val="nil"/>
              <w:right w:val="single" w:sz="4" w:space="0" w:color="auto"/>
            </w:tcBorders>
            <w:shd w:val="clear" w:color="auto" w:fill="auto"/>
            <w:vAlign w:val="center"/>
            <w:hideMark/>
          </w:tcPr>
          <w:p w14:paraId="7798EED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10EAD4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JOSÉ SANT´ANA DE CASTRO</w:t>
            </w:r>
          </w:p>
        </w:tc>
        <w:tc>
          <w:tcPr>
            <w:tcW w:w="2410" w:type="dxa"/>
            <w:tcBorders>
              <w:top w:val="nil"/>
              <w:left w:val="nil"/>
              <w:bottom w:val="single" w:sz="4" w:space="0" w:color="auto"/>
              <w:right w:val="single" w:sz="4" w:space="0" w:color="auto"/>
            </w:tcBorders>
            <w:shd w:val="clear" w:color="auto" w:fill="auto"/>
            <w:vAlign w:val="center"/>
            <w:hideMark/>
          </w:tcPr>
          <w:p w14:paraId="6B1B5A0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Othon Barcellos, s/nº</w:t>
            </w:r>
          </w:p>
        </w:tc>
        <w:tc>
          <w:tcPr>
            <w:tcW w:w="1417" w:type="dxa"/>
            <w:tcBorders>
              <w:top w:val="nil"/>
              <w:left w:val="nil"/>
              <w:bottom w:val="single" w:sz="4" w:space="0" w:color="auto"/>
              <w:right w:val="single" w:sz="4" w:space="0" w:color="auto"/>
            </w:tcBorders>
            <w:shd w:val="clear" w:color="auto" w:fill="auto"/>
            <w:vAlign w:val="center"/>
            <w:hideMark/>
          </w:tcPr>
          <w:p w14:paraId="1359D6C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CRUZEIRO</w:t>
            </w:r>
          </w:p>
        </w:tc>
        <w:tc>
          <w:tcPr>
            <w:tcW w:w="1276" w:type="dxa"/>
            <w:tcBorders>
              <w:top w:val="nil"/>
              <w:left w:val="nil"/>
              <w:bottom w:val="single" w:sz="4" w:space="0" w:color="auto"/>
              <w:right w:val="single" w:sz="4" w:space="0" w:color="auto"/>
            </w:tcBorders>
            <w:shd w:val="clear" w:color="auto" w:fill="auto"/>
            <w:noWrap/>
            <w:vAlign w:val="center"/>
            <w:hideMark/>
          </w:tcPr>
          <w:p w14:paraId="78922D8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12730-010</w:t>
            </w:r>
          </w:p>
        </w:tc>
        <w:tc>
          <w:tcPr>
            <w:tcW w:w="1559" w:type="dxa"/>
            <w:tcBorders>
              <w:top w:val="nil"/>
              <w:left w:val="nil"/>
              <w:bottom w:val="single" w:sz="4" w:space="0" w:color="auto"/>
              <w:right w:val="single" w:sz="4" w:space="0" w:color="auto"/>
            </w:tcBorders>
            <w:shd w:val="clear" w:color="auto" w:fill="auto"/>
            <w:vAlign w:val="center"/>
            <w:hideMark/>
          </w:tcPr>
          <w:p w14:paraId="1AEA1AB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3144-1207/3144-8076</w:t>
            </w:r>
          </w:p>
        </w:tc>
      </w:tr>
      <w:tr w:rsidR="00AF4F96" w:rsidRPr="00EC29AD" w14:paraId="0511BEAD"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76BAED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078</w:t>
            </w:r>
          </w:p>
        </w:tc>
        <w:tc>
          <w:tcPr>
            <w:tcW w:w="2410" w:type="dxa"/>
            <w:gridSpan w:val="2"/>
            <w:tcBorders>
              <w:top w:val="single" w:sz="4" w:space="0" w:color="auto"/>
              <w:left w:val="nil"/>
              <w:bottom w:val="nil"/>
              <w:right w:val="single" w:sz="4" w:space="0" w:color="auto"/>
            </w:tcBorders>
            <w:shd w:val="clear" w:color="auto" w:fill="auto"/>
            <w:vAlign w:val="center"/>
            <w:hideMark/>
          </w:tcPr>
          <w:p w14:paraId="791E889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36A6AF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JULIO CARDOSO</w:t>
            </w:r>
          </w:p>
        </w:tc>
        <w:tc>
          <w:tcPr>
            <w:tcW w:w="2410" w:type="dxa"/>
            <w:tcBorders>
              <w:top w:val="nil"/>
              <w:left w:val="nil"/>
              <w:bottom w:val="single" w:sz="4" w:space="0" w:color="auto"/>
              <w:right w:val="single" w:sz="4" w:space="0" w:color="auto"/>
            </w:tcBorders>
            <w:shd w:val="clear" w:color="auto" w:fill="auto"/>
            <w:vAlign w:val="center"/>
            <w:hideMark/>
          </w:tcPr>
          <w:p w14:paraId="4496271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General Carneiro, 1675 – Centro</w:t>
            </w:r>
          </w:p>
        </w:tc>
        <w:tc>
          <w:tcPr>
            <w:tcW w:w="1417" w:type="dxa"/>
            <w:tcBorders>
              <w:top w:val="nil"/>
              <w:left w:val="nil"/>
              <w:bottom w:val="single" w:sz="4" w:space="0" w:color="auto"/>
              <w:right w:val="single" w:sz="4" w:space="0" w:color="auto"/>
            </w:tcBorders>
            <w:shd w:val="clear" w:color="auto" w:fill="auto"/>
            <w:vAlign w:val="center"/>
            <w:hideMark/>
          </w:tcPr>
          <w:p w14:paraId="4F65D73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FRANCA</w:t>
            </w:r>
          </w:p>
        </w:tc>
        <w:tc>
          <w:tcPr>
            <w:tcW w:w="1276" w:type="dxa"/>
            <w:tcBorders>
              <w:top w:val="nil"/>
              <w:left w:val="nil"/>
              <w:bottom w:val="single" w:sz="4" w:space="0" w:color="auto"/>
              <w:right w:val="single" w:sz="4" w:space="0" w:color="auto"/>
            </w:tcBorders>
            <w:shd w:val="clear" w:color="auto" w:fill="auto"/>
            <w:noWrap/>
            <w:vAlign w:val="center"/>
            <w:hideMark/>
          </w:tcPr>
          <w:p w14:paraId="10FE7EF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14400-500</w:t>
            </w:r>
          </w:p>
        </w:tc>
        <w:tc>
          <w:tcPr>
            <w:tcW w:w="1559" w:type="dxa"/>
            <w:tcBorders>
              <w:top w:val="nil"/>
              <w:left w:val="nil"/>
              <w:bottom w:val="single" w:sz="4" w:space="0" w:color="auto"/>
              <w:right w:val="single" w:sz="4" w:space="0" w:color="auto"/>
            </w:tcBorders>
            <w:shd w:val="clear" w:color="auto" w:fill="auto"/>
            <w:vAlign w:val="center"/>
            <w:hideMark/>
          </w:tcPr>
          <w:p w14:paraId="0E58F09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3721-8133</w:t>
            </w:r>
          </w:p>
        </w:tc>
      </w:tr>
      <w:tr w:rsidR="00AF4F96" w:rsidRPr="00EC29AD" w14:paraId="00E9076B"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4CC97B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079</w:t>
            </w:r>
          </w:p>
        </w:tc>
        <w:tc>
          <w:tcPr>
            <w:tcW w:w="2410" w:type="dxa"/>
            <w:gridSpan w:val="2"/>
            <w:tcBorders>
              <w:top w:val="single" w:sz="4" w:space="0" w:color="auto"/>
              <w:left w:val="nil"/>
              <w:bottom w:val="nil"/>
              <w:right w:val="single" w:sz="4" w:space="0" w:color="auto"/>
            </w:tcBorders>
            <w:shd w:val="clear" w:color="auto" w:fill="auto"/>
            <w:vAlign w:val="center"/>
            <w:hideMark/>
          </w:tcPr>
          <w:p w14:paraId="07E509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898C25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LAURINDO ALVES QUEIROZ</w:t>
            </w:r>
          </w:p>
        </w:tc>
        <w:tc>
          <w:tcPr>
            <w:tcW w:w="2410" w:type="dxa"/>
            <w:tcBorders>
              <w:top w:val="nil"/>
              <w:left w:val="nil"/>
              <w:bottom w:val="single" w:sz="4" w:space="0" w:color="auto"/>
              <w:right w:val="single" w:sz="4" w:space="0" w:color="auto"/>
            </w:tcBorders>
            <w:shd w:val="clear" w:color="auto" w:fill="auto"/>
            <w:vAlign w:val="center"/>
            <w:hideMark/>
          </w:tcPr>
          <w:p w14:paraId="17653B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Fazenda </w:t>
            </w:r>
            <w:proofErr w:type="spellStart"/>
            <w:r w:rsidRPr="00EC29AD">
              <w:rPr>
                <w:rFonts w:ascii="Arial" w:hAnsi="Arial" w:cs="Arial"/>
                <w:color w:val="000000"/>
                <w:sz w:val="20"/>
                <w:szCs w:val="20"/>
              </w:rPr>
              <w:t>Lageado</w:t>
            </w:r>
            <w:proofErr w:type="spellEnd"/>
            <w:r w:rsidRPr="00EC29AD">
              <w:rPr>
                <w:rFonts w:ascii="Arial" w:hAnsi="Arial" w:cs="Arial"/>
                <w:color w:val="000000"/>
                <w:sz w:val="20"/>
                <w:szCs w:val="20"/>
              </w:rPr>
              <w:t>, s/nº</w:t>
            </w:r>
          </w:p>
        </w:tc>
        <w:tc>
          <w:tcPr>
            <w:tcW w:w="1417" w:type="dxa"/>
            <w:tcBorders>
              <w:top w:val="nil"/>
              <w:left w:val="nil"/>
              <w:bottom w:val="single" w:sz="4" w:space="0" w:color="auto"/>
              <w:right w:val="single" w:sz="4" w:space="0" w:color="auto"/>
            </w:tcBorders>
            <w:shd w:val="clear" w:color="auto" w:fill="auto"/>
            <w:vAlign w:val="center"/>
            <w:hideMark/>
          </w:tcPr>
          <w:p w14:paraId="21AF709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MIGUELÓPOLIS</w:t>
            </w:r>
          </w:p>
        </w:tc>
        <w:tc>
          <w:tcPr>
            <w:tcW w:w="1276" w:type="dxa"/>
            <w:tcBorders>
              <w:top w:val="nil"/>
              <w:left w:val="nil"/>
              <w:bottom w:val="single" w:sz="4" w:space="0" w:color="auto"/>
              <w:right w:val="single" w:sz="4" w:space="0" w:color="auto"/>
            </w:tcBorders>
            <w:shd w:val="clear" w:color="auto" w:fill="auto"/>
            <w:noWrap/>
            <w:vAlign w:val="center"/>
            <w:hideMark/>
          </w:tcPr>
          <w:p w14:paraId="627ECCF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14530-000</w:t>
            </w:r>
          </w:p>
        </w:tc>
        <w:tc>
          <w:tcPr>
            <w:tcW w:w="1559" w:type="dxa"/>
            <w:tcBorders>
              <w:top w:val="nil"/>
              <w:left w:val="nil"/>
              <w:bottom w:val="single" w:sz="4" w:space="0" w:color="auto"/>
              <w:right w:val="single" w:sz="4" w:space="0" w:color="auto"/>
            </w:tcBorders>
            <w:shd w:val="clear" w:color="auto" w:fill="auto"/>
            <w:vAlign w:val="center"/>
            <w:hideMark/>
          </w:tcPr>
          <w:p w14:paraId="3589C22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3835 1370/1942</w:t>
            </w:r>
          </w:p>
        </w:tc>
      </w:tr>
      <w:tr w:rsidR="00AF4F96" w:rsidRPr="00EC29AD" w14:paraId="27C1C733"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6CE336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080</w:t>
            </w:r>
          </w:p>
        </w:tc>
        <w:tc>
          <w:tcPr>
            <w:tcW w:w="2410" w:type="dxa"/>
            <w:gridSpan w:val="2"/>
            <w:tcBorders>
              <w:top w:val="single" w:sz="4" w:space="0" w:color="auto"/>
              <w:left w:val="nil"/>
              <w:bottom w:val="nil"/>
              <w:right w:val="single" w:sz="4" w:space="0" w:color="auto"/>
            </w:tcBorders>
            <w:shd w:val="clear" w:color="auto" w:fill="auto"/>
            <w:vAlign w:val="center"/>
            <w:hideMark/>
          </w:tcPr>
          <w:p w14:paraId="2F97556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BB44B5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LUIZ CÉSAR COUTO</w:t>
            </w:r>
          </w:p>
        </w:tc>
        <w:tc>
          <w:tcPr>
            <w:tcW w:w="2410" w:type="dxa"/>
            <w:tcBorders>
              <w:top w:val="nil"/>
              <w:left w:val="nil"/>
              <w:bottom w:val="single" w:sz="4" w:space="0" w:color="auto"/>
              <w:right w:val="single" w:sz="4" w:space="0" w:color="auto"/>
            </w:tcBorders>
            <w:shd w:val="clear" w:color="auto" w:fill="auto"/>
            <w:vAlign w:val="center"/>
            <w:hideMark/>
          </w:tcPr>
          <w:p w14:paraId="2EBB0E8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Rodovia Municipal de Quatá – Tupã – km 3 </w:t>
            </w:r>
          </w:p>
        </w:tc>
        <w:tc>
          <w:tcPr>
            <w:tcW w:w="1417" w:type="dxa"/>
            <w:tcBorders>
              <w:top w:val="nil"/>
              <w:left w:val="nil"/>
              <w:bottom w:val="single" w:sz="4" w:space="0" w:color="auto"/>
              <w:right w:val="single" w:sz="4" w:space="0" w:color="auto"/>
            </w:tcBorders>
            <w:shd w:val="clear" w:color="auto" w:fill="auto"/>
            <w:vAlign w:val="center"/>
            <w:hideMark/>
          </w:tcPr>
          <w:p w14:paraId="592A136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QUATÁ</w:t>
            </w:r>
          </w:p>
        </w:tc>
        <w:tc>
          <w:tcPr>
            <w:tcW w:w="1276" w:type="dxa"/>
            <w:tcBorders>
              <w:top w:val="nil"/>
              <w:left w:val="nil"/>
              <w:bottom w:val="single" w:sz="4" w:space="0" w:color="auto"/>
              <w:right w:val="single" w:sz="4" w:space="0" w:color="auto"/>
            </w:tcBorders>
            <w:shd w:val="clear" w:color="auto" w:fill="auto"/>
            <w:noWrap/>
            <w:vAlign w:val="center"/>
            <w:hideMark/>
          </w:tcPr>
          <w:p w14:paraId="3E36807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19780-000</w:t>
            </w:r>
          </w:p>
        </w:tc>
        <w:tc>
          <w:tcPr>
            <w:tcW w:w="1559" w:type="dxa"/>
            <w:tcBorders>
              <w:top w:val="nil"/>
              <w:left w:val="nil"/>
              <w:bottom w:val="single" w:sz="4" w:space="0" w:color="auto"/>
              <w:right w:val="single" w:sz="4" w:space="0" w:color="auto"/>
            </w:tcBorders>
            <w:shd w:val="clear" w:color="auto" w:fill="auto"/>
            <w:vAlign w:val="center"/>
            <w:hideMark/>
          </w:tcPr>
          <w:p w14:paraId="4BEB950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(18) 3366-1001 </w:t>
            </w:r>
          </w:p>
        </w:tc>
      </w:tr>
      <w:tr w:rsidR="00AF4F96" w:rsidRPr="00EC29AD" w14:paraId="5CB7137F"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C13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79AE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39EF79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LUIZ PIRES BARBOZA (AGRÍCOLA)</w:t>
            </w:r>
          </w:p>
        </w:tc>
        <w:tc>
          <w:tcPr>
            <w:tcW w:w="2410" w:type="dxa"/>
            <w:tcBorders>
              <w:top w:val="nil"/>
              <w:left w:val="nil"/>
              <w:bottom w:val="single" w:sz="4" w:space="0" w:color="auto"/>
              <w:right w:val="single" w:sz="4" w:space="0" w:color="auto"/>
            </w:tcBorders>
            <w:shd w:val="clear" w:color="auto" w:fill="auto"/>
            <w:vAlign w:val="center"/>
            <w:hideMark/>
          </w:tcPr>
          <w:p w14:paraId="548D745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SP 266 – km 2 – Água do Jacu</w:t>
            </w:r>
          </w:p>
        </w:tc>
        <w:tc>
          <w:tcPr>
            <w:tcW w:w="1417" w:type="dxa"/>
            <w:tcBorders>
              <w:top w:val="nil"/>
              <w:left w:val="nil"/>
              <w:bottom w:val="single" w:sz="4" w:space="0" w:color="auto"/>
              <w:right w:val="single" w:sz="4" w:space="0" w:color="auto"/>
            </w:tcBorders>
            <w:shd w:val="clear" w:color="auto" w:fill="auto"/>
            <w:vAlign w:val="center"/>
            <w:hideMark/>
          </w:tcPr>
          <w:p w14:paraId="51B4D33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CANDIDO MOTA</w:t>
            </w:r>
          </w:p>
        </w:tc>
        <w:tc>
          <w:tcPr>
            <w:tcW w:w="1276" w:type="dxa"/>
            <w:tcBorders>
              <w:top w:val="nil"/>
              <w:left w:val="nil"/>
              <w:bottom w:val="single" w:sz="4" w:space="0" w:color="auto"/>
              <w:right w:val="single" w:sz="4" w:space="0" w:color="auto"/>
            </w:tcBorders>
            <w:shd w:val="clear" w:color="auto" w:fill="auto"/>
            <w:noWrap/>
            <w:vAlign w:val="center"/>
            <w:hideMark/>
          </w:tcPr>
          <w:p w14:paraId="2117EC3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19880-000</w:t>
            </w:r>
          </w:p>
        </w:tc>
        <w:tc>
          <w:tcPr>
            <w:tcW w:w="1559" w:type="dxa"/>
            <w:tcBorders>
              <w:top w:val="nil"/>
              <w:left w:val="nil"/>
              <w:bottom w:val="single" w:sz="4" w:space="0" w:color="auto"/>
              <w:right w:val="single" w:sz="4" w:space="0" w:color="auto"/>
            </w:tcBorders>
            <w:shd w:val="clear" w:color="auto" w:fill="auto"/>
            <w:vAlign w:val="center"/>
            <w:hideMark/>
          </w:tcPr>
          <w:p w14:paraId="2DCE419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3341-1014/4448</w:t>
            </w:r>
          </w:p>
        </w:tc>
      </w:tr>
      <w:tr w:rsidR="00AF4F96" w:rsidRPr="00EC29AD" w14:paraId="7824D998"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7673E09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082</w:t>
            </w:r>
          </w:p>
        </w:tc>
        <w:tc>
          <w:tcPr>
            <w:tcW w:w="2410" w:type="dxa"/>
            <w:gridSpan w:val="2"/>
            <w:tcBorders>
              <w:top w:val="nil"/>
              <w:left w:val="nil"/>
              <w:bottom w:val="nil"/>
              <w:right w:val="single" w:sz="4" w:space="0" w:color="auto"/>
            </w:tcBorders>
            <w:shd w:val="clear" w:color="auto" w:fill="auto"/>
            <w:vAlign w:val="center"/>
            <w:hideMark/>
          </w:tcPr>
          <w:p w14:paraId="567B67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74836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MACHADO DE ASSIS</w:t>
            </w:r>
          </w:p>
        </w:tc>
        <w:tc>
          <w:tcPr>
            <w:tcW w:w="2410" w:type="dxa"/>
            <w:tcBorders>
              <w:top w:val="nil"/>
              <w:left w:val="nil"/>
              <w:bottom w:val="single" w:sz="4" w:space="0" w:color="auto"/>
              <w:right w:val="single" w:sz="4" w:space="0" w:color="auto"/>
            </w:tcBorders>
            <w:shd w:val="clear" w:color="auto" w:fill="auto"/>
            <w:vAlign w:val="center"/>
            <w:hideMark/>
          </w:tcPr>
          <w:p w14:paraId="086B083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Nações Unidas, 253 – Jd. Santo Antonio </w:t>
            </w:r>
          </w:p>
        </w:tc>
        <w:tc>
          <w:tcPr>
            <w:tcW w:w="1417" w:type="dxa"/>
            <w:tcBorders>
              <w:top w:val="nil"/>
              <w:left w:val="nil"/>
              <w:bottom w:val="single" w:sz="4" w:space="0" w:color="auto"/>
              <w:right w:val="single" w:sz="4" w:space="0" w:color="auto"/>
            </w:tcBorders>
            <w:shd w:val="clear" w:color="auto" w:fill="auto"/>
            <w:vAlign w:val="center"/>
            <w:hideMark/>
          </w:tcPr>
          <w:p w14:paraId="0D2763E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CAÇAPAVA</w:t>
            </w:r>
          </w:p>
        </w:tc>
        <w:tc>
          <w:tcPr>
            <w:tcW w:w="1276" w:type="dxa"/>
            <w:tcBorders>
              <w:top w:val="nil"/>
              <w:left w:val="nil"/>
              <w:bottom w:val="single" w:sz="4" w:space="0" w:color="auto"/>
              <w:right w:val="single" w:sz="4" w:space="0" w:color="auto"/>
            </w:tcBorders>
            <w:shd w:val="clear" w:color="auto" w:fill="auto"/>
            <w:noWrap/>
            <w:vAlign w:val="center"/>
            <w:hideMark/>
          </w:tcPr>
          <w:p w14:paraId="3B31402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12281-050</w:t>
            </w:r>
          </w:p>
        </w:tc>
        <w:tc>
          <w:tcPr>
            <w:tcW w:w="1559" w:type="dxa"/>
            <w:tcBorders>
              <w:top w:val="nil"/>
              <w:left w:val="nil"/>
              <w:bottom w:val="single" w:sz="4" w:space="0" w:color="auto"/>
              <w:right w:val="single" w:sz="4" w:space="0" w:color="auto"/>
            </w:tcBorders>
            <w:shd w:val="clear" w:color="auto" w:fill="auto"/>
            <w:vAlign w:val="center"/>
            <w:hideMark/>
          </w:tcPr>
          <w:p w14:paraId="6B7810A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3653-5882/3225</w:t>
            </w:r>
          </w:p>
        </w:tc>
      </w:tr>
      <w:tr w:rsidR="00AF4F96" w:rsidRPr="00EC29AD" w14:paraId="068462BB"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9C1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6BE2D8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8E451F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MANOEL DOS REIS ARAÚJO</w:t>
            </w:r>
          </w:p>
        </w:tc>
        <w:tc>
          <w:tcPr>
            <w:tcW w:w="2410" w:type="dxa"/>
            <w:tcBorders>
              <w:top w:val="nil"/>
              <w:left w:val="nil"/>
              <w:bottom w:val="single" w:sz="4" w:space="0" w:color="auto"/>
              <w:right w:val="single" w:sz="4" w:space="0" w:color="auto"/>
            </w:tcBorders>
            <w:shd w:val="clear" w:color="auto" w:fill="auto"/>
            <w:vAlign w:val="center"/>
            <w:hideMark/>
          </w:tcPr>
          <w:p w14:paraId="2A29D2C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Paris nº 79</w:t>
            </w:r>
          </w:p>
        </w:tc>
        <w:tc>
          <w:tcPr>
            <w:tcW w:w="1417" w:type="dxa"/>
            <w:tcBorders>
              <w:top w:val="nil"/>
              <w:left w:val="nil"/>
              <w:bottom w:val="single" w:sz="4" w:space="0" w:color="auto"/>
              <w:right w:val="single" w:sz="4" w:space="0" w:color="auto"/>
            </w:tcBorders>
            <w:shd w:val="clear" w:color="auto" w:fill="auto"/>
            <w:vAlign w:val="center"/>
            <w:hideMark/>
          </w:tcPr>
          <w:p w14:paraId="2188699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RITA DO PASSA QUATRO</w:t>
            </w:r>
          </w:p>
        </w:tc>
        <w:tc>
          <w:tcPr>
            <w:tcW w:w="1276" w:type="dxa"/>
            <w:tcBorders>
              <w:top w:val="nil"/>
              <w:left w:val="nil"/>
              <w:bottom w:val="single" w:sz="4" w:space="0" w:color="auto"/>
              <w:right w:val="single" w:sz="4" w:space="0" w:color="auto"/>
            </w:tcBorders>
            <w:shd w:val="clear" w:color="auto" w:fill="auto"/>
            <w:noWrap/>
            <w:vAlign w:val="center"/>
            <w:hideMark/>
          </w:tcPr>
          <w:p w14:paraId="0947E0B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13670-000</w:t>
            </w:r>
          </w:p>
        </w:tc>
        <w:tc>
          <w:tcPr>
            <w:tcW w:w="1559" w:type="dxa"/>
            <w:tcBorders>
              <w:top w:val="nil"/>
              <w:left w:val="nil"/>
              <w:bottom w:val="single" w:sz="4" w:space="0" w:color="auto"/>
              <w:right w:val="single" w:sz="4" w:space="0" w:color="auto"/>
            </w:tcBorders>
            <w:shd w:val="clear" w:color="auto" w:fill="auto"/>
            <w:vAlign w:val="center"/>
            <w:hideMark/>
          </w:tcPr>
          <w:p w14:paraId="2585511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3582-2100</w:t>
            </w:r>
          </w:p>
        </w:tc>
      </w:tr>
      <w:tr w:rsidR="00AF4F96" w:rsidRPr="00EC29AD" w14:paraId="26EF774C"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5A1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8894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5A85F9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ORLANDO QUAGLIATO</w:t>
            </w:r>
          </w:p>
          <w:p w14:paraId="6767C6D8" w14:textId="77777777" w:rsidR="00AF4F96" w:rsidRPr="00EC29AD" w:rsidRDefault="00AF4F96" w:rsidP="00AF4F96">
            <w:pPr>
              <w:ind w:left="0" w:firstLine="0"/>
              <w:rPr>
                <w:rFonts w:ascii="Arial" w:hAnsi="Arial" w:cs="Arial"/>
                <w:color w:val="000000"/>
                <w:sz w:val="20"/>
                <w:szCs w:val="20"/>
              </w:rPr>
            </w:pPr>
          </w:p>
          <w:p w14:paraId="13444601" w14:textId="77777777" w:rsidR="00AF4F96" w:rsidRPr="00EC29AD" w:rsidRDefault="00AF4F96" w:rsidP="00AF4F96">
            <w:pPr>
              <w:ind w:left="0" w:firstLine="0"/>
              <w:rPr>
                <w:rFonts w:ascii="Arial" w:hAnsi="Arial" w:cs="Arial"/>
                <w:color w:val="000000"/>
                <w:sz w:val="20"/>
                <w:szCs w:val="20"/>
              </w:rPr>
            </w:pPr>
          </w:p>
          <w:p w14:paraId="3D3E5FAB" w14:textId="77777777" w:rsidR="00AF4F96" w:rsidRPr="00EC29AD" w:rsidRDefault="00AF4F96" w:rsidP="00AF4F96">
            <w:pPr>
              <w:ind w:left="0" w:firstLine="0"/>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8EBA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Eng João Batista Cabral Rennó, Km 309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38E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CRUZ DO RIO PARDO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53B4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FD9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3372-2011</w:t>
            </w:r>
          </w:p>
        </w:tc>
      </w:tr>
      <w:tr w:rsidR="00AF4F96" w:rsidRPr="00EC29AD" w14:paraId="5C5D24D7" w14:textId="77777777" w:rsidTr="00670349">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BC06D5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085</w:t>
            </w:r>
          </w:p>
        </w:tc>
        <w:tc>
          <w:tcPr>
            <w:tcW w:w="2410" w:type="dxa"/>
            <w:gridSpan w:val="2"/>
            <w:tcBorders>
              <w:top w:val="single" w:sz="4" w:space="0" w:color="auto"/>
              <w:left w:val="nil"/>
              <w:bottom w:val="nil"/>
              <w:right w:val="single" w:sz="4" w:space="0" w:color="auto"/>
            </w:tcBorders>
            <w:shd w:val="clear" w:color="auto" w:fill="auto"/>
            <w:vAlign w:val="center"/>
            <w:hideMark/>
          </w:tcPr>
          <w:p w14:paraId="3030389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4F7CE5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MARTIN LUTHER KING</w:t>
            </w:r>
          </w:p>
          <w:p w14:paraId="71B40FD6" w14:textId="77777777" w:rsidR="00AF4F96" w:rsidRPr="00EC29AD" w:rsidRDefault="00AF4F96" w:rsidP="00AF4F96">
            <w:pPr>
              <w:ind w:left="0" w:firstLine="0"/>
              <w:rPr>
                <w:rFonts w:ascii="Arial" w:hAnsi="Arial" w:cs="Arial"/>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3D066F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Apucarana, 815 – Tatuapé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0B3D6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3F047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03311-000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9BFD1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2091-7465</w:t>
            </w:r>
          </w:p>
          <w:p w14:paraId="324A02E0" w14:textId="77777777" w:rsidR="00AF4F96" w:rsidRPr="00EC29AD" w:rsidRDefault="00AF4F96" w:rsidP="00AF4F96">
            <w:pPr>
              <w:ind w:left="72" w:hanging="72"/>
              <w:rPr>
                <w:rFonts w:ascii="Arial" w:hAnsi="Arial" w:cs="Arial"/>
                <w:color w:val="000000"/>
                <w:sz w:val="20"/>
                <w:szCs w:val="20"/>
              </w:rPr>
            </w:pPr>
          </w:p>
        </w:tc>
      </w:tr>
      <w:tr w:rsidR="00AF4F96" w:rsidRPr="00EC29AD" w14:paraId="3B54170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C5B214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086</w:t>
            </w:r>
          </w:p>
        </w:tc>
        <w:tc>
          <w:tcPr>
            <w:tcW w:w="2410" w:type="dxa"/>
            <w:gridSpan w:val="2"/>
            <w:tcBorders>
              <w:top w:val="single" w:sz="4" w:space="0" w:color="auto"/>
              <w:left w:val="nil"/>
              <w:bottom w:val="nil"/>
              <w:right w:val="single" w:sz="4" w:space="0" w:color="auto"/>
            </w:tcBorders>
            <w:shd w:val="clear" w:color="auto" w:fill="auto"/>
            <w:vAlign w:val="center"/>
            <w:hideMark/>
          </w:tcPr>
          <w:p w14:paraId="4F194E9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8E95CA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MARTINHO DI CIERO (AGRÍCOLA)</w:t>
            </w:r>
          </w:p>
        </w:tc>
        <w:tc>
          <w:tcPr>
            <w:tcW w:w="2410" w:type="dxa"/>
            <w:tcBorders>
              <w:top w:val="nil"/>
              <w:left w:val="nil"/>
              <w:bottom w:val="single" w:sz="4" w:space="0" w:color="auto"/>
              <w:right w:val="single" w:sz="4" w:space="0" w:color="auto"/>
            </w:tcBorders>
            <w:shd w:val="clear" w:color="auto" w:fill="auto"/>
            <w:vAlign w:val="center"/>
            <w:hideMark/>
          </w:tcPr>
          <w:p w14:paraId="4B949C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Barata Ribeiro, s/nº Vila Prudente de Moraes</w:t>
            </w:r>
          </w:p>
        </w:tc>
        <w:tc>
          <w:tcPr>
            <w:tcW w:w="1417" w:type="dxa"/>
            <w:tcBorders>
              <w:top w:val="nil"/>
              <w:left w:val="nil"/>
              <w:bottom w:val="single" w:sz="4" w:space="0" w:color="auto"/>
              <w:right w:val="single" w:sz="4" w:space="0" w:color="auto"/>
            </w:tcBorders>
            <w:shd w:val="clear" w:color="auto" w:fill="auto"/>
            <w:vAlign w:val="center"/>
            <w:hideMark/>
          </w:tcPr>
          <w:p w14:paraId="1F4E7E6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ITÚ</w:t>
            </w:r>
          </w:p>
        </w:tc>
        <w:tc>
          <w:tcPr>
            <w:tcW w:w="1276" w:type="dxa"/>
            <w:tcBorders>
              <w:top w:val="nil"/>
              <w:left w:val="nil"/>
              <w:bottom w:val="single" w:sz="4" w:space="0" w:color="auto"/>
              <w:right w:val="single" w:sz="4" w:space="0" w:color="auto"/>
            </w:tcBorders>
            <w:shd w:val="clear" w:color="auto" w:fill="auto"/>
            <w:noWrap/>
            <w:vAlign w:val="center"/>
            <w:hideMark/>
          </w:tcPr>
          <w:p w14:paraId="215399D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13306-220</w:t>
            </w:r>
          </w:p>
        </w:tc>
        <w:tc>
          <w:tcPr>
            <w:tcW w:w="1559" w:type="dxa"/>
            <w:tcBorders>
              <w:top w:val="nil"/>
              <w:left w:val="nil"/>
              <w:bottom w:val="single" w:sz="4" w:space="0" w:color="auto"/>
              <w:right w:val="single" w:sz="4" w:space="0" w:color="auto"/>
            </w:tcBorders>
            <w:shd w:val="clear" w:color="auto" w:fill="auto"/>
            <w:vAlign w:val="center"/>
            <w:hideMark/>
          </w:tcPr>
          <w:p w14:paraId="1F41D34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4024-1009/4025-3720</w:t>
            </w:r>
          </w:p>
        </w:tc>
      </w:tr>
      <w:tr w:rsidR="00AF4F96" w:rsidRPr="00EC29AD" w14:paraId="1C7B625C"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4042A2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087</w:t>
            </w:r>
          </w:p>
        </w:tc>
        <w:tc>
          <w:tcPr>
            <w:tcW w:w="2410" w:type="dxa"/>
            <w:gridSpan w:val="2"/>
            <w:tcBorders>
              <w:top w:val="single" w:sz="4" w:space="0" w:color="auto"/>
              <w:left w:val="nil"/>
              <w:bottom w:val="nil"/>
              <w:right w:val="single" w:sz="4" w:space="0" w:color="auto"/>
            </w:tcBorders>
            <w:shd w:val="clear" w:color="auto" w:fill="auto"/>
            <w:vAlign w:val="center"/>
            <w:hideMark/>
          </w:tcPr>
          <w:p w14:paraId="4ED2065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A4B02B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MATHEUS LEITE DE ABREU (AGRÍCOLA)</w:t>
            </w:r>
          </w:p>
        </w:tc>
        <w:tc>
          <w:tcPr>
            <w:tcW w:w="2410" w:type="dxa"/>
            <w:tcBorders>
              <w:top w:val="nil"/>
              <w:left w:val="nil"/>
              <w:bottom w:val="single" w:sz="4" w:space="0" w:color="auto"/>
              <w:right w:val="single" w:sz="4" w:space="0" w:color="auto"/>
            </w:tcBorders>
            <w:shd w:val="clear" w:color="auto" w:fill="auto"/>
            <w:vAlign w:val="center"/>
            <w:hideMark/>
          </w:tcPr>
          <w:p w14:paraId="5AB3F3A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Estrada da Gruta, s/nº - Bairro Gruta</w:t>
            </w:r>
          </w:p>
        </w:tc>
        <w:tc>
          <w:tcPr>
            <w:tcW w:w="1417" w:type="dxa"/>
            <w:tcBorders>
              <w:top w:val="nil"/>
              <w:left w:val="nil"/>
              <w:bottom w:val="single" w:sz="4" w:space="0" w:color="auto"/>
              <w:right w:val="single" w:sz="4" w:space="0" w:color="auto"/>
            </w:tcBorders>
            <w:shd w:val="clear" w:color="auto" w:fill="auto"/>
            <w:vAlign w:val="center"/>
            <w:hideMark/>
          </w:tcPr>
          <w:p w14:paraId="4497515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MIRASSOL</w:t>
            </w:r>
          </w:p>
        </w:tc>
        <w:tc>
          <w:tcPr>
            <w:tcW w:w="1276" w:type="dxa"/>
            <w:tcBorders>
              <w:top w:val="nil"/>
              <w:left w:val="nil"/>
              <w:bottom w:val="single" w:sz="4" w:space="0" w:color="auto"/>
              <w:right w:val="single" w:sz="4" w:space="0" w:color="auto"/>
            </w:tcBorders>
            <w:shd w:val="clear" w:color="auto" w:fill="auto"/>
            <w:noWrap/>
            <w:vAlign w:val="center"/>
            <w:hideMark/>
          </w:tcPr>
          <w:p w14:paraId="7C176FB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15130-000</w:t>
            </w:r>
          </w:p>
        </w:tc>
        <w:tc>
          <w:tcPr>
            <w:tcW w:w="1559" w:type="dxa"/>
            <w:tcBorders>
              <w:top w:val="nil"/>
              <w:left w:val="nil"/>
              <w:bottom w:val="single" w:sz="4" w:space="0" w:color="auto"/>
              <w:right w:val="single" w:sz="4" w:space="0" w:color="auto"/>
            </w:tcBorders>
            <w:shd w:val="clear" w:color="auto" w:fill="auto"/>
            <w:vAlign w:val="center"/>
            <w:hideMark/>
          </w:tcPr>
          <w:p w14:paraId="2A265AF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3242-3249/3243-1902</w:t>
            </w:r>
          </w:p>
        </w:tc>
      </w:tr>
      <w:tr w:rsidR="00AF4F96" w:rsidRPr="00EC29AD" w14:paraId="768093D7"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4792D9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088</w:t>
            </w:r>
          </w:p>
        </w:tc>
        <w:tc>
          <w:tcPr>
            <w:tcW w:w="2410" w:type="dxa"/>
            <w:gridSpan w:val="2"/>
            <w:tcBorders>
              <w:top w:val="single" w:sz="4" w:space="0" w:color="auto"/>
              <w:left w:val="nil"/>
              <w:bottom w:val="nil"/>
              <w:right w:val="single" w:sz="4" w:space="0" w:color="auto"/>
            </w:tcBorders>
            <w:shd w:val="clear" w:color="auto" w:fill="auto"/>
            <w:vAlign w:val="center"/>
            <w:hideMark/>
          </w:tcPr>
          <w:p w14:paraId="77D7400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7C0AA5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MONSENHOR ANTONIO MAGLIANO</w:t>
            </w:r>
          </w:p>
        </w:tc>
        <w:tc>
          <w:tcPr>
            <w:tcW w:w="2410" w:type="dxa"/>
            <w:tcBorders>
              <w:top w:val="nil"/>
              <w:left w:val="nil"/>
              <w:bottom w:val="single" w:sz="4" w:space="0" w:color="auto"/>
              <w:right w:val="single" w:sz="4" w:space="0" w:color="auto"/>
            </w:tcBorders>
            <w:shd w:val="clear" w:color="auto" w:fill="auto"/>
            <w:vAlign w:val="center"/>
            <w:hideMark/>
          </w:tcPr>
          <w:p w14:paraId="55534B8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Praça Dr. Martinho Funchal de Barros, 277 – Bairro Williams</w:t>
            </w:r>
          </w:p>
        </w:tc>
        <w:tc>
          <w:tcPr>
            <w:tcW w:w="1417" w:type="dxa"/>
            <w:tcBorders>
              <w:top w:val="nil"/>
              <w:left w:val="nil"/>
              <w:bottom w:val="single" w:sz="4" w:space="0" w:color="auto"/>
              <w:right w:val="single" w:sz="4" w:space="0" w:color="auto"/>
            </w:tcBorders>
            <w:shd w:val="clear" w:color="auto" w:fill="auto"/>
            <w:vAlign w:val="center"/>
            <w:hideMark/>
          </w:tcPr>
          <w:p w14:paraId="7785734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GARÇA</w:t>
            </w:r>
          </w:p>
        </w:tc>
        <w:tc>
          <w:tcPr>
            <w:tcW w:w="1276" w:type="dxa"/>
            <w:tcBorders>
              <w:top w:val="nil"/>
              <w:left w:val="nil"/>
              <w:bottom w:val="single" w:sz="4" w:space="0" w:color="auto"/>
              <w:right w:val="single" w:sz="4" w:space="0" w:color="auto"/>
            </w:tcBorders>
            <w:shd w:val="clear" w:color="auto" w:fill="auto"/>
            <w:noWrap/>
            <w:vAlign w:val="center"/>
            <w:hideMark/>
          </w:tcPr>
          <w:p w14:paraId="55A4409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17400-000</w:t>
            </w:r>
          </w:p>
        </w:tc>
        <w:tc>
          <w:tcPr>
            <w:tcW w:w="1559" w:type="dxa"/>
            <w:tcBorders>
              <w:top w:val="nil"/>
              <w:left w:val="nil"/>
              <w:bottom w:val="single" w:sz="4" w:space="0" w:color="auto"/>
              <w:right w:val="single" w:sz="4" w:space="0" w:color="auto"/>
            </w:tcBorders>
            <w:shd w:val="clear" w:color="auto" w:fill="auto"/>
            <w:vAlign w:val="center"/>
            <w:hideMark/>
          </w:tcPr>
          <w:p w14:paraId="194E939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3471-0099/3406-5870</w:t>
            </w:r>
          </w:p>
        </w:tc>
      </w:tr>
      <w:tr w:rsidR="00AF4F96" w:rsidRPr="00EC29AD" w14:paraId="54328989"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DB4A1B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089</w:t>
            </w:r>
          </w:p>
        </w:tc>
        <w:tc>
          <w:tcPr>
            <w:tcW w:w="2410" w:type="dxa"/>
            <w:gridSpan w:val="2"/>
            <w:tcBorders>
              <w:top w:val="single" w:sz="4" w:space="0" w:color="auto"/>
              <w:left w:val="nil"/>
              <w:bottom w:val="nil"/>
              <w:right w:val="single" w:sz="4" w:space="0" w:color="auto"/>
            </w:tcBorders>
            <w:shd w:val="clear" w:color="auto" w:fill="auto"/>
            <w:vAlign w:val="center"/>
            <w:hideMark/>
          </w:tcPr>
          <w:p w14:paraId="55AC674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204114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ENG. AGR. NARCISO DE MEDEIROS (AGRÍCOLA)</w:t>
            </w:r>
          </w:p>
        </w:tc>
        <w:tc>
          <w:tcPr>
            <w:tcW w:w="2410" w:type="dxa"/>
            <w:tcBorders>
              <w:top w:val="nil"/>
              <w:left w:val="nil"/>
              <w:bottom w:val="single" w:sz="4" w:space="0" w:color="auto"/>
              <w:right w:val="single" w:sz="4" w:space="0" w:color="auto"/>
            </w:tcBorders>
            <w:shd w:val="clear" w:color="auto" w:fill="auto"/>
            <w:vAlign w:val="center"/>
            <w:hideMark/>
          </w:tcPr>
          <w:p w14:paraId="0117808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Prefeito Casimiro Teixeira, km 51,5 - Três Barras, Cx. Postal 59</w:t>
            </w:r>
          </w:p>
        </w:tc>
        <w:tc>
          <w:tcPr>
            <w:tcW w:w="1417" w:type="dxa"/>
            <w:tcBorders>
              <w:top w:val="nil"/>
              <w:left w:val="nil"/>
              <w:bottom w:val="single" w:sz="4" w:space="0" w:color="auto"/>
              <w:right w:val="single" w:sz="4" w:space="0" w:color="auto"/>
            </w:tcBorders>
            <w:shd w:val="clear" w:color="auto" w:fill="auto"/>
            <w:vAlign w:val="center"/>
            <w:hideMark/>
          </w:tcPr>
          <w:p w14:paraId="7DAA633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IGUAPE</w:t>
            </w:r>
          </w:p>
        </w:tc>
        <w:tc>
          <w:tcPr>
            <w:tcW w:w="1276" w:type="dxa"/>
            <w:tcBorders>
              <w:top w:val="nil"/>
              <w:left w:val="nil"/>
              <w:bottom w:val="single" w:sz="4" w:space="0" w:color="auto"/>
              <w:right w:val="single" w:sz="4" w:space="0" w:color="auto"/>
            </w:tcBorders>
            <w:shd w:val="clear" w:color="auto" w:fill="auto"/>
            <w:noWrap/>
            <w:vAlign w:val="center"/>
            <w:hideMark/>
          </w:tcPr>
          <w:p w14:paraId="0CACA98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11920-970</w:t>
            </w:r>
          </w:p>
        </w:tc>
        <w:tc>
          <w:tcPr>
            <w:tcW w:w="1559" w:type="dxa"/>
            <w:tcBorders>
              <w:top w:val="nil"/>
              <w:left w:val="nil"/>
              <w:bottom w:val="single" w:sz="4" w:space="0" w:color="auto"/>
              <w:right w:val="single" w:sz="4" w:space="0" w:color="auto"/>
            </w:tcBorders>
            <w:shd w:val="clear" w:color="auto" w:fill="auto"/>
            <w:vAlign w:val="center"/>
            <w:hideMark/>
          </w:tcPr>
          <w:p w14:paraId="56F01A6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3841-5170/2424</w:t>
            </w:r>
          </w:p>
        </w:tc>
      </w:tr>
      <w:tr w:rsidR="00AF4F96" w:rsidRPr="00EC29AD" w14:paraId="6E4C3218"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1D3209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090</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B970AB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C81F21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URIAS FERREIRA (AGRÍCOLA)</w:t>
            </w:r>
          </w:p>
        </w:tc>
        <w:tc>
          <w:tcPr>
            <w:tcW w:w="2410" w:type="dxa"/>
            <w:tcBorders>
              <w:top w:val="nil"/>
              <w:left w:val="nil"/>
              <w:bottom w:val="single" w:sz="4" w:space="0" w:color="auto"/>
              <w:right w:val="single" w:sz="4" w:space="0" w:color="auto"/>
            </w:tcBorders>
            <w:shd w:val="clear" w:color="auto" w:fill="auto"/>
            <w:vAlign w:val="center"/>
            <w:hideMark/>
          </w:tcPr>
          <w:p w14:paraId="6031CC6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 Deputado Leônidas Pacheco Ferreira, Km 17 – Pouso Alegre de Baixo - Cx. Postal 29</w:t>
            </w:r>
          </w:p>
        </w:tc>
        <w:tc>
          <w:tcPr>
            <w:tcW w:w="1417" w:type="dxa"/>
            <w:tcBorders>
              <w:top w:val="nil"/>
              <w:left w:val="nil"/>
              <w:bottom w:val="single" w:sz="4" w:space="0" w:color="auto"/>
              <w:right w:val="single" w:sz="4" w:space="0" w:color="auto"/>
            </w:tcBorders>
            <w:shd w:val="clear" w:color="auto" w:fill="auto"/>
            <w:vAlign w:val="center"/>
            <w:hideMark/>
          </w:tcPr>
          <w:p w14:paraId="717C4A8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JAÚ</w:t>
            </w:r>
          </w:p>
        </w:tc>
        <w:tc>
          <w:tcPr>
            <w:tcW w:w="1276" w:type="dxa"/>
            <w:tcBorders>
              <w:top w:val="nil"/>
              <w:left w:val="nil"/>
              <w:bottom w:val="single" w:sz="4" w:space="0" w:color="auto"/>
              <w:right w:val="single" w:sz="4" w:space="0" w:color="auto"/>
            </w:tcBorders>
            <w:shd w:val="clear" w:color="auto" w:fill="auto"/>
            <w:noWrap/>
            <w:vAlign w:val="center"/>
            <w:hideMark/>
          </w:tcPr>
          <w:p w14:paraId="48445AE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17201-970</w:t>
            </w:r>
          </w:p>
        </w:tc>
        <w:tc>
          <w:tcPr>
            <w:tcW w:w="1559" w:type="dxa"/>
            <w:tcBorders>
              <w:top w:val="nil"/>
              <w:left w:val="nil"/>
              <w:bottom w:val="single" w:sz="4" w:space="0" w:color="auto"/>
              <w:right w:val="single" w:sz="4" w:space="0" w:color="auto"/>
            </w:tcBorders>
            <w:shd w:val="clear" w:color="auto" w:fill="auto"/>
            <w:vAlign w:val="center"/>
            <w:hideMark/>
          </w:tcPr>
          <w:p w14:paraId="0160814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3623-1170/1190</w:t>
            </w:r>
          </w:p>
        </w:tc>
      </w:tr>
      <w:tr w:rsidR="00AF4F96" w:rsidRPr="00EC29AD" w14:paraId="1F5E78D4"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C2AB07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091</w:t>
            </w:r>
          </w:p>
        </w:tc>
        <w:tc>
          <w:tcPr>
            <w:tcW w:w="2410" w:type="dxa"/>
            <w:gridSpan w:val="2"/>
            <w:tcBorders>
              <w:top w:val="nil"/>
              <w:left w:val="nil"/>
              <w:bottom w:val="nil"/>
              <w:right w:val="single" w:sz="4" w:space="0" w:color="auto"/>
            </w:tcBorders>
            <w:shd w:val="clear" w:color="auto" w:fill="auto"/>
            <w:vAlign w:val="center"/>
            <w:hideMark/>
          </w:tcPr>
          <w:p w14:paraId="0CC194D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9779F1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PAULINO BOTELHO</w:t>
            </w:r>
          </w:p>
        </w:tc>
        <w:tc>
          <w:tcPr>
            <w:tcW w:w="2410" w:type="dxa"/>
            <w:tcBorders>
              <w:top w:val="nil"/>
              <w:left w:val="nil"/>
              <w:bottom w:val="single" w:sz="4" w:space="0" w:color="auto"/>
              <w:right w:val="single" w:sz="4" w:space="0" w:color="auto"/>
            </w:tcBorders>
            <w:shd w:val="clear" w:color="auto" w:fill="auto"/>
            <w:vAlign w:val="center"/>
            <w:hideMark/>
          </w:tcPr>
          <w:p w14:paraId="7D1F554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Marechal Deodoro, 3183</w:t>
            </w:r>
          </w:p>
        </w:tc>
        <w:tc>
          <w:tcPr>
            <w:tcW w:w="1417" w:type="dxa"/>
            <w:tcBorders>
              <w:top w:val="nil"/>
              <w:left w:val="nil"/>
              <w:bottom w:val="single" w:sz="4" w:space="0" w:color="auto"/>
              <w:right w:val="single" w:sz="4" w:space="0" w:color="auto"/>
            </w:tcBorders>
            <w:shd w:val="clear" w:color="auto" w:fill="auto"/>
            <w:vAlign w:val="center"/>
            <w:hideMark/>
          </w:tcPr>
          <w:p w14:paraId="36166A1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CARLOS</w:t>
            </w:r>
          </w:p>
        </w:tc>
        <w:tc>
          <w:tcPr>
            <w:tcW w:w="1276" w:type="dxa"/>
            <w:tcBorders>
              <w:top w:val="nil"/>
              <w:left w:val="nil"/>
              <w:bottom w:val="single" w:sz="4" w:space="0" w:color="auto"/>
              <w:right w:val="single" w:sz="4" w:space="0" w:color="auto"/>
            </w:tcBorders>
            <w:shd w:val="clear" w:color="auto" w:fill="auto"/>
            <w:noWrap/>
            <w:vAlign w:val="center"/>
            <w:hideMark/>
          </w:tcPr>
          <w:p w14:paraId="14EFE4B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13560-201</w:t>
            </w:r>
          </w:p>
        </w:tc>
        <w:tc>
          <w:tcPr>
            <w:tcW w:w="1559" w:type="dxa"/>
            <w:tcBorders>
              <w:top w:val="nil"/>
              <w:left w:val="nil"/>
              <w:bottom w:val="single" w:sz="4" w:space="0" w:color="auto"/>
              <w:right w:val="single" w:sz="4" w:space="0" w:color="auto"/>
            </w:tcBorders>
            <w:shd w:val="clear" w:color="auto" w:fill="auto"/>
            <w:vAlign w:val="center"/>
            <w:hideMark/>
          </w:tcPr>
          <w:p w14:paraId="522638D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3371-1027</w:t>
            </w:r>
          </w:p>
        </w:tc>
      </w:tr>
      <w:tr w:rsidR="00AF4F96" w:rsidRPr="00EC29AD" w14:paraId="1B13A2F3"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1AC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D6551B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2FD30D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PAULO GUERREIRO FRANCO</w:t>
            </w:r>
          </w:p>
        </w:tc>
        <w:tc>
          <w:tcPr>
            <w:tcW w:w="2410" w:type="dxa"/>
            <w:tcBorders>
              <w:top w:val="nil"/>
              <w:left w:val="nil"/>
              <w:bottom w:val="single" w:sz="4" w:space="0" w:color="auto"/>
              <w:right w:val="single" w:sz="4" w:space="0" w:color="auto"/>
            </w:tcBorders>
            <w:shd w:val="clear" w:color="auto" w:fill="auto"/>
            <w:vAlign w:val="center"/>
            <w:hideMark/>
          </w:tcPr>
          <w:p w14:paraId="3646E9F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Estrada Ribeirão das </w:t>
            </w:r>
            <w:proofErr w:type="spellStart"/>
            <w:proofErr w:type="gramStart"/>
            <w:r w:rsidRPr="00EC29AD">
              <w:rPr>
                <w:rFonts w:ascii="Arial" w:hAnsi="Arial" w:cs="Arial"/>
                <w:color w:val="000000"/>
                <w:sz w:val="20"/>
                <w:szCs w:val="20"/>
              </w:rPr>
              <w:t>Garças,km</w:t>
            </w:r>
            <w:proofErr w:type="spellEnd"/>
            <w:proofErr w:type="gramEnd"/>
            <w:r w:rsidRPr="00EC29AD">
              <w:rPr>
                <w:rFonts w:ascii="Arial" w:hAnsi="Arial" w:cs="Arial"/>
                <w:color w:val="000000"/>
                <w:sz w:val="20"/>
                <w:szCs w:val="20"/>
              </w:rPr>
              <w:t xml:space="preserve"> 03 –Zona Rural</w:t>
            </w:r>
          </w:p>
        </w:tc>
        <w:tc>
          <w:tcPr>
            <w:tcW w:w="1417" w:type="dxa"/>
            <w:tcBorders>
              <w:top w:val="nil"/>
              <w:left w:val="nil"/>
              <w:bottom w:val="single" w:sz="4" w:space="0" w:color="auto"/>
              <w:right w:val="single" w:sz="4" w:space="0" w:color="auto"/>
            </w:tcBorders>
            <w:shd w:val="clear" w:color="auto" w:fill="auto"/>
            <w:vAlign w:val="center"/>
            <w:hideMark/>
          </w:tcPr>
          <w:p w14:paraId="598B78D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VERA CRUZ</w:t>
            </w:r>
          </w:p>
        </w:tc>
        <w:tc>
          <w:tcPr>
            <w:tcW w:w="1276" w:type="dxa"/>
            <w:tcBorders>
              <w:top w:val="nil"/>
              <w:left w:val="nil"/>
              <w:bottom w:val="single" w:sz="4" w:space="0" w:color="auto"/>
              <w:right w:val="single" w:sz="4" w:space="0" w:color="auto"/>
            </w:tcBorders>
            <w:shd w:val="clear" w:color="auto" w:fill="auto"/>
            <w:noWrap/>
            <w:vAlign w:val="center"/>
            <w:hideMark/>
          </w:tcPr>
          <w:p w14:paraId="56A8639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17560-970</w:t>
            </w:r>
          </w:p>
        </w:tc>
        <w:tc>
          <w:tcPr>
            <w:tcW w:w="1559" w:type="dxa"/>
            <w:tcBorders>
              <w:top w:val="nil"/>
              <w:left w:val="nil"/>
              <w:bottom w:val="single" w:sz="4" w:space="0" w:color="auto"/>
              <w:right w:val="single" w:sz="4" w:space="0" w:color="auto"/>
            </w:tcBorders>
            <w:shd w:val="clear" w:color="auto" w:fill="auto"/>
            <w:vAlign w:val="center"/>
            <w:hideMark/>
          </w:tcPr>
          <w:p w14:paraId="15027A1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3492-1373</w:t>
            </w:r>
          </w:p>
        </w:tc>
      </w:tr>
      <w:tr w:rsidR="00AF4F96" w:rsidRPr="00EC29AD" w14:paraId="69C25241" w14:textId="77777777" w:rsidTr="00AF4F96">
        <w:trPr>
          <w:trHeight w:val="480"/>
        </w:trPr>
        <w:tc>
          <w:tcPr>
            <w:tcW w:w="709" w:type="dxa"/>
            <w:tcBorders>
              <w:top w:val="nil"/>
              <w:left w:val="single" w:sz="4" w:space="0" w:color="auto"/>
              <w:bottom w:val="nil"/>
              <w:right w:val="single" w:sz="4" w:space="0" w:color="auto"/>
            </w:tcBorders>
            <w:shd w:val="clear" w:color="auto" w:fill="auto"/>
            <w:noWrap/>
            <w:vAlign w:val="center"/>
            <w:hideMark/>
          </w:tcPr>
          <w:p w14:paraId="5B5EF3C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093</w:t>
            </w:r>
          </w:p>
        </w:tc>
        <w:tc>
          <w:tcPr>
            <w:tcW w:w="2410" w:type="dxa"/>
            <w:gridSpan w:val="2"/>
            <w:tcBorders>
              <w:top w:val="nil"/>
              <w:left w:val="nil"/>
              <w:bottom w:val="nil"/>
              <w:right w:val="single" w:sz="4" w:space="0" w:color="auto"/>
            </w:tcBorders>
            <w:shd w:val="clear" w:color="auto" w:fill="auto"/>
            <w:vAlign w:val="center"/>
            <w:hideMark/>
          </w:tcPr>
          <w:p w14:paraId="64BB1FA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9B9A43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DEP. PAULO ORNELLAS C. DE BARROS</w:t>
            </w:r>
          </w:p>
        </w:tc>
        <w:tc>
          <w:tcPr>
            <w:tcW w:w="2410" w:type="dxa"/>
            <w:tcBorders>
              <w:top w:val="nil"/>
              <w:left w:val="nil"/>
              <w:bottom w:val="single" w:sz="4" w:space="0" w:color="auto"/>
              <w:right w:val="single" w:sz="4" w:space="0" w:color="auto"/>
            </w:tcBorders>
            <w:shd w:val="clear" w:color="auto" w:fill="auto"/>
            <w:vAlign w:val="center"/>
            <w:hideMark/>
          </w:tcPr>
          <w:p w14:paraId="61DD3F9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Prof. Edson José </w:t>
            </w:r>
            <w:proofErr w:type="spellStart"/>
            <w:r w:rsidRPr="00EC29AD">
              <w:rPr>
                <w:rFonts w:ascii="Arial" w:hAnsi="Arial" w:cs="Arial"/>
                <w:color w:val="000000"/>
                <w:sz w:val="20"/>
                <w:szCs w:val="20"/>
              </w:rPr>
              <w:t>Puga</w:t>
            </w:r>
            <w:proofErr w:type="spellEnd"/>
            <w:r w:rsidRPr="00EC29AD">
              <w:rPr>
                <w:rFonts w:ascii="Arial" w:hAnsi="Arial" w:cs="Arial"/>
                <w:color w:val="000000"/>
                <w:sz w:val="20"/>
                <w:szCs w:val="20"/>
              </w:rPr>
              <w:t>, 100 - José Ribeiro</w:t>
            </w:r>
          </w:p>
        </w:tc>
        <w:tc>
          <w:tcPr>
            <w:tcW w:w="1417" w:type="dxa"/>
            <w:tcBorders>
              <w:top w:val="nil"/>
              <w:left w:val="nil"/>
              <w:bottom w:val="single" w:sz="4" w:space="0" w:color="auto"/>
              <w:right w:val="single" w:sz="4" w:space="0" w:color="auto"/>
            </w:tcBorders>
            <w:shd w:val="clear" w:color="auto" w:fill="auto"/>
            <w:vAlign w:val="center"/>
            <w:hideMark/>
          </w:tcPr>
          <w:p w14:paraId="7FDEA3C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GARÇA</w:t>
            </w:r>
          </w:p>
        </w:tc>
        <w:tc>
          <w:tcPr>
            <w:tcW w:w="1276" w:type="dxa"/>
            <w:tcBorders>
              <w:top w:val="nil"/>
              <w:left w:val="nil"/>
              <w:bottom w:val="single" w:sz="4" w:space="0" w:color="auto"/>
              <w:right w:val="single" w:sz="4" w:space="0" w:color="auto"/>
            </w:tcBorders>
            <w:shd w:val="clear" w:color="auto" w:fill="auto"/>
            <w:noWrap/>
            <w:vAlign w:val="center"/>
            <w:hideMark/>
          </w:tcPr>
          <w:p w14:paraId="1B3E148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17400-000</w:t>
            </w:r>
          </w:p>
        </w:tc>
        <w:tc>
          <w:tcPr>
            <w:tcW w:w="1559" w:type="dxa"/>
            <w:tcBorders>
              <w:top w:val="nil"/>
              <w:left w:val="nil"/>
              <w:bottom w:val="single" w:sz="4" w:space="0" w:color="auto"/>
              <w:right w:val="single" w:sz="4" w:space="0" w:color="auto"/>
            </w:tcBorders>
            <w:shd w:val="clear" w:color="auto" w:fill="auto"/>
            <w:vAlign w:val="center"/>
            <w:hideMark/>
          </w:tcPr>
          <w:p w14:paraId="37A5ABF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(14) 3406-1296/3471-1534 </w:t>
            </w:r>
          </w:p>
        </w:tc>
      </w:tr>
      <w:tr w:rsidR="00AF4F96" w:rsidRPr="00EC29AD" w14:paraId="1BF098B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EDA84A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094</w:t>
            </w:r>
          </w:p>
        </w:tc>
        <w:tc>
          <w:tcPr>
            <w:tcW w:w="2410" w:type="dxa"/>
            <w:gridSpan w:val="2"/>
            <w:tcBorders>
              <w:top w:val="single" w:sz="4" w:space="0" w:color="auto"/>
              <w:left w:val="nil"/>
              <w:bottom w:val="nil"/>
              <w:right w:val="single" w:sz="4" w:space="0" w:color="auto"/>
            </w:tcBorders>
            <w:shd w:val="clear" w:color="auto" w:fill="auto"/>
            <w:vAlign w:val="center"/>
            <w:hideMark/>
          </w:tcPr>
          <w:p w14:paraId="0020740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8101D8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PEDRO BADRAN</w:t>
            </w:r>
          </w:p>
        </w:tc>
        <w:tc>
          <w:tcPr>
            <w:tcW w:w="2410" w:type="dxa"/>
            <w:tcBorders>
              <w:top w:val="nil"/>
              <w:left w:val="nil"/>
              <w:bottom w:val="single" w:sz="4" w:space="0" w:color="auto"/>
              <w:right w:val="single" w:sz="4" w:space="0" w:color="auto"/>
            </w:tcBorders>
            <w:shd w:val="clear" w:color="auto" w:fill="auto"/>
            <w:vAlign w:val="center"/>
            <w:hideMark/>
          </w:tcPr>
          <w:p w14:paraId="1D4B022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Maranhão, 1225</w:t>
            </w:r>
          </w:p>
        </w:tc>
        <w:tc>
          <w:tcPr>
            <w:tcW w:w="1417" w:type="dxa"/>
            <w:tcBorders>
              <w:top w:val="nil"/>
              <w:left w:val="nil"/>
              <w:bottom w:val="single" w:sz="4" w:space="0" w:color="auto"/>
              <w:right w:val="single" w:sz="4" w:space="0" w:color="auto"/>
            </w:tcBorders>
            <w:shd w:val="clear" w:color="auto" w:fill="auto"/>
            <w:vAlign w:val="center"/>
            <w:hideMark/>
          </w:tcPr>
          <w:p w14:paraId="619F003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JOAQUIM DA BARRA</w:t>
            </w:r>
          </w:p>
        </w:tc>
        <w:tc>
          <w:tcPr>
            <w:tcW w:w="1276" w:type="dxa"/>
            <w:tcBorders>
              <w:top w:val="nil"/>
              <w:left w:val="nil"/>
              <w:bottom w:val="single" w:sz="4" w:space="0" w:color="auto"/>
              <w:right w:val="single" w:sz="4" w:space="0" w:color="auto"/>
            </w:tcBorders>
            <w:shd w:val="clear" w:color="auto" w:fill="auto"/>
            <w:noWrap/>
            <w:vAlign w:val="center"/>
            <w:hideMark/>
          </w:tcPr>
          <w:p w14:paraId="2BD81A9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14600-000</w:t>
            </w:r>
          </w:p>
        </w:tc>
        <w:tc>
          <w:tcPr>
            <w:tcW w:w="1559" w:type="dxa"/>
            <w:tcBorders>
              <w:top w:val="nil"/>
              <w:left w:val="nil"/>
              <w:bottom w:val="single" w:sz="4" w:space="0" w:color="auto"/>
              <w:right w:val="single" w:sz="4" w:space="0" w:color="auto"/>
            </w:tcBorders>
            <w:shd w:val="clear" w:color="auto" w:fill="auto"/>
            <w:vAlign w:val="center"/>
            <w:hideMark/>
          </w:tcPr>
          <w:p w14:paraId="1C81002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3818-2192</w:t>
            </w:r>
          </w:p>
        </w:tc>
      </w:tr>
      <w:tr w:rsidR="00AF4F96" w:rsidRPr="00EC29AD" w14:paraId="63FD4332"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81F5A3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095</w:t>
            </w:r>
          </w:p>
        </w:tc>
        <w:tc>
          <w:tcPr>
            <w:tcW w:w="2410" w:type="dxa"/>
            <w:gridSpan w:val="2"/>
            <w:tcBorders>
              <w:top w:val="single" w:sz="4" w:space="0" w:color="auto"/>
              <w:left w:val="nil"/>
              <w:bottom w:val="nil"/>
              <w:right w:val="single" w:sz="4" w:space="0" w:color="auto"/>
            </w:tcBorders>
            <w:shd w:val="clear" w:color="auto" w:fill="auto"/>
            <w:vAlign w:val="center"/>
            <w:hideMark/>
          </w:tcPr>
          <w:p w14:paraId="65D45FC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F6BE5F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PEDRO D´ARCADIA NETO</w:t>
            </w:r>
          </w:p>
        </w:tc>
        <w:tc>
          <w:tcPr>
            <w:tcW w:w="2410" w:type="dxa"/>
            <w:tcBorders>
              <w:top w:val="nil"/>
              <w:left w:val="nil"/>
              <w:bottom w:val="single" w:sz="4" w:space="0" w:color="auto"/>
              <w:right w:val="single" w:sz="4" w:space="0" w:color="auto"/>
            </w:tcBorders>
            <w:shd w:val="clear" w:color="auto" w:fill="auto"/>
            <w:vAlign w:val="center"/>
            <w:hideMark/>
          </w:tcPr>
          <w:p w14:paraId="0961C17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Senhor do Bonfim, 1226</w:t>
            </w:r>
          </w:p>
        </w:tc>
        <w:tc>
          <w:tcPr>
            <w:tcW w:w="1417" w:type="dxa"/>
            <w:tcBorders>
              <w:top w:val="nil"/>
              <w:left w:val="nil"/>
              <w:bottom w:val="single" w:sz="4" w:space="0" w:color="auto"/>
              <w:right w:val="single" w:sz="4" w:space="0" w:color="auto"/>
            </w:tcBorders>
            <w:shd w:val="clear" w:color="auto" w:fill="auto"/>
            <w:vAlign w:val="center"/>
            <w:hideMark/>
          </w:tcPr>
          <w:p w14:paraId="0647EDC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ASSIS</w:t>
            </w:r>
          </w:p>
        </w:tc>
        <w:tc>
          <w:tcPr>
            <w:tcW w:w="1276" w:type="dxa"/>
            <w:tcBorders>
              <w:top w:val="nil"/>
              <w:left w:val="nil"/>
              <w:bottom w:val="single" w:sz="4" w:space="0" w:color="auto"/>
              <w:right w:val="single" w:sz="4" w:space="0" w:color="auto"/>
            </w:tcBorders>
            <w:shd w:val="clear" w:color="auto" w:fill="auto"/>
            <w:noWrap/>
            <w:vAlign w:val="center"/>
            <w:hideMark/>
          </w:tcPr>
          <w:p w14:paraId="107A260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19802-130</w:t>
            </w:r>
          </w:p>
        </w:tc>
        <w:tc>
          <w:tcPr>
            <w:tcW w:w="1559" w:type="dxa"/>
            <w:tcBorders>
              <w:top w:val="nil"/>
              <w:left w:val="nil"/>
              <w:bottom w:val="single" w:sz="4" w:space="0" w:color="auto"/>
              <w:right w:val="single" w:sz="4" w:space="0" w:color="auto"/>
            </w:tcBorders>
            <w:shd w:val="clear" w:color="auto" w:fill="auto"/>
            <w:vAlign w:val="center"/>
            <w:hideMark/>
          </w:tcPr>
          <w:p w14:paraId="391133C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(18) 3321-5266/3322-3941/3323-1530 </w:t>
            </w:r>
          </w:p>
        </w:tc>
      </w:tr>
      <w:tr w:rsidR="00AF4F96" w:rsidRPr="00EC29AD" w14:paraId="13DDD018"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607BB7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096</w:t>
            </w:r>
          </w:p>
        </w:tc>
        <w:tc>
          <w:tcPr>
            <w:tcW w:w="2410" w:type="dxa"/>
            <w:gridSpan w:val="2"/>
            <w:tcBorders>
              <w:top w:val="single" w:sz="4" w:space="0" w:color="auto"/>
              <w:left w:val="nil"/>
              <w:bottom w:val="nil"/>
              <w:right w:val="single" w:sz="4" w:space="0" w:color="auto"/>
            </w:tcBorders>
            <w:shd w:val="clear" w:color="auto" w:fill="auto"/>
            <w:vAlign w:val="center"/>
            <w:hideMark/>
          </w:tcPr>
          <w:p w14:paraId="71AEB59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6785B8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PEDRO FERREIRA ALVES</w:t>
            </w:r>
          </w:p>
        </w:tc>
        <w:tc>
          <w:tcPr>
            <w:tcW w:w="2410" w:type="dxa"/>
            <w:tcBorders>
              <w:top w:val="nil"/>
              <w:left w:val="nil"/>
              <w:bottom w:val="single" w:sz="4" w:space="0" w:color="auto"/>
              <w:right w:val="single" w:sz="4" w:space="0" w:color="auto"/>
            </w:tcBorders>
            <w:shd w:val="clear" w:color="auto" w:fill="auto"/>
            <w:vAlign w:val="center"/>
            <w:hideMark/>
          </w:tcPr>
          <w:p w14:paraId="625B70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Ariovaldo Silveira Franco, 237 - Mirante</w:t>
            </w:r>
          </w:p>
        </w:tc>
        <w:tc>
          <w:tcPr>
            <w:tcW w:w="1417" w:type="dxa"/>
            <w:tcBorders>
              <w:top w:val="nil"/>
              <w:left w:val="nil"/>
              <w:bottom w:val="single" w:sz="4" w:space="0" w:color="auto"/>
              <w:right w:val="single" w:sz="4" w:space="0" w:color="auto"/>
            </w:tcBorders>
            <w:shd w:val="clear" w:color="auto" w:fill="auto"/>
            <w:vAlign w:val="center"/>
            <w:hideMark/>
          </w:tcPr>
          <w:p w14:paraId="68F21CA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MOGI MIRIM</w:t>
            </w:r>
          </w:p>
        </w:tc>
        <w:tc>
          <w:tcPr>
            <w:tcW w:w="1276" w:type="dxa"/>
            <w:tcBorders>
              <w:top w:val="nil"/>
              <w:left w:val="nil"/>
              <w:bottom w:val="single" w:sz="4" w:space="0" w:color="auto"/>
              <w:right w:val="single" w:sz="4" w:space="0" w:color="auto"/>
            </w:tcBorders>
            <w:shd w:val="clear" w:color="auto" w:fill="auto"/>
            <w:noWrap/>
            <w:vAlign w:val="center"/>
            <w:hideMark/>
          </w:tcPr>
          <w:p w14:paraId="2B41814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13801-005</w:t>
            </w:r>
          </w:p>
        </w:tc>
        <w:tc>
          <w:tcPr>
            <w:tcW w:w="1559" w:type="dxa"/>
            <w:tcBorders>
              <w:top w:val="nil"/>
              <w:left w:val="nil"/>
              <w:bottom w:val="single" w:sz="4" w:space="0" w:color="auto"/>
              <w:right w:val="single" w:sz="4" w:space="0" w:color="auto"/>
            </w:tcBorders>
            <w:shd w:val="clear" w:color="auto" w:fill="auto"/>
            <w:vAlign w:val="center"/>
            <w:hideMark/>
          </w:tcPr>
          <w:p w14:paraId="0B09D93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3862-0177/0888/3805-4352</w:t>
            </w:r>
          </w:p>
        </w:tc>
      </w:tr>
      <w:tr w:rsidR="00AF4F96" w:rsidRPr="00EC29AD" w14:paraId="286A24F3"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F16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097</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A2DB73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6DB693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PEDRO LEME BRISOLLA SOBRINHO</w:t>
            </w:r>
          </w:p>
        </w:tc>
        <w:tc>
          <w:tcPr>
            <w:tcW w:w="2410" w:type="dxa"/>
            <w:tcBorders>
              <w:top w:val="nil"/>
              <w:left w:val="nil"/>
              <w:bottom w:val="single" w:sz="4" w:space="0" w:color="auto"/>
              <w:right w:val="single" w:sz="4" w:space="0" w:color="auto"/>
            </w:tcBorders>
            <w:shd w:val="clear" w:color="auto" w:fill="auto"/>
            <w:vAlign w:val="center"/>
            <w:hideMark/>
          </w:tcPr>
          <w:p w14:paraId="5A5F41F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Antonio Carlos de Abreu Sodré, 1040 Centro</w:t>
            </w:r>
          </w:p>
        </w:tc>
        <w:tc>
          <w:tcPr>
            <w:tcW w:w="1417" w:type="dxa"/>
            <w:tcBorders>
              <w:top w:val="nil"/>
              <w:left w:val="nil"/>
              <w:bottom w:val="single" w:sz="4" w:space="0" w:color="auto"/>
              <w:right w:val="single" w:sz="4" w:space="0" w:color="auto"/>
            </w:tcBorders>
            <w:shd w:val="clear" w:color="auto" w:fill="auto"/>
            <w:vAlign w:val="center"/>
            <w:hideMark/>
          </w:tcPr>
          <w:p w14:paraId="1372470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IPAUSSU</w:t>
            </w:r>
          </w:p>
        </w:tc>
        <w:tc>
          <w:tcPr>
            <w:tcW w:w="1276" w:type="dxa"/>
            <w:tcBorders>
              <w:top w:val="nil"/>
              <w:left w:val="nil"/>
              <w:bottom w:val="single" w:sz="4" w:space="0" w:color="auto"/>
              <w:right w:val="single" w:sz="4" w:space="0" w:color="auto"/>
            </w:tcBorders>
            <w:shd w:val="clear" w:color="auto" w:fill="auto"/>
            <w:noWrap/>
            <w:vAlign w:val="center"/>
            <w:hideMark/>
          </w:tcPr>
          <w:p w14:paraId="221B5DB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18950-000</w:t>
            </w:r>
          </w:p>
        </w:tc>
        <w:tc>
          <w:tcPr>
            <w:tcW w:w="1559" w:type="dxa"/>
            <w:tcBorders>
              <w:top w:val="nil"/>
              <w:left w:val="nil"/>
              <w:bottom w:val="single" w:sz="4" w:space="0" w:color="auto"/>
              <w:right w:val="single" w:sz="4" w:space="0" w:color="auto"/>
            </w:tcBorders>
            <w:shd w:val="clear" w:color="auto" w:fill="auto"/>
            <w:vAlign w:val="center"/>
            <w:hideMark/>
          </w:tcPr>
          <w:p w14:paraId="0EE5FEB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3344-1408/1506</w:t>
            </w:r>
          </w:p>
        </w:tc>
      </w:tr>
      <w:tr w:rsidR="00AF4F96" w:rsidRPr="00EC29AD" w14:paraId="7883B63E"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8500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2D68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3AD363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PHILADELPHO GOUVEIA NETO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68E4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dos Estudantes, 3278 – Jd. Aeroporto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755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JOSÉ DO RIO PRETO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B56E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15035-010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F27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3233-9823/3233-9266</w:t>
            </w:r>
          </w:p>
        </w:tc>
      </w:tr>
      <w:tr w:rsidR="00AF4F96" w:rsidRPr="00EC29AD" w14:paraId="3A635814" w14:textId="77777777" w:rsidTr="00295DCC">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6CF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099</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8A951D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2B6AC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PRESIDENTE VENCESLAU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50E52A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Estrada do Córrego do Veado, s/nº – Lagoa Seca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86027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PRESIDENTE VENCESLAU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19B72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19400-000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93E27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3271-3687</w:t>
            </w:r>
          </w:p>
        </w:tc>
      </w:tr>
      <w:tr w:rsidR="00AF4F96" w:rsidRPr="00EC29AD" w14:paraId="73FF4AD8" w14:textId="77777777" w:rsidTr="00295DCC">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CC5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8D2C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1CA311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ROSA PERRONE SCAVONE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5C2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João dos Santos Rangel, 66 – Vila Belém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0B2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ITATIBA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BBF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13256-130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CD25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4538-1493/4538-6326</w:t>
            </w:r>
          </w:p>
        </w:tc>
      </w:tr>
      <w:tr w:rsidR="00AF4F96" w:rsidRPr="00EC29AD" w14:paraId="4051C1F0" w14:textId="77777777" w:rsidTr="00295DCC">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337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7AEEEF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w:t>
            </w:r>
          </w:p>
          <w:p w14:paraId="0D13630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BCB255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SALLES GOMES</w:t>
            </w:r>
          </w:p>
          <w:p w14:paraId="7B634E1E" w14:textId="77777777" w:rsidR="00AF4F96" w:rsidRPr="00EC29AD" w:rsidRDefault="00AF4F96" w:rsidP="00AF4F96">
            <w:pPr>
              <w:ind w:left="0" w:firstLine="0"/>
              <w:rPr>
                <w:rFonts w:ascii="Arial" w:hAnsi="Arial" w:cs="Arial"/>
                <w:color w:val="000000"/>
                <w:sz w:val="20"/>
                <w:szCs w:val="20"/>
              </w:rPr>
            </w:pPr>
          </w:p>
          <w:p w14:paraId="2BB8CFDB" w14:textId="77777777" w:rsidR="00AF4F96" w:rsidRPr="00EC29AD" w:rsidRDefault="00AF4F96" w:rsidP="00AF4F96">
            <w:pPr>
              <w:ind w:left="0" w:firstLine="0"/>
              <w:rPr>
                <w:rFonts w:ascii="Arial" w:hAnsi="Arial" w:cs="Arial"/>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C0AE13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Praça Adelaide </w:t>
            </w:r>
            <w:proofErr w:type="spellStart"/>
            <w:r w:rsidRPr="00EC29AD">
              <w:rPr>
                <w:rFonts w:ascii="Arial" w:hAnsi="Arial" w:cs="Arial"/>
                <w:color w:val="000000"/>
                <w:sz w:val="20"/>
                <w:szCs w:val="20"/>
              </w:rPr>
              <w:t>Barnsley</w:t>
            </w:r>
            <w:proofErr w:type="spellEnd"/>
            <w:r w:rsidRPr="00EC29AD">
              <w:rPr>
                <w:rFonts w:ascii="Arial" w:hAnsi="Arial" w:cs="Arial"/>
                <w:color w:val="000000"/>
                <w:sz w:val="20"/>
                <w:szCs w:val="20"/>
              </w:rPr>
              <w:t xml:space="preserve"> Guedes, 01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6FFBC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TATUÍ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1C30C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18270-020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892B6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(15) 3251-6584 </w:t>
            </w:r>
          </w:p>
        </w:tc>
      </w:tr>
      <w:tr w:rsidR="00AF4F96" w:rsidRPr="00EC29AD" w14:paraId="41B29010"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F9A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AE0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8B6B86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DONA SEBASTIANA DE BARROS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E92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Fazenda da Serra, s/nº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6D99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MANUEL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6F7F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18650-000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4ED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3841-2288/2599</w:t>
            </w:r>
          </w:p>
        </w:tc>
      </w:tr>
      <w:tr w:rsidR="00AF4F96" w:rsidRPr="00EC29AD" w14:paraId="41F5178C"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A4D817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103</w:t>
            </w:r>
          </w:p>
        </w:tc>
        <w:tc>
          <w:tcPr>
            <w:tcW w:w="2410" w:type="dxa"/>
            <w:gridSpan w:val="2"/>
            <w:tcBorders>
              <w:top w:val="single" w:sz="4" w:space="0" w:color="auto"/>
              <w:left w:val="nil"/>
              <w:bottom w:val="nil"/>
              <w:right w:val="single" w:sz="4" w:space="0" w:color="auto"/>
            </w:tcBorders>
            <w:shd w:val="clear" w:color="auto" w:fill="auto"/>
            <w:vAlign w:val="center"/>
            <w:hideMark/>
          </w:tcPr>
          <w:p w14:paraId="0A6D83C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66574B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SYLVIO DE MATTOS CARVALHO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D3C2B6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Cesário Mota, 644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5A303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MATÃO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F7817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15990-050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FB9B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3382-1226/6878</w:t>
            </w:r>
          </w:p>
        </w:tc>
      </w:tr>
      <w:tr w:rsidR="00AF4F96" w:rsidRPr="00EC29AD" w14:paraId="51EC5F5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2951CD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D7F66A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B92D24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TRAJANO CAMARGO</w:t>
            </w:r>
          </w:p>
        </w:tc>
        <w:tc>
          <w:tcPr>
            <w:tcW w:w="2410" w:type="dxa"/>
            <w:tcBorders>
              <w:top w:val="nil"/>
              <w:left w:val="nil"/>
              <w:bottom w:val="nil"/>
              <w:right w:val="nil"/>
            </w:tcBorders>
            <w:shd w:val="clear" w:color="auto" w:fill="auto"/>
            <w:vAlign w:val="center"/>
            <w:hideMark/>
          </w:tcPr>
          <w:p w14:paraId="4A9A39B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Tenente Belizário, 439 - 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9A63EB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LIMEIRA</w:t>
            </w:r>
          </w:p>
        </w:tc>
        <w:tc>
          <w:tcPr>
            <w:tcW w:w="1276" w:type="dxa"/>
            <w:tcBorders>
              <w:top w:val="nil"/>
              <w:left w:val="nil"/>
              <w:bottom w:val="nil"/>
              <w:right w:val="single" w:sz="4" w:space="0" w:color="auto"/>
            </w:tcBorders>
            <w:shd w:val="clear" w:color="auto" w:fill="auto"/>
            <w:noWrap/>
            <w:vAlign w:val="center"/>
            <w:hideMark/>
          </w:tcPr>
          <w:p w14:paraId="19C09C4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13480-120</w:t>
            </w:r>
          </w:p>
        </w:tc>
        <w:tc>
          <w:tcPr>
            <w:tcW w:w="1559" w:type="dxa"/>
            <w:tcBorders>
              <w:top w:val="nil"/>
              <w:left w:val="nil"/>
              <w:bottom w:val="single" w:sz="4" w:space="0" w:color="auto"/>
              <w:right w:val="single" w:sz="4" w:space="0" w:color="auto"/>
            </w:tcBorders>
            <w:shd w:val="clear" w:color="auto" w:fill="auto"/>
            <w:vAlign w:val="center"/>
            <w:hideMark/>
          </w:tcPr>
          <w:p w14:paraId="0D38AA5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3441-8838</w:t>
            </w:r>
          </w:p>
        </w:tc>
      </w:tr>
      <w:tr w:rsidR="00AF4F96" w:rsidRPr="00EC29AD" w14:paraId="46939758" w14:textId="77777777" w:rsidTr="00AF4F96">
        <w:trPr>
          <w:trHeight w:val="225"/>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12773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105</w:t>
            </w:r>
          </w:p>
        </w:tc>
        <w:tc>
          <w:tcPr>
            <w:tcW w:w="2410" w:type="dxa"/>
            <w:gridSpan w:val="2"/>
            <w:tcBorders>
              <w:top w:val="nil"/>
              <w:left w:val="nil"/>
              <w:bottom w:val="single" w:sz="4" w:space="0" w:color="auto"/>
              <w:right w:val="nil"/>
            </w:tcBorders>
            <w:shd w:val="clear" w:color="000000" w:fill="F2F2F2"/>
            <w:vAlign w:val="center"/>
            <w:hideMark/>
          </w:tcPr>
          <w:p w14:paraId="0374D81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493CE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INDAIATUBA</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55438F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 Pedro I, 65 – Cidade Nova I</w:t>
            </w:r>
          </w:p>
        </w:tc>
        <w:tc>
          <w:tcPr>
            <w:tcW w:w="1417" w:type="dxa"/>
            <w:tcBorders>
              <w:top w:val="nil"/>
              <w:left w:val="nil"/>
              <w:bottom w:val="single" w:sz="4" w:space="0" w:color="auto"/>
              <w:right w:val="single" w:sz="4" w:space="0" w:color="auto"/>
            </w:tcBorders>
            <w:shd w:val="clear" w:color="000000" w:fill="F2F2F2"/>
            <w:vAlign w:val="center"/>
            <w:hideMark/>
          </w:tcPr>
          <w:p w14:paraId="2B1B163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INDAIATUBA</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492FAFF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13334-100</w:t>
            </w:r>
          </w:p>
        </w:tc>
        <w:tc>
          <w:tcPr>
            <w:tcW w:w="1559" w:type="dxa"/>
            <w:tcBorders>
              <w:top w:val="nil"/>
              <w:left w:val="nil"/>
              <w:bottom w:val="single" w:sz="4" w:space="0" w:color="auto"/>
              <w:right w:val="single" w:sz="4" w:space="0" w:color="auto"/>
            </w:tcBorders>
            <w:shd w:val="clear" w:color="000000" w:fill="F2F2F2"/>
            <w:vAlign w:val="center"/>
            <w:hideMark/>
          </w:tcPr>
          <w:p w14:paraId="457F7AB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3885-1922/1923</w:t>
            </w:r>
          </w:p>
        </w:tc>
      </w:tr>
      <w:tr w:rsidR="00AF4F96" w:rsidRPr="00EC29AD" w14:paraId="7F2D149F" w14:textId="77777777" w:rsidTr="00AF4F96">
        <w:trPr>
          <w:trHeight w:val="240"/>
        </w:trPr>
        <w:tc>
          <w:tcPr>
            <w:tcW w:w="709" w:type="dxa"/>
            <w:tcBorders>
              <w:top w:val="nil"/>
              <w:left w:val="single" w:sz="4" w:space="0" w:color="auto"/>
              <w:bottom w:val="nil"/>
              <w:right w:val="single" w:sz="4" w:space="0" w:color="auto"/>
            </w:tcBorders>
            <w:shd w:val="clear" w:color="000000" w:fill="F2F2F2"/>
            <w:noWrap/>
            <w:vAlign w:val="center"/>
            <w:hideMark/>
          </w:tcPr>
          <w:p w14:paraId="2721F52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106</w:t>
            </w:r>
          </w:p>
        </w:tc>
        <w:tc>
          <w:tcPr>
            <w:tcW w:w="2410" w:type="dxa"/>
            <w:gridSpan w:val="2"/>
            <w:tcBorders>
              <w:top w:val="nil"/>
              <w:left w:val="nil"/>
              <w:bottom w:val="nil"/>
              <w:right w:val="single" w:sz="4" w:space="0" w:color="auto"/>
            </w:tcBorders>
            <w:shd w:val="clear" w:color="000000" w:fill="F2F2F2"/>
            <w:vAlign w:val="center"/>
            <w:hideMark/>
          </w:tcPr>
          <w:p w14:paraId="5CC64EA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EC5329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GUARATINGUETÁ</w:t>
            </w:r>
          </w:p>
        </w:tc>
        <w:tc>
          <w:tcPr>
            <w:tcW w:w="2410" w:type="dxa"/>
            <w:tcBorders>
              <w:top w:val="nil"/>
              <w:left w:val="nil"/>
              <w:bottom w:val="single" w:sz="4" w:space="0" w:color="auto"/>
              <w:right w:val="single" w:sz="4" w:space="0" w:color="auto"/>
            </w:tcBorders>
            <w:shd w:val="clear" w:color="000000" w:fill="F2F2F2"/>
            <w:vAlign w:val="center"/>
            <w:hideMark/>
          </w:tcPr>
          <w:p w14:paraId="2E31B7D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Prof. João Rodrigues Alckmin,1501 – Jd. Esperança</w:t>
            </w:r>
          </w:p>
        </w:tc>
        <w:tc>
          <w:tcPr>
            <w:tcW w:w="1417" w:type="dxa"/>
            <w:tcBorders>
              <w:top w:val="nil"/>
              <w:left w:val="nil"/>
              <w:bottom w:val="single" w:sz="4" w:space="0" w:color="auto"/>
              <w:right w:val="single" w:sz="4" w:space="0" w:color="auto"/>
            </w:tcBorders>
            <w:shd w:val="clear" w:color="000000" w:fill="F2F2F2"/>
            <w:vAlign w:val="center"/>
            <w:hideMark/>
          </w:tcPr>
          <w:p w14:paraId="4466CB2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GUARATINGUETÁ</w:t>
            </w:r>
          </w:p>
        </w:tc>
        <w:tc>
          <w:tcPr>
            <w:tcW w:w="1276" w:type="dxa"/>
            <w:tcBorders>
              <w:top w:val="nil"/>
              <w:left w:val="nil"/>
              <w:bottom w:val="single" w:sz="4" w:space="0" w:color="auto"/>
              <w:right w:val="single" w:sz="4" w:space="0" w:color="auto"/>
            </w:tcBorders>
            <w:shd w:val="clear" w:color="000000" w:fill="F2F2F2"/>
            <w:noWrap/>
            <w:vAlign w:val="center"/>
            <w:hideMark/>
          </w:tcPr>
          <w:p w14:paraId="368BC63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12517-475</w:t>
            </w:r>
          </w:p>
        </w:tc>
        <w:tc>
          <w:tcPr>
            <w:tcW w:w="1559" w:type="dxa"/>
            <w:tcBorders>
              <w:top w:val="nil"/>
              <w:left w:val="nil"/>
              <w:bottom w:val="single" w:sz="4" w:space="0" w:color="auto"/>
              <w:right w:val="single" w:sz="4" w:space="0" w:color="auto"/>
            </w:tcBorders>
            <w:shd w:val="clear" w:color="000000" w:fill="F2F2F2"/>
            <w:vAlign w:val="center"/>
            <w:hideMark/>
          </w:tcPr>
          <w:p w14:paraId="2B41322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3126-3921/4849/3125-7785</w:t>
            </w:r>
          </w:p>
        </w:tc>
      </w:tr>
      <w:tr w:rsidR="00AF4F96" w:rsidRPr="00EC29AD" w14:paraId="62B1081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F7D028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107</w:t>
            </w:r>
          </w:p>
        </w:tc>
        <w:tc>
          <w:tcPr>
            <w:tcW w:w="2410" w:type="dxa"/>
            <w:gridSpan w:val="2"/>
            <w:tcBorders>
              <w:top w:val="single" w:sz="4" w:space="0" w:color="auto"/>
              <w:left w:val="nil"/>
              <w:bottom w:val="nil"/>
              <w:right w:val="single" w:sz="4" w:space="0" w:color="auto"/>
            </w:tcBorders>
            <w:shd w:val="clear" w:color="auto" w:fill="auto"/>
            <w:vAlign w:val="center"/>
            <w:hideMark/>
          </w:tcPr>
          <w:p w14:paraId="79D7157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B5F4C0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ADOLPHO BEREZIN</w:t>
            </w:r>
          </w:p>
        </w:tc>
        <w:tc>
          <w:tcPr>
            <w:tcW w:w="2410" w:type="dxa"/>
            <w:tcBorders>
              <w:top w:val="nil"/>
              <w:left w:val="nil"/>
              <w:bottom w:val="single" w:sz="4" w:space="0" w:color="auto"/>
              <w:right w:val="single" w:sz="4" w:space="0" w:color="auto"/>
            </w:tcBorders>
            <w:shd w:val="clear" w:color="auto" w:fill="auto"/>
            <w:vAlign w:val="center"/>
            <w:hideMark/>
          </w:tcPr>
          <w:p w14:paraId="21F45B4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Monteiro Lobato, 8000</w:t>
            </w:r>
          </w:p>
        </w:tc>
        <w:tc>
          <w:tcPr>
            <w:tcW w:w="1417" w:type="dxa"/>
            <w:tcBorders>
              <w:top w:val="nil"/>
              <w:left w:val="nil"/>
              <w:bottom w:val="single" w:sz="4" w:space="0" w:color="auto"/>
              <w:right w:val="single" w:sz="4" w:space="0" w:color="auto"/>
            </w:tcBorders>
            <w:shd w:val="clear" w:color="auto" w:fill="auto"/>
            <w:vAlign w:val="center"/>
            <w:hideMark/>
          </w:tcPr>
          <w:p w14:paraId="365E3EC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MONGUAGUÁ</w:t>
            </w:r>
          </w:p>
        </w:tc>
        <w:tc>
          <w:tcPr>
            <w:tcW w:w="1276" w:type="dxa"/>
            <w:tcBorders>
              <w:top w:val="nil"/>
              <w:left w:val="nil"/>
              <w:bottom w:val="single" w:sz="4" w:space="0" w:color="auto"/>
              <w:right w:val="single" w:sz="4" w:space="0" w:color="auto"/>
            </w:tcBorders>
            <w:shd w:val="clear" w:color="auto" w:fill="auto"/>
            <w:noWrap/>
            <w:vAlign w:val="center"/>
            <w:hideMark/>
          </w:tcPr>
          <w:p w14:paraId="589B5AE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11730-000</w:t>
            </w:r>
          </w:p>
        </w:tc>
        <w:tc>
          <w:tcPr>
            <w:tcW w:w="1559" w:type="dxa"/>
            <w:tcBorders>
              <w:top w:val="nil"/>
              <w:left w:val="nil"/>
              <w:bottom w:val="single" w:sz="4" w:space="0" w:color="auto"/>
              <w:right w:val="single" w:sz="4" w:space="0" w:color="auto"/>
            </w:tcBorders>
            <w:shd w:val="clear" w:color="auto" w:fill="auto"/>
            <w:vAlign w:val="center"/>
            <w:hideMark/>
          </w:tcPr>
          <w:p w14:paraId="5AFACDA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3448-3800/3837/3818</w:t>
            </w:r>
          </w:p>
        </w:tc>
      </w:tr>
      <w:tr w:rsidR="00AF4F96" w:rsidRPr="00EC29AD" w14:paraId="58B27272"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C90349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108</w:t>
            </w:r>
          </w:p>
        </w:tc>
        <w:tc>
          <w:tcPr>
            <w:tcW w:w="2410" w:type="dxa"/>
            <w:gridSpan w:val="2"/>
            <w:tcBorders>
              <w:top w:val="single" w:sz="4" w:space="0" w:color="auto"/>
              <w:left w:val="nil"/>
              <w:bottom w:val="nil"/>
              <w:right w:val="single" w:sz="4" w:space="0" w:color="auto"/>
            </w:tcBorders>
            <w:shd w:val="clear" w:color="auto" w:fill="auto"/>
            <w:vAlign w:val="center"/>
            <w:hideMark/>
          </w:tcPr>
          <w:p w14:paraId="033D933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C44839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CEL RAPHAEL BRANDÃO</w:t>
            </w:r>
          </w:p>
        </w:tc>
        <w:tc>
          <w:tcPr>
            <w:tcW w:w="2410" w:type="dxa"/>
            <w:tcBorders>
              <w:top w:val="nil"/>
              <w:left w:val="nil"/>
              <w:bottom w:val="single" w:sz="4" w:space="0" w:color="auto"/>
              <w:right w:val="single" w:sz="4" w:space="0" w:color="auto"/>
            </w:tcBorders>
            <w:shd w:val="clear" w:color="auto" w:fill="auto"/>
            <w:vAlign w:val="center"/>
            <w:hideMark/>
          </w:tcPr>
          <w:p w14:paraId="1B78E19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37, 646 – </w:t>
            </w:r>
            <w:proofErr w:type="spellStart"/>
            <w:r w:rsidRPr="00EC29AD">
              <w:rPr>
                <w:rFonts w:ascii="Arial" w:hAnsi="Arial" w:cs="Arial"/>
                <w:color w:val="000000"/>
                <w:sz w:val="20"/>
                <w:szCs w:val="20"/>
              </w:rPr>
              <w:t>Baroni</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773555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BARRETOS</w:t>
            </w:r>
          </w:p>
        </w:tc>
        <w:tc>
          <w:tcPr>
            <w:tcW w:w="1276" w:type="dxa"/>
            <w:tcBorders>
              <w:top w:val="nil"/>
              <w:left w:val="nil"/>
              <w:bottom w:val="single" w:sz="4" w:space="0" w:color="auto"/>
              <w:right w:val="single" w:sz="4" w:space="0" w:color="auto"/>
            </w:tcBorders>
            <w:shd w:val="clear" w:color="auto" w:fill="auto"/>
            <w:noWrap/>
            <w:vAlign w:val="center"/>
            <w:hideMark/>
          </w:tcPr>
          <w:p w14:paraId="6E9EC61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14780-390</w:t>
            </w:r>
          </w:p>
        </w:tc>
        <w:tc>
          <w:tcPr>
            <w:tcW w:w="1559" w:type="dxa"/>
            <w:tcBorders>
              <w:top w:val="nil"/>
              <w:left w:val="nil"/>
              <w:bottom w:val="single" w:sz="4" w:space="0" w:color="auto"/>
              <w:right w:val="single" w:sz="4" w:space="0" w:color="auto"/>
            </w:tcBorders>
            <w:shd w:val="clear" w:color="auto" w:fill="auto"/>
            <w:vAlign w:val="center"/>
            <w:hideMark/>
          </w:tcPr>
          <w:p w14:paraId="5C237E5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3322-2341/3323-1099</w:t>
            </w:r>
          </w:p>
        </w:tc>
      </w:tr>
      <w:tr w:rsidR="00AF4F96" w:rsidRPr="00EC29AD" w14:paraId="55191DE2" w14:textId="77777777" w:rsidTr="00AF4F96">
        <w:trPr>
          <w:trHeight w:val="48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50DD6B0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109</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595F25A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233A5F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FRANCA - DR. THOMAZ NOVELINO</w:t>
            </w:r>
          </w:p>
        </w:tc>
        <w:tc>
          <w:tcPr>
            <w:tcW w:w="2410" w:type="dxa"/>
            <w:tcBorders>
              <w:top w:val="nil"/>
              <w:left w:val="nil"/>
              <w:bottom w:val="single" w:sz="4" w:space="0" w:color="auto"/>
              <w:right w:val="single" w:sz="4" w:space="0" w:color="auto"/>
            </w:tcBorders>
            <w:shd w:val="clear" w:color="000000" w:fill="F2F2F2"/>
            <w:vAlign w:val="center"/>
            <w:hideMark/>
          </w:tcPr>
          <w:p w14:paraId="027401E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IRENIO GRECCO Nº 4580- VILA IMPERADOR</w:t>
            </w:r>
          </w:p>
        </w:tc>
        <w:tc>
          <w:tcPr>
            <w:tcW w:w="1417" w:type="dxa"/>
            <w:tcBorders>
              <w:top w:val="nil"/>
              <w:left w:val="nil"/>
              <w:bottom w:val="single" w:sz="4" w:space="0" w:color="auto"/>
              <w:right w:val="single" w:sz="4" w:space="0" w:color="auto"/>
            </w:tcBorders>
            <w:shd w:val="clear" w:color="000000" w:fill="F2F2F2"/>
            <w:vAlign w:val="center"/>
            <w:hideMark/>
          </w:tcPr>
          <w:p w14:paraId="377AB63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FRANCA</w:t>
            </w:r>
          </w:p>
        </w:tc>
        <w:tc>
          <w:tcPr>
            <w:tcW w:w="1276" w:type="dxa"/>
            <w:tcBorders>
              <w:top w:val="nil"/>
              <w:left w:val="nil"/>
              <w:bottom w:val="single" w:sz="4" w:space="0" w:color="auto"/>
              <w:right w:val="single" w:sz="4" w:space="0" w:color="auto"/>
            </w:tcBorders>
            <w:shd w:val="clear" w:color="000000" w:fill="F2F2F2"/>
            <w:noWrap/>
            <w:vAlign w:val="center"/>
            <w:hideMark/>
          </w:tcPr>
          <w:p w14:paraId="79AD430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14.405-191</w:t>
            </w:r>
          </w:p>
        </w:tc>
        <w:tc>
          <w:tcPr>
            <w:tcW w:w="1559" w:type="dxa"/>
            <w:tcBorders>
              <w:top w:val="nil"/>
              <w:left w:val="nil"/>
              <w:bottom w:val="single" w:sz="4" w:space="0" w:color="auto"/>
              <w:right w:val="single" w:sz="4" w:space="0" w:color="auto"/>
            </w:tcBorders>
            <w:shd w:val="clear" w:color="000000" w:fill="F2F2F2"/>
            <w:vAlign w:val="center"/>
            <w:hideMark/>
          </w:tcPr>
          <w:p w14:paraId="06F08B3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3702-3204 3702-2854</w:t>
            </w:r>
          </w:p>
        </w:tc>
      </w:tr>
      <w:tr w:rsidR="00AF4F96" w:rsidRPr="00EC29AD" w14:paraId="5AF6AF89"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F9C58B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110</w:t>
            </w:r>
          </w:p>
        </w:tc>
        <w:tc>
          <w:tcPr>
            <w:tcW w:w="2410" w:type="dxa"/>
            <w:gridSpan w:val="2"/>
            <w:tcBorders>
              <w:top w:val="single" w:sz="4" w:space="0" w:color="auto"/>
              <w:left w:val="nil"/>
              <w:bottom w:val="nil"/>
              <w:right w:val="single" w:sz="4" w:space="0" w:color="auto"/>
            </w:tcBorders>
            <w:shd w:val="clear" w:color="auto" w:fill="auto"/>
            <w:vAlign w:val="center"/>
            <w:hideMark/>
          </w:tcPr>
          <w:p w14:paraId="6C03663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975966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DEP. SALIM SEDEH</w:t>
            </w:r>
          </w:p>
        </w:tc>
        <w:tc>
          <w:tcPr>
            <w:tcW w:w="2410" w:type="dxa"/>
            <w:tcBorders>
              <w:top w:val="nil"/>
              <w:left w:val="nil"/>
              <w:bottom w:val="single" w:sz="4" w:space="0" w:color="auto"/>
              <w:right w:val="single" w:sz="4" w:space="0" w:color="auto"/>
            </w:tcBorders>
            <w:shd w:val="clear" w:color="auto" w:fill="auto"/>
            <w:vAlign w:val="center"/>
            <w:hideMark/>
          </w:tcPr>
          <w:p w14:paraId="0F1918B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Neida</w:t>
            </w:r>
            <w:proofErr w:type="spellEnd"/>
            <w:r w:rsidRPr="00EC29AD">
              <w:rPr>
                <w:rFonts w:ascii="Arial" w:hAnsi="Arial" w:cs="Arial"/>
                <w:color w:val="000000"/>
                <w:sz w:val="20"/>
                <w:szCs w:val="20"/>
              </w:rPr>
              <w:t xml:space="preserve"> </w:t>
            </w:r>
            <w:proofErr w:type="spellStart"/>
            <w:r w:rsidRPr="00EC29AD">
              <w:rPr>
                <w:rFonts w:ascii="Arial" w:hAnsi="Arial" w:cs="Arial"/>
                <w:color w:val="000000"/>
                <w:sz w:val="20"/>
                <w:szCs w:val="20"/>
              </w:rPr>
              <w:t>Zencker</w:t>
            </w:r>
            <w:proofErr w:type="spellEnd"/>
            <w:r w:rsidRPr="00EC29AD">
              <w:rPr>
                <w:rFonts w:ascii="Arial" w:hAnsi="Arial" w:cs="Arial"/>
                <w:color w:val="000000"/>
                <w:sz w:val="20"/>
                <w:szCs w:val="20"/>
              </w:rPr>
              <w:t xml:space="preserve"> Leme, 500 – Cidade Jardim</w:t>
            </w:r>
          </w:p>
        </w:tc>
        <w:tc>
          <w:tcPr>
            <w:tcW w:w="1417" w:type="dxa"/>
            <w:tcBorders>
              <w:top w:val="nil"/>
              <w:left w:val="nil"/>
              <w:bottom w:val="single" w:sz="4" w:space="0" w:color="auto"/>
              <w:right w:val="single" w:sz="4" w:space="0" w:color="auto"/>
            </w:tcBorders>
            <w:shd w:val="clear" w:color="auto" w:fill="auto"/>
            <w:vAlign w:val="center"/>
            <w:hideMark/>
          </w:tcPr>
          <w:p w14:paraId="50D6BA2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LEME</w:t>
            </w:r>
          </w:p>
        </w:tc>
        <w:tc>
          <w:tcPr>
            <w:tcW w:w="1276" w:type="dxa"/>
            <w:tcBorders>
              <w:top w:val="nil"/>
              <w:left w:val="nil"/>
              <w:bottom w:val="single" w:sz="4" w:space="0" w:color="auto"/>
              <w:right w:val="single" w:sz="4" w:space="0" w:color="auto"/>
            </w:tcBorders>
            <w:shd w:val="clear" w:color="auto" w:fill="auto"/>
            <w:noWrap/>
            <w:vAlign w:val="center"/>
            <w:hideMark/>
          </w:tcPr>
          <w:p w14:paraId="58B0BD3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13614-240</w:t>
            </w:r>
          </w:p>
        </w:tc>
        <w:tc>
          <w:tcPr>
            <w:tcW w:w="1559" w:type="dxa"/>
            <w:tcBorders>
              <w:top w:val="nil"/>
              <w:left w:val="nil"/>
              <w:bottom w:val="single" w:sz="4" w:space="0" w:color="auto"/>
              <w:right w:val="single" w:sz="4" w:space="0" w:color="auto"/>
            </w:tcBorders>
            <w:shd w:val="clear" w:color="auto" w:fill="auto"/>
            <w:vAlign w:val="center"/>
            <w:hideMark/>
          </w:tcPr>
          <w:p w14:paraId="0F58C12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(19) 3571-4898/3571-3705 </w:t>
            </w:r>
          </w:p>
        </w:tc>
      </w:tr>
      <w:tr w:rsidR="00AF4F96" w:rsidRPr="00EC29AD" w14:paraId="1F35A199"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44B907B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111</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0969D55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C2B417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ZONA LESTE</w:t>
            </w:r>
          </w:p>
        </w:tc>
        <w:tc>
          <w:tcPr>
            <w:tcW w:w="2410" w:type="dxa"/>
            <w:tcBorders>
              <w:top w:val="nil"/>
              <w:left w:val="nil"/>
              <w:bottom w:val="single" w:sz="4" w:space="0" w:color="auto"/>
              <w:right w:val="single" w:sz="4" w:space="0" w:color="auto"/>
            </w:tcBorders>
            <w:shd w:val="clear" w:color="000000" w:fill="F2F2F2"/>
            <w:vAlign w:val="center"/>
            <w:hideMark/>
          </w:tcPr>
          <w:p w14:paraId="627BC6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Sonho Gaúcho, 641 – Cidade AE Carvalho </w:t>
            </w:r>
          </w:p>
        </w:tc>
        <w:tc>
          <w:tcPr>
            <w:tcW w:w="1417" w:type="dxa"/>
            <w:tcBorders>
              <w:top w:val="nil"/>
              <w:left w:val="nil"/>
              <w:bottom w:val="single" w:sz="4" w:space="0" w:color="auto"/>
              <w:right w:val="single" w:sz="4" w:space="0" w:color="auto"/>
            </w:tcBorders>
            <w:shd w:val="clear" w:color="000000" w:fill="F2F2F2"/>
            <w:vAlign w:val="center"/>
            <w:hideMark/>
          </w:tcPr>
          <w:p w14:paraId="41754D2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000000" w:fill="F2F2F2"/>
            <w:noWrap/>
            <w:vAlign w:val="center"/>
            <w:hideMark/>
          </w:tcPr>
          <w:p w14:paraId="4C1D9E9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03685-000</w:t>
            </w:r>
          </w:p>
        </w:tc>
        <w:tc>
          <w:tcPr>
            <w:tcW w:w="1559" w:type="dxa"/>
            <w:tcBorders>
              <w:top w:val="nil"/>
              <w:left w:val="nil"/>
              <w:bottom w:val="single" w:sz="4" w:space="0" w:color="auto"/>
              <w:right w:val="single" w:sz="4" w:space="0" w:color="auto"/>
            </w:tcBorders>
            <w:shd w:val="clear" w:color="000000" w:fill="F2F2F2"/>
            <w:vAlign w:val="center"/>
            <w:hideMark/>
          </w:tcPr>
          <w:p w14:paraId="275912D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6145-4001/4027</w:t>
            </w:r>
          </w:p>
        </w:tc>
      </w:tr>
      <w:tr w:rsidR="00AF4F96" w:rsidRPr="00EC29AD" w14:paraId="4A059DA3" w14:textId="77777777" w:rsidTr="00AF4F96">
        <w:trPr>
          <w:trHeight w:val="240"/>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678520F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112</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794F121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69755B6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BOTUCATU</w:t>
            </w:r>
          </w:p>
        </w:tc>
        <w:tc>
          <w:tcPr>
            <w:tcW w:w="2410" w:type="dxa"/>
            <w:tcBorders>
              <w:top w:val="nil"/>
              <w:left w:val="nil"/>
              <w:bottom w:val="single" w:sz="4" w:space="0" w:color="auto"/>
              <w:right w:val="single" w:sz="4" w:space="0" w:color="auto"/>
            </w:tcBorders>
            <w:shd w:val="clear" w:color="000000" w:fill="F2F2F2"/>
            <w:vAlign w:val="center"/>
            <w:hideMark/>
          </w:tcPr>
          <w:p w14:paraId="563FC1C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José Ítalo </w:t>
            </w:r>
            <w:proofErr w:type="spellStart"/>
            <w:r w:rsidRPr="00EC29AD">
              <w:rPr>
                <w:rFonts w:ascii="Arial" w:hAnsi="Arial" w:cs="Arial"/>
                <w:color w:val="000000"/>
                <w:sz w:val="20"/>
                <w:szCs w:val="20"/>
              </w:rPr>
              <w:t>Bacchi</w:t>
            </w:r>
            <w:proofErr w:type="spellEnd"/>
            <w:r w:rsidRPr="00EC29AD">
              <w:rPr>
                <w:rFonts w:ascii="Arial" w:hAnsi="Arial" w:cs="Arial"/>
                <w:color w:val="000000"/>
                <w:sz w:val="20"/>
                <w:szCs w:val="20"/>
              </w:rPr>
              <w:t xml:space="preserve">, s/nº - Jd. Aeroporto </w:t>
            </w:r>
          </w:p>
        </w:tc>
        <w:tc>
          <w:tcPr>
            <w:tcW w:w="1417" w:type="dxa"/>
            <w:tcBorders>
              <w:top w:val="nil"/>
              <w:left w:val="nil"/>
              <w:bottom w:val="single" w:sz="4" w:space="0" w:color="auto"/>
              <w:right w:val="single" w:sz="4" w:space="0" w:color="auto"/>
            </w:tcBorders>
            <w:shd w:val="clear" w:color="000000" w:fill="F2F2F2"/>
            <w:vAlign w:val="center"/>
            <w:hideMark/>
          </w:tcPr>
          <w:p w14:paraId="66FAB15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BOTUCATU</w:t>
            </w:r>
          </w:p>
        </w:tc>
        <w:tc>
          <w:tcPr>
            <w:tcW w:w="1276" w:type="dxa"/>
            <w:tcBorders>
              <w:top w:val="nil"/>
              <w:left w:val="nil"/>
              <w:bottom w:val="single" w:sz="4" w:space="0" w:color="auto"/>
              <w:right w:val="single" w:sz="4" w:space="0" w:color="auto"/>
            </w:tcBorders>
            <w:shd w:val="clear" w:color="000000" w:fill="F2F2F2"/>
            <w:noWrap/>
            <w:vAlign w:val="center"/>
            <w:hideMark/>
          </w:tcPr>
          <w:p w14:paraId="3A71FE3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18606-855</w:t>
            </w:r>
          </w:p>
        </w:tc>
        <w:tc>
          <w:tcPr>
            <w:tcW w:w="1559" w:type="dxa"/>
            <w:tcBorders>
              <w:top w:val="nil"/>
              <w:left w:val="nil"/>
              <w:bottom w:val="single" w:sz="4" w:space="0" w:color="auto"/>
              <w:right w:val="single" w:sz="4" w:space="0" w:color="auto"/>
            </w:tcBorders>
            <w:shd w:val="clear" w:color="000000" w:fill="F2F2F2"/>
            <w:vAlign w:val="center"/>
            <w:hideMark/>
          </w:tcPr>
          <w:p w14:paraId="42336DB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(14) 3814-3004 </w:t>
            </w:r>
          </w:p>
        </w:tc>
      </w:tr>
      <w:tr w:rsidR="00AF4F96" w:rsidRPr="00EC29AD" w14:paraId="62C26D7A" w14:textId="77777777" w:rsidTr="00AF4F96">
        <w:trPr>
          <w:trHeight w:val="240"/>
        </w:trPr>
        <w:tc>
          <w:tcPr>
            <w:tcW w:w="709" w:type="dxa"/>
            <w:tcBorders>
              <w:top w:val="single" w:sz="4" w:space="0" w:color="auto"/>
              <w:left w:val="single" w:sz="4" w:space="0" w:color="auto"/>
              <w:bottom w:val="single" w:sz="4" w:space="0" w:color="auto"/>
              <w:right w:val="nil"/>
            </w:tcBorders>
            <w:shd w:val="clear" w:color="000000" w:fill="F2F2F2"/>
            <w:noWrap/>
            <w:vAlign w:val="center"/>
            <w:hideMark/>
          </w:tcPr>
          <w:p w14:paraId="547D55F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113</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58108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87F6B3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MAUÁ</w:t>
            </w:r>
          </w:p>
        </w:tc>
        <w:tc>
          <w:tcPr>
            <w:tcW w:w="2410" w:type="dxa"/>
            <w:tcBorders>
              <w:top w:val="nil"/>
              <w:left w:val="nil"/>
              <w:bottom w:val="single" w:sz="4" w:space="0" w:color="auto"/>
              <w:right w:val="single" w:sz="4" w:space="0" w:color="auto"/>
            </w:tcBorders>
            <w:shd w:val="clear" w:color="000000" w:fill="F2F2F2"/>
            <w:vAlign w:val="center"/>
            <w:hideMark/>
          </w:tcPr>
          <w:p w14:paraId="0B417BE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w:t>
            </w:r>
            <w:proofErr w:type="spellStart"/>
            <w:r w:rsidRPr="00EC29AD">
              <w:rPr>
                <w:rFonts w:ascii="Arial" w:hAnsi="Arial" w:cs="Arial"/>
                <w:color w:val="000000"/>
                <w:sz w:val="20"/>
                <w:szCs w:val="20"/>
              </w:rPr>
              <w:t>Antonia</w:t>
            </w:r>
            <w:proofErr w:type="spellEnd"/>
            <w:r w:rsidRPr="00EC29AD">
              <w:rPr>
                <w:rFonts w:ascii="Arial" w:hAnsi="Arial" w:cs="Arial"/>
                <w:color w:val="000000"/>
                <w:sz w:val="20"/>
                <w:szCs w:val="20"/>
              </w:rPr>
              <w:t xml:space="preserve"> Rosa </w:t>
            </w:r>
            <w:proofErr w:type="spellStart"/>
            <w:r w:rsidRPr="00EC29AD">
              <w:rPr>
                <w:rFonts w:ascii="Arial" w:hAnsi="Arial" w:cs="Arial"/>
                <w:color w:val="000000"/>
                <w:sz w:val="20"/>
                <w:szCs w:val="20"/>
              </w:rPr>
              <w:t>Fioravante</w:t>
            </w:r>
            <w:proofErr w:type="spellEnd"/>
            <w:r w:rsidRPr="00EC29AD">
              <w:rPr>
                <w:rFonts w:ascii="Arial" w:hAnsi="Arial" w:cs="Arial"/>
                <w:color w:val="000000"/>
                <w:sz w:val="20"/>
                <w:szCs w:val="20"/>
              </w:rPr>
              <w:t xml:space="preserve">, 804 – Vila Fausto Morelli  </w:t>
            </w:r>
          </w:p>
        </w:tc>
        <w:tc>
          <w:tcPr>
            <w:tcW w:w="1417" w:type="dxa"/>
            <w:tcBorders>
              <w:top w:val="nil"/>
              <w:left w:val="nil"/>
              <w:bottom w:val="single" w:sz="4" w:space="0" w:color="auto"/>
              <w:right w:val="single" w:sz="4" w:space="0" w:color="auto"/>
            </w:tcBorders>
            <w:shd w:val="clear" w:color="000000" w:fill="F2F2F2"/>
            <w:vAlign w:val="center"/>
            <w:hideMark/>
          </w:tcPr>
          <w:p w14:paraId="6A3AC24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MAUÁ</w:t>
            </w:r>
          </w:p>
        </w:tc>
        <w:tc>
          <w:tcPr>
            <w:tcW w:w="1276" w:type="dxa"/>
            <w:tcBorders>
              <w:top w:val="nil"/>
              <w:left w:val="nil"/>
              <w:bottom w:val="single" w:sz="4" w:space="0" w:color="auto"/>
              <w:right w:val="single" w:sz="4" w:space="0" w:color="auto"/>
            </w:tcBorders>
            <w:shd w:val="clear" w:color="000000" w:fill="F2F2F2"/>
            <w:noWrap/>
            <w:vAlign w:val="center"/>
            <w:hideMark/>
          </w:tcPr>
          <w:p w14:paraId="6B3BFF9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09390-120</w:t>
            </w:r>
          </w:p>
        </w:tc>
        <w:tc>
          <w:tcPr>
            <w:tcW w:w="1559" w:type="dxa"/>
            <w:tcBorders>
              <w:top w:val="nil"/>
              <w:left w:val="nil"/>
              <w:bottom w:val="single" w:sz="4" w:space="0" w:color="auto"/>
              <w:right w:val="single" w:sz="4" w:space="0" w:color="auto"/>
            </w:tcBorders>
            <w:shd w:val="clear" w:color="000000" w:fill="F2F2F2"/>
            <w:vAlign w:val="center"/>
            <w:hideMark/>
          </w:tcPr>
          <w:p w14:paraId="77C885D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4543-3221/4519-5899/3783/5451 </w:t>
            </w:r>
          </w:p>
        </w:tc>
      </w:tr>
      <w:tr w:rsidR="00AF4F96" w:rsidRPr="00EC29AD" w14:paraId="5B0F40FB" w14:textId="77777777" w:rsidTr="00AF4F96">
        <w:trPr>
          <w:trHeight w:val="240"/>
        </w:trPr>
        <w:tc>
          <w:tcPr>
            <w:tcW w:w="709" w:type="dxa"/>
            <w:tcBorders>
              <w:top w:val="nil"/>
              <w:left w:val="single" w:sz="4" w:space="0" w:color="auto"/>
              <w:bottom w:val="nil"/>
              <w:right w:val="single" w:sz="4" w:space="0" w:color="auto"/>
            </w:tcBorders>
            <w:shd w:val="clear" w:color="000000" w:fill="F2F2F2"/>
            <w:noWrap/>
            <w:vAlign w:val="center"/>
            <w:hideMark/>
          </w:tcPr>
          <w:p w14:paraId="57EED75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114</w:t>
            </w:r>
          </w:p>
        </w:tc>
        <w:tc>
          <w:tcPr>
            <w:tcW w:w="2410" w:type="dxa"/>
            <w:gridSpan w:val="2"/>
            <w:tcBorders>
              <w:top w:val="nil"/>
              <w:left w:val="nil"/>
              <w:bottom w:val="nil"/>
              <w:right w:val="single" w:sz="4" w:space="0" w:color="auto"/>
            </w:tcBorders>
            <w:shd w:val="clear" w:color="000000" w:fill="F2F2F2"/>
            <w:vAlign w:val="center"/>
            <w:hideMark/>
          </w:tcPr>
          <w:p w14:paraId="00C7B4F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8754BF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JUNDIAÍ</w:t>
            </w:r>
          </w:p>
        </w:tc>
        <w:tc>
          <w:tcPr>
            <w:tcW w:w="2410" w:type="dxa"/>
            <w:tcBorders>
              <w:top w:val="nil"/>
              <w:left w:val="nil"/>
              <w:bottom w:val="single" w:sz="4" w:space="0" w:color="auto"/>
              <w:right w:val="single" w:sz="4" w:space="0" w:color="auto"/>
            </w:tcBorders>
            <w:shd w:val="clear" w:color="000000" w:fill="F2F2F2"/>
            <w:vAlign w:val="center"/>
            <w:hideMark/>
          </w:tcPr>
          <w:p w14:paraId="16EFB7A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União dos Ferroviários, 1760 B. Ponte de Campinas </w:t>
            </w:r>
          </w:p>
        </w:tc>
        <w:tc>
          <w:tcPr>
            <w:tcW w:w="1417" w:type="dxa"/>
            <w:tcBorders>
              <w:top w:val="nil"/>
              <w:left w:val="nil"/>
              <w:bottom w:val="single" w:sz="4" w:space="0" w:color="auto"/>
              <w:right w:val="single" w:sz="4" w:space="0" w:color="auto"/>
            </w:tcBorders>
            <w:shd w:val="clear" w:color="000000" w:fill="F2F2F2"/>
            <w:vAlign w:val="center"/>
            <w:hideMark/>
          </w:tcPr>
          <w:p w14:paraId="0564F86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JUNDIAÍ</w:t>
            </w:r>
          </w:p>
        </w:tc>
        <w:tc>
          <w:tcPr>
            <w:tcW w:w="1276" w:type="dxa"/>
            <w:tcBorders>
              <w:top w:val="nil"/>
              <w:left w:val="nil"/>
              <w:bottom w:val="single" w:sz="4" w:space="0" w:color="auto"/>
              <w:right w:val="single" w:sz="4" w:space="0" w:color="auto"/>
            </w:tcBorders>
            <w:shd w:val="clear" w:color="000000" w:fill="F2F2F2"/>
            <w:noWrap/>
            <w:vAlign w:val="center"/>
            <w:hideMark/>
          </w:tcPr>
          <w:p w14:paraId="0D9AD6E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13201-160</w:t>
            </w:r>
          </w:p>
        </w:tc>
        <w:tc>
          <w:tcPr>
            <w:tcW w:w="1559" w:type="dxa"/>
            <w:tcBorders>
              <w:top w:val="nil"/>
              <w:left w:val="nil"/>
              <w:bottom w:val="single" w:sz="4" w:space="0" w:color="auto"/>
              <w:right w:val="single" w:sz="4" w:space="0" w:color="auto"/>
            </w:tcBorders>
            <w:shd w:val="clear" w:color="000000" w:fill="F2F2F2"/>
            <w:vAlign w:val="center"/>
            <w:hideMark/>
          </w:tcPr>
          <w:p w14:paraId="0834578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4522-7549/4523-0093</w:t>
            </w:r>
          </w:p>
        </w:tc>
      </w:tr>
      <w:tr w:rsidR="00AF4F96" w:rsidRPr="00EC29AD" w14:paraId="39F01A50"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B85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B78809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8EB5B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HORTOLANDIA</w:t>
            </w:r>
          </w:p>
        </w:tc>
        <w:tc>
          <w:tcPr>
            <w:tcW w:w="2410" w:type="dxa"/>
            <w:tcBorders>
              <w:top w:val="nil"/>
              <w:left w:val="nil"/>
              <w:bottom w:val="single" w:sz="4" w:space="0" w:color="auto"/>
              <w:right w:val="single" w:sz="4" w:space="0" w:color="auto"/>
            </w:tcBorders>
            <w:shd w:val="clear" w:color="auto" w:fill="auto"/>
            <w:vAlign w:val="center"/>
            <w:hideMark/>
          </w:tcPr>
          <w:p w14:paraId="582BEF0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Capitão Lourival </w:t>
            </w:r>
            <w:proofErr w:type="spellStart"/>
            <w:r w:rsidRPr="00EC29AD">
              <w:rPr>
                <w:rFonts w:ascii="Arial" w:hAnsi="Arial" w:cs="Arial"/>
                <w:color w:val="000000"/>
                <w:sz w:val="20"/>
                <w:szCs w:val="20"/>
              </w:rPr>
              <w:t>Mey</w:t>
            </w:r>
            <w:proofErr w:type="spellEnd"/>
            <w:r w:rsidRPr="00EC29AD">
              <w:rPr>
                <w:rFonts w:ascii="Arial" w:hAnsi="Arial" w:cs="Arial"/>
                <w:color w:val="000000"/>
                <w:sz w:val="20"/>
                <w:szCs w:val="20"/>
              </w:rPr>
              <w:t xml:space="preserve">, 750 - Jd. Santana </w:t>
            </w:r>
          </w:p>
        </w:tc>
        <w:tc>
          <w:tcPr>
            <w:tcW w:w="1417" w:type="dxa"/>
            <w:tcBorders>
              <w:top w:val="nil"/>
              <w:left w:val="nil"/>
              <w:bottom w:val="single" w:sz="4" w:space="0" w:color="auto"/>
              <w:right w:val="single" w:sz="4" w:space="0" w:color="auto"/>
            </w:tcBorders>
            <w:shd w:val="clear" w:color="auto" w:fill="auto"/>
            <w:vAlign w:val="center"/>
            <w:hideMark/>
          </w:tcPr>
          <w:p w14:paraId="287DB94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HORTOLÂNDIA</w:t>
            </w:r>
          </w:p>
        </w:tc>
        <w:tc>
          <w:tcPr>
            <w:tcW w:w="1276" w:type="dxa"/>
            <w:tcBorders>
              <w:top w:val="nil"/>
              <w:left w:val="nil"/>
              <w:bottom w:val="single" w:sz="4" w:space="0" w:color="auto"/>
              <w:right w:val="single" w:sz="4" w:space="0" w:color="auto"/>
            </w:tcBorders>
            <w:shd w:val="clear" w:color="auto" w:fill="auto"/>
            <w:noWrap/>
            <w:vAlign w:val="center"/>
            <w:hideMark/>
          </w:tcPr>
          <w:p w14:paraId="7A3AD66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13184-470</w:t>
            </w:r>
          </w:p>
        </w:tc>
        <w:tc>
          <w:tcPr>
            <w:tcW w:w="1559" w:type="dxa"/>
            <w:tcBorders>
              <w:top w:val="nil"/>
              <w:left w:val="nil"/>
              <w:bottom w:val="single" w:sz="4" w:space="0" w:color="auto"/>
              <w:right w:val="single" w:sz="4" w:space="0" w:color="auto"/>
            </w:tcBorders>
            <w:shd w:val="clear" w:color="auto" w:fill="auto"/>
            <w:vAlign w:val="center"/>
            <w:hideMark/>
          </w:tcPr>
          <w:p w14:paraId="3E400AE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3897-3727/5935</w:t>
            </w:r>
          </w:p>
        </w:tc>
      </w:tr>
      <w:tr w:rsidR="00AF4F96" w:rsidRPr="00EC29AD" w14:paraId="68193332"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E3E5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A49D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38F02A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ROQUE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5F38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22 de Abril, 35 – Jd. René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C254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ROQUE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3D0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18135-000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010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4784-3220/4712-9626</w:t>
            </w:r>
          </w:p>
        </w:tc>
      </w:tr>
      <w:tr w:rsidR="00AF4F96" w:rsidRPr="00EC29AD" w14:paraId="650BAAD1"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9CDF43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117</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D1E766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4B270B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DR. JOSÉ DAGNONI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9B080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Antonio Pedroso, 1731 – Cidade Nova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8EDB0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BÁRBARA D’OESTE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74FB6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13457-150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DD54D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3457-4624/4625</w:t>
            </w:r>
          </w:p>
        </w:tc>
      </w:tr>
      <w:tr w:rsidR="00AF4F96" w:rsidRPr="00EC29AD" w14:paraId="65E27008"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0C6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118</w:t>
            </w:r>
          </w:p>
        </w:tc>
        <w:tc>
          <w:tcPr>
            <w:tcW w:w="2410" w:type="dxa"/>
            <w:gridSpan w:val="2"/>
            <w:tcBorders>
              <w:top w:val="nil"/>
              <w:left w:val="nil"/>
              <w:bottom w:val="nil"/>
              <w:right w:val="single" w:sz="4" w:space="0" w:color="auto"/>
            </w:tcBorders>
            <w:shd w:val="clear" w:color="auto" w:fill="auto"/>
            <w:vAlign w:val="center"/>
            <w:hideMark/>
          </w:tcPr>
          <w:p w14:paraId="55D9F4F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5981D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GUAIANAZES</w:t>
            </w:r>
          </w:p>
        </w:tc>
        <w:tc>
          <w:tcPr>
            <w:tcW w:w="2410" w:type="dxa"/>
            <w:tcBorders>
              <w:top w:val="nil"/>
              <w:left w:val="nil"/>
              <w:bottom w:val="single" w:sz="4" w:space="0" w:color="auto"/>
              <w:right w:val="single" w:sz="4" w:space="0" w:color="auto"/>
            </w:tcBorders>
            <w:shd w:val="clear" w:color="auto" w:fill="auto"/>
            <w:vAlign w:val="center"/>
            <w:hideMark/>
          </w:tcPr>
          <w:p w14:paraId="579F235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Feliciano de Mendonça, 290 - Guaianazes </w:t>
            </w:r>
          </w:p>
        </w:tc>
        <w:tc>
          <w:tcPr>
            <w:tcW w:w="1417" w:type="dxa"/>
            <w:tcBorders>
              <w:top w:val="nil"/>
              <w:left w:val="nil"/>
              <w:bottom w:val="single" w:sz="4" w:space="0" w:color="auto"/>
              <w:right w:val="single" w:sz="4" w:space="0" w:color="auto"/>
            </w:tcBorders>
            <w:shd w:val="clear" w:color="auto" w:fill="auto"/>
            <w:vAlign w:val="center"/>
            <w:hideMark/>
          </w:tcPr>
          <w:p w14:paraId="0F1C5DA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4E40E83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08460-365</w:t>
            </w:r>
          </w:p>
        </w:tc>
        <w:tc>
          <w:tcPr>
            <w:tcW w:w="1559" w:type="dxa"/>
            <w:tcBorders>
              <w:top w:val="nil"/>
              <w:left w:val="nil"/>
              <w:bottom w:val="single" w:sz="4" w:space="0" w:color="auto"/>
              <w:right w:val="single" w:sz="4" w:space="0" w:color="auto"/>
            </w:tcBorders>
            <w:shd w:val="clear" w:color="auto" w:fill="auto"/>
            <w:vAlign w:val="center"/>
            <w:hideMark/>
          </w:tcPr>
          <w:p w14:paraId="2B187F9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2552-0140/2551-9484</w:t>
            </w:r>
          </w:p>
        </w:tc>
      </w:tr>
      <w:tr w:rsidR="00AF4F96" w:rsidRPr="00EC29AD" w14:paraId="4B2B3350"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AF0D00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119</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43687BD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A630FB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GARÇA</w:t>
            </w:r>
          </w:p>
        </w:tc>
        <w:tc>
          <w:tcPr>
            <w:tcW w:w="2410" w:type="dxa"/>
            <w:tcBorders>
              <w:top w:val="nil"/>
              <w:left w:val="nil"/>
              <w:bottom w:val="single" w:sz="4" w:space="0" w:color="auto"/>
              <w:right w:val="single" w:sz="4" w:space="0" w:color="auto"/>
            </w:tcBorders>
            <w:shd w:val="clear" w:color="000000" w:fill="F2F2F2"/>
            <w:vAlign w:val="center"/>
            <w:hideMark/>
          </w:tcPr>
          <w:p w14:paraId="655FA77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Presidente Vargas, 2331</w:t>
            </w:r>
          </w:p>
        </w:tc>
        <w:tc>
          <w:tcPr>
            <w:tcW w:w="1417" w:type="dxa"/>
            <w:tcBorders>
              <w:top w:val="nil"/>
              <w:left w:val="nil"/>
              <w:bottom w:val="single" w:sz="4" w:space="0" w:color="auto"/>
              <w:right w:val="single" w:sz="4" w:space="0" w:color="auto"/>
            </w:tcBorders>
            <w:shd w:val="clear" w:color="000000" w:fill="F2F2F2"/>
            <w:vAlign w:val="center"/>
            <w:hideMark/>
          </w:tcPr>
          <w:p w14:paraId="21A7757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GARÇA</w:t>
            </w:r>
          </w:p>
        </w:tc>
        <w:tc>
          <w:tcPr>
            <w:tcW w:w="1276" w:type="dxa"/>
            <w:tcBorders>
              <w:top w:val="nil"/>
              <w:left w:val="nil"/>
              <w:bottom w:val="single" w:sz="4" w:space="0" w:color="auto"/>
              <w:right w:val="single" w:sz="4" w:space="0" w:color="auto"/>
            </w:tcBorders>
            <w:shd w:val="clear" w:color="000000" w:fill="F2F2F2"/>
            <w:noWrap/>
            <w:vAlign w:val="center"/>
            <w:hideMark/>
          </w:tcPr>
          <w:p w14:paraId="305220C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17400-000</w:t>
            </w:r>
          </w:p>
        </w:tc>
        <w:tc>
          <w:tcPr>
            <w:tcW w:w="1559" w:type="dxa"/>
            <w:tcBorders>
              <w:top w:val="nil"/>
              <w:left w:val="nil"/>
              <w:bottom w:val="single" w:sz="4" w:space="0" w:color="auto"/>
              <w:right w:val="single" w:sz="4" w:space="0" w:color="auto"/>
            </w:tcBorders>
            <w:shd w:val="clear" w:color="000000" w:fill="F2F2F2"/>
            <w:vAlign w:val="center"/>
            <w:hideMark/>
          </w:tcPr>
          <w:p w14:paraId="59C08E9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3471-4723</w:t>
            </w:r>
          </w:p>
        </w:tc>
      </w:tr>
      <w:tr w:rsidR="00AF4F96" w:rsidRPr="00EC29AD" w14:paraId="45D4743D"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35C529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120</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17D92C1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17E5CC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MOCÓCA</w:t>
            </w:r>
          </w:p>
        </w:tc>
        <w:tc>
          <w:tcPr>
            <w:tcW w:w="2410" w:type="dxa"/>
            <w:tcBorders>
              <w:top w:val="nil"/>
              <w:left w:val="nil"/>
              <w:bottom w:val="single" w:sz="4" w:space="0" w:color="auto"/>
              <w:right w:val="single" w:sz="4" w:space="0" w:color="auto"/>
            </w:tcBorders>
            <w:shd w:val="clear" w:color="000000" w:fill="F2F2F2"/>
            <w:vAlign w:val="center"/>
            <w:hideMark/>
          </w:tcPr>
          <w:p w14:paraId="67B93A7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Dr. Américo Pereira </w:t>
            </w:r>
            <w:proofErr w:type="spellStart"/>
            <w:proofErr w:type="gramStart"/>
            <w:r w:rsidRPr="00EC29AD">
              <w:rPr>
                <w:rFonts w:ascii="Arial" w:hAnsi="Arial" w:cs="Arial"/>
                <w:color w:val="000000"/>
                <w:sz w:val="20"/>
                <w:szCs w:val="20"/>
              </w:rPr>
              <w:t>Lima,s</w:t>
            </w:r>
            <w:proofErr w:type="spellEnd"/>
            <w:proofErr w:type="gramEnd"/>
            <w:r w:rsidRPr="00EC29AD">
              <w:rPr>
                <w:rFonts w:ascii="Arial" w:hAnsi="Arial" w:cs="Arial"/>
                <w:color w:val="000000"/>
                <w:sz w:val="20"/>
                <w:szCs w:val="20"/>
              </w:rPr>
              <w:t>/n  - Jd. Lavínia</w:t>
            </w:r>
          </w:p>
        </w:tc>
        <w:tc>
          <w:tcPr>
            <w:tcW w:w="1417" w:type="dxa"/>
            <w:tcBorders>
              <w:top w:val="nil"/>
              <w:left w:val="nil"/>
              <w:bottom w:val="single" w:sz="4" w:space="0" w:color="auto"/>
              <w:right w:val="single" w:sz="4" w:space="0" w:color="auto"/>
            </w:tcBorders>
            <w:shd w:val="clear" w:color="000000" w:fill="F2F2F2"/>
            <w:vAlign w:val="center"/>
            <w:hideMark/>
          </w:tcPr>
          <w:p w14:paraId="4805E09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MOCOCA</w:t>
            </w:r>
          </w:p>
        </w:tc>
        <w:tc>
          <w:tcPr>
            <w:tcW w:w="1276" w:type="dxa"/>
            <w:tcBorders>
              <w:top w:val="nil"/>
              <w:left w:val="nil"/>
              <w:bottom w:val="single" w:sz="4" w:space="0" w:color="auto"/>
              <w:right w:val="single" w:sz="4" w:space="0" w:color="auto"/>
            </w:tcBorders>
            <w:shd w:val="clear" w:color="000000" w:fill="F2F2F2"/>
            <w:noWrap/>
            <w:vAlign w:val="center"/>
            <w:hideMark/>
          </w:tcPr>
          <w:p w14:paraId="24851C7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13736-260</w:t>
            </w:r>
          </w:p>
        </w:tc>
        <w:tc>
          <w:tcPr>
            <w:tcW w:w="1559" w:type="dxa"/>
            <w:tcBorders>
              <w:top w:val="nil"/>
              <w:left w:val="nil"/>
              <w:bottom w:val="single" w:sz="4" w:space="0" w:color="auto"/>
              <w:right w:val="single" w:sz="4" w:space="0" w:color="auto"/>
            </w:tcBorders>
            <w:shd w:val="clear" w:color="000000" w:fill="F2F2F2"/>
            <w:vAlign w:val="center"/>
            <w:hideMark/>
          </w:tcPr>
          <w:p w14:paraId="21A158B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3656-5559</w:t>
            </w:r>
          </w:p>
        </w:tc>
      </w:tr>
      <w:tr w:rsidR="00AF4F96" w:rsidRPr="00EC29AD" w14:paraId="266F7789" w14:textId="77777777" w:rsidTr="00AF4F96">
        <w:trPr>
          <w:trHeight w:val="48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C1E4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121</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A1722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2A4905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SÃO JOSÉ DO RIO PRETO - CAMPOS I </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42527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Fernandópolis, 2510 – Eldorado</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62788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JOSÉ DO RIO PRETO</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B75A1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15043-020</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0900C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3219-1433</w:t>
            </w:r>
          </w:p>
        </w:tc>
      </w:tr>
      <w:tr w:rsidR="00AF4F96" w:rsidRPr="00EC29AD" w14:paraId="7A968FBA" w14:textId="77777777" w:rsidTr="00AF4F96">
        <w:trPr>
          <w:trHeight w:val="48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D4980D0" w14:textId="77777777" w:rsidR="00AF4F96" w:rsidRPr="00EC29AD" w:rsidRDefault="00AF4F96" w:rsidP="00AF4F96">
            <w:pPr>
              <w:rPr>
                <w:rFonts w:ascii="Arial" w:hAnsi="Arial" w:cs="Arial"/>
                <w:color w:val="000000"/>
                <w:sz w:val="20"/>
                <w:szCs w:val="20"/>
              </w:rPr>
            </w:pPr>
          </w:p>
        </w:tc>
        <w:tc>
          <w:tcPr>
            <w:tcW w:w="2410" w:type="dxa"/>
            <w:gridSpan w:val="2"/>
            <w:tcBorders>
              <w:top w:val="single" w:sz="4" w:space="0" w:color="auto"/>
              <w:left w:val="nil"/>
              <w:bottom w:val="nil"/>
              <w:right w:val="single" w:sz="4" w:space="0" w:color="auto"/>
            </w:tcBorders>
            <w:shd w:val="clear" w:color="000000" w:fill="F2F2F2"/>
            <w:vAlign w:val="center"/>
            <w:hideMark/>
          </w:tcPr>
          <w:p w14:paraId="27DF6E5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19839E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SÃO JOSÉ DO RIO PRETO - </w:t>
            </w:r>
            <w:r w:rsidRPr="00EC29AD">
              <w:rPr>
                <w:rFonts w:ascii="Arial" w:hAnsi="Arial" w:cs="Arial"/>
                <w:b/>
                <w:bCs/>
                <w:color w:val="000000"/>
                <w:sz w:val="20"/>
                <w:szCs w:val="20"/>
              </w:rPr>
              <w:t>CAMPOS II - PRÉDIO IPA</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07F2EF6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Washington Luiz, SP-310 KM 442 - Jardim do Cedro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DD7D02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JOSÉ DO RIO PRETO</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2B598B2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253B9A2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3219-1433</w:t>
            </w:r>
          </w:p>
        </w:tc>
      </w:tr>
      <w:tr w:rsidR="00AF4F96" w:rsidRPr="00EC29AD" w14:paraId="3FD97CF7"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14DB8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437187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0B29D9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DONA ESCOLÁSTICA ROSA</w:t>
            </w:r>
          </w:p>
        </w:tc>
        <w:tc>
          <w:tcPr>
            <w:tcW w:w="2410" w:type="dxa"/>
            <w:tcBorders>
              <w:top w:val="nil"/>
              <w:left w:val="nil"/>
              <w:bottom w:val="single" w:sz="4" w:space="0" w:color="auto"/>
              <w:right w:val="single" w:sz="4" w:space="0" w:color="auto"/>
            </w:tcBorders>
            <w:shd w:val="clear" w:color="auto" w:fill="auto"/>
            <w:vAlign w:val="center"/>
            <w:hideMark/>
          </w:tcPr>
          <w:p w14:paraId="0F55911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Bartolomeu de Gusmão, 111</w:t>
            </w:r>
          </w:p>
        </w:tc>
        <w:tc>
          <w:tcPr>
            <w:tcW w:w="1417" w:type="dxa"/>
            <w:tcBorders>
              <w:top w:val="nil"/>
              <w:left w:val="nil"/>
              <w:bottom w:val="single" w:sz="4" w:space="0" w:color="auto"/>
              <w:right w:val="single" w:sz="4" w:space="0" w:color="auto"/>
            </w:tcBorders>
            <w:shd w:val="clear" w:color="auto" w:fill="auto"/>
            <w:vAlign w:val="center"/>
            <w:hideMark/>
          </w:tcPr>
          <w:p w14:paraId="60AAE48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 xml:space="preserve">SANTOS </w:t>
            </w:r>
          </w:p>
        </w:tc>
        <w:tc>
          <w:tcPr>
            <w:tcW w:w="1276" w:type="dxa"/>
            <w:tcBorders>
              <w:top w:val="nil"/>
              <w:left w:val="nil"/>
              <w:bottom w:val="single" w:sz="4" w:space="0" w:color="auto"/>
              <w:right w:val="single" w:sz="4" w:space="0" w:color="auto"/>
            </w:tcBorders>
            <w:shd w:val="clear" w:color="auto" w:fill="auto"/>
            <w:noWrap/>
            <w:vAlign w:val="center"/>
            <w:hideMark/>
          </w:tcPr>
          <w:p w14:paraId="170F224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11045-401</w:t>
            </w:r>
          </w:p>
        </w:tc>
        <w:tc>
          <w:tcPr>
            <w:tcW w:w="1559" w:type="dxa"/>
            <w:tcBorders>
              <w:top w:val="nil"/>
              <w:left w:val="nil"/>
              <w:bottom w:val="single" w:sz="4" w:space="0" w:color="auto"/>
              <w:right w:val="single" w:sz="4" w:space="0" w:color="auto"/>
            </w:tcBorders>
            <w:shd w:val="clear" w:color="auto" w:fill="auto"/>
            <w:vAlign w:val="center"/>
            <w:hideMark/>
          </w:tcPr>
          <w:p w14:paraId="3AA3FAC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(13) 3236-9986 </w:t>
            </w:r>
          </w:p>
        </w:tc>
      </w:tr>
      <w:tr w:rsidR="00AF4F96" w:rsidRPr="00EC29AD" w14:paraId="4FE0181D"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BD83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123</w:t>
            </w:r>
          </w:p>
        </w:tc>
        <w:tc>
          <w:tcPr>
            <w:tcW w:w="2410" w:type="dxa"/>
            <w:gridSpan w:val="2"/>
            <w:tcBorders>
              <w:top w:val="nil"/>
              <w:left w:val="nil"/>
              <w:bottom w:val="nil"/>
              <w:right w:val="single" w:sz="4" w:space="0" w:color="auto"/>
            </w:tcBorders>
            <w:shd w:val="clear" w:color="auto" w:fill="auto"/>
            <w:vAlign w:val="center"/>
            <w:hideMark/>
          </w:tcPr>
          <w:p w14:paraId="16C175B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6CDC3E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DOUTOR RENATO CORDEIRO</w:t>
            </w:r>
          </w:p>
        </w:tc>
        <w:tc>
          <w:tcPr>
            <w:tcW w:w="2410" w:type="dxa"/>
            <w:tcBorders>
              <w:top w:val="nil"/>
              <w:left w:val="nil"/>
              <w:bottom w:val="single" w:sz="4" w:space="0" w:color="auto"/>
              <w:right w:val="single" w:sz="4" w:space="0" w:color="auto"/>
            </w:tcBorders>
            <w:shd w:val="clear" w:color="auto" w:fill="auto"/>
            <w:vAlign w:val="center"/>
            <w:hideMark/>
          </w:tcPr>
          <w:p w14:paraId="6EE02C6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Ermando </w:t>
            </w:r>
            <w:proofErr w:type="spellStart"/>
            <w:r w:rsidRPr="00EC29AD">
              <w:rPr>
                <w:rFonts w:ascii="Arial" w:hAnsi="Arial" w:cs="Arial"/>
                <w:color w:val="000000"/>
                <w:sz w:val="20"/>
                <w:szCs w:val="20"/>
              </w:rPr>
              <w:t>Zin</w:t>
            </w:r>
            <w:proofErr w:type="spellEnd"/>
            <w:r w:rsidRPr="00EC29AD">
              <w:rPr>
                <w:rFonts w:ascii="Arial" w:hAnsi="Arial" w:cs="Arial"/>
                <w:color w:val="000000"/>
                <w:sz w:val="20"/>
                <w:szCs w:val="20"/>
              </w:rPr>
              <w:t>, 1531 - Jd. Santana</w:t>
            </w:r>
          </w:p>
        </w:tc>
        <w:tc>
          <w:tcPr>
            <w:tcW w:w="1417" w:type="dxa"/>
            <w:tcBorders>
              <w:top w:val="nil"/>
              <w:left w:val="nil"/>
              <w:bottom w:val="single" w:sz="4" w:space="0" w:color="auto"/>
              <w:right w:val="single" w:sz="4" w:space="0" w:color="auto"/>
            </w:tcBorders>
            <w:shd w:val="clear" w:color="auto" w:fill="auto"/>
            <w:vAlign w:val="center"/>
            <w:hideMark/>
          </w:tcPr>
          <w:p w14:paraId="29148F4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BIRIGUI</w:t>
            </w:r>
          </w:p>
        </w:tc>
        <w:tc>
          <w:tcPr>
            <w:tcW w:w="1276" w:type="dxa"/>
            <w:tcBorders>
              <w:top w:val="nil"/>
              <w:left w:val="nil"/>
              <w:bottom w:val="single" w:sz="4" w:space="0" w:color="auto"/>
              <w:right w:val="single" w:sz="4" w:space="0" w:color="auto"/>
            </w:tcBorders>
            <w:shd w:val="clear" w:color="auto" w:fill="auto"/>
            <w:noWrap/>
            <w:vAlign w:val="center"/>
            <w:hideMark/>
          </w:tcPr>
          <w:p w14:paraId="14C9C6F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16202-407</w:t>
            </w:r>
          </w:p>
        </w:tc>
        <w:tc>
          <w:tcPr>
            <w:tcW w:w="1559" w:type="dxa"/>
            <w:tcBorders>
              <w:top w:val="nil"/>
              <w:left w:val="nil"/>
              <w:bottom w:val="single" w:sz="4" w:space="0" w:color="auto"/>
              <w:right w:val="single" w:sz="4" w:space="0" w:color="auto"/>
            </w:tcBorders>
            <w:shd w:val="clear" w:color="auto" w:fill="auto"/>
            <w:vAlign w:val="center"/>
            <w:hideMark/>
          </w:tcPr>
          <w:p w14:paraId="1BE2338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3644-4019</w:t>
            </w:r>
          </w:p>
        </w:tc>
      </w:tr>
      <w:tr w:rsidR="00AF4F96" w:rsidRPr="00EC29AD" w14:paraId="2E6CCA5C"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09E85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E239A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6D9473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CELSO CHARURI</w:t>
            </w:r>
          </w:p>
        </w:tc>
        <w:tc>
          <w:tcPr>
            <w:tcW w:w="2410" w:type="dxa"/>
            <w:tcBorders>
              <w:top w:val="nil"/>
              <w:left w:val="nil"/>
              <w:bottom w:val="single" w:sz="4" w:space="0" w:color="auto"/>
              <w:right w:val="single" w:sz="4" w:space="0" w:color="auto"/>
            </w:tcBorders>
            <w:shd w:val="clear" w:color="auto" w:fill="auto"/>
            <w:vAlign w:val="center"/>
            <w:hideMark/>
          </w:tcPr>
          <w:p w14:paraId="588D5A0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Péricles de Freitas, 296 – Terras do Embiruçu</w:t>
            </w:r>
          </w:p>
        </w:tc>
        <w:tc>
          <w:tcPr>
            <w:tcW w:w="1417" w:type="dxa"/>
            <w:tcBorders>
              <w:top w:val="nil"/>
              <w:left w:val="nil"/>
              <w:bottom w:val="single" w:sz="4" w:space="0" w:color="auto"/>
              <w:right w:val="single" w:sz="4" w:space="0" w:color="auto"/>
            </w:tcBorders>
            <w:shd w:val="clear" w:color="auto" w:fill="auto"/>
            <w:vAlign w:val="center"/>
            <w:hideMark/>
          </w:tcPr>
          <w:p w14:paraId="41C2901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CAPÃO BONITO</w:t>
            </w:r>
          </w:p>
        </w:tc>
        <w:tc>
          <w:tcPr>
            <w:tcW w:w="1276" w:type="dxa"/>
            <w:tcBorders>
              <w:top w:val="nil"/>
              <w:left w:val="nil"/>
              <w:bottom w:val="single" w:sz="4" w:space="0" w:color="auto"/>
              <w:right w:val="single" w:sz="4" w:space="0" w:color="auto"/>
            </w:tcBorders>
            <w:shd w:val="clear" w:color="auto" w:fill="auto"/>
            <w:noWrap/>
            <w:vAlign w:val="center"/>
            <w:hideMark/>
          </w:tcPr>
          <w:p w14:paraId="601F616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18304-750</w:t>
            </w:r>
          </w:p>
        </w:tc>
        <w:tc>
          <w:tcPr>
            <w:tcW w:w="1559" w:type="dxa"/>
            <w:tcBorders>
              <w:top w:val="nil"/>
              <w:left w:val="nil"/>
              <w:bottom w:val="single" w:sz="4" w:space="0" w:color="auto"/>
              <w:right w:val="single" w:sz="4" w:space="0" w:color="auto"/>
            </w:tcBorders>
            <w:shd w:val="clear" w:color="auto" w:fill="auto"/>
            <w:vAlign w:val="center"/>
            <w:hideMark/>
          </w:tcPr>
          <w:p w14:paraId="2EE8A77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3453-1231</w:t>
            </w:r>
          </w:p>
        </w:tc>
      </w:tr>
      <w:tr w:rsidR="00AF4F96" w:rsidRPr="00EC29AD" w14:paraId="5B100080"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9BEE4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125</w:t>
            </w:r>
          </w:p>
        </w:tc>
        <w:tc>
          <w:tcPr>
            <w:tcW w:w="2410" w:type="dxa"/>
            <w:gridSpan w:val="2"/>
            <w:tcBorders>
              <w:top w:val="nil"/>
              <w:left w:val="nil"/>
              <w:bottom w:val="nil"/>
              <w:right w:val="single" w:sz="4" w:space="0" w:color="auto"/>
            </w:tcBorders>
            <w:shd w:val="clear" w:color="auto" w:fill="auto"/>
            <w:vAlign w:val="center"/>
            <w:hideMark/>
          </w:tcPr>
          <w:p w14:paraId="5F1034B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BC3290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JOSÉ GERALDO RODRIGUES ALCKMIM</w:t>
            </w:r>
          </w:p>
        </w:tc>
        <w:tc>
          <w:tcPr>
            <w:tcW w:w="2410" w:type="dxa"/>
            <w:tcBorders>
              <w:top w:val="nil"/>
              <w:left w:val="nil"/>
              <w:bottom w:val="single" w:sz="4" w:space="0" w:color="auto"/>
              <w:right w:val="single" w:sz="4" w:space="0" w:color="auto"/>
            </w:tcBorders>
            <w:shd w:val="clear" w:color="auto" w:fill="auto"/>
            <w:vAlign w:val="center"/>
            <w:hideMark/>
          </w:tcPr>
          <w:p w14:paraId="590A7FA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Tomé Portes Del Rei, 507</w:t>
            </w:r>
          </w:p>
        </w:tc>
        <w:tc>
          <w:tcPr>
            <w:tcW w:w="1417" w:type="dxa"/>
            <w:tcBorders>
              <w:top w:val="nil"/>
              <w:left w:val="nil"/>
              <w:bottom w:val="single" w:sz="4" w:space="0" w:color="auto"/>
              <w:right w:val="single" w:sz="4" w:space="0" w:color="auto"/>
            </w:tcBorders>
            <w:shd w:val="clear" w:color="auto" w:fill="auto"/>
            <w:vAlign w:val="center"/>
            <w:hideMark/>
          </w:tcPr>
          <w:p w14:paraId="02D0491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TAUBATÉ</w:t>
            </w:r>
          </w:p>
        </w:tc>
        <w:tc>
          <w:tcPr>
            <w:tcW w:w="1276" w:type="dxa"/>
            <w:tcBorders>
              <w:top w:val="nil"/>
              <w:left w:val="nil"/>
              <w:bottom w:val="single" w:sz="4" w:space="0" w:color="auto"/>
              <w:right w:val="single" w:sz="4" w:space="0" w:color="auto"/>
            </w:tcBorders>
            <w:shd w:val="clear" w:color="auto" w:fill="auto"/>
            <w:noWrap/>
            <w:vAlign w:val="center"/>
            <w:hideMark/>
          </w:tcPr>
          <w:p w14:paraId="0B91CBC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12070-610</w:t>
            </w:r>
          </w:p>
        </w:tc>
        <w:tc>
          <w:tcPr>
            <w:tcW w:w="1559" w:type="dxa"/>
            <w:tcBorders>
              <w:top w:val="nil"/>
              <w:left w:val="nil"/>
              <w:bottom w:val="single" w:sz="4" w:space="0" w:color="auto"/>
              <w:right w:val="single" w:sz="4" w:space="0" w:color="auto"/>
            </w:tcBorders>
            <w:shd w:val="clear" w:color="auto" w:fill="auto"/>
            <w:vAlign w:val="center"/>
            <w:hideMark/>
          </w:tcPr>
          <w:p w14:paraId="73428C5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3608-4632</w:t>
            </w:r>
          </w:p>
        </w:tc>
      </w:tr>
      <w:tr w:rsidR="00AF4F96" w:rsidRPr="00EC29AD" w14:paraId="525BA317"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0FF0241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126</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0AA4536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5D215FB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BENARDO DO CAMPO</w:t>
            </w:r>
          </w:p>
        </w:tc>
        <w:tc>
          <w:tcPr>
            <w:tcW w:w="2410" w:type="dxa"/>
            <w:tcBorders>
              <w:top w:val="nil"/>
              <w:left w:val="nil"/>
              <w:bottom w:val="single" w:sz="4" w:space="0" w:color="auto"/>
              <w:right w:val="single" w:sz="4" w:space="0" w:color="auto"/>
            </w:tcBorders>
            <w:shd w:val="clear" w:color="000000" w:fill="F2F2F2"/>
            <w:vAlign w:val="center"/>
            <w:hideMark/>
          </w:tcPr>
          <w:p w14:paraId="6462485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Pereira Barreto, 400 - Vila Baeta Neves - Centro </w:t>
            </w:r>
          </w:p>
        </w:tc>
        <w:tc>
          <w:tcPr>
            <w:tcW w:w="1417" w:type="dxa"/>
            <w:tcBorders>
              <w:top w:val="nil"/>
              <w:left w:val="nil"/>
              <w:bottom w:val="single" w:sz="4" w:space="0" w:color="auto"/>
              <w:right w:val="single" w:sz="4" w:space="0" w:color="auto"/>
            </w:tcBorders>
            <w:shd w:val="clear" w:color="000000" w:fill="F2F2F2"/>
            <w:vAlign w:val="center"/>
            <w:hideMark/>
          </w:tcPr>
          <w:p w14:paraId="297D654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BERNARDO DO CAMPO</w:t>
            </w:r>
          </w:p>
        </w:tc>
        <w:tc>
          <w:tcPr>
            <w:tcW w:w="1276" w:type="dxa"/>
            <w:tcBorders>
              <w:top w:val="nil"/>
              <w:left w:val="nil"/>
              <w:bottom w:val="single" w:sz="4" w:space="0" w:color="auto"/>
              <w:right w:val="single" w:sz="4" w:space="0" w:color="auto"/>
            </w:tcBorders>
            <w:shd w:val="clear" w:color="000000" w:fill="F2F2F2"/>
            <w:noWrap/>
            <w:vAlign w:val="center"/>
            <w:hideMark/>
          </w:tcPr>
          <w:p w14:paraId="4AA244E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09751-000</w:t>
            </w:r>
          </w:p>
        </w:tc>
        <w:tc>
          <w:tcPr>
            <w:tcW w:w="1559" w:type="dxa"/>
            <w:tcBorders>
              <w:top w:val="nil"/>
              <w:left w:val="nil"/>
              <w:bottom w:val="single" w:sz="4" w:space="0" w:color="auto"/>
              <w:right w:val="single" w:sz="4" w:space="0" w:color="auto"/>
            </w:tcBorders>
            <w:shd w:val="clear" w:color="000000" w:fill="F2F2F2"/>
            <w:vAlign w:val="center"/>
            <w:hideMark/>
          </w:tcPr>
          <w:p w14:paraId="4E3B41E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4121-9008</w:t>
            </w:r>
          </w:p>
        </w:tc>
      </w:tr>
      <w:tr w:rsidR="00AF4F96" w:rsidRPr="00EC29AD" w14:paraId="426BC720"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08C8C5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127</w:t>
            </w:r>
          </w:p>
        </w:tc>
        <w:tc>
          <w:tcPr>
            <w:tcW w:w="2410" w:type="dxa"/>
            <w:gridSpan w:val="2"/>
            <w:tcBorders>
              <w:top w:val="nil"/>
              <w:left w:val="nil"/>
              <w:bottom w:val="nil"/>
              <w:right w:val="single" w:sz="4" w:space="0" w:color="auto"/>
            </w:tcBorders>
            <w:shd w:val="clear" w:color="000000" w:fill="F2F2F2"/>
            <w:vAlign w:val="center"/>
            <w:hideMark/>
          </w:tcPr>
          <w:p w14:paraId="4AF0970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ADFEF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WALDOMIRO MAY</w:t>
            </w:r>
          </w:p>
        </w:tc>
        <w:tc>
          <w:tcPr>
            <w:tcW w:w="2410" w:type="dxa"/>
            <w:tcBorders>
              <w:top w:val="nil"/>
              <w:left w:val="nil"/>
              <w:bottom w:val="single" w:sz="4" w:space="0" w:color="auto"/>
              <w:right w:val="single" w:sz="4" w:space="0" w:color="auto"/>
            </w:tcBorders>
            <w:shd w:val="clear" w:color="000000" w:fill="F2F2F2"/>
            <w:vAlign w:val="center"/>
            <w:hideMark/>
          </w:tcPr>
          <w:p w14:paraId="4BFF145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Othon Barcellos, s/nº</w:t>
            </w:r>
          </w:p>
        </w:tc>
        <w:tc>
          <w:tcPr>
            <w:tcW w:w="1417" w:type="dxa"/>
            <w:tcBorders>
              <w:top w:val="nil"/>
              <w:left w:val="nil"/>
              <w:bottom w:val="single" w:sz="4" w:space="0" w:color="auto"/>
              <w:right w:val="single" w:sz="4" w:space="0" w:color="auto"/>
            </w:tcBorders>
            <w:shd w:val="clear" w:color="000000" w:fill="F2F2F2"/>
            <w:vAlign w:val="center"/>
            <w:hideMark/>
          </w:tcPr>
          <w:p w14:paraId="13BB2B8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CRUZEIRO</w:t>
            </w:r>
          </w:p>
        </w:tc>
        <w:tc>
          <w:tcPr>
            <w:tcW w:w="1276" w:type="dxa"/>
            <w:tcBorders>
              <w:top w:val="nil"/>
              <w:left w:val="nil"/>
              <w:bottom w:val="single" w:sz="4" w:space="0" w:color="auto"/>
              <w:right w:val="single" w:sz="4" w:space="0" w:color="auto"/>
            </w:tcBorders>
            <w:shd w:val="clear" w:color="000000" w:fill="F2F2F2"/>
            <w:noWrap/>
            <w:vAlign w:val="center"/>
            <w:hideMark/>
          </w:tcPr>
          <w:p w14:paraId="0E8204E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12730-010</w:t>
            </w:r>
          </w:p>
        </w:tc>
        <w:tc>
          <w:tcPr>
            <w:tcW w:w="1559" w:type="dxa"/>
            <w:tcBorders>
              <w:top w:val="nil"/>
              <w:left w:val="nil"/>
              <w:bottom w:val="single" w:sz="4" w:space="0" w:color="auto"/>
              <w:right w:val="single" w:sz="4" w:space="0" w:color="auto"/>
            </w:tcBorders>
            <w:shd w:val="clear" w:color="000000" w:fill="F2F2F2"/>
            <w:vAlign w:val="center"/>
            <w:hideMark/>
          </w:tcPr>
          <w:p w14:paraId="2D020AF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3144-0496/3143 6571</w:t>
            </w:r>
          </w:p>
        </w:tc>
      </w:tr>
      <w:tr w:rsidR="00AF4F96" w:rsidRPr="00EC29AD" w14:paraId="5198702C"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C2FA3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205861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8F5FB1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MAUÁ</w:t>
            </w:r>
          </w:p>
        </w:tc>
        <w:tc>
          <w:tcPr>
            <w:tcW w:w="2410" w:type="dxa"/>
            <w:tcBorders>
              <w:top w:val="nil"/>
              <w:left w:val="nil"/>
              <w:bottom w:val="single" w:sz="4" w:space="0" w:color="auto"/>
              <w:right w:val="single" w:sz="4" w:space="0" w:color="auto"/>
            </w:tcBorders>
            <w:shd w:val="clear" w:color="auto" w:fill="auto"/>
            <w:vAlign w:val="center"/>
            <w:hideMark/>
          </w:tcPr>
          <w:p w14:paraId="3FAEA04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Antônia Rosa </w:t>
            </w:r>
            <w:proofErr w:type="spellStart"/>
            <w:r w:rsidRPr="00EC29AD">
              <w:rPr>
                <w:rFonts w:ascii="Arial" w:hAnsi="Arial" w:cs="Arial"/>
                <w:color w:val="000000"/>
                <w:sz w:val="20"/>
                <w:szCs w:val="20"/>
              </w:rPr>
              <w:t>Fioravante</w:t>
            </w:r>
            <w:proofErr w:type="spellEnd"/>
            <w:r w:rsidRPr="00EC29AD">
              <w:rPr>
                <w:rFonts w:ascii="Arial" w:hAnsi="Arial" w:cs="Arial"/>
                <w:color w:val="000000"/>
                <w:sz w:val="20"/>
                <w:szCs w:val="20"/>
              </w:rPr>
              <w:t xml:space="preserve">, 804 – Vila Fausto </w:t>
            </w:r>
            <w:proofErr w:type="spellStart"/>
            <w:r w:rsidRPr="00EC29AD">
              <w:rPr>
                <w:rFonts w:ascii="Arial" w:hAnsi="Arial" w:cs="Arial"/>
                <w:color w:val="000000"/>
                <w:sz w:val="20"/>
                <w:szCs w:val="20"/>
              </w:rPr>
              <w:t>Moreli</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947DED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MAUÁ</w:t>
            </w:r>
          </w:p>
        </w:tc>
        <w:tc>
          <w:tcPr>
            <w:tcW w:w="1276" w:type="dxa"/>
            <w:tcBorders>
              <w:top w:val="nil"/>
              <w:left w:val="nil"/>
              <w:bottom w:val="single" w:sz="4" w:space="0" w:color="auto"/>
              <w:right w:val="single" w:sz="4" w:space="0" w:color="auto"/>
            </w:tcBorders>
            <w:shd w:val="clear" w:color="auto" w:fill="auto"/>
            <w:noWrap/>
            <w:vAlign w:val="center"/>
            <w:hideMark/>
          </w:tcPr>
          <w:p w14:paraId="453BF10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09390-120</w:t>
            </w:r>
          </w:p>
        </w:tc>
        <w:tc>
          <w:tcPr>
            <w:tcW w:w="1559" w:type="dxa"/>
            <w:tcBorders>
              <w:top w:val="nil"/>
              <w:left w:val="nil"/>
              <w:bottom w:val="single" w:sz="4" w:space="0" w:color="auto"/>
              <w:right w:val="single" w:sz="4" w:space="0" w:color="auto"/>
            </w:tcBorders>
            <w:shd w:val="clear" w:color="auto" w:fill="auto"/>
            <w:vAlign w:val="center"/>
            <w:hideMark/>
          </w:tcPr>
          <w:p w14:paraId="2799C7F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4543-3221/3238/4518-5451</w:t>
            </w:r>
          </w:p>
        </w:tc>
      </w:tr>
      <w:tr w:rsidR="00AF4F96" w:rsidRPr="00EC29AD" w14:paraId="13EE3329"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601418F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129</w:t>
            </w:r>
          </w:p>
        </w:tc>
        <w:tc>
          <w:tcPr>
            <w:tcW w:w="2410" w:type="dxa"/>
            <w:gridSpan w:val="2"/>
            <w:tcBorders>
              <w:top w:val="nil"/>
              <w:left w:val="nil"/>
              <w:bottom w:val="nil"/>
              <w:right w:val="single" w:sz="4" w:space="0" w:color="auto"/>
            </w:tcBorders>
            <w:shd w:val="clear" w:color="000000" w:fill="F2F2F2"/>
            <w:vAlign w:val="center"/>
            <w:hideMark/>
          </w:tcPr>
          <w:p w14:paraId="7E0F3C9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2994137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PRAIA GRANDE</w:t>
            </w:r>
          </w:p>
        </w:tc>
        <w:tc>
          <w:tcPr>
            <w:tcW w:w="2410" w:type="dxa"/>
            <w:tcBorders>
              <w:top w:val="nil"/>
              <w:left w:val="nil"/>
              <w:bottom w:val="single" w:sz="4" w:space="0" w:color="auto"/>
              <w:right w:val="single" w:sz="4" w:space="0" w:color="auto"/>
            </w:tcBorders>
            <w:shd w:val="clear" w:color="000000" w:fill="F2F2F2"/>
            <w:vAlign w:val="center"/>
            <w:hideMark/>
          </w:tcPr>
          <w:p w14:paraId="30BAC4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w:t>
            </w:r>
            <w:proofErr w:type="spellStart"/>
            <w:r w:rsidRPr="00EC29AD">
              <w:rPr>
                <w:rFonts w:ascii="Arial" w:hAnsi="Arial" w:cs="Arial"/>
                <w:color w:val="000000"/>
                <w:sz w:val="20"/>
                <w:szCs w:val="20"/>
              </w:rPr>
              <w:t>Guadajara</w:t>
            </w:r>
            <w:proofErr w:type="spellEnd"/>
            <w:r w:rsidRPr="00EC29AD">
              <w:rPr>
                <w:rFonts w:ascii="Arial" w:hAnsi="Arial" w:cs="Arial"/>
                <w:color w:val="000000"/>
                <w:sz w:val="20"/>
                <w:szCs w:val="20"/>
              </w:rPr>
              <w:t>, nº 943 - Bairro Guilhermina</w:t>
            </w:r>
          </w:p>
        </w:tc>
        <w:tc>
          <w:tcPr>
            <w:tcW w:w="1417" w:type="dxa"/>
            <w:tcBorders>
              <w:top w:val="nil"/>
              <w:left w:val="nil"/>
              <w:bottom w:val="single" w:sz="4" w:space="0" w:color="auto"/>
              <w:right w:val="single" w:sz="4" w:space="0" w:color="auto"/>
            </w:tcBorders>
            <w:shd w:val="clear" w:color="000000" w:fill="F2F2F2"/>
            <w:vAlign w:val="center"/>
            <w:hideMark/>
          </w:tcPr>
          <w:p w14:paraId="081F6B4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PRAIA GRANDE</w:t>
            </w:r>
          </w:p>
        </w:tc>
        <w:tc>
          <w:tcPr>
            <w:tcW w:w="1276" w:type="dxa"/>
            <w:tcBorders>
              <w:top w:val="nil"/>
              <w:left w:val="nil"/>
              <w:bottom w:val="single" w:sz="4" w:space="0" w:color="auto"/>
              <w:right w:val="single" w:sz="4" w:space="0" w:color="auto"/>
            </w:tcBorders>
            <w:shd w:val="clear" w:color="000000" w:fill="F2F2F2"/>
            <w:noWrap/>
            <w:vAlign w:val="center"/>
            <w:hideMark/>
          </w:tcPr>
          <w:p w14:paraId="3863CC4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11700-100</w:t>
            </w:r>
          </w:p>
        </w:tc>
        <w:tc>
          <w:tcPr>
            <w:tcW w:w="1559" w:type="dxa"/>
            <w:tcBorders>
              <w:top w:val="nil"/>
              <w:left w:val="nil"/>
              <w:bottom w:val="single" w:sz="4" w:space="0" w:color="auto"/>
              <w:right w:val="single" w:sz="4" w:space="0" w:color="auto"/>
            </w:tcBorders>
            <w:shd w:val="clear" w:color="000000" w:fill="F2F2F2"/>
            <w:vAlign w:val="center"/>
            <w:hideMark/>
          </w:tcPr>
          <w:p w14:paraId="67A083D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3591-1303 / 6968</w:t>
            </w:r>
          </w:p>
        </w:tc>
      </w:tr>
      <w:tr w:rsidR="00AF4F96" w:rsidRPr="00EC29AD" w14:paraId="21EAEE37"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42D68E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130</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4D1DA0C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4AD199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ESTUDANTE RAFAEL ALMEIDA CAMARINHA</w:t>
            </w:r>
          </w:p>
        </w:tc>
        <w:tc>
          <w:tcPr>
            <w:tcW w:w="2410" w:type="dxa"/>
            <w:tcBorders>
              <w:top w:val="nil"/>
              <w:left w:val="nil"/>
              <w:bottom w:val="single" w:sz="4" w:space="0" w:color="auto"/>
              <w:right w:val="single" w:sz="4" w:space="0" w:color="auto"/>
            </w:tcBorders>
            <w:shd w:val="clear" w:color="000000" w:fill="F2F2F2"/>
            <w:vAlign w:val="center"/>
            <w:hideMark/>
          </w:tcPr>
          <w:p w14:paraId="7FBB1A3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Castro Alves, 62 – </w:t>
            </w:r>
            <w:proofErr w:type="spellStart"/>
            <w:r w:rsidRPr="00EC29AD">
              <w:rPr>
                <w:rFonts w:ascii="Arial" w:hAnsi="Arial" w:cs="Arial"/>
                <w:color w:val="000000"/>
                <w:sz w:val="20"/>
                <w:szCs w:val="20"/>
              </w:rPr>
              <w:t>Somenzari</w:t>
            </w:r>
            <w:proofErr w:type="spellEnd"/>
          </w:p>
        </w:tc>
        <w:tc>
          <w:tcPr>
            <w:tcW w:w="1417" w:type="dxa"/>
            <w:tcBorders>
              <w:top w:val="nil"/>
              <w:left w:val="nil"/>
              <w:bottom w:val="single" w:sz="4" w:space="0" w:color="auto"/>
              <w:right w:val="single" w:sz="4" w:space="0" w:color="auto"/>
            </w:tcBorders>
            <w:shd w:val="clear" w:color="000000" w:fill="F2F2F2"/>
            <w:vAlign w:val="center"/>
            <w:hideMark/>
          </w:tcPr>
          <w:p w14:paraId="47E93C1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MARÍLIA</w:t>
            </w:r>
          </w:p>
        </w:tc>
        <w:tc>
          <w:tcPr>
            <w:tcW w:w="1276" w:type="dxa"/>
            <w:tcBorders>
              <w:top w:val="nil"/>
              <w:left w:val="nil"/>
              <w:bottom w:val="single" w:sz="4" w:space="0" w:color="auto"/>
              <w:right w:val="single" w:sz="4" w:space="0" w:color="auto"/>
            </w:tcBorders>
            <w:shd w:val="clear" w:color="000000" w:fill="F2F2F2"/>
            <w:noWrap/>
            <w:vAlign w:val="center"/>
            <w:hideMark/>
          </w:tcPr>
          <w:p w14:paraId="59B4353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17506-000</w:t>
            </w:r>
          </w:p>
        </w:tc>
        <w:tc>
          <w:tcPr>
            <w:tcW w:w="1559" w:type="dxa"/>
            <w:tcBorders>
              <w:top w:val="nil"/>
              <w:left w:val="nil"/>
              <w:bottom w:val="single" w:sz="4" w:space="0" w:color="auto"/>
              <w:right w:val="single" w:sz="4" w:space="0" w:color="auto"/>
            </w:tcBorders>
            <w:shd w:val="clear" w:color="000000" w:fill="F2F2F2"/>
            <w:vAlign w:val="center"/>
            <w:hideMark/>
          </w:tcPr>
          <w:p w14:paraId="716A9BE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3454-7540/7541</w:t>
            </w:r>
          </w:p>
        </w:tc>
      </w:tr>
      <w:tr w:rsidR="00AF4F96" w:rsidRPr="00EC29AD" w14:paraId="0CCDEDA2" w14:textId="77777777" w:rsidTr="00AF4F96">
        <w:trPr>
          <w:trHeight w:val="57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4CC187F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131</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378A4D0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FBAAD4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ITAPETININGA - PROF. ANTONIO BELIZANDRO BARBOSA REZENDE</w:t>
            </w:r>
          </w:p>
        </w:tc>
        <w:tc>
          <w:tcPr>
            <w:tcW w:w="2410" w:type="dxa"/>
            <w:tcBorders>
              <w:top w:val="nil"/>
              <w:left w:val="nil"/>
              <w:bottom w:val="single" w:sz="4" w:space="0" w:color="auto"/>
              <w:right w:val="single" w:sz="4" w:space="0" w:color="auto"/>
            </w:tcBorders>
            <w:shd w:val="clear" w:color="000000" w:fill="F2F2F2"/>
            <w:vAlign w:val="center"/>
            <w:hideMark/>
          </w:tcPr>
          <w:p w14:paraId="4796A0E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João Vieira de Camargo, 104 – Vila Barth</w:t>
            </w:r>
          </w:p>
        </w:tc>
        <w:tc>
          <w:tcPr>
            <w:tcW w:w="1417" w:type="dxa"/>
            <w:tcBorders>
              <w:top w:val="nil"/>
              <w:left w:val="nil"/>
              <w:bottom w:val="single" w:sz="4" w:space="0" w:color="auto"/>
              <w:right w:val="single" w:sz="4" w:space="0" w:color="auto"/>
            </w:tcBorders>
            <w:shd w:val="clear" w:color="000000" w:fill="F2F2F2"/>
            <w:vAlign w:val="center"/>
            <w:hideMark/>
          </w:tcPr>
          <w:p w14:paraId="78A6F65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ITAPETININGA</w:t>
            </w:r>
          </w:p>
        </w:tc>
        <w:tc>
          <w:tcPr>
            <w:tcW w:w="1276" w:type="dxa"/>
            <w:tcBorders>
              <w:top w:val="nil"/>
              <w:left w:val="nil"/>
              <w:bottom w:val="single" w:sz="4" w:space="0" w:color="auto"/>
              <w:right w:val="single" w:sz="4" w:space="0" w:color="auto"/>
            </w:tcBorders>
            <w:shd w:val="clear" w:color="000000" w:fill="F2F2F2"/>
            <w:noWrap/>
            <w:vAlign w:val="center"/>
            <w:hideMark/>
          </w:tcPr>
          <w:p w14:paraId="384615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18205-600</w:t>
            </w:r>
          </w:p>
        </w:tc>
        <w:tc>
          <w:tcPr>
            <w:tcW w:w="1559" w:type="dxa"/>
            <w:tcBorders>
              <w:top w:val="nil"/>
              <w:left w:val="nil"/>
              <w:bottom w:val="single" w:sz="4" w:space="0" w:color="auto"/>
              <w:right w:val="single" w:sz="4" w:space="0" w:color="auto"/>
            </w:tcBorders>
            <w:shd w:val="clear" w:color="000000" w:fill="F2F2F2"/>
            <w:vAlign w:val="center"/>
            <w:hideMark/>
          </w:tcPr>
          <w:p w14:paraId="73BBF5B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(15) 3272-7916/1165 </w:t>
            </w:r>
          </w:p>
        </w:tc>
      </w:tr>
      <w:tr w:rsidR="00AF4F96" w:rsidRPr="00EC29AD" w14:paraId="6D35ACEA"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22216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F68B6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F3C814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WILSON ROBERTO RIBEIRO DE CAMARGO</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38225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Rodovia Mario Batista Mori, 971 - </w:t>
            </w:r>
            <w:proofErr w:type="spellStart"/>
            <w:r w:rsidRPr="00EC29AD">
              <w:rPr>
                <w:rFonts w:ascii="Arial" w:hAnsi="Arial" w:cs="Arial"/>
                <w:color w:val="000000"/>
                <w:sz w:val="20"/>
                <w:szCs w:val="20"/>
              </w:rPr>
              <w:t>Jd</w:t>
            </w:r>
            <w:proofErr w:type="spellEnd"/>
            <w:r w:rsidRPr="00EC29AD">
              <w:rPr>
                <w:rFonts w:ascii="Arial" w:hAnsi="Arial" w:cs="Arial"/>
                <w:color w:val="000000"/>
                <w:sz w:val="20"/>
                <w:szCs w:val="20"/>
              </w:rPr>
              <w:t xml:space="preserve"> Aeroporto </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8B0BA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TATUÍ</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4AAC2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18271-020</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BC487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3259-4485</w:t>
            </w:r>
          </w:p>
        </w:tc>
      </w:tr>
      <w:tr w:rsidR="00AF4F96" w:rsidRPr="00EC29AD" w14:paraId="40A919C0"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376E1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133</w:t>
            </w:r>
          </w:p>
        </w:tc>
        <w:tc>
          <w:tcPr>
            <w:tcW w:w="241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C8837F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20D7A1A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PINDAMONHANGABA</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0B61298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Rodovia Vereador Abel Fabrício Dias, 4010 - Água Preta</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29822FA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PINDAMONHANGABA</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026AE1D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12445-010</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5966326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3648-8756</w:t>
            </w:r>
          </w:p>
        </w:tc>
      </w:tr>
      <w:tr w:rsidR="00AF4F96" w:rsidRPr="00EC29AD" w14:paraId="434BE32D"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DB44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A57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9BA2A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ZONA SUL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B79B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Frederico </w:t>
            </w:r>
            <w:proofErr w:type="spellStart"/>
            <w:r w:rsidRPr="00EC29AD">
              <w:rPr>
                <w:rFonts w:ascii="Arial" w:hAnsi="Arial" w:cs="Arial"/>
                <w:color w:val="000000"/>
                <w:sz w:val="20"/>
                <w:szCs w:val="20"/>
              </w:rPr>
              <w:t>Grotte</w:t>
            </w:r>
            <w:proofErr w:type="spellEnd"/>
            <w:r w:rsidRPr="00EC29AD">
              <w:rPr>
                <w:rFonts w:ascii="Arial" w:hAnsi="Arial" w:cs="Arial"/>
                <w:color w:val="000000"/>
                <w:sz w:val="20"/>
                <w:szCs w:val="20"/>
              </w:rPr>
              <w:t xml:space="preserve">, 353 – Jd. São Luiz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A217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3FD2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05818-270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45A5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5851-9315</w:t>
            </w:r>
          </w:p>
        </w:tc>
      </w:tr>
      <w:tr w:rsidR="00AF4F96" w:rsidRPr="00EC29AD" w14:paraId="0A492777"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082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135</w:t>
            </w:r>
          </w:p>
        </w:tc>
        <w:tc>
          <w:tcPr>
            <w:tcW w:w="2410" w:type="dxa"/>
            <w:gridSpan w:val="2"/>
            <w:tcBorders>
              <w:top w:val="single" w:sz="4" w:space="0" w:color="auto"/>
              <w:left w:val="nil"/>
              <w:bottom w:val="nil"/>
              <w:right w:val="single" w:sz="4" w:space="0" w:color="auto"/>
            </w:tcBorders>
            <w:shd w:val="clear" w:color="auto" w:fill="auto"/>
            <w:vAlign w:val="center"/>
            <w:hideMark/>
          </w:tcPr>
          <w:p w14:paraId="12E0424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05B07D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RODRIGUES DE ABREU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F48947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Virgílio Malta, 12 -quadra 70 -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74F03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BAURU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2FB35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17015-220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FED54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3234-4252/3223-2531</w:t>
            </w:r>
          </w:p>
        </w:tc>
      </w:tr>
      <w:tr w:rsidR="00AF4F96" w:rsidRPr="00EC29AD" w14:paraId="66C1FBCB"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BC0D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w:t>
            </w:r>
          </w:p>
        </w:tc>
        <w:tc>
          <w:tcPr>
            <w:tcW w:w="2410" w:type="dxa"/>
            <w:gridSpan w:val="2"/>
            <w:tcBorders>
              <w:top w:val="single" w:sz="4" w:space="0" w:color="auto"/>
              <w:left w:val="nil"/>
              <w:bottom w:val="nil"/>
              <w:right w:val="single" w:sz="4" w:space="0" w:color="auto"/>
            </w:tcBorders>
            <w:shd w:val="clear" w:color="auto" w:fill="auto"/>
            <w:vAlign w:val="center"/>
            <w:hideMark/>
          </w:tcPr>
          <w:p w14:paraId="2DA101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4CEA9D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MASSUYUKI KAWANO</w:t>
            </w:r>
          </w:p>
        </w:tc>
        <w:tc>
          <w:tcPr>
            <w:tcW w:w="2410" w:type="dxa"/>
            <w:tcBorders>
              <w:top w:val="nil"/>
              <w:left w:val="nil"/>
              <w:bottom w:val="single" w:sz="4" w:space="0" w:color="auto"/>
              <w:right w:val="single" w:sz="4" w:space="0" w:color="auto"/>
            </w:tcBorders>
            <w:shd w:val="clear" w:color="auto" w:fill="auto"/>
            <w:vAlign w:val="center"/>
            <w:hideMark/>
          </w:tcPr>
          <w:p w14:paraId="5756F99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Bezerra de Menezes,215 – Vila Independência</w:t>
            </w:r>
          </w:p>
        </w:tc>
        <w:tc>
          <w:tcPr>
            <w:tcW w:w="1417" w:type="dxa"/>
            <w:tcBorders>
              <w:top w:val="nil"/>
              <w:left w:val="nil"/>
              <w:bottom w:val="single" w:sz="4" w:space="0" w:color="auto"/>
              <w:right w:val="single" w:sz="4" w:space="0" w:color="auto"/>
            </w:tcBorders>
            <w:shd w:val="clear" w:color="auto" w:fill="auto"/>
            <w:vAlign w:val="center"/>
            <w:hideMark/>
          </w:tcPr>
          <w:p w14:paraId="3EB3120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TUPÃ</w:t>
            </w:r>
          </w:p>
        </w:tc>
        <w:tc>
          <w:tcPr>
            <w:tcW w:w="1276" w:type="dxa"/>
            <w:tcBorders>
              <w:top w:val="nil"/>
              <w:left w:val="nil"/>
              <w:bottom w:val="single" w:sz="4" w:space="0" w:color="auto"/>
              <w:right w:val="single" w:sz="4" w:space="0" w:color="auto"/>
            </w:tcBorders>
            <w:shd w:val="clear" w:color="auto" w:fill="auto"/>
            <w:noWrap/>
            <w:vAlign w:val="center"/>
            <w:hideMark/>
          </w:tcPr>
          <w:p w14:paraId="76C7FC3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17605-440</w:t>
            </w:r>
          </w:p>
        </w:tc>
        <w:tc>
          <w:tcPr>
            <w:tcW w:w="1559" w:type="dxa"/>
            <w:tcBorders>
              <w:top w:val="nil"/>
              <w:left w:val="nil"/>
              <w:bottom w:val="single" w:sz="4" w:space="0" w:color="auto"/>
              <w:right w:val="single" w:sz="4" w:space="0" w:color="auto"/>
            </w:tcBorders>
            <w:shd w:val="clear" w:color="auto" w:fill="auto"/>
            <w:vAlign w:val="center"/>
            <w:hideMark/>
          </w:tcPr>
          <w:p w14:paraId="7122FFF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3496-1520 / 3491-5393</w:t>
            </w:r>
          </w:p>
        </w:tc>
      </w:tr>
      <w:tr w:rsidR="00AF4F96" w:rsidRPr="00EC29AD" w14:paraId="21EA454F"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AE597F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137</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1503332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6CD11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ZONA SUL</w:t>
            </w:r>
          </w:p>
        </w:tc>
        <w:tc>
          <w:tcPr>
            <w:tcW w:w="2410" w:type="dxa"/>
            <w:tcBorders>
              <w:top w:val="nil"/>
              <w:left w:val="nil"/>
              <w:bottom w:val="single" w:sz="4" w:space="0" w:color="auto"/>
              <w:right w:val="single" w:sz="4" w:space="0" w:color="auto"/>
            </w:tcBorders>
            <w:shd w:val="clear" w:color="000000" w:fill="F2F2F2"/>
            <w:vAlign w:val="center"/>
            <w:hideMark/>
          </w:tcPr>
          <w:p w14:paraId="7413923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Frederico </w:t>
            </w:r>
            <w:proofErr w:type="spellStart"/>
            <w:r w:rsidRPr="00EC29AD">
              <w:rPr>
                <w:rFonts w:ascii="Arial" w:hAnsi="Arial" w:cs="Arial"/>
                <w:color w:val="000000"/>
                <w:sz w:val="20"/>
                <w:szCs w:val="20"/>
              </w:rPr>
              <w:t>Grotte</w:t>
            </w:r>
            <w:proofErr w:type="spellEnd"/>
            <w:r w:rsidRPr="00EC29AD">
              <w:rPr>
                <w:rFonts w:ascii="Arial" w:hAnsi="Arial" w:cs="Arial"/>
                <w:color w:val="000000"/>
                <w:sz w:val="20"/>
                <w:szCs w:val="20"/>
              </w:rPr>
              <w:t xml:space="preserve">, 322 - Jd. São Luiz </w:t>
            </w:r>
          </w:p>
        </w:tc>
        <w:tc>
          <w:tcPr>
            <w:tcW w:w="1417" w:type="dxa"/>
            <w:tcBorders>
              <w:top w:val="nil"/>
              <w:left w:val="nil"/>
              <w:bottom w:val="single" w:sz="4" w:space="0" w:color="auto"/>
              <w:right w:val="single" w:sz="4" w:space="0" w:color="auto"/>
            </w:tcBorders>
            <w:shd w:val="clear" w:color="000000" w:fill="F2F2F2"/>
            <w:vAlign w:val="center"/>
            <w:hideMark/>
          </w:tcPr>
          <w:p w14:paraId="2DDDED5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000000" w:fill="F2F2F2"/>
            <w:noWrap/>
            <w:vAlign w:val="center"/>
            <w:hideMark/>
          </w:tcPr>
          <w:p w14:paraId="35E667C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05818-270</w:t>
            </w:r>
          </w:p>
        </w:tc>
        <w:tc>
          <w:tcPr>
            <w:tcW w:w="1559" w:type="dxa"/>
            <w:tcBorders>
              <w:top w:val="nil"/>
              <w:left w:val="nil"/>
              <w:bottom w:val="single" w:sz="4" w:space="0" w:color="auto"/>
              <w:right w:val="single" w:sz="4" w:space="0" w:color="auto"/>
            </w:tcBorders>
            <w:shd w:val="clear" w:color="000000" w:fill="F2F2F2"/>
            <w:vAlign w:val="center"/>
            <w:hideMark/>
          </w:tcPr>
          <w:p w14:paraId="632873A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5851-8949 / 5829</w:t>
            </w:r>
          </w:p>
        </w:tc>
      </w:tr>
      <w:tr w:rsidR="00AF4F96" w:rsidRPr="00EC29AD" w14:paraId="4DBF3F8F"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1A78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138</w:t>
            </w:r>
          </w:p>
        </w:tc>
        <w:tc>
          <w:tcPr>
            <w:tcW w:w="2410" w:type="dxa"/>
            <w:gridSpan w:val="2"/>
            <w:tcBorders>
              <w:top w:val="nil"/>
              <w:left w:val="nil"/>
              <w:bottom w:val="single" w:sz="4" w:space="0" w:color="auto"/>
              <w:right w:val="single" w:sz="4" w:space="0" w:color="auto"/>
            </w:tcBorders>
            <w:shd w:val="clear" w:color="auto" w:fill="auto"/>
            <w:vAlign w:val="center"/>
            <w:hideMark/>
          </w:tcPr>
          <w:p w14:paraId="2A3529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48CDC2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FERNANDÓPOLIS</w:t>
            </w:r>
          </w:p>
        </w:tc>
        <w:tc>
          <w:tcPr>
            <w:tcW w:w="2410" w:type="dxa"/>
            <w:tcBorders>
              <w:top w:val="nil"/>
              <w:left w:val="nil"/>
              <w:bottom w:val="single" w:sz="4" w:space="0" w:color="auto"/>
              <w:right w:val="single" w:sz="4" w:space="0" w:color="auto"/>
            </w:tcBorders>
            <w:shd w:val="clear" w:color="auto" w:fill="auto"/>
            <w:noWrap/>
            <w:vAlign w:val="center"/>
            <w:hideMark/>
          </w:tcPr>
          <w:p w14:paraId="3AE71CF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Geraldo Roquete, 135 – Jd. Paulista</w:t>
            </w:r>
          </w:p>
        </w:tc>
        <w:tc>
          <w:tcPr>
            <w:tcW w:w="1417" w:type="dxa"/>
            <w:tcBorders>
              <w:top w:val="nil"/>
              <w:left w:val="nil"/>
              <w:bottom w:val="single" w:sz="4" w:space="0" w:color="auto"/>
              <w:right w:val="single" w:sz="4" w:space="0" w:color="auto"/>
            </w:tcBorders>
            <w:shd w:val="clear" w:color="auto" w:fill="auto"/>
            <w:vAlign w:val="center"/>
            <w:hideMark/>
          </w:tcPr>
          <w:p w14:paraId="4F4DE95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FERNANDÓPOLIS</w:t>
            </w:r>
          </w:p>
        </w:tc>
        <w:tc>
          <w:tcPr>
            <w:tcW w:w="1276" w:type="dxa"/>
            <w:tcBorders>
              <w:top w:val="nil"/>
              <w:left w:val="nil"/>
              <w:bottom w:val="single" w:sz="4" w:space="0" w:color="auto"/>
              <w:right w:val="single" w:sz="4" w:space="0" w:color="auto"/>
            </w:tcBorders>
            <w:shd w:val="clear" w:color="auto" w:fill="auto"/>
            <w:noWrap/>
            <w:vAlign w:val="center"/>
            <w:hideMark/>
          </w:tcPr>
          <w:p w14:paraId="7AFCC93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15600-000</w:t>
            </w:r>
          </w:p>
        </w:tc>
        <w:tc>
          <w:tcPr>
            <w:tcW w:w="1559" w:type="dxa"/>
            <w:tcBorders>
              <w:top w:val="nil"/>
              <w:left w:val="nil"/>
              <w:bottom w:val="single" w:sz="4" w:space="0" w:color="auto"/>
              <w:right w:val="single" w:sz="4" w:space="0" w:color="auto"/>
            </w:tcBorders>
            <w:shd w:val="clear" w:color="auto" w:fill="auto"/>
            <w:vAlign w:val="center"/>
            <w:hideMark/>
          </w:tcPr>
          <w:p w14:paraId="4EC0992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3462-3311/3030</w:t>
            </w:r>
          </w:p>
        </w:tc>
      </w:tr>
      <w:tr w:rsidR="00AF4F96" w:rsidRPr="00EC29AD" w14:paraId="3E3EAF2B"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6301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139</w:t>
            </w:r>
          </w:p>
        </w:tc>
        <w:tc>
          <w:tcPr>
            <w:tcW w:w="2410" w:type="dxa"/>
            <w:gridSpan w:val="2"/>
            <w:tcBorders>
              <w:top w:val="nil"/>
              <w:left w:val="nil"/>
              <w:bottom w:val="single" w:sz="4" w:space="0" w:color="auto"/>
              <w:right w:val="single" w:sz="4" w:space="0" w:color="auto"/>
            </w:tcBorders>
            <w:shd w:val="clear" w:color="auto" w:fill="auto"/>
            <w:vAlign w:val="center"/>
            <w:hideMark/>
          </w:tcPr>
          <w:p w14:paraId="4BA06F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4F0A5B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TENENTE AVIADOR GUSTAVO KLUG</w:t>
            </w:r>
          </w:p>
        </w:tc>
        <w:tc>
          <w:tcPr>
            <w:tcW w:w="2410" w:type="dxa"/>
            <w:tcBorders>
              <w:top w:val="nil"/>
              <w:left w:val="nil"/>
              <w:bottom w:val="single" w:sz="4" w:space="0" w:color="auto"/>
              <w:right w:val="single" w:sz="4" w:space="0" w:color="auto"/>
            </w:tcBorders>
            <w:shd w:val="clear" w:color="auto" w:fill="auto"/>
            <w:vAlign w:val="center"/>
            <w:hideMark/>
          </w:tcPr>
          <w:p w14:paraId="7F121FF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Padre Antonio Van </w:t>
            </w:r>
            <w:proofErr w:type="spellStart"/>
            <w:r w:rsidRPr="00EC29AD">
              <w:rPr>
                <w:rFonts w:ascii="Arial" w:hAnsi="Arial" w:cs="Arial"/>
                <w:color w:val="000000"/>
                <w:sz w:val="20"/>
                <w:szCs w:val="20"/>
              </w:rPr>
              <w:t>Ess</w:t>
            </w:r>
            <w:proofErr w:type="spellEnd"/>
            <w:r w:rsidRPr="00EC29AD">
              <w:rPr>
                <w:rFonts w:ascii="Arial" w:hAnsi="Arial" w:cs="Arial"/>
                <w:color w:val="000000"/>
                <w:sz w:val="20"/>
                <w:szCs w:val="20"/>
              </w:rPr>
              <w:t xml:space="preserve">, 1925 – Jd. Petrópolis </w:t>
            </w:r>
          </w:p>
        </w:tc>
        <w:tc>
          <w:tcPr>
            <w:tcW w:w="1417" w:type="dxa"/>
            <w:tcBorders>
              <w:top w:val="nil"/>
              <w:left w:val="nil"/>
              <w:bottom w:val="single" w:sz="4" w:space="0" w:color="auto"/>
              <w:right w:val="single" w:sz="4" w:space="0" w:color="auto"/>
            </w:tcBorders>
            <w:shd w:val="clear" w:color="auto" w:fill="auto"/>
            <w:vAlign w:val="center"/>
            <w:hideMark/>
          </w:tcPr>
          <w:p w14:paraId="75603EC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PIRASSUNUNGA</w:t>
            </w:r>
          </w:p>
        </w:tc>
        <w:tc>
          <w:tcPr>
            <w:tcW w:w="1276" w:type="dxa"/>
            <w:tcBorders>
              <w:top w:val="nil"/>
              <w:left w:val="nil"/>
              <w:bottom w:val="single" w:sz="4" w:space="0" w:color="auto"/>
              <w:right w:val="single" w:sz="4" w:space="0" w:color="auto"/>
            </w:tcBorders>
            <w:shd w:val="clear" w:color="auto" w:fill="auto"/>
            <w:noWrap/>
            <w:vAlign w:val="center"/>
            <w:hideMark/>
          </w:tcPr>
          <w:p w14:paraId="0856788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13630-025</w:t>
            </w:r>
          </w:p>
        </w:tc>
        <w:tc>
          <w:tcPr>
            <w:tcW w:w="1559" w:type="dxa"/>
            <w:tcBorders>
              <w:top w:val="nil"/>
              <w:left w:val="nil"/>
              <w:bottom w:val="single" w:sz="4" w:space="0" w:color="auto"/>
              <w:right w:val="single" w:sz="4" w:space="0" w:color="auto"/>
            </w:tcBorders>
            <w:shd w:val="clear" w:color="auto" w:fill="auto"/>
            <w:vAlign w:val="center"/>
            <w:hideMark/>
          </w:tcPr>
          <w:p w14:paraId="785A60C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3561-2961</w:t>
            </w:r>
          </w:p>
        </w:tc>
      </w:tr>
      <w:tr w:rsidR="00AF4F96" w:rsidRPr="00EC29AD" w14:paraId="66532FBF"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D2E38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140</w:t>
            </w:r>
          </w:p>
        </w:tc>
        <w:tc>
          <w:tcPr>
            <w:tcW w:w="2410" w:type="dxa"/>
            <w:gridSpan w:val="2"/>
            <w:tcBorders>
              <w:top w:val="nil"/>
              <w:left w:val="nil"/>
              <w:bottom w:val="single" w:sz="4" w:space="0" w:color="auto"/>
              <w:right w:val="single" w:sz="4" w:space="0" w:color="auto"/>
            </w:tcBorders>
            <w:shd w:val="clear" w:color="auto" w:fill="auto"/>
            <w:vAlign w:val="center"/>
            <w:hideMark/>
          </w:tcPr>
          <w:p w14:paraId="06709DC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960761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TEREZINHA MONTEIRO, DOS SANTOS</w:t>
            </w:r>
          </w:p>
        </w:tc>
        <w:tc>
          <w:tcPr>
            <w:tcW w:w="2410" w:type="dxa"/>
            <w:tcBorders>
              <w:top w:val="nil"/>
              <w:left w:val="nil"/>
              <w:bottom w:val="single" w:sz="4" w:space="0" w:color="auto"/>
              <w:right w:val="single" w:sz="4" w:space="0" w:color="auto"/>
            </w:tcBorders>
            <w:shd w:val="clear" w:color="auto" w:fill="auto"/>
            <w:vAlign w:val="center"/>
            <w:hideMark/>
          </w:tcPr>
          <w:p w14:paraId="749F11B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Marechal Floriano Peixoto, 989 – Centro </w:t>
            </w:r>
          </w:p>
        </w:tc>
        <w:tc>
          <w:tcPr>
            <w:tcW w:w="1417" w:type="dxa"/>
            <w:tcBorders>
              <w:top w:val="nil"/>
              <w:left w:val="nil"/>
              <w:bottom w:val="single" w:sz="4" w:space="0" w:color="auto"/>
              <w:right w:val="single" w:sz="4" w:space="0" w:color="auto"/>
            </w:tcBorders>
            <w:shd w:val="clear" w:color="auto" w:fill="auto"/>
            <w:vAlign w:val="center"/>
            <w:hideMark/>
          </w:tcPr>
          <w:p w14:paraId="15769C2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TAQUARITUBA</w:t>
            </w:r>
          </w:p>
        </w:tc>
        <w:tc>
          <w:tcPr>
            <w:tcW w:w="1276" w:type="dxa"/>
            <w:tcBorders>
              <w:top w:val="nil"/>
              <w:left w:val="nil"/>
              <w:bottom w:val="single" w:sz="4" w:space="0" w:color="auto"/>
              <w:right w:val="single" w:sz="4" w:space="0" w:color="auto"/>
            </w:tcBorders>
            <w:shd w:val="clear" w:color="auto" w:fill="auto"/>
            <w:noWrap/>
            <w:vAlign w:val="center"/>
            <w:hideMark/>
          </w:tcPr>
          <w:p w14:paraId="025055F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18740-000</w:t>
            </w:r>
          </w:p>
        </w:tc>
        <w:tc>
          <w:tcPr>
            <w:tcW w:w="1559" w:type="dxa"/>
            <w:tcBorders>
              <w:top w:val="nil"/>
              <w:left w:val="nil"/>
              <w:bottom w:val="single" w:sz="4" w:space="0" w:color="auto"/>
              <w:right w:val="single" w:sz="4" w:space="0" w:color="auto"/>
            </w:tcBorders>
            <w:shd w:val="clear" w:color="auto" w:fill="auto"/>
            <w:vAlign w:val="center"/>
            <w:hideMark/>
          </w:tcPr>
          <w:p w14:paraId="5EFE8C2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3762-1401/1755</w:t>
            </w:r>
          </w:p>
        </w:tc>
      </w:tr>
      <w:tr w:rsidR="00AF4F96" w:rsidRPr="00EC29AD" w14:paraId="3706BCC7"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5BAE1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141</w:t>
            </w:r>
          </w:p>
        </w:tc>
        <w:tc>
          <w:tcPr>
            <w:tcW w:w="2410" w:type="dxa"/>
            <w:gridSpan w:val="2"/>
            <w:tcBorders>
              <w:top w:val="nil"/>
              <w:left w:val="nil"/>
              <w:bottom w:val="single" w:sz="4" w:space="0" w:color="auto"/>
              <w:right w:val="single" w:sz="4" w:space="0" w:color="auto"/>
            </w:tcBorders>
            <w:shd w:val="clear" w:color="auto" w:fill="auto"/>
            <w:vAlign w:val="center"/>
            <w:hideMark/>
          </w:tcPr>
          <w:p w14:paraId="7832A44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9D56EF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RIBEIRÃO PIRES</w:t>
            </w:r>
          </w:p>
        </w:tc>
        <w:tc>
          <w:tcPr>
            <w:tcW w:w="2410" w:type="dxa"/>
            <w:tcBorders>
              <w:top w:val="nil"/>
              <w:left w:val="nil"/>
              <w:bottom w:val="single" w:sz="4" w:space="0" w:color="auto"/>
              <w:right w:val="single" w:sz="4" w:space="0" w:color="auto"/>
            </w:tcBorders>
            <w:shd w:val="clear" w:color="auto" w:fill="auto"/>
            <w:vAlign w:val="center"/>
            <w:hideMark/>
          </w:tcPr>
          <w:p w14:paraId="1C0FE47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Bélgica, 88 – Jd. Alvorada </w:t>
            </w:r>
          </w:p>
        </w:tc>
        <w:tc>
          <w:tcPr>
            <w:tcW w:w="1417" w:type="dxa"/>
            <w:tcBorders>
              <w:top w:val="nil"/>
              <w:left w:val="nil"/>
              <w:bottom w:val="single" w:sz="4" w:space="0" w:color="auto"/>
              <w:right w:val="single" w:sz="4" w:space="0" w:color="auto"/>
            </w:tcBorders>
            <w:shd w:val="clear" w:color="auto" w:fill="auto"/>
            <w:vAlign w:val="center"/>
            <w:hideMark/>
          </w:tcPr>
          <w:p w14:paraId="28BC42B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RIBEIRÃO PIRES</w:t>
            </w:r>
          </w:p>
        </w:tc>
        <w:tc>
          <w:tcPr>
            <w:tcW w:w="1276" w:type="dxa"/>
            <w:tcBorders>
              <w:top w:val="nil"/>
              <w:left w:val="nil"/>
              <w:bottom w:val="single" w:sz="4" w:space="0" w:color="auto"/>
              <w:right w:val="single" w:sz="4" w:space="0" w:color="auto"/>
            </w:tcBorders>
            <w:shd w:val="clear" w:color="auto" w:fill="auto"/>
            <w:noWrap/>
            <w:vAlign w:val="center"/>
            <w:hideMark/>
          </w:tcPr>
          <w:p w14:paraId="5957EA4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09402-060</w:t>
            </w:r>
          </w:p>
        </w:tc>
        <w:tc>
          <w:tcPr>
            <w:tcW w:w="1559" w:type="dxa"/>
            <w:tcBorders>
              <w:top w:val="nil"/>
              <w:left w:val="nil"/>
              <w:bottom w:val="single" w:sz="4" w:space="0" w:color="auto"/>
              <w:right w:val="single" w:sz="4" w:space="0" w:color="auto"/>
            </w:tcBorders>
            <w:shd w:val="clear" w:color="auto" w:fill="auto"/>
            <w:vAlign w:val="center"/>
            <w:hideMark/>
          </w:tcPr>
          <w:p w14:paraId="1CC46FE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4825-4470/7456 </w:t>
            </w:r>
          </w:p>
        </w:tc>
      </w:tr>
      <w:tr w:rsidR="00AF4F96" w:rsidRPr="00EC29AD" w14:paraId="4B505F6B"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84E46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142</w:t>
            </w:r>
          </w:p>
        </w:tc>
        <w:tc>
          <w:tcPr>
            <w:tcW w:w="2410" w:type="dxa"/>
            <w:gridSpan w:val="2"/>
            <w:tcBorders>
              <w:top w:val="nil"/>
              <w:left w:val="nil"/>
              <w:bottom w:val="nil"/>
              <w:right w:val="single" w:sz="4" w:space="0" w:color="auto"/>
            </w:tcBorders>
            <w:shd w:val="clear" w:color="auto" w:fill="auto"/>
            <w:vAlign w:val="center"/>
            <w:hideMark/>
          </w:tcPr>
          <w:p w14:paraId="3D3C040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273B05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 EMILIO HERNANDES AGUILAR</w:t>
            </w:r>
          </w:p>
        </w:tc>
        <w:tc>
          <w:tcPr>
            <w:tcW w:w="2410" w:type="dxa"/>
            <w:tcBorders>
              <w:top w:val="nil"/>
              <w:left w:val="nil"/>
              <w:bottom w:val="single" w:sz="4" w:space="0" w:color="auto"/>
              <w:right w:val="single" w:sz="4" w:space="0" w:color="auto"/>
            </w:tcBorders>
            <w:shd w:val="clear" w:color="auto" w:fill="auto"/>
            <w:vAlign w:val="center"/>
            <w:hideMark/>
          </w:tcPr>
          <w:p w14:paraId="6B403EE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Estrada do Governo, km 42 – Pouso Alegre </w:t>
            </w:r>
          </w:p>
        </w:tc>
        <w:tc>
          <w:tcPr>
            <w:tcW w:w="1417" w:type="dxa"/>
            <w:tcBorders>
              <w:top w:val="nil"/>
              <w:left w:val="nil"/>
              <w:bottom w:val="single" w:sz="4" w:space="0" w:color="auto"/>
              <w:right w:val="single" w:sz="4" w:space="0" w:color="auto"/>
            </w:tcBorders>
            <w:shd w:val="clear" w:color="auto" w:fill="auto"/>
            <w:vAlign w:val="center"/>
            <w:hideMark/>
          </w:tcPr>
          <w:p w14:paraId="1ABB4E6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FRANCO DA ROCHA</w:t>
            </w:r>
          </w:p>
        </w:tc>
        <w:tc>
          <w:tcPr>
            <w:tcW w:w="1276" w:type="dxa"/>
            <w:tcBorders>
              <w:top w:val="nil"/>
              <w:left w:val="nil"/>
              <w:bottom w:val="single" w:sz="4" w:space="0" w:color="auto"/>
              <w:right w:val="single" w:sz="4" w:space="0" w:color="auto"/>
            </w:tcBorders>
            <w:shd w:val="clear" w:color="auto" w:fill="auto"/>
            <w:noWrap/>
            <w:vAlign w:val="center"/>
            <w:hideMark/>
          </w:tcPr>
          <w:p w14:paraId="1EBBE81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07780-000</w:t>
            </w:r>
          </w:p>
        </w:tc>
        <w:tc>
          <w:tcPr>
            <w:tcW w:w="1559" w:type="dxa"/>
            <w:tcBorders>
              <w:top w:val="nil"/>
              <w:left w:val="nil"/>
              <w:bottom w:val="single" w:sz="4" w:space="0" w:color="auto"/>
              <w:right w:val="single" w:sz="4" w:space="0" w:color="auto"/>
            </w:tcBorders>
            <w:shd w:val="clear" w:color="auto" w:fill="auto"/>
            <w:vAlign w:val="center"/>
            <w:hideMark/>
          </w:tcPr>
          <w:p w14:paraId="29C37AF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4449-3115/4443-6222 </w:t>
            </w:r>
          </w:p>
        </w:tc>
      </w:tr>
      <w:tr w:rsidR="00AF4F96" w:rsidRPr="00EC29AD" w14:paraId="27358528"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65696CF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143</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18869C3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F24E62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CARAPICUIBA</w:t>
            </w:r>
          </w:p>
        </w:tc>
        <w:tc>
          <w:tcPr>
            <w:tcW w:w="2410" w:type="dxa"/>
            <w:tcBorders>
              <w:top w:val="nil"/>
              <w:left w:val="nil"/>
              <w:bottom w:val="single" w:sz="4" w:space="0" w:color="auto"/>
              <w:right w:val="single" w:sz="4" w:space="0" w:color="auto"/>
            </w:tcBorders>
            <w:shd w:val="clear" w:color="000000" w:fill="F2F2F2"/>
            <w:vAlign w:val="center"/>
            <w:hideMark/>
          </w:tcPr>
          <w:p w14:paraId="459ECBD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Francisco Pignatari, 650 – Vila Gustavo Correia </w:t>
            </w:r>
          </w:p>
        </w:tc>
        <w:tc>
          <w:tcPr>
            <w:tcW w:w="1417" w:type="dxa"/>
            <w:tcBorders>
              <w:top w:val="nil"/>
              <w:left w:val="nil"/>
              <w:bottom w:val="single" w:sz="4" w:space="0" w:color="auto"/>
              <w:right w:val="single" w:sz="4" w:space="0" w:color="auto"/>
            </w:tcBorders>
            <w:shd w:val="clear" w:color="000000" w:fill="F2F2F2"/>
            <w:vAlign w:val="center"/>
            <w:hideMark/>
          </w:tcPr>
          <w:p w14:paraId="77FE2D2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CARAPICUÍBA</w:t>
            </w:r>
          </w:p>
        </w:tc>
        <w:tc>
          <w:tcPr>
            <w:tcW w:w="1276" w:type="dxa"/>
            <w:tcBorders>
              <w:top w:val="nil"/>
              <w:left w:val="nil"/>
              <w:bottom w:val="single" w:sz="4" w:space="0" w:color="auto"/>
              <w:right w:val="single" w:sz="4" w:space="0" w:color="auto"/>
            </w:tcBorders>
            <w:shd w:val="clear" w:color="000000" w:fill="F2F2F2"/>
            <w:noWrap/>
            <w:vAlign w:val="center"/>
            <w:hideMark/>
          </w:tcPr>
          <w:p w14:paraId="6D17004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06310-390</w:t>
            </w:r>
          </w:p>
        </w:tc>
        <w:tc>
          <w:tcPr>
            <w:tcW w:w="1559" w:type="dxa"/>
            <w:tcBorders>
              <w:top w:val="nil"/>
              <w:left w:val="nil"/>
              <w:bottom w:val="single" w:sz="4" w:space="0" w:color="auto"/>
              <w:right w:val="single" w:sz="4" w:space="0" w:color="auto"/>
            </w:tcBorders>
            <w:shd w:val="clear" w:color="000000" w:fill="F2F2F2"/>
            <w:vAlign w:val="center"/>
            <w:hideMark/>
          </w:tcPr>
          <w:p w14:paraId="26730FE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4184-8404/ 4183-6827/ 4183-6849</w:t>
            </w:r>
          </w:p>
        </w:tc>
      </w:tr>
      <w:tr w:rsidR="00AF4F96" w:rsidRPr="00EC29AD" w14:paraId="2467E294"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2158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144</w:t>
            </w:r>
          </w:p>
        </w:tc>
        <w:tc>
          <w:tcPr>
            <w:tcW w:w="2410" w:type="dxa"/>
            <w:gridSpan w:val="2"/>
            <w:tcBorders>
              <w:top w:val="nil"/>
              <w:left w:val="nil"/>
              <w:bottom w:val="nil"/>
              <w:right w:val="single" w:sz="4" w:space="0" w:color="auto"/>
            </w:tcBorders>
            <w:shd w:val="clear" w:color="auto" w:fill="auto"/>
            <w:vAlign w:val="center"/>
            <w:hideMark/>
          </w:tcPr>
          <w:p w14:paraId="4140357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74F8E7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CARAPICUIBA</w:t>
            </w:r>
          </w:p>
        </w:tc>
        <w:tc>
          <w:tcPr>
            <w:tcW w:w="2410" w:type="dxa"/>
            <w:tcBorders>
              <w:top w:val="nil"/>
              <w:left w:val="nil"/>
              <w:bottom w:val="single" w:sz="4" w:space="0" w:color="auto"/>
              <w:right w:val="single" w:sz="4" w:space="0" w:color="auto"/>
            </w:tcBorders>
            <w:shd w:val="clear" w:color="auto" w:fill="auto"/>
            <w:vAlign w:val="center"/>
            <w:hideMark/>
          </w:tcPr>
          <w:p w14:paraId="22183CB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Francisco Pignatari, 650 – Vila Gustavo Correia </w:t>
            </w:r>
          </w:p>
        </w:tc>
        <w:tc>
          <w:tcPr>
            <w:tcW w:w="1417" w:type="dxa"/>
            <w:tcBorders>
              <w:top w:val="nil"/>
              <w:left w:val="nil"/>
              <w:bottom w:val="single" w:sz="4" w:space="0" w:color="auto"/>
              <w:right w:val="single" w:sz="4" w:space="0" w:color="auto"/>
            </w:tcBorders>
            <w:shd w:val="clear" w:color="auto" w:fill="auto"/>
            <w:vAlign w:val="center"/>
            <w:hideMark/>
          </w:tcPr>
          <w:p w14:paraId="16DE5D7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CARAPICUÍBA</w:t>
            </w:r>
          </w:p>
        </w:tc>
        <w:tc>
          <w:tcPr>
            <w:tcW w:w="1276" w:type="dxa"/>
            <w:tcBorders>
              <w:top w:val="nil"/>
              <w:left w:val="nil"/>
              <w:bottom w:val="single" w:sz="4" w:space="0" w:color="auto"/>
              <w:right w:val="single" w:sz="4" w:space="0" w:color="auto"/>
            </w:tcBorders>
            <w:shd w:val="clear" w:color="auto" w:fill="auto"/>
            <w:noWrap/>
            <w:vAlign w:val="center"/>
            <w:hideMark/>
          </w:tcPr>
          <w:p w14:paraId="6BB4C3B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06310-390</w:t>
            </w:r>
          </w:p>
        </w:tc>
        <w:tc>
          <w:tcPr>
            <w:tcW w:w="1559" w:type="dxa"/>
            <w:tcBorders>
              <w:top w:val="nil"/>
              <w:left w:val="nil"/>
              <w:bottom w:val="single" w:sz="4" w:space="0" w:color="auto"/>
              <w:right w:val="single" w:sz="4" w:space="0" w:color="auto"/>
            </w:tcBorders>
            <w:shd w:val="clear" w:color="auto" w:fill="auto"/>
            <w:vAlign w:val="center"/>
            <w:hideMark/>
          </w:tcPr>
          <w:p w14:paraId="10C6599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4184-8404/8408 </w:t>
            </w:r>
          </w:p>
        </w:tc>
      </w:tr>
      <w:tr w:rsidR="00AF4F96" w:rsidRPr="00EC29AD" w14:paraId="2C38D871"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6C10B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145</w:t>
            </w:r>
          </w:p>
        </w:tc>
        <w:tc>
          <w:tcPr>
            <w:tcW w:w="2410" w:type="dxa"/>
            <w:gridSpan w:val="2"/>
            <w:tcBorders>
              <w:top w:val="single" w:sz="4" w:space="0" w:color="auto"/>
              <w:left w:val="nil"/>
              <w:bottom w:val="nil"/>
              <w:right w:val="single" w:sz="4" w:space="0" w:color="auto"/>
            </w:tcBorders>
            <w:shd w:val="clear" w:color="auto" w:fill="auto"/>
            <w:vAlign w:val="center"/>
            <w:hideMark/>
          </w:tcPr>
          <w:p w14:paraId="0CCB461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D4C4D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 AVARÉ</w:t>
            </w:r>
          </w:p>
        </w:tc>
        <w:tc>
          <w:tcPr>
            <w:tcW w:w="2410" w:type="dxa"/>
            <w:tcBorders>
              <w:top w:val="nil"/>
              <w:left w:val="nil"/>
              <w:bottom w:val="single" w:sz="4" w:space="0" w:color="auto"/>
              <w:right w:val="single" w:sz="4" w:space="0" w:color="auto"/>
            </w:tcBorders>
            <w:shd w:val="clear" w:color="auto" w:fill="auto"/>
            <w:vAlign w:val="center"/>
            <w:hideMark/>
          </w:tcPr>
          <w:p w14:paraId="23397E0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Álvaro Lemos Torres, 561 – Bairro </w:t>
            </w:r>
            <w:proofErr w:type="spellStart"/>
            <w:r w:rsidRPr="00EC29AD">
              <w:rPr>
                <w:rFonts w:ascii="Arial" w:hAnsi="Arial" w:cs="Arial"/>
                <w:color w:val="000000"/>
                <w:sz w:val="20"/>
                <w:szCs w:val="20"/>
              </w:rPr>
              <w:t>Brabância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FA3D14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AVARÉ</w:t>
            </w:r>
          </w:p>
        </w:tc>
        <w:tc>
          <w:tcPr>
            <w:tcW w:w="1276" w:type="dxa"/>
            <w:tcBorders>
              <w:top w:val="nil"/>
              <w:left w:val="nil"/>
              <w:bottom w:val="single" w:sz="4" w:space="0" w:color="auto"/>
              <w:right w:val="single" w:sz="4" w:space="0" w:color="auto"/>
            </w:tcBorders>
            <w:shd w:val="clear" w:color="auto" w:fill="auto"/>
            <w:noWrap/>
            <w:vAlign w:val="center"/>
            <w:hideMark/>
          </w:tcPr>
          <w:p w14:paraId="7AA0F76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18703-060</w:t>
            </w:r>
          </w:p>
        </w:tc>
        <w:tc>
          <w:tcPr>
            <w:tcW w:w="1559" w:type="dxa"/>
            <w:tcBorders>
              <w:top w:val="nil"/>
              <w:left w:val="nil"/>
              <w:bottom w:val="single" w:sz="4" w:space="0" w:color="auto"/>
              <w:right w:val="single" w:sz="4" w:space="0" w:color="auto"/>
            </w:tcBorders>
            <w:shd w:val="clear" w:color="auto" w:fill="auto"/>
            <w:vAlign w:val="center"/>
            <w:hideMark/>
          </w:tcPr>
          <w:p w14:paraId="0C40C7A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(14) 3732-5572/5855 </w:t>
            </w:r>
          </w:p>
        </w:tc>
      </w:tr>
      <w:tr w:rsidR="00AF4F96" w:rsidRPr="00EC29AD" w14:paraId="025A6A82"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1BD4416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146</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38DE5B9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56CB92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PROFº JESSEM VIDAL</w:t>
            </w:r>
          </w:p>
        </w:tc>
        <w:tc>
          <w:tcPr>
            <w:tcW w:w="2410" w:type="dxa"/>
            <w:tcBorders>
              <w:top w:val="nil"/>
              <w:left w:val="nil"/>
              <w:bottom w:val="single" w:sz="4" w:space="0" w:color="auto"/>
              <w:right w:val="single" w:sz="4" w:space="0" w:color="auto"/>
            </w:tcBorders>
            <w:shd w:val="clear" w:color="000000" w:fill="F2F2F2"/>
            <w:vAlign w:val="center"/>
            <w:hideMark/>
          </w:tcPr>
          <w:p w14:paraId="7706D17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Rod. Presidente Dutra, km 138,7 – </w:t>
            </w:r>
            <w:proofErr w:type="spellStart"/>
            <w:r w:rsidRPr="00EC29AD">
              <w:rPr>
                <w:rFonts w:ascii="Arial" w:hAnsi="Arial" w:cs="Arial"/>
                <w:color w:val="000000"/>
                <w:sz w:val="20"/>
                <w:szCs w:val="20"/>
              </w:rPr>
              <w:t>Distr</w:t>
            </w:r>
            <w:proofErr w:type="spellEnd"/>
            <w:r w:rsidRPr="00EC29AD">
              <w:rPr>
                <w:rFonts w:ascii="Arial" w:hAnsi="Arial" w:cs="Arial"/>
                <w:color w:val="000000"/>
                <w:sz w:val="20"/>
                <w:szCs w:val="20"/>
              </w:rPr>
              <w:t>. Eugênio de Mello</w:t>
            </w:r>
          </w:p>
        </w:tc>
        <w:tc>
          <w:tcPr>
            <w:tcW w:w="1417" w:type="dxa"/>
            <w:tcBorders>
              <w:top w:val="nil"/>
              <w:left w:val="nil"/>
              <w:bottom w:val="single" w:sz="4" w:space="0" w:color="auto"/>
              <w:right w:val="single" w:sz="4" w:space="0" w:color="auto"/>
            </w:tcBorders>
            <w:shd w:val="clear" w:color="000000" w:fill="F2F2F2"/>
            <w:vAlign w:val="center"/>
            <w:hideMark/>
          </w:tcPr>
          <w:p w14:paraId="5B9EE86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JOSÉ DOS CAMPOS</w:t>
            </w:r>
          </w:p>
        </w:tc>
        <w:tc>
          <w:tcPr>
            <w:tcW w:w="1276" w:type="dxa"/>
            <w:tcBorders>
              <w:top w:val="nil"/>
              <w:left w:val="nil"/>
              <w:bottom w:val="single" w:sz="4" w:space="0" w:color="auto"/>
              <w:right w:val="single" w:sz="4" w:space="0" w:color="auto"/>
            </w:tcBorders>
            <w:shd w:val="clear" w:color="000000" w:fill="F2F2F2"/>
            <w:noWrap/>
            <w:vAlign w:val="center"/>
            <w:hideMark/>
          </w:tcPr>
          <w:p w14:paraId="7A474C9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12247-004</w:t>
            </w:r>
          </w:p>
        </w:tc>
        <w:tc>
          <w:tcPr>
            <w:tcW w:w="1559" w:type="dxa"/>
            <w:tcBorders>
              <w:top w:val="nil"/>
              <w:left w:val="nil"/>
              <w:bottom w:val="single" w:sz="4" w:space="0" w:color="auto"/>
              <w:right w:val="single" w:sz="4" w:space="0" w:color="auto"/>
            </w:tcBorders>
            <w:shd w:val="clear" w:color="000000" w:fill="F2F2F2"/>
            <w:vAlign w:val="center"/>
            <w:hideMark/>
          </w:tcPr>
          <w:p w14:paraId="1C519F5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39054-9793</w:t>
            </w:r>
          </w:p>
        </w:tc>
      </w:tr>
      <w:tr w:rsidR="00AF4F96" w:rsidRPr="00EC29AD" w14:paraId="480C608A"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B49C8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147</w:t>
            </w:r>
          </w:p>
        </w:tc>
        <w:tc>
          <w:tcPr>
            <w:tcW w:w="2410" w:type="dxa"/>
            <w:gridSpan w:val="2"/>
            <w:tcBorders>
              <w:top w:val="nil"/>
              <w:left w:val="nil"/>
              <w:bottom w:val="single" w:sz="4" w:space="0" w:color="auto"/>
              <w:right w:val="single" w:sz="4" w:space="0" w:color="auto"/>
            </w:tcBorders>
            <w:shd w:val="clear" w:color="auto" w:fill="auto"/>
            <w:vAlign w:val="center"/>
            <w:hideMark/>
          </w:tcPr>
          <w:p w14:paraId="68E67DD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D77009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PROFº CARMINE BIAGIO TUNDISI</w:t>
            </w:r>
          </w:p>
        </w:tc>
        <w:tc>
          <w:tcPr>
            <w:tcW w:w="2410" w:type="dxa"/>
            <w:tcBorders>
              <w:top w:val="nil"/>
              <w:left w:val="nil"/>
              <w:bottom w:val="single" w:sz="4" w:space="0" w:color="auto"/>
              <w:right w:val="single" w:sz="4" w:space="0" w:color="auto"/>
            </w:tcBorders>
            <w:shd w:val="clear" w:color="auto" w:fill="auto"/>
            <w:vAlign w:val="center"/>
            <w:hideMark/>
          </w:tcPr>
          <w:p w14:paraId="095F80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Pref. Antonio Júlio de Toledo Garcia Lopes, 200 – Jd. das Cerejeiras</w:t>
            </w:r>
          </w:p>
        </w:tc>
        <w:tc>
          <w:tcPr>
            <w:tcW w:w="1417" w:type="dxa"/>
            <w:tcBorders>
              <w:top w:val="nil"/>
              <w:left w:val="nil"/>
              <w:bottom w:val="single" w:sz="4" w:space="0" w:color="auto"/>
              <w:right w:val="single" w:sz="4" w:space="0" w:color="auto"/>
            </w:tcBorders>
            <w:shd w:val="clear" w:color="auto" w:fill="auto"/>
            <w:vAlign w:val="center"/>
            <w:hideMark/>
          </w:tcPr>
          <w:p w14:paraId="2FDFABF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ATIBAIA</w:t>
            </w:r>
          </w:p>
        </w:tc>
        <w:tc>
          <w:tcPr>
            <w:tcW w:w="1276" w:type="dxa"/>
            <w:tcBorders>
              <w:top w:val="nil"/>
              <w:left w:val="nil"/>
              <w:bottom w:val="single" w:sz="4" w:space="0" w:color="auto"/>
              <w:right w:val="single" w:sz="4" w:space="0" w:color="auto"/>
            </w:tcBorders>
            <w:shd w:val="clear" w:color="auto" w:fill="auto"/>
            <w:noWrap/>
            <w:vAlign w:val="center"/>
            <w:hideMark/>
          </w:tcPr>
          <w:p w14:paraId="32D55BC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12954-270</w:t>
            </w:r>
          </w:p>
        </w:tc>
        <w:tc>
          <w:tcPr>
            <w:tcW w:w="1559" w:type="dxa"/>
            <w:tcBorders>
              <w:top w:val="nil"/>
              <w:left w:val="nil"/>
              <w:bottom w:val="single" w:sz="4" w:space="0" w:color="auto"/>
              <w:right w:val="single" w:sz="4" w:space="0" w:color="auto"/>
            </w:tcBorders>
            <w:shd w:val="clear" w:color="auto" w:fill="auto"/>
            <w:vAlign w:val="center"/>
            <w:hideMark/>
          </w:tcPr>
          <w:p w14:paraId="3E2FBA5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4402-2129</w:t>
            </w:r>
          </w:p>
        </w:tc>
      </w:tr>
      <w:tr w:rsidR="00AF4F96" w:rsidRPr="00EC29AD" w14:paraId="565C5F86"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E06C2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148</w:t>
            </w:r>
          </w:p>
        </w:tc>
        <w:tc>
          <w:tcPr>
            <w:tcW w:w="2410" w:type="dxa"/>
            <w:gridSpan w:val="2"/>
            <w:tcBorders>
              <w:top w:val="nil"/>
              <w:left w:val="nil"/>
              <w:bottom w:val="single" w:sz="4" w:space="0" w:color="auto"/>
              <w:right w:val="single" w:sz="4" w:space="0" w:color="auto"/>
            </w:tcBorders>
            <w:shd w:val="clear" w:color="auto" w:fill="auto"/>
            <w:vAlign w:val="center"/>
            <w:hideMark/>
          </w:tcPr>
          <w:p w14:paraId="45A285E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6F72E4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LINS</w:t>
            </w:r>
          </w:p>
        </w:tc>
        <w:tc>
          <w:tcPr>
            <w:tcW w:w="2410" w:type="dxa"/>
            <w:tcBorders>
              <w:top w:val="nil"/>
              <w:left w:val="nil"/>
              <w:bottom w:val="single" w:sz="4" w:space="0" w:color="auto"/>
              <w:right w:val="single" w:sz="4" w:space="0" w:color="auto"/>
            </w:tcBorders>
            <w:shd w:val="clear" w:color="auto" w:fill="auto"/>
            <w:noWrap/>
            <w:vAlign w:val="center"/>
            <w:hideMark/>
          </w:tcPr>
          <w:p w14:paraId="53B656D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São Pedro Perin, 300 - Vila Perin</w:t>
            </w:r>
          </w:p>
        </w:tc>
        <w:tc>
          <w:tcPr>
            <w:tcW w:w="1417" w:type="dxa"/>
            <w:tcBorders>
              <w:top w:val="nil"/>
              <w:left w:val="nil"/>
              <w:bottom w:val="single" w:sz="4" w:space="0" w:color="auto"/>
              <w:right w:val="single" w:sz="4" w:space="0" w:color="auto"/>
            </w:tcBorders>
            <w:shd w:val="clear" w:color="auto" w:fill="auto"/>
            <w:vAlign w:val="center"/>
            <w:hideMark/>
          </w:tcPr>
          <w:p w14:paraId="152D7CA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LINS</w:t>
            </w:r>
          </w:p>
        </w:tc>
        <w:tc>
          <w:tcPr>
            <w:tcW w:w="1276" w:type="dxa"/>
            <w:tcBorders>
              <w:top w:val="nil"/>
              <w:left w:val="nil"/>
              <w:bottom w:val="single" w:sz="4" w:space="0" w:color="auto"/>
              <w:right w:val="single" w:sz="4" w:space="0" w:color="auto"/>
            </w:tcBorders>
            <w:shd w:val="clear" w:color="auto" w:fill="auto"/>
            <w:noWrap/>
            <w:vAlign w:val="center"/>
            <w:hideMark/>
          </w:tcPr>
          <w:p w14:paraId="0D13B54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16400-537</w:t>
            </w:r>
          </w:p>
        </w:tc>
        <w:tc>
          <w:tcPr>
            <w:tcW w:w="1559" w:type="dxa"/>
            <w:tcBorders>
              <w:top w:val="nil"/>
              <w:left w:val="nil"/>
              <w:bottom w:val="single" w:sz="4" w:space="0" w:color="auto"/>
              <w:right w:val="single" w:sz="4" w:space="0" w:color="auto"/>
            </w:tcBorders>
            <w:shd w:val="clear" w:color="auto" w:fill="auto"/>
            <w:vAlign w:val="center"/>
            <w:hideMark/>
          </w:tcPr>
          <w:p w14:paraId="481E883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3523-4859/1217</w:t>
            </w:r>
          </w:p>
        </w:tc>
      </w:tr>
      <w:tr w:rsidR="00AF4F96" w:rsidRPr="00EC29AD" w14:paraId="23AB74A2"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C984B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149</w:t>
            </w:r>
          </w:p>
        </w:tc>
        <w:tc>
          <w:tcPr>
            <w:tcW w:w="2410" w:type="dxa"/>
            <w:gridSpan w:val="2"/>
            <w:tcBorders>
              <w:top w:val="nil"/>
              <w:left w:val="nil"/>
              <w:bottom w:val="single" w:sz="4" w:space="0" w:color="auto"/>
              <w:right w:val="single" w:sz="4" w:space="0" w:color="auto"/>
            </w:tcBorders>
            <w:shd w:val="clear" w:color="auto" w:fill="auto"/>
            <w:vAlign w:val="center"/>
            <w:hideMark/>
          </w:tcPr>
          <w:p w14:paraId="3DF4ABE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E72C34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ANDRÉ BOGASIAN</w:t>
            </w:r>
          </w:p>
        </w:tc>
        <w:tc>
          <w:tcPr>
            <w:tcW w:w="2410" w:type="dxa"/>
            <w:tcBorders>
              <w:top w:val="nil"/>
              <w:left w:val="nil"/>
              <w:bottom w:val="single" w:sz="4" w:space="0" w:color="auto"/>
              <w:right w:val="single" w:sz="4" w:space="0" w:color="auto"/>
            </w:tcBorders>
            <w:shd w:val="clear" w:color="auto" w:fill="auto"/>
            <w:vAlign w:val="center"/>
            <w:hideMark/>
          </w:tcPr>
          <w:p w14:paraId="43BB8F1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Manoel Rodrigues, 155 – Bonfim</w:t>
            </w:r>
          </w:p>
        </w:tc>
        <w:tc>
          <w:tcPr>
            <w:tcW w:w="1417" w:type="dxa"/>
            <w:tcBorders>
              <w:top w:val="nil"/>
              <w:left w:val="nil"/>
              <w:bottom w:val="single" w:sz="4" w:space="0" w:color="auto"/>
              <w:right w:val="single" w:sz="4" w:space="0" w:color="auto"/>
            </w:tcBorders>
            <w:shd w:val="clear" w:color="auto" w:fill="auto"/>
            <w:vAlign w:val="center"/>
            <w:hideMark/>
          </w:tcPr>
          <w:p w14:paraId="0D6DDDB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OSASCO</w:t>
            </w:r>
          </w:p>
        </w:tc>
        <w:tc>
          <w:tcPr>
            <w:tcW w:w="1276" w:type="dxa"/>
            <w:tcBorders>
              <w:top w:val="nil"/>
              <w:left w:val="nil"/>
              <w:bottom w:val="single" w:sz="4" w:space="0" w:color="auto"/>
              <w:right w:val="single" w:sz="4" w:space="0" w:color="auto"/>
            </w:tcBorders>
            <w:shd w:val="clear" w:color="auto" w:fill="auto"/>
            <w:noWrap/>
            <w:vAlign w:val="center"/>
            <w:hideMark/>
          </w:tcPr>
          <w:p w14:paraId="4AE0A12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06233-160</w:t>
            </w:r>
          </w:p>
        </w:tc>
        <w:tc>
          <w:tcPr>
            <w:tcW w:w="1559" w:type="dxa"/>
            <w:tcBorders>
              <w:top w:val="nil"/>
              <w:left w:val="nil"/>
              <w:bottom w:val="single" w:sz="4" w:space="0" w:color="auto"/>
              <w:right w:val="single" w:sz="4" w:space="0" w:color="auto"/>
            </w:tcBorders>
            <w:shd w:val="clear" w:color="auto" w:fill="auto"/>
            <w:vAlign w:val="center"/>
            <w:hideMark/>
          </w:tcPr>
          <w:p w14:paraId="269455C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3685-4945/3683-4309</w:t>
            </w:r>
          </w:p>
        </w:tc>
      </w:tr>
      <w:tr w:rsidR="00AF4F96" w:rsidRPr="00EC29AD" w14:paraId="2C316EA9"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2D5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5345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3551AF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JOSÉ DO RIO PARDO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1B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Brasil, 414 – Vila Brasil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F1F1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JOSÉ DO RIO PARDO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FE0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13720-000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A5D7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3681-2389/4357</w:t>
            </w:r>
          </w:p>
        </w:tc>
      </w:tr>
      <w:tr w:rsidR="00AF4F96" w:rsidRPr="00EC29AD" w14:paraId="3C55A066"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129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329632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5CEAF4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IDIO ZUCHI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5263EC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Oscar Werneck, nº1286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4272C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BEBEDOURO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399E5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14701-120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7B96D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3343-9695</w:t>
            </w:r>
          </w:p>
        </w:tc>
      </w:tr>
      <w:tr w:rsidR="00AF4F96" w:rsidRPr="00EC29AD" w14:paraId="098E1430"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460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6D76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0C3831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ALBERTO SANTOS DUMONT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9A9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Dona Vitória, 502 – Jardim São Miguel - Enseada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F644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GUARUJÁ</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7C8D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11440-170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FB0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3382-5677/4173</w:t>
            </w:r>
          </w:p>
        </w:tc>
      </w:tr>
      <w:tr w:rsidR="00AF4F96" w:rsidRPr="00EC29AD" w14:paraId="19B76A2A"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245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153</w:t>
            </w:r>
          </w:p>
        </w:tc>
        <w:tc>
          <w:tcPr>
            <w:tcW w:w="2410" w:type="dxa"/>
            <w:gridSpan w:val="2"/>
            <w:tcBorders>
              <w:top w:val="single" w:sz="4" w:space="0" w:color="auto"/>
              <w:left w:val="nil"/>
              <w:bottom w:val="nil"/>
              <w:right w:val="single" w:sz="4" w:space="0" w:color="auto"/>
            </w:tcBorders>
            <w:shd w:val="clear" w:color="auto" w:fill="auto"/>
            <w:vAlign w:val="center"/>
            <w:hideMark/>
          </w:tcPr>
          <w:p w14:paraId="35E4129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9A9334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PRAIA GRANDE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20BBC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Praça 19 de janeiro, 144 – Boqueirão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D18A3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PRAIA GRANDE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B0BC5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11700-100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365DC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3591-1303/6968</w:t>
            </w:r>
          </w:p>
        </w:tc>
      </w:tr>
      <w:tr w:rsidR="00AF4F96" w:rsidRPr="00EC29AD" w14:paraId="0661A484"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7097D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67CD62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E2FD2C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DRª MARIA AUGUSTA SARAIVA</w:t>
            </w:r>
          </w:p>
        </w:tc>
        <w:tc>
          <w:tcPr>
            <w:tcW w:w="2410" w:type="dxa"/>
            <w:tcBorders>
              <w:top w:val="nil"/>
              <w:left w:val="nil"/>
              <w:bottom w:val="single" w:sz="4" w:space="0" w:color="auto"/>
              <w:right w:val="single" w:sz="4" w:space="0" w:color="auto"/>
            </w:tcBorders>
            <w:shd w:val="clear" w:color="auto" w:fill="auto"/>
            <w:vAlign w:val="center"/>
            <w:hideMark/>
          </w:tcPr>
          <w:p w14:paraId="7BB71D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dos Guaianazes, 1385 - Campos </w:t>
            </w:r>
            <w:proofErr w:type="spellStart"/>
            <w:r w:rsidRPr="00EC29AD">
              <w:rPr>
                <w:rFonts w:ascii="Arial" w:hAnsi="Arial" w:cs="Arial"/>
                <w:color w:val="000000"/>
                <w:sz w:val="20"/>
                <w:szCs w:val="20"/>
              </w:rPr>
              <w:t>Eliseos</w:t>
            </w:r>
            <w:proofErr w:type="spellEnd"/>
            <w:r w:rsidRPr="00EC29A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AFF09B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65241C2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01204-003</w:t>
            </w:r>
          </w:p>
        </w:tc>
        <w:tc>
          <w:tcPr>
            <w:tcW w:w="1559" w:type="dxa"/>
            <w:tcBorders>
              <w:top w:val="nil"/>
              <w:left w:val="nil"/>
              <w:bottom w:val="single" w:sz="4" w:space="0" w:color="auto"/>
              <w:right w:val="single" w:sz="4" w:space="0" w:color="auto"/>
            </w:tcBorders>
            <w:shd w:val="clear" w:color="auto" w:fill="auto"/>
            <w:vAlign w:val="center"/>
            <w:hideMark/>
          </w:tcPr>
          <w:p w14:paraId="3557DA6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3105-7250 / 3224-0774</w:t>
            </w:r>
          </w:p>
        </w:tc>
      </w:tr>
      <w:tr w:rsidR="00AF4F96" w:rsidRPr="00EC29AD" w14:paraId="4B4AB34D"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F1174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155</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17930E" w14:textId="77777777" w:rsidR="00AF4F96" w:rsidRPr="00EC29AD" w:rsidRDefault="00AF4F96" w:rsidP="00AF4F96">
            <w:pPr>
              <w:ind w:left="0" w:firstLine="0"/>
              <w:rPr>
                <w:rFonts w:ascii="Arial" w:hAnsi="Arial" w:cs="Arial"/>
                <w:color w:val="000000"/>
                <w:sz w:val="20"/>
                <w:szCs w:val="20"/>
              </w:rPr>
            </w:pPr>
          </w:p>
          <w:p w14:paraId="29714ED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AEA3DE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ITAQUAQUECETUBA</w:t>
            </w:r>
          </w:p>
          <w:p w14:paraId="0755E924" w14:textId="77777777" w:rsidR="00AF4F96" w:rsidRPr="00EC29AD" w:rsidRDefault="00AF4F96" w:rsidP="00AF4F96">
            <w:pPr>
              <w:ind w:left="0" w:firstLine="0"/>
              <w:rPr>
                <w:rFonts w:ascii="Arial" w:hAnsi="Arial" w:cs="Arial"/>
                <w:color w:val="000000"/>
                <w:sz w:val="20"/>
                <w:szCs w:val="20"/>
              </w:rPr>
            </w:pPr>
          </w:p>
          <w:p w14:paraId="05DDC74C" w14:textId="77777777" w:rsidR="00AF4F96" w:rsidRPr="00EC29AD" w:rsidRDefault="00AF4F96" w:rsidP="00AF4F96">
            <w:pPr>
              <w:ind w:left="0" w:firstLine="0"/>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33717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Itaquaquecetuba,711 - Vila Monte Belo </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893FD2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ITAQUAQUECETUBA</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6399B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08577-210</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0D8F9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4647-5226/4753-3221</w:t>
            </w:r>
          </w:p>
        </w:tc>
      </w:tr>
      <w:tr w:rsidR="00AF4F96" w:rsidRPr="00EC29AD" w14:paraId="61617A1D"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7F3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156</w:t>
            </w:r>
          </w:p>
        </w:tc>
        <w:tc>
          <w:tcPr>
            <w:tcW w:w="2410" w:type="dxa"/>
            <w:gridSpan w:val="2"/>
            <w:tcBorders>
              <w:top w:val="single" w:sz="4" w:space="0" w:color="auto"/>
              <w:left w:val="nil"/>
              <w:bottom w:val="nil"/>
              <w:right w:val="single" w:sz="4" w:space="0" w:color="auto"/>
            </w:tcBorders>
            <w:shd w:val="clear" w:color="auto" w:fill="auto"/>
            <w:vAlign w:val="center"/>
            <w:hideMark/>
          </w:tcPr>
          <w:p w14:paraId="65955C0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2DF97C7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TEODORO SAMPAIO</w:t>
            </w:r>
          </w:p>
          <w:p w14:paraId="572808D0" w14:textId="77777777" w:rsidR="00AF4F96" w:rsidRPr="00EC29AD" w:rsidRDefault="00AF4F96" w:rsidP="00AF4F96">
            <w:pPr>
              <w:ind w:left="0" w:firstLine="0"/>
              <w:rPr>
                <w:rFonts w:ascii="Arial" w:hAnsi="Arial" w:cs="Arial"/>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5E706E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Pará - 506 - Bairro da Estação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FFAE1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TEODORO SAMPAIO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C7A09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19280-000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67DBA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3282-3024 / 3282-1682</w:t>
            </w:r>
          </w:p>
        </w:tc>
      </w:tr>
      <w:tr w:rsidR="00AF4F96" w:rsidRPr="00EC29AD" w14:paraId="2B8476AE"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7396A77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157</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75A26C0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316F13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PRESIDENTE PRUDENTE</w:t>
            </w:r>
          </w:p>
        </w:tc>
        <w:tc>
          <w:tcPr>
            <w:tcW w:w="2410" w:type="dxa"/>
            <w:tcBorders>
              <w:top w:val="nil"/>
              <w:left w:val="nil"/>
              <w:bottom w:val="single" w:sz="4" w:space="0" w:color="auto"/>
              <w:right w:val="single" w:sz="4" w:space="0" w:color="auto"/>
            </w:tcBorders>
            <w:shd w:val="clear" w:color="000000" w:fill="F2F2F2"/>
            <w:vAlign w:val="center"/>
            <w:hideMark/>
          </w:tcPr>
          <w:p w14:paraId="5231302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Teresina, 75 - Vila Paulo Roberto</w:t>
            </w:r>
          </w:p>
        </w:tc>
        <w:tc>
          <w:tcPr>
            <w:tcW w:w="1417" w:type="dxa"/>
            <w:tcBorders>
              <w:top w:val="nil"/>
              <w:left w:val="nil"/>
              <w:bottom w:val="single" w:sz="4" w:space="0" w:color="auto"/>
              <w:right w:val="single" w:sz="4" w:space="0" w:color="auto"/>
            </w:tcBorders>
            <w:shd w:val="clear" w:color="000000" w:fill="F2F2F2"/>
            <w:vAlign w:val="center"/>
            <w:hideMark/>
          </w:tcPr>
          <w:p w14:paraId="44126D7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PRESIDENTE PRUDENTE</w:t>
            </w:r>
          </w:p>
        </w:tc>
        <w:tc>
          <w:tcPr>
            <w:tcW w:w="1276" w:type="dxa"/>
            <w:tcBorders>
              <w:top w:val="nil"/>
              <w:left w:val="nil"/>
              <w:bottom w:val="single" w:sz="4" w:space="0" w:color="auto"/>
              <w:right w:val="single" w:sz="4" w:space="0" w:color="auto"/>
            </w:tcBorders>
            <w:shd w:val="clear" w:color="000000" w:fill="F2F2F2"/>
            <w:noWrap/>
            <w:vAlign w:val="center"/>
            <w:hideMark/>
          </w:tcPr>
          <w:p w14:paraId="11FF3C4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19046-230</w:t>
            </w:r>
          </w:p>
        </w:tc>
        <w:tc>
          <w:tcPr>
            <w:tcW w:w="1559" w:type="dxa"/>
            <w:tcBorders>
              <w:top w:val="nil"/>
              <w:left w:val="nil"/>
              <w:bottom w:val="single" w:sz="4" w:space="0" w:color="auto"/>
              <w:right w:val="single" w:sz="4" w:space="0" w:color="auto"/>
            </w:tcBorders>
            <w:shd w:val="clear" w:color="000000" w:fill="F2F2F2"/>
            <w:vAlign w:val="center"/>
            <w:hideMark/>
          </w:tcPr>
          <w:p w14:paraId="07B7A6B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3916-7887 / 39172064</w:t>
            </w:r>
          </w:p>
        </w:tc>
      </w:tr>
      <w:tr w:rsidR="00AF4F96" w:rsidRPr="00EC29AD" w14:paraId="4FB6073C"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C9B8C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158</w:t>
            </w:r>
          </w:p>
        </w:tc>
        <w:tc>
          <w:tcPr>
            <w:tcW w:w="2410" w:type="dxa"/>
            <w:gridSpan w:val="2"/>
            <w:tcBorders>
              <w:top w:val="single" w:sz="4" w:space="0" w:color="auto"/>
              <w:left w:val="nil"/>
              <w:bottom w:val="nil"/>
              <w:right w:val="single" w:sz="4" w:space="0" w:color="auto"/>
            </w:tcBorders>
            <w:shd w:val="clear" w:color="auto" w:fill="auto"/>
            <w:vAlign w:val="center"/>
            <w:hideMark/>
          </w:tcPr>
          <w:p w14:paraId="3CC222F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7EC3A5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 ITANHÁEM</w:t>
            </w:r>
          </w:p>
        </w:tc>
        <w:tc>
          <w:tcPr>
            <w:tcW w:w="2410" w:type="dxa"/>
            <w:tcBorders>
              <w:top w:val="nil"/>
              <w:left w:val="nil"/>
              <w:bottom w:val="single" w:sz="4" w:space="0" w:color="auto"/>
              <w:right w:val="single" w:sz="4" w:space="0" w:color="auto"/>
            </w:tcBorders>
            <w:shd w:val="clear" w:color="auto" w:fill="auto"/>
            <w:vAlign w:val="center"/>
            <w:hideMark/>
          </w:tcPr>
          <w:p w14:paraId="32BAE96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José Batista Campos, 1431 - Jardim Anchieta </w:t>
            </w:r>
          </w:p>
        </w:tc>
        <w:tc>
          <w:tcPr>
            <w:tcW w:w="1417" w:type="dxa"/>
            <w:tcBorders>
              <w:top w:val="nil"/>
              <w:left w:val="nil"/>
              <w:bottom w:val="single" w:sz="4" w:space="0" w:color="auto"/>
              <w:right w:val="single" w:sz="4" w:space="0" w:color="auto"/>
            </w:tcBorders>
            <w:shd w:val="clear" w:color="auto" w:fill="auto"/>
            <w:vAlign w:val="center"/>
            <w:hideMark/>
          </w:tcPr>
          <w:p w14:paraId="4798094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ITANHAÉM</w:t>
            </w:r>
          </w:p>
        </w:tc>
        <w:tc>
          <w:tcPr>
            <w:tcW w:w="1276" w:type="dxa"/>
            <w:tcBorders>
              <w:top w:val="nil"/>
              <w:left w:val="nil"/>
              <w:bottom w:val="single" w:sz="4" w:space="0" w:color="auto"/>
              <w:right w:val="single" w:sz="4" w:space="0" w:color="auto"/>
            </w:tcBorders>
            <w:shd w:val="clear" w:color="auto" w:fill="auto"/>
            <w:noWrap/>
            <w:vAlign w:val="center"/>
            <w:hideMark/>
          </w:tcPr>
          <w:p w14:paraId="2EA8B6D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08253-210</w:t>
            </w:r>
          </w:p>
        </w:tc>
        <w:tc>
          <w:tcPr>
            <w:tcW w:w="1559" w:type="dxa"/>
            <w:tcBorders>
              <w:top w:val="nil"/>
              <w:left w:val="nil"/>
              <w:bottom w:val="single" w:sz="4" w:space="0" w:color="auto"/>
              <w:right w:val="single" w:sz="4" w:space="0" w:color="auto"/>
            </w:tcBorders>
            <w:shd w:val="clear" w:color="auto" w:fill="auto"/>
            <w:vAlign w:val="center"/>
            <w:hideMark/>
          </w:tcPr>
          <w:p w14:paraId="197C46D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(13) 3427-1601/3426-4926 </w:t>
            </w:r>
          </w:p>
        </w:tc>
      </w:tr>
      <w:tr w:rsidR="00AF4F96" w:rsidRPr="00EC29AD" w14:paraId="04530F11"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068E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159</w:t>
            </w:r>
          </w:p>
        </w:tc>
        <w:tc>
          <w:tcPr>
            <w:tcW w:w="2410" w:type="dxa"/>
            <w:gridSpan w:val="2"/>
            <w:tcBorders>
              <w:top w:val="single" w:sz="4" w:space="0" w:color="auto"/>
              <w:left w:val="nil"/>
              <w:bottom w:val="nil"/>
              <w:right w:val="single" w:sz="4" w:space="0" w:color="auto"/>
            </w:tcBorders>
            <w:shd w:val="clear" w:color="auto" w:fill="auto"/>
            <w:vAlign w:val="center"/>
            <w:hideMark/>
          </w:tcPr>
          <w:p w14:paraId="63064E0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3EC14A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PARQUE DE JUVENTUDE</w:t>
            </w:r>
          </w:p>
        </w:tc>
        <w:tc>
          <w:tcPr>
            <w:tcW w:w="2410" w:type="dxa"/>
            <w:tcBorders>
              <w:top w:val="nil"/>
              <w:left w:val="nil"/>
              <w:bottom w:val="single" w:sz="4" w:space="0" w:color="auto"/>
              <w:right w:val="single" w:sz="4" w:space="0" w:color="auto"/>
            </w:tcBorders>
            <w:shd w:val="clear" w:color="auto" w:fill="auto"/>
            <w:vAlign w:val="center"/>
            <w:hideMark/>
          </w:tcPr>
          <w:p w14:paraId="12E1D1D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Cruzeiro do Sul, 2630 - Santana </w:t>
            </w:r>
          </w:p>
        </w:tc>
        <w:tc>
          <w:tcPr>
            <w:tcW w:w="1417" w:type="dxa"/>
            <w:tcBorders>
              <w:top w:val="nil"/>
              <w:left w:val="nil"/>
              <w:bottom w:val="single" w:sz="4" w:space="0" w:color="auto"/>
              <w:right w:val="single" w:sz="4" w:space="0" w:color="auto"/>
            </w:tcBorders>
            <w:shd w:val="clear" w:color="auto" w:fill="auto"/>
            <w:vAlign w:val="center"/>
            <w:hideMark/>
          </w:tcPr>
          <w:p w14:paraId="7C3B15C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01BEEE0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02030-100</w:t>
            </w:r>
          </w:p>
        </w:tc>
        <w:tc>
          <w:tcPr>
            <w:tcW w:w="1559" w:type="dxa"/>
            <w:tcBorders>
              <w:top w:val="nil"/>
              <w:left w:val="nil"/>
              <w:bottom w:val="single" w:sz="4" w:space="0" w:color="auto"/>
              <w:right w:val="single" w:sz="4" w:space="0" w:color="auto"/>
            </w:tcBorders>
            <w:shd w:val="clear" w:color="auto" w:fill="auto"/>
            <w:vAlign w:val="center"/>
            <w:hideMark/>
          </w:tcPr>
          <w:p w14:paraId="14BF274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2221-0923 / 0086 / 0098</w:t>
            </w:r>
          </w:p>
        </w:tc>
      </w:tr>
      <w:tr w:rsidR="00AF4F96" w:rsidRPr="00EC29AD" w14:paraId="7CE092C6"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0175A6B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160</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198A76E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000586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NELSON ZANOTTI</w:t>
            </w:r>
          </w:p>
        </w:tc>
        <w:tc>
          <w:tcPr>
            <w:tcW w:w="2410" w:type="dxa"/>
            <w:tcBorders>
              <w:top w:val="nil"/>
              <w:left w:val="nil"/>
              <w:bottom w:val="single" w:sz="4" w:space="0" w:color="auto"/>
              <w:right w:val="single" w:sz="4" w:space="0" w:color="auto"/>
            </w:tcBorders>
            <w:shd w:val="clear" w:color="000000" w:fill="F2F2F2"/>
            <w:vAlign w:val="center"/>
            <w:hideMark/>
          </w:tcPr>
          <w:p w14:paraId="584B6C1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Prefeito Justino Paixão, 150 - Centro </w:t>
            </w:r>
          </w:p>
        </w:tc>
        <w:tc>
          <w:tcPr>
            <w:tcW w:w="1417" w:type="dxa"/>
            <w:tcBorders>
              <w:top w:val="nil"/>
              <w:left w:val="nil"/>
              <w:bottom w:val="single" w:sz="4" w:space="0" w:color="auto"/>
              <w:right w:val="single" w:sz="4" w:space="0" w:color="auto"/>
            </w:tcBorders>
            <w:shd w:val="clear" w:color="000000" w:fill="F2F2F2"/>
            <w:vAlign w:val="center"/>
            <w:hideMark/>
          </w:tcPr>
          <w:p w14:paraId="607FD2A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SANTO ANDRÉ</w:t>
            </w:r>
          </w:p>
        </w:tc>
        <w:tc>
          <w:tcPr>
            <w:tcW w:w="1276" w:type="dxa"/>
            <w:tcBorders>
              <w:top w:val="nil"/>
              <w:left w:val="nil"/>
              <w:bottom w:val="single" w:sz="4" w:space="0" w:color="auto"/>
              <w:right w:val="single" w:sz="4" w:space="0" w:color="auto"/>
            </w:tcBorders>
            <w:shd w:val="clear" w:color="000000" w:fill="F2F2F2"/>
            <w:noWrap/>
            <w:vAlign w:val="center"/>
            <w:hideMark/>
          </w:tcPr>
          <w:p w14:paraId="22C03D8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09020-130</w:t>
            </w:r>
          </w:p>
        </w:tc>
        <w:tc>
          <w:tcPr>
            <w:tcW w:w="1559" w:type="dxa"/>
            <w:tcBorders>
              <w:top w:val="nil"/>
              <w:left w:val="nil"/>
              <w:bottom w:val="single" w:sz="4" w:space="0" w:color="auto"/>
              <w:right w:val="single" w:sz="4" w:space="0" w:color="auto"/>
            </w:tcBorders>
            <w:shd w:val="clear" w:color="000000" w:fill="F2F2F2"/>
            <w:vAlign w:val="center"/>
            <w:hideMark/>
          </w:tcPr>
          <w:p w14:paraId="440487F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4468-1295 / 4437-2215</w:t>
            </w:r>
          </w:p>
        </w:tc>
      </w:tr>
      <w:tr w:rsidR="00AF4F96" w:rsidRPr="00EC29AD" w14:paraId="481209C1"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6BAEC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161</w:t>
            </w:r>
          </w:p>
        </w:tc>
        <w:tc>
          <w:tcPr>
            <w:tcW w:w="2410" w:type="dxa"/>
            <w:gridSpan w:val="2"/>
            <w:tcBorders>
              <w:top w:val="single" w:sz="4" w:space="0" w:color="auto"/>
              <w:left w:val="nil"/>
              <w:bottom w:val="nil"/>
              <w:right w:val="single" w:sz="4" w:space="0" w:color="auto"/>
            </w:tcBorders>
            <w:shd w:val="clear" w:color="auto" w:fill="auto"/>
            <w:vAlign w:val="center"/>
            <w:hideMark/>
          </w:tcPr>
          <w:p w14:paraId="141D54C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449FE2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IBITINGA</w:t>
            </w:r>
          </w:p>
        </w:tc>
        <w:tc>
          <w:tcPr>
            <w:tcW w:w="2410" w:type="dxa"/>
            <w:tcBorders>
              <w:top w:val="nil"/>
              <w:left w:val="nil"/>
              <w:bottom w:val="single" w:sz="4" w:space="0" w:color="auto"/>
              <w:right w:val="single" w:sz="4" w:space="0" w:color="auto"/>
            </w:tcBorders>
            <w:shd w:val="clear" w:color="auto" w:fill="auto"/>
            <w:vAlign w:val="center"/>
            <w:hideMark/>
          </w:tcPr>
          <w:p w14:paraId="65A8104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w:t>
            </w:r>
            <w:proofErr w:type="spellStart"/>
            <w:r w:rsidRPr="00EC29AD">
              <w:rPr>
                <w:rFonts w:ascii="Arial" w:hAnsi="Arial" w:cs="Arial"/>
                <w:color w:val="000000"/>
                <w:sz w:val="20"/>
                <w:szCs w:val="20"/>
              </w:rPr>
              <w:t>Rosalbino</w:t>
            </w:r>
            <w:proofErr w:type="spellEnd"/>
            <w:r w:rsidRPr="00EC29AD">
              <w:rPr>
                <w:rFonts w:ascii="Arial" w:hAnsi="Arial" w:cs="Arial"/>
                <w:color w:val="000000"/>
                <w:sz w:val="20"/>
                <w:szCs w:val="20"/>
              </w:rPr>
              <w:t xml:space="preserve"> Tucci, 431  </w:t>
            </w:r>
          </w:p>
        </w:tc>
        <w:tc>
          <w:tcPr>
            <w:tcW w:w="1417" w:type="dxa"/>
            <w:tcBorders>
              <w:top w:val="nil"/>
              <w:left w:val="nil"/>
              <w:bottom w:val="single" w:sz="4" w:space="0" w:color="auto"/>
              <w:right w:val="single" w:sz="4" w:space="0" w:color="auto"/>
            </w:tcBorders>
            <w:shd w:val="clear" w:color="auto" w:fill="auto"/>
            <w:vAlign w:val="center"/>
            <w:hideMark/>
          </w:tcPr>
          <w:p w14:paraId="7B858C7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IBITINGA</w:t>
            </w:r>
          </w:p>
        </w:tc>
        <w:tc>
          <w:tcPr>
            <w:tcW w:w="1276" w:type="dxa"/>
            <w:tcBorders>
              <w:top w:val="nil"/>
              <w:left w:val="nil"/>
              <w:bottom w:val="single" w:sz="4" w:space="0" w:color="auto"/>
              <w:right w:val="single" w:sz="4" w:space="0" w:color="auto"/>
            </w:tcBorders>
            <w:shd w:val="clear" w:color="auto" w:fill="auto"/>
            <w:noWrap/>
            <w:vAlign w:val="center"/>
            <w:hideMark/>
          </w:tcPr>
          <w:p w14:paraId="4D6BC50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14940-000</w:t>
            </w:r>
          </w:p>
        </w:tc>
        <w:tc>
          <w:tcPr>
            <w:tcW w:w="1559" w:type="dxa"/>
            <w:tcBorders>
              <w:top w:val="nil"/>
              <w:left w:val="nil"/>
              <w:bottom w:val="single" w:sz="4" w:space="0" w:color="auto"/>
              <w:right w:val="single" w:sz="4" w:space="0" w:color="auto"/>
            </w:tcBorders>
            <w:shd w:val="clear" w:color="auto" w:fill="auto"/>
            <w:vAlign w:val="center"/>
            <w:hideMark/>
          </w:tcPr>
          <w:p w14:paraId="3A72256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3341-7046/3342-6039</w:t>
            </w:r>
          </w:p>
        </w:tc>
      </w:tr>
      <w:tr w:rsidR="00AF4F96" w:rsidRPr="00EC29AD" w14:paraId="7F1B853D"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0D1E6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162</w:t>
            </w:r>
          </w:p>
        </w:tc>
        <w:tc>
          <w:tcPr>
            <w:tcW w:w="2410" w:type="dxa"/>
            <w:gridSpan w:val="2"/>
            <w:tcBorders>
              <w:top w:val="single" w:sz="4" w:space="0" w:color="auto"/>
              <w:left w:val="nil"/>
              <w:bottom w:val="nil"/>
              <w:right w:val="single" w:sz="4" w:space="0" w:color="auto"/>
            </w:tcBorders>
            <w:shd w:val="clear" w:color="auto" w:fill="auto"/>
            <w:vAlign w:val="center"/>
            <w:hideMark/>
          </w:tcPr>
          <w:p w14:paraId="4D5562B0"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ETEC</w:t>
            </w:r>
          </w:p>
          <w:p w14:paraId="5FB7D62C"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DR. WALDYR DURON JUNIOR</w:t>
            </w:r>
          </w:p>
        </w:tc>
        <w:tc>
          <w:tcPr>
            <w:tcW w:w="2410" w:type="dxa"/>
            <w:tcBorders>
              <w:top w:val="nil"/>
              <w:left w:val="nil"/>
              <w:bottom w:val="single" w:sz="4" w:space="0" w:color="auto"/>
              <w:right w:val="single" w:sz="4" w:space="0" w:color="auto"/>
            </w:tcBorders>
            <w:shd w:val="clear" w:color="auto" w:fill="auto"/>
            <w:noWrap/>
            <w:vAlign w:val="center"/>
            <w:hideMark/>
          </w:tcPr>
          <w:p w14:paraId="2AA046D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Rodovia Raposo Tavares, km 316/318 – Bananeiras</w:t>
            </w:r>
          </w:p>
        </w:tc>
        <w:tc>
          <w:tcPr>
            <w:tcW w:w="1417" w:type="dxa"/>
            <w:tcBorders>
              <w:top w:val="nil"/>
              <w:left w:val="nil"/>
              <w:bottom w:val="single" w:sz="4" w:space="0" w:color="auto"/>
              <w:right w:val="single" w:sz="4" w:space="0" w:color="auto"/>
            </w:tcBorders>
            <w:shd w:val="clear" w:color="auto" w:fill="auto"/>
            <w:vAlign w:val="center"/>
            <w:hideMark/>
          </w:tcPr>
          <w:p w14:paraId="61C9FB9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PIRAJÚ</w:t>
            </w:r>
          </w:p>
        </w:tc>
        <w:tc>
          <w:tcPr>
            <w:tcW w:w="1276" w:type="dxa"/>
            <w:tcBorders>
              <w:top w:val="nil"/>
              <w:left w:val="nil"/>
              <w:bottom w:val="single" w:sz="4" w:space="0" w:color="auto"/>
              <w:right w:val="single" w:sz="4" w:space="0" w:color="auto"/>
            </w:tcBorders>
            <w:shd w:val="clear" w:color="auto" w:fill="auto"/>
            <w:noWrap/>
            <w:vAlign w:val="center"/>
            <w:hideMark/>
          </w:tcPr>
          <w:p w14:paraId="1CC6DCF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18800-000</w:t>
            </w:r>
          </w:p>
        </w:tc>
        <w:tc>
          <w:tcPr>
            <w:tcW w:w="1559" w:type="dxa"/>
            <w:tcBorders>
              <w:top w:val="nil"/>
              <w:left w:val="nil"/>
              <w:bottom w:val="single" w:sz="4" w:space="0" w:color="auto"/>
              <w:right w:val="single" w:sz="4" w:space="0" w:color="auto"/>
            </w:tcBorders>
            <w:shd w:val="clear" w:color="auto" w:fill="auto"/>
            <w:vAlign w:val="center"/>
            <w:hideMark/>
          </w:tcPr>
          <w:p w14:paraId="141830F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3351-7602</w:t>
            </w:r>
          </w:p>
        </w:tc>
      </w:tr>
      <w:tr w:rsidR="00AF4F96" w:rsidRPr="00EC29AD" w14:paraId="72EEDC31"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DD36B9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163</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12D4935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02575F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ARTHUR DE AZEVEDO</w:t>
            </w:r>
          </w:p>
        </w:tc>
        <w:tc>
          <w:tcPr>
            <w:tcW w:w="2410" w:type="dxa"/>
            <w:tcBorders>
              <w:top w:val="nil"/>
              <w:left w:val="nil"/>
              <w:bottom w:val="single" w:sz="4" w:space="0" w:color="auto"/>
              <w:right w:val="single" w:sz="4" w:space="0" w:color="auto"/>
            </w:tcBorders>
            <w:shd w:val="clear" w:color="000000" w:fill="F2F2F2"/>
            <w:noWrap/>
            <w:vAlign w:val="center"/>
            <w:hideMark/>
          </w:tcPr>
          <w:p w14:paraId="382BDDF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Ariovaldo Silveira Franco, 567 - Jardim 31 de Março</w:t>
            </w:r>
          </w:p>
        </w:tc>
        <w:tc>
          <w:tcPr>
            <w:tcW w:w="1417" w:type="dxa"/>
            <w:tcBorders>
              <w:top w:val="nil"/>
              <w:left w:val="nil"/>
              <w:bottom w:val="single" w:sz="4" w:space="0" w:color="auto"/>
              <w:right w:val="single" w:sz="4" w:space="0" w:color="auto"/>
            </w:tcBorders>
            <w:shd w:val="clear" w:color="000000" w:fill="F2F2F2"/>
            <w:vAlign w:val="center"/>
            <w:hideMark/>
          </w:tcPr>
          <w:p w14:paraId="05EE7CD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MOGI MIRIM</w:t>
            </w:r>
          </w:p>
        </w:tc>
        <w:tc>
          <w:tcPr>
            <w:tcW w:w="1276" w:type="dxa"/>
            <w:tcBorders>
              <w:top w:val="nil"/>
              <w:left w:val="nil"/>
              <w:bottom w:val="single" w:sz="4" w:space="0" w:color="auto"/>
              <w:right w:val="single" w:sz="4" w:space="0" w:color="auto"/>
            </w:tcBorders>
            <w:shd w:val="clear" w:color="000000" w:fill="F2F2F2"/>
            <w:noWrap/>
            <w:vAlign w:val="center"/>
            <w:hideMark/>
          </w:tcPr>
          <w:p w14:paraId="2938D40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13801-005</w:t>
            </w:r>
          </w:p>
        </w:tc>
        <w:tc>
          <w:tcPr>
            <w:tcW w:w="1559" w:type="dxa"/>
            <w:tcBorders>
              <w:top w:val="nil"/>
              <w:left w:val="nil"/>
              <w:bottom w:val="single" w:sz="4" w:space="0" w:color="auto"/>
              <w:right w:val="single" w:sz="4" w:space="0" w:color="auto"/>
            </w:tcBorders>
            <w:shd w:val="clear" w:color="000000" w:fill="F2F2F2"/>
            <w:vAlign w:val="center"/>
            <w:hideMark/>
          </w:tcPr>
          <w:p w14:paraId="042AA45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3804-5387 / 5441 / 5390 / 5360</w:t>
            </w:r>
          </w:p>
        </w:tc>
      </w:tr>
      <w:tr w:rsidR="00AF4F96" w:rsidRPr="00EC29AD" w14:paraId="5E54A653"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822E0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164</w:t>
            </w:r>
          </w:p>
        </w:tc>
        <w:tc>
          <w:tcPr>
            <w:tcW w:w="2410" w:type="dxa"/>
            <w:gridSpan w:val="2"/>
            <w:tcBorders>
              <w:top w:val="single" w:sz="4" w:space="0" w:color="auto"/>
              <w:left w:val="nil"/>
              <w:bottom w:val="nil"/>
              <w:right w:val="single" w:sz="4" w:space="0" w:color="auto"/>
            </w:tcBorders>
            <w:shd w:val="clear" w:color="auto" w:fill="auto"/>
            <w:vAlign w:val="center"/>
            <w:hideMark/>
          </w:tcPr>
          <w:p w14:paraId="2D2D721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37E3C7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MARIO ANTONIO VERZA</w:t>
            </w:r>
          </w:p>
        </w:tc>
        <w:tc>
          <w:tcPr>
            <w:tcW w:w="2410" w:type="dxa"/>
            <w:tcBorders>
              <w:top w:val="nil"/>
              <w:left w:val="nil"/>
              <w:bottom w:val="single" w:sz="4" w:space="0" w:color="auto"/>
              <w:right w:val="single" w:sz="4" w:space="0" w:color="auto"/>
            </w:tcBorders>
            <w:shd w:val="clear" w:color="auto" w:fill="auto"/>
            <w:vAlign w:val="center"/>
            <w:hideMark/>
          </w:tcPr>
          <w:p w14:paraId="5CE15FF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Anchieta, 487 - Centro </w:t>
            </w:r>
          </w:p>
        </w:tc>
        <w:tc>
          <w:tcPr>
            <w:tcW w:w="1417" w:type="dxa"/>
            <w:tcBorders>
              <w:top w:val="nil"/>
              <w:left w:val="nil"/>
              <w:bottom w:val="single" w:sz="4" w:space="0" w:color="auto"/>
              <w:right w:val="single" w:sz="4" w:space="0" w:color="auto"/>
            </w:tcBorders>
            <w:shd w:val="clear" w:color="auto" w:fill="auto"/>
            <w:vAlign w:val="center"/>
            <w:hideMark/>
          </w:tcPr>
          <w:p w14:paraId="4D2C5BC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PALMITAL</w:t>
            </w:r>
          </w:p>
        </w:tc>
        <w:tc>
          <w:tcPr>
            <w:tcW w:w="1276" w:type="dxa"/>
            <w:tcBorders>
              <w:top w:val="nil"/>
              <w:left w:val="nil"/>
              <w:bottom w:val="single" w:sz="4" w:space="0" w:color="auto"/>
              <w:right w:val="single" w:sz="4" w:space="0" w:color="auto"/>
            </w:tcBorders>
            <w:shd w:val="clear" w:color="auto" w:fill="auto"/>
            <w:noWrap/>
            <w:vAlign w:val="center"/>
            <w:hideMark/>
          </w:tcPr>
          <w:p w14:paraId="39CAC11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19907-000</w:t>
            </w:r>
          </w:p>
        </w:tc>
        <w:tc>
          <w:tcPr>
            <w:tcW w:w="1559" w:type="dxa"/>
            <w:tcBorders>
              <w:top w:val="nil"/>
              <w:left w:val="nil"/>
              <w:bottom w:val="single" w:sz="4" w:space="0" w:color="auto"/>
              <w:right w:val="single" w:sz="4" w:space="0" w:color="auto"/>
            </w:tcBorders>
            <w:shd w:val="clear" w:color="auto" w:fill="auto"/>
            <w:vAlign w:val="center"/>
            <w:hideMark/>
          </w:tcPr>
          <w:p w14:paraId="325E14E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3351-1088</w:t>
            </w:r>
          </w:p>
        </w:tc>
      </w:tr>
      <w:tr w:rsidR="00AF4F96" w:rsidRPr="00EC29AD" w14:paraId="14D0122A"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7DB82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165</w:t>
            </w:r>
          </w:p>
        </w:tc>
        <w:tc>
          <w:tcPr>
            <w:tcW w:w="2410" w:type="dxa"/>
            <w:gridSpan w:val="2"/>
            <w:tcBorders>
              <w:top w:val="single" w:sz="4" w:space="0" w:color="auto"/>
              <w:left w:val="nil"/>
              <w:bottom w:val="nil"/>
              <w:right w:val="single" w:sz="4" w:space="0" w:color="auto"/>
            </w:tcBorders>
            <w:shd w:val="clear" w:color="auto" w:fill="auto"/>
            <w:vAlign w:val="center"/>
            <w:hideMark/>
          </w:tcPr>
          <w:p w14:paraId="220DE57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A28DC7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ARAÇATUBA</w:t>
            </w:r>
          </w:p>
        </w:tc>
        <w:tc>
          <w:tcPr>
            <w:tcW w:w="2410" w:type="dxa"/>
            <w:tcBorders>
              <w:top w:val="nil"/>
              <w:left w:val="nil"/>
              <w:bottom w:val="single" w:sz="4" w:space="0" w:color="auto"/>
              <w:right w:val="single" w:sz="4" w:space="0" w:color="auto"/>
            </w:tcBorders>
            <w:shd w:val="clear" w:color="auto" w:fill="auto"/>
            <w:vAlign w:val="center"/>
            <w:hideMark/>
          </w:tcPr>
          <w:p w14:paraId="5C9EEA6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Prestes Maia, 1764 - Jardim Ipanema </w:t>
            </w:r>
          </w:p>
        </w:tc>
        <w:tc>
          <w:tcPr>
            <w:tcW w:w="1417" w:type="dxa"/>
            <w:tcBorders>
              <w:top w:val="nil"/>
              <w:left w:val="nil"/>
              <w:bottom w:val="single" w:sz="4" w:space="0" w:color="auto"/>
              <w:right w:val="single" w:sz="4" w:space="0" w:color="auto"/>
            </w:tcBorders>
            <w:shd w:val="clear" w:color="auto" w:fill="auto"/>
            <w:vAlign w:val="center"/>
            <w:hideMark/>
          </w:tcPr>
          <w:p w14:paraId="5793EA4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ARAÇATUBA</w:t>
            </w:r>
          </w:p>
        </w:tc>
        <w:tc>
          <w:tcPr>
            <w:tcW w:w="1276" w:type="dxa"/>
            <w:tcBorders>
              <w:top w:val="nil"/>
              <w:left w:val="nil"/>
              <w:bottom w:val="single" w:sz="4" w:space="0" w:color="auto"/>
              <w:right w:val="single" w:sz="4" w:space="0" w:color="auto"/>
            </w:tcBorders>
            <w:shd w:val="clear" w:color="auto" w:fill="auto"/>
            <w:noWrap/>
            <w:vAlign w:val="center"/>
            <w:hideMark/>
          </w:tcPr>
          <w:p w14:paraId="608EA23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16052-045</w:t>
            </w:r>
          </w:p>
        </w:tc>
        <w:tc>
          <w:tcPr>
            <w:tcW w:w="1559" w:type="dxa"/>
            <w:tcBorders>
              <w:top w:val="nil"/>
              <w:left w:val="nil"/>
              <w:bottom w:val="single" w:sz="4" w:space="0" w:color="auto"/>
              <w:right w:val="single" w:sz="4" w:space="0" w:color="auto"/>
            </w:tcBorders>
            <w:shd w:val="clear" w:color="auto" w:fill="auto"/>
            <w:vAlign w:val="center"/>
            <w:hideMark/>
          </w:tcPr>
          <w:p w14:paraId="5AF219A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3625-8677</w:t>
            </w:r>
          </w:p>
        </w:tc>
      </w:tr>
      <w:tr w:rsidR="00AF4F96" w:rsidRPr="00EC29AD" w14:paraId="46210522"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55829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166</w:t>
            </w:r>
          </w:p>
        </w:tc>
        <w:tc>
          <w:tcPr>
            <w:tcW w:w="2410" w:type="dxa"/>
            <w:gridSpan w:val="2"/>
            <w:tcBorders>
              <w:top w:val="single" w:sz="4" w:space="0" w:color="auto"/>
              <w:left w:val="nil"/>
              <w:bottom w:val="nil"/>
              <w:right w:val="single" w:sz="4" w:space="0" w:color="auto"/>
            </w:tcBorders>
            <w:shd w:val="clear" w:color="auto" w:fill="auto"/>
            <w:vAlign w:val="center"/>
            <w:hideMark/>
          </w:tcPr>
          <w:p w14:paraId="247FB09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1A5C97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JUSCELINO KUBITSCHEK DE OLIVEIRA</w:t>
            </w:r>
          </w:p>
        </w:tc>
        <w:tc>
          <w:tcPr>
            <w:tcW w:w="2410" w:type="dxa"/>
            <w:tcBorders>
              <w:top w:val="nil"/>
              <w:left w:val="nil"/>
              <w:bottom w:val="single" w:sz="4" w:space="0" w:color="auto"/>
              <w:right w:val="single" w:sz="4" w:space="0" w:color="auto"/>
            </w:tcBorders>
            <w:shd w:val="clear" w:color="auto" w:fill="auto"/>
            <w:vAlign w:val="center"/>
            <w:hideMark/>
          </w:tcPr>
          <w:p w14:paraId="602E16A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Guarani, 735 - Serraria </w:t>
            </w:r>
          </w:p>
        </w:tc>
        <w:tc>
          <w:tcPr>
            <w:tcW w:w="1417" w:type="dxa"/>
            <w:tcBorders>
              <w:top w:val="nil"/>
              <w:left w:val="nil"/>
              <w:bottom w:val="single" w:sz="4" w:space="0" w:color="auto"/>
              <w:right w:val="single" w:sz="4" w:space="0" w:color="auto"/>
            </w:tcBorders>
            <w:shd w:val="clear" w:color="auto" w:fill="auto"/>
            <w:vAlign w:val="center"/>
            <w:hideMark/>
          </w:tcPr>
          <w:p w14:paraId="632797E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DIADEMA</w:t>
            </w:r>
          </w:p>
        </w:tc>
        <w:tc>
          <w:tcPr>
            <w:tcW w:w="1276" w:type="dxa"/>
            <w:tcBorders>
              <w:top w:val="nil"/>
              <w:left w:val="nil"/>
              <w:bottom w:val="single" w:sz="4" w:space="0" w:color="auto"/>
              <w:right w:val="single" w:sz="4" w:space="0" w:color="auto"/>
            </w:tcBorders>
            <w:shd w:val="clear" w:color="auto" w:fill="auto"/>
            <w:noWrap/>
            <w:vAlign w:val="center"/>
            <w:hideMark/>
          </w:tcPr>
          <w:p w14:paraId="00FC2CB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09991-060</w:t>
            </w:r>
          </w:p>
        </w:tc>
        <w:tc>
          <w:tcPr>
            <w:tcW w:w="1559" w:type="dxa"/>
            <w:tcBorders>
              <w:top w:val="nil"/>
              <w:left w:val="nil"/>
              <w:bottom w:val="single" w:sz="4" w:space="0" w:color="auto"/>
              <w:right w:val="single" w:sz="4" w:space="0" w:color="auto"/>
            </w:tcBorders>
            <w:shd w:val="clear" w:color="auto" w:fill="auto"/>
            <w:noWrap/>
            <w:vAlign w:val="center"/>
            <w:hideMark/>
          </w:tcPr>
          <w:p w14:paraId="654C95F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4056-1302/4044-6431/4043-2447</w:t>
            </w:r>
          </w:p>
        </w:tc>
      </w:tr>
      <w:tr w:rsidR="00AF4F96" w:rsidRPr="00EC29AD" w14:paraId="3BB5657D"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7BCED2B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167</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487605B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2C59AC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GUARULHOS</w:t>
            </w:r>
          </w:p>
        </w:tc>
        <w:tc>
          <w:tcPr>
            <w:tcW w:w="2410" w:type="dxa"/>
            <w:tcBorders>
              <w:top w:val="nil"/>
              <w:left w:val="nil"/>
              <w:bottom w:val="single" w:sz="4" w:space="0" w:color="auto"/>
              <w:right w:val="single" w:sz="4" w:space="0" w:color="auto"/>
            </w:tcBorders>
            <w:shd w:val="clear" w:color="000000" w:fill="F2F2F2"/>
            <w:vAlign w:val="center"/>
            <w:hideMark/>
          </w:tcPr>
          <w:p w14:paraId="21D00D6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João Gonçalves - 511 - Centro </w:t>
            </w:r>
          </w:p>
        </w:tc>
        <w:tc>
          <w:tcPr>
            <w:tcW w:w="1417" w:type="dxa"/>
            <w:tcBorders>
              <w:top w:val="nil"/>
              <w:left w:val="nil"/>
              <w:bottom w:val="single" w:sz="4" w:space="0" w:color="auto"/>
              <w:right w:val="single" w:sz="4" w:space="0" w:color="auto"/>
            </w:tcBorders>
            <w:shd w:val="clear" w:color="000000" w:fill="F2F2F2"/>
            <w:vAlign w:val="center"/>
            <w:hideMark/>
          </w:tcPr>
          <w:p w14:paraId="459EEFF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GUARULHOS</w:t>
            </w:r>
          </w:p>
        </w:tc>
        <w:tc>
          <w:tcPr>
            <w:tcW w:w="1276" w:type="dxa"/>
            <w:tcBorders>
              <w:top w:val="nil"/>
              <w:left w:val="nil"/>
              <w:bottom w:val="single" w:sz="4" w:space="0" w:color="auto"/>
              <w:right w:val="single" w:sz="4" w:space="0" w:color="auto"/>
            </w:tcBorders>
            <w:shd w:val="clear" w:color="000000" w:fill="F2F2F2"/>
            <w:noWrap/>
            <w:vAlign w:val="center"/>
            <w:hideMark/>
          </w:tcPr>
          <w:p w14:paraId="7D690F3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07010-010</w:t>
            </w:r>
          </w:p>
        </w:tc>
        <w:tc>
          <w:tcPr>
            <w:tcW w:w="1559" w:type="dxa"/>
            <w:tcBorders>
              <w:top w:val="nil"/>
              <w:left w:val="nil"/>
              <w:bottom w:val="single" w:sz="4" w:space="0" w:color="auto"/>
              <w:right w:val="single" w:sz="4" w:space="0" w:color="auto"/>
            </w:tcBorders>
            <w:shd w:val="clear" w:color="000000" w:fill="F2F2F2"/>
            <w:vAlign w:val="center"/>
            <w:hideMark/>
          </w:tcPr>
          <w:p w14:paraId="42791F5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2229-0392/0393</w:t>
            </w:r>
          </w:p>
        </w:tc>
      </w:tr>
      <w:tr w:rsidR="00AF4F96" w:rsidRPr="00EC29AD" w14:paraId="5F8F5146"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9034E6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168</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4EE428D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FATEC </w:t>
            </w:r>
          </w:p>
          <w:p w14:paraId="21FF0B3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CAETANO DO SUL</w:t>
            </w:r>
          </w:p>
        </w:tc>
        <w:tc>
          <w:tcPr>
            <w:tcW w:w="2410" w:type="dxa"/>
            <w:tcBorders>
              <w:top w:val="nil"/>
              <w:left w:val="nil"/>
              <w:bottom w:val="single" w:sz="4" w:space="0" w:color="auto"/>
              <w:right w:val="single" w:sz="4" w:space="0" w:color="auto"/>
            </w:tcBorders>
            <w:shd w:val="clear" w:color="000000" w:fill="F2F2F2"/>
            <w:vAlign w:val="center"/>
            <w:hideMark/>
          </w:tcPr>
          <w:p w14:paraId="505DC0F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Bell Aliance </w:t>
            </w:r>
          </w:p>
        </w:tc>
        <w:tc>
          <w:tcPr>
            <w:tcW w:w="1417" w:type="dxa"/>
            <w:tcBorders>
              <w:top w:val="nil"/>
              <w:left w:val="nil"/>
              <w:bottom w:val="single" w:sz="4" w:space="0" w:color="auto"/>
              <w:right w:val="single" w:sz="4" w:space="0" w:color="auto"/>
            </w:tcBorders>
            <w:shd w:val="clear" w:color="000000" w:fill="F2F2F2"/>
            <w:vAlign w:val="center"/>
            <w:hideMark/>
          </w:tcPr>
          <w:p w14:paraId="37C01C2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SÂO CAETANO DO SUL</w:t>
            </w:r>
          </w:p>
        </w:tc>
        <w:tc>
          <w:tcPr>
            <w:tcW w:w="1276" w:type="dxa"/>
            <w:tcBorders>
              <w:top w:val="nil"/>
              <w:left w:val="nil"/>
              <w:bottom w:val="single" w:sz="4" w:space="0" w:color="auto"/>
              <w:right w:val="single" w:sz="4" w:space="0" w:color="auto"/>
            </w:tcBorders>
            <w:shd w:val="clear" w:color="000000" w:fill="F2F2F2"/>
            <w:noWrap/>
            <w:vAlign w:val="center"/>
            <w:hideMark/>
          </w:tcPr>
          <w:p w14:paraId="60057B0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09581-420</w:t>
            </w:r>
          </w:p>
        </w:tc>
        <w:tc>
          <w:tcPr>
            <w:tcW w:w="1559" w:type="dxa"/>
            <w:tcBorders>
              <w:top w:val="nil"/>
              <w:left w:val="nil"/>
              <w:bottom w:val="single" w:sz="4" w:space="0" w:color="auto"/>
              <w:right w:val="single" w:sz="4" w:space="0" w:color="auto"/>
            </w:tcBorders>
            <w:shd w:val="clear" w:color="000000" w:fill="F2F2F2"/>
            <w:vAlign w:val="center"/>
            <w:hideMark/>
          </w:tcPr>
          <w:p w14:paraId="4D4EB55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4232-9552</w:t>
            </w:r>
          </w:p>
        </w:tc>
      </w:tr>
      <w:tr w:rsidR="00AF4F96" w:rsidRPr="00EC29AD" w14:paraId="302F7AB6"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DCAA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3B1B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186C0C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ITAQUERA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9A2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Virginia </w:t>
            </w:r>
            <w:proofErr w:type="spellStart"/>
            <w:r w:rsidRPr="00EC29AD">
              <w:rPr>
                <w:rFonts w:ascii="Arial" w:hAnsi="Arial" w:cs="Arial"/>
                <w:color w:val="000000"/>
                <w:sz w:val="20"/>
                <w:szCs w:val="20"/>
              </w:rPr>
              <w:t>Ferni</w:t>
            </w:r>
            <w:proofErr w:type="spellEnd"/>
            <w:r w:rsidRPr="00EC29AD">
              <w:rPr>
                <w:rFonts w:ascii="Arial" w:hAnsi="Arial" w:cs="Arial"/>
                <w:color w:val="000000"/>
                <w:sz w:val="20"/>
                <w:szCs w:val="20"/>
              </w:rPr>
              <w:t xml:space="preserve">, 400 - Conjunto Hab. José Bonifácio COHAB 002 - Itaquera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D06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976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08253-000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4C4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2521-8188 / 2254-7627</w:t>
            </w:r>
          </w:p>
        </w:tc>
      </w:tr>
      <w:tr w:rsidR="00AF4F96" w:rsidRPr="00EC29AD" w14:paraId="7F91AA1C"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5FD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170</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2FFF4F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065CDB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 FERRAZ VASCONCELOS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C910C51" w14:textId="77777777" w:rsidR="00AF4F96" w:rsidRPr="00EC29AD" w:rsidRDefault="00AF4F96" w:rsidP="00AF4F96">
            <w:pPr>
              <w:ind w:left="0" w:firstLine="0"/>
              <w:rPr>
                <w:rFonts w:ascii="Arial" w:hAnsi="Arial" w:cs="Arial"/>
                <w:color w:val="000000"/>
                <w:sz w:val="20"/>
                <w:szCs w:val="20"/>
              </w:rPr>
            </w:pPr>
            <w:proofErr w:type="spellStart"/>
            <w:proofErr w:type="gramStart"/>
            <w:r w:rsidRPr="00EC29AD">
              <w:rPr>
                <w:rFonts w:ascii="Arial" w:hAnsi="Arial" w:cs="Arial"/>
                <w:color w:val="000000"/>
                <w:sz w:val="20"/>
                <w:szCs w:val="20"/>
              </w:rPr>
              <w:t>Av.Governador</w:t>
            </w:r>
            <w:proofErr w:type="spellEnd"/>
            <w:proofErr w:type="gramEnd"/>
            <w:r w:rsidRPr="00EC29AD">
              <w:rPr>
                <w:rFonts w:ascii="Arial" w:hAnsi="Arial" w:cs="Arial"/>
                <w:color w:val="000000"/>
                <w:sz w:val="20"/>
                <w:szCs w:val="20"/>
              </w:rPr>
              <w:t xml:space="preserve"> Jânio Quadros, 200, Jardim Figueiredo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92536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FERRAZ VASCONCELOS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7217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08526-000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EB93C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4679-6145/4675-4545</w:t>
            </w:r>
          </w:p>
        </w:tc>
      </w:tr>
      <w:tr w:rsidR="00AF4F96" w:rsidRPr="00EC29AD" w14:paraId="16D44FCB"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1237EC6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171</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0676265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DA953B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JALES</w:t>
            </w:r>
          </w:p>
        </w:tc>
        <w:tc>
          <w:tcPr>
            <w:tcW w:w="2410" w:type="dxa"/>
            <w:tcBorders>
              <w:top w:val="nil"/>
              <w:left w:val="nil"/>
              <w:bottom w:val="single" w:sz="4" w:space="0" w:color="auto"/>
              <w:right w:val="single" w:sz="4" w:space="0" w:color="auto"/>
            </w:tcBorders>
            <w:shd w:val="clear" w:color="000000" w:fill="F2F2F2"/>
            <w:noWrap/>
            <w:vAlign w:val="center"/>
            <w:hideMark/>
          </w:tcPr>
          <w:p w14:paraId="63FD35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Vicente </w:t>
            </w:r>
            <w:proofErr w:type="spellStart"/>
            <w:r w:rsidRPr="00EC29AD">
              <w:rPr>
                <w:rFonts w:ascii="Arial" w:hAnsi="Arial" w:cs="Arial"/>
                <w:color w:val="000000"/>
                <w:sz w:val="20"/>
                <w:szCs w:val="20"/>
              </w:rPr>
              <w:t>Leborace</w:t>
            </w:r>
            <w:proofErr w:type="spellEnd"/>
            <w:r w:rsidRPr="00EC29AD">
              <w:rPr>
                <w:rFonts w:ascii="Arial" w:hAnsi="Arial" w:cs="Arial"/>
                <w:color w:val="000000"/>
                <w:sz w:val="20"/>
                <w:szCs w:val="20"/>
              </w:rPr>
              <w:t>, 2630 - Jardim Trianon</w:t>
            </w:r>
          </w:p>
        </w:tc>
        <w:tc>
          <w:tcPr>
            <w:tcW w:w="1417" w:type="dxa"/>
            <w:tcBorders>
              <w:top w:val="nil"/>
              <w:left w:val="nil"/>
              <w:bottom w:val="single" w:sz="4" w:space="0" w:color="auto"/>
              <w:right w:val="single" w:sz="4" w:space="0" w:color="auto"/>
            </w:tcBorders>
            <w:shd w:val="clear" w:color="000000" w:fill="F2F2F2"/>
            <w:vAlign w:val="center"/>
            <w:hideMark/>
          </w:tcPr>
          <w:p w14:paraId="0408943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JALES</w:t>
            </w:r>
          </w:p>
        </w:tc>
        <w:tc>
          <w:tcPr>
            <w:tcW w:w="1276" w:type="dxa"/>
            <w:tcBorders>
              <w:top w:val="nil"/>
              <w:left w:val="nil"/>
              <w:bottom w:val="nil"/>
              <w:right w:val="nil"/>
            </w:tcBorders>
            <w:shd w:val="clear" w:color="000000" w:fill="F2F2F2"/>
            <w:noWrap/>
            <w:vAlign w:val="center"/>
            <w:hideMark/>
          </w:tcPr>
          <w:p w14:paraId="582BB50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15703-116</w:t>
            </w:r>
          </w:p>
        </w:tc>
        <w:tc>
          <w:tcPr>
            <w:tcW w:w="1559" w:type="dxa"/>
            <w:tcBorders>
              <w:top w:val="nil"/>
              <w:left w:val="single" w:sz="4" w:space="0" w:color="auto"/>
              <w:bottom w:val="single" w:sz="4" w:space="0" w:color="auto"/>
              <w:right w:val="single" w:sz="4" w:space="0" w:color="auto"/>
            </w:tcBorders>
            <w:shd w:val="clear" w:color="000000" w:fill="F2F2F2"/>
            <w:vAlign w:val="center"/>
            <w:hideMark/>
          </w:tcPr>
          <w:p w14:paraId="1FCD020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3621-6911 / 3632-2239</w:t>
            </w:r>
          </w:p>
        </w:tc>
      </w:tr>
      <w:tr w:rsidR="00AF4F96" w:rsidRPr="00EC29AD" w14:paraId="48A98E25"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05D28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172</w:t>
            </w:r>
          </w:p>
        </w:tc>
        <w:tc>
          <w:tcPr>
            <w:tcW w:w="2410" w:type="dxa"/>
            <w:gridSpan w:val="2"/>
            <w:tcBorders>
              <w:top w:val="nil"/>
              <w:left w:val="nil"/>
              <w:bottom w:val="nil"/>
              <w:right w:val="nil"/>
            </w:tcBorders>
            <w:shd w:val="clear" w:color="auto" w:fill="auto"/>
            <w:vAlign w:val="center"/>
            <w:hideMark/>
          </w:tcPr>
          <w:p w14:paraId="7C6A25D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F3B583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SAPOPEMBA</w:t>
            </w:r>
          </w:p>
        </w:tc>
        <w:tc>
          <w:tcPr>
            <w:tcW w:w="2410" w:type="dxa"/>
            <w:tcBorders>
              <w:top w:val="nil"/>
              <w:left w:val="single" w:sz="4" w:space="0" w:color="auto"/>
              <w:bottom w:val="nil"/>
              <w:right w:val="single" w:sz="4" w:space="0" w:color="auto"/>
            </w:tcBorders>
            <w:shd w:val="clear" w:color="auto" w:fill="auto"/>
            <w:vAlign w:val="center"/>
            <w:hideMark/>
          </w:tcPr>
          <w:p w14:paraId="72B31F9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 Benjamim de Tudela nº 155  </w:t>
            </w:r>
          </w:p>
        </w:tc>
        <w:tc>
          <w:tcPr>
            <w:tcW w:w="1417" w:type="dxa"/>
            <w:tcBorders>
              <w:top w:val="nil"/>
              <w:left w:val="nil"/>
              <w:bottom w:val="nil"/>
              <w:right w:val="single" w:sz="4" w:space="0" w:color="auto"/>
            </w:tcBorders>
            <w:shd w:val="clear" w:color="auto" w:fill="auto"/>
            <w:vAlign w:val="center"/>
            <w:hideMark/>
          </w:tcPr>
          <w:p w14:paraId="5CD01B9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nil"/>
              <w:right w:val="single" w:sz="4" w:space="0" w:color="auto"/>
            </w:tcBorders>
            <w:shd w:val="clear" w:color="auto" w:fill="auto"/>
            <w:noWrap/>
            <w:vAlign w:val="center"/>
            <w:hideMark/>
          </w:tcPr>
          <w:p w14:paraId="36BEE54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03977-408 </w:t>
            </w:r>
          </w:p>
        </w:tc>
        <w:tc>
          <w:tcPr>
            <w:tcW w:w="1559" w:type="dxa"/>
            <w:tcBorders>
              <w:top w:val="nil"/>
              <w:left w:val="nil"/>
              <w:bottom w:val="single" w:sz="4" w:space="0" w:color="auto"/>
              <w:right w:val="single" w:sz="4" w:space="0" w:color="auto"/>
            </w:tcBorders>
            <w:shd w:val="clear" w:color="auto" w:fill="auto"/>
            <w:vAlign w:val="center"/>
            <w:hideMark/>
          </w:tcPr>
          <w:p w14:paraId="546F30A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2019-1519 / 1533</w:t>
            </w:r>
          </w:p>
        </w:tc>
      </w:tr>
      <w:tr w:rsidR="00AF4F96" w:rsidRPr="00EC29AD" w14:paraId="32F6969E" w14:textId="77777777" w:rsidTr="00AF4F96">
        <w:trPr>
          <w:trHeight w:val="240"/>
        </w:trPr>
        <w:tc>
          <w:tcPr>
            <w:tcW w:w="709" w:type="dxa"/>
            <w:tcBorders>
              <w:top w:val="nil"/>
              <w:left w:val="single" w:sz="4" w:space="0" w:color="auto"/>
              <w:bottom w:val="nil"/>
              <w:right w:val="single" w:sz="4" w:space="0" w:color="auto"/>
            </w:tcBorders>
            <w:shd w:val="clear" w:color="000000" w:fill="F2F2F2"/>
            <w:noWrap/>
            <w:vAlign w:val="center"/>
            <w:hideMark/>
          </w:tcPr>
          <w:p w14:paraId="2BBEEC5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173</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567EC49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5847B02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JABOTICABAL</w:t>
            </w:r>
          </w:p>
        </w:tc>
        <w:tc>
          <w:tcPr>
            <w:tcW w:w="2410" w:type="dxa"/>
            <w:tcBorders>
              <w:top w:val="single" w:sz="4" w:space="0" w:color="auto"/>
              <w:left w:val="nil"/>
              <w:bottom w:val="nil"/>
              <w:right w:val="single" w:sz="4" w:space="0" w:color="auto"/>
            </w:tcBorders>
            <w:shd w:val="clear" w:color="000000" w:fill="F2F2F2"/>
            <w:noWrap/>
            <w:vAlign w:val="center"/>
            <w:hideMark/>
          </w:tcPr>
          <w:p w14:paraId="513E0BA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Via de Acesso Prof. Paulo Donato </w:t>
            </w:r>
            <w:proofErr w:type="spellStart"/>
            <w:r w:rsidRPr="00EC29AD">
              <w:rPr>
                <w:rFonts w:ascii="Arial" w:hAnsi="Arial" w:cs="Arial"/>
                <w:color w:val="000000"/>
                <w:sz w:val="20"/>
                <w:szCs w:val="20"/>
              </w:rPr>
              <w:t>Castellane</w:t>
            </w:r>
            <w:proofErr w:type="spellEnd"/>
            <w:r w:rsidRPr="00EC29AD">
              <w:rPr>
                <w:rFonts w:ascii="Arial" w:hAnsi="Arial" w:cs="Arial"/>
                <w:color w:val="000000"/>
                <w:sz w:val="20"/>
                <w:szCs w:val="20"/>
              </w:rPr>
              <w:t xml:space="preserve">, s/n </w:t>
            </w:r>
          </w:p>
        </w:tc>
        <w:tc>
          <w:tcPr>
            <w:tcW w:w="1417" w:type="dxa"/>
            <w:tcBorders>
              <w:top w:val="single" w:sz="4" w:space="0" w:color="auto"/>
              <w:left w:val="nil"/>
              <w:bottom w:val="nil"/>
              <w:right w:val="single" w:sz="4" w:space="0" w:color="auto"/>
            </w:tcBorders>
            <w:shd w:val="clear" w:color="000000" w:fill="F2F2F2"/>
            <w:vAlign w:val="center"/>
            <w:hideMark/>
          </w:tcPr>
          <w:p w14:paraId="5452020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JABOTICABAL</w:t>
            </w:r>
          </w:p>
        </w:tc>
        <w:tc>
          <w:tcPr>
            <w:tcW w:w="1276" w:type="dxa"/>
            <w:tcBorders>
              <w:top w:val="single" w:sz="4" w:space="0" w:color="auto"/>
              <w:left w:val="nil"/>
              <w:bottom w:val="nil"/>
              <w:right w:val="single" w:sz="4" w:space="0" w:color="auto"/>
            </w:tcBorders>
            <w:shd w:val="clear" w:color="000000" w:fill="F2F2F2"/>
            <w:noWrap/>
            <w:vAlign w:val="center"/>
            <w:hideMark/>
          </w:tcPr>
          <w:p w14:paraId="69257447" w14:textId="77777777" w:rsidR="00AF4F96" w:rsidRPr="00EC29AD" w:rsidRDefault="00AF4F96" w:rsidP="00AF4F96">
            <w:pPr>
              <w:rPr>
                <w:rFonts w:ascii="Arial" w:hAnsi="Arial" w:cs="Arial"/>
                <w:color w:val="000000"/>
                <w:sz w:val="20"/>
                <w:szCs w:val="20"/>
              </w:rPr>
            </w:pPr>
            <w:r w:rsidRPr="00EC29AD">
              <w:rPr>
                <w:rFonts w:ascii="Arial" w:hAnsi="Arial" w:cs="Arial"/>
                <w:color w:val="000000"/>
                <w:sz w:val="20"/>
                <w:szCs w:val="20"/>
              </w:rPr>
              <w:t xml:space="preserve">  14884-900     </w:t>
            </w:r>
          </w:p>
        </w:tc>
        <w:tc>
          <w:tcPr>
            <w:tcW w:w="1559" w:type="dxa"/>
            <w:tcBorders>
              <w:top w:val="nil"/>
              <w:left w:val="nil"/>
              <w:bottom w:val="single" w:sz="4" w:space="0" w:color="auto"/>
              <w:right w:val="single" w:sz="4" w:space="0" w:color="auto"/>
            </w:tcBorders>
            <w:shd w:val="clear" w:color="000000" w:fill="F2F2F2"/>
            <w:vAlign w:val="center"/>
            <w:hideMark/>
          </w:tcPr>
          <w:p w14:paraId="5CEAB38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3202-7327 / 3202-6519</w:t>
            </w:r>
          </w:p>
        </w:tc>
      </w:tr>
      <w:tr w:rsidR="00AF4F96" w:rsidRPr="00EC29AD" w14:paraId="14515667"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FCEAF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174</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59CDD43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853832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CAPÃO BONITO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46DB069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Avenida Péricles de Freitas, 296 – Terras do Embiruçu </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B99D5F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CAPÃO BONITO</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37B2DE5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18304-750</w:t>
            </w:r>
          </w:p>
        </w:tc>
        <w:tc>
          <w:tcPr>
            <w:tcW w:w="1559" w:type="dxa"/>
            <w:tcBorders>
              <w:top w:val="nil"/>
              <w:left w:val="nil"/>
              <w:bottom w:val="single" w:sz="4" w:space="0" w:color="auto"/>
              <w:right w:val="single" w:sz="4" w:space="0" w:color="auto"/>
            </w:tcBorders>
            <w:shd w:val="clear" w:color="000000" w:fill="F2F2F2"/>
            <w:vAlign w:val="center"/>
            <w:hideMark/>
          </w:tcPr>
          <w:p w14:paraId="6407A4F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3542-2206 / 3542-2654 / 3542-2634</w:t>
            </w:r>
          </w:p>
        </w:tc>
      </w:tr>
      <w:tr w:rsidR="00AF4F96" w:rsidRPr="00EC29AD" w14:paraId="6274CBD0"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0F6C74C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175</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4EC7C09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60344EB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PIRACICABA - DEPUTADO ROQUE TREVISAN</w:t>
            </w:r>
          </w:p>
        </w:tc>
        <w:tc>
          <w:tcPr>
            <w:tcW w:w="2410" w:type="dxa"/>
            <w:tcBorders>
              <w:top w:val="nil"/>
              <w:left w:val="nil"/>
              <w:bottom w:val="single" w:sz="4" w:space="0" w:color="auto"/>
              <w:right w:val="single" w:sz="4" w:space="0" w:color="auto"/>
            </w:tcBorders>
            <w:shd w:val="clear" w:color="000000" w:fill="F2F2F2"/>
            <w:noWrap/>
            <w:vAlign w:val="center"/>
            <w:hideMark/>
          </w:tcPr>
          <w:p w14:paraId="51BC0DC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Diácono Jair de Oliveira, s/n - Santa Rosa</w:t>
            </w:r>
          </w:p>
        </w:tc>
        <w:tc>
          <w:tcPr>
            <w:tcW w:w="1417" w:type="dxa"/>
            <w:tcBorders>
              <w:top w:val="nil"/>
              <w:left w:val="nil"/>
              <w:bottom w:val="single" w:sz="4" w:space="0" w:color="auto"/>
              <w:right w:val="single" w:sz="4" w:space="0" w:color="auto"/>
            </w:tcBorders>
            <w:shd w:val="clear" w:color="000000" w:fill="F2F2F2"/>
            <w:vAlign w:val="center"/>
            <w:hideMark/>
          </w:tcPr>
          <w:p w14:paraId="366A7D7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PIRACICABA</w:t>
            </w:r>
          </w:p>
        </w:tc>
        <w:tc>
          <w:tcPr>
            <w:tcW w:w="1276" w:type="dxa"/>
            <w:tcBorders>
              <w:top w:val="nil"/>
              <w:left w:val="nil"/>
              <w:bottom w:val="single" w:sz="4" w:space="0" w:color="auto"/>
              <w:right w:val="single" w:sz="4" w:space="0" w:color="auto"/>
            </w:tcBorders>
            <w:shd w:val="clear" w:color="000000" w:fill="F2F2F2"/>
            <w:noWrap/>
            <w:vAlign w:val="center"/>
            <w:hideMark/>
          </w:tcPr>
          <w:p w14:paraId="2E5B173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13414-141</w:t>
            </w:r>
          </w:p>
        </w:tc>
        <w:tc>
          <w:tcPr>
            <w:tcW w:w="1559" w:type="dxa"/>
            <w:tcBorders>
              <w:top w:val="nil"/>
              <w:left w:val="nil"/>
              <w:bottom w:val="single" w:sz="4" w:space="0" w:color="auto"/>
              <w:right w:val="single" w:sz="4" w:space="0" w:color="auto"/>
            </w:tcBorders>
            <w:shd w:val="clear" w:color="000000" w:fill="F2F2F2"/>
            <w:vAlign w:val="center"/>
            <w:hideMark/>
          </w:tcPr>
          <w:p w14:paraId="7796778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3413-1702</w:t>
            </w:r>
          </w:p>
        </w:tc>
      </w:tr>
      <w:tr w:rsidR="00AF4F96" w:rsidRPr="00EC29AD" w14:paraId="4C0A031D"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5BBCCF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176</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00B226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D75F44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SERTÃOZINHO</w:t>
            </w:r>
          </w:p>
        </w:tc>
        <w:tc>
          <w:tcPr>
            <w:tcW w:w="2410" w:type="dxa"/>
            <w:tcBorders>
              <w:top w:val="nil"/>
              <w:left w:val="nil"/>
              <w:bottom w:val="single" w:sz="4" w:space="0" w:color="auto"/>
              <w:right w:val="single" w:sz="4" w:space="0" w:color="auto"/>
            </w:tcBorders>
            <w:shd w:val="clear" w:color="000000" w:fill="F2F2F2"/>
            <w:vAlign w:val="center"/>
            <w:hideMark/>
          </w:tcPr>
          <w:p w14:paraId="412940B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Jordão Borghetti, 480 </w:t>
            </w:r>
          </w:p>
        </w:tc>
        <w:tc>
          <w:tcPr>
            <w:tcW w:w="1417" w:type="dxa"/>
            <w:tcBorders>
              <w:top w:val="nil"/>
              <w:left w:val="nil"/>
              <w:bottom w:val="single" w:sz="4" w:space="0" w:color="auto"/>
              <w:right w:val="single" w:sz="4" w:space="0" w:color="auto"/>
            </w:tcBorders>
            <w:shd w:val="clear" w:color="000000" w:fill="F2F2F2"/>
            <w:vAlign w:val="center"/>
            <w:hideMark/>
          </w:tcPr>
          <w:p w14:paraId="66A50B5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SERTÃOZINHO</w:t>
            </w:r>
          </w:p>
        </w:tc>
        <w:tc>
          <w:tcPr>
            <w:tcW w:w="1276" w:type="dxa"/>
            <w:tcBorders>
              <w:top w:val="nil"/>
              <w:left w:val="nil"/>
              <w:bottom w:val="single" w:sz="4" w:space="0" w:color="auto"/>
              <w:right w:val="single" w:sz="4" w:space="0" w:color="auto"/>
            </w:tcBorders>
            <w:shd w:val="clear" w:color="000000" w:fill="F2F2F2"/>
            <w:noWrap/>
            <w:vAlign w:val="center"/>
            <w:hideMark/>
          </w:tcPr>
          <w:p w14:paraId="64B003E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14170-120</w:t>
            </w:r>
          </w:p>
        </w:tc>
        <w:tc>
          <w:tcPr>
            <w:tcW w:w="1559" w:type="dxa"/>
            <w:tcBorders>
              <w:top w:val="nil"/>
              <w:left w:val="nil"/>
              <w:bottom w:val="single" w:sz="4" w:space="0" w:color="auto"/>
              <w:right w:val="single" w:sz="4" w:space="0" w:color="auto"/>
            </w:tcBorders>
            <w:shd w:val="clear" w:color="000000" w:fill="F2F2F2"/>
            <w:vAlign w:val="center"/>
            <w:hideMark/>
          </w:tcPr>
          <w:p w14:paraId="4F92C12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3491-2670</w:t>
            </w:r>
          </w:p>
        </w:tc>
      </w:tr>
      <w:tr w:rsidR="00AF4F96" w:rsidRPr="00EC29AD" w14:paraId="381BC55B" w14:textId="77777777" w:rsidTr="00AF4F96">
        <w:trPr>
          <w:trHeight w:val="72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7263D9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177</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51166DD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6481186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ARAÇATUBA - PROF. FERNANDO AMARAL DE ALMEIDA PRADO</w:t>
            </w:r>
          </w:p>
        </w:tc>
        <w:tc>
          <w:tcPr>
            <w:tcW w:w="2410" w:type="dxa"/>
            <w:tcBorders>
              <w:top w:val="nil"/>
              <w:left w:val="nil"/>
              <w:bottom w:val="single" w:sz="4" w:space="0" w:color="auto"/>
              <w:right w:val="single" w:sz="4" w:space="0" w:color="auto"/>
            </w:tcBorders>
            <w:shd w:val="clear" w:color="000000" w:fill="F2F2F2"/>
            <w:noWrap/>
            <w:vAlign w:val="center"/>
            <w:hideMark/>
          </w:tcPr>
          <w:p w14:paraId="47927AA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Prestes Maia, 1764 - Jard. Ipanema</w:t>
            </w:r>
          </w:p>
        </w:tc>
        <w:tc>
          <w:tcPr>
            <w:tcW w:w="1417" w:type="dxa"/>
            <w:tcBorders>
              <w:top w:val="nil"/>
              <w:left w:val="nil"/>
              <w:bottom w:val="single" w:sz="4" w:space="0" w:color="auto"/>
              <w:right w:val="single" w:sz="4" w:space="0" w:color="auto"/>
            </w:tcBorders>
            <w:shd w:val="clear" w:color="000000" w:fill="F2F2F2"/>
            <w:vAlign w:val="center"/>
            <w:hideMark/>
          </w:tcPr>
          <w:p w14:paraId="5977C12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ARAÇATUBA</w:t>
            </w:r>
          </w:p>
        </w:tc>
        <w:tc>
          <w:tcPr>
            <w:tcW w:w="1276" w:type="dxa"/>
            <w:tcBorders>
              <w:top w:val="nil"/>
              <w:left w:val="nil"/>
              <w:bottom w:val="single" w:sz="4" w:space="0" w:color="auto"/>
              <w:right w:val="single" w:sz="4" w:space="0" w:color="auto"/>
            </w:tcBorders>
            <w:shd w:val="clear" w:color="000000" w:fill="F2F2F2"/>
            <w:noWrap/>
            <w:vAlign w:val="center"/>
            <w:hideMark/>
          </w:tcPr>
          <w:p w14:paraId="62395A9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16052-045</w:t>
            </w:r>
          </w:p>
        </w:tc>
        <w:tc>
          <w:tcPr>
            <w:tcW w:w="1559" w:type="dxa"/>
            <w:tcBorders>
              <w:top w:val="nil"/>
              <w:left w:val="nil"/>
              <w:bottom w:val="single" w:sz="4" w:space="0" w:color="auto"/>
              <w:right w:val="single" w:sz="4" w:space="0" w:color="auto"/>
            </w:tcBorders>
            <w:shd w:val="clear" w:color="000000" w:fill="F2F2F2"/>
            <w:vAlign w:val="center"/>
            <w:hideMark/>
          </w:tcPr>
          <w:p w14:paraId="4D545A5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3625-9914 / 9917</w:t>
            </w:r>
          </w:p>
        </w:tc>
      </w:tr>
      <w:tr w:rsidR="00AF4F96" w:rsidRPr="00EC29AD" w14:paraId="6AA7DD0E"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1C6EFB8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178</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68B4C1E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97FED3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ITÚ - DOM AMAURY CASTANHO</w:t>
            </w:r>
          </w:p>
        </w:tc>
        <w:tc>
          <w:tcPr>
            <w:tcW w:w="2410" w:type="dxa"/>
            <w:tcBorders>
              <w:top w:val="nil"/>
              <w:left w:val="nil"/>
              <w:bottom w:val="single" w:sz="4" w:space="0" w:color="auto"/>
              <w:right w:val="single" w:sz="4" w:space="0" w:color="auto"/>
            </w:tcBorders>
            <w:shd w:val="clear" w:color="000000" w:fill="F2F2F2"/>
            <w:vAlign w:val="center"/>
            <w:hideMark/>
          </w:tcPr>
          <w:p w14:paraId="3BBD6F6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Tiradentes, 1211 - Parque das </w:t>
            </w:r>
            <w:proofErr w:type="gramStart"/>
            <w:r w:rsidRPr="00EC29AD">
              <w:rPr>
                <w:rFonts w:ascii="Arial" w:hAnsi="Arial" w:cs="Arial"/>
                <w:color w:val="000000"/>
                <w:sz w:val="20"/>
                <w:szCs w:val="20"/>
              </w:rPr>
              <w:t>Industrias</w:t>
            </w:r>
            <w:proofErr w:type="gramEnd"/>
          </w:p>
        </w:tc>
        <w:tc>
          <w:tcPr>
            <w:tcW w:w="1417" w:type="dxa"/>
            <w:tcBorders>
              <w:top w:val="nil"/>
              <w:left w:val="nil"/>
              <w:bottom w:val="single" w:sz="4" w:space="0" w:color="auto"/>
              <w:right w:val="single" w:sz="4" w:space="0" w:color="auto"/>
            </w:tcBorders>
            <w:shd w:val="clear" w:color="000000" w:fill="F2F2F2"/>
            <w:vAlign w:val="center"/>
            <w:hideMark/>
          </w:tcPr>
          <w:p w14:paraId="6D68142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ITÚ</w:t>
            </w:r>
          </w:p>
        </w:tc>
        <w:tc>
          <w:tcPr>
            <w:tcW w:w="1276" w:type="dxa"/>
            <w:tcBorders>
              <w:top w:val="nil"/>
              <w:left w:val="nil"/>
              <w:bottom w:val="single" w:sz="4" w:space="0" w:color="auto"/>
              <w:right w:val="single" w:sz="4" w:space="0" w:color="auto"/>
            </w:tcBorders>
            <w:shd w:val="clear" w:color="000000" w:fill="F2F2F2"/>
            <w:noWrap/>
            <w:vAlign w:val="center"/>
            <w:hideMark/>
          </w:tcPr>
          <w:p w14:paraId="4CD992B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13309-640</w:t>
            </w:r>
          </w:p>
        </w:tc>
        <w:tc>
          <w:tcPr>
            <w:tcW w:w="1559" w:type="dxa"/>
            <w:tcBorders>
              <w:top w:val="nil"/>
              <w:left w:val="nil"/>
              <w:bottom w:val="single" w:sz="4" w:space="0" w:color="auto"/>
              <w:right w:val="single" w:sz="4" w:space="0" w:color="auto"/>
            </w:tcBorders>
            <w:shd w:val="clear" w:color="000000" w:fill="F2F2F2"/>
            <w:vAlign w:val="center"/>
            <w:hideMark/>
          </w:tcPr>
          <w:p w14:paraId="51DEC7E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4013-1872/5083</w:t>
            </w:r>
          </w:p>
        </w:tc>
      </w:tr>
      <w:tr w:rsidR="00AF4F96" w:rsidRPr="00EC29AD" w14:paraId="28B1038C"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D850C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179</w:t>
            </w:r>
          </w:p>
        </w:tc>
        <w:tc>
          <w:tcPr>
            <w:tcW w:w="2410" w:type="dxa"/>
            <w:gridSpan w:val="2"/>
            <w:tcBorders>
              <w:top w:val="nil"/>
              <w:left w:val="nil"/>
              <w:bottom w:val="single" w:sz="4" w:space="0" w:color="auto"/>
              <w:right w:val="single" w:sz="4" w:space="0" w:color="auto"/>
            </w:tcBorders>
            <w:shd w:val="clear" w:color="auto" w:fill="auto"/>
            <w:vAlign w:val="center"/>
            <w:hideMark/>
          </w:tcPr>
          <w:p w14:paraId="399EE0D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F23909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VARGEM GRANDE DO SUL</w:t>
            </w:r>
          </w:p>
        </w:tc>
        <w:tc>
          <w:tcPr>
            <w:tcW w:w="2410" w:type="dxa"/>
            <w:tcBorders>
              <w:top w:val="nil"/>
              <w:left w:val="nil"/>
              <w:bottom w:val="single" w:sz="4" w:space="0" w:color="auto"/>
              <w:right w:val="single" w:sz="4" w:space="0" w:color="auto"/>
            </w:tcBorders>
            <w:shd w:val="clear" w:color="auto" w:fill="auto"/>
            <w:vAlign w:val="center"/>
            <w:hideMark/>
          </w:tcPr>
          <w:p w14:paraId="326DA79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Joaquim Antonio da Silva, 207 – Bairro São José </w:t>
            </w:r>
          </w:p>
        </w:tc>
        <w:tc>
          <w:tcPr>
            <w:tcW w:w="1417" w:type="dxa"/>
            <w:tcBorders>
              <w:top w:val="nil"/>
              <w:left w:val="nil"/>
              <w:bottom w:val="single" w:sz="4" w:space="0" w:color="auto"/>
              <w:right w:val="single" w:sz="4" w:space="0" w:color="auto"/>
            </w:tcBorders>
            <w:shd w:val="clear" w:color="auto" w:fill="auto"/>
            <w:vAlign w:val="center"/>
            <w:hideMark/>
          </w:tcPr>
          <w:p w14:paraId="33C376C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VARGEM GRANDE SUL</w:t>
            </w:r>
          </w:p>
        </w:tc>
        <w:tc>
          <w:tcPr>
            <w:tcW w:w="1276" w:type="dxa"/>
            <w:tcBorders>
              <w:top w:val="nil"/>
              <w:left w:val="nil"/>
              <w:bottom w:val="single" w:sz="4" w:space="0" w:color="auto"/>
              <w:right w:val="single" w:sz="4" w:space="0" w:color="auto"/>
            </w:tcBorders>
            <w:shd w:val="clear" w:color="auto" w:fill="auto"/>
            <w:noWrap/>
            <w:vAlign w:val="center"/>
            <w:hideMark/>
          </w:tcPr>
          <w:p w14:paraId="6CB0236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13880-000</w:t>
            </w:r>
          </w:p>
        </w:tc>
        <w:tc>
          <w:tcPr>
            <w:tcW w:w="1559" w:type="dxa"/>
            <w:tcBorders>
              <w:top w:val="nil"/>
              <w:left w:val="nil"/>
              <w:bottom w:val="single" w:sz="4" w:space="0" w:color="auto"/>
              <w:right w:val="single" w:sz="4" w:space="0" w:color="auto"/>
            </w:tcBorders>
            <w:shd w:val="clear" w:color="auto" w:fill="auto"/>
            <w:vAlign w:val="center"/>
            <w:hideMark/>
          </w:tcPr>
          <w:p w14:paraId="3C4B1D5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3643-1364 / 3641-8442</w:t>
            </w:r>
          </w:p>
        </w:tc>
      </w:tr>
      <w:tr w:rsidR="00AF4F96" w:rsidRPr="00EC29AD" w14:paraId="704C2D40"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E1D82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180</w:t>
            </w:r>
          </w:p>
        </w:tc>
        <w:tc>
          <w:tcPr>
            <w:tcW w:w="2410" w:type="dxa"/>
            <w:gridSpan w:val="2"/>
            <w:tcBorders>
              <w:top w:val="nil"/>
              <w:left w:val="nil"/>
              <w:bottom w:val="single" w:sz="4" w:space="0" w:color="auto"/>
              <w:right w:val="single" w:sz="4" w:space="0" w:color="auto"/>
            </w:tcBorders>
            <w:shd w:val="clear" w:color="auto" w:fill="auto"/>
            <w:vAlign w:val="center"/>
            <w:hideMark/>
          </w:tcPr>
          <w:p w14:paraId="582DC57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EFCCDF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ARTES</w:t>
            </w:r>
          </w:p>
        </w:tc>
        <w:tc>
          <w:tcPr>
            <w:tcW w:w="2410" w:type="dxa"/>
            <w:tcBorders>
              <w:top w:val="nil"/>
              <w:left w:val="nil"/>
              <w:bottom w:val="single" w:sz="4" w:space="0" w:color="auto"/>
              <w:right w:val="single" w:sz="4" w:space="0" w:color="auto"/>
            </w:tcBorders>
            <w:shd w:val="clear" w:color="auto" w:fill="auto"/>
            <w:vAlign w:val="center"/>
            <w:hideMark/>
          </w:tcPr>
          <w:p w14:paraId="7375E9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Cruzeiro do Sul, 2630 - Santana - Prédio II </w:t>
            </w:r>
          </w:p>
        </w:tc>
        <w:tc>
          <w:tcPr>
            <w:tcW w:w="1417" w:type="dxa"/>
            <w:tcBorders>
              <w:top w:val="nil"/>
              <w:left w:val="nil"/>
              <w:bottom w:val="single" w:sz="4" w:space="0" w:color="auto"/>
              <w:right w:val="single" w:sz="4" w:space="0" w:color="auto"/>
            </w:tcBorders>
            <w:shd w:val="clear" w:color="auto" w:fill="auto"/>
            <w:vAlign w:val="center"/>
            <w:hideMark/>
          </w:tcPr>
          <w:p w14:paraId="0D7F2D9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6305471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02030-100</w:t>
            </w:r>
          </w:p>
        </w:tc>
        <w:tc>
          <w:tcPr>
            <w:tcW w:w="1559" w:type="dxa"/>
            <w:tcBorders>
              <w:top w:val="nil"/>
              <w:left w:val="nil"/>
              <w:bottom w:val="single" w:sz="4" w:space="0" w:color="auto"/>
              <w:right w:val="single" w:sz="4" w:space="0" w:color="auto"/>
            </w:tcBorders>
            <w:shd w:val="clear" w:color="auto" w:fill="auto"/>
            <w:vAlign w:val="center"/>
            <w:hideMark/>
          </w:tcPr>
          <w:p w14:paraId="5C84DE2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6221-0923/0086/0098</w:t>
            </w:r>
          </w:p>
        </w:tc>
      </w:tr>
      <w:tr w:rsidR="00AF4F96" w:rsidRPr="00EC29AD" w14:paraId="4F238274"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70E65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181</w:t>
            </w:r>
          </w:p>
        </w:tc>
        <w:tc>
          <w:tcPr>
            <w:tcW w:w="2410" w:type="dxa"/>
            <w:gridSpan w:val="2"/>
            <w:tcBorders>
              <w:top w:val="nil"/>
              <w:left w:val="nil"/>
              <w:bottom w:val="single" w:sz="4" w:space="0" w:color="auto"/>
              <w:right w:val="single" w:sz="4" w:space="0" w:color="auto"/>
            </w:tcBorders>
            <w:shd w:val="clear" w:color="auto" w:fill="auto"/>
            <w:vAlign w:val="center"/>
            <w:hideMark/>
          </w:tcPr>
          <w:p w14:paraId="4741554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07124B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CUBATÃO</w:t>
            </w:r>
          </w:p>
        </w:tc>
        <w:tc>
          <w:tcPr>
            <w:tcW w:w="2410" w:type="dxa"/>
            <w:tcBorders>
              <w:top w:val="nil"/>
              <w:left w:val="nil"/>
              <w:bottom w:val="single" w:sz="4" w:space="0" w:color="auto"/>
              <w:right w:val="single" w:sz="4" w:space="0" w:color="auto"/>
            </w:tcBorders>
            <w:shd w:val="clear" w:color="auto" w:fill="auto"/>
            <w:vAlign w:val="center"/>
            <w:hideMark/>
          </w:tcPr>
          <w:p w14:paraId="7F9A427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Tamoyo</w:t>
            </w:r>
            <w:proofErr w:type="spellEnd"/>
            <w:r w:rsidRPr="00EC29AD">
              <w:rPr>
                <w:rFonts w:ascii="Arial" w:hAnsi="Arial" w:cs="Arial"/>
                <w:color w:val="000000"/>
                <w:sz w:val="20"/>
                <w:szCs w:val="20"/>
              </w:rPr>
              <w:t>, 230</w:t>
            </w:r>
          </w:p>
        </w:tc>
        <w:tc>
          <w:tcPr>
            <w:tcW w:w="1417" w:type="dxa"/>
            <w:tcBorders>
              <w:top w:val="nil"/>
              <w:left w:val="nil"/>
              <w:bottom w:val="single" w:sz="4" w:space="0" w:color="auto"/>
              <w:right w:val="single" w:sz="4" w:space="0" w:color="auto"/>
            </w:tcBorders>
            <w:shd w:val="clear" w:color="auto" w:fill="auto"/>
            <w:vAlign w:val="center"/>
            <w:hideMark/>
          </w:tcPr>
          <w:p w14:paraId="5BF5B69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CUBATÃO</w:t>
            </w:r>
          </w:p>
        </w:tc>
        <w:tc>
          <w:tcPr>
            <w:tcW w:w="1276" w:type="dxa"/>
            <w:tcBorders>
              <w:top w:val="nil"/>
              <w:left w:val="nil"/>
              <w:bottom w:val="single" w:sz="4" w:space="0" w:color="auto"/>
              <w:right w:val="single" w:sz="4" w:space="0" w:color="auto"/>
            </w:tcBorders>
            <w:shd w:val="clear" w:color="auto" w:fill="auto"/>
            <w:noWrap/>
            <w:vAlign w:val="center"/>
            <w:hideMark/>
          </w:tcPr>
          <w:p w14:paraId="7C6A780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11510-160</w:t>
            </w:r>
          </w:p>
        </w:tc>
        <w:tc>
          <w:tcPr>
            <w:tcW w:w="1559" w:type="dxa"/>
            <w:tcBorders>
              <w:top w:val="nil"/>
              <w:left w:val="nil"/>
              <w:bottom w:val="single" w:sz="4" w:space="0" w:color="auto"/>
              <w:right w:val="single" w:sz="4" w:space="0" w:color="auto"/>
            </w:tcBorders>
            <w:shd w:val="clear" w:color="auto" w:fill="auto"/>
            <w:vAlign w:val="center"/>
            <w:hideMark/>
          </w:tcPr>
          <w:p w14:paraId="1B8B6EB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(13) 3372-8976/3375-2175 </w:t>
            </w:r>
          </w:p>
        </w:tc>
      </w:tr>
      <w:tr w:rsidR="00AF4F96" w:rsidRPr="00EC29AD" w14:paraId="684316C3"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0506E6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182</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48A89CE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798B6F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CATANDUVA</w:t>
            </w:r>
          </w:p>
        </w:tc>
        <w:tc>
          <w:tcPr>
            <w:tcW w:w="2410" w:type="dxa"/>
            <w:tcBorders>
              <w:top w:val="nil"/>
              <w:left w:val="nil"/>
              <w:bottom w:val="single" w:sz="4" w:space="0" w:color="auto"/>
              <w:right w:val="single" w:sz="4" w:space="0" w:color="auto"/>
            </w:tcBorders>
            <w:shd w:val="clear" w:color="000000" w:fill="F2F2F2"/>
            <w:vAlign w:val="center"/>
            <w:hideMark/>
          </w:tcPr>
          <w:p w14:paraId="08B0FD0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Maranhão, 898, Centro</w:t>
            </w:r>
          </w:p>
        </w:tc>
        <w:tc>
          <w:tcPr>
            <w:tcW w:w="1417" w:type="dxa"/>
            <w:tcBorders>
              <w:top w:val="nil"/>
              <w:left w:val="nil"/>
              <w:bottom w:val="single" w:sz="4" w:space="0" w:color="auto"/>
              <w:right w:val="single" w:sz="4" w:space="0" w:color="auto"/>
            </w:tcBorders>
            <w:shd w:val="clear" w:color="000000" w:fill="F2F2F2"/>
            <w:vAlign w:val="center"/>
            <w:hideMark/>
          </w:tcPr>
          <w:p w14:paraId="08E7A55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CATANDUVA</w:t>
            </w:r>
          </w:p>
        </w:tc>
        <w:tc>
          <w:tcPr>
            <w:tcW w:w="1276" w:type="dxa"/>
            <w:tcBorders>
              <w:top w:val="nil"/>
              <w:left w:val="nil"/>
              <w:bottom w:val="single" w:sz="4" w:space="0" w:color="auto"/>
              <w:right w:val="single" w:sz="4" w:space="0" w:color="auto"/>
            </w:tcBorders>
            <w:shd w:val="clear" w:color="000000" w:fill="F2F2F2"/>
            <w:noWrap/>
            <w:vAlign w:val="center"/>
            <w:hideMark/>
          </w:tcPr>
          <w:p w14:paraId="39BF1CD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15800-020</w:t>
            </w:r>
          </w:p>
        </w:tc>
        <w:tc>
          <w:tcPr>
            <w:tcW w:w="1559" w:type="dxa"/>
            <w:tcBorders>
              <w:top w:val="nil"/>
              <w:left w:val="nil"/>
              <w:bottom w:val="single" w:sz="4" w:space="0" w:color="auto"/>
              <w:right w:val="single" w:sz="4" w:space="0" w:color="auto"/>
            </w:tcBorders>
            <w:shd w:val="clear" w:color="000000" w:fill="F2F2F2"/>
            <w:vAlign w:val="center"/>
            <w:hideMark/>
          </w:tcPr>
          <w:p w14:paraId="73C1AE2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(17) 3524-7211 </w:t>
            </w:r>
          </w:p>
        </w:tc>
      </w:tr>
      <w:tr w:rsidR="00AF4F96" w:rsidRPr="00EC29AD" w14:paraId="1F7752AC" w14:textId="77777777" w:rsidTr="00AF4F96">
        <w:trPr>
          <w:trHeight w:val="72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70CD15C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183</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06C92C1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6EAD3C3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BRAGANÇA PAULISTA - JORNALISTA OMAIR FAGUNDES</w:t>
            </w:r>
            <w:r w:rsidRPr="00EC29AD">
              <w:rPr>
                <w:rFonts w:ascii="Arial" w:hAnsi="Arial" w:cs="Arial"/>
                <w:color w:val="000000"/>
                <w:sz w:val="20"/>
                <w:szCs w:val="20"/>
              </w:rPr>
              <w:br/>
              <w:t>DE OLIVEIRA</w:t>
            </w:r>
          </w:p>
        </w:tc>
        <w:tc>
          <w:tcPr>
            <w:tcW w:w="2410" w:type="dxa"/>
            <w:tcBorders>
              <w:top w:val="nil"/>
              <w:left w:val="nil"/>
              <w:bottom w:val="single" w:sz="4" w:space="0" w:color="auto"/>
              <w:right w:val="single" w:sz="4" w:space="0" w:color="auto"/>
            </w:tcBorders>
            <w:shd w:val="clear" w:color="000000" w:fill="F2F2F2"/>
            <w:vAlign w:val="center"/>
            <w:hideMark/>
          </w:tcPr>
          <w:p w14:paraId="06EB8C8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da Tecnologia (Distrito Industrial IV) nº 130</w:t>
            </w:r>
          </w:p>
        </w:tc>
        <w:tc>
          <w:tcPr>
            <w:tcW w:w="1417" w:type="dxa"/>
            <w:tcBorders>
              <w:top w:val="nil"/>
              <w:left w:val="nil"/>
              <w:bottom w:val="single" w:sz="4" w:space="0" w:color="auto"/>
              <w:right w:val="single" w:sz="4" w:space="0" w:color="auto"/>
            </w:tcBorders>
            <w:shd w:val="clear" w:color="000000" w:fill="F2F2F2"/>
            <w:vAlign w:val="center"/>
            <w:hideMark/>
          </w:tcPr>
          <w:p w14:paraId="157AF7C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BRAGANÇA PAULISTA</w:t>
            </w:r>
          </w:p>
        </w:tc>
        <w:tc>
          <w:tcPr>
            <w:tcW w:w="1276" w:type="dxa"/>
            <w:tcBorders>
              <w:top w:val="nil"/>
              <w:left w:val="nil"/>
              <w:bottom w:val="single" w:sz="4" w:space="0" w:color="auto"/>
              <w:right w:val="single" w:sz="4" w:space="0" w:color="auto"/>
            </w:tcBorders>
            <w:shd w:val="clear" w:color="000000" w:fill="F2F2F2"/>
            <w:noWrap/>
            <w:vAlign w:val="center"/>
            <w:hideMark/>
          </w:tcPr>
          <w:p w14:paraId="298053E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12927-120 </w:t>
            </w:r>
          </w:p>
        </w:tc>
        <w:tc>
          <w:tcPr>
            <w:tcW w:w="1559" w:type="dxa"/>
            <w:tcBorders>
              <w:top w:val="nil"/>
              <w:left w:val="nil"/>
              <w:bottom w:val="single" w:sz="4" w:space="0" w:color="auto"/>
              <w:right w:val="single" w:sz="4" w:space="0" w:color="auto"/>
            </w:tcBorders>
            <w:shd w:val="clear" w:color="000000" w:fill="F2F2F2"/>
            <w:vAlign w:val="center"/>
            <w:hideMark/>
          </w:tcPr>
          <w:p w14:paraId="3B1E964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4031-1904/6001 </w:t>
            </w:r>
          </w:p>
        </w:tc>
      </w:tr>
      <w:tr w:rsidR="00AF4F96" w:rsidRPr="00EC29AD" w14:paraId="73D68333"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FAB4B2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184</w:t>
            </w:r>
          </w:p>
        </w:tc>
        <w:tc>
          <w:tcPr>
            <w:tcW w:w="796" w:type="dxa"/>
            <w:tcBorders>
              <w:top w:val="nil"/>
              <w:left w:val="nil"/>
              <w:bottom w:val="nil"/>
              <w:right w:val="nil"/>
            </w:tcBorders>
            <w:shd w:val="clear" w:color="000000" w:fill="F2F2F2"/>
            <w:vAlign w:val="center"/>
            <w:hideMark/>
          </w:tcPr>
          <w:p w14:paraId="296EF9A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tc>
        <w:tc>
          <w:tcPr>
            <w:tcW w:w="1614" w:type="dxa"/>
            <w:tcBorders>
              <w:top w:val="nil"/>
              <w:left w:val="nil"/>
              <w:bottom w:val="nil"/>
              <w:right w:val="single" w:sz="4" w:space="0" w:color="auto"/>
            </w:tcBorders>
            <w:shd w:val="clear" w:color="000000" w:fill="F2F2F2"/>
            <w:vAlign w:val="center"/>
            <w:hideMark/>
          </w:tcPr>
          <w:p w14:paraId="216B3C8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MOGI DAS CRUZES</w:t>
            </w:r>
          </w:p>
        </w:tc>
        <w:tc>
          <w:tcPr>
            <w:tcW w:w="2410" w:type="dxa"/>
            <w:tcBorders>
              <w:top w:val="nil"/>
              <w:left w:val="nil"/>
              <w:bottom w:val="single" w:sz="4" w:space="0" w:color="auto"/>
              <w:right w:val="single" w:sz="4" w:space="0" w:color="auto"/>
            </w:tcBorders>
            <w:shd w:val="clear" w:color="000000" w:fill="F2F2F2"/>
            <w:vAlign w:val="center"/>
            <w:hideMark/>
          </w:tcPr>
          <w:p w14:paraId="29FDD2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Carlos </w:t>
            </w:r>
            <w:proofErr w:type="spellStart"/>
            <w:r w:rsidRPr="00EC29AD">
              <w:rPr>
                <w:rFonts w:ascii="Arial" w:hAnsi="Arial" w:cs="Arial"/>
                <w:color w:val="000000"/>
                <w:sz w:val="20"/>
                <w:szCs w:val="20"/>
              </w:rPr>
              <w:t>Barattino</w:t>
            </w:r>
            <w:proofErr w:type="spellEnd"/>
            <w:r w:rsidRPr="00EC29AD">
              <w:rPr>
                <w:rFonts w:ascii="Arial" w:hAnsi="Arial" w:cs="Arial"/>
                <w:color w:val="000000"/>
                <w:sz w:val="20"/>
                <w:szCs w:val="20"/>
              </w:rPr>
              <w:t xml:space="preserve">, 01 – Vila </w:t>
            </w:r>
            <w:proofErr w:type="spellStart"/>
            <w:r w:rsidRPr="00EC29AD">
              <w:rPr>
                <w:rFonts w:ascii="Arial" w:hAnsi="Arial" w:cs="Arial"/>
                <w:color w:val="000000"/>
                <w:sz w:val="20"/>
                <w:szCs w:val="20"/>
              </w:rPr>
              <w:t>Mogilar</w:t>
            </w:r>
            <w:proofErr w:type="spellEnd"/>
            <w:r w:rsidRPr="00EC29A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000000" w:fill="F2F2F2"/>
            <w:vAlign w:val="center"/>
            <w:hideMark/>
          </w:tcPr>
          <w:p w14:paraId="098F87F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MOGI DAS CRUZES</w:t>
            </w:r>
          </w:p>
        </w:tc>
        <w:tc>
          <w:tcPr>
            <w:tcW w:w="1276" w:type="dxa"/>
            <w:tcBorders>
              <w:top w:val="nil"/>
              <w:left w:val="nil"/>
              <w:bottom w:val="single" w:sz="4" w:space="0" w:color="auto"/>
              <w:right w:val="single" w:sz="4" w:space="0" w:color="auto"/>
            </w:tcBorders>
            <w:shd w:val="clear" w:color="000000" w:fill="F2F2F2"/>
            <w:noWrap/>
            <w:vAlign w:val="center"/>
            <w:hideMark/>
          </w:tcPr>
          <w:p w14:paraId="625F9EC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08773-600</w:t>
            </w:r>
          </w:p>
        </w:tc>
        <w:tc>
          <w:tcPr>
            <w:tcW w:w="1559" w:type="dxa"/>
            <w:tcBorders>
              <w:top w:val="nil"/>
              <w:left w:val="nil"/>
              <w:bottom w:val="single" w:sz="4" w:space="0" w:color="auto"/>
              <w:right w:val="single" w:sz="4" w:space="0" w:color="auto"/>
            </w:tcBorders>
            <w:shd w:val="clear" w:color="000000" w:fill="F2F2F2"/>
            <w:vAlign w:val="center"/>
            <w:hideMark/>
          </w:tcPr>
          <w:p w14:paraId="095A9A1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4699-3173/3178</w:t>
            </w:r>
          </w:p>
        </w:tc>
      </w:tr>
      <w:tr w:rsidR="00AF4F96" w:rsidRPr="00EC29AD" w14:paraId="5E3BDE07"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43EB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185</w:t>
            </w:r>
          </w:p>
        </w:tc>
        <w:tc>
          <w:tcPr>
            <w:tcW w:w="796" w:type="dxa"/>
            <w:tcBorders>
              <w:top w:val="single" w:sz="4" w:space="0" w:color="auto"/>
              <w:left w:val="nil"/>
              <w:bottom w:val="single" w:sz="4" w:space="0" w:color="auto"/>
              <w:right w:val="nil"/>
            </w:tcBorders>
            <w:shd w:val="clear" w:color="auto" w:fill="auto"/>
            <w:vAlign w:val="center"/>
            <w:hideMark/>
          </w:tcPr>
          <w:p w14:paraId="1197418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2B8ED3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VILA FORMOSA</w:t>
            </w:r>
          </w:p>
        </w:tc>
        <w:tc>
          <w:tcPr>
            <w:tcW w:w="2410" w:type="dxa"/>
            <w:tcBorders>
              <w:top w:val="nil"/>
              <w:left w:val="nil"/>
              <w:bottom w:val="single" w:sz="4" w:space="0" w:color="auto"/>
              <w:right w:val="single" w:sz="4" w:space="0" w:color="auto"/>
            </w:tcBorders>
            <w:shd w:val="clear" w:color="auto" w:fill="auto"/>
            <w:vAlign w:val="center"/>
            <w:hideMark/>
          </w:tcPr>
          <w:p w14:paraId="3B70704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w:t>
            </w:r>
            <w:proofErr w:type="spellStart"/>
            <w:r w:rsidRPr="00EC29AD">
              <w:rPr>
                <w:rFonts w:ascii="Arial" w:hAnsi="Arial" w:cs="Arial"/>
                <w:color w:val="000000"/>
                <w:sz w:val="20"/>
                <w:szCs w:val="20"/>
              </w:rPr>
              <w:t>Bactória</w:t>
            </w:r>
            <w:proofErr w:type="spellEnd"/>
            <w:r w:rsidRPr="00EC29AD">
              <w:rPr>
                <w:rFonts w:ascii="Arial" w:hAnsi="Arial" w:cs="Arial"/>
                <w:color w:val="000000"/>
                <w:sz w:val="20"/>
                <w:szCs w:val="20"/>
              </w:rPr>
              <w:t xml:space="preserve">, 38 - Vila Formosa </w:t>
            </w:r>
          </w:p>
        </w:tc>
        <w:tc>
          <w:tcPr>
            <w:tcW w:w="1417" w:type="dxa"/>
            <w:tcBorders>
              <w:top w:val="nil"/>
              <w:left w:val="nil"/>
              <w:bottom w:val="single" w:sz="4" w:space="0" w:color="auto"/>
              <w:right w:val="single" w:sz="4" w:space="0" w:color="auto"/>
            </w:tcBorders>
            <w:shd w:val="clear" w:color="auto" w:fill="auto"/>
            <w:vAlign w:val="center"/>
            <w:hideMark/>
          </w:tcPr>
          <w:p w14:paraId="638F466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0A8CC0A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03472-100</w:t>
            </w:r>
          </w:p>
        </w:tc>
        <w:tc>
          <w:tcPr>
            <w:tcW w:w="1559" w:type="dxa"/>
            <w:tcBorders>
              <w:top w:val="nil"/>
              <w:left w:val="nil"/>
              <w:bottom w:val="single" w:sz="4" w:space="0" w:color="auto"/>
              <w:right w:val="single" w:sz="4" w:space="0" w:color="auto"/>
            </w:tcBorders>
            <w:shd w:val="clear" w:color="auto" w:fill="auto"/>
            <w:vAlign w:val="center"/>
            <w:hideMark/>
          </w:tcPr>
          <w:p w14:paraId="54C6807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2211-6485/2916-9467</w:t>
            </w:r>
          </w:p>
        </w:tc>
      </w:tr>
      <w:tr w:rsidR="00AF4F96" w:rsidRPr="00EC29AD" w14:paraId="51D9DA6F" w14:textId="77777777" w:rsidTr="00670349">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C1893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186</w:t>
            </w:r>
          </w:p>
        </w:tc>
        <w:tc>
          <w:tcPr>
            <w:tcW w:w="2410" w:type="dxa"/>
            <w:gridSpan w:val="2"/>
            <w:tcBorders>
              <w:top w:val="nil"/>
              <w:left w:val="nil"/>
              <w:bottom w:val="single" w:sz="4" w:space="0" w:color="auto"/>
              <w:right w:val="single" w:sz="4" w:space="0" w:color="auto"/>
            </w:tcBorders>
            <w:shd w:val="clear" w:color="auto" w:fill="auto"/>
            <w:vAlign w:val="center"/>
            <w:hideMark/>
          </w:tcPr>
          <w:p w14:paraId="50BAA2B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300C06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TEREZA APARECIDA CARDOSO NUNES DE OLIVEIRA</w:t>
            </w:r>
          </w:p>
        </w:tc>
        <w:tc>
          <w:tcPr>
            <w:tcW w:w="2410" w:type="dxa"/>
            <w:tcBorders>
              <w:top w:val="nil"/>
              <w:left w:val="nil"/>
              <w:bottom w:val="single" w:sz="4" w:space="0" w:color="auto"/>
              <w:right w:val="single" w:sz="4" w:space="0" w:color="auto"/>
            </w:tcBorders>
            <w:shd w:val="clear" w:color="auto" w:fill="auto"/>
            <w:vAlign w:val="center"/>
            <w:hideMark/>
          </w:tcPr>
          <w:p w14:paraId="6EE260F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Stefano Filipino, 211 – Bairro Arthur Alvim  </w:t>
            </w:r>
          </w:p>
        </w:tc>
        <w:tc>
          <w:tcPr>
            <w:tcW w:w="1417" w:type="dxa"/>
            <w:tcBorders>
              <w:top w:val="nil"/>
              <w:left w:val="nil"/>
              <w:bottom w:val="single" w:sz="4" w:space="0" w:color="auto"/>
              <w:right w:val="single" w:sz="4" w:space="0" w:color="auto"/>
            </w:tcBorders>
            <w:shd w:val="clear" w:color="auto" w:fill="auto"/>
            <w:vAlign w:val="center"/>
            <w:hideMark/>
          </w:tcPr>
          <w:p w14:paraId="7DB0033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6477E9B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03591-150</w:t>
            </w:r>
          </w:p>
        </w:tc>
        <w:tc>
          <w:tcPr>
            <w:tcW w:w="1559" w:type="dxa"/>
            <w:tcBorders>
              <w:top w:val="nil"/>
              <w:left w:val="nil"/>
              <w:bottom w:val="single" w:sz="4" w:space="0" w:color="auto"/>
              <w:right w:val="single" w:sz="4" w:space="0" w:color="auto"/>
            </w:tcBorders>
            <w:shd w:val="clear" w:color="auto" w:fill="auto"/>
            <w:vAlign w:val="center"/>
            <w:hideMark/>
          </w:tcPr>
          <w:p w14:paraId="674EB74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2741-9563/2217-1409/1547 </w:t>
            </w:r>
          </w:p>
        </w:tc>
      </w:tr>
      <w:tr w:rsidR="00AF4F96" w:rsidRPr="00EC29AD" w14:paraId="05FD11C9"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C4A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DAC2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E11650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PROFª ERMELINDA G. TEIXEIRA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E6F4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Fernão Dias Falcão,196 - 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C7A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SANTANA DE PARNAÍBA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71D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06501-120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58A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4154-7142 / 7185</w:t>
            </w:r>
          </w:p>
        </w:tc>
      </w:tr>
      <w:tr w:rsidR="00AF4F96" w:rsidRPr="00EC29AD" w14:paraId="18886EA6"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083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E66EDC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DBDE5E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SEBASTIÃO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29C89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Ítalo Nascimento, 366 – Porto Grande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01952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SEBASTIÃO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C512B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11600-000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6C3DB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3892-1424 / 2577</w:t>
            </w:r>
          </w:p>
        </w:tc>
      </w:tr>
      <w:tr w:rsidR="00AF4F96" w:rsidRPr="00EC29AD" w14:paraId="4003E2D1"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45098FA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189</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1AD7C53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62B6A66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SEBASTIÃO</w:t>
            </w:r>
          </w:p>
        </w:tc>
        <w:tc>
          <w:tcPr>
            <w:tcW w:w="2410" w:type="dxa"/>
            <w:tcBorders>
              <w:top w:val="nil"/>
              <w:left w:val="nil"/>
              <w:bottom w:val="single" w:sz="4" w:space="0" w:color="auto"/>
              <w:right w:val="single" w:sz="4" w:space="0" w:color="auto"/>
            </w:tcBorders>
            <w:shd w:val="clear" w:color="000000" w:fill="F2F2F2"/>
            <w:vAlign w:val="center"/>
            <w:hideMark/>
          </w:tcPr>
          <w:p w14:paraId="14199C5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Ítalo Nascimento, 366 – Porto Grande </w:t>
            </w:r>
          </w:p>
        </w:tc>
        <w:tc>
          <w:tcPr>
            <w:tcW w:w="1417" w:type="dxa"/>
            <w:tcBorders>
              <w:top w:val="nil"/>
              <w:left w:val="nil"/>
              <w:bottom w:val="single" w:sz="4" w:space="0" w:color="auto"/>
              <w:right w:val="single" w:sz="4" w:space="0" w:color="auto"/>
            </w:tcBorders>
            <w:shd w:val="clear" w:color="000000" w:fill="F2F2F2"/>
            <w:vAlign w:val="center"/>
            <w:hideMark/>
          </w:tcPr>
          <w:p w14:paraId="358EE1C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SEBASTIÃO</w:t>
            </w:r>
          </w:p>
        </w:tc>
        <w:tc>
          <w:tcPr>
            <w:tcW w:w="1276" w:type="dxa"/>
            <w:tcBorders>
              <w:top w:val="nil"/>
              <w:left w:val="nil"/>
              <w:bottom w:val="single" w:sz="4" w:space="0" w:color="auto"/>
              <w:right w:val="single" w:sz="4" w:space="0" w:color="auto"/>
            </w:tcBorders>
            <w:shd w:val="clear" w:color="000000" w:fill="F2F2F2"/>
            <w:noWrap/>
            <w:vAlign w:val="center"/>
            <w:hideMark/>
          </w:tcPr>
          <w:p w14:paraId="4577C5D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11600-000</w:t>
            </w:r>
          </w:p>
        </w:tc>
        <w:tc>
          <w:tcPr>
            <w:tcW w:w="1559" w:type="dxa"/>
            <w:tcBorders>
              <w:top w:val="nil"/>
              <w:left w:val="nil"/>
              <w:bottom w:val="single" w:sz="4" w:space="0" w:color="auto"/>
              <w:right w:val="single" w:sz="4" w:space="0" w:color="auto"/>
            </w:tcBorders>
            <w:shd w:val="clear" w:color="000000" w:fill="F2F2F2"/>
            <w:vAlign w:val="center"/>
            <w:hideMark/>
          </w:tcPr>
          <w:p w14:paraId="1EEE88D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3892-1424 / 3015</w:t>
            </w:r>
          </w:p>
        </w:tc>
      </w:tr>
      <w:tr w:rsidR="00AF4F96" w:rsidRPr="00EC29AD" w14:paraId="3D8BB7CE"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212F6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190</w:t>
            </w:r>
          </w:p>
        </w:tc>
        <w:tc>
          <w:tcPr>
            <w:tcW w:w="2410" w:type="dxa"/>
            <w:gridSpan w:val="2"/>
            <w:tcBorders>
              <w:top w:val="nil"/>
              <w:left w:val="nil"/>
              <w:bottom w:val="single" w:sz="4" w:space="0" w:color="auto"/>
              <w:right w:val="single" w:sz="4" w:space="0" w:color="auto"/>
            </w:tcBorders>
            <w:shd w:val="clear" w:color="auto" w:fill="auto"/>
            <w:vAlign w:val="center"/>
            <w:hideMark/>
          </w:tcPr>
          <w:p w14:paraId="4425A86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3BAC45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SUZANO</w:t>
            </w:r>
          </w:p>
        </w:tc>
        <w:tc>
          <w:tcPr>
            <w:tcW w:w="2410" w:type="dxa"/>
            <w:tcBorders>
              <w:top w:val="nil"/>
              <w:left w:val="nil"/>
              <w:bottom w:val="nil"/>
              <w:right w:val="nil"/>
            </w:tcBorders>
            <w:shd w:val="clear" w:color="auto" w:fill="auto"/>
            <w:vAlign w:val="center"/>
            <w:hideMark/>
          </w:tcPr>
          <w:p w14:paraId="5F0B5C0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Guilherme, 325 – Jardim Colorado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1D56BE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SUZANO</w:t>
            </w:r>
          </w:p>
        </w:tc>
        <w:tc>
          <w:tcPr>
            <w:tcW w:w="1276" w:type="dxa"/>
            <w:tcBorders>
              <w:top w:val="nil"/>
              <w:left w:val="nil"/>
              <w:bottom w:val="single" w:sz="4" w:space="0" w:color="auto"/>
              <w:right w:val="single" w:sz="4" w:space="0" w:color="auto"/>
            </w:tcBorders>
            <w:shd w:val="clear" w:color="auto" w:fill="auto"/>
            <w:noWrap/>
            <w:vAlign w:val="center"/>
            <w:hideMark/>
          </w:tcPr>
          <w:p w14:paraId="0399591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08615-110</w:t>
            </w:r>
          </w:p>
        </w:tc>
        <w:tc>
          <w:tcPr>
            <w:tcW w:w="1559" w:type="dxa"/>
            <w:tcBorders>
              <w:top w:val="nil"/>
              <w:left w:val="nil"/>
              <w:bottom w:val="single" w:sz="4" w:space="0" w:color="auto"/>
              <w:right w:val="single" w:sz="4" w:space="0" w:color="auto"/>
            </w:tcBorders>
            <w:shd w:val="clear" w:color="auto" w:fill="auto"/>
            <w:vAlign w:val="center"/>
            <w:hideMark/>
          </w:tcPr>
          <w:p w14:paraId="2CFB3E2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4799-1511/4069 </w:t>
            </w:r>
          </w:p>
        </w:tc>
      </w:tr>
      <w:tr w:rsidR="00AF4F96" w:rsidRPr="00EC29AD" w14:paraId="5AEAB077"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1733A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191</w:t>
            </w:r>
          </w:p>
        </w:tc>
        <w:tc>
          <w:tcPr>
            <w:tcW w:w="2410" w:type="dxa"/>
            <w:gridSpan w:val="2"/>
            <w:tcBorders>
              <w:top w:val="nil"/>
              <w:left w:val="nil"/>
              <w:bottom w:val="single" w:sz="4" w:space="0" w:color="auto"/>
              <w:right w:val="single" w:sz="4" w:space="0" w:color="auto"/>
            </w:tcBorders>
            <w:shd w:val="clear" w:color="auto" w:fill="auto"/>
            <w:vAlign w:val="center"/>
            <w:hideMark/>
          </w:tcPr>
          <w:p w14:paraId="7926458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C45D8B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GINO REZAGHI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97660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Arujá, 175 – Conj. Habitacional Jardim Maria Luiza</w:t>
            </w:r>
          </w:p>
        </w:tc>
        <w:tc>
          <w:tcPr>
            <w:tcW w:w="1417" w:type="dxa"/>
            <w:tcBorders>
              <w:top w:val="nil"/>
              <w:left w:val="nil"/>
              <w:bottom w:val="single" w:sz="4" w:space="0" w:color="auto"/>
              <w:right w:val="single" w:sz="4" w:space="0" w:color="auto"/>
            </w:tcBorders>
            <w:shd w:val="clear" w:color="auto" w:fill="auto"/>
            <w:vAlign w:val="center"/>
            <w:hideMark/>
          </w:tcPr>
          <w:p w14:paraId="0132F9D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CAJAMAR</w:t>
            </w:r>
          </w:p>
        </w:tc>
        <w:tc>
          <w:tcPr>
            <w:tcW w:w="1276" w:type="dxa"/>
            <w:tcBorders>
              <w:top w:val="nil"/>
              <w:left w:val="nil"/>
              <w:bottom w:val="single" w:sz="4" w:space="0" w:color="auto"/>
              <w:right w:val="single" w:sz="4" w:space="0" w:color="auto"/>
            </w:tcBorders>
            <w:shd w:val="clear" w:color="auto" w:fill="auto"/>
            <w:noWrap/>
            <w:vAlign w:val="center"/>
            <w:hideMark/>
          </w:tcPr>
          <w:p w14:paraId="1BA6420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07760-000</w:t>
            </w:r>
          </w:p>
        </w:tc>
        <w:tc>
          <w:tcPr>
            <w:tcW w:w="1559" w:type="dxa"/>
            <w:tcBorders>
              <w:top w:val="nil"/>
              <w:left w:val="nil"/>
              <w:bottom w:val="single" w:sz="4" w:space="0" w:color="auto"/>
              <w:right w:val="single" w:sz="4" w:space="0" w:color="auto"/>
            </w:tcBorders>
            <w:shd w:val="clear" w:color="auto" w:fill="auto"/>
            <w:vAlign w:val="center"/>
            <w:hideMark/>
          </w:tcPr>
          <w:p w14:paraId="5440F45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4447-3600/4407-2098</w:t>
            </w:r>
          </w:p>
        </w:tc>
      </w:tr>
      <w:tr w:rsidR="00AF4F96" w:rsidRPr="00EC29AD" w14:paraId="0E3D5DF4"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7880BB5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192</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7D9EF67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5661ACD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LINS</w:t>
            </w:r>
          </w:p>
        </w:tc>
        <w:tc>
          <w:tcPr>
            <w:tcW w:w="2410" w:type="dxa"/>
            <w:tcBorders>
              <w:top w:val="nil"/>
              <w:left w:val="nil"/>
              <w:bottom w:val="single" w:sz="4" w:space="0" w:color="auto"/>
              <w:right w:val="single" w:sz="4" w:space="0" w:color="auto"/>
            </w:tcBorders>
            <w:shd w:val="clear" w:color="000000" w:fill="F2F2F2"/>
            <w:vAlign w:val="center"/>
            <w:hideMark/>
          </w:tcPr>
          <w:p w14:paraId="7C31635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Estrada Mário Covas Junior, Km I</w:t>
            </w:r>
          </w:p>
        </w:tc>
        <w:tc>
          <w:tcPr>
            <w:tcW w:w="1417" w:type="dxa"/>
            <w:tcBorders>
              <w:top w:val="nil"/>
              <w:left w:val="nil"/>
              <w:bottom w:val="single" w:sz="4" w:space="0" w:color="auto"/>
              <w:right w:val="single" w:sz="4" w:space="0" w:color="auto"/>
            </w:tcBorders>
            <w:shd w:val="clear" w:color="000000" w:fill="F2F2F2"/>
            <w:vAlign w:val="center"/>
            <w:hideMark/>
          </w:tcPr>
          <w:p w14:paraId="0DBCDE4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LINS</w:t>
            </w:r>
          </w:p>
        </w:tc>
        <w:tc>
          <w:tcPr>
            <w:tcW w:w="1276" w:type="dxa"/>
            <w:tcBorders>
              <w:top w:val="nil"/>
              <w:left w:val="nil"/>
              <w:bottom w:val="single" w:sz="4" w:space="0" w:color="auto"/>
              <w:right w:val="single" w:sz="4" w:space="0" w:color="auto"/>
            </w:tcBorders>
            <w:shd w:val="clear" w:color="000000" w:fill="F2F2F2"/>
            <w:noWrap/>
            <w:vAlign w:val="center"/>
            <w:hideMark/>
          </w:tcPr>
          <w:p w14:paraId="21A7B2A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16400-972</w:t>
            </w:r>
          </w:p>
        </w:tc>
        <w:tc>
          <w:tcPr>
            <w:tcW w:w="1559" w:type="dxa"/>
            <w:tcBorders>
              <w:top w:val="nil"/>
              <w:left w:val="nil"/>
              <w:bottom w:val="single" w:sz="4" w:space="0" w:color="auto"/>
              <w:right w:val="single" w:sz="4" w:space="0" w:color="auto"/>
            </w:tcBorders>
            <w:shd w:val="clear" w:color="000000" w:fill="F2F2F2"/>
            <w:vAlign w:val="center"/>
            <w:hideMark/>
          </w:tcPr>
          <w:p w14:paraId="397D128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3523-7745 / 3532-5182</w:t>
            </w:r>
          </w:p>
        </w:tc>
      </w:tr>
      <w:tr w:rsidR="00AF4F96" w:rsidRPr="00EC29AD" w14:paraId="5024612B"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4A0BF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193</w:t>
            </w:r>
          </w:p>
        </w:tc>
        <w:tc>
          <w:tcPr>
            <w:tcW w:w="2410" w:type="dxa"/>
            <w:gridSpan w:val="2"/>
            <w:tcBorders>
              <w:top w:val="nil"/>
              <w:left w:val="nil"/>
              <w:bottom w:val="single" w:sz="4" w:space="0" w:color="auto"/>
              <w:right w:val="single" w:sz="4" w:space="0" w:color="auto"/>
            </w:tcBorders>
            <w:shd w:val="clear" w:color="auto" w:fill="auto"/>
            <w:vAlign w:val="center"/>
            <w:hideMark/>
          </w:tcPr>
          <w:p w14:paraId="2ABAEB8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FE9CB1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DEPUTADO ARY DE CAMARGO PEDROSO</w:t>
            </w:r>
          </w:p>
        </w:tc>
        <w:tc>
          <w:tcPr>
            <w:tcW w:w="2410" w:type="dxa"/>
            <w:tcBorders>
              <w:top w:val="nil"/>
              <w:left w:val="nil"/>
              <w:bottom w:val="single" w:sz="4" w:space="0" w:color="auto"/>
              <w:right w:val="single" w:sz="4" w:space="0" w:color="auto"/>
            </w:tcBorders>
            <w:shd w:val="clear" w:color="auto" w:fill="auto"/>
            <w:vAlign w:val="center"/>
            <w:hideMark/>
          </w:tcPr>
          <w:p w14:paraId="27203A2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João Conceição, 350 – Bairro Paulista</w:t>
            </w:r>
          </w:p>
        </w:tc>
        <w:tc>
          <w:tcPr>
            <w:tcW w:w="1417" w:type="dxa"/>
            <w:tcBorders>
              <w:top w:val="nil"/>
              <w:left w:val="nil"/>
              <w:bottom w:val="single" w:sz="4" w:space="0" w:color="auto"/>
              <w:right w:val="single" w:sz="4" w:space="0" w:color="auto"/>
            </w:tcBorders>
            <w:shd w:val="clear" w:color="auto" w:fill="auto"/>
            <w:vAlign w:val="center"/>
            <w:hideMark/>
          </w:tcPr>
          <w:p w14:paraId="1A6377A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PIRACICABA</w:t>
            </w:r>
          </w:p>
        </w:tc>
        <w:tc>
          <w:tcPr>
            <w:tcW w:w="1276" w:type="dxa"/>
            <w:tcBorders>
              <w:top w:val="nil"/>
              <w:left w:val="nil"/>
              <w:bottom w:val="single" w:sz="4" w:space="0" w:color="auto"/>
              <w:right w:val="single" w:sz="4" w:space="0" w:color="auto"/>
            </w:tcBorders>
            <w:shd w:val="clear" w:color="auto" w:fill="auto"/>
            <w:noWrap/>
            <w:vAlign w:val="center"/>
            <w:hideMark/>
          </w:tcPr>
          <w:p w14:paraId="74F2362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13401-080</w:t>
            </w:r>
          </w:p>
        </w:tc>
        <w:tc>
          <w:tcPr>
            <w:tcW w:w="1559" w:type="dxa"/>
            <w:tcBorders>
              <w:top w:val="nil"/>
              <w:left w:val="nil"/>
              <w:bottom w:val="single" w:sz="4" w:space="0" w:color="auto"/>
              <w:right w:val="single" w:sz="4" w:space="0" w:color="auto"/>
            </w:tcBorders>
            <w:shd w:val="clear" w:color="auto" w:fill="auto"/>
            <w:vAlign w:val="center"/>
            <w:hideMark/>
          </w:tcPr>
          <w:p w14:paraId="0B156DD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3432-2904 / 3433-8541 / 3422-3293</w:t>
            </w:r>
          </w:p>
        </w:tc>
      </w:tr>
      <w:tr w:rsidR="00AF4F96" w:rsidRPr="00EC29AD" w14:paraId="1B5E8AF1"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B09D1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194</w:t>
            </w:r>
          </w:p>
        </w:tc>
        <w:tc>
          <w:tcPr>
            <w:tcW w:w="2410" w:type="dxa"/>
            <w:gridSpan w:val="2"/>
            <w:tcBorders>
              <w:top w:val="nil"/>
              <w:left w:val="nil"/>
              <w:bottom w:val="single" w:sz="4" w:space="0" w:color="auto"/>
              <w:right w:val="single" w:sz="4" w:space="0" w:color="auto"/>
            </w:tcBorders>
            <w:shd w:val="clear" w:color="auto" w:fill="auto"/>
            <w:vAlign w:val="center"/>
            <w:hideMark/>
          </w:tcPr>
          <w:p w14:paraId="788664F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6DC8F7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DOUTORA RUTH CARDOSO</w:t>
            </w:r>
          </w:p>
        </w:tc>
        <w:tc>
          <w:tcPr>
            <w:tcW w:w="2410" w:type="dxa"/>
            <w:tcBorders>
              <w:top w:val="nil"/>
              <w:left w:val="nil"/>
              <w:bottom w:val="single" w:sz="4" w:space="0" w:color="auto"/>
              <w:right w:val="single" w:sz="4" w:space="0" w:color="auto"/>
            </w:tcBorders>
            <w:shd w:val="clear" w:color="auto" w:fill="auto"/>
            <w:vAlign w:val="center"/>
            <w:hideMark/>
          </w:tcPr>
          <w:p w14:paraId="66783DA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Praça Coronel Lopes, 387- Centro </w:t>
            </w:r>
          </w:p>
        </w:tc>
        <w:tc>
          <w:tcPr>
            <w:tcW w:w="1417" w:type="dxa"/>
            <w:tcBorders>
              <w:top w:val="nil"/>
              <w:left w:val="nil"/>
              <w:bottom w:val="single" w:sz="4" w:space="0" w:color="auto"/>
              <w:right w:val="single" w:sz="4" w:space="0" w:color="auto"/>
            </w:tcBorders>
            <w:shd w:val="clear" w:color="auto" w:fill="auto"/>
            <w:vAlign w:val="center"/>
            <w:hideMark/>
          </w:tcPr>
          <w:p w14:paraId="2DE28B8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VICENTE</w:t>
            </w:r>
          </w:p>
        </w:tc>
        <w:tc>
          <w:tcPr>
            <w:tcW w:w="1276" w:type="dxa"/>
            <w:tcBorders>
              <w:top w:val="nil"/>
              <w:left w:val="nil"/>
              <w:bottom w:val="single" w:sz="4" w:space="0" w:color="auto"/>
              <w:right w:val="single" w:sz="4" w:space="0" w:color="auto"/>
            </w:tcBorders>
            <w:shd w:val="clear" w:color="auto" w:fill="auto"/>
            <w:noWrap/>
            <w:vAlign w:val="center"/>
            <w:hideMark/>
          </w:tcPr>
          <w:p w14:paraId="670ED18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11310-020 </w:t>
            </w:r>
          </w:p>
        </w:tc>
        <w:tc>
          <w:tcPr>
            <w:tcW w:w="1559" w:type="dxa"/>
            <w:tcBorders>
              <w:top w:val="nil"/>
              <w:left w:val="nil"/>
              <w:bottom w:val="single" w:sz="4" w:space="0" w:color="auto"/>
              <w:right w:val="single" w:sz="4" w:space="0" w:color="auto"/>
            </w:tcBorders>
            <w:shd w:val="clear" w:color="auto" w:fill="auto"/>
            <w:vAlign w:val="center"/>
            <w:hideMark/>
          </w:tcPr>
          <w:p w14:paraId="3E88A63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3467-7153/2955</w:t>
            </w:r>
          </w:p>
        </w:tc>
      </w:tr>
      <w:tr w:rsidR="00AF4F96" w:rsidRPr="00EC29AD" w14:paraId="308314C8"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05010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195</w:t>
            </w:r>
          </w:p>
        </w:tc>
        <w:tc>
          <w:tcPr>
            <w:tcW w:w="2410" w:type="dxa"/>
            <w:gridSpan w:val="2"/>
            <w:tcBorders>
              <w:top w:val="nil"/>
              <w:left w:val="nil"/>
              <w:bottom w:val="single" w:sz="4" w:space="0" w:color="auto"/>
              <w:right w:val="single" w:sz="4" w:space="0" w:color="auto"/>
            </w:tcBorders>
            <w:shd w:val="clear" w:color="auto" w:fill="auto"/>
            <w:vAlign w:val="center"/>
            <w:hideMark/>
          </w:tcPr>
          <w:p w14:paraId="7C05AD0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0CBE1E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JOSÉ DOS CAMPOS</w:t>
            </w:r>
          </w:p>
        </w:tc>
        <w:tc>
          <w:tcPr>
            <w:tcW w:w="2410" w:type="dxa"/>
            <w:tcBorders>
              <w:top w:val="nil"/>
              <w:left w:val="nil"/>
              <w:bottom w:val="single" w:sz="4" w:space="0" w:color="auto"/>
              <w:right w:val="single" w:sz="4" w:space="0" w:color="auto"/>
            </w:tcBorders>
            <w:shd w:val="clear" w:color="auto" w:fill="auto"/>
            <w:vAlign w:val="center"/>
            <w:hideMark/>
          </w:tcPr>
          <w:p w14:paraId="28A708A8" w14:textId="77777777" w:rsidR="00AF4F96" w:rsidRPr="00EC29AD" w:rsidRDefault="00AF4F96" w:rsidP="00AF4F96">
            <w:pPr>
              <w:ind w:left="0" w:firstLine="0"/>
              <w:rPr>
                <w:rFonts w:ascii="Arial" w:hAnsi="Arial" w:cs="Arial"/>
                <w:color w:val="000000"/>
                <w:sz w:val="20"/>
                <w:szCs w:val="20"/>
              </w:rPr>
            </w:pPr>
            <w:proofErr w:type="spellStart"/>
            <w:proofErr w:type="gramStart"/>
            <w:r w:rsidRPr="00EC29AD">
              <w:rPr>
                <w:rFonts w:ascii="Arial" w:hAnsi="Arial" w:cs="Arial"/>
                <w:color w:val="000000"/>
                <w:sz w:val="20"/>
                <w:szCs w:val="20"/>
              </w:rPr>
              <w:t>Av.Salmão</w:t>
            </w:r>
            <w:proofErr w:type="spellEnd"/>
            <w:proofErr w:type="gramEnd"/>
            <w:r w:rsidRPr="00EC29AD">
              <w:rPr>
                <w:rFonts w:ascii="Arial" w:hAnsi="Arial" w:cs="Arial"/>
                <w:color w:val="000000"/>
                <w:sz w:val="20"/>
                <w:szCs w:val="20"/>
              </w:rPr>
              <w:t xml:space="preserve">, 570 – Parque Residencial </w:t>
            </w:r>
            <w:proofErr w:type="spellStart"/>
            <w:r w:rsidRPr="00EC29AD">
              <w:rPr>
                <w:rFonts w:ascii="Arial" w:hAnsi="Arial" w:cs="Arial"/>
                <w:color w:val="000000"/>
                <w:sz w:val="20"/>
                <w:szCs w:val="20"/>
              </w:rPr>
              <w:t>Aquárius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B03DA6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JOSÉ DOS CAMPOS</w:t>
            </w:r>
          </w:p>
        </w:tc>
        <w:tc>
          <w:tcPr>
            <w:tcW w:w="1276" w:type="dxa"/>
            <w:tcBorders>
              <w:top w:val="nil"/>
              <w:left w:val="nil"/>
              <w:bottom w:val="single" w:sz="4" w:space="0" w:color="auto"/>
              <w:right w:val="single" w:sz="4" w:space="0" w:color="auto"/>
            </w:tcBorders>
            <w:shd w:val="clear" w:color="auto" w:fill="auto"/>
            <w:noWrap/>
            <w:vAlign w:val="center"/>
            <w:hideMark/>
          </w:tcPr>
          <w:p w14:paraId="4DDF017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12246-560</w:t>
            </w:r>
          </w:p>
        </w:tc>
        <w:tc>
          <w:tcPr>
            <w:tcW w:w="1559" w:type="dxa"/>
            <w:tcBorders>
              <w:top w:val="nil"/>
              <w:left w:val="nil"/>
              <w:bottom w:val="single" w:sz="4" w:space="0" w:color="auto"/>
              <w:right w:val="single" w:sz="4" w:space="0" w:color="auto"/>
            </w:tcBorders>
            <w:shd w:val="clear" w:color="auto" w:fill="auto"/>
            <w:vAlign w:val="center"/>
            <w:hideMark/>
          </w:tcPr>
          <w:p w14:paraId="7F490CF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3941 1571/1746/7806</w:t>
            </w:r>
          </w:p>
        </w:tc>
      </w:tr>
      <w:tr w:rsidR="00AF4F96" w:rsidRPr="00EC29AD" w14:paraId="0F03B446"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FC1073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196</w:t>
            </w:r>
          </w:p>
        </w:tc>
        <w:tc>
          <w:tcPr>
            <w:tcW w:w="2410" w:type="dxa"/>
            <w:gridSpan w:val="2"/>
            <w:tcBorders>
              <w:top w:val="nil"/>
              <w:left w:val="nil"/>
              <w:bottom w:val="single" w:sz="4" w:space="0" w:color="auto"/>
              <w:right w:val="single" w:sz="4" w:space="0" w:color="auto"/>
            </w:tcBorders>
            <w:shd w:val="clear" w:color="000000" w:fill="F2F2F2"/>
            <w:vAlign w:val="center"/>
            <w:hideMark/>
          </w:tcPr>
          <w:p w14:paraId="1B3E723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5AF97E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BAURU</w:t>
            </w:r>
          </w:p>
        </w:tc>
        <w:tc>
          <w:tcPr>
            <w:tcW w:w="2410" w:type="dxa"/>
            <w:tcBorders>
              <w:top w:val="nil"/>
              <w:left w:val="nil"/>
              <w:bottom w:val="single" w:sz="4" w:space="0" w:color="auto"/>
              <w:right w:val="single" w:sz="4" w:space="0" w:color="auto"/>
            </w:tcBorders>
            <w:shd w:val="clear" w:color="000000" w:fill="F2F2F2"/>
            <w:vAlign w:val="center"/>
            <w:hideMark/>
          </w:tcPr>
          <w:p w14:paraId="7C62FAB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manoel</w:t>
            </w:r>
            <w:proofErr w:type="spellEnd"/>
            <w:r w:rsidRPr="00EC29AD">
              <w:rPr>
                <w:rFonts w:ascii="Arial" w:hAnsi="Arial" w:cs="Arial"/>
                <w:color w:val="000000"/>
                <w:sz w:val="20"/>
                <w:szCs w:val="20"/>
              </w:rPr>
              <w:t xml:space="preserve"> Bento Cruz, 3-30</w:t>
            </w:r>
          </w:p>
        </w:tc>
        <w:tc>
          <w:tcPr>
            <w:tcW w:w="1417" w:type="dxa"/>
            <w:tcBorders>
              <w:top w:val="nil"/>
              <w:left w:val="nil"/>
              <w:bottom w:val="single" w:sz="4" w:space="0" w:color="auto"/>
              <w:right w:val="single" w:sz="4" w:space="0" w:color="auto"/>
            </w:tcBorders>
            <w:shd w:val="clear" w:color="000000" w:fill="F2F2F2"/>
            <w:vAlign w:val="center"/>
            <w:hideMark/>
          </w:tcPr>
          <w:p w14:paraId="7C39261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BAURU</w:t>
            </w:r>
          </w:p>
        </w:tc>
        <w:tc>
          <w:tcPr>
            <w:tcW w:w="1276" w:type="dxa"/>
            <w:tcBorders>
              <w:top w:val="nil"/>
              <w:left w:val="nil"/>
              <w:bottom w:val="single" w:sz="4" w:space="0" w:color="auto"/>
              <w:right w:val="single" w:sz="4" w:space="0" w:color="auto"/>
            </w:tcBorders>
            <w:shd w:val="clear" w:color="000000" w:fill="F2F2F2"/>
            <w:noWrap/>
            <w:vAlign w:val="center"/>
            <w:hideMark/>
          </w:tcPr>
          <w:p w14:paraId="3777BBB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17015-171</w:t>
            </w:r>
          </w:p>
        </w:tc>
        <w:tc>
          <w:tcPr>
            <w:tcW w:w="1559" w:type="dxa"/>
            <w:tcBorders>
              <w:top w:val="nil"/>
              <w:left w:val="nil"/>
              <w:bottom w:val="single" w:sz="4" w:space="0" w:color="auto"/>
              <w:right w:val="single" w:sz="4" w:space="0" w:color="auto"/>
            </w:tcBorders>
            <w:shd w:val="clear" w:color="000000" w:fill="F2F2F2"/>
            <w:vAlign w:val="center"/>
            <w:hideMark/>
          </w:tcPr>
          <w:p w14:paraId="076A2B1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(14) 3234-4252 </w:t>
            </w:r>
            <w:proofErr w:type="spellStart"/>
            <w:r w:rsidRPr="00EC29AD">
              <w:rPr>
                <w:rFonts w:ascii="Arial" w:hAnsi="Arial" w:cs="Arial"/>
                <w:color w:val="000000"/>
                <w:sz w:val="20"/>
                <w:szCs w:val="20"/>
              </w:rPr>
              <w:t>rml</w:t>
            </w:r>
            <w:proofErr w:type="spellEnd"/>
            <w:r w:rsidRPr="00EC29AD">
              <w:rPr>
                <w:rFonts w:ascii="Arial" w:hAnsi="Arial" w:cs="Arial"/>
                <w:color w:val="000000"/>
                <w:sz w:val="20"/>
                <w:szCs w:val="20"/>
              </w:rPr>
              <w:t xml:space="preserve"> 206/ 3223-2083</w:t>
            </w:r>
          </w:p>
        </w:tc>
      </w:tr>
      <w:tr w:rsidR="00AF4F96" w:rsidRPr="00EC29AD" w14:paraId="44F0858B"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27ADA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197</w:t>
            </w:r>
          </w:p>
        </w:tc>
        <w:tc>
          <w:tcPr>
            <w:tcW w:w="2410" w:type="dxa"/>
            <w:gridSpan w:val="2"/>
            <w:tcBorders>
              <w:top w:val="nil"/>
              <w:left w:val="nil"/>
              <w:bottom w:val="single" w:sz="4" w:space="0" w:color="auto"/>
              <w:right w:val="single" w:sz="4" w:space="0" w:color="auto"/>
            </w:tcBorders>
            <w:shd w:val="clear" w:color="auto" w:fill="auto"/>
            <w:vAlign w:val="center"/>
            <w:hideMark/>
          </w:tcPr>
          <w:p w14:paraId="393CEF4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1B43EF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ELIAS MIGUEL JÚNIOR</w:t>
            </w:r>
          </w:p>
        </w:tc>
        <w:tc>
          <w:tcPr>
            <w:tcW w:w="2410" w:type="dxa"/>
            <w:tcBorders>
              <w:top w:val="nil"/>
              <w:left w:val="nil"/>
              <w:bottom w:val="single" w:sz="4" w:space="0" w:color="auto"/>
              <w:right w:val="single" w:sz="4" w:space="0" w:color="auto"/>
            </w:tcBorders>
            <w:shd w:val="clear" w:color="auto" w:fill="auto"/>
            <w:vAlign w:val="center"/>
            <w:hideMark/>
          </w:tcPr>
          <w:p w14:paraId="2ADFC7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Irmã </w:t>
            </w:r>
            <w:proofErr w:type="spellStart"/>
            <w:r w:rsidRPr="00EC29AD">
              <w:rPr>
                <w:rFonts w:ascii="Arial" w:hAnsi="Arial" w:cs="Arial"/>
                <w:color w:val="000000"/>
                <w:sz w:val="20"/>
                <w:szCs w:val="20"/>
              </w:rPr>
              <w:t>Ferrarezi</w:t>
            </w:r>
            <w:proofErr w:type="spellEnd"/>
            <w:r w:rsidRPr="00EC29AD">
              <w:rPr>
                <w:rFonts w:ascii="Arial" w:hAnsi="Arial" w:cs="Arial"/>
                <w:color w:val="000000"/>
                <w:sz w:val="20"/>
                <w:szCs w:val="20"/>
              </w:rPr>
              <w:t xml:space="preserve">, s/n – Bairro Vila </w:t>
            </w:r>
            <w:proofErr w:type="spellStart"/>
            <w:r w:rsidRPr="00EC29AD">
              <w:rPr>
                <w:rFonts w:ascii="Arial" w:hAnsi="Arial" w:cs="Arial"/>
                <w:color w:val="000000"/>
                <w:sz w:val="20"/>
                <w:szCs w:val="20"/>
              </w:rPr>
              <w:t>Votocéu</w:t>
            </w:r>
            <w:proofErr w:type="spellEnd"/>
            <w:r w:rsidRPr="00EC29A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5E3D805"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VOTORANTIN</w:t>
            </w:r>
          </w:p>
        </w:tc>
        <w:tc>
          <w:tcPr>
            <w:tcW w:w="1276" w:type="dxa"/>
            <w:tcBorders>
              <w:top w:val="nil"/>
              <w:left w:val="nil"/>
              <w:bottom w:val="single" w:sz="4" w:space="0" w:color="auto"/>
              <w:right w:val="single" w:sz="4" w:space="0" w:color="auto"/>
            </w:tcBorders>
            <w:shd w:val="clear" w:color="auto" w:fill="auto"/>
            <w:noWrap/>
            <w:vAlign w:val="center"/>
            <w:hideMark/>
          </w:tcPr>
          <w:p w14:paraId="70E32EA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18115-350</w:t>
            </w:r>
          </w:p>
        </w:tc>
        <w:tc>
          <w:tcPr>
            <w:tcW w:w="1559" w:type="dxa"/>
            <w:tcBorders>
              <w:top w:val="nil"/>
              <w:left w:val="nil"/>
              <w:bottom w:val="single" w:sz="4" w:space="0" w:color="auto"/>
              <w:right w:val="single" w:sz="4" w:space="0" w:color="auto"/>
            </w:tcBorders>
            <w:shd w:val="clear" w:color="auto" w:fill="auto"/>
            <w:vAlign w:val="center"/>
            <w:hideMark/>
          </w:tcPr>
          <w:p w14:paraId="568199A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3242-6636 / 4168 / 3574</w:t>
            </w:r>
          </w:p>
        </w:tc>
      </w:tr>
      <w:tr w:rsidR="00AF4F96" w:rsidRPr="00EC29AD" w14:paraId="224473EB"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3FF23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198</w:t>
            </w:r>
          </w:p>
        </w:tc>
        <w:tc>
          <w:tcPr>
            <w:tcW w:w="2410" w:type="dxa"/>
            <w:gridSpan w:val="2"/>
            <w:tcBorders>
              <w:top w:val="nil"/>
              <w:left w:val="nil"/>
              <w:bottom w:val="single" w:sz="4" w:space="0" w:color="auto"/>
              <w:right w:val="single" w:sz="4" w:space="0" w:color="auto"/>
            </w:tcBorders>
            <w:shd w:val="clear" w:color="auto" w:fill="auto"/>
            <w:vAlign w:val="center"/>
            <w:hideMark/>
          </w:tcPr>
          <w:p w14:paraId="623C4E8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E9E228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MONTE MOR</w:t>
            </w:r>
          </w:p>
        </w:tc>
        <w:tc>
          <w:tcPr>
            <w:tcW w:w="2410" w:type="dxa"/>
            <w:tcBorders>
              <w:top w:val="nil"/>
              <w:left w:val="nil"/>
              <w:bottom w:val="nil"/>
              <w:right w:val="single" w:sz="4" w:space="0" w:color="auto"/>
            </w:tcBorders>
            <w:shd w:val="clear" w:color="auto" w:fill="auto"/>
            <w:vAlign w:val="center"/>
            <w:hideMark/>
          </w:tcPr>
          <w:p w14:paraId="539F94C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Benedito Lazaro </w:t>
            </w:r>
            <w:proofErr w:type="spellStart"/>
            <w:proofErr w:type="gramStart"/>
            <w:r w:rsidRPr="00EC29AD">
              <w:rPr>
                <w:rFonts w:ascii="Arial" w:hAnsi="Arial" w:cs="Arial"/>
                <w:color w:val="000000"/>
                <w:sz w:val="20"/>
                <w:szCs w:val="20"/>
              </w:rPr>
              <w:t>Vieira,s</w:t>
            </w:r>
            <w:proofErr w:type="spellEnd"/>
            <w:proofErr w:type="gramEnd"/>
            <w:r w:rsidRPr="00EC29AD">
              <w:rPr>
                <w:rFonts w:ascii="Arial" w:hAnsi="Arial" w:cs="Arial"/>
                <w:color w:val="000000"/>
                <w:sz w:val="20"/>
                <w:szCs w:val="20"/>
              </w:rPr>
              <w:t>/n - Bairro Aterrado Sitio Santo Antonio</w:t>
            </w:r>
          </w:p>
        </w:tc>
        <w:tc>
          <w:tcPr>
            <w:tcW w:w="1417" w:type="dxa"/>
            <w:tcBorders>
              <w:top w:val="nil"/>
              <w:left w:val="nil"/>
              <w:bottom w:val="nil"/>
              <w:right w:val="single" w:sz="4" w:space="0" w:color="auto"/>
            </w:tcBorders>
            <w:shd w:val="clear" w:color="auto" w:fill="auto"/>
            <w:vAlign w:val="center"/>
            <w:hideMark/>
          </w:tcPr>
          <w:p w14:paraId="2C1C245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MONTE MOR</w:t>
            </w:r>
          </w:p>
        </w:tc>
        <w:tc>
          <w:tcPr>
            <w:tcW w:w="1276" w:type="dxa"/>
            <w:tcBorders>
              <w:top w:val="nil"/>
              <w:left w:val="nil"/>
              <w:bottom w:val="nil"/>
              <w:right w:val="single" w:sz="4" w:space="0" w:color="auto"/>
            </w:tcBorders>
            <w:shd w:val="clear" w:color="auto" w:fill="auto"/>
            <w:noWrap/>
            <w:vAlign w:val="center"/>
            <w:hideMark/>
          </w:tcPr>
          <w:p w14:paraId="4EAAC2F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13190-000</w:t>
            </w:r>
          </w:p>
        </w:tc>
        <w:tc>
          <w:tcPr>
            <w:tcW w:w="1559" w:type="dxa"/>
            <w:tcBorders>
              <w:top w:val="nil"/>
              <w:left w:val="nil"/>
              <w:bottom w:val="single" w:sz="4" w:space="0" w:color="auto"/>
              <w:right w:val="single" w:sz="4" w:space="0" w:color="auto"/>
            </w:tcBorders>
            <w:shd w:val="clear" w:color="auto" w:fill="auto"/>
            <w:vAlign w:val="center"/>
            <w:hideMark/>
          </w:tcPr>
          <w:p w14:paraId="08077C9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(19) 3879-6515 </w:t>
            </w:r>
          </w:p>
        </w:tc>
      </w:tr>
      <w:tr w:rsidR="00AF4F96" w:rsidRPr="00EC29AD" w14:paraId="22EC9E4C"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371FD2E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199</w:t>
            </w:r>
          </w:p>
        </w:tc>
        <w:tc>
          <w:tcPr>
            <w:tcW w:w="2410" w:type="dxa"/>
            <w:gridSpan w:val="2"/>
            <w:tcBorders>
              <w:top w:val="nil"/>
              <w:left w:val="nil"/>
              <w:bottom w:val="single" w:sz="4" w:space="0" w:color="auto"/>
              <w:right w:val="single" w:sz="4" w:space="0" w:color="auto"/>
            </w:tcBorders>
            <w:shd w:val="clear" w:color="auto" w:fill="auto"/>
            <w:vAlign w:val="center"/>
            <w:hideMark/>
          </w:tcPr>
          <w:p w14:paraId="5AEA4A7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937CF0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CIDADE TIRADENTES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D0E664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Igarapé </w:t>
            </w:r>
            <w:proofErr w:type="gramStart"/>
            <w:r w:rsidRPr="00EC29AD">
              <w:rPr>
                <w:rFonts w:ascii="Arial" w:hAnsi="Arial" w:cs="Arial"/>
                <w:color w:val="000000"/>
                <w:sz w:val="20"/>
                <w:szCs w:val="20"/>
              </w:rPr>
              <w:t>Agua</w:t>
            </w:r>
            <w:proofErr w:type="gramEnd"/>
            <w:r w:rsidRPr="00EC29AD">
              <w:rPr>
                <w:rFonts w:ascii="Arial" w:hAnsi="Arial" w:cs="Arial"/>
                <w:color w:val="000000"/>
                <w:sz w:val="20"/>
                <w:szCs w:val="20"/>
              </w:rPr>
              <w:t xml:space="preserve"> Azul,70 - Cidade Tiradentes </w:t>
            </w:r>
          </w:p>
        </w:tc>
        <w:tc>
          <w:tcPr>
            <w:tcW w:w="1417" w:type="dxa"/>
            <w:tcBorders>
              <w:top w:val="single" w:sz="4" w:space="0" w:color="auto"/>
              <w:left w:val="nil"/>
              <w:bottom w:val="nil"/>
              <w:right w:val="single" w:sz="4" w:space="0" w:color="auto"/>
            </w:tcBorders>
            <w:shd w:val="clear" w:color="auto" w:fill="auto"/>
            <w:vAlign w:val="center"/>
            <w:hideMark/>
          </w:tcPr>
          <w:p w14:paraId="4C75D19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F638A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08485-310</w:t>
            </w:r>
          </w:p>
        </w:tc>
        <w:tc>
          <w:tcPr>
            <w:tcW w:w="1559" w:type="dxa"/>
            <w:tcBorders>
              <w:top w:val="nil"/>
              <w:left w:val="nil"/>
              <w:bottom w:val="single" w:sz="4" w:space="0" w:color="auto"/>
              <w:right w:val="single" w:sz="4" w:space="0" w:color="auto"/>
            </w:tcBorders>
            <w:shd w:val="clear" w:color="auto" w:fill="auto"/>
            <w:noWrap/>
            <w:vAlign w:val="center"/>
            <w:hideMark/>
          </w:tcPr>
          <w:p w14:paraId="26E7BA8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2516-6965/6966/3987-9572</w:t>
            </w:r>
          </w:p>
        </w:tc>
      </w:tr>
      <w:tr w:rsidR="00AF4F96" w:rsidRPr="00EC29AD" w14:paraId="59DB70FC"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A8192B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200</w:t>
            </w:r>
          </w:p>
        </w:tc>
        <w:tc>
          <w:tcPr>
            <w:tcW w:w="2410" w:type="dxa"/>
            <w:gridSpan w:val="2"/>
            <w:tcBorders>
              <w:top w:val="nil"/>
              <w:left w:val="nil"/>
              <w:bottom w:val="single" w:sz="4" w:space="0" w:color="auto"/>
              <w:right w:val="single" w:sz="4" w:space="0" w:color="auto"/>
            </w:tcBorders>
            <w:shd w:val="clear" w:color="auto" w:fill="auto"/>
            <w:vAlign w:val="center"/>
            <w:hideMark/>
          </w:tcPr>
          <w:p w14:paraId="07E7414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DC08B8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TAKASHI MORITA</w:t>
            </w:r>
          </w:p>
        </w:tc>
        <w:tc>
          <w:tcPr>
            <w:tcW w:w="2410" w:type="dxa"/>
            <w:tcBorders>
              <w:top w:val="nil"/>
              <w:left w:val="nil"/>
              <w:bottom w:val="nil"/>
              <w:right w:val="single" w:sz="4" w:space="0" w:color="auto"/>
            </w:tcBorders>
            <w:shd w:val="clear" w:color="auto" w:fill="auto"/>
            <w:vAlign w:val="center"/>
            <w:hideMark/>
          </w:tcPr>
          <w:p w14:paraId="6EB667A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Mario Lopes Leão,1050 A - Santo Amaro </w:t>
            </w:r>
          </w:p>
        </w:tc>
        <w:tc>
          <w:tcPr>
            <w:tcW w:w="1417" w:type="dxa"/>
            <w:tcBorders>
              <w:top w:val="single" w:sz="4" w:space="0" w:color="auto"/>
              <w:left w:val="nil"/>
              <w:bottom w:val="nil"/>
              <w:right w:val="single" w:sz="4" w:space="0" w:color="auto"/>
            </w:tcBorders>
            <w:shd w:val="clear" w:color="auto" w:fill="auto"/>
            <w:vAlign w:val="center"/>
            <w:hideMark/>
          </w:tcPr>
          <w:p w14:paraId="66B2694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657E725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04754-010</w:t>
            </w:r>
          </w:p>
        </w:tc>
        <w:tc>
          <w:tcPr>
            <w:tcW w:w="1559" w:type="dxa"/>
            <w:tcBorders>
              <w:top w:val="nil"/>
              <w:left w:val="nil"/>
              <w:bottom w:val="single" w:sz="4" w:space="0" w:color="auto"/>
              <w:right w:val="single" w:sz="4" w:space="0" w:color="auto"/>
            </w:tcBorders>
            <w:shd w:val="clear" w:color="auto" w:fill="auto"/>
            <w:vAlign w:val="center"/>
            <w:hideMark/>
          </w:tcPr>
          <w:p w14:paraId="3EF50C0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5521-0636 / 5524-7104</w:t>
            </w:r>
          </w:p>
        </w:tc>
      </w:tr>
      <w:tr w:rsidR="00AF4F96" w:rsidRPr="00EC29AD" w14:paraId="14BD6A2E"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28A6AD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201</w:t>
            </w:r>
          </w:p>
        </w:tc>
        <w:tc>
          <w:tcPr>
            <w:tcW w:w="2410" w:type="dxa"/>
            <w:gridSpan w:val="2"/>
            <w:tcBorders>
              <w:top w:val="nil"/>
              <w:left w:val="nil"/>
              <w:bottom w:val="single" w:sz="4" w:space="0" w:color="auto"/>
              <w:right w:val="single" w:sz="4" w:space="0" w:color="auto"/>
            </w:tcBorders>
            <w:shd w:val="clear" w:color="auto" w:fill="auto"/>
            <w:vAlign w:val="center"/>
            <w:hideMark/>
          </w:tcPr>
          <w:p w14:paraId="23314DD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582F5A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CAMPO LIMPO PAULISTA</w:t>
            </w:r>
          </w:p>
        </w:tc>
        <w:tc>
          <w:tcPr>
            <w:tcW w:w="2410" w:type="dxa"/>
            <w:tcBorders>
              <w:top w:val="single" w:sz="4" w:space="0" w:color="auto"/>
              <w:left w:val="nil"/>
              <w:bottom w:val="nil"/>
              <w:right w:val="single" w:sz="4" w:space="0" w:color="auto"/>
            </w:tcBorders>
            <w:shd w:val="clear" w:color="auto" w:fill="auto"/>
            <w:vAlign w:val="center"/>
            <w:hideMark/>
          </w:tcPr>
          <w:p w14:paraId="7C16363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João Julião Moreira, s/nº - Bairro do </w:t>
            </w:r>
            <w:proofErr w:type="spellStart"/>
            <w:r w:rsidRPr="00EC29AD">
              <w:rPr>
                <w:rFonts w:ascii="Arial" w:hAnsi="Arial" w:cs="Arial"/>
                <w:color w:val="000000"/>
                <w:sz w:val="20"/>
                <w:szCs w:val="20"/>
              </w:rPr>
              <w:t>Botujuru</w:t>
            </w:r>
            <w:proofErr w:type="spellEnd"/>
          </w:p>
        </w:tc>
        <w:tc>
          <w:tcPr>
            <w:tcW w:w="1417" w:type="dxa"/>
            <w:tcBorders>
              <w:top w:val="single" w:sz="4" w:space="0" w:color="auto"/>
              <w:left w:val="nil"/>
              <w:bottom w:val="nil"/>
              <w:right w:val="single" w:sz="4" w:space="0" w:color="auto"/>
            </w:tcBorders>
            <w:shd w:val="clear" w:color="auto" w:fill="auto"/>
            <w:vAlign w:val="center"/>
            <w:hideMark/>
          </w:tcPr>
          <w:p w14:paraId="7B2AF18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CAMPO LIMPO PAULISTA</w:t>
            </w:r>
          </w:p>
        </w:tc>
        <w:tc>
          <w:tcPr>
            <w:tcW w:w="1276" w:type="dxa"/>
            <w:tcBorders>
              <w:top w:val="nil"/>
              <w:left w:val="nil"/>
              <w:bottom w:val="single" w:sz="4" w:space="0" w:color="auto"/>
              <w:right w:val="single" w:sz="4" w:space="0" w:color="auto"/>
            </w:tcBorders>
            <w:shd w:val="clear" w:color="auto" w:fill="auto"/>
            <w:noWrap/>
            <w:vAlign w:val="center"/>
            <w:hideMark/>
          </w:tcPr>
          <w:p w14:paraId="398103E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13238-470</w:t>
            </w:r>
          </w:p>
        </w:tc>
        <w:tc>
          <w:tcPr>
            <w:tcW w:w="1559" w:type="dxa"/>
            <w:tcBorders>
              <w:top w:val="nil"/>
              <w:left w:val="nil"/>
              <w:bottom w:val="single" w:sz="4" w:space="0" w:color="auto"/>
              <w:right w:val="single" w:sz="4" w:space="0" w:color="auto"/>
            </w:tcBorders>
            <w:shd w:val="clear" w:color="auto" w:fill="auto"/>
            <w:vAlign w:val="center"/>
            <w:hideMark/>
          </w:tcPr>
          <w:p w14:paraId="257F03B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4039-5122/4812-2966</w:t>
            </w:r>
          </w:p>
        </w:tc>
      </w:tr>
      <w:tr w:rsidR="00AF4F96" w:rsidRPr="00EC29AD" w14:paraId="2D0E6773"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19F282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202</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11D31D0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B0E7C3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JADYR SALLES</w:t>
            </w:r>
          </w:p>
        </w:tc>
        <w:tc>
          <w:tcPr>
            <w:tcW w:w="2410" w:type="dxa"/>
            <w:tcBorders>
              <w:top w:val="single" w:sz="4" w:space="0" w:color="auto"/>
              <w:left w:val="nil"/>
              <w:bottom w:val="nil"/>
              <w:right w:val="single" w:sz="4" w:space="0" w:color="auto"/>
            </w:tcBorders>
            <w:shd w:val="clear" w:color="auto" w:fill="auto"/>
            <w:vAlign w:val="center"/>
            <w:hideMark/>
          </w:tcPr>
          <w:p w14:paraId="25C0844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Prof. Henrique da Mota Fonseca Jr. 849</w:t>
            </w:r>
          </w:p>
        </w:tc>
        <w:tc>
          <w:tcPr>
            <w:tcW w:w="1417" w:type="dxa"/>
            <w:tcBorders>
              <w:top w:val="single" w:sz="4" w:space="0" w:color="auto"/>
              <w:left w:val="nil"/>
              <w:bottom w:val="nil"/>
              <w:right w:val="single" w:sz="4" w:space="0" w:color="auto"/>
            </w:tcBorders>
            <w:shd w:val="clear" w:color="auto" w:fill="auto"/>
            <w:vAlign w:val="center"/>
            <w:hideMark/>
          </w:tcPr>
          <w:p w14:paraId="659E7AA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PORTO FERREIRA</w:t>
            </w:r>
          </w:p>
        </w:tc>
        <w:tc>
          <w:tcPr>
            <w:tcW w:w="1276" w:type="dxa"/>
            <w:tcBorders>
              <w:top w:val="nil"/>
              <w:left w:val="nil"/>
              <w:bottom w:val="single" w:sz="4" w:space="0" w:color="auto"/>
              <w:right w:val="single" w:sz="4" w:space="0" w:color="auto"/>
            </w:tcBorders>
            <w:shd w:val="clear" w:color="auto" w:fill="auto"/>
            <w:noWrap/>
            <w:vAlign w:val="center"/>
            <w:hideMark/>
          </w:tcPr>
          <w:p w14:paraId="0BD4CFC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13660-000</w:t>
            </w:r>
          </w:p>
        </w:tc>
        <w:tc>
          <w:tcPr>
            <w:tcW w:w="1559" w:type="dxa"/>
            <w:tcBorders>
              <w:top w:val="nil"/>
              <w:left w:val="nil"/>
              <w:bottom w:val="single" w:sz="4" w:space="0" w:color="auto"/>
              <w:right w:val="single" w:sz="4" w:space="0" w:color="auto"/>
            </w:tcBorders>
            <w:shd w:val="clear" w:color="auto" w:fill="auto"/>
            <w:vAlign w:val="center"/>
            <w:hideMark/>
          </w:tcPr>
          <w:p w14:paraId="7E34077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3581-1201</w:t>
            </w:r>
          </w:p>
        </w:tc>
      </w:tr>
      <w:tr w:rsidR="00AF4F96" w:rsidRPr="00EC29AD" w14:paraId="77D0301F" w14:textId="77777777" w:rsidTr="00AF4F9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361C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203</w:t>
            </w:r>
          </w:p>
        </w:tc>
        <w:tc>
          <w:tcPr>
            <w:tcW w:w="2410" w:type="dxa"/>
            <w:gridSpan w:val="2"/>
            <w:tcBorders>
              <w:top w:val="nil"/>
              <w:left w:val="nil"/>
              <w:bottom w:val="single" w:sz="4" w:space="0" w:color="auto"/>
              <w:right w:val="single" w:sz="4" w:space="0" w:color="auto"/>
            </w:tcBorders>
            <w:shd w:val="clear" w:color="auto" w:fill="auto"/>
            <w:vAlign w:val="center"/>
            <w:hideMark/>
          </w:tcPr>
          <w:p w14:paraId="42E9B4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AB8C3F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MARIA LUCIA DE AMORIM SOARES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431B2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gramStart"/>
            <w:r w:rsidRPr="00EC29AD">
              <w:rPr>
                <w:rFonts w:ascii="Arial" w:hAnsi="Arial" w:cs="Arial"/>
                <w:color w:val="000000"/>
                <w:sz w:val="20"/>
                <w:szCs w:val="20"/>
              </w:rPr>
              <w:t>Bento  Xavier</w:t>
            </w:r>
            <w:proofErr w:type="gramEnd"/>
            <w:r w:rsidRPr="00EC29AD">
              <w:rPr>
                <w:rFonts w:ascii="Arial" w:hAnsi="Arial" w:cs="Arial"/>
                <w:color w:val="000000"/>
                <w:sz w:val="20"/>
                <w:szCs w:val="20"/>
              </w:rPr>
              <w:t xml:space="preserve"> de Oliveira, 50 - Bairro </w:t>
            </w:r>
            <w:proofErr w:type="spellStart"/>
            <w:r w:rsidRPr="00EC29AD">
              <w:rPr>
                <w:rFonts w:ascii="Arial" w:hAnsi="Arial" w:cs="Arial"/>
                <w:color w:val="000000"/>
                <w:sz w:val="20"/>
                <w:szCs w:val="20"/>
              </w:rPr>
              <w:t>Paulas</w:t>
            </w:r>
            <w:proofErr w:type="spellEnd"/>
            <w:r w:rsidRPr="00EC29AD">
              <w:rPr>
                <w:rFonts w:ascii="Arial" w:hAnsi="Arial" w:cs="Arial"/>
                <w:color w:val="000000"/>
                <w:sz w:val="20"/>
                <w:szCs w:val="20"/>
              </w:rPr>
              <w:t xml:space="preserve"> e Mendes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7545A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PIEDADE</w:t>
            </w:r>
          </w:p>
        </w:tc>
        <w:tc>
          <w:tcPr>
            <w:tcW w:w="1276" w:type="dxa"/>
            <w:tcBorders>
              <w:top w:val="nil"/>
              <w:left w:val="nil"/>
              <w:bottom w:val="single" w:sz="4" w:space="0" w:color="auto"/>
              <w:right w:val="single" w:sz="4" w:space="0" w:color="auto"/>
            </w:tcBorders>
            <w:shd w:val="clear" w:color="auto" w:fill="auto"/>
            <w:noWrap/>
            <w:vAlign w:val="center"/>
            <w:hideMark/>
          </w:tcPr>
          <w:p w14:paraId="77FE61D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18170-000</w:t>
            </w:r>
          </w:p>
        </w:tc>
        <w:tc>
          <w:tcPr>
            <w:tcW w:w="1559" w:type="dxa"/>
            <w:tcBorders>
              <w:top w:val="nil"/>
              <w:left w:val="nil"/>
              <w:bottom w:val="single" w:sz="4" w:space="0" w:color="auto"/>
              <w:right w:val="single" w:sz="4" w:space="0" w:color="auto"/>
            </w:tcBorders>
            <w:shd w:val="clear" w:color="auto" w:fill="auto"/>
            <w:vAlign w:val="center"/>
            <w:hideMark/>
          </w:tcPr>
          <w:p w14:paraId="74FBB80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3244-1367</w:t>
            </w:r>
          </w:p>
        </w:tc>
      </w:tr>
      <w:tr w:rsidR="00AF4F96" w:rsidRPr="00EC29AD" w14:paraId="4CFAD834"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D3030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204</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2827C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98B611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IPIRANGA</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17F6E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Frei João, </w:t>
            </w:r>
            <w:proofErr w:type="gramStart"/>
            <w:r w:rsidRPr="00EC29AD">
              <w:rPr>
                <w:rFonts w:ascii="Arial" w:hAnsi="Arial" w:cs="Arial"/>
                <w:color w:val="000000"/>
                <w:sz w:val="20"/>
                <w:szCs w:val="20"/>
              </w:rPr>
              <w:t>59  -</w:t>
            </w:r>
            <w:proofErr w:type="gramEnd"/>
            <w:r w:rsidRPr="00EC29AD">
              <w:rPr>
                <w:rFonts w:ascii="Arial" w:hAnsi="Arial" w:cs="Arial"/>
                <w:color w:val="000000"/>
                <w:sz w:val="20"/>
                <w:szCs w:val="20"/>
              </w:rPr>
              <w:t xml:space="preserve"> Ipiranga</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69115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CBA48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04280-130</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572B79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5061-0298 7253-4041</w:t>
            </w:r>
          </w:p>
        </w:tc>
      </w:tr>
      <w:tr w:rsidR="00AF4F96" w:rsidRPr="00EC29AD" w14:paraId="7E8B6A0C"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5188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0AD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76C00D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HELIÓPOLIS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57E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Estrada das lágrimas s/n – com rua Luigi </w:t>
            </w:r>
            <w:proofErr w:type="spellStart"/>
            <w:r w:rsidRPr="00EC29AD">
              <w:rPr>
                <w:rFonts w:ascii="Arial" w:hAnsi="Arial" w:cs="Arial"/>
                <w:color w:val="000000"/>
                <w:sz w:val="20"/>
                <w:szCs w:val="20"/>
              </w:rPr>
              <w:t>Alamine</w:t>
            </w:r>
            <w:proofErr w:type="spellEnd"/>
            <w:r w:rsidRPr="00EC29AD">
              <w:rPr>
                <w:rFonts w:ascii="Arial" w:hAnsi="Arial" w:cs="Arial"/>
                <w:color w:val="000000"/>
                <w:sz w:val="20"/>
                <w:szCs w:val="20"/>
              </w:rPr>
              <w:t xml:space="preserve"> - Heliópolis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E3B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C3F5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04232-000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BDD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2083 -2727 / 7459-1778</w:t>
            </w:r>
          </w:p>
        </w:tc>
      </w:tr>
      <w:tr w:rsidR="00AF4F96" w:rsidRPr="00EC29AD" w14:paraId="34CF428D" w14:textId="77777777" w:rsidTr="00670349">
        <w:trPr>
          <w:trHeight w:val="465"/>
        </w:trPr>
        <w:tc>
          <w:tcPr>
            <w:tcW w:w="709" w:type="dxa"/>
            <w:tcBorders>
              <w:top w:val="single" w:sz="4" w:space="0" w:color="auto"/>
              <w:left w:val="single" w:sz="4" w:space="0" w:color="auto"/>
              <w:bottom w:val="nil"/>
              <w:right w:val="nil"/>
            </w:tcBorders>
            <w:shd w:val="clear" w:color="auto" w:fill="auto"/>
            <w:noWrap/>
            <w:vAlign w:val="center"/>
            <w:hideMark/>
          </w:tcPr>
          <w:p w14:paraId="4570595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A97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A10FC1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MOGI GUAÇÚ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8A2CB8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Antonio Luiz Filho, 350 - Jardim Novo II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65EE9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MOGI GUAÇU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7F628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13848-114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F309E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3831-2890 / 9685-4584</w:t>
            </w:r>
          </w:p>
        </w:tc>
      </w:tr>
      <w:tr w:rsidR="00AF4F96" w:rsidRPr="00EC29AD" w14:paraId="518A1A2C"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0E38E31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207</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376C578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26680A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PARQUE SANTO ANTONIO</w:t>
            </w:r>
          </w:p>
        </w:tc>
        <w:tc>
          <w:tcPr>
            <w:tcW w:w="2410" w:type="dxa"/>
            <w:tcBorders>
              <w:top w:val="nil"/>
              <w:left w:val="nil"/>
              <w:bottom w:val="nil"/>
              <w:right w:val="single" w:sz="4" w:space="0" w:color="auto"/>
            </w:tcBorders>
            <w:shd w:val="clear" w:color="auto" w:fill="auto"/>
            <w:vAlign w:val="center"/>
            <w:hideMark/>
          </w:tcPr>
          <w:p w14:paraId="4163544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Manoel Ferreira Pires, 560 - Vila Formosa </w:t>
            </w:r>
          </w:p>
        </w:tc>
        <w:tc>
          <w:tcPr>
            <w:tcW w:w="1417" w:type="dxa"/>
            <w:tcBorders>
              <w:top w:val="nil"/>
              <w:left w:val="nil"/>
              <w:bottom w:val="nil"/>
              <w:right w:val="single" w:sz="4" w:space="0" w:color="auto"/>
            </w:tcBorders>
            <w:shd w:val="clear" w:color="auto" w:fill="auto"/>
            <w:vAlign w:val="center"/>
            <w:hideMark/>
          </w:tcPr>
          <w:p w14:paraId="1AA3E83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1D0FDB4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03386-090</w:t>
            </w:r>
          </w:p>
        </w:tc>
        <w:tc>
          <w:tcPr>
            <w:tcW w:w="1559" w:type="dxa"/>
            <w:tcBorders>
              <w:top w:val="nil"/>
              <w:left w:val="nil"/>
              <w:bottom w:val="single" w:sz="4" w:space="0" w:color="auto"/>
              <w:right w:val="single" w:sz="4" w:space="0" w:color="auto"/>
            </w:tcBorders>
            <w:shd w:val="clear" w:color="auto" w:fill="auto"/>
            <w:vAlign w:val="center"/>
            <w:hideMark/>
          </w:tcPr>
          <w:p w14:paraId="045BD1B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2091-7465 / 2301-1058 / 9716-6382</w:t>
            </w:r>
          </w:p>
        </w:tc>
      </w:tr>
      <w:tr w:rsidR="00AF4F96" w:rsidRPr="00EC29AD" w14:paraId="62734BFE"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A1AF40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208</w:t>
            </w:r>
          </w:p>
        </w:tc>
        <w:tc>
          <w:tcPr>
            <w:tcW w:w="2410" w:type="dxa"/>
            <w:gridSpan w:val="2"/>
            <w:tcBorders>
              <w:top w:val="nil"/>
              <w:left w:val="nil"/>
              <w:bottom w:val="nil"/>
              <w:right w:val="single" w:sz="4" w:space="0" w:color="auto"/>
            </w:tcBorders>
            <w:shd w:val="clear" w:color="auto" w:fill="auto"/>
            <w:noWrap/>
            <w:vAlign w:val="center"/>
            <w:hideMark/>
          </w:tcPr>
          <w:p w14:paraId="370FCB6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3FA8CE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TIQUATIRA</w:t>
            </w:r>
          </w:p>
        </w:tc>
        <w:tc>
          <w:tcPr>
            <w:tcW w:w="2410" w:type="dxa"/>
            <w:tcBorders>
              <w:top w:val="single" w:sz="4" w:space="0" w:color="auto"/>
              <w:left w:val="nil"/>
              <w:bottom w:val="nil"/>
              <w:right w:val="single" w:sz="4" w:space="0" w:color="auto"/>
            </w:tcBorders>
            <w:shd w:val="clear" w:color="auto" w:fill="auto"/>
            <w:vAlign w:val="center"/>
            <w:hideMark/>
          </w:tcPr>
          <w:p w14:paraId="6DFD328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Condessa Elisabeth de </w:t>
            </w:r>
            <w:proofErr w:type="spellStart"/>
            <w:r w:rsidRPr="00EC29AD">
              <w:rPr>
                <w:rFonts w:ascii="Arial" w:hAnsi="Arial" w:cs="Arial"/>
                <w:color w:val="000000"/>
                <w:sz w:val="20"/>
                <w:szCs w:val="20"/>
              </w:rPr>
              <w:t>Robiano</w:t>
            </w:r>
            <w:proofErr w:type="spellEnd"/>
            <w:r w:rsidRPr="00EC29AD">
              <w:rPr>
                <w:rFonts w:ascii="Arial" w:hAnsi="Arial" w:cs="Arial"/>
                <w:color w:val="000000"/>
                <w:sz w:val="20"/>
                <w:szCs w:val="20"/>
              </w:rPr>
              <w:t>, 5200 – Penha</w:t>
            </w:r>
          </w:p>
        </w:tc>
        <w:tc>
          <w:tcPr>
            <w:tcW w:w="1417" w:type="dxa"/>
            <w:tcBorders>
              <w:top w:val="single" w:sz="4" w:space="0" w:color="auto"/>
              <w:left w:val="nil"/>
              <w:bottom w:val="nil"/>
              <w:right w:val="single" w:sz="4" w:space="0" w:color="auto"/>
            </w:tcBorders>
            <w:shd w:val="clear" w:color="auto" w:fill="auto"/>
            <w:vAlign w:val="center"/>
            <w:hideMark/>
          </w:tcPr>
          <w:p w14:paraId="2587EAA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6A42473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03704-000</w:t>
            </w:r>
          </w:p>
        </w:tc>
        <w:tc>
          <w:tcPr>
            <w:tcW w:w="1559" w:type="dxa"/>
            <w:tcBorders>
              <w:top w:val="nil"/>
              <w:left w:val="nil"/>
              <w:bottom w:val="single" w:sz="4" w:space="0" w:color="auto"/>
              <w:right w:val="single" w:sz="4" w:space="0" w:color="auto"/>
            </w:tcBorders>
            <w:shd w:val="clear" w:color="auto" w:fill="auto"/>
            <w:vAlign w:val="center"/>
            <w:hideMark/>
          </w:tcPr>
          <w:p w14:paraId="0BB2B91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2225-2504 / 2093-2021 </w:t>
            </w:r>
          </w:p>
        </w:tc>
      </w:tr>
      <w:tr w:rsidR="00AF4F96" w:rsidRPr="00EC29AD" w14:paraId="0377DA90" w14:textId="77777777" w:rsidTr="00AF4F96">
        <w:trPr>
          <w:trHeight w:val="240"/>
        </w:trPr>
        <w:tc>
          <w:tcPr>
            <w:tcW w:w="709" w:type="dxa"/>
            <w:tcBorders>
              <w:top w:val="single" w:sz="4" w:space="0" w:color="auto"/>
              <w:left w:val="single" w:sz="4" w:space="0" w:color="auto"/>
              <w:bottom w:val="single" w:sz="4" w:space="0" w:color="auto"/>
              <w:right w:val="nil"/>
            </w:tcBorders>
            <w:shd w:val="clear" w:color="000000" w:fill="F2F2F2"/>
            <w:noWrap/>
            <w:vAlign w:val="center"/>
            <w:hideMark/>
          </w:tcPr>
          <w:p w14:paraId="7C3748A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209</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EB38C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2DED61B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BARUERI</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06C9767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Carlos </w:t>
            </w:r>
            <w:proofErr w:type="spellStart"/>
            <w:r w:rsidRPr="00EC29AD">
              <w:rPr>
                <w:rFonts w:ascii="Arial" w:hAnsi="Arial" w:cs="Arial"/>
                <w:color w:val="000000"/>
                <w:sz w:val="20"/>
                <w:szCs w:val="20"/>
              </w:rPr>
              <w:t>Capriotti</w:t>
            </w:r>
            <w:proofErr w:type="spellEnd"/>
            <w:r w:rsidRPr="00EC29AD">
              <w:rPr>
                <w:rFonts w:ascii="Arial" w:hAnsi="Arial" w:cs="Arial"/>
                <w:color w:val="000000"/>
                <w:sz w:val="20"/>
                <w:szCs w:val="20"/>
              </w:rPr>
              <w:t>, 123 - Novo Centro Comercial</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79D3027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BARUERI</w:t>
            </w:r>
          </w:p>
        </w:tc>
        <w:tc>
          <w:tcPr>
            <w:tcW w:w="1276" w:type="dxa"/>
            <w:tcBorders>
              <w:top w:val="nil"/>
              <w:left w:val="nil"/>
              <w:bottom w:val="single" w:sz="4" w:space="0" w:color="auto"/>
              <w:right w:val="single" w:sz="4" w:space="0" w:color="auto"/>
            </w:tcBorders>
            <w:shd w:val="clear" w:color="000000" w:fill="F2F2F2"/>
            <w:noWrap/>
            <w:vAlign w:val="center"/>
            <w:hideMark/>
          </w:tcPr>
          <w:p w14:paraId="2F13128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06401-136</w:t>
            </w:r>
          </w:p>
        </w:tc>
        <w:tc>
          <w:tcPr>
            <w:tcW w:w="1559" w:type="dxa"/>
            <w:tcBorders>
              <w:top w:val="nil"/>
              <w:left w:val="nil"/>
              <w:bottom w:val="single" w:sz="4" w:space="0" w:color="auto"/>
              <w:right w:val="single" w:sz="4" w:space="0" w:color="auto"/>
            </w:tcBorders>
            <w:shd w:val="clear" w:color="000000" w:fill="F2F2F2"/>
            <w:vAlign w:val="center"/>
            <w:hideMark/>
          </w:tcPr>
          <w:p w14:paraId="09BBC4C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6786-4321/8089-4321</w:t>
            </w:r>
          </w:p>
        </w:tc>
      </w:tr>
      <w:tr w:rsidR="00AF4F96" w:rsidRPr="00EC29AD" w14:paraId="5773237A"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6D8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DA14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100786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POÁ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0B4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Vital Brasil, 897 – Vila Monteiro – Poá - SP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0A1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POÁ</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306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08557-000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4D38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4636-7993 / 8289 / 8085</w:t>
            </w:r>
          </w:p>
        </w:tc>
      </w:tr>
      <w:tr w:rsidR="00AF4F96" w:rsidRPr="00EC29AD" w14:paraId="7A390FAD" w14:textId="77777777" w:rsidTr="00AF4F96">
        <w:trPr>
          <w:trHeight w:val="51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724E5D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211</w:t>
            </w:r>
          </w:p>
        </w:tc>
        <w:tc>
          <w:tcPr>
            <w:tcW w:w="2410" w:type="dxa"/>
            <w:gridSpan w:val="2"/>
            <w:tcBorders>
              <w:top w:val="single" w:sz="4" w:space="0" w:color="auto"/>
              <w:left w:val="nil"/>
              <w:bottom w:val="nil"/>
              <w:right w:val="single" w:sz="4" w:space="0" w:color="auto"/>
            </w:tcBorders>
            <w:shd w:val="clear" w:color="auto" w:fill="auto"/>
            <w:vAlign w:val="center"/>
            <w:hideMark/>
          </w:tcPr>
          <w:p w14:paraId="5D9195B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5293AA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ZONA LESTE</w:t>
            </w:r>
          </w:p>
        </w:tc>
        <w:tc>
          <w:tcPr>
            <w:tcW w:w="2410" w:type="dxa"/>
            <w:tcBorders>
              <w:top w:val="single" w:sz="4" w:space="0" w:color="auto"/>
              <w:left w:val="nil"/>
              <w:bottom w:val="nil"/>
              <w:right w:val="single" w:sz="4" w:space="0" w:color="auto"/>
            </w:tcBorders>
            <w:shd w:val="clear" w:color="auto" w:fill="auto"/>
            <w:vAlign w:val="center"/>
            <w:hideMark/>
          </w:tcPr>
          <w:p w14:paraId="09BC538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Sonho Gaúcho, 641 – Cidade AE Carvalho </w:t>
            </w:r>
          </w:p>
        </w:tc>
        <w:tc>
          <w:tcPr>
            <w:tcW w:w="1417" w:type="dxa"/>
            <w:tcBorders>
              <w:top w:val="single" w:sz="4" w:space="0" w:color="auto"/>
              <w:left w:val="nil"/>
              <w:bottom w:val="nil"/>
              <w:right w:val="single" w:sz="4" w:space="0" w:color="auto"/>
            </w:tcBorders>
            <w:shd w:val="clear" w:color="auto" w:fill="auto"/>
            <w:vAlign w:val="center"/>
            <w:hideMark/>
          </w:tcPr>
          <w:p w14:paraId="18DDAF6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9F975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03685-000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7E3EB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2045-4001 / 4027 / 4015</w:t>
            </w:r>
          </w:p>
        </w:tc>
      </w:tr>
      <w:tr w:rsidR="00AF4F96" w:rsidRPr="00EC29AD" w14:paraId="0060734F"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633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7B95F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D7FCF6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MARINES TEODORO DE FREITAS ALMEIDA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B45B62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Cel Junqueira, 640 – Centro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6903E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NOVO HORIZONTE</w:t>
            </w:r>
          </w:p>
        </w:tc>
        <w:tc>
          <w:tcPr>
            <w:tcW w:w="1276" w:type="dxa"/>
            <w:tcBorders>
              <w:top w:val="nil"/>
              <w:left w:val="nil"/>
              <w:bottom w:val="single" w:sz="4" w:space="0" w:color="auto"/>
              <w:right w:val="single" w:sz="4" w:space="0" w:color="auto"/>
            </w:tcBorders>
            <w:shd w:val="clear" w:color="auto" w:fill="auto"/>
            <w:noWrap/>
            <w:vAlign w:val="center"/>
            <w:hideMark/>
          </w:tcPr>
          <w:p w14:paraId="03C78EB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14960-000</w:t>
            </w:r>
          </w:p>
        </w:tc>
        <w:tc>
          <w:tcPr>
            <w:tcW w:w="1559" w:type="dxa"/>
            <w:tcBorders>
              <w:top w:val="nil"/>
              <w:left w:val="nil"/>
              <w:bottom w:val="single" w:sz="4" w:space="0" w:color="auto"/>
              <w:right w:val="single" w:sz="4" w:space="0" w:color="auto"/>
            </w:tcBorders>
            <w:shd w:val="clear" w:color="auto" w:fill="auto"/>
            <w:vAlign w:val="center"/>
            <w:hideMark/>
          </w:tcPr>
          <w:p w14:paraId="19B99A4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3542-1182 / 8146-3401</w:t>
            </w:r>
          </w:p>
        </w:tc>
      </w:tr>
      <w:tr w:rsidR="00AF4F96" w:rsidRPr="00EC29AD" w14:paraId="4DD21284" w14:textId="77777777" w:rsidTr="00AF4F96">
        <w:trPr>
          <w:trHeight w:val="480"/>
        </w:trPr>
        <w:tc>
          <w:tcPr>
            <w:tcW w:w="709" w:type="dxa"/>
            <w:tcBorders>
              <w:top w:val="nil"/>
              <w:left w:val="single" w:sz="4" w:space="0" w:color="auto"/>
              <w:bottom w:val="nil"/>
              <w:right w:val="single" w:sz="4" w:space="0" w:color="auto"/>
            </w:tcBorders>
            <w:shd w:val="clear" w:color="auto" w:fill="auto"/>
            <w:noWrap/>
            <w:vAlign w:val="center"/>
            <w:hideMark/>
          </w:tcPr>
          <w:p w14:paraId="0F34453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213</w:t>
            </w:r>
          </w:p>
        </w:tc>
        <w:tc>
          <w:tcPr>
            <w:tcW w:w="2410" w:type="dxa"/>
            <w:gridSpan w:val="2"/>
            <w:tcBorders>
              <w:top w:val="nil"/>
              <w:left w:val="nil"/>
              <w:bottom w:val="single" w:sz="4" w:space="0" w:color="auto"/>
              <w:right w:val="single" w:sz="4" w:space="0" w:color="auto"/>
            </w:tcBorders>
            <w:shd w:val="clear" w:color="auto" w:fill="auto"/>
            <w:vAlign w:val="center"/>
            <w:hideMark/>
          </w:tcPr>
          <w:p w14:paraId="634F11B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B67621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CARAGUATATUBA</w:t>
            </w:r>
          </w:p>
        </w:tc>
        <w:tc>
          <w:tcPr>
            <w:tcW w:w="2410" w:type="dxa"/>
            <w:tcBorders>
              <w:top w:val="nil"/>
              <w:left w:val="nil"/>
              <w:bottom w:val="nil"/>
              <w:right w:val="single" w:sz="4" w:space="0" w:color="auto"/>
            </w:tcBorders>
            <w:shd w:val="clear" w:color="auto" w:fill="auto"/>
            <w:vAlign w:val="center"/>
            <w:hideMark/>
          </w:tcPr>
          <w:p w14:paraId="782A084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Rio Grande do Norte, 480 – Bairro Indaiá </w:t>
            </w:r>
          </w:p>
        </w:tc>
        <w:tc>
          <w:tcPr>
            <w:tcW w:w="1417" w:type="dxa"/>
            <w:tcBorders>
              <w:top w:val="nil"/>
              <w:left w:val="nil"/>
              <w:bottom w:val="nil"/>
              <w:right w:val="single" w:sz="4" w:space="0" w:color="auto"/>
            </w:tcBorders>
            <w:shd w:val="clear" w:color="auto" w:fill="auto"/>
            <w:vAlign w:val="center"/>
            <w:hideMark/>
          </w:tcPr>
          <w:p w14:paraId="7F8B9CF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CARAGUATATUBA</w:t>
            </w:r>
          </w:p>
        </w:tc>
        <w:tc>
          <w:tcPr>
            <w:tcW w:w="1276" w:type="dxa"/>
            <w:tcBorders>
              <w:top w:val="nil"/>
              <w:left w:val="nil"/>
              <w:bottom w:val="single" w:sz="4" w:space="0" w:color="auto"/>
              <w:right w:val="single" w:sz="4" w:space="0" w:color="auto"/>
            </w:tcBorders>
            <w:shd w:val="clear" w:color="auto" w:fill="auto"/>
            <w:noWrap/>
            <w:vAlign w:val="center"/>
            <w:hideMark/>
          </w:tcPr>
          <w:p w14:paraId="2A11E3E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11665-310</w:t>
            </w:r>
          </w:p>
        </w:tc>
        <w:tc>
          <w:tcPr>
            <w:tcW w:w="1559" w:type="dxa"/>
            <w:tcBorders>
              <w:top w:val="nil"/>
              <w:left w:val="nil"/>
              <w:bottom w:val="single" w:sz="4" w:space="0" w:color="auto"/>
              <w:right w:val="single" w:sz="4" w:space="0" w:color="auto"/>
            </w:tcBorders>
            <w:shd w:val="clear" w:color="auto" w:fill="auto"/>
            <w:vAlign w:val="center"/>
            <w:hideMark/>
          </w:tcPr>
          <w:p w14:paraId="0B621BD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3888-1387 / 3888-3661 / 9763-0805 / 9570-3608</w:t>
            </w:r>
          </w:p>
        </w:tc>
      </w:tr>
      <w:tr w:rsidR="00AF4F96" w:rsidRPr="00EC29AD" w14:paraId="267F1ED8"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D39E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214</w:t>
            </w:r>
          </w:p>
        </w:tc>
        <w:tc>
          <w:tcPr>
            <w:tcW w:w="2410" w:type="dxa"/>
            <w:gridSpan w:val="2"/>
            <w:tcBorders>
              <w:top w:val="nil"/>
              <w:left w:val="nil"/>
              <w:bottom w:val="single" w:sz="4" w:space="0" w:color="auto"/>
              <w:right w:val="single" w:sz="4" w:space="0" w:color="auto"/>
            </w:tcBorders>
            <w:shd w:val="clear" w:color="auto" w:fill="auto"/>
            <w:vAlign w:val="center"/>
            <w:hideMark/>
          </w:tcPr>
          <w:p w14:paraId="6F42441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C3B91B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ÂNGELO CAVALHEIRO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5194C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José Correia Filho, 750 - Jardim Boa Vista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C4C5A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SERRANA</w:t>
            </w:r>
          </w:p>
        </w:tc>
        <w:tc>
          <w:tcPr>
            <w:tcW w:w="1276" w:type="dxa"/>
            <w:tcBorders>
              <w:top w:val="nil"/>
              <w:left w:val="nil"/>
              <w:bottom w:val="single" w:sz="4" w:space="0" w:color="auto"/>
              <w:right w:val="single" w:sz="4" w:space="0" w:color="auto"/>
            </w:tcBorders>
            <w:shd w:val="clear" w:color="auto" w:fill="auto"/>
            <w:noWrap/>
            <w:vAlign w:val="center"/>
            <w:hideMark/>
          </w:tcPr>
          <w:p w14:paraId="2FE0203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14150-000 </w:t>
            </w:r>
          </w:p>
        </w:tc>
        <w:tc>
          <w:tcPr>
            <w:tcW w:w="1559" w:type="dxa"/>
            <w:tcBorders>
              <w:top w:val="nil"/>
              <w:left w:val="nil"/>
              <w:bottom w:val="single" w:sz="4" w:space="0" w:color="auto"/>
              <w:right w:val="single" w:sz="4" w:space="0" w:color="auto"/>
            </w:tcBorders>
            <w:shd w:val="clear" w:color="auto" w:fill="auto"/>
            <w:vAlign w:val="center"/>
            <w:hideMark/>
          </w:tcPr>
          <w:p w14:paraId="4441AC6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(16)3987-4964 / 9965-0303 / 9967-0303</w:t>
            </w:r>
          </w:p>
        </w:tc>
      </w:tr>
      <w:tr w:rsidR="00AF4F96" w:rsidRPr="00EC29AD" w14:paraId="1BB0E067"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CF05E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215</w:t>
            </w:r>
          </w:p>
        </w:tc>
        <w:tc>
          <w:tcPr>
            <w:tcW w:w="2410" w:type="dxa"/>
            <w:gridSpan w:val="2"/>
            <w:tcBorders>
              <w:top w:val="nil"/>
              <w:left w:val="nil"/>
              <w:bottom w:val="single" w:sz="4" w:space="0" w:color="auto"/>
              <w:right w:val="single" w:sz="4" w:space="0" w:color="auto"/>
            </w:tcBorders>
            <w:shd w:val="clear" w:color="auto" w:fill="auto"/>
            <w:vAlign w:val="center"/>
            <w:hideMark/>
          </w:tcPr>
          <w:p w14:paraId="2221788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919D38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AGUÁI</w:t>
            </w:r>
          </w:p>
        </w:tc>
        <w:tc>
          <w:tcPr>
            <w:tcW w:w="2410" w:type="dxa"/>
            <w:tcBorders>
              <w:top w:val="nil"/>
              <w:left w:val="nil"/>
              <w:bottom w:val="single" w:sz="4" w:space="0" w:color="auto"/>
              <w:right w:val="single" w:sz="4" w:space="0" w:color="auto"/>
            </w:tcBorders>
            <w:shd w:val="clear" w:color="auto" w:fill="auto"/>
            <w:vAlign w:val="center"/>
            <w:hideMark/>
          </w:tcPr>
          <w:p w14:paraId="6ED5690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Joaquim José esquina com Rua Carlos Gomes e Rua José Bonifácio </w:t>
            </w:r>
          </w:p>
        </w:tc>
        <w:tc>
          <w:tcPr>
            <w:tcW w:w="1417" w:type="dxa"/>
            <w:tcBorders>
              <w:top w:val="nil"/>
              <w:left w:val="nil"/>
              <w:bottom w:val="single" w:sz="4" w:space="0" w:color="auto"/>
              <w:right w:val="single" w:sz="4" w:space="0" w:color="auto"/>
            </w:tcBorders>
            <w:shd w:val="clear" w:color="auto" w:fill="auto"/>
            <w:vAlign w:val="center"/>
            <w:hideMark/>
          </w:tcPr>
          <w:p w14:paraId="0C2B940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AGUAÍ</w:t>
            </w:r>
          </w:p>
        </w:tc>
        <w:tc>
          <w:tcPr>
            <w:tcW w:w="1276" w:type="dxa"/>
            <w:tcBorders>
              <w:top w:val="nil"/>
              <w:left w:val="nil"/>
              <w:bottom w:val="single" w:sz="4" w:space="0" w:color="auto"/>
              <w:right w:val="single" w:sz="4" w:space="0" w:color="auto"/>
            </w:tcBorders>
            <w:shd w:val="clear" w:color="auto" w:fill="auto"/>
            <w:noWrap/>
            <w:vAlign w:val="center"/>
            <w:hideMark/>
          </w:tcPr>
          <w:p w14:paraId="7EDB947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13860-000</w:t>
            </w:r>
          </w:p>
        </w:tc>
        <w:tc>
          <w:tcPr>
            <w:tcW w:w="1559" w:type="dxa"/>
            <w:tcBorders>
              <w:top w:val="nil"/>
              <w:left w:val="nil"/>
              <w:bottom w:val="single" w:sz="4" w:space="0" w:color="auto"/>
              <w:right w:val="single" w:sz="4" w:space="0" w:color="auto"/>
            </w:tcBorders>
            <w:shd w:val="clear" w:color="auto" w:fill="auto"/>
            <w:vAlign w:val="center"/>
            <w:hideMark/>
          </w:tcPr>
          <w:p w14:paraId="48DB2F4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3652-3757 / 9215-5992 / 3652-6016 / 3652-6204</w:t>
            </w:r>
          </w:p>
        </w:tc>
      </w:tr>
      <w:tr w:rsidR="00AF4F96" w:rsidRPr="00EC29AD" w14:paraId="03F868B9" w14:textId="77777777" w:rsidTr="00AF4F96">
        <w:trPr>
          <w:trHeight w:val="240"/>
        </w:trPr>
        <w:tc>
          <w:tcPr>
            <w:tcW w:w="709" w:type="dxa"/>
            <w:tcBorders>
              <w:top w:val="nil"/>
              <w:left w:val="single" w:sz="4" w:space="0" w:color="auto"/>
              <w:bottom w:val="nil"/>
              <w:right w:val="single" w:sz="4" w:space="0" w:color="auto"/>
            </w:tcBorders>
            <w:shd w:val="clear" w:color="000000" w:fill="F2F2F2"/>
            <w:noWrap/>
            <w:vAlign w:val="center"/>
            <w:hideMark/>
          </w:tcPr>
          <w:p w14:paraId="6B9D98B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216</w:t>
            </w:r>
          </w:p>
        </w:tc>
        <w:tc>
          <w:tcPr>
            <w:tcW w:w="2410" w:type="dxa"/>
            <w:gridSpan w:val="2"/>
            <w:tcBorders>
              <w:top w:val="nil"/>
              <w:left w:val="nil"/>
              <w:bottom w:val="single" w:sz="4" w:space="0" w:color="auto"/>
              <w:right w:val="single" w:sz="4" w:space="0" w:color="auto"/>
            </w:tcBorders>
            <w:shd w:val="clear" w:color="000000" w:fill="F2F2F2"/>
            <w:noWrap/>
            <w:vAlign w:val="center"/>
            <w:hideMark/>
          </w:tcPr>
          <w:p w14:paraId="17F7D73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A08C1E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PREFEITO HIRANT SANAZAR</w:t>
            </w:r>
          </w:p>
        </w:tc>
        <w:tc>
          <w:tcPr>
            <w:tcW w:w="2410" w:type="dxa"/>
            <w:tcBorders>
              <w:top w:val="nil"/>
              <w:left w:val="nil"/>
              <w:bottom w:val="single" w:sz="4" w:space="0" w:color="auto"/>
              <w:right w:val="single" w:sz="4" w:space="0" w:color="auto"/>
            </w:tcBorders>
            <w:shd w:val="clear" w:color="000000" w:fill="F2F2F2"/>
            <w:vAlign w:val="center"/>
            <w:hideMark/>
          </w:tcPr>
          <w:p w14:paraId="5D04BCF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Pedro </w:t>
            </w:r>
            <w:proofErr w:type="spellStart"/>
            <w:r w:rsidRPr="00EC29AD">
              <w:rPr>
                <w:rFonts w:ascii="Arial" w:hAnsi="Arial" w:cs="Arial"/>
                <w:color w:val="000000"/>
                <w:sz w:val="20"/>
                <w:szCs w:val="20"/>
              </w:rPr>
              <w:t>Rissato</w:t>
            </w:r>
            <w:proofErr w:type="spellEnd"/>
            <w:r w:rsidRPr="00EC29AD">
              <w:rPr>
                <w:rFonts w:ascii="Arial" w:hAnsi="Arial" w:cs="Arial"/>
                <w:color w:val="000000"/>
                <w:sz w:val="20"/>
                <w:szCs w:val="20"/>
              </w:rPr>
              <w:t>, s/n° - Vila dos Remédios</w:t>
            </w:r>
          </w:p>
        </w:tc>
        <w:tc>
          <w:tcPr>
            <w:tcW w:w="1417" w:type="dxa"/>
            <w:tcBorders>
              <w:top w:val="nil"/>
              <w:left w:val="nil"/>
              <w:bottom w:val="single" w:sz="4" w:space="0" w:color="auto"/>
              <w:right w:val="single" w:sz="4" w:space="0" w:color="auto"/>
            </w:tcBorders>
            <w:shd w:val="clear" w:color="000000" w:fill="F2F2F2"/>
            <w:vAlign w:val="center"/>
            <w:hideMark/>
          </w:tcPr>
          <w:p w14:paraId="19D188E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OSASCO</w:t>
            </w:r>
          </w:p>
        </w:tc>
        <w:tc>
          <w:tcPr>
            <w:tcW w:w="1276" w:type="dxa"/>
            <w:tcBorders>
              <w:top w:val="nil"/>
              <w:left w:val="nil"/>
              <w:bottom w:val="single" w:sz="4" w:space="0" w:color="auto"/>
              <w:right w:val="single" w:sz="4" w:space="0" w:color="auto"/>
            </w:tcBorders>
            <w:shd w:val="clear" w:color="000000" w:fill="F2F2F2"/>
            <w:noWrap/>
            <w:vAlign w:val="center"/>
            <w:hideMark/>
          </w:tcPr>
          <w:p w14:paraId="167EACF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06296-220</w:t>
            </w:r>
          </w:p>
        </w:tc>
        <w:tc>
          <w:tcPr>
            <w:tcW w:w="1559" w:type="dxa"/>
            <w:tcBorders>
              <w:top w:val="nil"/>
              <w:left w:val="nil"/>
              <w:bottom w:val="single" w:sz="4" w:space="0" w:color="auto"/>
              <w:right w:val="single" w:sz="4" w:space="0" w:color="auto"/>
            </w:tcBorders>
            <w:shd w:val="clear" w:color="000000" w:fill="F2F2F2"/>
            <w:vAlign w:val="center"/>
            <w:hideMark/>
          </w:tcPr>
          <w:p w14:paraId="14BF24E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3603-9910 / 7648-9740</w:t>
            </w:r>
          </w:p>
        </w:tc>
      </w:tr>
      <w:tr w:rsidR="00AF4F96" w:rsidRPr="00EC29AD" w14:paraId="1607090B"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D645C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217</w:t>
            </w:r>
          </w:p>
        </w:tc>
        <w:tc>
          <w:tcPr>
            <w:tcW w:w="2410" w:type="dxa"/>
            <w:gridSpan w:val="2"/>
            <w:tcBorders>
              <w:top w:val="nil"/>
              <w:left w:val="nil"/>
              <w:bottom w:val="single" w:sz="4" w:space="0" w:color="auto"/>
              <w:right w:val="nil"/>
            </w:tcBorders>
            <w:shd w:val="clear" w:color="000000" w:fill="F2F2F2"/>
            <w:vAlign w:val="center"/>
            <w:hideMark/>
          </w:tcPr>
          <w:p w14:paraId="163F51C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6306C8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 DIADEMA - LUIGI PAPAIZ</w:t>
            </w:r>
          </w:p>
        </w:tc>
        <w:tc>
          <w:tcPr>
            <w:tcW w:w="2410" w:type="dxa"/>
            <w:tcBorders>
              <w:top w:val="nil"/>
              <w:left w:val="single" w:sz="4" w:space="0" w:color="auto"/>
              <w:bottom w:val="single" w:sz="4" w:space="0" w:color="auto"/>
              <w:right w:val="single" w:sz="4" w:space="0" w:color="auto"/>
            </w:tcBorders>
            <w:shd w:val="clear" w:color="000000" w:fill="F2F2F2"/>
            <w:vAlign w:val="center"/>
            <w:hideMark/>
          </w:tcPr>
          <w:p w14:paraId="5ABF28F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Luiz Merenda, 503 – Jd. Campanário</w:t>
            </w:r>
          </w:p>
        </w:tc>
        <w:tc>
          <w:tcPr>
            <w:tcW w:w="1417" w:type="dxa"/>
            <w:tcBorders>
              <w:top w:val="nil"/>
              <w:left w:val="nil"/>
              <w:bottom w:val="single" w:sz="4" w:space="0" w:color="auto"/>
              <w:right w:val="single" w:sz="4" w:space="0" w:color="auto"/>
            </w:tcBorders>
            <w:shd w:val="clear" w:color="000000" w:fill="F2F2F2"/>
            <w:vAlign w:val="center"/>
            <w:hideMark/>
          </w:tcPr>
          <w:p w14:paraId="72945E7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DIADEMA</w:t>
            </w:r>
          </w:p>
        </w:tc>
        <w:tc>
          <w:tcPr>
            <w:tcW w:w="1276" w:type="dxa"/>
            <w:tcBorders>
              <w:top w:val="nil"/>
              <w:left w:val="nil"/>
              <w:bottom w:val="single" w:sz="4" w:space="0" w:color="auto"/>
              <w:right w:val="single" w:sz="4" w:space="0" w:color="auto"/>
            </w:tcBorders>
            <w:shd w:val="clear" w:color="000000" w:fill="F2F2F2"/>
            <w:noWrap/>
            <w:vAlign w:val="center"/>
            <w:hideMark/>
          </w:tcPr>
          <w:p w14:paraId="40F9761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2F2F2"/>
            <w:vAlign w:val="center"/>
            <w:hideMark/>
          </w:tcPr>
          <w:p w14:paraId="3D342F4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4092-2471 / 4092-2328</w:t>
            </w:r>
          </w:p>
        </w:tc>
      </w:tr>
      <w:tr w:rsidR="00AF4F96" w:rsidRPr="00EC29AD" w14:paraId="15F6392F"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26F2B8B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218</w:t>
            </w:r>
          </w:p>
        </w:tc>
        <w:tc>
          <w:tcPr>
            <w:tcW w:w="2410" w:type="dxa"/>
            <w:gridSpan w:val="2"/>
            <w:tcBorders>
              <w:top w:val="nil"/>
              <w:left w:val="nil"/>
              <w:bottom w:val="nil"/>
              <w:right w:val="single" w:sz="4" w:space="0" w:color="auto"/>
            </w:tcBorders>
            <w:shd w:val="clear" w:color="auto" w:fill="auto"/>
            <w:vAlign w:val="center"/>
            <w:hideMark/>
          </w:tcPr>
          <w:p w14:paraId="48A46C5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6DE149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JOÃO MARIA STEVANATTO</w:t>
            </w:r>
          </w:p>
        </w:tc>
        <w:tc>
          <w:tcPr>
            <w:tcW w:w="2410" w:type="dxa"/>
            <w:tcBorders>
              <w:top w:val="nil"/>
              <w:left w:val="nil"/>
              <w:bottom w:val="single" w:sz="4" w:space="0" w:color="auto"/>
              <w:right w:val="single" w:sz="4" w:space="0" w:color="auto"/>
            </w:tcBorders>
            <w:shd w:val="clear" w:color="auto" w:fill="auto"/>
            <w:vAlign w:val="center"/>
            <w:hideMark/>
          </w:tcPr>
          <w:p w14:paraId="70C982E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Paulo Lacerda </w:t>
            </w:r>
            <w:proofErr w:type="spellStart"/>
            <w:r w:rsidRPr="00EC29AD">
              <w:rPr>
                <w:rFonts w:ascii="Arial" w:hAnsi="Arial" w:cs="Arial"/>
                <w:color w:val="000000"/>
                <w:sz w:val="20"/>
                <w:szCs w:val="20"/>
              </w:rPr>
              <w:t>Quantim</w:t>
            </w:r>
            <w:proofErr w:type="spellEnd"/>
            <w:r w:rsidRPr="00EC29AD">
              <w:rPr>
                <w:rFonts w:ascii="Arial" w:hAnsi="Arial" w:cs="Arial"/>
                <w:color w:val="000000"/>
                <w:sz w:val="20"/>
                <w:szCs w:val="20"/>
              </w:rPr>
              <w:t xml:space="preserve"> Barbosa, 630 - Bairro Parque Santa Barbará</w:t>
            </w:r>
          </w:p>
        </w:tc>
        <w:tc>
          <w:tcPr>
            <w:tcW w:w="1417" w:type="dxa"/>
            <w:tcBorders>
              <w:top w:val="nil"/>
              <w:left w:val="nil"/>
              <w:bottom w:val="single" w:sz="4" w:space="0" w:color="auto"/>
              <w:right w:val="single" w:sz="4" w:space="0" w:color="auto"/>
            </w:tcBorders>
            <w:shd w:val="clear" w:color="auto" w:fill="auto"/>
            <w:vAlign w:val="center"/>
            <w:hideMark/>
          </w:tcPr>
          <w:p w14:paraId="7DB0D1A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ITAPIRA</w:t>
            </w:r>
          </w:p>
        </w:tc>
        <w:tc>
          <w:tcPr>
            <w:tcW w:w="1276" w:type="dxa"/>
            <w:tcBorders>
              <w:top w:val="nil"/>
              <w:left w:val="nil"/>
              <w:bottom w:val="single" w:sz="4" w:space="0" w:color="auto"/>
              <w:right w:val="single" w:sz="4" w:space="0" w:color="auto"/>
            </w:tcBorders>
            <w:shd w:val="clear" w:color="auto" w:fill="auto"/>
            <w:noWrap/>
            <w:vAlign w:val="center"/>
            <w:hideMark/>
          </w:tcPr>
          <w:p w14:paraId="0367005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13977-175</w:t>
            </w:r>
          </w:p>
        </w:tc>
        <w:tc>
          <w:tcPr>
            <w:tcW w:w="1559" w:type="dxa"/>
            <w:tcBorders>
              <w:top w:val="nil"/>
              <w:left w:val="nil"/>
              <w:bottom w:val="single" w:sz="4" w:space="0" w:color="auto"/>
              <w:right w:val="single" w:sz="4" w:space="0" w:color="auto"/>
            </w:tcBorders>
            <w:shd w:val="clear" w:color="auto" w:fill="auto"/>
            <w:vAlign w:val="center"/>
            <w:hideMark/>
          </w:tcPr>
          <w:p w14:paraId="2185681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3843-1171/3813-4548</w:t>
            </w:r>
          </w:p>
        </w:tc>
      </w:tr>
      <w:tr w:rsidR="00AF4F96" w:rsidRPr="00EC29AD" w14:paraId="24C7AC56"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1FC6DD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219</w:t>
            </w:r>
          </w:p>
        </w:tc>
        <w:tc>
          <w:tcPr>
            <w:tcW w:w="2410" w:type="dxa"/>
            <w:gridSpan w:val="2"/>
            <w:tcBorders>
              <w:top w:val="single" w:sz="4" w:space="0" w:color="auto"/>
              <w:left w:val="nil"/>
              <w:bottom w:val="nil"/>
              <w:right w:val="single" w:sz="4" w:space="0" w:color="auto"/>
            </w:tcBorders>
            <w:shd w:val="clear" w:color="auto" w:fill="auto"/>
            <w:vAlign w:val="center"/>
            <w:hideMark/>
          </w:tcPr>
          <w:p w14:paraId="6C0F43B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0A5EFE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SANTA ISABEL</w:t>
            </w:r>
          </w:p>
        </w:tc>
        <w:tc>
          <w:tcPr>
            <w:tcW w:w="2410" w:type="dxa"/>
            <w:tcBorders>
              <w:top w:val="nil"/>
              <w:left w:val="nil"/>
              <w:bottom w:val="single" w:sz="4" w:space="0" w:color="auto"/>
              <w:right w:val="single" w:sz="4" w:space="0" w:color="auto"/>
            </w:tcBorders>
            <w:shd w:val="clear" w:color="auto" w:fill="auto"/>
            <w:vAlign w:val="center"/>
            <w:hideMark/>
          </w:tcPr>
          <w:p w14:paraId="18F0D60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Profª Ana Moutinho Gonçalves, 57</w:t>
            </w:r>
          </w:p>
        </w:tc>
        <w:tc>
          <w:tcPr>
            <w:tcW w:w="1417" w:type="dxa"/>
            <w:tcBorders>
              <w:top w:val="nil"/>
              <w:left w:val="nil"/>
              <w:bottom w:val="single" w:sz="4" w:space="0" w:color="auto"/>
              <w:right w:val="single" w:sz="4" w:space="0" w:color="auto"/>
            </w:tcBorders>
            <w:shd w:val="clear" w:color="auto" w:fill="auto"/>
            <w:vAlign w:val="center"/>
            <w:hideMark/>
          </w:tcPr>
          <w:p w14:paraId="6A4F4FA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ISABEL</w:t>
            </w:r>
          </w:p>
        </w:tc>
        <w:tc>
          <w:tcPr>
            <w:tcW w:w="1276" w:type="dxa"/>
            <w:tcBorders>
              <w:top w:val="nil"/>
              <w:left w:val="nil"/>
              <w:bottom w:val="single" w:sz="4" w:space="0" w:color="auto"/>
              <w:right w:val="single" w:sz="4" w:space="0" w:color="auto"/>
            </w:tcBorders>
            <w:shd w:val="clear" w:color="auto" w:fill="auto"/>
            <w:noWrap/>
            <w:vAlign w:val="center"/>
            <w:hideMark/>
          </w:tcPr>
          <w:p w14:paraId="7FAF078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07500-000</w:t>
            </w:r>
          </w:p>
        </w:tc>
        <w:tc>
          <w:tcPr>
            <w:tcW w:w="1559" w:type="dxa"/>
            <w:tcBorders>
              <w:top w:val="nil"/>
              <w:left w:val="nil"/>
              <w:bottom w:val="single" w:sz="4" w:space="0" w:color="auto"/>
              <w:right w:val="single" w:sz="4" w:space="0" w:color="auto"/>
            </w:tcBorders>
            <w:shd w:val="clear" w:color="auto" w:fill="auto"/>
            <w:vAlign w:val="center"/>
            <w:hideMark/>
          </w:tcPr>
          <w:p w14:paraId="78C1257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9729-5193 / 4656-4588</w:t>
            </w:r>
          </w:p>
        </w:tc>
      </w:tr>
      <w:tr w:rsidR="00AF4F96" w:rsidRPr="00EC29AD" w14:paraId="47407BF7"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B2B323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220</w:t>
            </w:r>
          </w:p>
        </w:tc>
        <w:tc>
          <w:tcPr>
            <w:tcW w:w="2410" w:type="dxa"/>
            <w:gridSpan w:val="2"/>
            <w:tcBorders>
              <w:top w:val="single" w:sz="4" w:space="0" w:color="auto"/>
              <w:left w:val="nil"/>
              <w:bottom w:val="nil"/>
              <w:right w:val="single" w:sz="4" w:space="0" w:color="auto"/>
            </w:tcBorders>
            <w:shd w:val="clear" w:color="auto" w:fill="auto"/>
            <w:vAlign w:val="center"/>
            <w:hideMark/>
          </w:tcPr>
          <w:p w14:paraId="6331383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245D16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PARQUE BELEM</w:t>
            </w:r>
          </w:p>
        </w:tc>
        <w:tc>
          <w:tcPr>
            <w:tcW w:w="2410" w:type="dxa"/>
            <w:tcBorders>
              <w:top w:val="nil"/>
              <w:left w:val="nil"/>
              <w:bottom w:val="single" w:sz="4" w:space="0" w:color="auto"/>
              <w:right w:val="single" w:sz="4" w:space="0" w:color="auto"/>
            </w:tcBorders>
            <w:shd w:val="clear" w:color="auto" w:fill="auto"/>
            <w:vAlign w:val="center"/>
            <w:hideMark/>
          </w:tcPr>
          <w:p w14:paraId="7B7FEE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Ulisses Cruz c/ Av. Celso Garcia, 2231 - Belém</w:t>
            </w:r>
          </w:p>
        </w:tc>
        <w:tc>
          <w:tcPr>
            <w:tcW w:w="1417" w:type="dxa"/>
            <w:tcBorders>
              <w:top w:val="nil"/>
              <w:left w:val="nil"/>
              <w:bottom w:val="single" w:sz="4" w:space="0" w:color="auto"/>
              <w:right w:val="single" w:sz="4" w:space="0" w:color="auto"/>
            </w:tcBorders>
            <w:shd w:val="clear" w:color="auto" w:fill="auto"/>
            <w:vAlign w:val="center"/>
            <w:hideMark/>
          </w:tcPr>
          <w:p w14:paraId="75E7F5E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5ED12E2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03064-970</w:t>
            </w:r>
          </w:p>
        </w:tc>
        <w:tc>
          <w:tcPr>
            <w:tcW w:w="1559" w:type="dxa"/>
            <w:tcBorders>
              <w:top w:val="nil"/>
              <w:left w:val="nil"/>
              <w:bottom w:val="single" w:sz="4" w:space="0" w:color="auto"/>
              <w:right w:val="single" w:sz="4" w:space="0" w:color="auto"/>
            </w:tcBorders>
            <w:shd w:val="clear" w:color="auto" w:fill="auto"/>
            <w:vAlign w:val="center"/>
            <w:hideMark/>
          </w:tcPr>
          <w:p w14:paraId="19E37D0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2292-0742 / 2291-9293 / 9723-3558</w:t>
            </w:r>
          </w:p>
        </w:tc>
      </w:tr>
      <w:tr w:rsidR="00AF4F96" w:rsidRPr="00EC29AD" w14:paraId="17737AC5"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875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3B457C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897C12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JARDIM ANGELA</w:t>
            </w:r>
          </w:p>
        </w:tc>
        <w:tc>
          <w:tcPr>
            <w:tcW w:w="2410" w:type="dxa"/>
            <w:tcBorders>
              <w:top w:val="nil"/>
              <w:left w:val="nil"/>
              <w:bottom w:val="single" w:sz="4" w:space="0" w:color="auto"/>
              <w:right w:val="single" w:sz="4" w:space="0" w:color="auto"/>
            </w:tcBorders>
            <w:shd w:val="clear" w:color="auto" w:fill="auto"/>
            <w:vAlign w:val="center"/>
            <w:hideMark/>
          </w:tcPr>
          <w:p w14:paraId="60DA1C4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Estrada da Baronesa, 240 - Jardim Ângela</w:t>
            </w:r>
          </w:p>
        </w:tc>
        <w:tc>
          <w:tcPr>
            <w:tcW w:w="1417" w:type="dxa"/>
            <w:tcBorders>
              <w:top w:val="nil"/>
              <w:left w:val="nil"/>
              <w:bottom w:val="single" w:sz="4" w:space="0" w:color="auto"/>
              <w:right w:val="single" w:sz="4" w:space="0" w:color="auto"/>
            </w:tcBorders>
            <w:shd w:val="clear" w:color="auto" w:fill="auto"/>
            <w:vAlign w:val="center"/>
            <w:hideMark/>
          </w:tcPr>
          <w:p w14:paraId="2A7AEC1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48BF04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04919-000</w:t>
            </w:r>
          </w:p>
        </w:tc>
        <w:tc>
          <w:tcPr>
            <w:tcW w:w="1559" w:type="dxa"/>
            <w:tcBorders>
              <w:top w:val="nil"/>
              <w:left w:val="nil"/>
              <w:bottom w:val="single" w:sz="4" w:space="0" w:color="auto"/>
              <w:right w:val="single" w:sz="4" w:space="0" w:color="auto"/>
            </w:tcBorders>
            <w:shd w:val="clear" w:color="auto" w:fill="auto"/>
            <w:vAlign w:val="center"/>
            <w:hideMark/>
          </w:tcPr>
          <w:p w14:paraId="6324D7B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8221-9420 / 5833-0943 / 5833-0861</w:t>
            </w:r>
          </w:p>
        </w:tc>
      </w:tr>
      <w:tr w:rsidR="00AF4F96" w:rsidRPr="00EC29AD" w14:paraId="3272C461" w14:textId="77777777" w:rsidTr="00670349">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9866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222</w:t>
            </w:r>
          </w:p>
        </w:tc>
        <w:tc>
          <w:tcPr>
            <w:tcW w:w="2410" w:type="dxa"/>
            <w:gridSpan w:val="2"/>
            <w:tcBorders>
              <w:top w:val="nil"/>
              <w:left w:val="nil"/>
              <w:bottom w:val="single" w:sz="4" w:space="0" w:color="auto"/>
              <w:right w:val="single" w:sz="4" w:space="0" w:color="auto"/>
            </w:tcBorders>
            <w:shd w:val="clear" w:color="auto" w:fill="auto"/>
            <w:vAlign w:val="center"/>
            <w:hideMark/>
          </w:tcPr>
          <w:p w14:paraId="6DE5BE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1D1324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 COTIA</w:t>
            </w:r>
          </w:p>
        </w:tc>
        <w:tc>
          <w:tcPr>
            <w:tcW w:w="2410" w:type="dxa"/>
            <w:tcBorders>
              <w:top w:val="nil"/>
              <w:left w:val="nil"/>
              <w:bottom w:val="single" w:sz="4" w:space="0" w:color="auto"/>
              <w:right w:val="single" w:sz="4" w:space="0" w:color="auto"/>
            </w:tcBorders>
            <w:shd w:val="clear" w:color="auto" w:fill="auto"/>
            <w:vAlign w:val="center"/>
            <w:hideMark/>
          </w:tcPr>
          <w:p w14:paraId="71831E5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Martiniano Lemos Leite, 30 - Barro Branco</w:t>
            </w:r>
          </w:p>
        </w:tc>
        <w:tc>
          <w:tcPr>
            <w:tcW w:w="1417" w:type="dxa"/>
            <w:tcBorders>
              <w:top w:val="nil"/>
              <w:left w:val="nil"/>
              <w:bottom w:val="single" w:sz="4" w:space="0" w:color="auto"/>
              <w:right w:val="single" w:sz="4" w:space="0" w:color="auto"/>
            </w:tcBorders>
            <w:shd w:val="clear" w:color="auto" w:fill="auto"/>
            <w:vAlign w:val="center"/>
            <w:hideMark/>
          </w:tcPr>
          <w:p w14:paraId="4E2EF6A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COTIA</w:t>
            </w:r>
          </w:p>
        </w:tc>
        <w:tc>
          <w:tcPr>
            <w:tcW w:w="1276" w:type="dxa"/>
            <w:tcBorders>
              <w:top w:val="nil"/>
              <w:left w:val="nil"/>
              <w:bottom w:val="single" w:sz="4" w:space="0" w:color="auto"/>
              <w:right w:val="single" w:sz="4" w:space="0" w:color="auto"/>
            </w:tcBorders>
            <w:shd w:val="clear" w:color="auto" w:fill="auto"/>
            <w:noWrap/>
            <w:vAlign w:val="center"/>
            <w:hideMark/>
          </w:tcPr>
          <w:p w14:paraId="7AB9F80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06705-110</w:t>
            </w:r>
          </w:p>
        </w:tc>
        <w:tc>
          <w:tcPr>
            <w:tcW w:w="1559" w:type="dxa"/>
            <w:tcBorders>
              <w:top w:val="nil"/>
              <w:left w:val="nil"/>
              <w:bottom w:val="single" w:sz="4" w:space="0" w:color="auto"/>
              <w:right w:val="single" w:sz="4" w:space="0" w:color="auto"/>
            </w:tcBorders>
            <w:shd w:val="clear" w:color="auto" w:fill="auto"/>
            <w:vAlign w:val="center"/>
            <w:hideMark/>
          </w:tcPr>
          <w:p w14:paraId="4B6D12B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4189-2099 / 8244-1303 / 4148-2099 / 4614-3093</w:t>
            </w:r>
          </w:p>
        </w:tc>
      </w:tr>
      <w:tr w:rsidR="00AF4F96" w:rsidRPr="00EC29AD" w14:paraId="31E43DF1"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79E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67E4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6C6082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CEPAM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4CFFC" w14:textId="77777777" w:rsidR="00AF4F96" w:rsidRPr="00EC29AD" w:rsidRDefault="00AF4F96" w:rsidP="00AF4F96">
            <w:pPr>
              <w:ind w:left="0" w:firstLine="0"/>
              <w:rPr>
                <w:rFonts w:ascii="Arial" w:hAnsi="Arial" w:cs="Arial"/>
                <w:color w:val="000000"/>
                <w:sz w:val="20"/>
                <w:szCs w:val="20"/>
              </w:rPr>
            </w:pPr>
            <w:proofErr w:type="spellStart"/>
            <w:r w:rsidRPr="00EC29AD">
              <w:rPr>
                <w:rFonts w:ascii="Arial" w:hAnsi="Arial" w:cs="Arial"/>
                <w:color w:val="000000"/>
                <w:sz w:val="20"/>
                <w:szCs w:val="20"/>
              </w:rPr>
              <w:t>Av</w:t>
            </w:r>
            <w:proofErr w:type="spellEnd"/>
            <w:r w:rsidRPr="00EC29AD">
              <w:rPr>
                <w:rFonts w:ascii="Arial" w:hAnsi="Arial" w:cs="Arial"/>
                <w:color w:val="000000"/>
                <w:sz w:val="20"/>
                <w:szCs w:val="20"/>
              </w:rPr>
              <w:t xml:space="preserve"> Profº Lineu Prestes, 913 - Butantã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BD96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F281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14270-000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E47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3811-0384</w:t>
            </w:r>
          </w:p>
        </w:tc>
      </w:tr>
      <w:tr w:rsidR="00AF4F96" w:rsidRPr="00EC29AD" w14:paraId="6A41CD44" w14:textId="77777777" w:rsidTr="00670349">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C2918A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224</w:t>
            </w:r>
          </w:p>
        </w:tc>
        <w:tc>
          <w:tcPr>
            <w:tcW w:w="2410" w:type="dxa"/>
            <w:gridSpan w:val="2"/>
            <w:tcBorders>
              <w:top w:val="single" w:sz="4" w:space="0" w:color="auto"/>
              <w:left w:val="nil"/>
              <w:bottom w:val="nil"/>
              <w:right w:val="single" w:sz="4" w:space="0" w:color="auto"/>
            </w:tcBorders>
            <w:shd w:val="clear" w:color="auto" w:fill="auto"/>
            <w:vAlign w:val="center"/>
            <w:hideMark/>
          </w:tcPr>
          <w:p w14:paraId="6FA45B5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F5034A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ABDIAS NASCIMENTO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300B8D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Dr. José Augusto de Souza e Silva, s/nº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BF151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984A0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05712-040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5BC28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3501-4994 / 3507-7491</w:t>
            </w:r>
          </w:p>
        </w:tc>
      </w:tr>
      <w:tr w:rsidR="00AF4F96" w:rsidRPr="00EC29AD" w14:paraId="53BE0DE0"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96C93F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225</w:t>
            </w:r>
          </w:p>
        </w:tc>
        <w:tc>
          <w:tcPr>
            <w:tcW w:w="2410" w:type="dxa"/>
            <w:gridSpan w:val="2"/>
            <w:tcBorders>
              <w:top w:val="single" w:sz="4" w:space="0" w:color="auto"/>
              <w:left w:val="nil"/>
              <w:bottom w:val="nil"/>
              <w:right w:val="single" w:sz="4" w:space="0" w:color="auto"/>
            </w:tcBorders>
            <w:shd w:val="clear" w:color="auto" w:fill="auto"/>
            <w:vAlign w:val="center"/>
            <w:hideMark/>
          </w:tcPr>
          <w:p w14:paraId="5574C0D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B170A2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RAPOSO TAVARES</w:t>
            </w:r>
          </w:p>
        </w:tc>
        <w:tc>
          <w:tcPr>
            <w:tcW w:w="2410" w:type="dxa"/>
            <w:tcBorders>
              <w:top w:val="nil"/>
              <w:left w:val="nil"/>
              <w:bottom w:val="single" w:sz="4" w:space="0" w:color="auto"/>
              <w:right w:val="single" w:sz="4" w:space="0" w:color="auto"/>
            </w:tcBorders>
            <w:shd w:val="clear" w:color="auto" w:fill="auto"/>
            <w:vAlign w:val="center"/>
            <w:hideMark/>
          </w:tcPr>
          <w:p w14:paraId="3DECE19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Cachoeira do </w:t>
            </w:r>
            <w:proofErr w:type="spellStart"/>
            <w:r w:rsidRPr="00EC29AD">
              <w:rPr>
                <w:rFonts w:ascii="Arial" w:hAnsi="Arial" w:cs="Arial"/>
                <w:color w:val="000000"/>
                <w:sz w:val="20"/>
                <w:szCs w:val="20"/>
              </w:rPr>
              <w:t>Poraque</w:t>
            </w:r>
            <w:proofErr w:type="spellEnd"/>
            <w:r w:rsidRPr="00EC29AD">
              <w:rPr>
                <w:rFonts w:ascii="Arial" w:hAnsi="Arial" w:cs="Arial"/>
                <w:color w:val="000000"/>
                <w:sz w:val="20"/>
                <w:szCs w:val="20"/>
              </w:rPr>
              <w:t>, 326 – Cohab Raposo Tavares</w:t>
            </w:r>
          </w:p>
        </w:tc>
        <w:tc>
          <w:tcPr>
            <w:tcW w:w="1417" w:type="dxa"/>
            <w:tcBorders>
              <w:top w:val="nil"/>
              <w:left w:val="nil"/>
              <w:bottom w:val="single" w:sz="4" w:space="0" w:color="auto"/>
              <w:right w:val="single" w:sz="4" w:space="0" w:color="auto"/>
            </w:tcBorders>
            <w:shd w:val="clear" w:color="auto" w:fill="auto"/>
            <w:vAlign w:val="center"/>
            <w:hideMark/>
          </w:tcPr>
          <w:p w14:paraId="439747E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1DAD5D6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05574-450</w:t>
            </w:r>
          </w:p>
        </w:tc>
        <w:tc>
          <w:tcPr>
            <w:tcW w:w="1559" w:type="dxa"/>
            <w:tcBorders>
              <w:top w:val="nil"/>
              <w:left w:val="nil"/>
              <w:bottom w:val="single" w:sz="4" w:space="0" w:color="auto"/>
              <w:right w:val="single" w:sz="4" w:space="0" w:color="auto"/>
            </w:tcBorders>
            <w:shd w:val="clear" w:color="auto" w:fill="auto"/>
            <w:vAlign w:val="center"/>
            <w:hideMark/>
          </w:tcPr>
          <w:p w14:paraId="1EE50A0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3782-5529/5782</w:t>
            </w:r>
          </w:p>
        </w:tc>
      </w:tr>
      <w:tr w:rsidR="00AF4F96" w:rsidRPr="00EC29AD" w14:paraId="0AB3A0FC" w14:textId="77777777" w:rsidTr="00AF4F96">
        <w:trPr>
          <w:trHeight w:val="48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D271CB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226</w:t>
            </w:r>
          </w:p>
        </w:tc>
        <w:tc>
          <w:tcPr>
            <w:tcW w:w="2410" w:type="dxa"/>
            <w:gridSpan w:val="2"/>
            <w:tcBorders>
              <w:top w:val="single" w:sz="4" w:space="0" w:color="auto"/>
              <w:left w:val="nil"/>
              <w:bottom w:val="nil"/>
              <w:right w:val="single" w:sz="4" w:space="0" w:color="auto"/>
            </w:tcBorders>
            <w:shd w:val="clear" w:color="auto" w:fill="auto"/>
            <w:vAlign w:val="center"/>
            <w:hideMark/>
          </w:tcPr>
          <w:p w14:paraId="2085B09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3D439F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GILDO MARÇAL BEZERRA BRANDÃO</w:t>
            </w:r>
          </w:p>
        </w:tc>
        <w:tc>
          <w:tcPr>
            <w:tcW w:w="2410" w:type="dxa"/>
            <w:tcBorders>
              <w:top w:val="nil"/>
              <w:left w:val="nil"/>
              <w:bottom w:val="single" w:sz="4" w:space="0" w:color="auto"/>
              <w:right w:val="single" w:sz="4" w:space="0" w:color="auto"/>
            </w:tcBorders>
            <w:shd w:val="clear" w:color="auto" w:fill="auto"/>
            <w:vAlign w:val="center"/>
            <w:hideMark/>
          </w:tcPr>
          <w:p w14:paraId="3FC1946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Presidente Vargas s/n - Vila </w:t>
            </w:r>
            <w:proofErr w:type="spellStart"/>
            <w:r w:rsidRPr="00EC29AD">
              <w:rPr>
                <w:rFonts w:ascii="Arial" w:hAnsi="Arial" w:cs="Arial"/>
                <w:color w:val="000000"/>
                <w:sz w:val="20"/>
                <w:szCs w:val="20"/>
              </w:rPr>
              <w:t>Caiúba</w:t>
            </w:r>
            <w:proofErr w:type="spellEnd"/>
            <w:r w:rsidRPr="00EC29AD">
              <w:rPr>
                <w:rFonts w:ascii="Arial" w:hAnsi="Arial" w:cs="Arial"/>
                <w:color w:val="000000"/>
                <w:sz w:val="20"/>
                <w:szCs w:val="20"/>
              </w:rPr>
              <w:t xml:space="preserve"> </w:t>
            </w:r>
            <w:proofErr w:type="gramStart"/>
            <w:r w:rsidRPr="00EC29AD">
              <w:rPr>
                <w:rFonts w:ascii="Arial" w:hAnsi="Arial" w:cs="Arial"/>
                <w:color w:val="000000"/>
                <w:sz w:val="20"/>
                <w:szCs w:val="20"/>
              </w:rPr>
              <w:t>( Perus</w:t>
            </w:r>
            <w:proofErr w:type="gramEnd"/>
            <w:r w:rsidRPr="00EC29AD">
              <w:rPr>
                <w:rFonts w:ascii="Arial" w:hAnsi="Arial" w:cs="Arial"/>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0066DFB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05A0BD4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05207-000</w:t>
            </w:r>
          </w:p>
        </w:tc>
        <w:tc>
          <w:tcPr>
            <w:tcW w:w="1559" w:type="dxa"/>
            <w:tcBorders>
              <w:top w:val="nil"/>
              <w:left w:val="nil"/>
              <w:bottom w:val="single" w:sz="4" w:space="0" w:color="auto"/>
              <w:right w:val="single" w:sz="4" w:space="0" w:color="auto"/>
            </w:tcBorders>
            <w:shd w:val="clear" w:color="auto" w:fill="auto"/>
            <w:vAlign w:val="center"/>
            <w:hideMark/>
          </w:tcPr>
          <w:p w14:paraId="028A322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3917-8751/ 4447-3600 / 7582-7463 / 3917-8263</w:t>
            </w:r>
          </w:p>
        </w:tc>
      </w:tr>
      <w:tr w:rsidR="00AF4F96" w:rsidRPr="00EC29AD" w14:paraId="2A64E3C5"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8338C6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227</w:t>
            </w:r>
          </w:p>
        </w:tc>
        <w:tc>
          <w:tcPr>
            <w:tcW w:w="2410" w:type="dxa"/>
            <w:gridSpan w:val="2"/>
            <w:tcBorders>
              <w:top w:val="single" w:sz="4" w:space="0" w:color="auto"/>
              <w:left w:val="nil"/>
              <w:bottom w:val="nil"/>
              <w:right w:val="single" w:sz="4" w:space="0" w:color="auto"/>
            </w:tcBorders>
            <w:shd w:val="clear" w:color="auto" w:fill="auto"/>
            <w:vAlign w:val="center"/>
            <w:hideMark/>
          </w:tcPr>
          <w:p w14:paraId="5C9F1A2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EBAB7F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MATHEUS</w:t>
            </w:r>
          </w:p>
        </w:tc>
        <w:tc>
          <w:tcPr>
            <w:tcW w:w="2410" w:type="dxa"/>
            <w:tcBorders>
              <w:top w:val="nil"/>
              <w:left w:val="nil"/>
              <w:bottom w:val="single" w:sz="4" w:space="0" w:color="auto"/>
              <w:right w:val="single" w:sz="4" w:space="0" w:color="auto"/>
            </w:tcBorders>
            <w:shd w:val="clear" w:color="auto" w:fill="auto"/>
            <w:vAlign w:val="center"/>
            <w:hideMark/>
          </w:tcPr>
          <w:p w14:paraId="3C302CE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Soledade de Minas, 87 </w:t>
            </w:r>
          </w:p>
        </w:tc>
        <w:tc>
          <w:tcPr>
            <w:tcW w:w="1417" w:type="dxa"/>
            <w:tcBorders>
              <w:top w:val="nil"/>
              <w:left w:val="nil"/>
              <w:bottom w:val="single" w:sz="4" w:space="0" w:color="auto"/>
              <w:right w:val="single" w:sz="4" w:space="0" w:color="auto"/>
            </w:tcBorders>
            <w:shd w:val="clear" w:color="auto" w:fill="auto"/>
            <w:vAlign w:val="center"/>
            <w:hideMark/>
          </w:tcPr>
          <w:p w14:paraId="1F36D61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15C0BB4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03930-020</w:t>
            </w:r>
          </w:p>
        </w:tc>
        <w:tc>
          <w:tcPr>
            <w:tcW w:w="1559" w:type="dxa"/>
            <w:tcBorders>
              <w:top w:val="nil"/>
              <w:left w:val="nil"/>
              <w:bottom w:val="single" w:sz="4" w:space="0" w:color="auto"/>
              <w:right w:val="single" w:sz="4" w:space="0" w:color="auto"/>
            </w:tcBorders>
            <w:shd w:val="clear" w:color="auto" w:fill="auto"/>
            <w:vAlign w:val="center"/>
            <w:hideMark/>
          </w:tcPr>
          <w:p w14:paraId="1DDC603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2721-5111 / 9463-5643</w:t>
            </w:r>
          </w:p>
        </w:tc>
      </w:tr>
      <w:tr w:rsidR="00AF4F96" w:rsidRPr="00EC29AD" w14:paraId="4C20A713"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7B82CDB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228</w:t>
            </w:r>
          </w:p>
        </w:tc>
        <w:tc>
          <w:tcPr>
            <w:tcW w:w="2410" w:type="dxa"/>
            <w:gridSpan w:val="2"/>
            <w:tcBorders>
              <w:top w:val="single" w:sz="4" w:space="0" w:color="auto"/>
              <w:left w:val="nil"/>
              <w:bottom w:val="nil"/>
              <w:right w:val="single" w:sz="4" w:space="0" w:color="auto"/>
            </w:tcBorders>
            <w:shd w:val="clear" w:color="auto" w:fill="auto"/>
            <w:vAlign w:val="center"/>
            <w:hideMark/>
          </w:tcPr>
          <w:p w14:paraId="641AB47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6F89B15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JARAGUÁ</w:t>
            </w:r>
          </w:p>
        </w:tc>
        <w:tc>
          <w:tcPr>
            <w:tcW w:w="2410" w:type="dxa"/>
            <w:tcBorders>
              <w:top w:val="nil"/>
              <w:left w:val="nil"/>
              <w:bottom w:val="single" w:sz="4" w:space="0" w:color="auto"/>
              <w:right w:val="single" w:sz="4" w:space="0" w:color="auto"/>
            </w:tcBorders>
            <w:shd w:val="clear" w:color="auto" w:fill="auto"/>
            <w:vAlign w:val="center"/>
            <w:hideMark/>
          </w:tcPr>
          <w:p w14:paraId="106613DB" w14:textId="77777777" w:rsidR="00AF4F96" w:rsidRPr="00EC29AD" w:rsidRDefault="00AF4F96" w:rsidP="00AF4F96">
            <w:pPr>
              <w:ind w:left="0" w:firstLine="0"/>
              <w:rPr>
                <w:rFonts w:ascii="Arial" w:hAnsi="Arial" w:cs="Arial"/>
                <w:color w:val="000000"/>
                <w:sz w:val="20"/>
                <w:szCs w:val="20"/>
              </w:rPr>
            </w:pPr>
            <w:proofErr w:type="gramStart"/>
            <w:r w:rsidRPr="00EC29AD">
              <w:rPr>
                <w:rFonts w:ascii="Arial" w:hAnsi="Arial" w:cs="Arial"/>
                <w:color w:val="000000"/>
                <w:sz w:val="20"/>
                <w:szCs w:val="20"/>
              </w:rPr>
              <w:t>Rua  Jairo</w:t>
            </w:r>
            <w:proofErr w:type="gramEnd"/>
            <w:r w:rsidRPr="00EC29AD">
              <w:rPr>
                <w:rFonts w:ascii="Arial" w:hAnsi="Arial" w:cs="Arial"/>
                <w:color w:val="000000"/>
                <w:sz w:val="20"/>
                <w:szCs w:val="20"/>
              </w:rPr>
              <w:t xml:space="preserve"> Almeida Machado, 401 - Amadeu Amaral</w:t>
            </w:r>
          </w:p>
        </w:tc>
        <w:tc>
          <w:tcPr>
            <w:tcW w:w="1417" w:type="dxa"/>
            <w:tcBorders>
              <w:top w:val="nil"/>
              <w:left w:val="nil"/>
              <w:bottom w:val="single" w:sz="4" w:space="0" w:color="auto"/>
              <w:right w:val="single" w:sz="4" w:space="0" w:color="auto"/>
            </w:tcBorders>
            <w:shd w:val="clear" w:color="auto" w:fill="auto"/>
            <w:vAlign w:val="center"/>
            <w:hideMark/>
          </w:tcPr>
          <w:p w14:paraId="37146EB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25E8E24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02998-060</w:t>
            </w:r>
          </w:p>
        </w:tc>
        <w:tc>
          <w:tcPr>
            <w:tcW w:w="1559" w:type="dxa"/>
            <w:tcBorders>
              <w:top w:val="nil"/>
              <w:left w:val="nil"/>
              <w:bottom w:val="single" w:sz="4" w:space="0" w:color="auto"/>
              <w:right w:val="single" w:sz="4" w:space="0" w:color="auto"/>
            </w:tcBorders>
            <w:shd w:val="clear" w:color="auto" w:fill="auto"/>
            <w:vAlign w:val="center"/>
            <w:hideMark/>
          </w:tcPr>
          <w:p w14:paraId="723DE900"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8109-4634 / 3941-7242 / 3941-8319</w:t>
            </w:r>
          </w:p>
        </w:tc>
      </w:tr>
      <w:tr w:rsidR="00AF4F96" w:rsidRPr="00EC29AD" w14:paraId="761CFB12"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BB66A5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229</w:t>
            </w:r>
          </w:p>
        </w:tc>
        <w:tc>
          <w:tcPr>
            <w:tcW w:w="2410" w:type="dxa"/>
            <w:gridSpan w:val="2"/>
            <w:tcBorders>
              <w:top w:val="single" w:sz="4" w:space="0" w:color="auto"/>
              <w:left w:val="nil"/>
              <w:bottom w:val="nil"/>
              <w:right w:val="single" w:sz="4" w:space="0" w:color="auto"/>
            </w:tcBorders>
            <w:shd w:val="clear" w:color="auto" w:fill="auto"/>
            <w:vAlign w:val="center"/>
            <w:hideMark/>
          </w:tcPr>
          <w:p w14:paraId="4019FDF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4030EAA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PAULISTANO</w:t>
            </w:r>
          </w:p>
        </w:tc>
        <w:tc>
          <w:tcPr>
            <w:tcW w:w="2410" w:type="dxa"/>
            <w:tcBorders>
              <w:top w:val="nil"/>
              <w:left w:val="nil"/>
              <w:bottom w:val="single" w:sz="4" w:space="0" w:color="auto"/>
              <w:right w:val="single" w:sz="4" w:space="0" w:color="auto"/>
            </w:tcBorders>
            <w:shd w:val="clear" w:color="auto" w:fill="auto"/>
            <w:vAlign w:val="center"/>
            <w:hideMark/>
          </w:tcPr>
          <w:p w14:paraId="2FA8226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Elísio Teixeira Leite, 3611 – Jardim Paulistano </w:t>
            </w:r>
          </w:p>
        </w:tc>
        <w:tc>
          <w:tcPr>
            <w:tcW w:w="1417" w:type="dxa"/>
            <w:tcBorders>
              <w:top w:val="nil"/>
              <w:left w:val="nil"/>
              <w:bottom w:val="single" w:sz="4" w:space="0" w:color="auto"/>
              <w:right w:val="single" w:sz="4" w:space="0" w:color="auto"/>
            </w:tcBorders>
            <w:shd w:val="clear" w:color="auto" w:fill="auto"/>
            <w:vAlign w:val="center"/>
            <w:hideMark/>
          </w:tcPr>
          <w:p w14:paraId="603B9EC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6A482E2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02810-000</w:t>
            </w:r>
          </w:p>
        </w:tc>
        <w:tc>
          <w:tcPr>
            <w:tcW w:w="1559" w:type="dxa"/>
            <w:tcBorders>
              <w:top w:val="nil"/>
              <w:left w:val="nil"/>
              <w:bottom w:val="single" w:sz="4" w:space="0" w:color="auto"/>
              <w:right w:val="single" w:sz="4" w:space="0" w:color="auto"/>
            </w:tcBorders>
            <w:shd w:val="clear" w:color="auto" w:fill="auto"/>
            <w:vAlign w:val="center"/>
            <w:hideMark/>
          </w:tcPr>
          <w:p w14:paraId="6E20A9B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3979-1120/1061</w:t>
            </w:r>
          </w:p>
        </w:tc>
      </w:tr>
      <w:tr w:rsidR="00AF4F96" w:rsidRPr="00EC29AD" w14:paraId="78A7CF5E"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0D8D6F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230</w:t>
            </w:r>
          </w:p>
        </w:tc>
        <w:tc>
          <w:tcPr>
            <w:tcW w:w="2410" w:type="dxa"/>
            <w:gridSpan w:val="2"/>
            <w:tcBorders>
              <w:top w:val="single" w:sz="4" w:space="0" w:color="auto"/>
              <w:left w:val="nil"/>
              <w:bottom w:val="nil"/>
              <w:right w:val="single" w:sz="4" w:space="0" w:color="auto"/>
            </w:tcBorders>
            <w:shd w:val="clear" w:color="auto" w:fill="auto"/>
            <w:vAlign w:val="center"/>
            <w:hideMark/>
          </w:tcPr>
          <w:p w14:paraId="29BB1A6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09F060A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UIRAPURU</w:t>
            </w:r>
          </w:p>
        </w:tc>
        <w:tc>
          <w:tcPr>
            <w:tcW w:w="2410" w:type="dxa"/>
            <w:tcBorders>
              <w:top w:val="nil"/>
              <w:left w:val="nil"/>
              <w:bottom w:val="single" w:sz="4" w:space="0" w:color="auto"/>
              <w:right w:val="single" w:sz="4" w:space="0" w:color="auto"/>
            </w:tcBorders>
            <w:shd w:val="clear" w:color="auto" w:fill="auto"/>
            <w:vAlign w:val="center"/>
            <w:hideMark/>
          </w:tcPr>
          <w:p w14:paraId="65B9610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w:t>
            </w:r>
            <w:proofErr w:type="spellStart"/>
            <w:r w:rsidRPr="00EC29AD">
              <w:rPr>
                <w:rFonts w:ascii="Arial" w:hAnsi="Arial" w:cs="Arial"/>
                <w:color w:val="000000"/>
                <w:sz w:val="20"/>
                <w:szCs w:val="20"/>
              </w:rPr>
              <w:t>Nazir</w:t>
            </w:r>
            <w:proofErr w:type="spellEnd"/>
            <w:r w:rsidRPr="00EC29AD">
              <w:rPr>
                <w:rFonts w:ascii="Arial" w:hAnsi="Arial" w:cs="Arial"/>
                <w:color w:val="000000"/>
                <w:sz w:val="20"/>
                <w:szCs w:val="20"/>
              </w:rPr>
              <w:t xml:space="preserve"> Miguel - Jd. Paulo VI </w:t>
            </w:r>
          </w:p>
        </w:tc>
        <w:tc>
          <w:tcPr>
            <w:tcW w:w="1417" w:type="dxa"/>
            <w:tcBorders>
              <w:top w:val="nil"/>
              <w:left w:val="nil"/>
              <w:bottom w:val="single" w:sz="4" w:space="0" w:color="auto"/>
              <w:right w:val="single" w:sz="4" w:space="0" w:color="auto"/>
            </w:tcBorders>
            <w:shd w:val="clear" w:color="auto" w:fill="auto"/>
            <w:vAlign w:val="center"/>
            <w:hideMark/>
          </w:tcPr>
          <w:p w14:paraId="13CB37E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762BAEB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05570-030</w:t>
            </w:r>
          </w:p>
        </w:tc>
        <w:tc>
          <w:tcPr>
            <w:tcW w:w="1559" w:type="dxa"/>
            <w:tcBorders>
              <w:top w:val="nil"/>
              <w:left w:val="nil"/>
              <w:bottom w:val="single" w:sz="4" w:space="0" w:color="auto"/>
              <w:right w:val="single" w:sz="4" w:space="0" w:color="auto"/>
            </w:tcBorders>
            <w:shd w:val="clear" w:color="auto" w:fill="auto"/>
            <w:vAlign w:val="center"/>
            <w:hideMark/>
          </w:tcPr>
          <w:p w14:paraId="04DBA07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3782-5376/4837</w:t>
            </w:r>
          </w:p>
        </w:tc>
      </w:tr>
      <w:tr w:rsidR="00AF4F96" w:rsidRPr="00EC29AD" w14:paraId="692A463E"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8CB36B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231</w:t>
            </w:r>
          </w:p>
        </w:tc>
        <w:tc>
          <w:tcPr>
            <w:tcW w:w="2410" w:type="dxa"/>
            <w:gridSpan w:val="2"/>
            <w:tcBorders>
              <w:top w:val="single" w:sz="4" w:space="0" w:color="auto"/>
              <w:left w:val="nil"/>
              <w:bottom w:val="nil"/>
              <w:right w:val="single" w:sz="4" w:space="0" w:color="auto"/>
            </w:tcBorders>
            <w:shd w:val="clear" w:color="auto" w:fill="auto"/>
            <w:vAlign w:val="center"/>
            <w:hideMark/>
          </w:tcPr>
          <w:p w14:paraId="06FE13B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5C47578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FRANCISCO MORATO</w:t>
            </w:r>
          </w:p>
        </w:tc>
        <w:tc>
          <w:tcPr>
            <w:tcW w:w="2410" w:type="dxa"/>
            <w:tcBorders>
              <w:top w:val="nil"/>
              <w:left w:val="nil"/>
              <w:bottom w:val="single" w:sz="4" w:space="0" w:color="auto"/>
              <w:right w:val="single" w:sz="4" w:space="0" w:color="auto"/>
            </w:tcBorders>
            <w:shd w:val="clear" w:color="auto" w:fill="auto"/>
            <w:vAlign w:val="center"/>
            <w:hideMark/>
          </w:tcPr>
          <w:p w14:paraId="37F4CBA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Tupinambás, s/n - Jardim Nova Belém </w:t>
            </w:r>
          </w:p>
        </w:tc>
        <w:tc>
          <w:tcPr>
            <w:tcW w:w="1417" w:type="dxa"/>
            <w:tcBorders>
              <w:top w:val="nil"/>
              <w:left w:val="nil"/>
              <w:bottom w:val="single" w:sz="4" w:space="0" w:color="auto"/>
              <w:right w:val="single" w:sz="4" w:space="0" w:color="auto"/>
            </w:tcBorders>
            <w:shd w:val="clear" w:color="auto" w:fill="auto"/>
            <w:vAlign w:val="center"/>
            <w:hideMark/>
          </w:tcPr>
          <w:p w14:paraId="45358CB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3263905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07909-970</w:t>
            </w:r>
          </w:p>
        </w:tc>
        <w:tc>
          <w:tcPr>
            <w:tcW w:w="1559" w:type="dxa"/>
            <w:tcBorders>
              <w:top w:val="nil"/>
              <w:left w:val="nil"/>
              <w:bottom w:val="single" w:sz="4" w:space="0" w:color="auto"/>
              <w:right w:val="single" w:sz="4" w:space="0" w:color="auto"/>
            </w:tcBorders>
            <w:shd w:val="clear" w:color="auto" w:fill="auto"/>
            <w:vAlign w:val="center"/>
            <w:hideMark/>
          </w:tcPr>
          <w:p w14:paraId="30A5F16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4488-2192 / 4489-4964/4875</w:t>
            </w:r>
          </w:p>
        </w:tc>
      </w:tr>
      <w:tr w:rsidR="00AF4F96" w:rsidRPr="00EC29AD" w14:paraId="48400382"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5D5AC3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232</w:t>
            </w:r>
          </w:p>
        </w:tc>
        <w:tc>
          <w:tcPr>
            <w:tcW w:w="2410" w:type="dxa"/>
            <w:gridSpan w:val="2"/>
            <w:tcBorders>
              <w:top w:val="single" w:sz="4" w:space="0" w:color="auto"/>
              <w:left w:val="nil"/>
              <w:bottom w:val="nil"/>
              <w:right w:val="single" w:sz="4" w:space="0" w:color="auto"/>
            </w:tcBorders>
            <w:shd w:val="clear" w:color="auto" w:fill="auto"/>
            <w:vAlign w:val="center"/>
            <w:hideMark/>
          </w:tcPr>
          <w:p w14:paraId="413C7ED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48DAD5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DE OLÍMPIA</w:t>
            </w:r>
          </w:p>
        </w:tc>
        <w:tc>
          <w:tcPr>
            <w:tcW w:w="2410" w:type="dxa"/>
            <w:tcBorders>
              <w:top w:val="nil"/>
              <w:left w:val="nil"/>
              <w:bottom w:val="single" w:sz="4" w:space="0" w:color="auto"/>
              <w:right w:val="single" w:sz="4" w:space="0" w:color="auto"/>
            </w:tcBorders>
            <w:shd w:val="clear" w:color="auto" w:fill="auto"/>
            <w:vAlign w:val="center"/>
            <w:hideMark/>
          </w:tcPr>
          <w:p w14:paraId="0E30D56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José Píton, 165 - Vila Rodrigues </w:t>
            </w:r>
          </w:p>
        </w:tc>
        <w:tc>
          <w:tcPr>
            <w:tcW w:w="1417" w:type="dxa"/>
            <w:tcBorders>
              <w:top w:val="nil"/>
              <w:left w:val="nil"/>
              <w:bottom w:val="single" w:sz="4" w:space="0" w:color="auto"/>
              <w:right w:val="single" w:sz="4" w:space="0" w:color="auto"/>
            </w:tcBorders>
            <w:shd w:val="clear" w:color="auto" w:fill="auto"/>
            <w:vAlign w:val="center"/>
            <w:hideMark/>
          </w:tcPr>
          <w:p w14:paraId="027675E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OLÍMPIA</w:t>
            </w:r>
          </w:p>
        </w:tc>
        <w:tc>
          <w:tcPr>
            <w:tcW w:w="1276" w:type="dxa"/>
            <w:tcBorders>
              <w:top w:val="nil"/>
              <w:left w:val="nil"/>
              <w:bottom w:val="single" w:sz="4" w:space="0" w:color="auto"/>
              <w:right w:val="single" w:sz="4" w:space="0" w:color="auto"/>
            </w:tcBorders>
            <w:shd w:val="clear" w:color="auto" w:fill="auto"/>
            <w:noWrap/>
            <w:vAlign w:val="center"/>
            <w:hideMark/>
          </w:tcPr>
          <w:p w14:paraId="1596EBD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15400-970</w:t>
            </w:r>
          </w:p>
        </w:tc>
        <w:tc>
          <w:tcPr>
            <w:tcW w:w="1559" w:type="dxa"/>
            <w:tcBorders>
              <w:top w:val="nil"/>
              <w:left w:val="nil"/>
              <w:bottom w:val="single" w:sz="4" w:space="0" w:color="auto"/>
              <w:right w:val="single" w:sz="4" w:space="0" w:color="auto"/>
            </w:tcBorders>
            <w:shd w:val="clear" w:color="auto" w:fill="auto"/>
            <w:vAlign w:val="center"/>
            <w:hideMark/>
          </w:tcPr>
          <w:p w14:paraId="59E1D89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3279-9400/9403</w:t>
            </w:r>
          </w:p>
        </w:tc>
      </w:tr>
      <w:tr w:rsidR="00AF4F96" w:rsidRPr="00EC29AD" w14:paraId="702AC3A1"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AD3717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233</w:t>
            </w:r>
          </w:p>
        </w:tc>
        <w:tc>
          <w:tcPr>
            <w:tcW w:w="2410" w:type="dxa"/>
            <w:gridSpan w:val="2"/>
            <w:tcBorders>
              <w:top w:val="single" w:sz="4" w:space="0" w:color="auto"/>
              <w:left w:val="nil"/>
              <w:bottom w:val="nil"/>
              <w:right w:val="single" w:sz="4" w:space="0" w:color="auto"/>
            </w:tcBorders>
            <w:shd w:val="clear" w:color="auto" w:fill="auto"/>
            <w:vAlign w:val="center"/>
            <w:hideMark/>
          </w:tcPr>
          <w:p w14:paraId="7CB4908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619BB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ITUVERAVA</w:t>
            </w:r>
          </w:p>
        </w:tc>
        <w:tc>
          <w:tcPr>
            <w:tcW w:w="2410" w:type="dxa"/>
            <w:tcBorders>
              <w:top w:val="nil"/>
              <w:left w:val="nil"/>
              <w:bottom w:val="single" w:sz="4" w:space="0" w:color="auto"/>
              <w:right w:val="single" w:sz="4" w:space="0" w:color="auto"/>
            </w:tcBorders>
            <w:shd w:val="clear" w:color="000000" w:fill="FFFFFF"/>
            <w:vAlign w:val="center"/>
            <w:hideMark/>
          </w:tcPr>
          <w:p w14:paraId="14352E9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Omaguás</w:t>
            </w:r>
            <w:proofErr w:type="spellEnd"/>
            <w:r w:rsidRPr="00EC29AD">
              <w:rPr>
                <w:rFonts w:ascii="Arial" w:hAnsi="Arial" w:cs="Arial"/>
                <w:color w:val="000000"/>
                <w:sz w:val="20"/>
                <w:szCs w:val="20"/>
              </w:rPr>
              <w:t>, 810 - Jardim Marajoara</w:t>
            </w:r>
          </w:p>
        </w:tc>
        <w:tc>
          <w:tcPr>
            <w:tcW w:w="1417" w:type="dxa"/>
            <w:tcBorders>
              <w:top w:val="nil"/>
              <w:left w:val="nil"/>
              <w:bottom w:val="single" w:sz="4" w:space="0" w:color="auto"/>
              <w:right w:val="single" w:sz="4" w:space="0" w:color="auto"/>
            </w:tcBorders>
            <w:shd w:val="clear" w:color="auto" w:fill="auto"/>
            <w:vAlign w:val="center"/>
            <w:hideMark/>
          </w:tcPr>
          <w:p w14:paraId="5749D20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ITUVERAVA</w:t>
            </w:r>
          </w:p>
        </w:tc>
        <w:tc>
          <w:tcPr>
            <w:tcW w:w="1276" w:type="dxa"/>
            <w:tcBorders>
              <w:top w:val="nil"/>
              <w:left w:val="nil"/>
              <w:bottom w:val="single" w:sz="4" w:space="0" w:color="auto"/>
              <w:right w:val="single" w:sz="4" w:space="0" w:color="auto"/>
            </w:tcBorders>
            <w:shd w:val="clear" w:color="000000" w:fill="FFFFFF"/>
            <w:noWrap/>
            <w:vAlign w:val="center"/>
            <w:hideMark/>
          </w:tcPr>
          <w:p w14:paraId="460AB7E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14500-000</w:t>
            </w:r>
          </w:p>
        </w:tc>
        <w:tc>
          <w:tcPr>
            <w:tcW w:w="1559" w:type="dxa"/>
            <w:tcBorders>
              <w:top w:val="nil"/>
              <w:left w:val="nil"/>
              <w:bottom w:val="single" w:sz="4" w:space="0" w:color="auto"/>
              <w:right w:val="single" w:sz="4" w:space="0" w:color="auto"/>
            </w:tcBorders>
            <w:shd w:val="clear" w:color="auto" w:fill="auto"/>
            <w:vAlign w:val="center"/>
            <w:hideMark/>
          </w:tcPr>
          <w:p w14:paraId="243DC13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3839-0853/3482</w:t>
            </w:r>
          </w:p>
        </w:tc>
      </w:tr>
      <w:tr w:rsidR="00AF4F96" w:rsidRPr="00EC29AD" w14:paraId="471C675C"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39FF77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234</w:t>
            </w:r>
          </w:p>
        </w:tc>
        <w:tc>
          <w:tcPr>
            <w:tcW w:w="2410" w:type="dxa"/>
            <w:gridSpan w:val="2"/>
            <w:tcBorders>
              <w:top w:val="single" w:sz="4" w:space="0" w:color="auto"/>
              <w:left w:val="nil"/>
              <w:bottom w:val="nil"/>
              <w:right w:val="single" w:sz="4" w:space="0" w:color="auto"/>
            </w:tcBorders>
            <w:shd w:val="clear" w:color="auto" w:fill="auto"/>
            <w:vAlign w:val="center"/>
            <w:hideMark/>
          </w:tcPr>
          <w:p w14:paraId="1AE5735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F8776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NOVA ODESSA</w:t>
            </w:r>
          </w:p>
        </w:tc>
        <w:tc>
          <w:tcPr>
            <w:tcW w:w="2410" w:type="dxa"/>
            <w:tcBorders>
              <w:top w:val="nil"/>
              <w:left w:val="nil"/>
              <w:bottom w:val="single" w:sz="4" w:space="0" w:color="auto"/>
              <w:right w:val="single" w:sz="4" w:space="0" w:color="auto"/>
            </w:tcBorders>
            <w:shd w:val="clear" w:color="auto" w:fill="auto"/>
            <w:vAlign w:val="center"/>
            <w:hideMark/>
          </w:tcPr>
          <w:p w14:paraId="3ACD697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São Gonçalo    </w:t>
            </w:r>
            <w:proofErr w:type="gramStart"/>
            <w:r w:rsidRPr="00EC29AD">
              <w:rPr>
                <w:rFonts w:ascii="Arial" w:hAnsi="Arial" w:cs="Arial"/>
                <w:color w:val="000000"/>
                <w:sz w:val="20"/>
                <w:szCs w:val="20"/>
              </w:rPr>
              <w:t>nº  2.770</w:t>
            </w:r>
            <w:proofErr w:type="gramEnd"/>
            <w:r w:rsidRPr="00EC29AD">
              <w:rPr>
                <w:rFonts w:ascii="Arial" w:hAnsi="Arial" w:cs="Arial"/>
                <w:color w:val="000000"/>
                <w:sz w:val="20"/>
                <w:szCs w:val="20"/>
              </w:rPr>
              <w:t xml:space="preserve">  -  Jardim Alvorada</w:t>
            </w:r>
          </w:p>
        </w:tc>
        <w:tc>
          <w:tcPr>
            <w:tcW w:w="1417" w:type="dxa"/>
            <w:tcBorders>
              <w:top w:val="nil"/>
              <w:left w:val="nil"/>
              <w:bottom w:val="single" w:sz="4" w:space="0" w:color="auto"/>
              <w:right w:val="single" w:sz="4" w:space="0" w:color="auto"/>
            </w:tcBorders>
            <w:shd w:val="clear" w:color="auto" w:fill="auto"/>
            <w:vAlign w:val="center"/>
            <w:hideMark/>
          </w:tcPr>
          <w:p w14:paraId="7553372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NOVA ODESSA</w:t>
            </w:r>
          </w:p>
        </w:tc>
        <w:tc>
          <w:tcPr>
            <w:tcW w:w="1276" w:type="dxa"/>
            <w:tcBorders>
              <w:top w:val="nil"/>
              <w:left w:val="nil"/>
              <w:bottom w:val="single" w:sz="4" w:space="0" w:color="auto"/>
              <w:right w:val="single" w:sz="4" w:space="0" w:color="auto"/>
            </w:tcBorders>
            <w:shd w:val="clear" w:color="auto" w:fill="auto"/>
            <w:noWrap/>
            <w:vAlign w:val="center"/>
            <w:hideMark/>
          </w:tcPr>
          <w:p w14:paraId="1478570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13.382-460</w:t>
            </w:r>
          </w:p>
        </w:tc>
        <w:tc>
          <w:tcPr>
            <w:tcW w:w="1559" w:type="dxa"/>
            <w:tcBorders>
              <w:top w:val="nil"/>
              <w:left w:val="nil"/>
              <w:bottom w:val="single" w:sz="4" w:space="0" w:color="auto"/>
              <w:right w:val="single" w:sz="4" w:space="0" w:color="auto"/>
            </w:tcBorders>
            <w:shd w:val="clear" w:color="auto" w:fill="auto"/>
            <w:vAlign w:val="center"/>
            <w:hideMark/>
          </w:tcPr>
          <w:p w14:paraId="67AF31F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3476-5074</w:t>
            </w:r>
          </w:p>
        </w:tc>
      </w:tr>
      <w:tr w:rsidR="00AF4F96" w:rsidRPr="00EC29AD" w14:paraId="7AD6A9FF"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27B608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235</w:t>
            </w:r>
          </w:p>
        </w:tc>
        <w:tc>
          <w:tcPr>
            <w:tcW w:w="2410" w:type="dxa"/>
            <w:gridSpan w:val="2"/>
            <w:tcBorders>
              <w:top w:val="single" w:sz="4" w:space="0" w:color="auto"/>
              <w:left w:val="nil"/>
              <w:bottom w:val="nil"/>
              <w:right w:val="single" w:sz="4" w:space="0" w:color="auto"/>
            </w:tcBorders>
            <w:shd w:val="clear" w:color="auto" w:fill="auto"/>
            <w:vAlign w:val="center"/>
            <w:hideMark/>
          </w:tcPr>
          <w:p w14:paraId="0D793B9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EEF9A9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MAIRINQUE</w:t>
            </w:r>
          </w:p>
        </w:tc>
        <w:tc>
          <w:tcPr>
            <w:tcW w:w="2410" w:type="dxa"/>
            <w:tcBorders>
              <w:top w:val="nil"/>
              <w:left w:val="nil"/>
              <w:bottom w:val="single" w:sz="4" w:space="0" w:color="auto"/>
              <w:right w:val="single" w:sz="4" w:space="0" w:color="auto"/>
            </w:tcBorders>
            <w:shd w:val="clear" w:color="auto" w:fill="auto"/>
            <w:vAlign w:val="center"/>
            <w:hideMark/>
          </w:tcPr>
          <w:p w14:paraId="4909ABE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Antonio Alves de Souza, s/n - Centro</w:t>
            </w:r>
          </w:p>
        </w:tc>
        <w:tc>
          <w:tcPr>
            <w:tcW w:w="1417" w:type="dxa"/>
            <w:tcBorders>
              <w:top w:val="nil"/>
              <w:left w:val="nil"/>
              <w:bottom w:val="single" w:sz="4" w:space="0" w:color="auto"/>
              <w:right w:val="single" w:sz="4" w:space="0" w:color="auto"/>
            </w:tcBorders>
            <w:shd w:val="clear" w:color="auto" w:fill="auto"/>
            <w:vAlign w:val="center"/>
            <w:hideMark/>
          </w:tcPr>
          <w:p w14:paraId="1314A73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MAIRINQUE</w:t>
            </w:r>
          </w:p>
        </w:tc>
        <w:tc>
          <w:tcPr>
            <w:tcW w:w="1276" w:type="dxa"/>
            <w:tcBorders>
              <w:top w:val="nil"/>
              <w:left w:val="nil"/>
              <w:bottom w:val="single" w:sz="4" w:space="0" w:color="auto"/>
              <w:right w:val="single" w:sz="4" w:space="0" w:color="auto"/>
            </w:tcBorders>
            <w:shd w:val="clear" w:color="auto" w:fill="auto"/>
            <w:noWrap/>
            <w:vAlign w:val="center"/>
            <w:hideMark/>
          </w:tcPr>
          <w:p w14:paraId="1A60C5B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18120-970</w:t>
            </w:r>
          </w:p>
        </w:tc>
        <w:tc>
          <w:tcPr>
            <w:tcW w:w="1559" w:type="dxa"/>
            <w:tcBorders>
              <w:top w:val="nil"/>
              <w:left w:val="nil"/>
              <w:bottom w:val="single" w:sz="4" w:space="0" w:color="auto"/>
              <w:right w:val="single" w:sz="4" w:space="0" w:color="auto"/>
            </w:tcBorders>
            <w:shd w:val="clear" w:color="auto" w:fill="auto"/>
            <w:vAlign w:val="center"/>
            <w:hideMark/>
          </w:tcPr>
          <w:p w14:paraId="0D8D252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3481-5132/1550</w:t>
            </w:r>
          </w:p>
        </w:tc>
      </w:tr>
      <w:tr w:rsidR="00AF4F96" w:rsidRPr="00EC29AD" w14:paraId="6AE6D58B"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864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236</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7DF7E1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3F5630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GUSTAVO TEIXEIRA</w:t>
            </w:r>
          </w:p>
        </w:tc>
        <w:tc>
          <w:tcPr>
            <w:tcW w:w="2410" w:type="dxa"/>
            <w:tcBorders>
              <w:top w:val="nil"/>
              <w:left w:val="nil"/>
              <w:bottom w:val="single" w:sz="4" w:space="0" w:color="auto"/>
              <w:right w:val="single" w:sz="4" w:space="0" w:color="auto"/>
            </w:tcBorders>
            <w:shd w:val="clear" w:color="auto" w:fill="auto"/>
            <w:vAlign w:val="center"/>
            <w:hideMark/>
          </w:tcPr>
          <w:p w14:paraId="27E56E4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Manoel </w:t>
            </w:r>
            <w:proofErr w:type="spellStart"/>
            <w:r w:rsidRPr="00EC29AD">
              <w:rPr>
                <w:rFonts w:ascii="Arial" w:hAnsi="Arial" w:cs="Arial"/>
                <w:color w:val="000000"/>
                <w:sz w:val="20"/>
                <w:szCs w:val="20"/>
              </w:rPr>
              <w:t>Estevan</w:t>
            </w:r>
            <w:proofErr w:type="spellEnd"/>
            <w:r w:rsidRPr="00EC29AD">
              <w:rPr>
                <w:rFonts w:ascii="Arial" w:hAnsi="Arial" w:cs="Arial"/>
                <w:color w:val="000000"/>
                <w:sz w:val="20"/>
                <w:szCs w:val="20"/>
              </w:rPr>
              <w:t xml:space="preserve"> Dias, 351 - Jd. Holiday</w:t>
            </w:r>
          </w:p>
        </w:tc>
        <w:tc>
          <w:tcPr>
            <w:tcW w:w="1417" w:type="dxa"/>
            <w:tcBorders>
              <w:top w:val="nil"/>
              <w:left w:val="nil"/>
              <w:bottom w:val="single" w:sz="4" w:space="0" w:color="auto"/>
              <w:right w:val="single" w:sz="4" w:space="0" w:color="auto"/>
            </w:tcBorders>
            <w:shd w:val="clear" w:color="auto" w:fill="auto"/>
            <w:vAlign w:val="center"/>
            <w:hideMark/>
          </w:tcPr>
          <w:p w14:paraId="27C5103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PEDRO</w:t>
            </w:r>
          </w:p>
        </w:tc>
        <w:tc>
          <w:tcPr>
            <w:tcW w:w="1276" w:type="dxa"/>
            <w:tcBorders>
              <w:top w:val="nil"/>
              <w:left w:val="nil"/>
              <w:bottom w:val="single" w:sz="4" w:space="0" w:color="auto"/>
              <w:right w:val="single" w:sz="4" w:space="0" w:color="auto"/>
            </w:tcBorders>
            <w:shd w:val="clear" w:color="auto" w:fill="auto"/>
            <w:noWrap/>
            <w:vAlign w:val="center"/>
            <w:hideMark/>
          </w:tcPr>
          <w:p w14:paraId="4E0C913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13520-000</w:t>
            </w:r>
          </w:p>
        </w:tc>
        <w:tc>
          <w:tcPr>
            <w:tcW w:w="1559" w:type="dxa"/>
            <w:tcBorders>
              <w:top w:val="nil"/>
              <w:left w:val="nil"/>
              <w:bottom w:val="single" w:sz="4" w:space="0" w:color="auto"/>
              <w:right w:val="single" w:sz="4" w:space="0" w:color="auto"/>
            </w:tcBorders>
            <w:shd w:val="clear" w:color="auto" w:fill="auto"/>
            <w:vAlign w:val="center"/>
            <w:hideMark/>
          </w:tcPr>
          <w:p w14:paraId="532C708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3483-4111 / ramal: 1128</w:t>
            </w:r>
          </w:p>
        </w:tc>
      </w:tr>
      <w:tr w:rsidR="00AF4F96" w:rsidRPr="00EC29AD" w14:paraId="22DA70E2"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9B2D2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237</w:t>
            </w:r>
          </w:p>
        </w:tc>
        <w:tc>
          <w:tcPr>
            <w:tcW w:w="2410" w:type="dxa"/>
            <w:gridSpan w:val="2"/>
            <w:tcBorders>
              <w:top w:val="nil"/>
              <w:left w:val="nil"/>
              <w:bottom w:val="single" w:sz="4" w:space="0" w:color="auto"/>
              <w:right w:val="single" w:sz="4" w:space="0" w:color="auto"/>
            </w:tcBorders>
            <w:shd w:val="clear" w:color="auto" w:fill="auto"/>
            <w:vAlign w:val="center"/>
            <w:hideMark/>
          </w:tcPr>
          <w:p w14:paraId="4020348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E8B95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SANTA ROSA DO VITERBO</w:t>
            </w:r>
          </w:p>
        </w:tc>
        <w:tc>
          <w:tcPr>
            <w:tcW w:w="2410" w:type="dxa"/>
            <w:tcBorders>
              <w:top w:val="nil"/>
              <w:left w:val="nil"/>
              <w:bottom w:val="single" w:sz="4" w:space="0" w:color="auto"/>
              <w:right w:val="single" w:sz="4" w:space="0" w:color="auto"/>
            </w:tcBorders>
            <w:shd w:val="clear" w:color="auto" w:fill="auto"/>
            <w:vAlign w:val="center"/>
            <w:hideMark/>
          </w:tcPr>
          <w:p w14:paraId="3BFCD2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Albina </w:t>
            </w:r>
            <w:proofErr w:type="spellStart"/>
            <w:r w:rsidRPr="00EC29AD">
              <w:rPr>
                <w:rFonts w:ascii="Arial" w:hAnsi="Arial" w:cs="Arial"/>
                <w:color w:val="000000"/>
                <w:sz w:val="20"/>
                <w:szCs w:val="20"/>
              </w:rPr>
              <w:t>Petreschi</w:t>
            </w:r>
            <w:proofErr w:type="spellEnd"/>
            <w:r w:rsidRPr="00EC29AD">
              <w:rPr>
                <w:rFonts w:ascii="Arial" w:hAnsi="Arial" w:cs="Arial"/>
                <w:color w:val="000000"/>
                <w:sz w:val="20"/>
                <w:szCs w:val="20"/>
              </w:rPr>
              <w:t>, 365 - Residencial Luiz Gonzaga</w:t>
            </w:r>
          </w:p>
        </w:tc>
        <w:tc>
          <w:tcPr>
            <w:tcW w:w="1417" w:type="dxa"/>
            <w:tcBorders>
              <w:top w:val="nil"/>
              <w:left w:val="nil"/>
              <w:bottom w:val="single" w:sz="4" w:space="0" w:color="auto"/>
              <w:right w:val="single" w:sz="4" w:space="0" w:color="auto"/>
            </w:tcBorders>
            <w:shd w:val="clear" w:color="auto" w:fill="auto"/>
            <w:vAlign w:val="center"/>
            <w:hideMark/>
          </w:tcPr>
          <w:p w14:paraId="6D3292F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ROSA DO VITERBO</w:t>
            </w:r>
          </w:p>
        </w:tc>
        <w:tc>
          <w:tcPr>
            <w:tcW w:w="1276" w:type="dxa"/>
            <w:tcBorders>
              <w:top w:val="nil"/>
              <w:left w:val="nil"/>
              <w:bottom w:val="single" w:sz="4" w:space="0" w:color="auto"/>
              <w:right w:val="single" w:sz="4" w:space="0" w:color="auto"/>
            </w:tcBorders>
            <w:shd w:val="clear" w:color="auto" w:fill="auto"/>
            <w:noWrap/>
            <w:vAlign w:val="center"/>
            <w:hideMark/>
          </w:tcPr>
          <w:p w14:paraId="483D2BC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14270-000</w:t>
            </w:r>
          </w:p>
        </w:tc>
        <w:tc>
          <w:tcPr>
            <w:tcW w:w="1559" w:type="dxa"/>
            <w:tcBorders>
              <w:top w:val="nil"/>
              <w:left w:val="nil"/>
              <w:bottom w:val="single" w:sz="4" w:space="0" w:color="auto"/>
              <w:right w:val="single" w:sz="4" w:space="0" w:color="auto"/>
            </w:tcBorders>
            <w:shd w:val="clear" w:color="auto" w:fill="auto"/>
            <w:vAlign w:val="center"/>
            <w:hideMark/>
          </w:tcPr>
          <w:p w14:paraId="6DC4681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3954-2446 / 3954-1832</w:t>
            </w:r>
          </w:p>
        </w:tc>
      </w:tr>
      <w:tr w:rsidR="00AF4F96" w:rsidRPr="00EC29AD" w14:paraId="26800BC9"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2953D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238</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1982FCE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512C3B6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IRMÃ AGOSTINA</w:t>
            </w:r>
          </w:p>
        </w:tc>
        <w:tc>
          <w:tcPr>
            <w:tcW w:w="2410" w:type="dxa"/>
            <w:tcBorders>
              <w:top w:val="nil"/>
              <w:left w:val="nil"/>
              <w:bottom w:val="single" w:sz="4" w:space="0" w:color="auto"/>
              <w:right w:val="single" w:sz="4" w:space="0" w:color="auto"/>
            </w:tcBorders>
            <w:shd w:val="clear" w:color="auto" w:fill="auto"/>
            <w:vAlign w:val="center"/>
            <w:hideMark/>
          </w:tcPr>
          <w:p w14:paraId="28EF94F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Feliciano Correia, s/nº - Jd. Satélite </w:t>
            </w:r>
            <w:proofErr w:type="spellStart"/>
            <w:r w:rsidRPr="00EC29AD">
              <w:rPr>
                <w:rFonts w:ascii="Arial" w:hAnsi="Arial" w:cs="Arial"/>
                <w:color w:val="000000"/>
                <w:sz w:val="20"/>
                <w:szCs w:val="20"/>
              </w:rPr>
              <w:t>Sto</w:t>
            </w:r>
            <w:proofErr w:type="spellEnd"/>
            <w:r w:rsidRPr="00EC29AD">
              <w:rPr>
                <w:rFonts w:ascii="Arial" w:hAnsi="Arial" w:cs="Arial"/>
                <w:color w:val="000000"/>
                <w:sz w:val="20"/>
                <w:szCs w:val="20"/>
              </w:rPr>
              <w:t xml:space="preserve"> Amaro/SP </w:t>
            </w:r>
          </w:p>
        </w:tc>
        <w:tc>
          <w:tcPr>
            <w:tcW w:w="1417" w:type="dxa"/>
            <w:tcBorders>
              <w:top w:val="nil"/>
              <w:left w:val="nil"/>
              <w:bottom w:val="single" w:sz="4" w:space="0" w:color="auto"/>
              <w:right w:val="single" w:sz="4" w:space="0" w:color="auto"/>
            </w:tcBorders>
            <w:shd w:val="clear" w:color="auto" w:fill="auto"/>
            <w:vAlign w:val="center"/>
            <w:hideMark/>
          </w:tcPr>
          <w:p w14:paraId="0A32AA9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54C6203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04815-240</w:t>
            </w:r>
          </w:p>
        </w:tc>
        <w:tc>
          <w:tcPr>
            <w:tcW w:w="1559" w:type="dxa"/>
            <w:tcBorders>
              <w:top w:val="nil"/>
              <w:left w:val="nil"/>
              <w:bottom w:val="single" w:sz="4" w:space="0" w:color="auto"/>
              <w:right w:val="single" w:sz="4" w:space="0" w:color="auto"/>
            </w:tcBorders>
            <w:shd w:val="clear" w:color="auto" w:fill="auto"/>
            <w:vAlign w:val="center"/>
            <w:hideMark/>
          </w:tcPr>
          <w:p w14:paraId="4FCDD56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(11)5667-3973/5667-3971</w:t>
            </w:r>
          </w:p>
        </w:tc>
      </w:tr>
      <w:tr w:rsidR="00AF4F96" w:rsidRPr="00EC29AD" w14:paraId="1C110187"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1950E92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239</w:t>
            </w:r>
          </w:p>
        </w:tc>
        <w:tc>
          <w:tcPr>
            <w:tcW w:w="2410" w:type="dxa"/>
            <w:gridSpan w:val="2"/>
            <w:tcBorders>
              <w:top w:val="nil"/>
              <w:left w:val="nil"/>
              <w:bottom w:val="nil"/>
              <w:right w:val="single" w:sz="4" w:space="0" w:color="auto"/>
            </w:tcBorders>
            <w:shd w:val="clear" w:color="auto" w:fill="auto"/>
            <w:vAlign w:val="center"/>
            <w:hideMark/>
          </w:tcPr>
          <w:p w14:paraId="500E1DF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89F820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REGISTRO</w:t>
            </w:r>
          </w:p>
        </w:tc>
        <w:tc>
          <w:tcPr>
            <w:tcW w:w="2410" w:type="dxa"/>
            <w:tcBorders>
              <w:top w:val="nil"/>
              <w:left w:val="nil"/>
              <w:bottom w:val="single" w:sz="4" w:space="0" w:color="auto"/>
              <w:right w:val="single" w:sz="4" w:space="0" w:color="auto"/>
            </w:tcBorders>
            <w:shd w:val="clear" w:color="auto" w:fill="auto"/>
            <w:vAlign w:val="center"/>
            <w:hideMark/>
          </w:tcPr>
          <w:p w14:paraId="2A4C8B2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Tamekishi</w:t>
            </w:r>
            <w:proofErr w:type="spellEnd"/>
            <w:r w:rsidRPr="00EC29AD">
              <w:rPr>
                <w:rFonts w:ascii="Arial" w:hAnsi="Arial" w:cs="Arial"/>
                <w:color w:val="000000"/>
                <w:sz w:val="20"/>
                <w:szCs w:val="20"/>
              </w:rPr>
              <w:t xml:space="preserve"> Takano, 05</w:t>
            </w:r>
          </w:p>
        </w:tc>
        <w:tc>
          <w:tcPr>
            <w:tcW w:w="1417" w:type="dxa"/>
            <w:tcBorders>
              <w:top w:val="nil"/>
              <w:left w:val="nil"/>
              <w:bottom w:val="single" w:sz="4" w:space="0" w:color="auto"/>
              <w:right w:val="single" w:sz="4" w:space="0" w:color="auto"/>
            </w:tcBorders>
            <w:shd w:val="clear" w:color="auto" w:fill="auto"/>
            <w:vAlign w:val="center"/>
            <w:hideMark/>
          </w:tcPr>
          <w:p w14:paraId="558348F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REGISTRO</w:t>
            </w:r>
          </w:p>
        </w:tc>
        <w:tc>
          <w:tcPr>
            <w:tcW w:w="1276" w:type="dxa"/>
            <w:tcBorders>
              <w:top w:val="nil"/>
              <w:left w:val="nil"/>
              <w:bottom w:val="single" w:sz="4" w:space="0" w:color="auto"/>
              <w:right w:val="single" w:sz="4" w:space="0" w:color="auto"/>
            </w:tcBorders>
            <w:shd w:val="clear" w:color="auto" w:fill="auto"/>
            <w:noWrap/>
            <w:vAlign w:val="center"/>
            <w:hideMark/>
          </w:tcPr>
          <w:p w14:paraId="2893C20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11900-000</w:t>
            </w:r>
          </w:p>
        </w:tc>
        <w:tc>
          <w:tcPr>
            <w:tcW w:w="1559" w:type="dxa"/>
            <w:tcBorders>
              <w:top w:val="nil"/>
              <w:left w:val="nil"/>
              <w:bottom w:val="single" w:sz="4" w:space="0" w:color="auto"/>
              <w:right w:val="single" w:sz="4" w:space="0" w:color="auto"/>
            </w:tcBorders>
            <w:shd w:val="clear" w:color="auto" w:fill="auto"/>
            <w:vAlign w:val="center"/>
            <w:hideMark/>
          </w:tcPr>
          <w:p w14:paraId="4786DE7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3822-4531/2473</w:t>
            </w:r>
          </w:p>
        </w:tc>
      </w:tr>
      <w:tr w:rsidR="00AF4F96" w:rsidRPr="00EC29AD" w14:paraId="5B16D06D"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4556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240</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0FD6DE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56EA2D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PADRE CARLOS LEÔNCIO DA SILVA</w:t>
            </w:r>
          </w:p>
        </w:tc>
        <w:tc>
          <w:tcPr>
            <w:tcW w:w="2410" w:type="dxa"/>
            <w:tcBorders>
              <w:top w:val="nil"/>
              <w:left w:val="nil"/>
              <w:bottom w:val="single" w:sz="4" w:space="0" w:color="auto"/>
              <w:right w:val="single" w:sz="4" w:space="0" w:color="auto"/>
            </w:tcBorders>
            <w:shd w:val="clear" w:color="auto" w:fill="auto"/>
            <w:noWrap/>
            <w:vAlign w:val="center"/>
            <w:hideMark/>
          </w:tcPr>
          <w:p w14:paraId="006AF7F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Doutor Epitácio Santiago, 199 – Centro</w:t>
            </w:r>
          </w:p>
        </w:tc>
        <w:tc>
          <w:tcPr>
            <w:tcW w:w="1417" w:type="dxa"/>
            <w:tcBorders>
              <w:top w:val="nil"/>
              <w:left w:val="nil"/>
              <w:bottom w:val="single" w:sz="4" w:space="0" w:color="auto"/>
              <w:right w:val="single" w:sz="4" w:space="0" w:color="auto"/>
            </w:tcBorders>
            <w:shd w:val="clear" w:color="auto" w:fill="auto"/>
            <w:vAlign w:val="center"/>
            <w:hideMark/>
          </w:tcPr>
          <w:p w14:paraId="22B785F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LORENA</w:t>
            </w:r>
          </w:p>
        </w:tc>
        <w:tc>
          <w:tcPr>
            <w:tcW w:w="1276" w:type="dxa"/>
            <w:tcBorders>
              <w:top w:val="nil"/>
              <w:left w:val="nil"/>
              <w:bottom w:val="single" w:sz="4" w:space="0" w:color="auto"/>
              <w:right w:val="single" w:sz="4" w:space="0" w:color="auto"/>
            </w:tcBorders>
            <w:shd w:val="clear" w:color="auto" w:fill="auto"/>
            <w:noWrap/>
            <w:vAlign w:val="center"/>
            <w:hideMark/>
          </w:tcPr>
          <w:p w14:paraId="759C0AC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12601-050 </w:t>
            </w:r>
          </w:p>
        </w:tc>
        <w:tc>
          <w:tcPr>
            <w:tcW w:w="1559" w:type="dxa"/>
            <w:tcBorders>
              <w:top w:val="nil"/>
              <w:left w:val="nil"/>
              <w:bottom w:val="single" w:sz="4" w:space="0" w:color="auto"/>
              <w:right w:val="single" w:sz="4" w:space="0" w:color="auto"/>
            </w:tcBorders>
            <w:shd w:val="clear" w:color="auto" w:fill="auto"/>
            <w:noWrap/>
            <w:vAlign w:val="center"/>
            <w:hideMark/>
          </w:tcPr>
          <w:p w14:paraId="7E56981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3157-8787/8894</w:t>
            </w:r>
          </w:p>
        </w:tc>
      </w:tr>
      <w:tr w:rsidR="00AF4F96" w:rsidRPr="00EC29AD" w14:paraId="2592F05E" w14:textId="77777777" w:rsidTr="00670349">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C67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313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48216D8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EMBÚ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3EBD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Marcelino Pinto Teixeira, 529 - Pq. Industrial Ramos de Freitas- Embu/SP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BDD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EMBU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00E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06816-000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48B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4778-1168/1178</w:t>
            </w:r>
          </w:p>
        </w:tc>
      </w:tr>
      <w:tr w:rsidR="00AF4F96" w:rsidRPr="00EC29AD" w14:paraId="49FA3B37"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C0AD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963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DB9CE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OSASCO II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2A7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Pedro </w:t>
            </w:r>
            <w:proofErr w:type="spellStart"/>
            <w:r w:rsidRPr="00EC29AD">
              <w:rPr>
                <w:rFonts w:ascii="Arial" w:hAnsi="Arial" w:cs="Arial"/>
                <w:color w:val="000000"/>
                <w:sz w:val="20"/>
                <w:szCs w:val="20"/>
              </w:rPr>
              <w:t>Rissato</w:t>
            </w:r>
            <w:proofErr w:type="spellEnd"/>
            <w:r w:rsidRPr="00EC29AD">
              <w:rPr>
                <w:rFonts w:ascii="Arial" w:hAnsi="Arial" w:cs="Arial"/>
                <w:color w:val="000000"/>
                <w:sz w:val="20"/>
                <w:szCs w:val="20"/>
              </w:rPr>
              <w:t>, 30 - Vila dos Remédios - OSASCO/SP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ED91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OSASCO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A148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06296-220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5C9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3602-5327/5441</w:t>
            </w:r>
          </w:p>
        </w:tc>
      </w:tr>
      <w:tr w:rsidR="00AF4F96" w:rsidRPr="00EC29AD" w14:paraId="6A119651" w14:textId="77777777" w:rsidTr="00670349">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FBE7A7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243</w:t>
            </w:r>
          </w:p>
        </w:tc>
        <w:tc>
          <w:tcPr>
            <w:tcW w:w="2410" w:type="dxa"/>
            <w:gridSpan w:val="2"/>
            <w:tcBorders>
              <w:top w:val="single" w:sz="4" w:space="0" w:color="auto"/>
              <w:left w:val="nil"/>
              <w:bottom w:val="nil"/>
              <w:right w:val="single" w:sz="4" w:space="0" w:color="auto"/>
            </w:tcBorders>
            <w:shd w:val="clear" w:color="auto" w:fill="auto"/>
            <w:vAlign w:val="center"/>
            <w:hideMark/>
          </w:tcPr>
          <w:p w14:paraId="696CAD4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94131C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ITARARÉ</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5203C3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Campos Salles, 1320 - 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B40E4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ITARARÉ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93DDD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18460-000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B2F94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3531-2770 / 3532-5194/5707</w:t>
            </w:r>
          </w:p>
        </w:tc>
      </w:tr>
      <w:tr w:rsidR="00AF4F96" w:rsidRPr="00EC29AD" w14:paraId="014D2563"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0A1D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C0E0EC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2598EF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CIDADE DO LIVRO</w:t>
            </w:r>
          </w:p>
        </w:tc>
        <w:tc>
          <w:tcPr>
            <w:tcW w:w="2410" w:type="dxa"/>
            <w:tcBorders>
              <w:top w:val="nil"/>
              <w:left w:val="nil"/>
              <w:bottom w:val="single" w:sz="4" w:space="0" w:color="auto"/>
              <w:right w:val="single" w:sz="4" w:space="0" w:color="auto"/>
            </w:tcBorders>
            <w:shd w:val="clear" w:color="auto" w:fill="auto"/>
            <w:vAlign w:val="center"/>
            <w:hideMark/>
          </w:tcPr>
          <w:p w14:paraId="60CE1C5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w:t>
            </w:r>
            <w:proofErr w:type="spellStart"/>
            <w:r w:rsidRPr="00EC29AD">
              <w:rPr>
                <w:rFonts w:ascii="Arial" w:hAnsi="Arial" w:cs="Arial"/>
                <w:color w:val="000000"/>
                <w:sz w:val="20"/>
                <w:szCs w:val="20"/>
              </w:rPr>
              <w:t>Lazáro</w:t>
            </w:r>
            <w:proofErr w:type="spellEnd"/>
            <w:r w:rsidRPr="00EC29AD">
              <w:rPr>
                <w:rFonts w:ascii="Arial" w:hAnsi="Arial" w:cs="Arial"/>
                <w:color w:val="000000"/>
                <w:sz w:val="20"/>
                <w:szCs w:val="20"/>
              </w:rPr>
              <w:t xml:space="preserve"> </w:t>
            </w:r>
            <w:proofErr w:type="spellStart"/>
            <w:r w:rsidRPr="00EC29AD">
              <w:rPr>
                <w:rFonts w:ascii="Arial" w:hAnsi="Arial" w:cs="Arial"/>
                <w:color w:val="000000"/>
                <w:sz w:val="20"/>
                <w:szCs w:val="20"/>
              </w:rPr>
              <w:t>Brígido</w:t>
            </w:r>
            <w:proofErr w:type="spellEnd"/>
            <w:r w:rsidRPr="00EC29AD">
              <w:rPr>
                <w:rFonts w:ascii="Arial" w:hAnsi="Arial" w:cs="Arial"/>
                <w:color w:val="000000"/>
                <w:sz w:val="20"/>
                <w:szCs w:val="20"/>
              </w:rPr>
              <w:t xml:space="preserve"> Dutra, s/nº - Jardim do Caju</w:t>
            </w:r>
          </w:p>
        </w:tc>
        <w:tc>
          <w:tcPr>
            <w:tcW w:w="1417" w:type="dxa"/>
            <w:tcBorders>
              <w:top w:val="nil"/>
              <w:left w:val="nil"/>
              <w:bottom w:val="single" w:sz="4" w:space="0" w:color="auto"/>
              <w:right w:val="single" w:sz="4" w:space="0" w:color="auto"/>
            </w:tcBorders>
            <w:shd w:val="clear" w:color="auto" w:fill="auto"/>
            <w:vAlign w:val="center"/>
            <w:hideMark/>
          </w:tcPr>
          <w:p w14:paraId="5E22903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LENÇÓIS PAULISTA</w:t>
            </w:r>
          </w:p>
        </w:tc>
        <w:tc>
          <w:tcPr>
            <w:tcW w:w="1276" w:type="dxa"/>
            <w:tcBorders>
              <w:top w:val="nil"/>
              <w:left w:val="nil"/>
              <w:bottom w:val="single" w:sz="4" w:space="0" w:color="auto"/>
              <w:right w:val="single" w:sz="4" w:space="0" w:color="auto"/>
            </w:tcBorders>
            <w:shd w:val="clear" w:color="auto" w:fill="auto"/>
            <w:noWrap/>
            <w:vAlign w:val="center"/>
            <w:hideMark/>
          </w:tcPr>
          <w:p w14:paraId="6F049BC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18682-335</w:t>
            </w:r>
          </w:p>
        </w:tc>
        <w:tc>
          <w:tcPr>
            <w:tcW w:w="1559" w:type="dxa"/>
            <w:tcBorders>
              <w:top w:val="nil"/>
              <w:left w:val="nil"/>
              <w:bottom w:val="single" w:sz="4" w:space="0" w:color="auto"/>
              <w:right w:val="single" w:sz="4" w:space="0" w:color="auto"/>
            </w:tcBorders>
            <w:shd w:val="clear" w:color="auto" w:fill="auto"/>
            <w:vAlign w:val="center"/>
            <w:hideMark/>
          </w:tcPr>
          <w:p w14:paraId="1ED8E16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3264-4457/4459/8440</w:t>
            </w:r>
          </w:p>
        </w:tc>
      </w:tr>
      <w:tr w:rsidR="00AF4F96" w:rsidRPr="00EC29AD" w14:paraId="689B7374" w14:textId="77777777" w:rsidTr="00AF4F96">
        <w:trPr>
          <w:trHeight w:val="240"/>
        </w:trPr>
        <w:tc>
          <w:tcPr>
            <w:tcW w:w="709" w:type="dxa"/>
            <w:tcBorders>
              <w:top w:val="nil"/>
              <w:left w:val="single" w:sz="4" w:space="0" w:color="auto"/>
              <w:bottom w:val="nil"/>
              <w:right w:val="single" w:sz="4" w:space="0" w:color="auto"/>
            </w:tcBorders>
            <w:shd w:val="clear" w:color="auto" w:fill="auto"/>
            <w:noWrap/>
            <w:vAlign w:val="center"/>
            <w:hideMark/>
          </w:tcPr>
          <w:p w14:paraId="079FF41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245</w:t>
            </w:r>
          </w:p>
        </w:tc>
        <w:tc>
          <w:tcPr>
            <w:tcW w:w="2410" w:type="dxa"/>
            <w:gridSpan w:val="2"/>
            <w:tcBorders>
              <w:top w:val="nil"/>
              <w:left w:val="nil"/>
              <w:bottom w:val="nil"/>
              <w:right w:val="single" w:sz="4" w:space="0" w:color="auto"/>
            </w:tcBorders>
            <w:shd w:val="clear" w:color="auto" w:fill="auto"/>
            <w:vAlign w:val="center"/>
            <w:hideMark/>
          </w:tcPr>
          <w:p w14:paraId="1E633DB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0437F6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BARUERI</w:t>
            </w:r>
          </w:p>
        </w:tc>
        <w:tc>
          <w:tcPr>
            <w:tcW w:w="2410" w:type="dxa"/>
            <w:tcBorders>
              <w:top w:val="nil"/>
              <w:left w:val="nil"/>
              <w:bottom w:val="single" w:sz="4" w:space="0" w:color="auto"/>
              <w:right w:val="single" w:sz="4" w:space="0" w:color="auto"/>
            </w:tcBorders>
            <w:shd w:val="clear" w:color="auto" w:fill="auto"/>
            <w:vAlign w:val="center"/>
            <w:hideMark/>
          </w:tcPr>
          <w:p w14:paraId="187B02B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João Batista Soares, 440 – Novo Centro</w:t>
            </w:r>
          </w:p>
        </w:tc>
        <w:tc>
          <w:tcPr>
            <w:tcW w:w="1417" w:type="dxa"/>
            <w:tcBorders>
              <w:top w:val="nil"/>
              <w:left w:val="nil"/>
              <w:bottom w:val="single" w:sz="4" w:space="0" w:color="auto"/>
              <w:right w:val="single" w:sz="4" w:space="0" w:color="auto"/>
            </w:tcBorders>
            <w:shd w:val="clear" w:color="auto" w:fill="auto"/>
            <w:vAlign w:val="center"/>
            <w:hideMark/>
          </w:tcPr>
          <w:p w14:paraId="422437D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BARUERI</w:t>
            </w:r>
          </w:p>
        </w:tc>
        <w:tc>
          <w:tcPr>
            <w:tcW w:w="1276" w:type="dxa"/>
            <w:tcBorders>
              <w:top w:val="nil"/>
              <w:left w:val="nil"/>
              <w:bottom w:val="single" w:sz="4" w:space="0" w:color="auto"/>
              <w:right w:val="single" w:sz="4" w:space="0" w:color="auto"/>
            </w:tcBorders>
            <w:shd w:val="clear" w:color="auto" w:fill="auto"/>
            <w:noWrap/>
            <w:vAlign w:val="center"/>
            <w:hideMark/>
          </w:tcPr>
          <w:p w14:paraId="027F1BA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06401-135</w:t>
            </w:r>
          </w:p>
        </w:tc>
        <w:tc>
          <w:tcPr>
            <w:tcW w:w="1559" w:type="dxa"/>
            <w:tcBorders>
              <w:top w:val="nil"/>
              <w:left w:val="nil"/>
              <w:bottom w:val="single" w:sz="4" w:space="0" w:color="auto"/>
              <w:right w:val="single" w:sz="4" w:space="0" w:color="auto"/>
            </w:tcBorders>
            <w:shd w:val="clear" w:color="auto" w:fill="auto"/>
            <w:vAlign w:val="center"/>
            <w:hideMark/>
          </w:tcPr>
          <w:p w14:paraId="6153D83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4163-4655/4684</w:t>
            </w:r>
          </w:p>
        </w:tc>
      </w:tr>
      <w:tr w:rsidR="00AF4F96" w:rsidRPr="00EC29AD" w14:paraId="30D5D4C4"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90B1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246</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61A9AE4"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ETEC</w:t>
            </w:r>
          </w:p>
          <w:p w14:paraId="65B4DF23"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ETEC DR. NELSON ALVES VIANNA</w:t>
            </w:r>
          </w:p>
        </w:tc>
        <w:tc>
          <w:tcPr>
            <w:tcW w:w="2410" w:type="dxa"/>
            <w:tcBorders>
              <w:top w:val="nil"/>
              <w:left w:val="nil"/>
              <w:bottom w:val="single" w:sz="4" w:space="0" w:color="auto"/>
              <w:right w:val="single" w:sz="4" w:space="0" w:color="auto"/>
            </w:tcBorders>
            <w:shd w:val="clear" w:color="auto" w:fill="auto"/>
            <w:vAlign w:val="center"/>
            <w:hideMark/>
          </w:tcPr>
          <w:p w14:paraId="66E1386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lang w:val="en-US"/>
              </w:rPr>
              <w:t xml:space="preserve"> </w:t>
            </w:r>
            <w:r w:rsidRPr="00EC29AD">
              <w:rPr>
                <w:rFonts w:ascii="Arial" w:hAnsi="Arial" w:cs="Arial"/>
                <w:color w:val="000000"/>
                <w:sz w:val="20"/>
                <w:szCs w:val="20"/>
              </w:rPr>
              <w:t xml:space="preserve">Rua Mariana Jacob </w:t>
            </w:r>
            <w:proofErr w:type="spellStart"/>
            <w:r w:rsidRPr="00EC29AD">
              <w:rPr>
                <w:rFonts w:ascii="Arial" w:hAnsi="Arial" w:cs="Arial"/>
                <w:color w:val="000000"/>
                <w:sz w:val="20"/>
                <w:szCs w:val="20"/>
              </w:rPr>
              <w:t>Biscaro</w:t>
            </w:r>
            <w:proofErr w:type="spellEnd"/>
            <w:r w:rsidRPr="00EC29AD">
              <w:rPr>
                <w:rFonts w:ascii="Arial" w:hAnsi="Arial" w:cs="Arial"/>
                <w:color w:val="000000"/>
                <w:sz w:val="20"/>
                <w:szCs w:val="20"/>
              </w:rPr>
              <w:t xml:space="preserve">, 45 - Jardim </w:t>
            </w:r>
            <w:proofErr w:type="spellStart"/>
            <w:r w:rsidRPr="00EC29AD">
              <w:rPr>
                <w:rFonts w:ascii="Arial" w:hAnsi="Arial" w:cs="Arial"/>
                <w:color w:val="000000"/>
                <w:sz w:val="20"/>
                <w:szCs w:val="20"/>
              </w:rPr>
              <w:t>Bacili</w:t>
            </w:r>
            <w:proofErr w:type="spellEnd"/>
            <w:r w:rsidRPr="00EC29A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93D9677"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TIETÊ</w:t>
            </w:r>
          </w:p>
        </w:tc>
        <w:tc>
          <w:tcPr>
            <w:tcW w:w="1276" w:type="dxa"/>
            <w:tcBorders>
              <w:top w:val="nil"/>
              <w:left w:val="nil"/>
              <w:bottom w:val="single" w:sz="4" w:space="0" w:color="auto"/>
              <w:right w:val="single" w:sz="4" w:space="0" w:color="auto"/>
            </w:tcBorders>
            <w:shd w:val="clear" w:color="auto" w:fill="auto"/>
            <w:noWrap/>
            <w:vAlign w:val="center"/>
            <w:hideMark/>
          </w:tcPr>
          <w:p w14:paraId="7AC2454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18530-000</w:t>
            </w:r>
          </w:p>
        </w:tc>
        <w:tc>
          <w:tcPr>
            <w:tcW w:w="1559" w:type="dxa"/>
            <w:tcBorders>
              <w:top w:val="nil"/>
              <w:left w:val="nil"/>
              <w:bottom w:val="single" w:sz="4" w:space="0" w:color="auto"/>
              <w:right w:val="single" w:sz="4" w:space="0" w:color="auto"/>
            </w:tcBorders>
            <w:shd w:val="clear" w:color="auto" w:fill="auto"/>
            <w:vAlign w:val="center"/>
            <w:hideMark/>
          </w:tcPr>
          <w:p w14:paraId="09E8537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(15)3285-2219 / 3282-8840</w:t>
            </w:r>
          </w:p>
        </w:tc>
      </w:tr>
      <w:tr w:rsidR="00AF4F96" w:rsidRPr="00EC29AD" w14:paraId="379DDC37"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3E5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37E7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CC7A1A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MANDAQUI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1584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Dr. Luiz Lustosa da silva, s/n - bairro: Mandaqui - </w:t>
            </w:r>
            <w:proofErr w:type="spellStart"/>
            <w:r w:rsidRPr="00EC29AD">
              <w:rPr>
                <w:rFonts w:ascii="Arial" w:hAnsi="Arial" w:cs="Arial"/>
                <w:color w:val="000000"/>
                <w:sz w:val="20"/>
                <w:szCs w:val="20"/>
              </w:rPr>
              <w:t>sp</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3DEF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FD9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02406-040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BC6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2283-6603</w:t>
            </w:r>
          </w:p>
        </w:tc>
      </w:tr>
      <w:tr w:rsidR="00AF4F96" w:rsidRPr="00EC29AD" w14:paraId="42DB10A1" w14:textId="77777777" w:rsidTr="00AF4F96">
        <w:trPr>
          <w:trHeight w:val="24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3E15FC2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248</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782E2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598F65E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CERQUILHO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D456A1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Vereador Mario </w:t>
            </w:r>
            <w:proofErr w:type="spellStart"/>
            <w:r w:rsidRPr="00EC29AD">
              <w:rPr>
                <w:rFonts w:ascii="Arial" w:hAnsi="Arial" w:cs="Arial"/>
                <w:color w:val="000000"/>
                <w:sz w:val="20"/>
                <w:szCs w:val="20"/>
              </w:rPr>
              <w:t>Pillon</w:t>
            </w:r>
            <w:proofErr w:type="spellEnd"/>
            <w:r w:rsidRPr="00EC29AD">
              <w:rPr>
                <w:rFonts w:ascii="Arial" w:hAnsi="Arial" w:cs="Arial"/>
                <w:color w:val="000000"/>
                <w:sz w:val="20"/>
                <w:szCs w:val="20"/>
              </w:rPr>
              <w:t xml:space="preserve"> s/nº -</w:t>
            </w:r>
            <w:proofErr w:type="spellStart"/>
            <w:r w:rsidRPr="00EC29AD">
              <w:rPr>
                <w:rFonts w:ascii="Arial" w:hAnsi="Arial" w:cs="Arial"/>
                <w:color w:val="000000"/>
                <w:sz w:val="20"/>
                <w:szCs w:val="20"/>
              </w:rPr>
              <w:t>Bairo</w:t>
            </w:r>
            <w:proofErr w:type="spellEnd"/>
            <w:r w:rsidRPr="00EC29AD">
              <w:rPr>
                <w:rFonts w:ascii="Arial" w:hAnsi="Arial" w:cs="Arial"/>
                <w:color w:val="000000"/>
                <w:sz w:val="20"/>
                <w:szCs w:val="20"/>
              </w:rPr>
              <w:t xml:space="preserve"> São Francisco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03FB6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CERQUILHO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CF780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18520-000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3B87F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3384-3778/4743</w:t>
            </w:r>
          </w:p>
        </w:tc>
      </w:tr>
      <w:tr w:rsidR="00AF4F96" w:rsidRPr="00EC29AD" w14:paraId="4D4E924B"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C66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249</w:t>
            </w:r>
          </w:p>
        </w:tc>
        <w:tc>
          <w:tcPr>
            <w:tcW w:w="2410" w:type="dxa"/>
            <w:gridSpan w:val="2"/>
            <w:tcBorders>
              <w:top w:val="nil"/>
              <w:left w:val="nil"/>
              <w:bottom w:val="nil"/>
              <w:right w:val="nil"/>
            </w:tcBorders>
            <w:shd w:val="clear" w:color="auto" w:fill="auto"/>
            <w:vAlign w:val="center"/>
            <w:hideMark/>
          </w:tcPr>
          <w:p w14:paraId="1CDE50E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7D2EA8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ITAQUAQUECETUBA</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17B84B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Cambará, 866 - Jardim </w:t>
            </w:r>
            <w:proofErr w:type="spellStart"/>
            <w:r w:rsidRPr="00EC29AD">
              <w:rPr>
                <w:rFonts w:ascii="Arial" w:hAnsi="Arial" w:cs="Arial"/>
                <w:color w:val="000000"/>
                <w:sz w:val="20"/>
                <w:szCs w:val="20"/>
              </w:rPr>
              <w:t>Aracaré</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A9E8A1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ITAQUAQUECETUBA</w:t>
            </w:r>
          </w:p>
        </w:tc>
        <w:tc>
          <w:tcPr>
            <w:tcW w:w="1276" w:type="dxa"/>
            <w:tcBorders>
              <w:top w:val="nil"/>
              <w:left w:val="nil"/>
              <w:bottom w:val="single" w:sz="4" w:space="0" w:color="auto"/>
              <w:right w:val="single" w:sz="4" w:space="0" w:color="auto"/>
            </w:tcBorders>
            <w:shd w:val="clear" w:color="auto" w:fill="auto"/>
            <w:noWrap/>
            <w:vAlign w:val="center"/>
            <w:hideMark/>
          </w:tcPr>
          <w:p w14:paraId="3F245DA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08574-150</w:t>
            </w:r>
          </w:p>
        </w:tc>
        <w:tc>
          <w:tcPr>
            <w:tcW w:w="1559" w:type="dxa"/>
            <w:tcBorders>
              <w:top w:val="nil"/>
              <w:left w:val="nil"/>
              <w:bottom w:val="single" w:sz="4" w:space="0" w:color="auto"/>
              <w:right w:val="single" w:sz="4" w:space="0" w:color="auto"/>
            </w:tcBorders>
            <w:shd w:val="clear" w:color="auto" w:fill="auto"/>
            <w:vAlign w:val="center"/>
            <w:hideMark/>
          </w:tcPr>
          <w:p w14:paraId="7129026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4642-5544/2609</w:t>
            </w:r>
          </w:p>
        </w:tc>
      </w:tr>
      <w:tr w:rsidR="00AF4F96" w:rsidRPr="00EC29AD" w14:paraId="2B8A1CFD"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A4F35C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250</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2BCE76F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FATEC </w:t>
            </w:r>
          </w:p>
          <w:p w14:paraId="2AB6EEF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VITOR CIVITA</w:t>
            </w:r>
          </w:p>
        </w:tc>
        <w:tc>
          <w:tcPr>
            <w:tcW w:w="2410" w:type="dxa"/>
            <w:tcBorders>
              <w:top w:val="nil"/>
              <w:left w:val="nil"/>
              <w:bottom w:val="single" w:sz="4" w:space="0" w:color="auto"/>
              <w:right w:val="single" w:sz="4" w:space="0" w:color="auto"/>
            </w:tcBorders>
            <w:shd w:val="clear" w:color="000000" w:fill="F2F2F2"/>
            <w:vAlign w:val="center"/>
            <w:hideMark/>
          </w:tcPr>
          <w:p w14:paraId="46FA88F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Antonio de Barros, 800 - Tatuapé </w:t>
            </w:r>
          </w:p>
        </w:tc>
        <w:tc>
          <w:tcPr>
            <w:tcW w:w="1417" w:type="dxa"/>
            <w:tcBorders>
              <w:top w:val="nil"/>
              <w:left w:val="nil"/>
              <w:bottom w:val="single" w:sz="4" w:space="0" w:color="auto"/>
              <w:right w:val="single" w:sz="4" w:space="0" w:color="auto"/>
            </w:tcBorders>
            <w:shd w:val="clear" w:color="000000" w:fill="F2F2F2"/>
            <w:vAlign w:val="center"/>
            <w:hideMark/>
          </w:tcPr>
          <w:p w14:paraId="14665D8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000000" w:fill="F2F2F2"/>
            <w:noWrap/>
            <w:vAlign w:val="center"/>
            <w:hideMark/>
          </w:tcPr>
          <w:p w14:paraId="361DE08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03401-000</w:t>
            </w:r>
          </w:p>
        </w:tc>
        <w:tc>
          <w:tcPr>
            <w:tcW w:w="1559" w:type="dxa"/>
            <w:tcBorders>
              <w:top w:val="nil"/>
              <w:left w:val="nil"/>
              <w:bottom w:val="single" w:sz="4" w:space="0" w:color="auto"/>
              <w:right w:val="single" w:sz="4" w:space="0" w:color="auto"/>
            </w:tcBorders>
            <w:shd w:val="clear" w:color="000000" w:fill="F2F2F2"/>
            <w:vAlign w:val="center"/>
            <w:hideMark/>
          </w:tcPr>
          <w:p w14:paraId="333C4E0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2293-1220</w:t>
            </w:r>
          </w:p>
        </w:tc>
      </w:tr>
      <w:tr w:rsidR="00AF4F96" w:rsidRPr="00EC29AD" w14:paraId="7FBFD694"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6C86E37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251</w:t>
            </w:r>
          </w:p>
        </w:tc>
        <w:tc>
          <w:tcPr>
            <w:tcW w:w="2410" w:type="dxa"/>
            <w:gridSpan w:val="2"/>
            <w:tcBorders>
              <w:top w:val="single" w:sz="4" w:space="0" w:color="auto"/>
              <w:left w:val="nil"/>
              <w:bottom w:val="nil"/>
              <w:right w:val="single" w:sz="4" w:space="0" w:color="auto"/>
            </w:tcBorders>
            <w:shd w:val="clear" w:color="000000" w:fill="F2F2F2"/>
            <w:vAlign w:val="center"/>
            <w:hideMark/>
          </w:tcPr>
          <w:p w14:paraId="0DD0FFA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25EBB4B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TAUBATÉ</w:t>
            </w:r>
          </w:p>
        </w:tc>
        <w:tc>
          <w:tcPr>
            <w:tcW w:w="2410" w:type="dxa"/>
            <w:tcBorders>
              <w:top w:val="nil"/>
              <w:left w:val="nil"/>
              <w:bottom w:val="single" w:sz="4" w:space="0" w:color="auto"/>
              <w:right w:val="single" w:sz="4" w:space="0" w:color="auto"/>
            </w:tcBorders>
            <w:shd w:val="clear" w:color="000000" w:fill="F2F2F2"/>
            <w:vAlign w:val="center"/>
            <w:hideMark/>
          </w:tcPr>
          <w:p w14:paraId="5E8048D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Tomé Portes Del Rei, 525 – Vila São José </w:t>
            </w:r>
          </w:p>
        </w:tc>
        <w:tc>
          <w:tcPr>
            <w:tcW w:w="1417" w:type="dxa"/>
            <w:tcBorders>
              <w:top w:val="nil"/>
              <w:left w:val="nil"/>
              <w:bottom w:val="single" w:sz="4" w:space="0" w:color="auto"/>
              <w:right w:val="single" w:sz="4" w:space="0" w:color="auto"/>
            </w:tcBorders>
            <w:shd w:val="clear" w:color="000000" w:fill="F2F2F2"/>
            <w:vAlign w:val="center"/>
            <w:hideMark/>
          </w:tcPr>
          <w:p w14:paraId="7A7725B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TAUBATÉ</w:t>
            </w:r>
          </w:p>
        </w:tc>
        <w:tc>
          <w:tcPr>
            <w:tcW w:w="1276" w:type="dxa"/>
            <w:tcBorders>
              <w:top w:val="nil"/>
              <w:left w:val="nil"/>
              <w:bottom w:val="single" w:sz="4" w:space="0" w:color="auto"/>
              <w:right w:val="single" w:sz="4" w:space="0" w:color="auto"/>
            </w:tcBorders>
            <w:shd w:val="clear" w:color="000000" w:fill="F2F2F2"/>
            <w:noWrap/>
            <w:vAlign w:val="center"/>
            <w:hideMark/>
          </w:tcPr>
          <w:p w14:paraId="47EEAD8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12070-610</w:t>
            </w:r>
          </w:p>
        </w:tc>
        <w:tc>
          <w:tcPr>
            <w:tcW w:w="1559" w:type="dxa"/>
            <w:tcBorders>
              <w:top w:val="nil"/>
              <w:left w:val="nil"/>
              <w:bottom w:val="single" w:sz="4" w:space="0" w:color="auto"/>
              <w:right w:val="single" w:sz="4" w:space="0" w:color="auto"/>
            </w:tcBorders>
            <w:shd w:val="clear" w:color="000000" w:fill="F2F2F2"/>
            <w:vAlign w:val="center"/>
            <w:hideMark/>
          </w:tcPr>
          <w:p w14:paraId="2A83076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3602-2708</w:t>
            </w:r>
          </w:p>
        </w:tc>
      </w:tr>
      <w:tr w:rsidR="00AF4F96" w:rsidRPr="00EC29AD" w14:paraId="2073C8BA"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97D5A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4EBC16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2366871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 ADOLPHO ARRUDA, DE MELLO</w:t>
            </w:r>
          </w:p>
        </w:tc>
        <w:tc>
          <w:tcPr>
            <w:tcW w:w="2410" w:type="dxa"/>
            <w:tcBorders>
              <w:top w:val="nil"/>
              <w:left w:val="nil"/>
              <w:bottom w:val="single" w:sz="4" w:space="0" w:color="auto"/>
              <w:right w:val="single" w:sz="4" w:space="0" w:color="auto"/>
            </w:tcBorders>
            <w:shd w:val="clear" w:color="auto" w:fill="auto"/>
            <w:vAlign w:val="center"/>
            <w:hideMark/>
          </w:tcPr>
          <w:p w14:paraId="2F5A84C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Ribeiro de Barros, 1770 – Vila </w:t>
            </w:r>
            <w:proofErr w:type="spellStart"/>
            <w:r w:rsidRPr="00EC29AD">
              <w:rPr>
                <w:rFonts w:ascii="Arial" w:hAnsi="Arial" w:cs="Arial"/>
                <w:color w:val="000000"/>
                <w:sz w:val="20"/>
                <w:szCs w:val="20"/>
              </w:rPr>
              <w:t>Dubus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EA4C24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PRESIDENTE PRUDENTE</w:t>
            </w:r>
          </w:p>
        </w:tc>
        <w:tc>
          <w:tcPr>
            <w:tcW w:w="1276" w:type="dxa"/>
            <w:tcBorders>
              <w:top w:val="nil"/>
              <w:left w:val="nil"/>
              <w:bottom w:val="single" w:sz="4" w:space="0" w:color="auto"/>
              <w:right w:val="single" w:sz="4" w:space="0" w:color="auto"/>
            </w:tcBorders>
            <w:shd w:val="clear" w:color="auto" w:fill="auto"/>
            <w:noWrap/>
            <w:vAlign w:val="center"/>
            <w:hideMark/>
          </w:tcPr>
          <w:p w14:paraId="51BECF0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19015-030</w:t>
            </w:r>
          </w:p>
        </w:tc>
        <w:tc>
          <w:tcPr>
            <w:tcW w:w="1559" w:type="dxa"/>
            <w:tcBorders>
              <w:top w:val="nil"/>
              <w:left w:val="nil"/>
              <w:bottom w:val="single" w:sz="4" w:space="0" w:color="auto"/>
              <w:right w:val="single" w:sz="4" w:space="0" w:color="auto"/>
            </w:tcBorders>
            <w:shd w:val="clear" w:color="auto" w:fill="auto"/>
            <w:vAlign w:val="center"/>
            <w:hideMark/>
          </w:tcPr>
          <w:p w14:paraId="2019FFB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(18) 3916-3779 / 3223-2067/6839</w:t>
            </w:r>
          </w:p>
        </w:tc>
      </w:tr>
      <w:tr w:rsidR="00AF4F96" w:rsidRPr="00EC29AD" w14:paraId="4CE7AF3C"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E858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253</w:t>
            </w:r>
          </w:p>
        </w:tc>
        <w:tc>
          <w:tcPr>
            <w:tcW w:w="2410" w:type="dxa"/>
            <w:gridSpan w:val="2"/>
            <w:tcBorders>
              <w:top w:val="nil"/>
              <w:left w:val="nil"/>
              <w:bottom w:val="nil"/>
              <w:right w:val="single" w:sz="4" w:space="0" w:color="auto"/>
            </w:tcBorders>
            <w:shd w:val="clear" w:color="auto" w:fill="auto"/>
            <w:vAlign w:val="center"/>
            <w:hideMark/>
          </w:tcPr>
          <w:p w14:paraId="30A059D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12A2920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JORNALISTA ROBERTO MARINHO</w:t>
            </w:r>
          </w:p>
        </w:tc>
        <w:tc>
          <w:tcPr>
            <w:tcW w:w="2410" w:type="dxa"/>
            <w:tcBorders>
              <w:top w:val="nil"/>
              <w:left w:val="nil"/>
              <w:bottom w:val="single" w:sz="4" w:space="0" w:color="auto"/>
              <w:right w:val="single" w:sz="4" w:space="0" w:color="auto"/>
            </w:tcBorders>
            <w:shd w:val="clear" w:color="auto" w:fill="auto"/>
            <w:vAlign w:val="center"/>
            <w:hideMark/>
          </w:tcPr>
          <w:p w14:paraId="01C7D32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Av. Jornalista Roberto Marinho, s/nº - </w:t>
            </w:r>
            <w:proofErr w:type="spellStart"/>
            <w:r w:rsidRPr="00EC29AD">
              <w:rPr>
                <w:rFonts w:ascii="Arial" w:hAnsi="Arial" w:cs="Arial"/>
                <w:color w:val="000000"/>
                <w:sz w:val="20"/>
                <w:szCs w:val="20"/>
              </w:rPr>
              <w:t>Blooklin</w:t>
            </w:r>
            <w:proofErr w:type="spellEnd"/>
            <w:r w:rsidRPr="00EC29AD">
              <w:rPr>
                <w:rFonts w:ascii="Arial" w:hAnsi="Arial" w:cs="Arial"/>
                <w:color w:val="000000"/>
                <w:sz w:val="20"/>
                <w:szCs w:val="20"/>
              </w:rPr>
              <w:t xml:space="preserve"> Paulista </w:t>
            </w:r>
          </w:p>
        </w:tc>
        <w:tc>
          <w:tcPr>
            <w:tcW w:w="1417" w:type="dxa"/>
            <w:tcBorders>
              <w:top w:val="nil"/>
              <w:left w:val="nil"/>
              <w:bottom w:val="single" w:sz="4" w:space="0" w:color="auto"/>
              <w:right w:val="single" w:sz="4" w:space="0" w:color="auto"/>
            </w:tcBorders>
            <w:shd w:val="clear" w:color="auto" w:fill="auto"/>
            <w:vAlign w:val="center"/>
            <w:hideMark/>
          </w:tcPr>
          <w:p w14:paraId="69FB7D9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auto" w:fill="auto"/>
            <w:noWrap/>
            <w:vAlign w:val="center"/>
            <w:hideMark/>
          </w:tcPr>
          <w:p w14:paraId="700EEE1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04583-110</w:t>
            </w:r>
          </w:p>
        </w:tc>
        <w:tc>
          <w:tcPr>
            <w:tcW w:w="1559" w:type="dxa"/>
            <w:tcBorders>
              <w:top w:val="nil"/>
              <w:left w:val="nil"/>
              <w:bottom w:val="single" w:sz="4" w:space="0" w:color="auto"/>
              <w:right w:val="single" w:sz="4" w:space="0" w:color="auto"/>
            </w:tcBorders>
            <w:shd w:val="clear" w:color="auto" w:fill="auto"/>
            <w:noWrap/>
            <w:vAlign w:val="center"/>
            <w:hideMark/>
          </w:tcPr>
          <w:p w14:paraId="07CFE09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5103-2085</w:t>
            </w:r>
          </w:p>
        </w:tc>
      </w:tr>
      <w:tr w:rsidR="00AF4F96" w:rsidRPr="00EC29AD" w14:paraId="18311E8A" w14:textId="77777777" w:rsidTr="00AF4F96">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3A7B5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254</w:t>
            </w:r>
          </w:p>
        </w:tc>
        <w:tc>
          <w:tcPr>
            <w:tcW w:w="2410" w:type="dxa"/>
            <w:gridSpan w:val="2"/>
            <w:tcBorders>
              <w:top w:val="single" w:sz="4" w:space="0" w:color="auto"/>
              <w:left w:val="nil"/>
              <w:bottom w:val="nil"/>
              <w:right w:val="single" w:sz="4" w:space="0" w:color="auto"/>
            </w:tcBorders>
            <w:shd w:val="clear" w:color="auto" w:fill="auto"/>
            <w:noWrap/>
            <w:vAlign w:val="center"/>
            <w:hideMark/>
          </w:tcPr>
          <w:p w14:paraId="319AC40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ETEC </w:t>
            </w:r>
          </w:p>
          <w:p w14:paraId="195FDB8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 PROFESSORA DOUTORA DOROTI QUIOMI KANASHIRO TOYOHARA</w:t>
            </w:r>
          </w:p>
        </w:tc>
        <w:tc>
          <w:tcPr>
            <w:tcW w:w="2410" w:type="dxa"/>
            <w:tcBorders>
              <w:top w:val="nil"/>
              <w:left w:val="nil"/>
              <w:bottom w:val="single" w:sz="4" w:space="0" w:color="auto"/>
              <w:right w:val="single" w:sz="4" w:space="0" w:color="auto"/>
            </w:tcBorders>
            <w:shd w:val="clear" w:color="000000" w:fill="FFFFFF"/>
            <w:vAlign w:val="center"/>
            <w:hideMark/>
          </w:tcPr>
          <w:p w14:paraId="0D7665E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Ambrósia do México, s/n – Pirituba </w:t>
            </w:r>
          </w:p>
        </w:tc>
        <w:tc>
          <w:tcPr>
            <w:tcW w:w="1417" w:type="dxa"/>
            <w:tcBorders>
              <w:top w:val="nil"/>
              <w:left w:val="nil"/>
              <w:bottom w:val="single" w:sz="4" w:space="0" w:color="auto"/>
              <w:right w:val="single" w:sz="4" w:space="0" w:color="auto"/>
            </w:tcBorders>
            <w:shd w:val="clear" w:color="auto" w:fill="auto"/>
            <w:vAlign w:val="center"/>
            <w:hideMark/>
          </w:tcPr>
          <w:p w14:paraId="122EF7F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000000" w:fill="FFFFFF"/>
            <w:noWrap/>
            <w:vAlign w:val="center"/>
            <w:hideMark/>
          </w:tcPr>
          <w:p w14:paraId="2EEAFA3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02945-040</w:t>
            </w:r>
          </w:p>
        </w:tc>
        <w:tc>
          <w:tcPr>
            <w:tcW w:w="1559" w:type="dxa"/>
            <w:tcBorders>
              <w:top w:val="nil"/>
              <w:left w:val="nil"/>
              <w:bottom w:val="single" w:sz="4" w:space="0" w:color="auto"/>
              <w:right w:val="single" w:sz="4" w:space="0" w:color="auto"/>
            </w:tcBorders>
            <w:shd w:val="clear" w:color="000000" w:fill="FFFFFF"/>
            <w:vAlign w:val="center"/>
            <w:hideMark/>
          </w:tcPr>
          <w:p w14:paraId="078F1BF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3972-0339/0199</w:t>
            </w:r>
          </w:p>
        </w:tc>
      </w:tr>
      <w:tr w:rsidR="00AF4F96" w:rsidRPr="00EC29AD" w14:paraId="6166CB2D"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6D4A0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255</w:t>
            </w:r>
          </w:p>
        </w:tc>
        <w:tc>
          <w:tcPr>
            <w:tcW w:w="2410" w:type="dxa"/>
            <w:gridSpan w:val="2"/>
            <w:tcBorders>
              <w:top w:val="single" w:sz="4" w:space="0" w:color="auto"/>
              <w:left w:val="nil"/>
              <w:bottom w:val="nil"/>
              <w:right w:val="single" w:sz="4" w:space="0" w:color="auto"/>
            </w:tcBorders>
            <w:shd w:val="clear" w:color="auto" w:fill="auto"/>
            <w:vAlign w:val="center"/>
            <w:hideMark/>
          </w:tcPr>
          <w:p w14:paraId="0EBCF93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02B12ED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ALCIDES CESTARI</w:t>
            </w:r>
          </w:p>
        </w:tc>
        <w:tc>
          <w:tcPr>
            <w:tcW w:w="2410" w:type="dxa"/>
            <w:tcBorders>
              <w:top w:val="nil"/>
              <w:left w:val="nil"/>
              <w:bottom w:val="single" w:sz="4" w:space="0" w:color="auto"/>
              <w:right w:val="single" w:sz="4" w:space="0" w:color="auto"/>
            </w:tcBorders>
            <w:shd w:val="clear" w:color="auto" w:fill="auto"/>
            <w:vAlign w:val="center"/>
            <w:hideMark/>
          </w:tcPr>
          <w:p w14:paraId="625F882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w:t>
            </w:r>
            <w:proofErr w:type="spellStart"/>
            <w:r w:rsidRPr="00EC29AD">
              <w:rPr>
                <w:rFonts w:ascii="Arial" w:hAnsi="Arial" w:cs="Arial"/>
                <w:color w:val="000000"/>
                <w:sz w:val="20"/>
                <w:szCs w:val="20"/>
              </w:rPr>
              <w:t>Mariadeamo</w:t>
            </w:r>
            <w:proofErr w:type="spellEnd"/>
            <w:r w:rsidRPr="00EC29AD">
              <w:rPr>
                <w:rFonts w:ascii="Arial" w:hAnsi="Arial" w:cs="Arial"/>
                <w:color w:val="000000"/>
                <w:sz w:val="20"/>
                <w:szCs w:val="20"/>
              </w:rPr>
              <w:t xml:space="preserve"> </w:t>
            </w:r>
            <w:proofErr w:type="spellStart"/>
            <w:r w:rsidRPr="00EC29AD">
              <w:rPr>
                <w:rFonts w:ascii="Arial" w:hAnsi="Arial" w:cs="Arial"/>
                <w:color w:val="000000"/>
                <w:sz w:val="20"/>
                <w:szCs w:val="20"/>
              </w:rPr>
              <w:t>Tarraga</w:t>
            </w:r>
            <w:proofErr w:type="spellEnd"/>
            <w:r w:rsidRPr="00EC29AD">
              <w:rPr>
                <w:rFonts w:ascii="Arial" w:hAnsi="Arial" w:cs="Arial"/>
                <w:color w:val="000000"/>
                <w:sz w:val="20"/>
                <w:szCs w:val="20"/>
              </w:rPr>
              <w:t xml:space="preserve">, 221 – Bairro: </w:t>
            </w:r>
            <w:proofErr w:type="spellStart"/>
            <w:r w:rsidRPr="00EC29AD">
              <w:rPr>
                <w:rFonts w:ascii="Arial" w:hAnsi="Arial" w:cs="Arial"/>
                <w:color w:val="000000"/>
                <w:sz w:val="20"/>
                <w:szCs w:val="20"/>
              </w:rPr>
              <w:t>Residecial</w:t>
            </w:r>
            <w:proofErr w:type="spellEnd"/>
            <w:r w:rsidRPr="00EC29AD">
              <w:rPr>
                <w:rFonts w:ascii="Arial" w:hAnsi="Arial" w:cs="Arial"/>
                <w:color w:val="000000"/>
                <w:sz w:val="20"/>
                <w:szCs w:val="20"/>
              </w:rPr>
              <w:t xml:space="preserve"> Real Paraíso</w:t>
            </w:r>
          </w:p>
        </w:tc>
        <w:tc>
          <w:tcPr>
            <w:tcW w:w="1417" w:type="dxa"/>
            <w:tcBorders>
              <w:top w:val="nil"/>
              <w:left w:val="nil"/>
              <w:bottom w:val="single" w:sz="4" w:space="0" w:color="auto"/>
              <w:right w:val="single" w:sz="4" w:space="0" w:color="auto"/>
            </w:tcBorders>
            <w:shd w:val="clear" w:color="auto" w:fill="auto"/>
            <w:vAlign w:val="center"/>
            <w:hideMark/>
          </w:tcPr>
          <w:p w14:paraId="05F674D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MONTE ALTO</w:t>
            </w:r>
          </w:p>
        </w:tc>
        <w:tc>
          <w:tcPr>
            <w:tcW w:w="1276" w:type="dxa"/>
            <w:tcBorders>
              <w:top w:val="nil"/>
              <w:left w:val="nil"/>
              <w:bottom w:val="single" w:sz="4" w:space="0" w:color="auto"/>
              <w:right w:val="single" w:sz="4" w:space="0" w:color="auto"/>
            </w:tcBorders>
            <w:shd w:val="clear" w:color="auto" w:fill="auto"/>
            <w:noWrap/>
            <w:vAlign w:val="center"/>
            <w:hideMark/>
          </w:tcPr>
          <w:p w14:paraId="5AEE446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15910-000</w:t>
            </w:r>
          </w:p>
        </w:tc>
        <w:tc>
          <w:tcPr>
            <w:tcW w:w="1559" w:type="dxa"/>
            <w:tcBorders>
              <w:top w:val="nil"/>
              <w:left w:val="nil"/>
              <w:bottom w:val="single" w:sz="4" w:space="0" w:color="auto"/>
              <w:right w:val="single" w:sz="4" w:space="0" w:color="auto"/>
            </w:tcBorders>
            <w:shd w:val="clear" w:color="auto" w:fill="auto"/>
            <w:vAlign w:val="center"/>
            <w:hideMark/>
          </w:tcPr>
          <w:p w14:paraId="01C443B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3241-0834/0835</w:t>
            </w:r>
          </w:p>
        </w:tc>
      </w:tr>
      <w:tr w:rsidR="00AF4F96" w:rsidRPr="00EC29AD" w14:paraId="3BCAB0AF" w14:textId="77777777" w:rsidTr="00AF4F96">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D555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256</w:t>
            </w:r>
          </w:p>
        </w:tc>
        <w:tc>
          <w:tcPr>
            <w:tcW w:w="2410" w:type="dxa"/>
            <w:gridSpan w:val="2"/>
            <w:tcBorders>
              <w:top w:val="single" w:sz="4" w:space="0" w:color="auto"/>
              <w:left w:val="nil"/>
              <w:bottom w:val="nil"/>
              <w:right w:val="single" w:sz="4" w:space="0" w:color="auto"/>
            </w:tcBorders>
            <w:shd w:val="clear" w:color="auto" w:fill="auto"/>
            <w:vAlign w:val="center"/>
            <w:hideMark/>
          </w:tcPr>
          <w:p w14:paraId="2C0ED85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08E929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BENTO CARLOS BOTELHO DO AMARAL</w:t>
            </w:r>
          </w:p>
        </w:tc>
        <w:tc>
          <w:tcPr>
            <w:tcW w:w="2410" w:type="dxa"/>
            <w:tcBorders>
              <w:top w:val="nil"/>
              <w:left w:val="nil"/>
              <w:bottom w:val="single" w:sz="4" w:space="0" w:color="auto"/>
              <w:right w:val="single" w:sz="4" w:space="0" w:color="auto"/>
            </w:tcBorders>
            <w:shd w:val="clear" w:color="auto" w:fill="auto"/>
            <w:vAlign w:val="center"/>
            <w:hideMark/>
          </w:tcPr>
          <w:p w14:paraId="089A96E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Rui Barbosa, 1244 – Jardim Progresso</w:t>
            </w:r>
          </w:p>
        </w:tc>
        <w:tc>
          <w:tcPr>
            <w:tcW w:w="1417" w:type="dxa"/>
            <w:tcBorders>
              <w:top w:val="nil"/>
              <w:left w:val="nil"/>
              <w:bottom w:val="single" w:sz="4" w:space="0" w:color="auto"/>
              <w:right w:val="single" w:sz="4" w:space="0" w:color="auto"/>
            </w:tcBorders>
            <w:shd w:val="clear" w:color="auto" w:fill="auto"/>
            <w:vAlign w:val="center"/>
            <w:hideMark/>
          </w:tcPr>
          <w:p w14:paraId="2D9BF2E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GUARIBA</w:t>
            </w:r>
          </w:p>
        </w:tc>
        <w:tc>
          <w:tcPr>
            <w:tcW w:w="1276" w:type="dxa"/>
            <w:tcBorders>
              <w:top w:val="nil"/>
              <w:left w:val="nil"/>
              <w:bottom w:val="single" w:sz="4" w:space="0" w:color="auto"/>
              <w:right w:val="single" w:sz="4" w:space="0" w:color="auto"/>
            </w:tcBorders>
            <w:shd w:val="clear" w:color="auto" w:fill="auto"/>
            <w:noWrap/>
            <w:vAlign w:val="center"/>
            <w:hideMark/>
          </w:tcPr>
          <w:p w14:paraId="52C2AA1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14840-000</w:t>
            </w:r>
          </w:p>
        </w:tc>
        <w:tc>
          <w:tcPr>
            <w:tcW w:w="1559" w:type="dxa"/>
            <w:tcBorders>
              <w:top w:val="nil"/>
              <w:left w:val="nil"/>
              <w:bottom w:val="single" w:sz="4" w:space="0" w:color="auto"/>
              <w:right w:val="single" w:sz="4" w:space="0" w:color="auto"/>
            </w:tcBorders>
            <w:shd w:val="clear" w:color="auto" w:fill="auto"/>
            <w:vAlign w:val="center"/>
            <w:hideMark/>
          </w:tcPr>
          <w:p w14:paraId="1103045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3251-1277</w:t>
            </w:r>
          </w:p>
        </w:tc>
      </w:tr>
      <w:tr w:rsidR="00AF4F96" w:rsidRPr="00EC29AD" w14:paraId="4EE70C55"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69E9080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257</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2BE7032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5871225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ITAQUERA - PROF. MIGUEL REALE</w:t>
            </w:r>
          </w:p>
        </w:tc>
        <w:tc>
          <w:tcPr>
            <w:tcW w:w="2410" w:type="dxa"/>
            <w:tcBorders>
              <w:top w:val="nil"/>
              <w:left w:val="nil"/>
              <w:bottom w:val="single" w:sz="4" w:space="0" w:color="auto"/>
              <w:right w:val="single" w:sz="4" w:space="0" w:color="auto"/>
            </w:tcBorders>
            <w:shd w:val="clear" w:color="000000" w:fill="F2F2F2"/>
            <w:vAlign w:val="center"/>
            <w:hideMark/>
          </w:tcPr>
          <w:p w14:paraId="073E893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 Prof. Engº </w:t>
            </w:r>
            <w:proofErr w:type="spellStart"/>
            <w:r w:rsidRPr="00EC29AD">
              <w:rPr>
                <w:rFonts w:ascii="Arial" w:hAnsi="Arial" w:cs="Arial"/>
                <w:color w:val="000000"/>
                <w:sz w:val="20"/>
                <w:szCs w:val="20"/>
              </w:rPr>
              <w:t>Ardevan</w:t>
            </w:r>
            <w:proofErr w:type="spellEnd"/>
            <w:r w:rsidRPr="00EC29AD">
              <w:rPr>
                <w:rFonts w:ascii="Arial" w:hAnsi="Arial" w:cs="Arial"/>
                <w:color w:val="000000"/>
                <w:sz w:val="20"/>
                <w:szCs w:val="20"/>
              </w:rPr>
              <w:t xml:space="preserve"> Machado, com Av. Miguel Inácio (Prox. Novo Estádio do Corinthians)</w:t>
            </w:r>
          </w:p>
        </w:tc>
        <w:tc>
          <w:tcPr>
            <w:tcW w:w="1417" w:type="dxa"/>
            <w:tcBorders>
              <w:top w:val="nil"/>
              <w:left w:val="nil"/>
              <w:bottom w:val="single" w:sz="4" w:space="0" w:color="auto"/>
              <w:right w:val="single" w:sz="4" w:space="0" w:color="auto"/>
            </w:tcBorders>
            <w:shd w:val="clear" w:color="000000" w:fill="F2F2F2"/>
            <w:vAlign w:val="center"/>
            <w:hideMark/>
          </w:tcPr>
          <w:p w14:paraId="0523E71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nil"/>
              <w:bottom w:val="single" w:sz="4" w:space="0" w:color="auto"/>
              <w:right w:val="single" w:sz="4" w:space="0" w:color="auto"/>
            </w:tcBorders>
            <w:shd w:val="clear" w:color="000000" w:fill="F2F2F2"/>
            <w:noWrap/>
            <w:vAlign w:val="center"/>
            <w:hideMark/>
          </w:tcPr>
          <w:p w14:paraId="4D662A5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08295-005</w:t>
            </w:r>
          </w:p>
        </w:tc>
        <w:tc>
          <w:tcPr>
            <w:tcW w:w="1559" w:type="dxa"/>
            <w:tcBorders>
              <w:top w:val="nil"/>
              <w:left w:val="nil"/>
              <w:bottom w:val="single" w:sz="4" w:space="0" w:color="auto"/>
              <w:right w:val="single" w:sz="4" w:space="0" w:color="auto"/>
            </w:tcBorders>
            <w:shd w:val="clear" w:color="000000" w:fill="F2F2F2"/>
            <w:vAlign w:val="center"/>
            <w:hideMark/>
          </w:tcPr>
          <w:p w14:paraId="6373072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 xml:space="preserve">(11) 2056-4347 </w:t>
            </w:r>
            <w:proofErr w:type="gramStart"/>
            <w:r w:rsidRPr="00EC29AD">
              <w:rPr>
                <w:rFonts w:ascii="Arial" w:hAnsi="Arial" w:cs="Arial"/>
                <w:color w:val="000000"/>
                <w:sz w:val="20"/>
                <w:szCs w:val="20"/>
              </w:rPr>
              <w:t>/(</w:t>
            </w:r>
            <w:proofErr w:type="gramEnd"/>
            <w:r w:rsidRPr="00EC29AD">
              <w:rPr>
                <w:rFonts w:ascii="Arial" w:hAnsi="Arial" w:cs="Arial"/>
                <w:color w:val="000000"/>
                <w:sz w:val="20"/>
                <w:szCs w:val="20"/>
              </w:rPr>
              <w:t>11)2056-4245</w:t>
            </w:r>
          </w:p>
        </w:tc>
      </w:tr>
      <w:tr w:rsidR="00AF4F96" w:rsidRPr="00EC29AD" w14:paraId="181A9D47"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10D1018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258</w:t>
            </w:r>
          </w:p>
        </w:tc>
        <w:tc>
          <w:tcPr>
            <w:tcW w:w="2410" w:type="dxa"/>
            <w:gridSpan w:val="2"/>
            <w:tcBorders>
              <w:top w:val="nil"/>
              <w:left w:val="nil"/>
              <w:bottom w:val="nil"/>
              <w:right w:val="single" w:sz="4" w:space="0" w:color="auto"/>
            </w:tcBorders>
            <w:shd w:val="clear" w:color="000000" w:fill="F2F2F2"/>
            <w:vAlign w:val="center"/>
            <w:hideMark/>
          </w:tcPr>
          <w:p w14:paraId="3D3574E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6D2DDB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JACAREI</w:t>
            </w:r>
          </w:p>
        </w:tc>
        <w:tc>
          <w:tcPr>
            <w:tcW w:w="2410" w:type="dxa"/>
            <w:tcBorders>
              <w:top w:val="nil"/>
              <w:left w:val="nil"/>
              <w:bottom w:val="single" w:sz="4" w:space="0" w:color="auto"/>
              <w:right w:val="single" w:sz="4" w:space="0" w:color="auto"/>
            </w:tcBorders>
            <w:shd w:val="clear" w:color="000000" w:fill="F2F2F2"/>
            <w:vAlign w:val="center"/>
            <w:hideMark/>
          </w:tcPr>
          <w:p w14:paraId="228FC15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Nove de Julho, 745 - Jd. Pereira do Amparo</w:t>
            </w:r>
          </w:p>
        </w:tc>
        <w:tc>
          <w:tcPr>
            <w:tcW w:w="1417" w:type="dxa"/>
            <w:tcBorders>
              <w:top w:val="nil"/>
              <w:left w:val="nil"/>
              <w:bottom w:val="single" w:sz="4" w:space="0" w:color="auto"/>
              <w:right w:val="single" w:sz="4" w:space="0" w:color="auto"/>
            </w:tcBorders>
            <w:shd w:val="clear" w:color="000000" w:fill="F2F2F2"/>
            <w:vAlign w:val="center"/>
            <w:hideMark/>
          </w:tcPr>
          <w:p w14:paraId="7FF911F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JACAREÍ</w:t>
            </w:r>
          </w:p>
        </w:tc>
        <w:tc>
          <w:tcPr>
            <w:tcW w:w="1276" w:type="dxa"/>
            <w:tcBorders>
              <w:top w:val="nil"/>
              <w:left w:val="nil"/>
              <w:bottom w:val="single" w:sz="4" w:space="0" w:color="auto"/>
              <w:right w:val="single" w:sz="4" w:space="0" w:color="auto"/>
            </w:tcBorders>
            <w:shd w:val="clear" w:color="000000" w:fill="F2F2F2"/>
            <w:noWrap/>
            <w:vAlign w:val="center"/>
            <w:hideMark/>
          </w:tcPr>
          <w:p w14:paraId="113388D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12327-682</w:t>
            </w:r>
          </w:p>
        </w:tc>
        <w:tc>
          <w:tcPr>
            <w:tcW w:w="1559" w:type="dxa"/>
            <w:tcBorders>
              <w:top w:val="nil"/>
              <w:left w:val="nil"/>
              <w:bottom w:val="single" w:sz="4" w:space="0" w:color="auto"/>
              <w:right w:val="single" w:sz="4" w:space="0" w:color="auto"/>
            </w:tcBorders>
            <w:shd w:val="clear" w:color="000000" w:fill="F2F2F2"/>
            <w:vAlign w:val="center"/>
            <w:hideMark/>
          </w:tcPr>
          <w:p w14:paraId="0114DAC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(12) 3953-7926/5800/5230</w:t>
            </w:r>
          </w:p>
        </w:tc>
      </w:tr>
      <w:tr w:rsidR="00AF4F96" w:rsidRPr="00EC29AD" w14:paraId="30022453" w14:textId="77777777" w:rsidTr="00670349">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010661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259</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202A4A2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FATEC </w:t>
            </w:r>
          </w:p>
          <w:p w14:paraId="116B93A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SHUNJI NISHIMURA</w:t>
            </w:r>
          </w:p>
        </w:tc>
        <w:tc>
          <w:tcPr>
            <w:tcW w:w="2410" w:type="dxa"/>
            <w:tcBorders>
              <w:top w:val="nil"/>
              <w:left w:val="nil"/>
              <w:bottom w:val="single" w:sz="4" w:space="0" w:color="auto"/>
              <w:right w:val="single" w:sz="4" w:space="0" w:color="auto"/>
            </w:tcBorders>
            <w:shd w:val="clear" w:color="000000" w:fill="F2F2F2"/>
            <w:noWrap/>
            <w:vAlign w:val="center"/>
            <w:hideMark/>
          </w:tcPr>
          <w:p w14:paraId="670B830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 Shunji Nishimura, 605 - Centro - Pompéia</w:t>
            </w:r>
          </w:p>
        </w:tc>
        <w:tc>
          <w:tcPr>
            <w:tcW w:w="1417" w:type="dxa"/>
            <w:tcBorders>
              <w:top w:val="nil"/>
              <w:left w:val="nil"/>
              <w:bottom w:val="single" w:sz="4" w:space="0" w:color="auto"/>
              <w:right w:val="single" w:sz="4" w:space="0" w:color="auto"/>
            </w:tcBorders>
            <w:shd w:val="clear" w:color="000000" w:fill="F2F2F2"/>
            <w:vAlign w:val="center"/>
            <w:hideMark/>
          </w:tcPr>
          <w:p w14:paraId="3FAF2AF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POMPÉIA</w:t>
            </w:r>
          </w:p>
        </w:tc>
        <w:tc>
          <w:tcPr>
            <w:tcW w:w="1276" w:type="dxa"/>
            <w:tcBorders>
              <w:top w:val="nil"/>
              <w:left w:val="nil"/>
              <w:bottom w:val="single" w:sz="4" w:space="0" w:color="auto"/>
              <w:right w:val="single" w:sz="4" w:space="0" w:color="auto"/>
            </w:tcBorders>
            <w:shd w:val="clear" w:color="000000" w:fill="F2F2F2"/>
            <w:noWrap/>
            <w:vAlign w:val="center"/>
            <w:hideMark/>
          </w:tcPr>
          <w:p w14:paraId="3E111EA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17580-000</w:t>
            </w:r>
          </w:p>
        </w:tc>
        <w:tc>
          <w:tcPr>
            <w:tcW w:w="1559" w:type="dxa"/>
            <w:tcBorders>
              <w:top w:val="nil"/>
              <w:left w:val="nil"/>
              <w:bottom w:val="single" w:sz="4" w:space="0" w:color="auto"/>
              <w:right w:val="single" w:sz="4" w:space="0" w:color="auto"/>
            </w:tcBorders>
            <w:shd w:val="clear" w:color="000000" w:fill="F2F2F2"/>
            <w:vAlign w:val="center"/>
            <w:hideMark/>
          </w:tcPr>
          <w:p w14:paraId="31D0BD7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(14) 3452-1294</w:t>
            </w:r>
          </w:p>
        </w:tc>
      </w:tr>
      <w:tr w:rsidR="00AF4F96" w:rsidRPr="00EC29AD" w14:paraId="7AAB549F"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85BA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260</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18EF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0760CB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SANTA IFIGÊNIA</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CB4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General Couto de Magalhães, 90 - Santa Ifigênia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028A1"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3670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01213-030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55143"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3321-3984</w:t>
            </w:r>
          </w:p>
        </w:tc>
      </w:tr>
      <w:tr w:rsidR="00AF4F96" w:rsidRPr="00EC29AD" w14:paraId="4BF6ED0E"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A5D7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261</w:t>
            </w:r>
          </w:p>
        </w:tc>
        <w:tc>
          <w:tcPr>
            <w:tcW w:w="2410" w:type="dxa"/>
            <w:gridSpan w:val="2"/>
            <w:tcBorders>
              <w:top w:val="single" w:sz="4" w:space="0" w:color="auto"/>
              <w:left w:val="nil"/>
              <w:bottom w:val="nil"/>
              <w:right w:val="single" w:sz="4" w:space="0" w:color="auto"/>
            </w:tcBorders>
            <w:shd w:val="clear" w:color="auto" w:fill="auto"/>
            <w:vAlign w:val="center"/>
            <w:hideMark/>
          </w:tcPr>
          <w:p w14:paraId="693F46F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B922AD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DARCY PEREIRA DE MORAES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181CA3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Moises </w:t>
            </w:r>
            <w:proofErr w:type="spellStart"/>
            <w:r w:rsidRPr="00EC29AD">
              <w:rPr>
                <w:rFonts w:ascii="Arial" w:hAnsi="Arial" w:cs="Arial"/>
                <w:color w:val="000000"/>
                <w:sz w:val="20"/>
                <w:szCs w:val="20"/>
              </w:rPr>
              <w:t>Nalesso</w:t>
            </w:r>
            <w:proofErr w:type="spellEnd"/>
            <w:r w:rsidRPr="00EC29AD">
              <w:rPr>
                <w:rFonts w:ascii="Arial" w:hAnsi="Arial" w:cs="Arial"/>
                <w:color w:val="000000"/>
                <w:sz w:val="20"/>
                <w:szCs w:val="20"/>
              </w:rPr>
              <w:t>, s/nº - Bairro São Gonçalo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37EA4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ITAPETININGA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23DCD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18026-650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DC1AA5"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3271-1257</w:t>
            </w:r>
          </w:p>
        </w:tc>
      </w:tr>
      <w:tr w:rsidR="00AF4F96" w:rsidRPr="00EC29AD" w14:paraId="01527C89"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AF1060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262</w:t>
            </w:r>
          </w:p>
        </w:tc>
        <w:tc>
          <w:tcPr>
            <w:tcW w:w="2410" w:type="dxa"/>
            <w:gridSpan w:val="2"/>
            <w:tcBorders>
              <w:top w:val="single" w:sz="4" w:space="0" w:color="auto"/>
              <w:left w:val="nil"/>
              <w:bottom w:val="nil"/>
              <w:right w:val="single" w:sz="4" w:space="0" w:color="auto"/>
            </w:tcBorders>
            <w:shd w:val="clear" w:color="000000" w:fill="FFFFFF"/>
            <w:vAlign w:val="center"/>
            <w:hideMark/>
          </w:tcPr>
          <w:p w14:paraId="6B803EF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1FD359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BARTOLOMEU BUENO DA SILVA (ANHANGUERA)</w:t>
            </w:r>
          </w:p>
        </w:tc>
        <w:tc>
          <w:tcPr>
            <w:tcW w:w="2410" w:type="dxa"/>
            <w:tcBorders>
              <w:top w:val="nil"/>
              <w:left w:val="nil"/>
              <w:bottom w:val="single" w:sz="4" w:space="0" w:color="auto"/>
              <w:right w:val="single" w:sz="4" w:space="0" w:color="auto"/>
            </w:tcBorders>
            <w:shd w:val="clear" w:color="000000" w:fill="FFFFFF"/>
            <w:vAlign w:val="center"/>
            <w:hideMark/>
          </w:tcPr>
          <w:p w14:paraId="59FDDF5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Tenente Marques - Bairro Fazendinha</w:t>
            </w:r>
          </w:p>
        </w:tc>
        <w:tc>
          <w:tcPr>
            <w:tcW w:w="1417" w:type="dxa"/>
            <w:tcBorders>
              <w:top w:val="nil"/>
              <w:left w:val="nil"/>
              <w:bottom w:val="single" w:sz="4" w:space="0" w:color="auto"/>
              <w:right w:val="single" w:sz="4" w:space="0" w:color="auto"/>
            </w:tcBorders>
            <w:shd w:val="clear" w:color="000000" w:fill="FFFFFF"/>
            <w:vAlign w:val="center"/>
            <w:hideMark/>
          </w:tcPr>
          <w:p w14:paraId="7B6EAFC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SANTANA DE PARNAÍBA</w:t>
            </w:r>
          </w:p>
        </w:tc>
        <w:tc>
          <w:tcPr>
            <w:tcW w:w="1276" w:type="dxa"/>
            <w:tcBorders>
              <w:top w:val="nil"/>
              <w:left w:val="nil"/>
              <w:bottom w:val="single" w:sz="4" w:space="0" w:color="auto"/>
              <w:right w:val="single" w:sz="4" w:space="0" w:color="auto"/>
            </w:tcBorders>
            <w:shd w:val="clear" w:color="000000" w:fill="FFFFFF"/>
            <w:noWrap/>
            <w:vAlign w:val="center"/>
            <w:hideMark/>
          </w:tcPr>
          <w:p w14:paraId="605A399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06529-001</w:t>
            </w:r>
          </w:p>
        </w:tc>
        <w:tc>
          <w:tcPr>
            <w:tcW w:w="1559" w:type="dxa"/>
            <w:tcBorders>
              <w:top w:val="nil"/>
              <w:left w:val="nil"/>
              <w:bottom w:val="single" w:sz="4" w:space="0" w:color="auto"/>
              <w:right w:val="single" w:sz="4" w:space="0" w:color="auto"/>
            </w:tcBorders>
            <w:shd w:val="clear" w:color="000000" w:fill="FFFFFF"/>
            <w:vAlign w:val="center"/>
            <w:hideMark/>
          </w:tcPr>
          <w:p w14:paraId="006016A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4154-7142</w:t>
            </w:r>
          </w:p>
        </w:tc>
      </w:tr>
      <w:tr w:rsidR="00AF4F96" w:rsidRPr="00EC29AD" w14:paraId="120F7B64"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480422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263</w:t>
            </w:r>
          </w:p>
        </w:tc>
        <w:tc>
          <w:tcPr>
            <w:tcW w:w="2410" w:type="dxa"/>
            <w:gridSpan w:val="2"/>
            <w:tcBorders>
              <w:top w:val="single" w:sz="4" w:space="0" w:color="auto"/>
              <w:left w:val="nil"/>
              <w:bottom w:val="nil"/>
              <w:right w:val="single" w:sz="4" w:space="0" w:color="auto"/>
            </w:tcBorders>
            <w:shd w:val="clear" w:color="000000" w:fill="FFFFFF"/>
            <w:vAlign w:val="center"/>
            <w:hideMark/>
          </w:tcPr>
          <w:p w14:paraId="5776A4B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D9A4876"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IBATE</w:t>
            </w:r>
          </w:p>
        </w:tc>
        <w:tc>
          <w:tcPr>
            <w:tcW w:w="2410" w:type="dxa"/>
            <w:tcBorders>
              <w:top w:val="nil"/>
              <w:left w:val="nil"/>
              <w:bottom w:val="single" w:sz="4" w:space="0" w:color="auto"/>
              <w:right w:val="single" w:sz="4" w:space="0" w:color="auto"/>
            </w:tcBorders>
            <w:shd w:val="clear" w:color="000000" w:fill="FFFFFF"/>
            <w:vAlign w:val="center"/>
            <w:hideMark/>
          </w:tcPr>
          <w:p w14:paraId="22DACF5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 Rua Floriano Peixoto, 785 </w:t>
            </w:r>
          </w:p>
        </w:tc>
        <w:tc>
          <w:tcPr>
            <w:tcW w:w="1417" w:type="dxa"/>
            <w:tcBorders>
              <w:top w:val="nil"/>
              <w:left w:val="nil"/>
              <w:bottom w:val="single" w:sz="4" w:space="0" w:color="auto"/>
              <w:right w:val="single" w:sz="4" w:space="0" w:color="auto"/>
            </w:tcBorders>
            <w:shd w:val="clear" w:color="000000" w:fill="FFFFFF"/>
            <w:vAlign w:val="center"/>
            <w:hideMark/>
          </w:tcPr>
          <w:p w14:paraId="3F518C8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IBATE</w:t>
            </w:r>
          </w:p>
        </w:tc>
        <w:tc>
          <w:tcPr>
            <w:tcW w:w="1276" w:type="dxa"/>
            <w:tcBorders>
              <w:top w:val="nil"/>
              <w:left w:val="nil"/>
              <w:bottom w:val="single" w:sz="4" w:space="0" w:color="auto"/>
              <w:right w:val="single" w:sz="4" w:space="0" w:color="auto"/>
            </w:tcBorders>
            <w:shd w:val="clear" w:color="000000" w:fill="FFFFFF"/>
            <w:noWrap/>
            <w:vAlign w:val="center"/>
            <w:hideMark/>
          </w:tcPr>
          <w:p w14:paraId="3689194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14815-000</w:t>
            </w:r>
          </w:p>
        </w:tc>
        <w:tc>
          <w:tcPr>
            <w:tcW w:w="1559" w:type="dxa"/>
            <w:tcBorders>
              <w:top w:val="nil"/>
              <w:left w:val="nil"/>
              <w:bottom w:val="single" w:sz="4" w:space="0" w:color="auto"/>
              <w:right w:val="single" w:sz="4" w:space="0" w:color="auto"/>
            </w:tcBorders>
            <w:shd w:val="clear" w:color="000000" w:fill="FFFFFF"/>
            <w:vAlign w:val="center"/>
            <w:hideMark/>
          </w:tcPr>
          <w:p w14:paraId="449B3A1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3343-2113</w:t>
            </w:r>
          </w:p>
        </w:tc>
      </w:tr>
      <w:tr w:rsidR="00AF4F96" w:rsidRPr="00EC29AD" w14:paraId="6F7AB139"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FD5D4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264</w:t>
            </w:r>
          </w:p>
        </w:tc>
        <w:tc>
          <w:tcPr>
            <w:tcW w:w="2410" w:type="dxa"/>
            <w:gridSpan w:val="2"/>
            <w:tcBorders>
              <w:top w:val="single" w:sz="4" w:space="0" w:color="auto"/>
              <w:left w:val="nil"/>
              <w:bottom w:val="nil"/>
              <w:right w:val="single" w:sz="4" w:space="0" w:color="auto"/>
            </w:tcBorders>
            <w:shd w:val="clear" w:color="auto" w:fill="auto"/>
            <w:vAlign w:val="center"/>
            <w:hideMark/>
          </w:tcPr>
          <w:p w14:paraId="70F1591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5F3CCF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ARMANDO PANNUNZIO</w:t>
            </w:r>
          </w:p>
        </w:tc>
        <w:tc>
          <w:tcPr>
            <w:tcW w:w="2410" w:type="dxa"/>
            <w:tcBorders>
              <w:top w:val="nil"/>
              <w:left w:val="nil"/>
              <w:bottom w:val="single" w:sz="4" w:space="0" w:color="auto"/>
              <w:right w:val="single" w:sz="4" w:space="0" w:color="auto"/>
            </w:tcBorders>
            <w:shd w:val="clear" w:color="auto" w:fill="auto"/>
            <w:vAlign w:val="center"/>
            <w:hideMark/>
          </w:tcPr>
          <w:p w14:paraId="250A816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Costa Rica, 60</w:t>
            </w:r>
          </w:p>
        </w:tc>
        <w:tc>
          <w:tcPr>
            <w:tcW w:w="1417" w:type="dxa"/>
            <w:tcBorders>
              <w:top w:val="nil"/>
              <w:left w:val="nil"/>
              <w:bottom w:val="single" w:sz="4" w:space="0" w:color="auto"/>
              <w:right w:val="single" w:sz="4" w:space="0" w:color="auto"/>
            </w:tcBorders>
            <w:shd w:val="clear" w:color="auto" w:fill="auto"/>
            <w:vAlign w:val="center"/>
            <w:hideMark/>
          </w:tcPr>
          <w:p w14:paraId="1F12773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SOROCABA</w:t>
            </w:r>
          </w:p>
        </w:tc>
        <w:tc>
          <w:tcPr>
            <w:tcW w:w="1276" w:type="dxa"/>
            <w:tcBorders>
              <w:top w:val="nil"/>
              <w:left w:val="nil"/>
              <w:bottom w:val="single" w:sz="4" w:space="0" w:color="auto"/>
              <w:right w:val="single" w:sz="4" w:space="0" w:color="auto"/>
            </w:tcBorders>
            <w:shd w:val="clear" w:color="auto" w:fill="auto"/>
            <w:noWrap/>
            <w:vAlign w:val="center"/>
            <w:hideMark/>
          </w:tcPr>
          <w:p w14:paraId="2274B1C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18025-805</w:t>
            </w:r>
          </w:p>
        </w:tc>
        <w:tc>
          <w:tcPr>
            <w:tcW w:w="1559" w:type="dxa"/>
            <w:tcBorders>
              <w:top w:val="nil"/>
              <w:left w:val="nil"/>
              <w:bottom w:val="single" w:sz="4" w:space="0" w:color="auto"/>
              <w:right w:val="single" w:sz="4" w:space="0" w:color="auto"/>
            </w:tcBorders>
            <w:shd w:val="clear" w:color="auto" w:fill="auto"/>
            <w:vAlign w:val="center"/>
            <w:hideMark/>
          </w:tcPr>
          <w:p w14:paraId="71D4101A"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3211-0827/0987</w:t>
            </w:r>
          </w:p>
        </w:tc>
      </w:tr>
      <w:tr w:rsidR="00AF4F96" w:rsidRPr="00EC29AD" w14:paraId="3396180E"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0EDDA9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265</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4FE852B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FATEC </w:t>
            </w:r>
          </w:p>
          <w:p w14:paraId="1EBADBC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ROQUE</w:t>
            </w:r>
          </w:p>
        </w:tc>
        <w:tc>
          <w:tcPr>
            <w:tcW w:w="2410" w:type="dxa"/>
            <w:tcBorders>
              <w:top w:val="nil"/>
              <w:left w:val="nil"/>
              <w:bottom w:val="single" w:sz="4" w:space="0" w:color="auto"/>
              <w:right w:val="single" w:sz="4" w:space="0" w:color="auto"/>
            </w:tcBorders>
            <w:shd w:val="clear" w:color="000000" w:fill="F2F2F2"/>
            <w:vAlign w:val="center"/>
            <w:hideMark/>
          </w:tcPr>
          <w:p w14:paraId="018D2C5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Marechal Deodoro da Fonseca, 132 - Centro</w:t>
            </w:r>
          </w:p>
        </w:tc>
        <w:tc>
          <w:tcPr>
            <w:tcW w:w="1417" w:type="dxa"/>
            <w:tcBorders>
              <w:top w:val="nil"/>
              <w:left w:val="nil"/>
              <w:bottom w:val="single" w:sz="4" w:space="0" w:color="auto"/>
              <w:right w:val="single" w:sz="4" w:space="0" w:color="auto"/>
            </w:tcBorders>
            <w:shd w:val="clear" w:color="000000" w:fill="F2F2F2"/>
            <w:vAlign w:val="center"/>
            <w:hideMark/>
          </w:tcPr>
          <w:p w14:paraId="1FEAEC6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ROQUE</w:t>
            </w:r>
          </w:p>
        </w:tc>
        <w:tc>
          <w:tcPr>
            <w:tcW w:w="1276" w:type="dxa"/>
            <w:tcBorders>
              <w:top w:val="nil"/>
              <w:left w:val="nil"/>
              <w:bottom w:val="single" w:sz="4" w:space="0" w:color="auto"/>
              <w:right w:val="single" w:sz="4" w:space="0" w:color="auto"/>
            </w:tcBorders>
            <w:shd w:val="clear" w:color="000000" w:fill="F2F2F2"/>
            <w:noWrap/>
            <w:vAlign w:val="center"/>
            <w:hideMark/>
          </w:tcPr>
          <w:p w14:paraId="127C33B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18130-070</w:t>
            </w:r>
          </w:p>
        </w:tc>
        <w:tc>
          <w:tcPr>
            <w:tcW w:w="1559" w:type="dxa"/>
            <w:tcBorders>
              <w:top w:val="nil"/>
              <w:left w:val="nil"/>
              <w:bottom w:val="single" w:sz="4" w:space="0" w:color="auto"/>
              <w:right w:val="single" w:sz="4" w:space="0" w:color="auto"/>
            </w:tcBorders>
            <w:shd w:val="clear" w:color="000000" w:fill="F2F2F2"/>
            <w:vAlign w:val="center"/>
            <w:hideMark/>
          </w:tcPr>
          <w:p w14:paraId="41D8C1F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4712-1926</w:t>
            </w:r>
          </w:p>
        </w:tc>
      </w:tr>
      <w:tr w:rsidR="00AF4F96" w:rsidRPr="00EC29AD" w14:paraId="112FAA2D"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A1D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F476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B23AD2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PERUÍBE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D1B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São João, 545 - 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4699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PERUÍBE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7E9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11750-000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E0B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(13) 3455-9712</w:t>
            </w:r>
          </w:p>
        </w:tc>
      </w:tr>
      <w:tr w:rsidR="00AF4F96" w:rsidRPr="00EC29AD" w14:paraId="65FEC6B1" w14:textId="77777777" w:rsidTr="00AF4F9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28F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267</w:t>
            </w:r>
          </w:p>
        </w:tc>
        <w:tc>
          <w:tcPr>
            <w:tcW w:w="2410" w:type="dxa"/>
            <w:gridSpan w:val="2"/>
            <w:tcBorders>
              <w:top w:val="single" w:sz="4" w:space="0" w:color="auto"/>
              <w:left w:val="nil"/>
              <w:bottom w:val="nil"/>
              <w:right w:val="single" w:sz="4" w:space="0" w:color="auto"/>
            </w:tcBorders>
            <w:shd w:val="clear" w:color="auto" w:fill="auto"/>
            <w:noWrap/>
            <w:vAlign w:val="center"/>
            <w:hideMark/>
          </w:tcPr>
          <w:p w14:paraId="57502A13"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 xml:space="preserve">ETEC </w:t>
            </w:r>
          </w:p>
          <w:p w14:paraId="396B0A79" w14:textId="77777777" w:rsidR="00AF4F96" w:rsidRPr="00EC29AD" w:rsidRDefault="00AF4F96" w:rsidP="00AF4F96">
            <w:pPr>
              <w:ind w:left="0" w:firstLine="0"/>
              <w:rPr>
                <w:rFonts w:ascii="Arial" w:hAnsi="Arial" w:cs="Arial"/>
                <w:color w:val="000000"/>
                <w:sz w:val="20"/>
                <w:szCs w:val="20"/>
                <w:lang w:val="en-US"/>
              </w:rPr>
            </w:pPr>
            <w:r w:rsidRPr="00EC29AD">
              <w:rPr>
                <w:rFonts w:ascii="Arial" w:hAnsi="Arial" w:cs="Arial"/>
                <w:color w:val="000000"/>
                <w:sz w:val="20"/>
                <w:szCs w:val="20"/>
                <w:lang w:val="en-US"/>
              </w:rPr>
              <w:t>ESPORTES CURT WALTER OTTO BAUNGART</w:t>
            </w:r>
          </w:p>
          <w:p w14:paraId="5A7D8931" w14:textId="77777777" w:rsidR="00AF4F96" w:rsidRPr="00EC29AD" w:rsidRDefault="00AF4F96" w:rsidP="00AF4F96">
            <w:pPr>
              <w:ind w:left="0" w:firstLine="0"/>
              <w:rPr>
                <w:rFonts w:ascii="Arial" w:hAnsi="Arial" w:cs="Arial"/>
                <w:color w:val="000000"/>
                <w:sz w:val="20"/>
                <w:szCs w:val="20"/>
                <w:lang w:val="en-US"/>
              </w:rPr>
            </w:pPr>
          </w:p>
          <w:p w14:paraId="1D04F059" w14:textId="77777777" w:rsidR="00AF4F96" w:rsidRPr="00EC29AD" w:rsidRDefault="00AF4F96" w:rsidP="00AF4F96">
            <w:pPr>
              <w:ind w:left="0" w:firstLine="0"/>
              <w:rPr>
                <w:rFonts w:ascii="Arial" w:hAnsi="Arial" w:cs="Arial"/>
                <w:color w:val="000000"/>
                <w:sz w:val="20"/>
                <w:szCs w:val="20"/>
                <w:lang w:val="en-US"/>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1854E1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lang w:val="en-US"/>
              </w:rPr>
              <w:t xml:space="preserve"> </w:t>
            </w:r>
            <w:r w:rsidRPr="00EC29AD">
              <w:rPr>
                <w:rFonts w:ascii="Arial" w:hAnsi="Arial" w:cs="Arial"/>
                <w:color w:val="000000"/>
                <w:sz w:val="20"/>
                <w:szCs w:val="20"/>
              </w:rPr>
              <w:t xml:space="preserve">Rua Paulo </w:t>
            </w:r>
            <w:proofErr w:type="spellStart"/>
            <w:r w:rsidRPr="00EC29AD">
              <w:rPr>
                <w:rFonts w:ascii="Arial" w:hAnsi="Arial" w:cs="Arial"/>
                <w:color w:val="000000"/>
                <w:sz w:val="20"/>
                <w:szCs w:val="20"/>
              </w:rPr>
              <w:t>Lonzani</w:t>
            </w:r>
            <w:proofErr w:type="spellEnd"/>
            <w:r w:rsidRPr="00EC29AD">
              <w:rPr>
                <w:rFonts w:ascii="Arial" w:hAnsi="Arial" w:cs="Arial"/>
                <w:color w:val="000000"/>
                <w:sz w:val="20"/>
                <w:szCs w:val="20"/>
              </w:rPr>
              <w:t xml:space="preserve">, s/nº - Vila Maria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1288D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C17DBC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02180-021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56FB98"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2521-8188 / 2254-7627</w:t>
            </w:r>
          </w:p>
        </w:tc>
      </w:tr>
      <w:tr w:rsidR="00AF4F96" w:rsidRPr="00EC29AD" w14:paraId="5A4BB189" w14:textId="77777777" w:rsidTr="00AF4F96">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19514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268</w:t>
            </w:r>
          </w:p>
        </w:tc>
        <w:tc>
          <w:tcPr>
            <w:tcW w:w="2410" w:type="dxa"/>
            <w:gridSpan w:val="2"/>
            <w:tcBorders>
              <w:top w:val="single" w:sz="4" w:space="0" w:color="auto"/>
              <w:left w:val="nil"/>
              <w:bottom w:val="nil"/>
              <w:right w:val="single" w:sz="4" w:space="0" w:color="auto"/>
            </w:tcBorders>
            <w:shd w:val="clear" w:color="auto" w:fill="auto"/>
            <w:vAlign w:val="center"/>
            <w:hideMark/>
          </w:tcPr>
          <w:p w14:paraId="3850475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ACCDA8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Guarulhos</w:t>
            </w:r>
          </w:p>
        </w:tc>
        <w:tc>
          <w:tcPr>
            <w:tcW w:w="2410" w:type="dxa"/>
            <w:tcBorders>
              <w:top w:val="nil"/>
              <w:left w:val="nil"/>
              <w:bottom w:val="single" w:sz="4" w:space="0" w:color="auto"/>
              <w:right w:val="single" w:sz="4" w:space="0" w:color="auto"/>
            </w:tcBorders>
            <w:shd w:val="clear" w:color="auto" w:fill="auto"/>
            <w:vAlign w:val="center"/>
            <w:hideMark/>
          </w:tcPr>
          <w:p w14:paraId="1FE90AD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Elton Silva, s/n</w:t>
            </w:r>
          </w:p>
        </w:tc>
        <w:tc>
          <w:tcPr>
            <w:tcW w:w="1417" w:type="dxa"/>
            <w:tcBorders>
              <w:top w:val="nil"/>
              <w:left w:val="nil"/>
              <w:bottom w:val="single" w:sz="4" w:space="0" w:color="auto"/>
              <w:right w:val="single" w:sz="4" w:space="0" w:color="auto"/>
            </w:tcBorders>
            <w:shd w:val="clear" w:color="auto" w:fill="auto"/>
            <w:vAlign w:val="center"/>
            <w:hideMark/>
          </w:tcPr>
          <w:p w14:paraId="4A50EBB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JANDIRA</w:t>
            </w:r>
          </w:p>
        </w:tc>
        <w:tc>
          <w:tcPr>
            <w:tcW w:w="1276" w:type="dxa"/>
            <w:tcBorders>
              <w:top w:val="nil"/>
              <w:left w:val="nil"/>
              <w:bottom w:val="single" w:sz="4" w:space="0" w:color="auto"/>
              <w:right w:val="single" w:sz="4" w:space="0" w:color="auto"/>
            </w:tcBorders>
            <w:shd w:val="clear" w:color="auto" w:fill="auto"/>
            <w:noWrap/>
            <w:vAlign w:val="center"/>
            <w:hideMark/>
          </w:tcPr>
          <w:p w14:paraId="1D70762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13211-171</w:t>
            </w:r>
          </w:p>
        </w:tc>
        <w:tc>
          <w:tcPr>
            <w:tcW w:w="1559" w:type="dxa"/>
            <w:tcBorders>
              <w:top w:val="nil"/>
              <w:left w:val="nil"/>
              <w:bottom w:val="single" w:sz="4" w:space="0" w:color="auto"/>
              <w:right w:val="single" w:sz="4" w:space="0" w:color="auto"/>
            </w:tcBorders>
            <w:shd w:val="clear" w:color="auto" w:fill="auto"/>
            <w:vAlign w:val="center"/>
            <w:hideMark/>
          </w:tcPr>
          <w:p w14:paraId="7E71440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3685-4945</w:t>
            </w:r>
          </w:p>
        </w:tc>
      </w:tr>
      <w:tr w:rsidR="00AF4F96" w:rsidRPr="00EC29AD" w14:paraId="6253557A" w14:textId="77777777" w:rsidTr="00AF4F96">
        <w:trPr>
          <w:trHeight w:val="240"/>
        </w:trPr>
        <w:tc>
          <w:tcPr>
            <w:tcW w:w="709" w:type="dxa"/>
            <w:tcBorders>
              <w:top w:val="nil"/>
              <w:left w:val="single" w:sz="4" w:space="0" w:color="auto"/>
              <w:bottom w:val="single" w:sz="4" w:space="0" w:color="auto"/>
              <w:right w:val="nil"/>
            </w:tcBorders>
            <w:shd w:val="clear" w:color="000000" w:fill="F2F2F2"/>
            <w:noWrap/>
            <w:vAlign w:val="center"/>
            <w:hideMark/>
          </w:tcPr>
          <w:p w14:paraId="24E6AB5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269</w:t>
            </w:r>
          </w:p>
        </w:tc>
        <w:tc>
          <w:tcPr>
            <w:tcW w:w="2410" w:type="dxa"/>
            <w:gridSpan w:val="2"/>
            <w:tcBorders>
              <w:top w:val="single" w:sz="4" w:space="0" w:color="auto"/>
              <w:left w:val="single" w:sz="4" w:space="0" w:color="auto"/>
              <w:bottom w:val="nil"/>
              <w:right w:val="single" w:sz="4" w:space="0" w:color="auto"/>
            </w:tcBorders>
            <w:shd w:val="clear" w:color="000000" w:fill="F2F2F2"/>
            <w:vAlign w:val="center"/>
            <w:hideMark/>
          </w:tcPr>
          <w:p w14:paraId="4046EE0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C269E2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SÃO CARLOS</w:t>
            </w:r>
          </w:p>
        </w:tc>
        <w:tc>
          <w:tcPr>
            <w:tcW w:w="2410" w:type="dxa"/>
            <w:tcBorders>
              <w:top w:val="nil"/>
              <w:left w:val="nil"/>
              <w:bottom w:val="single" w:sz="4" w:space="0" w:color="auto"/>
              <w:right w:val="single" w:sz="4" w:space="0" w:color="auto"/>
            </w:tcBorders>
            <w:shd w:val="clear" w:color="000000" w:fill="F2F2F2"/>
            <w:vAlign w:val="center"/>
            <w:hideMark/>
          </w:tcPr>
          <w:p w14:paraId="708EBBB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Marechal Deodoro, 3.183 - Bairro Vila Nery – 13560-201</w:t>
            </w:r>
          </w:p>
        </w:tc>
        <w:tc>
          <w:tcPr>
            <w:tcW w:w="1417" w:type="dxa"/>
            <w:tcBorders>
              <w:top w:val="nil"/>
              <w:left w:val="nil"/>
              <w:bottom w:val="single" w:sz="4" w:space="0" w:color="auto"/>
              <w:right w:val="single" w:sz="4" w:space="0" w:color="auto"/>
            </w:tcBorders>
            <w:shd w:val="clear" w:color="000000" w:fill="F2F2F2"/>
            <w:vAlign w:val="center"/>
            <w:hideMark/>
          </w:tcPr>
          <w:p w14:paraId="2EC49BD3"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CARLOS</w:t>
            </w:r>
          </w:p>
        </w:tc>
        <w:tc>
          <w:tcPr>
            <w:tcW w:w="1276" w:type="dxa"/>
            <w:tcBorders>
              <w:top w:val="nil"/>
              <w:left w:val="nil"/>
              <w:bottom w:val="single" w:sz="4" w:space="0" w:color="auto"/>
              <w:right w:val="single" w:sz="4" w:space="0" w:color="auto"/>
            </w:tcBorders>
            <w:shd w:val="clear" w:color="000000" w:fill="F2F2F2"/>
            <w:noWrap/>
            <w:vAlign w:val="center"/>
            <w:hideMark/>
          </w:tcPr>
          <w:p w14:paraId="479AAB9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13560-201</w:t>
            </w:r>
          </w:p>
        </w:tc>
        <w:tc>
          <w:tcPr>
            <w:tcW w:w="1559" w:type="dxa"/>
            <w:tcBorders>
              <w:top w:val="nil"/>
              <w:left w:val="nil"/>
              <w:bottom w:val="single" w:sz="4" w:space="0" w:color="auto"/>
              <w:right w:val="single" w:sz="4" w:space="0" w:color="auto"/>
            </w:tcBorders>
            <w:shd w:val="clear" w:color="000000" w:fill="F2F2F2"/>
            <w:vAlign w:val="center"/>
            <w:hideMark/>
          </w:tcPr>
          <w:p w14:paraId="13B6AE8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3307-7545</w:t>
            </w:r>
          </w:p>
        </w:tc>
      </w:tr>
      <w:tr w:rsidR="00AF4F96" w:rsidRPr="00EC29AD" w14:paraId="34AE613C" w14:textId="77777777" w:rsidTr="00AF4F96">
        <w:trPr>
          <w:trHeight w:val="240"/>
        </w:trPr>
        <w:tc>
          <w:tcPr>
            <w:tcW w:w="709" w:type="dxa"/>
            <w:tcBorders>
              <w:top w:val="nil"/>
              <w:left w:val="single" w:sz="4" w:space="0" w:color="auto"/>
              <w:bottom w:val="single" w:sz="4" w:space="0" w:color="auto"/>
              <w:right w:val="nil"/>
            </w:tcBorders>
            <w:shd w:val="clear" w:color="000000" w:fill="F2F2F2"/>
            <w:noWrap/>
            <w:vAlign w:val="center"/>
            <w:hideMark/>
          </w:tcPr>
          <w:p w14:paraId="320305A2"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270</w:t>
            </w:r>
          </w:p>
        </w:tc>
        <w:tc>
          <w:tcPr>
            <w:tcW w:w="2410" w:type="dxa"/>
            <w:gridSpan w:val="2"/>
            <w:tcBorders>
              <w:top w:val="single" w:sz="4" w:space="0" w:color="auto"/>
              <w:left w:val="single" w:sz="4" w:space="0" w:color="auto"/>
              <w:bottom w:val="single" w:sz="4" w:space="0" w:color="auto"/>
              <w:right w:val="nil"/>
            </w:tcBorders>
            <w:shd w:val="clear" w:color="000000" w:fill="F2F2F2"/>
            <w:vAlign w:val="center"/>
            <w:hideMark/>
          </w:tcPr>
          <w:p w14:paraId="38FBE94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331F37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COTIA</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1E55AA1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Nelson Ranieri, 700 - Lajeado</w:t>
            </w:r>
          </w:p>
        </w:tc>
        <w:tc>
          <w:tcPr>
            <w:tcW w:w="1417" w:type="dxa"/>
            <w:tcBorders>
              <w:top w:val="nil"/>
              <w:left w:val="nil"/>
              <w:bottom w:val="single" w:sz="4" w:space="0" w:color="auto"/>
              <w:right w:val="single" w:sz="4" w:space="0" w:color="auto"/>
            </w:tcBorders>
            <w:shd w:val="clear" w:color="000000" w:fill="F2F2F2"/>
            <w:vAlign w:val="center"/>
            <w:hideMark/>
          </w:tcPr>
          <w:p w14:paraId="576B2559"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COTIA</w:t>
            </w:r>
          </w:p>
        </w:tc>
        <w:tc>
          <w:tcPr>
            <w:tcW w:w="1276" w:type="dxa"/>
            <w:tcBorders>
              <w:top w:val="nil"/>
              <w:left w:val="nil"/>
              <w:bottom w:val="nil"/>
              <w:right w:val="nil"/>
            </w:tcBorders>
            <w:shd w:val="clear" w:color="000000" w:fill="F2F2F2"/>
            <w:noWrap/>
            <w:vAlign w:val="center"/>
            <w:hideMark/>
          </w:tcPr>
          <w:p w14:paraId="44849DE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06702-155</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2EA96C5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4616-3284</w:t>
            </w:r>
          </w:p>
        </w:tc>
      </w:tr>
      <w:tr w:rsidR="00AF4F96" w:rsidRPr="00EC29AD" w14:paraId="489F2DD1"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0D4F88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271</w:t>
            </w:r>
          </w:p>
        </w:tc>
        <w:tc>
          <w:tcPr>
            <w:tcW w:w="2410" w:type="dxa"/>
            <w:gridSpan w:val="2"/>
            <w:tcBorders>
              <w:top w:val="nil"/>
              <w:left w:val="nil"/>
              <w:bottom w:val="single" w:sz="4" w:space="0" w:color="auto"/>
              <w:right w:val="nil"/>
            </w:tcBorders>
            <w:shd w:val="clear" w:color="000000" w:fill="FFFFFF"/>
            <w:vAlign w:val="center"/>
            <w:hideMark/>
          </w:tcPr>
          <w:p w14:paraId="254F936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8D5FAD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MAIRIPORÃ</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4057EB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Lizeu</w:t>
            </w:r>
            <w:proofErr w:type="spellEnd"/>
            <w:r w:rsidRPr="00EC29AD">
              <w:rPr>
                <w:rFonts w:ascii="Arial" w:hAnsi="Arial" w:cs="Arial"/>
                <w:color w:val="000000"/>
                <w:sz w:val="20"/>
                <w:szCs w:val="20"/>
              </w:rPr>
              <w:t xml:space="preserve"> Odorico Bueno, 693 - Terra Preta</w:t>
            </w:r>
          </w:p>
        </w:tc>
        <w:tc>
          <w:tcPr>
            <w:tcW w:w="1417" w:type="dxa"/>
            <w:tcBorders>
              <w:top w:val="nil"/>
              <w:left w:val="nil"/>
              <w:bottom w:val="single" w:sz="4" w:space="0" w:color="auto"/>
              <w:right w:val="single" w:sz="4" w:space="0" w:color="auto"/>
            </w:tcBorders>
            <w:shd w:val="clear" w:color="000000" w:fill="FFFFFF"/>
            <w:vAlign w:val="center"/>
            <w:hideMark/>
          </w:tcPr>
          <w:p w14:paraId="21DC417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MAIRIPORÃ</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9C8A1D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07600-000</w:t>
            </w:r>
          </w:p>
        </w:tc>
        <w:tc>
          <w:tcPr>
            <w:tcW w:w="1559" w:type="dxa"/>
            <w:tcBorders>
              <w:top w:val="nil"/>
              <w:left w:val="nil"/>
              <w:bottom w:val="single" w:sz="4" w:space="0" w:color="auto"/>
              <w:right w:val="single" w:sz="4" w:space="0" w:color="auto"/>
            </w:tcBorders>
            <w:shd w:val="clear" w:color="000000" w:fill="FFFFFF"/>
            <w:vAlign w:val="center"/>
            <w:hideMark/>
          </w:tcPr>
          <w:p w14:paraId="40F66C2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4486-2532</w:t>
            </w:r>
          </w:p>
        </w:tc>
      </w:tr>
      <w:tr w:rsidR="00AF4F96" w:rsidRPr="00EC29AD" w14:paraId="73F70C65"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DAD801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274</w:t>
            </w:r>
          </w:p>
        </w:tc>
        <w:tc>
          <w:tcPr>
            <w:tcW w:w="2410" w:type="dxa"/>
            <w:gridSpan w:val="2"/>
            <w:tcBorders>
              <w:top w:val="nil"/>
              <w:left w:val="nil"/>
              <w:bottom w:val="single" w:sz="4" w:space="0" w:color="auto"/>
              <w:right w:val="nil"/>
            </w:tcBorders>
            <w:shd w:val="clear" w:color="000000" w:fill="FFFFFF"/>
            <w:vAlign w:val="center"/>
            <w:hideMark/>
          </w:tcPr>
          <w:p w14:paraId="2418ECE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B44D98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PROFº LUZIA MARIA MACHADO</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B5A86D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Mamede Barbosa, 105 - Centro Residencial</w:t>
            </w:r>
          </w:p>
        </w:tc>
        <w:tc>
          <w:tcPr>
            <w:tcW w:w="1417" w:type="dxa"/>
            <w:tcBorders>
              <w:top w:val="nil"/>
              <w:left w:val="nil"/>
              <w:bottom w:val="single" w:sz="4" w:space="0" w:color="auto"/>
              <w:right w:val="nil"/>
            </w:tcBorders>
            <w:shd w:val="clear" w:color="000000" w:fill="FFFFFF"/>
            <w:vAlign w:val="center"/>
            <w:hideMark/>
          </w:tcPr>
          <w:p w14:paraId="6AF465FC"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ARUJÁ</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CF95A0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07400-820</w:t>
            </w:r>
          </w:p>
        </w:tc>
        <w:tc>
          <w:tcPr>
            <w:tcW w:w="1559" w:type="dxa"/>
            <w:tcBorders>
              <w:top w:val="nil"/>
              <w:left w:val="nil"/>
              <w:bottom w:val="single" w:sz="4" w:space="0" w:color="auto"/>
              <w:right w:val="single" w:sz="4" w:space="0" w:color="auto"/>
            </w:tcBorders>
            <w:shd w:val="clear" w:color="000000" w:fill="FFFFFF"/>
            <w:noWrap/>
            <w:vAlign w:val="center"/>
            <w:hideMark/>
          </w:tcPr>
          <w:p w14:paraId="44FE89B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4653-3378</w:t>
            </w:r>
          </w:p>
        </w:tc>
      </w:tr>
      <w:tr w:rsidR="00AF4F96" w:rsidRPr="00EC29AD" w14:paraId="52F7A780" w14:textId="77777777" w:rsidTr="00AF4F96">
        <w:trPr>
          <w:trHeight w:val="240"/>
        </w:trPr>
        <w:tc>
          <w:tcPr>
            <w:tcW w:w="709" w:type="dxa"/>
            <w:tcBorders>
              <w:top w:val="nil"/>
              <w:left w:val="single" w:sz="4" w:space="0" w:color="auto"/>
              <w:bottom w:val="single" w:sz="4" w:space="0" w:color="auto"/>
              <w:right w:val="nil"/>
            </w:tcBorders>
            <w:shd w:val="clear" w:color="000000" w:fill="F2F2F2"/>
            <w:noWrap/>
            <w:vAlign w:val="center"/>
            <w:hideMark/>
          </w:tcPr>
          <w:p w14:paraId="67A37EB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276</w:t>
            </w:r>
          </w:p>
        </w:tc>
        <w:tc>
          <w:tcPr>
            <w:tcW w:w="2410" w:type="dxa"/>
            <w:gridSpan w:val="2"/>
            <w:tcBorders>
              <w:top w:val="nil"/>
              <w:left w:val="single" w:sz="4" w:space="0" w:color="auto"/>
              <w:bottom w:val="single" w:sz="4" w:space="0" w:color="auto"/>
              <w:right w:val="nil"/>
            </w:tcBorders>
            <w:shd w:val="clear" w:color="000000" w:fill="F2F2F2"/>
            <w:vAlign w:val="center"/>
            <w:hideMark/>
          </w:tcPr>
          <w:p w14:paraId="0642293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33334BC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CAMPINAS</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51EE678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Cônego </w:t>
            </w:r>
            <w:proofErr w:type="spellStart"/>
            <w:r w:rsidRPr="00EC29AD">
              <w:rPr>
                <w:rFonts w:ascii="Arial" w:hAnsi="Arial" w:cs="Arial"/>
                <w:color w:val="000000"/>
                <w:sz w:val="20"/>
                <w:szCs w:val="20"/>
              </w:rPr>
              <w:t>Roccato</w:t>
            </w:r>
            <w:proofErr w:type="spellEnd"/>
            <w:r w:rsidRPr="00EC29AD">
              <w:rPr>
                <w:rFonts w:ascii="Arial" w:hAnsi="Arial" w:cs="Arial"/>
                <w:color w:val="000000"/>
                <w:sz w:val="20"/>
                <w:szCs w:val="20"/>
              </w:rPr>
              <w:t>, S/Nº KM 3,5 - Jardim Santa Mônica</w:t>
            </w:r>
          </w:p>
        </w:tc>
        <w:tc>
          <w:tcPr>
            <w:tcW w:w="1417" w:type="dxa"/>
            <w:tcBorders>
              <w:top w:val="nil"/>
              <w:left w:val="nil"/>
              <w:bottom w:val="single" w:sz="4" w:space="0" w:color="auto"/>
              <w:right w:val="single" w:sz="4" w:space="0" w:color="auto"/>
            </w:tcBorders>
            <w:shd w:val="clear" w:color="000000" w:fill="F2F2F2"/>
            <w:vAlign w:val="center"/>
            <w:hideMark/>
          </w:tcPr>
          <w:p w14:paraId="4207AC1F"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CAMPINAS</w:t>
            </w:r>
          </w:p>
        </w:tc>
        <w:tc>
          <w:tcPr>
            <w:tcW w:w="1276" w:type="dxa"/>
            <w:tcBorders>
              <w:top w:val="nil"/>
              <w:left w:val="nil"/>
              <w:bottom w:val="single" w:sz="4" w:space="0" w:color="auto"/>
              <w:right w:val="single" w:sz="4" w:space="0" w:color="auto"/>
            </w:tcBorders>
            <w:shd w:val="clear" w:color="000000" w:fill="F2F2F2"/>
            <w:noWrap/>
            <w:vAlign w:val="center"/>
            <w:hideMark/>
          </w:tcPr>
          <w:p w14:paraId="3B62EC9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01382-015</w:t>
            </w:r>
          </w:p>
        </w:tc>
        <w:tc>
          <w:tcPr>
            <w:tcW w:w="1559" w:type="dxa"/>
            <w:tcBorders>
              <w:top w:val="nil"/>
              <w:left w:val="nil"/>
              <w:bottom w:val="single" w:sz="4" w:space="0" w:color="auto"/>
              <w:right w:val="single" w:sz="4" w:space="0" w:color="auto"/>
            </w:tcBorders>
            <w:shd w:val="clear" w:color="000000" w:fill="F2F2F2"/>
            <w:vAlign w:val="center"/>
            <w:hideMark/>
          </w:tcPr>
          <w:p w14:paraId="5D1A3F3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3216-6472/3216-6474</w:t>
            </w:r>
          </w:p>
        </w:tc>
      </w:tr>
      <w:tr w:rsidR="00AF4F96" w:rsidRPr="00EC29AD" w14:paraId="1E976A00"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E1ABC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277</w:t>
            </w:r>
          </w:p>
        </w:tc>
        <w:tc>
          <w:tcPr>
            <w:tcW w:w="2410" w:type="dxa"/>
            <w:gridSpan w:val="2"/>
            <w:tcBorders>
              <w:top w:val="nil"/>
              <w:left w:val="nil"/>
              <w:bottom w:val="single" w:sz="4" w:space="0" w:color="auto"/>
              <w:right w:val="nil"/>
            </w:tcBorders>
            <w:shd w:val="clear" w:color="000000" w:fill="FFFFFF"/>
            <w:vAlign w:val="center"/>
            <w:hideMark/>
          </w:tcPr>
          <w:p w14:paraId="49878F57"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7092D03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SANTA FÉ DO SUL</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B4B26D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Conselheiro Antonio Prado, s/nº</w:t>
            </w:r>
          </w:p>
        </w:tc>
        <w:tc>
          <w:tcPr>
            <w:tcW w:w="1417" w:type="dxa"/>
            <w:tcBorders>
              <w:top w:val="nil"/>
              <w:left w:val="nil"/>
              <w:bottom w:val="single" w:sz="4" w:space="0" w:color="auto"/>
              <w:right w:val="single" w:sz="4" w:space="0" w:color="auto"/>
            </w:tcBorders>
            <w:shd w:val="clear" w:color="000000" w:fill="FFFFFF"/>
            <w:vAlign w:val="center"/>
            <w:hideMark/>
          </w:tcPr>
          <w:p w14:paraId="1D1D39E8"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FÉ DO SUL</w:t>
            </w:r>
          </w:p>
        </w:tc>
        <w:tc>
          <w:tcPr>
            <w:tcW w:w="1276" w:type="dxa"/>
            <w:tcBorders>
              <w:top w:val="nil"/>
              <w:left w:val="nil"/>
              <w:bottom w:val="single" w:sz="4" w:space="0" w:color="auto"/>
              <w:right w:val="single" w:sz="4" w:space="0" w:color="auto"/>
            </w:tcBorders>
            <w:shd w:val="clear" w:color="000000" w:fill="FFFFFF"/>
            <w:noWrap/>
            <w:vAlign w:val="center"/>
            <w:hideMark/>
          </w:tcPr>
          <w:p w14:paraId="0543372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15775 – 000</w:t>
            </w:r>
          </w:p>
        </w:tc>
        <w:tc>
          <w:tcPr>
            <w:tcW w:w="1559" w:type="dxa"/>
            <w:tcBorders>
              <w:top w:val="nil"/>
              <w:left w:val="nil"/>
              <w:bottom w:val="single" w:sz="4" w:space="0" w:color="auto"/>
              <w:right w:val="single" w:sz="4" w:space="0" w:color="auto"/>
            </w:tcBorders>
            <w:shd w:val="clear" w:color="000000" w:fill="FFFFFF"/>
            <w:vAlign w:val="center"/>
            <w:hideMark/>
          </w:tcPr>
          <w:p w14:paraId="7EA86E2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3462-3311/3030</w:t>
            </w:r>
          </w:p>
        </w:tc>
      </w:tr>
      <w:tr w:rsidR="00AF4F96" w:rsidRPr="00EC29AD" w14:paraId="41048A27"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1CA3793"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278</w:t>
            </w:r>
          </w:p>
        </w:tc>
        <w:tc>
          <w:tcPr>
            <w:tcW w:w="2410" w:type="dxa"/>
            <w:gridSpan w:val="2"/>
            <w:tcBorders>
              <w:top w:val="nil"/>
              <w:left w:val="nil"/>
              <w:bottom w:val="single" w:sz="4" w:space="0" w:color="auto"/>
              <w:right w:val="nil"/>
            </w:tcBorders>
            <w:shd w:val="clear" w:color="000000" w:fill="F2F2F2"/>
            <w:vAlign w:val="center"/>
            <w:hideMark/>
          </w:tcPr>
          <w:p w14:paraId="35C2D75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ECD309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ITAPIRA</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70CE5CA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Tereza Lera </w:t>
            </w:r>
            <w:proofErr w:type="spellStart"/>
            <w:r w:rsidRPr="00EC29AD">
              <w:rPr>
                <w:rFonts w:ascii="Arial" w:hAnsi="Arial" w:cs="Arial"/>
                <w:color w:val="000000"/>
                <w:sz w:val="20"/>
                <w:szCs w:val="20"/>
              </w:rPr>
              <w:t>Paoletti</w:t>
            </w:r>
            <w:proofErr w:type="spellEnd"/>
            <w:r w:rsidRPr="00EC29AD">
              <w:rPr>
                <w:rFonts w:ascii="Arial" w:hAnsi="Arial" w:cs="Arial"/>
                <w:color w:val="000000"/>
                <w:sz w:val="20"/>
                <w:szCs w:val="20"/>
              </w:rPr>
              <w:t>, 570</w:t>
            </w:r>
          </w:p>
        </w:tc>
        <w:tc>
          <w:tcPr>
            <w:tcW w:w="1417" w:type="dxa"/>
            <w:tcBorders>
              <w:top w:val="nil"/>
              <w:left w:val="nil"/>
              <w:bottom w:val="single" w:sz="4" w:space="0" w:color="auto"/>
              <w:right w:val="nil"/>
            </w:tcBorders>
            <w:shd w:val="clear" w:color="000000" w:fill="F2F2F2"/>
            <w:vAlign w:val="center"/>
            <w:hideMark/>
          </w:tcPr>
          <w:p w14:paraId="37C59BA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ITAPIRA</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32F06068"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13.974-080</w:t>
            </w:r>
          </w:p>
        </w:tc>
        <w:tc>
          <w:tcPr>
            <w:tcW w:w="1559" w:type="dxa"/>
            <w:tcBorders>
              <w:top w:val="nil"/>
              <w:left w:val="nil"/>
              <w:bottom w:val="single" w:sz="4" w:space="0" w:color="auto"/>
              <w:right w:val="single" w:sz="4" w:space="0" w:color="auto"/>
            </w:tcBorders>
            <w:shd w:val="clear" w:color="000000" w:fill="F2F2F2"/>
            <w:vAlign w:val="center"/>
            <w:hideMark/>
          </w:tcPr>
          <w:p w14:paraId="4AAF455B"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3843-1996/3863-5210</w:t>
            </w:r>
          </w:p>
        </w:tc>
      </w:tr>
      <w:tr w:rsidR="00AF4F96" w:rsidRPr="00EC29AD" w14:paraId="1673302F"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34C8B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279</w:t>
            </w:r>
          </w:p>
        </w:tc>
        <w:tc>
          <w:tcPr>
            <w:tcW w:w="2410" w:type="dxa"/>
            <w:gridSpan w:val="2"/>
            <w:tcBorders>
              <w:top w:val="nil"/>
              <w:left w:val="nil"/>
              <w:bottom w:val="single" w:sz="4" w:space="0" w:color="auto"/>
              <w:right w:val="nil"/>
            </w:tcBorders>
            <w:shd w:val="clear" w:color="000000" w:fill="FFFFFF"/>
            <w:vAlign w:val="center"/>
            <w:hideMark/>
          </w:tcPr>
          <w:p w14:paraId="120415E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1CA06F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CAIEIRAS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E79A10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w:t>
            </w:r>
            <w:proofErr w:type="spellStart"/>
            <w:r w:rsidRPr="00EC29AD">
              <w:rPr>
                <w:rFonts w:ascii="Arial" w:hAnsi="Arial" w:cs="Arial"/>
                <w:color w:val="000000"/>
                <w:sz w:val="20"/>
                <w:szCs w:val="20"/>
              </w:rPr>
              <w:t>Ermênio</w:t>
            </w:r>
            <w:proofErr w:type="spellEnd"/>
            <w:r w:rsidRPr="00EC29AD">
              <w:rPr>
                <w:rFonts w:ascii="Arial" w:hAnsi="Arial" w:cs="Arial"/>
                <w:color w:val="000000"/>
                <w:sz w:val="20"/>
                <w:szCs w:val="20"/>
              </w:rPr>
              <w:t xml:space="preserve"> de Oliveira Penteado, s/nº - Bairro Laranjeiras</w:t>
            </w:r>
          </w:p>
        </w:tc>
        <w:tc>
          <w:tcPr>
            <w:tcW w:w="1417" w:type="dxa"/>
            <w:tcBorders>
              <w:top w:val="nil"/>
              <w:left w:val="nil"/>
              <w:bottom w:val="single" w:sz="4" w:space="0" w:color="auto"/>
              <w:right w:val="nil"/>
            </w:tcBorders>
            <w:shd w:val="clear" w:color="000000" w:fill="FFFFFF"/>
            <w:vAlign w:val="center"/>
            <w:hideMark/>
          </w:tcPr>
          <w:p w14:paraId="1B23299D"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CAIEIRAS</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2F003BFC"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07744-420</w:t>
            </w:r>
          </w:p>
        </w:tc>
        <w:tc>
          <w:tcPr>
            <w:tcW w:w="1559" w:type="dxa"/>
            <w:tcBorders>
              <w:top w:val="nil"/>
              <w:left w:val="nil"/>
              <w:bottom w:val="single" w:sz="4" w:space="0" w:color="auto"/>
              <w:right w:val="single" w:sz="4" w:space="0" w:color="auto"/>
            </w:tcBorders>
            <w:shd w:val="clear" w:color="000000" w:fill="FFFFFF"/>
            <w:vAlign w:val="center"/>
            <w:hideMark/>
          </w:tcPr>
          <w:p w14:paraId="370A051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4449-3115 / 4443-6222</w:t>
            </w:r>
          </w:p>
        </w:tc>
      </w:tr>
      <w:tr w:rsidR="00AF4F96" w:rsidRPr="00EC29AD" w14:paraId="4C99AEE7" w14:textId="77777777" w:rsidTr="00AF4F96">
        <w:trPr>
          <w:trHeight w:val="48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C0C3E3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280</w:t>
            </w:r>
          </w:p>
        </w:tc>
        <w:tc>
          <w:tcPr>
            <w:tcW w:w="2410" w:type="dxa"/>
            <w:gridSpan w:val="2"/>
            <w:tcBorders>
              <w:top w:val="nil"/>
              <w:left w:val="nil"/>
              <w:bottom w:val="single" w:sz="4" w:space="0" w:color="auto"/>
              <w:right w:val="nil"/>
            </w:tcBorders>
            <w:shd w:val="clear" w:color="000000" w:fill="F2F2F2"/>
            <w:vAlign w:val="center"/>
            <w:hideMark/>
          </w:tcPr>
          <w:p w14:paraId="5CBB6DD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D72A5B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BEBEDOURO - JORGE CARAM SABBAG</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524CC6B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Dr. Oscar Werneck, 1.286 - Bairro Centro</w:t>
            </w:r>
          </w:p>
        </w:tc>
        <w:tc>
          <w:tcPr>
            <w:tcW w:w="1417" w:type="dxa"/>
            <w:tcBorders>
              <w:top w:val="nil"/>
              <w:left w:val="nil"/>
              <w:bottom w:val="single" w:sz="4" w:space="0" w:color="auto"/>
              <w:right w:val="nil"/>
            </w:tcBorders>
            <w:shd w:val="clear" w:color="000000" w:fill="F2F2F2"/>
            <w:vAlign w:val="center"/>
            <w:hideMark/>
          </w:tcPr>
          <w:p w14:paraId="6670DEE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BEBEDOURO</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132538F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01401-120</w:t>
            </w:r>
          </w:p>
        </w:tc>
        <w:tc>
          <w:tcPr>
            <w:tcW w:w="1559" w:type="dxa"/>
            <w:tcBorders>
              <w:top w:val="nil"/>
              <w:left w:val="nil"/>
              <w:bottom w:val="single" w:sz="4" w:space="0" w:color="auto"/>
              <w:right w:val="single" w:sz="4" w:space="0" w:color="auto"/>
            </w:tcBorders>
            <w:shd w:val="clear" w:color="000000" w:fill="F2F2F2"/>
            <w:vAlign w:val="center"/>
            <w:hideMark/>
          </w:tcPr>
          <w:p w14:paraId="1608044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(17) 3343-5395/3343-5397</w:t>
            </w:r>
          </w:p>
        </w:tc>
      </w:tr>
      <w:tr w:rsidR="00AF4F96" w:rsidRPr="00EC29AD" w14:paraId="37528F5C" w14:textId="77777777" w:rsidTr="00670349">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D79ED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281</w:t>
            </w:r>
          </w:p>
        </w:tc>
        <w:tc>
          <w:tcPr>
            <w:tcW w:w="2410" w:type="dxa"/>
            <w:gridSpan w:val="2"/>
            <w:tcBorders>
              <w:top w:val="nil"/>
              <w:left w:val="nil"/>
              <w:bottom w:val="single" w:sz="4" w:space="0" w:color="auto"/>
              <w:right w:val="nil"/>
            </w:tcBorders>
            <w:shd w:val="clear" w:color="000000" w:fill="FFFFFF"/>
            <w:vAlign w:val="center"/>
            <w:hideMark/>
          </w:tcPr>
          <w:p w14:paraId="70F5B6E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1D75E3F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APIAI</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EB6D83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Rua Tenente Bernardo Rodrigues Dias Martins, 480 - Centro</w:t>
            </w:r>
          </w:p>
        </w:tc>
        <w:tc>
          <w:tcPr>
            <w:tcW w:w="1417" w:type="dxa"/>
            <w:tcBorders>
              <w:top w:val="nil"/>
              <w:left w:val="nil"/>
              <w:bottom w:val="single" w:sz="4" w:space="0" w:color="auto"/>
              <w:right w:val="nil"/>
            </w:tcBorders>
            <w:shd w:val="clear" w:color="000000" w:fill="FFFFFF"/>
            <w:vAlign w:val="center"/>
            <w:hideMark/>
          </w:tcPr>
          <w:p w14:paraId="57908D6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APIAÍ</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F8D1B0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18320-000</w:t>
            </w:r>
          </w:p>
        </w:tc>
        <w:tc>
          <w:tcPr>
            <w:tcW w:w="1559" w:type="dxa"/>
            <w:tcBorders>
              <w:top w:val="nil"/>
              <w:left w:val="nil"/>
              <w:bottom w:val="single" w:sz="4" w:space="0" w:color="auto"/>
              <w:right w:val="single" w:sz="4" w:space="0" w:color="auto"/>
            </w:tcBorders>
            <w:shd w:val="clear" w:color="000000" w:fill="FFFFFF"/>
            <w:vAlign w:val="center"/>
            <w:hideMark/>
          </w:tcPr>
          <w:p w14:paraId="4351E1D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3552-1530/3552-1670</w:t>
            </w:r>
          </w:p>
        </w:tc>
      </w:tr>
      <w:tr w:rsidR="00AF4F96" w:rsidRPr="00EC29AD" w14:paraId="32273D98"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29F7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282</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BCEA1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536DDF1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RIO GRANDE DA SERRA</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4EBC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Vereador Francisco Moraes Ramos, </w:t>
            </w:r>
            <w:proofErr w:type="gramStart"/>
            <w:r w:rsidRPr="00EC29AD">
              <w:rPr>
                <w:rFonts w:ascii="Arial" w:hAnsi="Arial" w:cs="Arial"/>
                <w:color w:val="000000"/>
                <w:sz w:val="20"/>
                <w:szCs w:val="20"/>
              </w:rPr>
              <w:t>777  -</w:t>
            </w:r>
            <w:proofErr w:type="gramEnd"/>
            <w:r w:rsidRPr="00EC29AD">
              <w:rPr>
                <w:rFonts w:ascii="Arial" w:hAnsi="Arial" w:cs="Arial"/>
                <w:color w:val="000000"/>
                <w:sz w:val="20"/>
                <w:szCs w:val="20"/>
              </w:rPr>
              <w:t xml:space="preserve"> Jardim Novo Horizonte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6B48B"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RIO GRANDE DA SERRA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9249F"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09450-000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9F6F"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4826-8325/4826-8332</w:t>
            </w:r>
          </w:p>
        </w:tc>
      </w:tr>
      <w:tr w:rsidR="00AF4F96" w:rsidRPr="00EC29AD" w14:paraId="745A65CC" w14:textId="77777777" w:rsidTr="00670349">
        <w:trPr>
          <w:trHeight w:val="2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72B10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283</w:t>
            </w:r>
          </w:p>
        </w:tc>
        <w:tc>
          <w:tcPr>
            <w:tcW w:w="2410" w:type="dxa"/>
            <w:gridSpan w:val="2"/>
            <w:tcBorders>
              <w:top w:val="single" w:sz="4" w:space="0" w:color="auto"/>
              <w:left w:val="nil"/>
              <w:bottom w:val="single" w:sz="4" w:space="0" w:color="auto"/>
              <w:right w:val="nil"/>
            </w:tcBorders>
            <w:shd w:val="clear" w:color="000000" w:fill="F2F2F2"/>
            <w:vAlign w:val="center"/>
            <w:hideMark/>
          </w:tcPr>
          <w:p w14:paraId="18FE5E5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1751E2B"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SANTANA DE PARNAÍBA</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13422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Tenente Marques, s/nº - Fazendinha</w:t>
            </w:r>
          </w:p>
        </w:tc>
        <w:tc>
          <w:tcPr>
            <w:tcW w:w="1417" w:type="dxa"/>
            <w:tcBorders>
              <w:top w:val="single" w:sz="4" w:space="0" w:color="auto"/>
              <w:left w:val="nil"/>
              <w:bottom w:val="single" w:sz="4" w:space="0" w:color="auto"/>
              <w:right w:val="nil"/>
            </w:tcBorders>
            <w:shd w:val="clear" w:color="000000" w:fill="F2F2F2"/>
            <w:vAlign w:val="center"/>
            <w:hideMark/>
          </w:tcPr>
          <w:p w14:paraId="3EDE50DA"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SANTANA DE PARNAÍBA</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D07DE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06529-001</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667A13E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4156-1435/4156-1006</w:t>
            </w:r>
          </w:p>
        </w:tc>
      </w:tr>
      <w:tr w:rsidR="00AF4F96" w:rsidRPr="00EC29AD" w14:paraId="3C626D94"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4B003DFE"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284</w:t>
            </w:r>
          </w:p>
        </w:tc>
        <w:tc>
          <w:tcPr>
            <w:tcW w:w="2410" w:type="dxa"/>
            <w:gridSpan w:val="2"/>
            <w:tcBorders>
              <w:top w:val="nil"/>
              <w:left w:val="nil"/>
              <w:bottom w:val="single" w:sz="4" w:space="0" w:color="auto"/>
              <w:right w:val="nil"/>
            </w:tcBorders>
            <w:shd w:val="clear" w:color="000000" w:fill="F2F2F2"/>
            <w:vAlign w:val="center"/>
            <w:hideMark/>
          </w:tcPr>
          <w:p w14:paraId="63570EE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DE4187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RIBEIRÃO PRETO</w:t>
            </w:r>
          </w:p>
        </w:tc>
        <w:tc>
          <w:tcPr>
            <w:tcW w:w="2410" w:type="dxa"/>
            <w:tcBorders>
              <w:top w:val="nil"/>
              <w:left w:val="single" w:sz="4" w:space="0" w:color="auto"/>
              <w:bottom w:val="single" w:sz="4" w:space="0" w:color="auto"/>
              <w:right w:val="single" w:sz="4" w:space="0" w:color="auto"/>
            </w:tcBorders>
            <w:shd w:val="clear" w:color="000000" w:fill="F2F2F2"/>
            <w:vAlign w:val="center"/>
            <w:hideMark/>
          </w:tcPr>
          <w:p w14:paraId="528ACDC4"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Pio XII, 1.255 – Vila Virgínia</w:t>
            </w:r>
          </w:p>
        </w:tc>
        <w:tc>
          <w:tcPr>
            <w:tcW w:w="1417" w:type="dxa"/>
            <w:tcBorders>
              <w:top w:val="nil"/>
              <w:left w:val="nil"/>
              <w:bottom w:val="single" w:sz="4" w:space="0" w:color="auto"/>
              <w:right w:val="nil"/>
            </w:tcBorders>
            <w:shd w:val="clear" w:color="000000" w:fill="F2F2F2"/>
            <w:vAlign w:val="center"/>
            <w:hideMark/>
          </w:tcPr>
          <w:p w14:paraId="3204B7D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RIBEIRÃO PRETO</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7A0C77B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14030-250</w:t>
            </w:r>
          </w:p>
        </w:tc>
        <w:tc>
          <w:tcPr>
            <w:tcW w:w="1559" w:type="dxa"/>
            <w:tcBorders>
              <w:top w:val="nil"/>
              <w:left w:val="nil"/>
              <w:bottom w:val="single" w:sz="4" w:space="0" w:color="auto"/>
              <w:right w:val="single" w:sz="4" w:space="0" w:color="auto"/>
            </w:tcBorders>
            <w:shd w:val="clear" w:color="000000" w:fill="F2F2F2"/>
            <w:vAlign w:val="center"/>
            <w:hideMark/>
          </w:tcPr>
          <w:p w14:paraId="4B595017"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3919-2320/3919-1871</w:t>
            </w:r>
          </w:p>
        </w:tc>
      </w:tr>
      <w:tr w:rsidR="00AF4F96" w:rsidRPr="00EC29AD" w14:paraId="154610D7"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129DD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285</w:t>
            </w:r>
          </w:p>
        </w:tc>
        <w:tc>
          <w:tcPr>
            <w:tcW w:w="2410" w:type="dxa"/>
            <w:gridSpan w:val="2"/>
            <w:tcBorders>
              <w:top w:val="nil"/>
              <w:left w:val="nil"/>
              <w:bottom w:val="single" w:sz="4" w:space="0" w:color="auto"/>
              <w:right w:val="nil"/>
            </w:tcBorders>
            <w:shd w:val="clear" w:color="000000" w:fill="FFFFFF"/>
            <w:vAlign w:val="center"/>
            <w:hideMark/>
          </w:tcPr>
          <w:p w14:paraId="103DD0C5"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E7EC79F"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ITAQUERA II</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0BCDF2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Avenida Miguel Inácio Curi, s/nº </w:t>
            </w:r>
          </w:p>
        </w:tc>
        <w:tc>
          <w:tcPr>
            <w:tcW w:w="1417" w:type="dxa"/>
            <w:tcBorders>
              <w:top w:val="nil"/>
              <w:left w:val="nil"/>
              <w:bottom w:val="single" w:sz="4" w:space="0" w:color="auto"/>
              <w:right w:val="nil"/>
            </w:tcBorders>
            <w:shd w:val="clear" w:color="000000" w:fill="FFFFFF"/>
            <w:vAlign w:val="center"/>
            <w:hideMark/>
          </w:tcPr>
          <w:p w14:paraId="78C8A99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SÃO PAULO</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51ECCF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08295-005</w:t>
            </w:r>
          </w:p>
        </w:tc>
        <w:tc>
          <w:tcPr>
            <w:tcW w:w="1559" w:type="dxa"/>
            <w:tcBorders>
              <w:top w:val="nil"/>
              <w:left w:val="nil"/>
              <w:bottom w:val="single" w:sz="4" w:space="0" w:color="auto"/>
              <w:right w:val="single" w:sz="4" w:space="0" w:color="auto"/>
            </w:tcBorders>
            <w:shd w:val="clear" w:color="000000" w:fill="FFFFFF"/>
            <w:vAlign w:val="center"/>
            <w:hideMark/>
          </w:tcPr>
          <w:p w14:paraId="49A9E1BE"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2056-5142/2056-5148</w:t>
            </w:r>
          </w:p>
        </w:tc>
      </w:tr>
      <w:tr w:rsidR="00AF4F96" w:rsidRPr="00EC29AD" w14:paraId="7009E1C8"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3C00C14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286</w:t>
            </w:r>
          </w:p>
        </w:tc>
        <w:tc>
          <w:tcPr>
            <w:tcW w:w="2410" w:type="dxa"/>
            <w:gridSpan w:val="2"/>
            <w:tcBorders>
              <w:top w:val="nil"/>
              <w:left w:val="nil"/>
              <w:bottom w:val="single" w:sz="4" w:space="0" w:color="auto"/>
              <w:right w:val="nil"/>
            </w:tcBorders>
            <w:shd w:val="clear" w:color="000000" w:fill="F2F2F2"/>
            <w:vAlign w:val="center"/>
            <w:hideMark/>
          </w:tcPr>
          <w:p w14:paraId="04038AF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6F7458E"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ITATIBA</w:t>
            </w:r>
          </w:p>
        </w:tc>
        <w:tc>
          <w:tcPr>
            <w:tcW w:w="2410" w:type="dxa"/>
            <w:tcBorders>
              <w:top w:val="nil"/>
              <w:left w:val="single" w:sz="4" w:space="0" w:color="auto"/>
              <w:bottom w:val="single" w:sz="4" w:space="0" w:color="auto"/>
              <w:right w:val="single" w:sz="4" w:space="0" w:color="auto"/>
            </w:tcBorders>
            <w:shd w:val="clear" w:color="000000" w:fill="F2F2F2"/>
            <w:vAlign w:val="center"/>
            <w:hideMark/>
          </w:tcPr>
          <w:p w14:paraId="27341CEC"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 xml:space="preserve">Rua Daniel Peçanha de Moraes, 220 - Jardim </w:t>
            </w:r>
            <w:proofErr w:type="spellStart"/>
            <w:r w:rsidRPr="00EC29AD">
              <w:rPr>
                <w:rFonts w:ascii="Arial" w:hAnsi="Arial" w:cs="Arial"/>
                <w:color w:val="000000"/>
                <w:sz w:val="20"/>
                <w:szCs w:val="20"/>
              </w:rPr>
              <w:t>Salessi</w:t>
            </w:r>
            <w:proofErr w:type="spellEnd"/>
          </w:p>
        </w:tc>
        <w:tc>
          <w:tcPr>
            <w:tcW w:w="1417" w:type="dxa"/>
            <w:tcBorders>
              <w:top w:val="nil"/>
              <w:left w:val="nil"/>
              <w:bottom w:val="single" w:sz="4" w:space="0" w:color="auto"/>
              <w:right w:val="nil"/>
            </w:tcBorders>
            <w:shd w:val="clear" w:color="000000" w:fill="F2F2F2"/>
            <w:vAlign w:val="center"/>
            <w:hideMark/>
          </w:tcPr>
          <w:p w14:paraId="1546566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ITATIBA</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466CE6D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2F2F2"/>
            <w:vAlign w:val="center"/>
            <w:hideMark/>
          </w:tcPr>
          <w:p w14:paraId="5AE0758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4524-3221</w:t>
            </w:r>
          </w:p>
        </w:tc>
      </w:tr>
      <w:tr w:rsidR="00AF4F96" w:rsidRPr="00EC29AD" w14:paraId="40974B6E" w14:textId="77777777" w:rsidTr="00AF4F96">
        <w:trPr>
          <w:trHeight w:val="2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27ADC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287</w:t>
            </w:r>
          </w:p>
        </w:tc>
        <w:tc>
          <w:tcPr>
            <w:tcW w:w="2410" w:type="dxa"/>
            <w:gridSpan w:val="2"/>
            <w:tcBorders>
              <w:top w:val="nil"/>
              <w:left w:val="nil"/>
              <w:bottom w:val="single" w:sz="4" w:space="0" w:color="auto"/>
              <w:right w:val="single" w:sz="4" w:space="0" w:color="auto"/>
            </w:tcBorders>
            <w:shd w:val="clear" w:color="000000" w:fill="FFFFFF"/>
            <w:vAlign w:val="center"/>
            <w:hideMark/>
          </w:tcPr>
          <w:p w14:paraId="7B4218A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31B7F64A"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JOÃO ELIAS MARGUTTI</w:t>
            </w:r>
          </w:p>
        </w:tc>
        <w:tc>
          <w:tcPr>
            <w:tcW w:w="2410" w:type="dxa"/>
            <w:tcBorders>
              <w:top w:val="nil"/>
              <w:left w:val="nil"/>
              <w:bottom w:val="single" w:sz="4" w:space="0" w:color="auto"/>
              <w:right w:val="single" w:sz="4" w:space="0" w:color="auto"/>
            </w:tcBorders>
            <w:shd w:val="clear" w:color="000000" w:fill="FFFFFF"/>
            <w:vAlign w:val="center"/>
            <w:hideMark/>
          </w:tcPr>
          <w:p w14:paraId="79703D09"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Avenida do Café, 720 - Centro</w:t>
            </w:r>
          </w:p>
        </w:tc>
        <w:tc>
          <w:tcPr>
            <w:tcW w:w="1417" w:type="dxa"/>
            <w:tcBorders>
              <w:top w:val="nil"/>
              <w:left w:val="nil"/>
              <w:bottom w:val="single" w:sz="4" w:space="0" w:color="auto"/>
              <w:right w:val="nil"/>
            </w:tcBorders>
            <w:shd w:val="clear" w:color="000000" w:fill="FFFFFF"/>
            <w:vAlign w:val="center"/>
            <w:hideMark/>
          </w:tcPr>
          <w:p w14:paraId="61E27F6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SANTA CRUZ DAS PALMEIRAS</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93E531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13650-000</w:t>
            </w:r>
          </w:p>
        </w:tc>
        <w:tc>
          <w:tcPr>
            <w:tcW w:w="1559" w:type="dxa"/>
            <w:tcBorders>
              <w:top w:val="nil"/>
              <w:left w:val="nil"/>
              <w:bottom w:val="single" w:sz="4" w:space="0" w:color="auto"/>
              <w:right w:val="single" w:sz="4" w:space="0" w:color="auto"/>
            </w:tcBorders>
            <w:shd w:val="clear" w:color="000000" w:fill="FFFFFF"/>
            <w:vAlign w:val="center"/>
            <w:hideMark/>
          </w:tcPr>
          <w:p w14:paraId="77061D19"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3672-1413</w:t>
            </w:r>
          </w:p>
        </w:tc>
      </w:tr>
      <w:tr w:rsidR="00AF4F96" w:rsidRPr="00EC29AD" w14:paraId="74DB32C3" w14:textId="77777777" w:rsidTr="00AF4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5A4D7"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7278"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42913F6F"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ARARAQUARA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93B56FF"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 xml:space="preserve">Rua </w:t>
            </w:r>
            <w:proofErr w:type="spellStart"/>
            <w:r w:rsidRPr="00EC29AD">
              <w:rPr>
                <w:rFonts w:ascii="Arial" w:hAnsi="Arial" w:cs="Arial"/>
                <w:sz w:val="20"/>
                <w:szCs w:val="20"/>
              </w:rPr>
              <w:t>Precide</w:t>
            </w:r>
            <w:proofErr w:type="spellEnd"/>
            <w:r w:rsidRPr="00EC29AD">
              <w:rPr>
                <w:rFonts w:ascii="Arial" w:hAnsi="Arial" w:cs="Arial"/>
                <w:sz w:val="20"/>
                <w:szCs w:val="20"/>
              </w:rPr>
              <w:t xml:space="preserve"> </w:t>
            </w:r>
            <w:proofErr w:type="spellStart"/>
            <w:r w:rsidRPr="00EC29AD">
              <w:rPr>
                <w:rFonts w:ascii="Arial" w:hAnsi="Arial" w:cs="Arial"/>
                <w:sz w:val="20"/>
                <w:szCs w:val="20"/>
              </w:rPr>
              <w:t>Scarpino</w:t>
            </w:r>
            <w:proofErr w:type="spellEnd"/>
            <w:r w:rsidRPr="00EC29AD">
              <w:rPr>
                <w:rFonts w:ascii="Arial" w:hAnsi="Arial" w:cs="Arial"/>
                <w:sz w:val="20"/>
                <w:szCs w:val="20"/>
              </w:rPr>
              <w:t xml:space="preserve"> Martim, 126 - Jd. Santa Clara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4E0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ARARAQUARA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F30C5"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xml:space="preserve">14811-373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C151"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(16) 3339-7841</w:t>
            </w:r>
          </w:p>
        </w:tc>
      </w:tr>
      <w:tr w:rsidR="00AF4F96" w:rsidRPr="00EC29AD" w14:paraId="6B7ACC7B" w14:textId="77777777" w:rsidTr="00AF4F96">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76A3D"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289</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F36254" w14:textId="77777777" w:rsidR="00AF4F96" w:rsidRPr="00EC29AD" w:rsidRDefault="00AF4F96" w:rsidP="00AF4F96">
            <w:pPr>
              <w:ind w:left="0" w:firstLine="0"/>
              <w:rPr>
                <w:rFonts w:ascii="Arial" w:hAnsi="Arial" w:cs="Arial"/>
                <w:color w:val="000000"/>
                <w:sz w:val="20"/>
                <w:szCs w:val="20"/>
              </w:rPr>
            </w:pPr>
          </w:p>
          <w:p w14:paraId="341004E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6598402B"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PORTO FELIZ</w:t>
            </w:r>
          </w:p>
          <w:p w14:paraId="1CE2AB4F" w14:textId="77777777" w:rsidR="00AF4F96" w:rsidRPr="00EC29AD" w:rsidRDefault="00AF4F96" w:rsidP="00AF4F96">
            <w:pPr>
              <w:ind w:left="0" w:firstLine="0"/>
              <w:rPr>
                <w:rFonts w:ascii="Arial" w:hAnsi="Arial" w:cs="Arial"/>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ED2A893"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 xml:space="preserve">Rua Cônego </w:t>
            </w:r>
            <w:proofErr w:type="spellStart"/>
            <w:r w:rsidRPr="00EC29AD">
              <w:rPr>
                <w:rFonts w:ascii="Arial" w:hAnsi="Arial" w:cs="Arial"/>
                <w:sz w:val="20"/>
                <w:szCs w:val="20"/>
              </w:rPr>
              <w:t>Belotti</w:t>
            </w:r>
            <w:proofErr w:type="spellEnd"/>
            <w:r w:rsidRPr="00EC29AD">
              <w:rPr>
                <w:rFonts w:ascii="Arial" w:hAnsi="Arial" w:cs="Arial"/>
                <w:sz w:val="20"/>
                <w:szCs w:val="20"/>
              </w:rPr>
              <w:t>, 188 - Centro – 18540-000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99F60E"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PORTO FELIZ</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814B14"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2A2FDC"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(15) 3261-7360</w:t>
            </w:r>
          </w:p>
        </w:tc>
      </w:tr>
      <w:tr w:rsidR="00AF4F96" w:rsidRPr="00EC29AD" w14:paraId="00073C13" w14:textId="77777777" w:rsidTr="00AF4F9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03886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290</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5F951C8D"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76754973"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ARARAS</w:t>
            </w:r>
          </w:p>
        </w:tc>
        <w:tc>
          <w:tcPr>
            <w:tcW w:w="2410" w:type="dxa"/>
            <w:tcBorders>
              <w:top w:val="nil"/>
              <w:left w:val="nil"/>
              <w:bottom w:val="single" w:sz="4" w:space="0" w:color="auto"/>
              <w:right w:val="single" w:sz="4" w:space="0" w:color="auto"/>
            </w:tcBorders>
            <w:shd w:val="clear" w:color="auto" w:fill="auto"/>
            <w:hideMark/>
          </w:tcPr>
          <w:p w14:paraId="0C8FC721"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 xml:space="preserve">Rua Jarbas Leme Godoy, s/nº - Jardim José </w:t>
            </w:r>
            <w:proofErr w:type="spellStart"/>
            <w:r w:rsidRPr="00EC29AD">
              <w:rPr>
                <w:rFonts w:ascii="Arial" w:hAnsi="Arial" w:cs="Arial"/>
                <w:sz w:val="20"/>
                <w:szCs w:val="20"/>
              </w:rPr>
              <w:t>Ometto</w:t>
            </w:r>
            <w:proofErr w:type="spellEnd"/>
            <w:r w:rsidRPr="00EC29AD">
              <w:rPr>
                <w:rFonts w:ascii="Arial" w:hAnsi="Arial" w:cs="Arial"/>
                <w:sz w:val="20"/>
                <w:szCs w:val="20"/>
              </w:rPr>
              <w:t xml:space="preserve"> II</w:t>
            </w:r>
          </w:p>
        </w:tc>
        <w:tc>
          <w:tcPr>
            <w:tcW w:w="1417" w:type="dxa"/>
            <w:tcBorders>
              <w:top w:val="nil"/>
              <w:left w:val="nil"/>
              <w:bottom w:val="single" w:sz="4" w:space="0" w:color="auto"/>
              <w:right w:val="single" w:sz="4" w:space="0" w:color="auto"/>
            </w:tcBorders>
            <w:shd w:val="clear" w:color="auto" w:fill="auto"/>
            <w:vAlign w:val="center"/>
            <w:hideMark/>
          </w:tcPr>
          <w:p w14:paraId="02D6E45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ARARAS</w:t>
            </w:r>
          </w:p>
        </w:tc>
        <w:tc>
          <w:tcPr>
            <w:tcW w:w="1276" w:type="dxa"/>
            <w:tcBorders>
              <w:top w:val="nil"/>
              <w:left w:val="nil"/>
              <w:bottom w:val="single" w:sz="4" w:space="0" w:color="auto"/>
              <w:right w:val="single" w:sz="4" w:space="0" w:color="auto"/>
            </w:tcBorders>
            <w:shd w:val="clear" w:color="auto" w:fill="auto"/>
            <w:noWrap/>
            <w:vAlign w:val="center"/>
            <w:hideMark/>
          </w:tcPr>
          <w:p w14:paraId="09022BDB"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3593306"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(19) 3541-3004</w:t>
            </w:r>
          </w:p>
        </w:tc>
      </w:tr>
      <w:tr w:rsidR="00AF4F96" w:rsidRPr="00EC29AD" w14:paraId="4FA6EDA2" w14:textId="77777777" w:rsidTr="00AF4F9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85366"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293</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5EC42B83"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26C619F2"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TABOÃO DA SERRA</w:t>
            </w:r>
          </w:p>
        </w:tc>
        <w:tc>
          <w:tcPr>
            <w:tcW w:w="2410" w:type="dxa"/>
            <w:tcBorders>
              <w:top w:val="nil"/>
              <w:left w:val="nil"/>
              <w:bottom w:val="single" w:sz="4" w:space="0" w:color="auto"/>
              <w:right w:val="single" w:sz="4" w:space="0" w:color="auto"/>
            </w:tcBorders>
            <w:shd w:val="clear" w:color="auto" w:fill="auto"/>
            <w:hideMark/>
          </w:tcPr>
          <w:p w14:paraId="18DE1083"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Praça Miguel Ortega, 135 - Parque Assunção</w:t>
            </w:r>
          </w:p>
        </w:tc>
        <w:tc>
          <w:tcPr>
            <w:tcW w:w="1417" w:type="dxa"/>
            <w:tcBorders>
              <w:top w:val="nil"/>
              <w:left w:val="nil"/>
              <w:bottom w:val="single" w:sz="4" w:space="0" w:color="auto"/>
              <w:right w:val="single" w:sz="4" w:space="0" w:color="auto"/>
            </w:tcBorders>
            <w:shd w:val="clear" w:color="auto" w:fill="auto"/>
            <w:vAlign w:val="center"/>
            <w:hideMark/>
          </w:tcPr>
          <w:p w14:paraId="1A2C42E4"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TABOÃO DA SERRA</w:t>
            </w:r>
          </w:p>
        </w:tc>
        <w:tc>
          <w:tcPr>
            <w:tcW w:w="1276" w:type="dxa"/>
            <w:tcBorders>
              <w:top w:val="nil"/>
              <w:left w:val="nil"/>
              <w:bottom w:val="single" w:sz="4" w:space="0" w:color="auto"/>
              <w:right w:val="single" w:sz="4" w:space="0" w:color="auto"/>
            </w:tcBorders>
            <w:shd w:val="clear" w:color="auto" w:fill="auto"/>
            <w:noWrap/>
            <w:vAlign w:val="center"/>
            <w:hideMark/>
          </w:tcPr>
          <w:p w14:paraId="2F0EDB6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06754-160</w:t>
            </w:r>
          </w:p>
        </w:tc>
        <w:tc>
          <w:tcPr>
            <w:tcW w:w="1559" w:type="dxa"/>
            <w:tcBorders>
              <w:top w:val="nil"/>
              <w:left w:val="nil"/>
              <w:bottom w:val="single" w:sz="4" w:space="0" w:color="auto"/>
              <w:right w:val="single" w:sz="4" w:space="0" w:color="auto"/>
            </w:tcBorders>
            <w:shd w:val="clear" w:color="auto" w:fill="auto"/>
            <w:vAlign w:val="center"/>
            <w:hideMark/>
          </w:tcPr>
          <w:p w14:paraId="6802D4B4"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4701-1856</w:t>
            </w:r>
          </w:p>
        </w:tc>
      </w:tr>
      <w:tr w:rsidR="00AF4F96" w:rsidRPr="00EC29AD" w14:paraId="38954E15" w14:textId="77777777" w:rsidTr="00AF4F9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F73D70"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295</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14FCC682"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ETEC</w:t>
            </w:r>
          </w:p>
          <w:p w14:paraId="40583461"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GUARULHOS</w:t>
            </w:r>
          </w:p>
        </w:tc>
        <w:tc>
          <w:tcPr>
            <w:tcW w:w="2410" w:type="dxa"/>
            <w:tcBorders>
              <w:top w:val="nil"/>
              <w:left w:val="nil"/>
              <w:bottom w:val="single" w:sz="4" w:space="0" w:color="auto"/>
              <w:right w:val="single" w:sz="4" w:space="0" w:color="auto"/>
            </w:tcBorders>
            <w:shd w:val="clear" w:color="auto" w:fill="auto"/>
            <w:hideMark/>
          </w:tcPr>
          <w:p w14:paraId="12DE4E33"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 xml:space="preserve">Rua </w:t>
            </w:r>
            <w:proofErr w:type="spellStart"/>
            <w:r w:rsidRPr="00EC29AD">
              <w:rPr>
                <w:rFonts w:ascii="Arial" w:hAnsi="Arial" w:cs="Arial"/>
                <w:sz w:val="20"/>
                <w:szCs w:val="20"/>
              </w:rPr>
              <w:t>Cristobal</w:t>
            </w:r>
            <w:proofErr w:type="spellEnd"/>
            <w:r w:rsidRPr="00EC29AD">
              <w:rPr>
                <w:rFonts w:ascii="Arial" w:hAnsi="Arial" w:cs="Arial"/>
                <w:sz w:val="20"/>
                <w:szCs w:val="20"/>
              </w:rPr>
              <w:t xml:space="preserve"> Cláudio </w:t>
            </w:r>
            <w:proofErr w:type="spellStart"/>
            <w:r w:rsidRPr="00EC29AD">
              <w:rPr>
                <w:rFonts w:ascii="Arial" w:hAnsi="Arial" w:cs="Arial"/>
                <w:sz w:val="20"/>
                <w:szCs w:val="20"/>
              </w:rPr>
              <w:t>Elilo</w:t>
            </w:r>
            <w:proofErr w:type="spellEnd"/>
            <w:r w:rsidRPr="00EC29AD">
              <w:rPr>
                <w:rFonts w:ascii="Arial" w:hAnsi="Arial" w:cs="Arial"/>
                <w:sz w:val="20"/>
                <w:szCs w:val="20"/>
              </w:rPr>
              <w:t xml:space="preserve">, s/nº - Parque </w:t>
            </w:r>
            <w:proofErr w:type="spellStart"/>
            <w:r w:rsidRPr="00EC29AD">
              <w:rPr>
                <w:rFonts w:ascii="Arial" w:hAnsi="Arial" w:cs="Arial"/>
                <w:sz w:val="20"/>
                <w:szCs w:val="20"/>
              </w:rPr>
              <w:t>Cecap</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56AAFA6"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GUARULHOS</w:t>
            </w:r>
          </w:p>
        </w:tc>
        <w:tc>
          <w:tcPr>
            <w:tcW w:w="1276" w:type="dxa"/>
            <w:tcBorders>
              <w:top w:val="nil"/>
              <w:left w:val="nil"/>
              <w:bottom w:val="single" w:sz="4" w:space="0" w:color="auto"/>
              <w:right w:val="single" w:sz="4" w:space="0" w:color="auto"/>
            </w:tcBorders>
            <w:shd w:val="clear" w:color="auto" w:fill="auto"/>
            <w:noWrap/>
            <w:vAlign w:val="center"/>
            <w:hideMark/>
          </w:tcPr>
          <w:p w14:paraId="18E16B31"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07190-065</w:t>
            </w:r>
          </w:p>
        </w:tc>
        <w:tc>
          <w:tcPr>
            <w:tcW w:w="1559" w:type="dxa"/>
            <w:tcBorders>
              <w:top w:val="nil"/>
              <w:left w:val="nil"/>
              <w:bottom w:val="single" w:sz="4" w:space="0" w:color="auto"/>
              <w:right w:val="single" w:sz="4" w:space="0" w:color="auto"/>
            </w:tcBorders>
            <w:shd w:val="clear" w:color="auto" w:fill="auto"/>
            <w:vAlign w:val="center"/>
            <w:hideMark/>
          </w:tcPr>
          <w:p w14:paraId="1ADA0242"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2229-0392/2229-0393</w:t>
            </w:r>
          </w:p>
        </w:tc>
      </w:tr>
      <w:tr w:rsidR="00AF4F96" w:rsidRPr="00EC29AD" w14:paraId="330C2A24" w14:textId="77777777" w:rsidTr="00AF4F96">
        <w:trPr>
          <w:trHeight w:val="510"/>
        </w:trPr>
        <w:tc>
          <w:tcPr>
            <w:tcW w:w="709" w:type="dxa"/>
            <w:tcBorders>
              <w:top w:val="nil"/>
              <w:left w:val="single" w:sz="4" w:space="0" w:color="auto"/>
              <w:bottom w:val="single" w:sz="4" w:space="0" w:color="auto"/>
              <w:right w:val="single" w:sz="4" w:space="0" w:color="auto"/>
            </w:tcBorders>
            <w:shd w:val="clear" w:color="000000" w:fill="F2F2F2"/>
            <w:vAlign w:val="center"/>
            <w:hideMark/>
          </w:tcPr>
          <w:p w14:paraId="52E146A2" w14:textId="77777777" w:rsidR="00AF4F96" w:rsidRPr="00EC29AD" w:rsidRDefault="00AF4F96" w:rsidP="00AF4F96">
            <w:pPr>
              <w:rPr>
                <w:rFonts w:ascii="Arial" w:hAnsi="Arial" w:cs="Arial"/>
                <w:b/>
                <w:bCs/>
                <w:color w:val="000000"/>
                <w:sz w:val="20"/>
                <w:szCs w:val="20"/>
              </w:rPr>
            </w:pPr>
            <w:r w:rsidRPr="00EC29AD">
              <w:rPr>
                <w:rFonts w:ascii="Arial" w:hAnsi="Arial" w:cs="Arial"/>
                <w:b/>
                <w:bCs/>
                <w:color w:val="000000"/>
                <w:sz w:val="20"/>
                <w:szCs w:val="20"/>
              </w:rPr>
              <w:t> </w:t>
            </w:r>
          </w:p>
        </w:tc>
        <w:tc>
          <w:tcPr>
            <w:tcW w:w="2410" w:type="dxa"/>
            <w:gridSpan w:val="2"/>
            <w:tcBorders>
              <w:top w:val="nil"/>
              <w:left w:val="nil"/>
              <w:bottom w:val="single" w:sz="4" w:space="0" w:color="auto"/>
              <w:right w:val="single" w:sz="4" w:space="0" w:color="auto"/>
            </w:tcBorders>
            <w:shd w:val="clear" w:color="000000" w:fill="F2F2F2"/>
            <w:noWrap/>
            <w:vAlign w:val="center"/>
            <w:hideMark/>
          </w:tcPr>
          <w:p w14:paraId="275F87E0"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16EC59BE"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FRANCO DA ROCHA</w:t>
            </w:r>
          </w:p>
        </w:tc>
        <w:tc>
          <w:tcPr>
            <w:tcW w:w="2410" w:type="dxa"/>
            <w:tcBorders>
              <w:top w:val="nil"/>
              <w:left w:val="nil"/>
              <w:bottom w:val="single" w:sz="4" w:space="0" w:color="auto"/>
              <w:right w:val="single" w:sz="4" w:space="0" w:color="auto"/>
            </w:tcBorders>
            <w:shd w:val="clear" w:color="000000" w:fill="F2F2F2"/>
            <w:hideMark/>
          </w:tcPr>
          <w:p w14:paraId="043B9ECD" w14:textId="77777777" w:rsidR="00AF4F96" w:rsidRPr="00EC29AD" w:rsidRDefault="00AF4F96" w:rsidP="00AF4F96">
            <w:pPr>
              <w:ind w:left="0" w:firstLine="0"/>
              <w:rPr>
                <w:rFonts w:ascii="Arial" w:hAnsi="Arial" w:cs="Arial"/>
                <w:sz w:val="20"/>
                <w:szCs w:val="20"/>
              </w:rPr>
            </w:pPr>
          </w:p>
          <w:p w14:paraId="7E47CA9A" w14:textId="77777777" w:rsidR="00AF4F96" w:rsidRPr="00EC29AD" w:rsidRDefault="00AF4F96" w:rsidP="00AF4F96">
            <w:pPr>
              <w:ind w:left="0" w:firstLine="0"/>
              <w:rPr>
                <w:rFonts w:ascii="Arial" w:hAnsi="Arial" w:cs="Arial"/>
                <w:sz w:val="20"/>
                <w:szCs w:val="20"/>
              </w:rPr>
            </w:pPr>
          </w:p>
          <w:p w14:paraId="233475A0"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Rodovia Prefeito Luis Salomão Chama, Km 41                           Franco da Rocha/SP</w:t>
            </w:r>
          </w:p>
        </w:tc>
        <w:tc>
          <w:tcPr>
            <w:tcW w:w="1417" w:type="dxa"/>
            <w:tcBorders>
              <w:top w:val="nil"/>
              <w:left w:val="nil"/>
              <w:bottom w:val="single" w:sz="4" w:space="0" w:color="auto"/>
              <w:right w:val="single" w:sz="4" w:space="0" w:color="auto"/>
            </w:tcBorders>
            <w:shd w:val="clear" w:color="000000" w:fill="F2F2F2"/>
            <w:vAlign w:val="center"/>
            <w:hideMark/>
          </w:tcPr>
          <w:p w14:paraId="2E914262"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FRANCO DA ROCHA</w:t>
            </w:r>
          </w:p>
        </w:tc>
        <w:tc>
          <w:tcPr>
            <w:tcW w:w="1276" w:type="dxa"/>
            <w:tcBorders>
              <w:top w:val="nil"/>
              <w:left w:val="nil"/>
              <w:bottom w:val="single" w:sz="4" w:space="0" w:color="auto"/>
              <w:right w:val="single" w:sz="4" w:space="0" w:color="auto"/>
            </w:tcBorders>
            <w:shd w:val="clear" w:color="000000" w:fill="F2F2F2"/>
            <w:noWrap/>
            <w:vAlign w:val="center"/>
            <w:hideMark/>
          </w:tcPr>
          <w:p w14:paraId="15AC797A"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2F2F2"/>
            <w:vAlign w:val="center"/>
            <w:hideMark/>
          </w:tcPr>
          <w:p w14:paraId="14BD08E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4811-3212/4811-7182 (Telefones da Etec Franco da Rocha - Dir. Marcelo)</w:t>
            </w:r>
          </w:p>
        </w:tc>
      </w:tr>
      <w:tr w:rsidR="00AF4F96" w:rsidRPr="00EC29AD" w14:paraId="0660BF2F" w14:textId="77777777" w:rsidTr="00AF4F9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B969D6" w14:textId="77777777" w:rsidR="00AF4F96" w:rsidRPr="00EC29AD" w:rsidRDefault="00AF4F96" w:rsidP="00AF4F96">
            <w:pPr>
              <w:rPr>
                <w:rFonts w:ascii="Arial" w:hAnsi="Arial" w:cs="Arial"/>
                <w:b/>
                <w:bCs/>
                <w:color w:val="000000"/>
                <w:sz w:val="20"/>
                <w:szCs w:val="20"/>
              </w:rPr>
            </w:pPr>
            <w:r w:rsidRPr="00EC29AD">
              <w:rPr>
                <w:rFonts w:ascii="Arial" w:hAnsi="Arial" w:cs="Arial"/>
                <w:b/>
                <w:bCs/>
                <w:color w:val="000000"/>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081E30E1" w14:textId="77777777" w:rsidR="00AF4F96" w:rsidRPr="00EC29AD" w:rsidRDefault="00AF4F96" w:rsidP="00AF4F96">
            <w:pPr>
              <w:ind w:left="0" w:firstLine="0"/>
              <w:rPr>
                <w:rFonts w:ascii="Arial" w:hAnsi="Arial" w:cs="Arial"/>
                <w:color w:val="000000"/>
                <w:sz w:val="20"/>
                <w:szCs w:val="20"/>
              </w:rPr>
            </w:pPr>
            <w:r w:rsidRPr="00EC29AD">
              <w:rPr>
                <w:rFonts w:ascii="Arial" w:hAnsi="Arial" w:cs="Arial"/>
                <w:color w:val="000000"/>
                <w:sz w:val="20"/>
                <w:szCs w:val="20"/>
              </w:rPr>
              <w:t>FATEC</w:t>
            </w:r>
          </w:p>
          <w:p w14:paraId="0945DE37"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FERRAZ DE VASCONCELOS</w:t>
            </w:r>
          </w:p>
        </w:tc>
        <w:tc>
          <w:tcPr>
            <w:tcW w:w="2410" w:type="dxa"/>
            <w:tcBorders>
              <w:top w:val="nil"/>
              <w:left w:val="nil"/>
              <w:bottom w:val="single" w:sz="4" w:space="0" w:color="auto"/>
              <w:right w:val="single" w:sz="4" w:space="0" w:color="auto"/>
            </w:tcBorders>
            <w:shd w:val="clear" w:color="auto" w:fill="auto"/>
            <w:hideMark/>
          </w:tcPr>
          <w:p w14:paraId="586A997A" w14:textId="77777777" w:rsidR="00AF4F96" w:rsidRPr="00EC29AD" w:rsidRDefault="00AF4F96" w:rsidP="00AF4F96">
            <w:pPr>
              <w:ind w:left="0" w:firstLine="0"/>
              <w:rPr>
                <w:rFonts w:ascii="Arial" w:hAnsi="Arial" w:cs="Arial"/>
                <w:sz w:val="20"/>
                <w:szCs w:val="20"/>
              </w:rPr>
            </w:pPr>
            <w:r w:rsidRPr="00EC29AD">
              <w:rPr>
                <w:rFonts w:ascii="Arial" w:hAnsi="Arial" w:cs="Arial"/>
                <w:sz w:val="20"/>
                <w:szCs w:val="20"/>
              </w:rPr>
              <w:t>Rua Prof. Eng. Claudio Abraão, s/nº - Jd. São João             Ferraz de Vasconcelos/</w:t>
            </w:r>
            <w:proofErr w:type="spellStart"/>
            <w:r w:rsidRPr="00EC29AD">
              <w:rPr>
                <w:rFonts w:ascii="Arial" w:hAnsi="Arial" w:cs="Arial"/>
                <w:sz w:val="20"/>
                <w:szCs w:val="20"/>
              </w:rPr>
              <w:t>Sp</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C8ED1B0" w14:textId="77777777" w:rsidR="00AF4F96" w:rsidRPr="00EC29AD" w:rsidRDefault="00AF4F96" w:rsidP="00F7641E">
            <w:pPr>
              <w:ind w:left="0" w:firstLine="0"/>
              <w:rPr>
                <w:rFonts w:ascii="Arial" w:hAnsi="Arial" w:cs="Arial"/>
                <w:color w:val="000000"/>
                <w:sz w:val="20"/>
                <w:szCs w:val="20"/>
              </w:rPr>
            </w:pPr>
            <w:r w:rsidRPr="00EC29AD">
              <w:rPr>
                <w:rFonts w:ascii="Arial" w:hAnsi="Arial" w:cs="Arial"/>
                <w:color w:val="000000"/>
                <w:sz w:val="20"/>
                <w:szCs w:val="20"/>
              </w:rPr>
              <w:t>FERRAZ DE VASCONCELOS</w:t>
            </w:r>
          </w:p>
        </w:tc>
        <w:tc>
          <w:tcPr>
            <w:tcW w:w="1276" w:type="dxa"/>
            <w:tcBorders>
              <w:top w:val="nil"/>
              <w:left w:val="nil"/>
              <w:bottom w:val="single" w:sz="4" w:space="0" w:color="auto"/>
              <w:right w:val="single" w:sz="4" w:space="0" w:color="auto"/>
            </w:tcBorders>
            <w:shd w:val="clear" w:color="auto" w:fill="auto"/>
            <w:noWrap/>
            <w:vAlign w:val="center"/>
            <w:hideMark/>
          </w:tcPr>
          <w:p w14:paraId="5E0F03C9" w14:textId="77777777" w:rsidR="00AF4F96" w:rsidRPr="00EC29AD" w:rsidRDefault="00AF4F96" w:rsidP="00AF4F96">
            <w:pPr>
              <w:jc w:val="center"/>
              <w:rPr>
                <w:rFonts w:ascii="Arial" w:hAnsi="Arial" w:cs="Arial"/>
                <w:color w:val="000000"/>
                <w:sz w:val="20"/>
                <w:szCs w:val="20"/>
              </w:rPr>
            </w:pPr>
            <w:r w:rsidRPr="00EC29A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110E5D" w14:textId="77777777" w:rsidR="00AF4F96" w:rsidRPr="00EC29AD" w:rsidRDefault="00AF4F96" w:rsidP="00AF4F96">
            <w:pPr>
              <w:ind w:left="72" w:hanging="72"/>
              <w:rPr>
                <w:rFonts w:ascii="Arial" w:hAnsi="Arial" w:cs="Arial"/>
                <w:color w:val="000000"/>
                <w:sz w:val="20"/>
                <w:szCs w:val="20"/>
              </w:rPr>
            </w:pPr>
            <w:r w:rsidRPr="00EC29AD">
              <w:rPr>
                <w:rFonts w:ascii="Arial" w:hAnsi="Arial" w:cs="Arial"/>
                <w:color w:val="000000"/>
                <w:sz w:val="20"/>
                <w:szCs w:val="20"/>
              </w:rPr>
              <w:t>(11) 4679-6145 - (Dir. de serviço - Marcia)</w:t>
            </w:r>
          </w:p>
        </w:tc>
      </w:tr>
    </w:tbl>
    <w:p w14:paraId="489326CC" w14:textId="77777777" w:rsidR="00AF4F96" w:rsidRPr="00EC29AD" w:rsidRDefault="00AF4F96" w:rsidP="00AF4F96">
      <w:pPr>
        <w:rPr>
          <w:rFonts w:ascii="Arial" w:hAnsi="Arial" w:cs="Arial"/>
          <w:b/>
          <w:bCs/>
          <w:sz w:val="20"/>
          <w:szCs w:val="20"/>
        </w:rPr>
      </w:pPr>
    </w:p>
    <w:p w14:paraId="75ACF71A" w14:textId="6C1F4426" w:rsidR="00AF4F96" w:rsidRPr="00EC29AD" w:rsidRDefault="00AF4F96" w:rsidP="00AF4F96">
      <w:pPr>
        <w:textAlignment w:val="baseline"/>
        <w:rPr>
          <w:rFonts w:ascii="Arial" w:hAnsi="Arial" w:cs="Arial"/>
          <w:sz w:val="20"/>
          <w:szCs w:val="20"/>
        </w:rPr>
      </w:pPr>
    </w:p>
    <w:p w14:paraId="695A76C3" w14:textId="77777777" w:rsidR="00FF7627" w:rsidRDefault="00FF7627" w:rsidP="00AF4F96">
      <w:pPr>
        <w:textAlignment w:val="baseline"/>
        <w:rPr>
          <w:rFonts w:ascii="Arial" w:hAnsi="Arial" w:cs="Arial"/>
          <w:b/>
          <w:bCs/>
          <w:sz w:val="20"/>
          <w:szCs w:val="20"/>
        </w:rPr>
      </w:pPr>
    </w:p>
    <w:p w14:paraId="48113D67" w14:textId="77777777" w:rsidR="00FF7627" w:rsidRDefault="00FF7627" w:rsidP="00AF4F96">
      <w:pPr>
        <w:textAlignment w:val="baseline"/>
        <w:rPr>
          <w:rFonts w:ascii="Arial" w:hAnsi="Arial" w:cs="Arial"/>
          <w:b/>
          <w:bCs/>
          <w:sz w:val="20"/>
          <w:szCs w:val="20"/>
        </w:rPr>
      </w:pPr>
    </w:p>
    <w:p w14:paraId="793845FB" w14:textId="77777777" w:rsidR="00FF7627" w:rsidRDefault="00FF7627" w:rsidP="00AF4F96">
      <w:pPr>
        <w:textAlignment w:val="baseline"/>
        <w:rPr>
          <w:rFonts w:ascii="Arial" w:hAnsi="Arial" w:cs="Arial"/>
          <w:b/>
          <w:bCs/>
          <w:sz w:val="20"/>
          <w:szCs w:val="20"/>
        </w:rPr>
      </w:pPr>
    </w:p>
    <w:p w14:paraId="345EACF4" w14:textId="77777777" w:rsidR="00FF7627" w:rsidRDefault="00FF7627" w:rsidP="00AF4F96">
      <w:pPr>
        <w:textAlignment w:val="baseline"/>
        <w:rPr>
          <w:rFonts w:ascii="Arial" w:hAnsi="Arial" w:cs="Arial"/>
          <w:b/>
          <w:bCs/>
          <w:sz w:val="20"/>
          <w:szCs w:val="20"/>
        </w:rPr>
      </w:pPr>
    </w:p>
    <w:p w14:paraId="29E34590" w14:textId="77777777" w:rsidR="00FF7627" w:rsidRDefault="00FF7627" w:rsidP="00AF4F96">
      <w:pPr>
        <w:textAlignment w:val="baseline"/>
        <w:rPr>
          <w:rFonts w:ascii="Arial" w:hAnsi="Arial" w:cs="Arial"/>
          <w:b/>
          <w:bCs/>
          <w:sz w:val="20"/>
          <w:szCs w:val="20"/>
        </w:rPr>
      </w:pPr>
    </w:p>
    <w:p w14:paraId="397921CB" w14:textId="77777777" w:rsidR="00FF7627" w:rsidRDefault="00FF7627" w:rsidP="00AF4F96">
      <w:pPr>
        <w:textAlignment w:val="baseline"/>
        <w:rPr>
          <w:rFonts w:ascii="Arial" w:hAnsi="Arial" w:cs="Arial"/>
          <w:b/>
          <w:bCs/>
          <w:sz w:val="20"/>
          <w:szCs w:val="20"/>
        </w:rPr>
      </w:pPr>
    </w:p>
    <w:p w14:paraId="0F106E84" w14:textId="77777777" w:rsidR="00FF7627" w:rsidRDefault="00FF7627" w:rsidP="00AF4F96">
      <w:pPr>
        <w:textAlignment w:val="baseline"/>
        <w:rPr>
          <w:rFonts w:ascii="Arial" w:hAnsi="Arial" w:cs="Arial"/>
          <w:b/>
          <w:bCs/>
          <w:sz w:val="20"/>
          <w:szCs w:val="20"/>
        </w:rPr>
      </w:pPr>
    </w:p>
    <w:p w14:paraId="5233B902" w14:textId="77777777" w:rsidR="00FF7627" w:rsidRDefault="00FF7627" w:rsidP="00FF7627">
      <w:pPr>
        <w:shd w:val="clear" w:color="auto" w:fill="FFFFFF" w:themeFill="background1"/>
        <w:textAlignment w:val="baseline"/>
        <w:rPr>
          <w:rFonts w:ascii="Arial" w:hAnsi="Arial" w:cs="Arial"/>
          <w:b/>
          <w:bCs/>
          <w:sz w:val="20"/>
          <w:szCs w:val="20"/>
        </w:rPr>
      </w:pPr>
    </w:p>
    <w:p w14:paraId="2414D778" w14:textId="77777777" w:rsidR="00FF7627" w:rsidRDefault="00FF7627" w:rsidP="00FF7627">
      <w:pPr>
        <w:shd w:val="clear" w:color="auto" w:fill="FFFFFF" w:themeFill="background1"/>
        <w:textAlignment w:val="baseline"/>
        <w:rPr>
          <w:rFonts w:ascii="Arial" w:hAnsi="Arial" w:cs="Arial"/>
          <w:b/>
          <w:bCs/>
          <w:sz w:val="20"/>
          <w:szCs w:val="20"/>
        </w:rPr>
      </w:pPr>
    </w:p>
    <w:p w14:paraId="27ADB384" w14:textId="77777777" w:rsidR="00FF7627" w:rsidRDefault="00FF7627" w:rsidP="00FF7627">
      <w:pPr>
        <w:shd w:val="clear" w:color="auto" w:fill="FFFFFF" w:themeFill="background1"/>
        <w:textAlignment w:val="baseline"/>
        <w:rPr>
          <w:rFonts w:ascii="Arial" w:hAnsi="Arial" w:cs="Arial"/>
          <w:b/>
          <w:bCs/>
          <w:sz w:val="20"/>
          <w:szCs w:val="20"/>
        </w:rPr>
      </w:pPr>
    </w:p>
    <w:p w14:paraId="0790A4D9" w14:textId="4E9AE771" w:rsidR="00AF4F96" w:rsidRPr="00EC29AD" w:rsidRDefault="00670349" w:rsidP="00FF7627">
      <w:pPr>
        <w:shd w:val="clear" w:color="auto" w:fill="FFFFFF" w:themeFill="background1"/>
        <w:textAlignment w:val="baseline"/>
        <w:rPr>
          <w:rFonts w:ascii="Arial" w:hAnsi="Arial" w:cs="Arial"/>
          <w:sz w:val="20"/>
          <w:szCs w:val="20"/>
        </w:rPr>
      </w:pPr>
      <w:r w:rsidRPr="00EC29AD">
        <w:rPr>
          <w:rFonts w:ascii="Arial" w:hAnsi="Arial" w:cs="Arial"/>
          <w:b/>
          <w:bCs/>
          <w:sz w:val="20"/>
          <w:szCs w:val="20"/>
        </w:rPr>
        <w:t xml:space="preserve">2. </w:t>
      </w:r>
      <w:r w:rsidR="00AF4F96" w:rsidRPr="00EC29AD">
        <w:rPr>
          <w:rFonts w:ascii="Arial" w:hAnsi="Arial" w:cs="Arial"/>
          <w:b/>
          <w:bCs/>
          <w:sz w:val="20"/>
          <w:szCs w:val="20"/>
        </w:rPr>
        <w:t>ENDEREÇO DE ENTREGA ÓRGÃO PARTICIPANTE</w:t>
      </w:r>
      <w:r w:rsidR="00AF4F96" w:rsidRPr="00EC29AD">
        <w:rPr>
          <w:rFonts w:ascii="Arial" w:hAnsi="Arial" w:cs="Arial"/>
          <w:sz w:val="20"/>
          <w:szCs w:val="20"/>
        </w:rPr>
        <w:t> </w:t>
      </w:r>
    </w:p>
    <w:p w14:paraId="464146F5" w14:textId="0FCF7499" w:rsidR="00AF4F96" w:rsidRPr="00EC29AD" w:rsidRDefault="00AF4F96" w:rsidP="00AF4F96">
      <w:pPr>
        <w:textAlignment w:val="baseline"/>
        <w:rPr>
          <w:rFonts w:ascii="Arial" w:hAnsi="Arial" w:cs="Arial"/>
          <w:sz w:val="20"/>
          <w:szCs w:val="20"/>
        </w:rPr>
      </w:pPr>
      <w:r w:rsidRPr="00EC29AD">
        <w:rPr>
          <w:rFonts w:ascii="Arial" w:hAnsi="Arial" w:cs="Arial"/>
          <w:sz w:val="20"/>
          <w:szCs w:val="20"/>
        </w:rPr>
        <w:t>  </w:t>
      </w:r>
    </w:p>
    <w:tbl>
      <w:tblPr>
        <w:tblW w:w="9781"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4"/>
        <w:gridCol w:w="2551"/>
        <w:gridCol w:w="2410"/>
        <w:gridCol w:w="2126"/>
      </w:tblGrid>
      <w:tr w:rsidR="00FF7627" w:rsidRPr="00EC29AD" w14:paraId="38EA3851" w14:textId="77777777" w:rsidTr="00295DCC">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4C0416" w14:textId="1B30BF05" w:rsidR="00FF7627" w:rsidRPr="00FF7627" w:rsidRDefault="00FF7627" w:rsidP="00FF7627">
            <w:pPr>
              <w:ind w:left="135" w:right="174" w:firstLine="0"/>
              <w:jc w:val="center"/>
              <w:textAlignment w:val="baseline"/>
              <w:rPr>
                <w:rFonts w:ascii="Arial" w:hAnsi="Arial" w:cs="Arial"/>
                <w:b/>
                <w:bCs/>
                <w:sz w:val="20"/>
                <w:szCs w:val="20"/>
              </w:rPr>
            </w:pPr>
            <w:r w:rsidRPr="00FF7627">
              <w:rPr>
                <w:rFonts w:ascii="Arial" w:hAnsi="Arial" w:cs="Arial"/>
                <w:b/>
                <w:bCs/>
                <w:sz w:val="20"/>
                <w:szCs w:val="20"/>
              </w:rPr>
              <w:t>ÓRGÃO PARTICIPANTE</w:t>
            </w:r>
          </w:p>
        </w:tc>
        <w:tc>
          <w:tcPr>
            <w:tcW w:w="2551"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6C45AD16" w14:textId="381CE594" w:rsidR="00FF7627" w:rsidRPr="00FF7627" w:rsidRDefault="00FF7627" w:rsidP="00FF7627">
            <w:pPr>
              <w:ind w:left="81" w:right="138" w:firstLine="0"/>
              <w:jc w:val="center"/>
              <w:textAlignment w:val="baseline"/>
              <w:rPr>
                <w:rFonts w:ascii="Arial" w:hAnsi="Arial" w:cs="Arial"/>
                <w:b/>
                <w:bCs/>
                <w:sz w:val="20"/>
                <w:szCs w:val="20"/>
              </w:rPr>
            </w:pPr>
            <w:r w:rsidRPr="00FF7627">
              <w:rPr>
                <w:rFonts w:ascii="Arial" w:hAnsi="Arial" w:cs="Arial"/>
                <w:b/>
                <w:bCs/>
                <w:sz w:val="20"/>
                <w:szCs w:val="20"/>
              </w:rPr>
              <w:t>ENDEREÇO</w:t>
            </w:r>
          </w:p>
        </w:tc>
        <w:tc>
          <w:tcPr>
            <w:tcW w:w="241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5EA7E416" w14:textId="47A03289" w:rsidR="00FF7627" w:rsidRPr="00FF7627" w:rsidRDefault="00FF7627" w:rsidP="00FF7627">
            <w:pPr>
              <w:ind w:left="139" w:right="129" w:firstLine="0"/>
              <w:jc w:val="center"/>
              <w:textAlignment w:val="baseline"/>
              <w:rPr>
                <w:rFonts w:ascii="Arial" w:hAnsi="Arial" w:cs="Arial"/>
                <w:b/>
                <w:bCs/>
                <w:sz w:val="20"/>
                <w:szCs w:val="20"/>
              </w:rPr>
            </w:pPr>
            <w:r w:rsidRPr="00FF7627">
              <w:rPr>
                <w:rFonts w:ascii="Arial" w:hAnsi="Arial" w:cs="Arial"/>
                <w:b/>
                <w:bCs/>
                <w:sz w:val="20"/>
                <w:szCs w:val="20"/>
              </w:rPr>
              <w:t>RESPONSÁVEL</w:t>
            </w:r>
          </w:p>
        </w:tc>
        <w:tc>
          <w:tcPr>
            <w:tcW w:w="2126"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032C77C2" w14:textId="77777777" w:rsidR="00FF7627" w:rsidRPr="00FF7627" w:rsidRDefault="00FF7627" w:rsidP="00FF7627">
            <w:pPr>
              <w:ind w:left="141" w:firstLine="1"/>
              <w:jc w:val="center"/>
              <w:textAlignment w:val="baseline"/>
              <w:rPr>
                <w:rFonts w:ascii="Arial" w:hAnsi="Arial" w:cs="Arial"/>
                <w:b/>
                <w:bCs/>
                <w:sz w:val="20"/>
                <w:szCs w:val="20"/>
              </w:rPr>
            </w:pPr>
            <w:r w:rsidRPr="00FF7627">
              <w:rPr>
                <w:rFonts w:ascii="Arial" w:hAnsi="Arial" w:cs="Arial"/>
                <w:b/>
                <w:bCs/>
                <w:sz w:val="20"/>
                <w:szCs w:val="20"/>
              </w:rPr>
              <w:t>TELEFONE</w:t>
            </w:r>
          </w:p>
          <w:p w14:paraId="69E608BD" w14:textId="67BF8E74" w:rsidR="00FF7627" w:rsidRPr="00FF7627" w:rsidRDefault="00FF7627" w:rsidP="00FF7627">
            <w:pPr>
              <w:ind w:left="141" w:firstLine="1"/>
              <w:jc w:val="center"/>
              <w:textAlignment w:val="baseline"/>
              <w:rPr>
                <w:rFonts w:ascii="Arial" w:hAnsi="Arial" w:cs="Arial"/>
                <w:b/>
                <w:bCs/>
                <w:sz w:val="20"/>
                <w:szCs w:val="20"/>
              </w:rPr>
            </w:pPr>
            <w:r w:rsidRPr="00FF7627">
              <w:rPr>
                <w:rFonts w:ascii="Arial" w:hAnsi="Arial" w:cs="Arial"/>
                <w:b/>
                <w:bCs/>
                <w:sz w:val="20"/>
                <w:szCs w:val="20"/>
              </w:rPr>
              <w:t>E-MAIL</w:t>
            </w:r>
          </w:p>
        </w:tc>
      </w:tr>
      <w:tr w:rsidR="00FF7627" w:rsidRPr="00EC29AD" w14:paraId="43FB6446" w14:textId="77777777" w:rsidTr="00295DCC">
        <w:tc>
          <w:tcPr>
            <w:tcW w:w="2694" w:type="dxa"/>
            <w:tcBorders>
              <w:top w:val="nil"/>
              <w:left w:val="single" w:sz="6" w:space="0" w:color="auto"/>
              <w:bottom w:val="single" w:sz="4" w:space="0" w:color="auto"/>
              <w:right w:val="single" w:sz="6" w:space="0" w:color="auto"/>
            </w:tcBorders>
            <w:shd w:val="clear" w:color="auto" w:fill="FFFFFF" w:themeFill="background1"/>
            <w:hideMark/>
          </w:tcPr>
          <w:p w14:paraId="0C7F465C"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sz w:val="20"/>
                <w:szCs w:val="20"/>
              </w:rPr>
              <w:t>PREFEITURA MUNICIPAL DE MONTE AZUL PAULISTA </w:t>
            </w:r>
          </w:p>
        </w:tc>
        <w:tc>
          <w:tcPr>
            <w:tcW w:w="2551" w:type="dxa"/>
            <w:tcBorders>
              <w:top w:val="nil"/>
              <w:left w:val="nil"/>
              <w:bottom w:val="single" w:sz="4" w:space="0" w:color="auto"/>
              <w:right w:val="single" w:sz="6" w:space="0" w:color="auto"/>
            </w:tcBorders>
            <w:shd w:val="clear" w:color="auto" w:fill="FFFFFF" w:themeFill="background1"/>
            <w:hideMark/>
          </w:tcPr>
          <w:p w14:paraId="60C16305" w14:textId="5725F672"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PRAÇA RUI BARBOSA, 87 - CENTRO - MONTE AZUL PAULISTA - SP CEP: 14.730-000</w:t>
            </w:r>
            <w:r w:rsidRPr="00EC29AD">
              <w:rPr>
                <w:rFonts w:ascii="Arial" w:hAnsi="Arial" w:cs="Arial"/>
                <w:color w:val="323130"/>
                <w:sz w:val="20"/>
                <w:szCs w:val="20"/>
              </w:rPr>
              <w:t> </w:t>
            </w:r>
          </w:p>
        </w:tc>
        <w:tc>
          <w:tcPr>
            <w:tcW w:w="2410" w:type="dxa"/>
            <w:tcBorders>
              <w:top w:val="nil"/>
              <w:left w:val="nil"/>
              <w:bottom w:val="single" w:sz="4" w:space="0" w:color="auto"/>
              <w:right w:val="single" w:sz="6" w:space="0" w:color="auto"/>
            </w:tcBorders>
            <w:shd w:val="clear" w:color="auto" w:fill="FFFFFF" w:themeFill="background1"/>
            <w:hideMark/>
          </w:tcPr>
          <w:p w14:paraId="6295D293"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MARCELO OTAVIANO DOS SANTOS</w:t>
            </w:r>
            <w:r w:rsidRPr="00EC29AD">
              <w:rPr>
                <w:rFonts w:ascii="Arial" w:hAnsi="Arial" w:cs="Arial"/>
                <w:color w:val="323130"/>
                <w:sz w:val="20"/>
                <w:szCs w:val="20"/>
              </w:rPr>
              <w:t> </w:t>
            </w:r>
          </w:p>
          <w:p w14:paraId="28BC3D27"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sz w:val="20"/>
                <w:szCs w:val="20"/>
              </w:rPr>
              <w:t> </w:t>
            </w:r>
          </w:p>
        </w:tc>
        <w:tc>
          <w:tcPr>
            <w:tcW w:w="2126" w:type="dxa"/>
            <w:tcBorders>
              <w:top w:val="nil"/>
              <w:left w:val="nil"/>
              <w:bottom w:val="single" w:sz="4" w:space="0" w:color="auto"/>
              <w:right w:val="single" w:sz="6" w:space="0" w:color="auto"/>
            </w:tcBorders>
            <w:shd w:val="clear" w:color="auto" w:fill="FFFFFF" w:themeFill="background1"/>
          </w:tcPr>
          <w:p w14:paraId="79174B49"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(17)99129-6879</w:t>
            </w:r>
          </w:p>
          <w:p w14:paraId="5882BC49" w14:textId="6B8AEB6F" w:rsidR="00FF7627" w:rsidRPr="00EC29AD" w:rsidRDefault="00FF7627" w:rsidP="00FF7627">
            <w:pPr>
              <w:ind w:left="141" w:firstLine="1"/>
              <w:textAlignment w:val="baseline"/>
              <w:rPr>
                <w:rFonts w:ascii="Arial" w:hAnsi="Arial" w:cs="Arial"/>
                <w:sz w:val="20"/>
                <w:szCs w:val="20"/>
              </w:rPr>
            </w:pPr>
            <w:r w:rsidRPr="00EC29AD">
              <w:rPr>
                <w:rFonts w:ascii="Arial" w:hAnsi="Arial" w:cs="Arial"/>
                <w:color w:val="323130"/>
                <w:sz w:val="20"/>
                <w:szCs w:val="20"/>
                <w:shd w:val="clear" w:color="auto" w:fill="F9F9F9"/>
              </w:rPr>
              <w:t>educacao@monteazulpaulista.sp.gov.br</w:t>
            </w:r>
            <w:r w:rsidRPr="00EC29AD">
              <w:rPr>
                <w:rFonts w:ascii="Arial" w:hAnsi="Arial" w:cs="Arial"/>
                <w:color w:val="323130"/>
                <w:sz w:val="20"/>
                <w:szCs w:val="20"/>
              </w:rPr>
              <w:t> </w:t>
            </w:r>
          </w:p>
          <w:p w14:paraId="2A7E226C" w14:textId="77777777" w:rsidR="00FF7627" w:rsidRPr="00EC29AD" w:rsidRDefault="00FF7627" w:rsidP="00FF7627">
            <w:pPr>
              <w:ind w:left="141" w:firstLine="1"/>
              <w:textAlignment w:val="baseline"/>
              <w:rPr>
                <w:rFonts w:ascii="Arial" w:hAnsi="Arial" w:cs="Arial"/>
                <w:sz w:val="20"/>
                <w:szCs w:val="20"/>
              </w:rPr>
            </w:pPr>
            <w:r w:rsidRPr="00EC29AD">
              <w:rPr>
                <w:rFonts w:ascii="Arial" w:hAnsi="Arial" w:cs="Arial"/>
                <w:sz w:val="20"/>
                <w:szCs w:val="20"/>
              </w:rPr>
              <w:t> </w:t>
            </w:r>
          </w:p>
        </w:tc>
      </w:tr>
      <w:tr w:rsidR="00FF7627" w:rsidRPr="00EC29AD" w14:paraId="394786BA" w14:textId="77777777" w:rsidTr="00295DC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29F82"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color w:val="323130"/>
                <w:sz w:val="20"/>
                <w:szCs w:val="20"/>
                <w:shd w:val="clear" w:color="auto" w:fill="F6F6F6"/>
              </w:rPr>
              <w:t>SECRETARIA DA JUSTIÇA E CIDADANIA</w:t>
            </w:r>
            <w:r w:rsidRPr="00EC29AD">
              <w:rPr>
                <w:rFonts w:ascii="Arial" w:hAnsi="Arial" w:cs="Arial"/>
                <w:color w:val="323130"/>
                <w:sz w:val="20"/>
                <w:szCs w:val="20"/>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B0637" w14:textId="6712A34C"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PATIO DO COLÉGIO, 184, CENTRO, SÃO PAULO/SP, CEP 01016-040</w:t>
            </w:r>
            <w:r w:rsidRPr="00EC29AD">
              <w:rPr>
                <w:rFonts w:ascii="Arial" w:hAnsi="Arial" w:cs="Arial"/>
                <w:color w:val="323130"/>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A2792"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ELIAS TOMASZEWK JUNIOR</w:t>
            </w:r>
            <w:r w:rsidRPr="00EC29AD">
              <w:rPr>
                <w:rFonts w:ascii="Arial" w:hAnsi="Arial" w:cs="Arial"/>
                <w:color w:val="323130"/>
                <w:sz w:val="20"/>
                <w:szCs w:val="20"/>
              </w:rPr>
              <w:t> </w:t>
            </w:r>
          </w:p>
          <w:p w14:paraId="469CF9BC"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A0D88"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(11)3291-2687</w:t>
            </w:r>
          </w:p>
          <w:p w14:paraId="0F257824" w14:textId="2CF30747" w:rsidR="00FF7627" w:rsidRPr="00EC29AD" w:rsidRDefault="00FF7627" w:rsidP="00FF7627">
            <w:pPr>
              <w:shd w:val="clear" w:color="auto" w:fill="FFFFFF" w:themeFill="background1"/>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etjunior@sp.gov.br</w:t>
            </w:r>
            <w:r w:rsidRPr="00EC29AD">
              <w:rPr>
                <w:rFonts w:ascii="Arial" w:hAnsi="Arial" w:cs="Arial"/>
                <w:color w:val="323130"/>
                <w:sz w:val="20"/>
                <w:szCs w:val="20"/>
              </w:rPr>
              <w:t> </w:t>
            </w:r>
          </w:p>
          <w:p w14:paraId="2B7EC490"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sz w:val="20"/>
                <w:szCs w:val="20"/>
              </w:rPr>
              <w:t> </w:t>
            </w:r>
          </w:p>
        </w:tc>
      </w:tr>
      <w:tr w:rsidR="00FF7627" w:rsidRPr="00EC29AD" w14:paraId="2213F5DF" w14:textId="77777777" w:rsidTr="00295DCC">
        <w:tc>
          <w:tcPr>
            <w:tcW w:w="2694"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47374483" w14:textId="1DC7F56D"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color w:val="323130"/>
                <w:sz w:val="20"/>
                <w:szCs w:val="20"/>
                <w:shd w:val="clear" w:color="auto" w:fill="F6F6F6"/>
              </w:rPr>
              <w:t>INSTITUTO DE PESOS E MEDIDAS DO ESTADO DE SÃO PAULO</w:t>
            </w:r>
            <w:r w:rsidRPr="00EC29AD">
              <w:rPr>
                <w:rFonts w:ascii="Arial" w:hAnsi="Arial" w:cs="Arial"/>
                <w:color w:val="323130"/>
                <w:sz w:val="20"/>
                <w:szCs w:val="20"/>
              </w:rPr>
              <w:t> </w:t>
            </w:r>
          </w:p>
        </w:tc>
        <w:tc>
          <w:tcPr>
            <w:tcW w:w="2551" w:type="dxa"/>
            <w:tcBorders>
              <w:top w:val="single" w:sz="4" w:space="0" w:color="auto"/>
              <w:left w:val="nil"/>
              <w:bottom w:val="single" w:sz="6" w:space="0" w:color="auto"/>
              <w:right w:val="single" w:sz="6" w:space="0" w:color="auto"/>
            </w:tcBorders>
            <w:shd w:val="clear" w:color="auto" w:fill="FFFFFF" w:themeFill="background1"/>
            <w:hideMark/>
          </w:tcPr>
          <w:p w14:paraId="3C79787C" w14:textId="5A7A1FDC"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RUA SANTA CRUZ, 1922, VILA GUMERCINDO, SÃO PAULO/SP; CEP 04122-002</w:t>
            </w:r>
            <w:r w:rsidRPr="00EC29AD">
              <w:rPr>
                <w:rFonts w:ascii="Arial" w:hAnsi="Arial" w:cs="Arial"/>
                <w:color w:val="323130"/>
                <w:sz w:val="20"/>
                <w:szCs w:val="20"/>
              </w:rPr>
              <w:t> </w:t>
            </w:r>
          </w:p>
        </w:tc>
        <w:tc>
          <w:tcPr>
            <w:tcW w:w="2410" w:type="dxa"/>
            <w:tcBorders>
              <w:top w:val="single" w:sz="4" w:space="0" w:color="auto"/>
              <w:left w:val="nil"/>
              <w:bottom w:val="single" w:sz="6" w:space="0" w:color="auto"/>
              <w:right w:val="single" w:sz="6" w:space="0" w:color="auto"/>
            </w:tcBorders>
            <w:shd w:val="clear" w:color="auto" w:fill="FFFFFF" w:themeFill="background1"/>
            <w:hideMark/>
          </w:tcPr>
          <w:p w14:paraId="29F149C0"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MARCELO HIDEKI NANYA</w:t>
            </w:r>
            <w:r w:rsidRPr="00EC29AD">
              <w:rPr>
                <w:rFonts w:ascii="Arial" w:hAnsi="Arial" w:cs="Arial"/>
                <w:color w:val="323130"/>
                <w:sz w:val="20"/>
                <w:szCs w:val="20"/>
              </w:rPr>
              <w:t> </w:t>
            </w:r>
          </w:p>
          <w:p w14:paraId="28A71CF3"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sz w:val="20"/>
                <w:szCs w:val="20"/>
              </w:rPr>
              <w:t> </w:t>
            </w:r>
          </w:p>
        </w:tc>
        <w:tc>
          <w:tcPr>
            <w:tcW w:w="2126" w:type="dxa"/>
            <w:tcBorders>
              <w:top w:val="single" w:sz="4" w:space="0" w:color="auto"/>
              <w:left w:val="nil"/>
              <w:bottom w:val="single" w:sz="6" w:space="0" w:color="auto"/>
              <w:right w:val="single" w:sz="6" w:space="0" w:color="auto"/>
            </w:tcBorders>
            <w:shd w:val="clear" w:color="auto" w:fill="FFFFFF" w:themeFill="background1"/>
          </w:tcPr>
          <w:p w14:paraId="7E5D25D4"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(11)3581-2053</w:t>
            </w:r>
          </w:p>
          <w:p w14:paraId="2E0E53B8" w14:textId="5D45B6E5"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mhnanya@ipem.sp.gov.br</w:t>
            </w:r>
            <w:r w:rsidRPr="00EC29AD">
              <w:rPr>
                <w:rFonts w:ascii="Arial" w:hAnsi="Arial" w:cs="Arial"/>
                <w:color w:val="323130"/>
                <w:sz w:val="20"/>
                <w:szCs w:val="20"/>
              </w:rPr>
              <w:t> </w:t>
            </w:r>
          </w:p>
          <w:p w14:paraId="76AE9195"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sz w:val="20"/>
                <w:szCs w:val="20"/>
              </w:rPr>
              <w:t> </w:t>
            </w:r>
          </w:p>
        </w:tc>
      </w:tr>
      <w:tr w:rsidR="00FF7627" w:rsidRPr="00EC29AD" w14:paraId="7231A7B3" w14:textId="77777777" w:rsidTr="00295DCC">
        <w:tc>
          <w:tcPr>
            <w:tcW w:w="2694" w:type="dxa"/>
            <w:tcBorders>
              <w:top w:val="nil"/>
              <w:left w:val="single" w:sz="6" w:space="0" w:color="auto"/>
              <w:bottom w:val="single" w:sz="6" w:space="0" w:color="auto"/>
              <w:right w:val="single" w:sz="6" w:space="0" w:color="auto"/>
            </w:tcBorders>
            <w:shd w:val="clear" w:color="auto" w:fill="FFFFFF" w:themeFill="background1"/>
            <w:hideMark/>
          </w:tcPr>
          <w:p w14:paraId="72CC1F7C"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color w:val="323130"/>
                <w:sz w:val="20"/>
                <w:szCs w:val="20"/>
                <w:shd w:val="clear" w:color="auto" w:fill="F6F6F6"/>
              </w:rPr>
              <w:t>PREFEITURA MUNICIPAL DE SANTO ANTÔNIO DE POSSE</w:t>
            </w:r>
            <w:r w:rsidRPr="00EC29AD">
              <w:rPr>
                <w:rFonts w:ascii="Arial" w:hAnsi="Arial" w:cs="Arial"/>
                <w:color w:val="323130"/>
                <w:sz w:val="20"/>
                <w:szCs w:val="20"/>
              </w:rPr>
              <w:t> </w:t>
            </w:r>
          </w:p>
          <w:p w14:paraId="1BE0D016"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FFFFFF" w:themeFill="background1"/>
            <w:hideMark/>
          </w:tcPr>
          <w:p w14:paraId="5CD040C8" w14:textId="11ACC2C0"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PÇA CORONEL DAVID BAPTISTA, 56 – CENTRO – SANTO ANTÔNIO DE POSSE- SP</w:t>
            </w:r>
            <w:r w:rsidRPr="00EC29AD">
              <w:rPr>
                <w:rFonts w:ascii="Arial" w:hAnsi="Arial" w:cs="Arial"/>
                <w:color w:val="323130"/>
                <w:sz w:val="20"/>
                <w:szCs w:val="20"/>
              </w:rPr>
              <w:t> </w:t>
            </w:r>
          </w:p>
        </w:tc>
        <w:tc>
          <w:tcPr>
            <w:tcW w:w="2410" w:type="dxa"/>
            <w:tcBorders>
              <w:top w:val="nil"/>
              <w:left w:val="nil"/>
              <w:bottom w:val="single" w:sz="6" w:space="0" w:color="auto"/>
              <w:right w:val="single" w:sz="6" w:space="0" w:color="auto"/>
            </w:tcBorders>
            <w:shd w:val="clear" w:color="auto" w:fill="FFFFFF" w:themeFill="background1"/>
            <w:hideMark/>
          </w:tcPr>
          <w:p w14:paraId="408A5A31"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MARACY CRISTINA PAVANELLO DE SOUZA</w:t>
            </w:r>
            <w:r w:rsidRPr="00EC29AD">
              <w:rPr>
                <w:rFonts w:ascii="Arial" w:hAnsi="Arial" w:cs="Arial"/>
                <w:color w:val="323130"/>
                <w:sz w:val="20"/>
                <w:szCs w:val="20"/>
              </w:rPr>
              <w:t> </w:t>
            </w:r>
          </w:p>
          <w:p w14:paraId="16B2DB7A"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sz w:val="20"/>
                <w:szCs w:val="20"/>
              </w:rPr>
              <w:t> </w:t>
            </w:r>
          </w:p>
        </w:tc>
        <w:tc>
          <w:tcPr>
            <w:tcW w:w="2126" w:type="dxa"/>
            <w:tcBorders>
              <w:top w:val="nil"/>
              <w:left w:val="nil"/>
              <w:bottom w:val="single" w:sz="6" w:space="0" w:color="auto"/>
              <w:right w:val="single" w:sz="6" w:space="0" w:color="auto"/>
            </w:tcBorders>
            <w:shd w:val="clear" w:color="auto" w:fill="FFFFFF" w:themeFill="background1"/>
          </w:tcPr>
          <w:p w14:paraId="29C7A7B1"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(19) 3896-3977</w:t>
            </w:r>
          </w:p>
          <w:p w14:paraId="669A8A58" w14:textId="7BF6DAAF"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educaposse@pmsaposse.sp.gov.br</w:t>
            </w:r>
            <w:r w:rsidRPr="00EC29AD">
              <w:rPr>
                <w:rFonts w:ascii="Arial" w:hAnsi="Arial" w:cs="Arial"/>
                <w:color w:val="323130"/>
                <w:sz w:val="20"/>
                <w:szCs w:val="20"/>
              </w:rPr>
              <w:t> </w:t>
            </w:r>
          </w:p>
          <w:p w14:paraId="51BA468E"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sz w:val="20"/>
                <w:szCs w:val="20"/>
              </w:rPr>
              <w:t> </w:t>
            </w:r>
          </w:p>
        </w:tc>
      </w:tr>
      <w:tr w:rsidR="00FF7627" w:rsidRPr="00EC29AD" w14:paraId="259D3EA6" w14:textId="77777777" w:rsidTr="00295DCC">
        <w:tc>
          <w:tcPr>
            <w:tcW w:w="2694" w:type="dxa"/>
            <w:tcBorders>
              <w:top w:val="nil"/>
              <w:left w:val="single" w:sz="6" w:space="0" w:color="auto"/>
              <w:bottom w:val="single" w:sz="6" w:space="0" w:color="auto"/>
              <w:right w:val="single" w:sz="6" w:space="0" w:color="auto"/>
            </w:tcBorders>
            <w:shd w:val="clear" w:color="auto" w:fill="FFFFFF" w:themeFill="background1"/>
            <w:hideMark/>
          </w:tcPr>
          <w:p w14:paraId="75FB705D"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color w:val="323130"/>
                <w:sz w:val="20"/>
                <w:szCs w:val="20"/>
                <w:shd w:val="clear" w:color="auto" w:fill="F9F9F9"/>
              </w:rPr>
              <w:t>PREFEITURA MUNICIPAL DE PONTAL</w:t>
            </w:r>
            <w:r w:rsidRPr="00EC29AD">
              <w:rPr>
                <w:rFonts w:ascii="Arial" w:hAnsi="Arial" w:cs="Arial"/>
                <w:color w:val="323130"/>
                <w:sz w:val="20"/>
                <w:szCs w:val="20"/>
              </w:rPr>
              <w:t> </w:t>
            </w:r>
          </w:p>
          <w:p w14:paraId="4A12A72E"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FFFFFF" w:themeFill="background1"/>
            <w:hideMark/>
          </w:tcPr>
          <w:p w14:paraId="48A4723E" w14:textId="77777777"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RUA GUILHERME SILVA, N°. 337 - CENTRO - PONTAL/SP - CEP 14.180-000</w:t>
            </w:r>
            <w:r w:rsidRPr="00EC29AD">
              <w:rPr>
                <w:rFonts w:ascii="Arial" w:hAnsi="Arial" w:cs="Arial"/>
                <w:color w:val="323130"/>
                <w:sz w:val="20"/>
                <w:szCs w:val="20"/>
              </w:rPr>
              <w:t> </w:t>
            </w:r>
          </w:p>
          <w:p w14:paraId="67BF88E4" w14:textId="77777777"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sz w:val="20"/>
                <w:szCs w:val="20"/>
              </w:rPr>
              <w:t> </w:t>
            </w:r>
          </w:p>
        </w:tc>
        <w:tc>
          <w:tcPr>
            <w:tcW w:w="2410" w:type="dxa"/>
            <w:tcBorders>
              <w:top w:val="nil"/>
              <w:left w:val="nil"/>
              <w:bottom w:val="single" w:sz="6" w:space="0" w:color="auto"/>
              <w:right w:val="single" w:sz="6" w:space="0" w:color="auto"/>
            </w:tcBorders>
            <w:shd w:val="clear" w:color="auto" w:fill="FFFFFF" w:themeFill="background1"/>
            <w:hideMark/>
          </w:tcPr>
          <w:p w14:paraId="344189B0" w14:textId="44CC406E"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PREFEITO MUNICIPAL ANDRÉ LUIS CARNEIRO (CONTATÁVEL ATRAVÉS DE GUSTAVO HENRIQUE DE SOUSA DIAS)</w:t>
            </w:r>
            <w:r w:rsidRPr="00EC29AD">
              <w:rPr>
                <w:rFonts w:ascii="Arial" w:hAnsi="Arial" w:cs="Arial"/>
                <w:color w:val="323130"/>
                <w:sz w:val="20"/>
                <w:szCs w:val="20"/>
              </w:rPr>
              <w:t> </w:t>
            </w:r>
          </w:p>
        </w:tc>
        <w:tc>
          <w:tcPr>
            <w:tcW w:w="2126" w:type="dxa"/>
            <w:tcBorders>
              <w:top w:val="nil"/>
              <w:left w:val="nil"/>
              <w:bottom w:val="single" w:sz="6" w:space="0" w:color="auto"/>
              <w:right w:val="single" w:sz="6" w:space="0" w:color="auto"/>
            </w:tcBorders>
            <w:shd w:val="clear" w:color="auto" w:fill="FFFFFF" w:themeFill="background1"/>
          </w:tcPr>
          <w:p w14:paraId="65EDEA14"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(16) 3953-9999 - RAMAL 218</w:t>
            </w:r>
          </w:p>
          <w:p w14:paraId="514BF8EE" w14:textId="063BB0AE"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licitacao@pontal.sp.gov.br</w:t>
            </w:r>
            <w:r w:rsidRPr="00EC29AD">
              <w:rPr>
                <w:rFonts w:ascii="Arial" w:hAnsi="Arial" w:cs="Arial"/>
                <w:color w:val="323130"/>
                <w:sz w:val="20"/>
                <w:szCs w:val="20"/>
              </w:rPr>
              <w:t> </w:t>
            </w:r>
          </w:p>
          <w:p w14:paraId="6A99B40D"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sz w:val="20"/>
                <w:szCs w:val="20"/>
              </w:rPr>
              <w:t> </w:t>
            </w:r>
          </w:p>
        </w:tc>
      </w:tr>
      <w:tr w:rsidR="00FF7627" w:rsidRPr="00EC29AD" w14:paraId="1DA0FF8E" w14:textId="77777777" w:rsidTr="00295DCC">
        <w:tc>
          <w:tcPr>
            <w:tcW w:w="2694" w:type="dxa"/>
            <w:tcBorders>
              <w:top w:val="nil"/>
              <w:left w:val="single" w:sz="6" w:space="0" w:color="auto"/>
              <w:bottom w:val="single" w:sz="6" w:space="0" w:color="auto"/>
              <w:right w:val="single" w:sz="6" w:space="0" w:color="auto"/>
            </w:tcBorders>
            <w:shd w:val="clear" w:color="auto" w:fill="FFFFFF" w:themeFill="background1"/>
            <w:hideMark/>
          </w:tcPr>
          <w:p w14:paraId="1C793DAC"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color w:val="323130"/>
                <w:sz w:val="20"/>
                <w:szCs w:val="20"/>
                <w:shd w:val="clear" w:color="auto" w:fill="F6F6F6"/>
              </w:rPr>
              <w:t>FUNDAÇÃO INSTITUTO DE TERRAS DO ESTADO DE SÃO PAULO / SECRETARIA DA JUSTIÇA E CIDADANIA</w:t>
            </w:r>
            <w:r w:rsidRPr="00EC29AD">
              <w:rPr>
                <w:rFonts w:ascii="Arial" w:hAnsi="Arial" w:cs="Arial"/>
                <w:color w:val="323130"/>
                <w:sz w:val="20"/>
                <w:szCs w:val="20"/>
              </w:rPr>
              <w:t> </w:t>
            </w:r>
          </w:p>
          <w:p w14:paraId="723FC161"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FFFFFF" w:themeFill="background1"/>
            <w:hideMark/>
          </w:tcPr>
          <w:p w14:paraId="12EA9489" w14:textId="77777777"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AV. BRIGADEIRO LUIS ANTONIO N 554 - BELA VISTA SP CEP 01318-000</w:t>
            </w:r>
            <w:r w:rsidRPr="00EC29AD">
              <w:rPr>
                <w:rFonts w:ascii="Arial" w:hAnsi="Arial" w:cs="Arial"/>
                <w:color w:val="323130"/>
                <w:sz w:val="20"/>
                <w:szCs w:val="20"/>
              </w:rPr>
              <w:t> </w:t>
            </w:r>
          </w:p>
          <w:p w14:paraId="4C510DA2" w14:textId="77777777"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sz w:val="20"/>
                <w:szCs w:val="20"/>
              </w:rPr>
              <w:t> </w:t>
            </w:r>
          </w:p>
        </w:tc>
        <w:tc>
          <w:tcPr>
            <w:tcW w:w="2410" w:type="dxa"/>
            <w:tcBorders>
              <w:top w:val="nil"/>
              <w:left w:val="nil"/>
              <w:bottom w:val="single" w:sz="6" w:space="0" w:color="auto"/>
              <w:right w:val="single" w:sz="6" w:space="0" w:color="auto"/>
            </w:tcBorders>
            <w:shd w:val="clear" w:color="auto" w:fill="FFFFFF" w:themeFill="background1"/>
            <w:hideMark/>
          </w:tcPr>
          <w:p w14:paraId="695496C2"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MARCO ANTÔNIO SILVA</w:t>
            </w:r>
            <w:r w:rsidRPr="00EC29AD">
              <w:rPr>
                <w:rFonts w:ascii="Arial" w:hAnsi="Arial" w:cs="Arial"/>
                <w:color w:val="323130"/>
                <w:sz w:val="20"/>
                <w:szCs w:val="20"/>
              </w:rPr>
              <w:t> </w:t>
            </w:r>
          </w:p>
          <w:p w14:paraId="6D2890FA"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sz w:val="20"/>
                <w:szCs w:val="20"/>
              </w:rPr>
              <w:t> </w:t>
            </w:r>
          </w:p>
        </w:tc>
        <w:tc>
          <w:tcPr>
            <w:tcW w:w="2126" w:type="dxa"/>
            <w:tcBorders>
              <w:top w:val="nil"/>
              <w:left w:val="nil"/>
              <w:bottom w:val="single" w:sz="6" w:space="0" w:color="auto"/>
              <w:right w:val="single" w:sz="6" w:space="0" w:color="auto"/>
            </w:tcBorders>
            <w:shd w:val="clear" w:color="auto" w:fill="FFFFFF" w:themeFill="background1"/>
          </w:tcPr>
          <w:p w14:paraId="2FAAED47"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(11)3293-3300</w:t>
            </w:r>
          </w:p>
          <w:p w14:paraId="484EB45E" w14:textId="7EF2B52B"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marcoantoniosilva@sp.gov.br</w:t>
            </w:r>
            <w:r w:rsidRPr="00EC29AD">
              <w:rPr>
                <w:rFonts w:ascii="Arial" w:hAnsi="Arial" w:cs="Arial"/>
                <w:color w:val="323130"/>
                <w:sz w:val="20"/>
                <w:szCs w:val="20"/>
              </w:rPr>
              <w:t> </w:t>
            </w:r>
          </w:p>
          <w:p w14:paraId="0E6A4335"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sz w:val="20"/>
                <w:szCs w:val="20"/>
              </w:rPr>
              <w:t> </w:t>
            </w:r>
          </w:p>
        </w:tc>
      </w:tr>
      <w:tr w:rsidR="00FF7627" w:rsidRPr="00EC29AD" w14:paraId="34DC598F" w14:textId="77777777" w:rsidTr="00295DCC">
        <w:tc>
          <w:tcPr>
            <w:tcW w:w="2694" w:type="dxa"/>
            <w:tcBorders>
              <w:top w:val="nil"/>
              <w:left w:val="single" w:sz="6" w:space="0" w:color="auto"/>
              <w:bottom w:val="single" w:sz="6" w:space="0" w:color="auto"/>
              <w:right w:val="single" w:sz="6" w:space="0" w:color="auto"/>
            </w:tcBorders>
            <w:shd w:val="clear" w:color="auto" w:fill="FFFFFF" w:themeFill="background1"/>
            <w:hideMark/>
          </w:tcPr>
          <w:p w14:paraId="4478A003"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color w:val="323130"/>
                <w:sz w:val="20"/>
                <w:szCs w:val="20"/>
                <w:shd w:val="clear" w:color="auto" w:fill="F6F6F6"/>
              </w:rPr>
              <w:t>SECRETARIA DE INFRAESTRUTURA E MEIO AMBIENTE</w:t>
            </w:r>
            <w:r w:rsidRPr="00EC29AD">
              <w:rPr>
                <w:rFonts w:ascii="Arial" w:hAnsi="Arial" w:cs="Arial"/>
                <w:color w:val="323130"/>
                <w:sz w:val="20"/>
                <w:szCs w:val="20"/>
              </w:rPr>
              <w:t> </w:t>
            </w:r>
          </w:p>
          <w:p w14:paraId="629F5A1F" w14:textId="77777777" w:rsidR="00FF7627" w:rsidRPr="00EC29AD" w:rsidRDefault="00FF7627" w:rsidP="00FF7627">
            <w:pPr>
              <w:ind w:left="135" w:right="174" w:firstLine="0"/>
              <w:textAlignment w:val="baseline"/>
              <w:rPr>
                <w:rFonts w:ascii="Arial" w:hAnsi="Arial" w:cs="Arial"/>
                <w:sz w:val="20"/>
                <w:szCs w:val="20"/>
              </w:rPr>
            </w:pPr>
            <w:r w:rsidRPr="00EC29AD">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FFFFFF" w:themeFill="background1"/>
            <w:hideMark/>
          </w:tcPr>
          <w:p w14:paraId="44F4F72F" w14:textId="49F81562" w:rsidR="00FF7627" w:rsidRPr="00EC29AD" w:rsidRDefault="00FF7627" w:rsidP="00FF7627">
            <w:pPr>
              <w:ind w:left="81" w:right="138" w:firstLine="0"/>
              <w:textAlignment w:val="baseline"/>
              <w:rPr>
                <w:rFonts w:ascii="Arial" w:hAnsi="Arial" w:cs="Arial"/>
                <w:sz w:val="20"/>
                <w:szCs w:val="20"/>
              </w:rPr>
            </w:pPr>
            <w:r w:rsidRPr="00EC29AD">
              <w:rPr>
                <w:rFonts w:ascii="Arial" w:hAnsi="Arial" w:cs="Arial"/>
                <w:color w:val="323130"/>
                <w:sz w:val="20"/>
                <w:szCs w:val="20"/>
                <w:shd w:val="clear" w:color="auto" w:fill="F6F6F6"/>
              </w:rPr>
              <w:t>AVENIDA PROFESSOR FREDERICO HERMANN JÚNIOR 345</w:t>
            </w:r>
            <w:r w:rsidRPr="00EC29AD">
              <w:rPr>
                <w:rFonts w:ascii="Arial" w:hAnsi="Arial" w:cs="Arial"/>
                <w:color w:val="323130"/>
                <w:sz w:val="20"/>
                <w:szCs w:val="20"/>
              </w:rPr>
              <w:t> </w:t>
            </w:r>
          </w:p>
        </w:tc>
        <w:tc>
          <w:tcPr>
            <w:tcW w:w="2410" w:type="dxa"/>
            <w:tcBorders>
              <w:top w:val="nil"/>
              <w:left w:val="nil"/>
              <w:bottom w:val="single" w:sz="6" w:space="0" w:color="auto"/>
              <w:right w:val="single" w:sz="6" w:space="0" w:color="auto"/>
            </w:tcBorders>
            <w:shd w:val="clear" w:color="auto" w:fill="FFFFFF" w:themeFill="background1"/>
            <w:hideMark/>
          </w:tcPr>
          <w:p w14:paraId="3A72FBD3"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color w:val="323130"/>
                <w:sz w:val="20"/>
                <w:szCs w:val="20"/>
                <w:shd w:val="clear" w:color="auto" w:fill="F6F6F6"/>
              </w:rPr>
              <w:t>FABIO AURELIO AGUILERA MENDES</w:t>
            </w:r>
            <w:r w:rsidRPr="00EC29AD">
              <w:rPr>
                <w:rFonts w:ascii="Arial" w:hAnsi="Arial" w:cs="Arial"/>
                <w:color w:val="323130"/>
                <w:sz w:val="20"/>
                <w:szCs w:val="20"/>
              </w:rPr>
              <w:t> </w:t>
            </w:r>
          </w:p>
          <w:p w14:paraId="6833A4B8" w14:textId="77777777" w:rsidR="00FF7627" w:rsidRPr="00EC29AD" w:rsidRDefault="00FF7627" w:rsidP="00FF7627">
            <w:pPr>
              <w:ind w:left="139" w:right="129" w:firstLine="0"/>
              <w:textAlignment w:val="baseline"/>
              <w:rPr>
                <w:rFonts w:ascii="Arial" w:hAnsi="Arial" w:cs="Arial"/>
                <w:sz w:val="20"/>
                <w:szCs w:val="20"/>
              </w:rPr>
            </w:pPr>
            <w:r w:rsidRPr="00EC29AD">
              <w:rPr>
                <w:rFonts w:ascii="Arial" w:hAnsi="Arial" w:cs="Arial"/>
                <w:sz w:val="20"/>
                <w:szCs w:val="20"/>
              </w:rPr>
              <w:t> </w:t>
            </w:r>
          </w:p>
        </w:tc>
        <w:tc>
          <w:tcPr>
            <w:tcW w:w="2126" w:type="dxa"/>
            <w:tcBorders>
              <w:top w:val="nil"/>
              <w:left w:val="nil"/>
              <w:bottom w:val="single" w:sz="6" w:space="0" w:color="auto"/>
              <w:right w:val="single" w:sz="6" w:space="0" w:color="auto"/>
            </w:tcBorders>
            <w:shd w:val="clear" w:color="auto" w:fill="FFFFFF" w:themeFill="background1"/>
          </w:tcPr>
          <w:p w14:paraId="0EF1C352"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(11)3133-3928</w:t>
            </w:r>
          </w:p>
          <w:p w14:paraId="2043033C" w14:textId="38F1D478" w:rsidR="00FF7627" w:rsidRPr="00EC29AD" w:rsidRDefault="00FF7627" w:rsidP="00FF7627">
            <w:pPr>
              <w:ind w:left="141" w:firstLine="0"/>
              <w:textAlignment w:val="baseline"/>
              <w:rPr>
                <w:rFonts w:ascii="Arial" w:hAnsi="Arial" w:cs="Arial"/>
                <w:sz w:val="20"/>
                <w:szCs w:val="20"/>
              </w:rPr>
            </w:pPr>
            <w:r w:rsidRPr="00EC29AD">
              <w:rPr>
                <w:rFonts w:ascii="Arial" w:hAnsi="Arial" w:cs="Arial"/>
                <w:color w:val="323130"/>
                <w:sz w:val="20"/>
                <w:szCs w:val="20"/>
                <w:shd w:val="clear" w:color="auto" w:fill="F6F6F6"/>
              </w:rPr>
              <w:t>sima.registrodeprecos@sp.gov.br</w:t>
            </w:r>
            <w:r w:rsidRPr="00EC29AD">
              <w:rPr>
                <w:rFonts w:ascii="Arial" w:hAnsi="Arial" w:cs="Arial"/>
                <w:color w:val="323130"/>
                <w:sz w:val="20"/>
                <w:szCs w:val="20"/>
              </w:rPr>
              <w:t> </w:t>
            </w:r>
          </w:p>
          <w:p w14:paraId="45DFC6D9" w14:textId="77777777" w:rsidR="00FF7627" w:rsidRPr="00EC29AD" w:rsidRDefault="00FF7627" w:rsidP="00FF7627">
            <w:pPr>
              <w:ind w:left="141" w:firstLine="0"/>
              <w:textAlignment w:val="baseline"/>
              <w:rPr>
                <w:rFonts w:ascii="Arial" w:hAnsi="Arial" w:cs="Arial"/>
                <w:sz w:val="20"/>
                <w:szCs w:val="20"/>
              </w:rPr>
            </w:pPr>
            <w:r w:rsidRPr="00EC29AD">
              <w:rPr>
                <w:rFonts w:ascii="Arial" w:hAnsi="Arial" w:cs="Arial"/>
                <w:sz w:val="20"/>
                <w:szCs w:val="20"/>
              </w:rPr>
              <w:t> </w:t>
            </w:r>
          </w:p>
        </w:tc>
      </w:tr>
    </w:tbl>
    <w:p w14:paraId="053D81F6" w14:textId="23AF8021" w:rsidR="0023411F" w:rsidRPr="00EC29AD" w:rsidRDefault="0023411F">
      <w:pPr>
        <w:rPr>
          <w:rFonts w:ascii="Arial" w:hAnsi="Arial" w:cs="Arial"/>
          <w:b/>
          <w:bCs/>
          <w:sz w:val="2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1376"/>
        <w:gridCol w:w="4255"/>
      </w:tblGrid>
      <w:tr w:rsidR="0023411F" w:rsidRPr="00AB71C1" w14:paraId="336286F1" w14:textId="77777777" w:rsidTr="005700F4">
        <w:tc>
          <w:tcPr>
            <w:tcW w:w="3686" w:type="dxa"/>
          </w:tcPr>
          <w:p w14:paraId="26D7E502" w14:textId="77777777" w:rsidR="0023411F" w:rsidRPr="00AB71C1" w:rsidRDefault="0023411F" w:rsidP="005700F4">
            <w:pPr>
              <w:rPr>
                <w:rFonts w:ascii="Arial" w:hAnsi="Arial" w:cs="Arial"/>
                <w:color w:val="000000"/>
                <w:sz w:val="22"/>
                <w:szCs w:val="22"/>
              </w:rPr>
            </w:pPr>
            <w:r w:rsidRPr="00AB71C1">
              <w:rPr>
                <w:rFonts w:ascii="Arial" w:hAnsi="Arial" w:cs="Arial"/>
                <w:color w:val="000000"/>
                <w:sz w:val="22"/>
                <w:szCs w:val="22"/>
              </w:rPr>
              <w:br w:type="page"/>
            </w:r>
            <w:bookmarkStart w:id="21" w:name="_Hlk11655935"/>
            <w:r w:rsidRPr="00AB71C1">
              <w:rPr>
                <w:rFonts w:ascii="Arial" w:hAnsi="Arial" w:cs="Arial"/>
                <w:color w:val="000000"/>
                <w:sz w:val="22"/>
                <w:szCs w:val="22"/>
              </w:rPr>
              <w:t xml:space="preserve">          </w:t>
            </w:r>
            <w:r w:rsidRPr="00AB71C1">
              <w:rPr>
                <w:rFonts w:ascii="Arial" w:hAnsi="Arial" w:cs="Arial"/>
                <w:sz w:val="22"/>
                <w:szCs w:val="22"/>
              </w:rPr>
              <w:t>Elaborado por:</w:t>
            </w:r>
          </w:p>
        </w:tc>
        <w:tc>
          <w:tcPr>
            <w:tcW w:w="1417" w:type="dxa"/>
          </w:tcPr>
          <w:p w14:paraId="4379576A" w14:textId="77777777" w:rsidR="0023411F" w:rsidRPr="00AB71C1" w:rsidRDefault="0023411F" w:rsidP="005700F4">
            <w:pPr>
              <w:spacing w:line="276" w:lineRule="auto"/>
              <w:ind w:left="0" w:firstLine="0"/>
              <w:rPr>
                <w:rFonts w:ascii="Arial" w:hAnsi="Arial" w:cs="Arial"/>
                <w:color w:val="000000"/>
                <w:sz w:val="22"/>
                <w:szCs w:val="22"/>
              </w:rPr>
            </w:pPr>
          </w:p>
        </w:tc>
        <w:tc>
          <w:tcPr>
            <w:tcW w:w="4359" w:type="dxa"/>
          </w:tcPr>
          <w:p w14:paraId="211B679C" w14:textId="77777777" w:rsidR="0023411F" w:rsidRPr="00AB71C1" w:rsidRDefault="0023411F" w:rsidP="005700F4">
            <w:pPr>
              <w:ind w:left="0" w:firstLine="0"/>
              <w:rPr>
                <w:rFonts w:ascii="Arial" w:hAnsi="Arial" w:cs="Arial"/>
                <w:color w:val="000000"/>
                <w:sz w:val="22"/>
                <w:szCs w:val="22"/>
              </w:rPr>
            </w:pPr>
            <w:r w:rsidRPr="00AB71C1">
              <w:rPr>
                <w:rFonts w:ascii="Arial" w:hAnsi="Arial" w:cs="Arial"/>
                <w:sz w:val="22"/>
                <w:szCs w:val="22"/>
              </w:rPr>
              <w:t>Aprovo o Termo de Referência.</w:t>
            </w:r>
          </w:p>
        </w:tc>
      </w:tr>
      <w:tr w:rsidR="0023411F" w:rsidRPr="00AB71C1" w14:paraId="6DFDE518" w14:textId="77777777" w:rsidTr="005700F4">
        <w:tc>
          <w:tcPr>
            <w:tcW w:w="3686" w:type="dxa"/>
          </w:tcPr>
          <w:p w14:paraId="65DF9906" w14:textId="77777777" w:rsidR="0023411F" w:rsidRPr="00AB71C1" w:rsidRDefault="0023411F" w:rsidP="005700F4">
            <w:pPr>
              <w:rPr>
                <w:rFonts w:ascii="Arial" w:hAnsi="Arial" w:cs="Arial"/>
                <w:sz w:val="22"/>
                <w:szCs w:val="22"/>
              </w:rPr>
            </w:pPr>
          </w:p>
        </w:tc>
        <w:tc>
          <w:tcPr>
            <w:tcW w:w="1417" w:type="dxa"/>
          </w:tcPr>
          <w:p w14:paraId="4DFE7457" w14:textId="77777777" w:rsidR="0023411F" w:rsidRPr="00AB71C1" w:rsidRDefault="0023411F" w:rsidP="005700F4">
            <w:pPr>
              <w:spacing w:line="276" w:lineRule="auto"/>
              <w:ind w:left="0" w:firstLine="0"/>
              <w:rPr>
                <w:rFonts w:ascii="Arial" w:hAnsi="Arial" w:cs="Arial"/>
                <w:color w:val="000000"/>
                <w:sz w:val="22"/>
                <w:szCs w:val="22"/>
              </w:rPr>
            </w:pPr>
          </w:p>
        </w:tc>
        <w:tc>
          <w:tcPr>
            <w:tcW w:w="4359" w:type="dxa"/>
          </w:tcPr>
          <w:p w14:paraId="35C1FC6E" w14:textId="77777777" w:rsidR="0023411F" w:rsidRPr="00AB71C1" w:rsidRDefault="0023411F" w:rsidP="005700F4">
            <w:pPr>
              <w:ind w:left="0" w:firstLine="0"/>
              <w:rPr>
                <w:rFonts w:ascii="Arial" w:hAnsi="Arial" w:cs="Arial"/>
                <w:sz w:val="22"/>
                <w:szCs w:val="22"/>
              </w:rPr>
            </w:pPr>
          </w:p>
        </w:tc>
      </w:tr>
      <w:tr w:rsidR="0023411F" w:rsidRPr="00AB71C1" w14:paraId="6AC4FA13" w14:textId="77777777" w:rsidTr="005700F4">
        <w:tc>
          <w:tcPr>
            <w:tcW w:w="3686" w:type="dxa"/>
          </w:tcPr>
          <w:p w14:paraId="404AC174" w14:textId="77777777" w:rsidR="0023411F" w:rsidRPr="00AB71C1" w:rsidRDefault="0023411F" w:rsidP="005700F4">
            <w:pPr>
              <w:rPr>
                <w:rFonts w:ascii="Arial" w:hAnsi="Arial" w:cs="Arial"/>
                <w:sz w:val="22"/>
                <w:szCs w:val="22"/>
              </w:rPr>
            </w:pPr>
          </w:p>
        </w:tc>
        <w:tc>
          <w:tcPr>
            <w:tcW w:w="1417" w:type="dxa"/>
          </w:tcPr>
          <w:p w14:paraId="0EEC632C" w14:textId="77777777" w:rsidR="0023411F" w:rsidRPr="00AB71C1" w:rsidRDefault="0023411F" w:rsidP="005700F4">
            <w:pPr>
              <w:spacing w:line="276" w:lineRule="auto"/>
              <w:ind w:left="0" w:firstLine="0"/>
              <w:rPr>
                <w:rFonts w:ascii="Arial" w:hAnsi="Arial" w:cs="Arial"/>
                <w:color w:val="000000"/>
                <w:sz w:val="22"/>
                <w:szCs w:val="22"/>
              </w:rPr>
            </w:pPr>
          </w:p>
        </w:tc>
        <w:tc>
          <w:tcPr>
            <w:tcW w:w="4359" w:type="dxa"/>
          </w:tcPr>
          <w:p w14:paraId="1DA55545" w14:textId="77777777" w:rsidR="0023411F" w:rsidRPr="00AB71C1" w:rsidRDefault="0023411F" w:rsidP="005700F4">
            <w:pPr>
              <w:ind w:left="0" w:firstLine="0"/>
              <w:rPr>
                <w:rFonts w:ascii="Arial" w:hAnsi="Arial" w:cs="Arial"/>
                <w:sz w:val="22"/>
                <w:szCs w:val="22"/>
              </w:rPr>
            </w:pPr>
          </w:p>
        </w:tc>
      </w:tr>
      <w:tr w:rsidR="0023411F" w:rsidRPr="00AB71C1" w14:paraId="4AA0BDC3" w14:textId="77777777" w:rsidTr="005700F4">
        <w:tc>
          <w:tcPr>
            <w:tcW w:w="3686" w:type="dxa"/>
          </w:tcPr>
          <w:p w14:paraId="21BAAC15" w14:textId="77777777" w:rsidR="0023411F" w:rsidRPr="00AB71C1" w:rsidRDefault="0023411F" w:rsidP="005700F4">
            <w:pPr>
              <w:rPr>
                <w:rFonts w:ascii="Arial" w:hAnsi="Arial" w:cs="Arial"/>
                <w:sz w:val="22"/>
                <w:szCs w:val="22"/>
              </w:rPr>
            </w:pPr>
          </w:p>
        </w:tc>
        <w:tc>
          <w:tcPr>
            <w:tcW w:w="1417" w:type="dxa"/>
          </w:tcPr>
          <w:p w14:paraId="11685ACD" w14:textId="77777777" w:rsidR="0023411F" w:rsidRPr="00AB71C1" w:rsidRDefault="0023411F" w:rsidP="005700F4">
            <w:pPr>
              <w:spacing w:line="276" w:lineRule="auto"/>
              <w:ind w:left="0" w:firstLine="0"/>
              <w:rPr>
                <w:rFonts w:ascii="Arial" w:hAnsi="Arial" w:cs="Arial"/>
                <w:color w:val="000000"/>
                <w:sz w:val="22"/>
                <w:szCs w:val="22"/>
              </w:rPr>
            </w:pPr>
          </w:p>
        </w:tc>
        <w:tc>
          <w:tcPr>
            <w:tcW w:w="4359" w:type="dxa"/>
          </w:tcPr>
          <w:p w14:paraId="6B7034A6" w14:textId="77777777" w:rsidR="0023411F" w:rsidRPr="00AB71C1" w:rsidRDefault="0023411F" w:rsidP="005700F4">
            <w:pPr>
              <w:ind w:left="0" w:firstLine="0"/>
              <w:rPr>
                <w:rFonts w:ascii="Arial" w:hAnsi="Arial" w:cs="Arial"/>
                <w:sz w:val="22"/>
                <w:szCs w:val="22"/>
              </w:rPr>
            </w:pPr>
          </w:p>
        </w:tc>
      </w:tr>
      <w:tr w:rsidR="0023411F" w:rsidRPr="00AB71C1" w14:paraId="498C5A4F" w14:textId="77777777" w:rsidTr="005700F4">
        <w:trPr>
          <w:trHeight w:val="377"/>
        </w:trPr>
        <w:tc>
          <w:tcPr>
            <w:tcW w:w="3686" w:type="dxa"/>
          </w:tcPr>
          <w:p w14:paraId="016276A9" w14:textId="14493C5D" w:rsidR="0023411F" w:rsidRPr="00AB71C1" w:rsidRDefault="0023411F" w:rsidP="00AB71C1">
            <w:pPr>
              <w:spacing w:line="276" w:lineRule="auto"/>
              <w:ind w:left="0" w:firstLine="0"/>
              <w:jc w:val="left"/>
              <w:rPr>
                <w:rFonts w:ascii="Arial" w:hAnsi="Arial" w:cs="Arial"/>
                <w:b/>
                <w:bCs/>
                <w:color w:val="000000"/>
                <w:sz w:val="22"/>
                <w:szCs w:val="22"/>
              </w:rPr>
            </w:pPr>
            <w:r w:rsidRPr="00AB71C1">
              <w:rPr>
                <w:rFonts w:ascii="Arial" w:hAnsi="Arial" w:cs="Arial"/>
                <w:b/>
                <w:bCs/>
                <w:color w:val="000000"/>
                <w:sz w:val="22"/>
                <w:szCs w:val="22"/>
              </w:rPr>
              <w:t>FÁBIO ROBERTO IGRISSIS</w:t>
            </w:r>
            <w:r w:rsidR="00AB71C1">
              <w:rPr>
                <w:rFonts w:ascii="Arial" w:hAnsi="Arial" w:cs="Arial"/>
                <w:b/>
                <w:bCs/>
                <w:color w:val="000000"/>
                <w:sz w:val="22"/>
                <w:szCs w:val="22"/>
              </w:rPr>
              <w:t xml:space="preserve"> </w:t>
            </w:r>
            <w:r w:rsidRPr="00AB71C1">
              <w:rPr>
                <w:rFonts w:ascii="Arial" w:hAnsi="Arial" w:cs="Arial"/>
                <w:color w:val="000000"/>
                <w:sz w:val="22"/>
                <w:szCs w:val="22"/>
              </w:rPr>
              <w:t>Assistente Técnico Administrativo</w:t>
            </w:r>
          </w:p>
        </w:tc>
        <w:tc>
          <w:tcPr>
            <w:tcW w:w="1417" w:type="dxa"/>
          </w:tcPr>
          <w:p w14:paraId="396ED9C8" w14:textId="77777777" w:rsidR="0023411F" w:rsidRPr="00AB71C1" w:rsidRDefault="0023411F" w:rsidP="00AB71C1">
            <w:pPr>
              <w:spacing w:line="276" w:lineRule="auto"/>
              <w:ind w:left="0" w:firstLine="0"/>
              <w:jc w:val="left"/>
              <w:rPr>
                <w:rFonts w:ascii="Arial" w:hAnsi="Arial" w:cs="Arial"/>
                <w:color w:val="000000"/>
                <w:sz w:val="22"/>
                <w:szCs w:val="22"/>
              </w:rPr>
            </w:pPr>
          </w:p>
        </w:tc>
        <w:tc>
          <w:tcPr>
            <w:tcW w:w="4359" w:type="dxa"/>
          </w:tcPr>
          <w:p w14:paraId="6CA5A3D3" w14:textId="77777777" w:rsidR="0023411F" w:rsidRPr="00AB71C1" w:rsidRDefault="0023411F" w:rsidP="00AB71C1">
            <w:pPr>
              <w:pStyle w:val="Corpodetexto3"/>
              <w:spacing w:after="0"/>
              <w:outlineLvl w:val="0"/>
              <w:rPr>
                <w:rFonts w:ascii="Arial" w:hAnsi="Arial" w:cs="Arial"/>
                <w:b/>
                <w:sz w:val="22"/>
                <w:szCs w:val="22"/>
              </w:rPr>
            </w:pPr>
            <w:r w:rsidRPr="00AB71C1">
              <w:rPr>
                <w:rFonts w:ascii="Arial" w:hAnsi="Arial" w:cs="Arial"/>
                <w:b/>
                <w:sz w:val="22"/>
                <w:szCs w:val="22"/>
              </w:rPr>
              <w:t>ARMANDO NATAL MAURICIO</w:t>
            </w:r>
          </w:p>
          <w:p w14:paraId="298AB69C" w14:textId="7F028562" w:rsidR="0023411F" w:rsidRPr="00AB71C1" w:rsidRDefault="0023411F" w:rsidP="00AB71C1">
            <w:pPr>
              <w:spacing w:line="276" w:lineRule="auto"/>
              <w:ind w:left="0" w:firstLine="0"/>
              <w:jc w:val="left"/>
              <w:rPr>
                <w:rFonts w:ascii="Arial" w:hAnsi="Arial" w:cs="Arial"/>
                <w:color w:val="000000"/>
                <w:sz w:val="22"/>
                <w:szCs w:val="22"/>
              </w:rPr>
            </w:pPr>
            <w:r w:rsidRPr="00AB71C1">
              <w:rPr>
                <w:rFonts w:ascii="Arial" w:hAnsi="Arial" w:cs="Arial"/>
                <w:bCs/>
                <w:sz w:val="22"/>
                <w:szCs w:val="22"/>
              </w:rPr>
              <w:t>Chefe de Gabinete</w:t>
            </w:r>
          </w:p>
        </w:tc>
      </w:tr>
      <w:bookmarkEnd w:id="21"/>
    </w:tbl>
    <w:p w14:paraId="000CE364" w14:textId="77777777" w:rsidR="00FC4205" w:rsidRPr="00EC29AD" w:rsidRDefault="00FC4205">
      <w:pPr>
        <w:rPr>
          <w:rFonts w:ascii="Arial" w:hAnsi="Arial" w:cs="Arial"/>
          <w:b/>
          <w:bCs/>
          <w:sz w:val="20"/>
          <w:szCs w:val="20"/>
        </w:rPr>
      </w:pPr>
      <w:r w:rsidRPr="00EC29AD">
        <w:rPr>
          <w:rFonts w:ascii="Arial" w:hAnsi="Arial" w:cs="Arial"/>
          <w:b/>
          <w:bCs/>
          <w:sz w:val="20"/>
          <w:szCs w:val="20"/>
        </w:rPr>
        <w:br w:type="page"/>
      </w:r>
    </w:p>
    <w:p w14:paraId="383FA37C" w14:textId="0CC1C0C4" w:rsidR="00084438" w:rsidRPr="00AB71C1" w:rsidRDefault="00A12AEF" w:rsidP="002E029A">
      <w:pPr>
        <w:spacing w:line="23" w:lineRule="atLeast"/>
        <w:jc w:val="center"/>
        <w:rPr>
          <w:rFonts w:ascii="Arial" w:hAnsi="Arial" w:cs="Arial"/>
          <w:b/>
          <w:bCs/>
          <w:sz w:val="22"/>
          <w:szCs w:val="22"/>
        </w:rPr>
      </w:pPr>
      <w:r w:rsidRPr="00AB71C1">
        <w:rPr>
          <w:rFonts w:ascii="Arial" w:hAnsi="Arial" w:cs="Arial"/>
          <w:b/>
          <w:bCs/>
          <w:sz w:val="22"/>
          <w:szCs w:val="22"/>
        </w:rPr>
        <w:t>ANEXO II</w:t>
      </w:r>
    </w:p>
    <w:p w14:paraId="5AB30C0A" w14:textId="68379AEF" w:rsidR="00A12AEF" w:rsidRPr="00AB71C1" w:rsidRDefault="00A12AEF" w:rsidP="002E029A">
      <w:pPr>
        <w:spacing w:line="23" w:lineRule="atLeast"/>
        <w:jc w:val="center"/>
        <w:rPr>
          <w:rFonts w:ascii="Arial" w:hAnsi="Arial" w:cs="Arial"/>
          <w:b/>
          <w:bCs/>
          <w:sz w:val="22"/>
          <w:szCs w:val="22"/>
        </w:rPr>
      </w:pPr>
      <w:r w:rsidRPr="00AB71C1">
        <w:rPr>
          <w:rFonts w:ascii="Arial" w:hAnsi="Arial" w:cs="Arial"/>
          <w:b/>
          <w:sz w:val="22"/>
          <w:szCs w:val="22"/>
        </w:rPr>
        <w:t>MODELO DE PLANILHA DE PROPOSTA</w:t>
      </w:r>
    </w:p>
    <w:p w14:paraId="21E1C98E" w14:textId="77777777" w:rsidR="00A12AEF" w:rsidRPr="00EC29AD" w:rsidRDefault="00A12AEF" w:rsidP="002E029A">
      <w:pPr>
        <w:spacing w:line="23" w:lineRule="atLeast"/>
        <w:jc w:val="center"/>
        <w:rPr>
          <w:rFonts w:ascii="Arial" w:hAnsi="Arial" w:cs="Arial"/>
          <w:b/>
          <w:sz w:val="20"/>
          <w:szCs w:val="20"/>
        </w:rPr>
      </w:pPr>
    </w:p>
    <w:p w14:paraId="124E68AD" w14:textId="77777777" w:rsidR="00084438" w:rsidRPr="00AB71C1" w:rsidRDefault="00084438" w:rsidP="00BE77EB">
      <w:pPr>
        <w:spacing w:line="360" w:lineRule="auto"/>
        <w:outlineLvl w:val="0"/>
        <w:rPr>
          <w:rFonts w:ascii="Arial" w:hAnsi="Arial" w:cs="Arial"/>
          <w:b/>
          <w:bCs/>
          <w:sz w:val="22"/>
          <w:szCs w:val="22"/>
        </w:rPr>
      </w:pPr>
      <w:r w:rsidRPr="00AB71C1">
        <w:rPr>
          <w:rFonts w:ascii="Arial" w:hAnsi="Arial" w:cs="Arial"/>
          <w:b/>
          <w:bCs/>
          <w:sz w:val="22"/>
          <w:szCs w:val="22"/>
        </w:rPr>
        <w:t>Ao</w:t>
      </w:r>
    </w:p>
    <w:p w14:paraId="651265C6" w14:textId="77777777" w:rsidR="00084438" w:rsidRPr="00AB71C1" w:rsidRDefault="00084438" w:rsidP="00BE77EB">
      <w:pPr>
        <w:spacing w:line="360" w:lineRule="auto"/>
        <w:outlineLvl w:val="0"/>
        <w:rPr>
          <w:rFonts w:ascii="Arial" w:hAnsi="Arial" w:cs="Arial"/>
          <w:b/>
          <w:bCs/>
          <w:sz w:val="22"/>
          <w:szCs w:val="22"/>
        </w:rPr>
      </w:pPr>
      <w:r w:rsidRPr="00AB71C1">
        <w:rPr>
          <w:rFonts w:ascii="Arial" w:hAnsi="Arial" w:cs="Arial"/>
          <w:b/>
          <w:sz w:val="22"/>
          <w:szCs w:val="22"/>
        </w:rPr>
        <w:t>CENTRO ESTADUAL DE EDUCAÇÃO TECNOLÓGICA "PAULA SOUZA"</w:t>
      </w:r>
    </w:p>
    <w:p w14:paraId="0DD74E3A" w14:textId="77777777" w:rsidR="00084438" w:rsidRPr="00AB71C1" w:rsidRDefault="00084438" w:rsidP="00BE77EB">
      <w:pPr>
        <w:spacing w:line="360" w:lineRule="auto"/>
        <w:outlineLvl w:val="0"/>
        <w:rPr>
          <w:rFonts w:ascii="Arial" w:hAnsi="Arial" w:cs="Arial"/>
          <w:b/>
          <w:bCs/>
          <w:sz w:val="22"/>
          <w:szCs w:val="22"/>
        </w:rPr>
      </w:pPr>
      <w:r w:rsidRPr="00AB71C1">
        <w:rPr>
          <w:rFonts w:ascii="Arial" w:hAnsi="Arial" w:cs="Arial"/>
          <w:b/>
          <w:bCs/>
          <w:sz w:val="22"/>
          <w:szCs w:val="22"/>
        </w:rPr>
        <w:t xml:space="preserve">PREGÃO ELETRONICO N.º ___/__ </w:t>
      </w:r>
    </w:p>
    <w:p w14:paraId="17E0ACC3" w14:textId="3B5EE813" w:rsidR="00084438" w:rsidRPr="00AB71C1" w:rsidRDefault="00084438" w:rsidP="00BE77EB">
      <w:pPr>
        <w:spacing w:line="360" w:lineRule="auto"/>
        <w:outlineLvl w:val="0"/>
        <w:rPr>
          <w:rFonts w:ascii="Arial" w:hAnsi="Arial" w:cs="Arial"/>
          <w:b/>
          <w:sz w:val="22"/>
          <w:szCs w:val="22"/>
        </w:rPr>
      </w:pPr>
      <w:r w:rsidRPr="00AB71C1">
        <w:rPr>
          <w:rFonts w:ascii="Arial" w:hAnsi="Arial" w:cs="Arial"/>
          <w:b/>
          <w:bCs/>
          <w:sz w:val="22"/>
          <w:szCs w:val="22"/>
        </w:rPr>
        <w:t xml:space="preserve">PROCESSO N.º </w:t>
      </w:r>
      <w:r w:rsidR="00295DCC">
        <w:rPr>
          <w:rFonts w:ascii="Arial" w:hAnsi="Arial" w:cs="Arial"/>
          <w:b/>
          <w:bCs/>
          <w:sz w:val="22"/>
          <w:szCs w:val="22"/>
        </w:rPr>
        <w:t>1566463/2020</w:t>
      </w:r>
      <w:r w:rsidRPr="00AB71C1">
        <w:rPr>
          <w:rFonts w:ascii="Arial" w:hAnsi="Arial" w:cs="Arial"/>
          <w:b/>
          <w:sz w:val="22"/>
          <w:szCs w:val="22"/>
        </w:rPr>
        <w:t> – CEETEPS</w:t>
      </w:r>
    </w:p>
    <w:p w14:paraId="21507654" w14:textId="77777777" w:rsidR="00084438" w:rsidRPr="00AB71C1" w:rsidRDefault="00084438" w:rsidP="002E029A">
      <w:pPr>
        <w:autoSpaceDE w:val="0"/>
        <w:autoSpaceDN w:val="0"/>
        <w:spacing w:line="23" w:lineRule="atLeast"/>
        <w:ind w:left="1080" w:hanging="1080"/>
        <w:rPr>
          <w:rFonts w:ascii="Arial" w:hAnsi="Arial" w:cs="Arial"/>
          <w:b/>
          <w:bCs/>
          <w:sz w:val="22"/>
          <w:szCs w:val="22"/>
        </w:rPr>
      </w:pPr>
    </w:p>
    <w:p w14:paraId="26D844EA" w14:textId="4070980F" w:rsidR="00084438" w:rsidRPr="00AB71C1" w:rsidRDefault="00084438" w:rsidP="002E029A">
      <w:pPr>
        <w:autoSpaceDE w:val="0"/>
        <w:autoSpaceDN w:val="0"/>
        <w:spacing w:line="23" w:lineRule="atLeast"/>
        <w:ind w:left="1080" w:hanging="1080"/>
        <w:rPr>
          <w:rFonts w:ascii="Arial" w:hAnsi="Arial" w:cs="Arial"/>
          <w:sz w:val="22"/>
          <w:szCs w:val="22"/>
        </w:rPr>
      </w:pPr>
      <w:r w:rsidRPr="00AB71C1">
        <w:rPr>
          <w:rFonts w:ascii="Arial" w:hAnsi="Arial" w:cs="Arial"/>
          <w:bCs/>
          <w:sz w:val="22"/>
          <w:szCs w:val="22"/>
        </w:rPr>
        <w:t>OBJETO:</w:t>
      </w:r>
      <w:r w:rsidRPr="00AB71C1">
        <w:rPr>
          <w:rFonts w:ascii="Arial" w:hAnsi="Arial" w:cs="Arial"/>
          <w:b/>
          <w:bCs/>
          <w:sz w:val="22"/>
          <w:szCs w:val="22"/>
        </w:rPr>
        <w:t xml:space="preserve"> </w:t>
      </w:r>
      <w:r w:rsidRPr="00AB71C1">
        <w:rPr>
          <w:rFonts w:ascii="Arial" w:hAnsi="Arial" w:cs="Arial"/>
          <w:b/>
          <w:bCs/>
          <w:sz w:val="22"/>
          <w:szCs w:val="22"/>
        </w:rPr>
        <w:tab/>
      </w:r>
      <w:r w:rsidR="00073A00" w:rsidRPr="00AB71C1">
        <w:rPr>
          <w:rFonts w:ascii="Arial" w:hAnsi="Arial" w:cs="Arial"/>
          <w:b/>
          <w:bCs/>
          <w:sz w:val="22"/>
          <w:szCs w:val="22"/>
        </w:rPr>
        <w:t xml:space="preserve">AQUISIÇÃO DE </w:t>
      </w:r>
      <w:r w:rsidR="00F86ED3" w:rsidRPr="00AB71C1">
        <w:rPr>
          <w:rFonts w:ascii="Arial" w:hAnsi="Arial" w:cs="Arial"/>
          <w:b/>
          <w:bCs/>
          <w:sz w:val="22"/>
          <w:szCs w:val="22"/>
        </w:rPr>
        <w:t xml:space="preserve">ALCOOL ETILICO 70 INPM EM GEL E SABONETE </w:t>
      </w:r>
      <w:proofErr w:type="gramStart"/>
      <w:r w:rsidR="00F86ED3" w:rsidRPr="00AB71C1">
        <w:rPr>
          <w:rFonts w:ascii="Arial" w:hAnsi="Arial" w:cs="Arial"/>
          <w:b/>
          <w:bCs/>
          <w:sz w:val="22"/>
          <w:szCs w:val="22"/>
        </w:rPr>
        <w:t>LIQUIDO</w:t>
      </w:r>
      <w:proofErr w:type="gramEnd"/>
      <w:r w:rsidR="00F86ED3" w:rsidRPr="00AB71C1">
        <w:rPr>
          <w:rFonts w:ascii="Arial" w:hAnsi="Arial" w:cs="Arial"/>
          <w:b/>
          <w:bCs/>
          <w:sz w:val="22"/>
          <w:szCs w:val="22"/>
        </w:rPr>
        <w:t xml:space="preserve"> PH NEUTRO</w:t>
      </w:r>
    </w:p>
    <w:p w14:paraId="51D89B06" w14:textId="4E9A44A1" w:rsidR="00084438" w:rsidRPr="00EC29AD" w:rsidRDefault="00084438" w:rsidP="002E029A">
      <w:pPr>
        <w:spacing w:line="23" w:lineRule="atLeast"/>
        <w:outlineLvl w:val="0"/>
        <w:rPr>
          <w:rFonts w:ascii="Arial" w:hAnsi="Arial" w:cs="Arial"/>
          <w:sz w:val="20"/>
          <w:szCs w:val="20"/>
        </w:rPr>
      </w:pPr>
    </w:p>
    <w:p w14:paraId="3CF20673" w14:textId="2BEE371B" w:rsidR="005F4C09" w:rsidRPr="00EC29AD" w:rsidRDefault="005F4C09" w:rsidP="002E029A">
      <w:pPr>
        <w:spacing w:line="23" w:lineRule="atLeast"/>
        <w:rPr>
          <w:rFonts w:ascii="Arial" w:hAnsi="Arial" w:cs="Arial"/>
          <w:color w:val="000000"/>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851"/>
        <w:gridCol w:w="992"/>
        <w:gridCol w:w="2552"/>
        <w:gridCol w:w="992"/>
        <w:gridCol w:w="992"/>
        <w:gridCol w:w="1276"/>
        <w:gridCol w:w="1276"/>
      </w:tblGrid>
      <w:tr w:rsidR="005F4C09" w:rsidRPr="00EC29AD" w14:paraId="4EFE2C6D" w14:textId="77777777" w:rsidTr="00670349">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3C810" w14:textId="77777777" w:rsidR="005F4C09" w:rsidRPr="00EC29AD" w:rsidRDefault="005F4C09" w:rsidP="00670349">
            <w:pPr>
              <w:jc w:val="center"/>
              <w:rPr>
                <w:rFonts w:ascii="Arial" w:hAnsi="Arial" w:cs="Arial"/>
                <w:color w:val="000000" w:themeColor="text1"/>
                <w:sz w:val="20"/>
                <w:szCs w:val="20"/>
              </w:rPr>
            </w:pPr>
            <w:r w:rsidRPr="00EC29AD">
              <w:rPr>
                <w:rFonts w:ascii="Arial" w:hAnsi="Arial" w:cs="Arial"/>
                <w:b/>
                <w:bCs/>
                <w:sz w:val="20"/>
                <w:szCs w:val="20"/>
              </w:rPr>
              <w:t>IT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ED537" w14:textId="77777777" w:rsidR="005F4C09" w:rsidRPr="00EC29AD" w:rsidRDefault="005F4C09" w:rsidP="00670349">
            <w:pPr>
              <w:ind w:left="0" w:firstLine="0"/>
              <w:jc w:val="center"/>
              <w:rPr>
                <w:rFonts w:ascii="Arial" w:hAnsi="Arial" w:cs="Arial"/>
                <w:b/>
                <w:bCs/>
                <w:color w:val="000000" w:themeColor="text1"/>
                <w:sz w:val="20"/>
                <w:szCs w:val="20"/>
              </w:rPr>
            </w:pPr>
            <w:r w:rsidRPr="00EC29AD">
              <w:rPr>
                <w:rFonts w:ascii="Arial" w:hAnsi="Arial" w:cs="Arial"/>
                <w:b/>
                <w:bCs/>
                <w:color w:val="000000" w:themeColor="text1"/>
                <w:sz w:val="20"/>
                <w:szCs w:val="20"/>
              </w:rPr>
              <w:t>CÓD. BEC</w:t>
            </w:r>
          </w:p>
        </w:tc>
        <w:tc>
          <w:tcPr>
            <w:tcW w:w="3544" w:type="dxa"/>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14:paraId="52E6A327" w14:textId="77777777" w:rsidR="005F4C09" w:rsidRPr="00EC29AD" w:rsidRDefault="005F4C09" w:rsidP="00670349">
            <w:pPr>
              <w:ind w:left="0" w:firstLine="0"/>
              <w:rPr>
                <w:rStyle w:val="normaltextrun"/>
                <w:rFonts w:ascii="Arial" w:hAnsi="Arial" w:cs="Arial"/>
                <w:color w:val="000000" w:themeColor="text1"/>
                <w:sz w:val="20"/>
                <w:szCs w:val="20"/>
                <w:shd w:val="clear" w:color="auto" w:fill="FFFFFF"/>
              </w:rPr>
            </w:pPr>
            <w:r w:rsidRPr="00EC29AD">
              <w:rPr>
                <w:rFonts w:ascii="Arial" w:hAnsi="Arial" w:cs="Arial"/>
                <w:b/>
                <w:bCs/>
                <w:sz w:val="20"/>
                <w:szCs w:val="20"/>
              </w:rPr>
              <w:t>ESPECIFICAÇÃO DO OBJETO</w:t>
            </w:r>
          </w:p>
        </w:tc>
        <w:tc>
          <w:tcPr>
            <w:tcW w:w="992" w:type="dxa"/>
            <w:tcBorders>
              <w:top w:val="single" w:sz="4" w:space="0" w:color="auto"/>
              <w:left w:val="nil"/>
              <w:bottom w:val="single" w:sz="4" w:space="0" w:color="auto"/>
            </w:tcBorders>
            <w:shd w:val="clear" w:color="auto" w:fill="F2F2F2" w:themeFill="background1" w:themeFillShade="F2"/>
            <w:vAlign w:val="center"/>
          </w:tcPr>
          <w:p w14:paraId="750DF8E4" w14:textId="77777777" w:rsidR="005F4C09" w:rsidRPr="00EC29AD" w:rsidRDefault="005F4C09" w:rsidP="00670349">
            <w:pPr>
              <w:spacing w:line="23" w:lineRule="atLeast"/>
              <w:jc w:val="center"/>
              <w:rPr>
                <w:rFonts w:ascii="Arial" w:hAnsi="Arial" w:cs="Arial"/>
                <w:b/>
                <w:bCs/>
                <w:sz w:val="20"/>
                <w:szCs w:val="20"/>
              </w:rPr>
            </w:pPr>
            <w:r w:rsidRPr="00EC29AD">
              <w:rPr>
                <w:rFonts w:ascii="Arial" w:hAnsi="Arial" w:cs="Arial"/>
                <w:b/>
                <w:bCs/>
                <w:sz w:val="20"/>
                <w:szCs w:val="20"/>
              </w:rPr>
              <w:t>UND.</w:t>
            </w:r>
          </w:p>
          <w:p w14:paraId="341227FB" w14:textId="77777777" w:rsidR="005F4C09" w:rsidRPr="00EC29AD" w:rsidRDefault="005F4C09" w:rsidP="00670349">
            <w:pPr>
              <w:spacing w:line="276" w:lineRule="auto"/>
              <w:ind w:left="0" w:firstLine="0"/>
              <w:jc w:val="center"/>
              <w:rPr>
                <w:rFonts w:ascii="Arial" w:hAnsi="Arial" w:cs="Arial"/>
                <w:color w:val="000000" w:themeColor="text1"/>
                <w:sz w:val="20"/>
                <w:szCs w:val="20"/>
                <w:lang w:eastAsia="en-US"/>
              </w:rPr>
            </w:pPr>
            <w:r w:rsidRPr="00EC29AD">
              <w:rPr>
                <w:rFonts w:ascii="Arial" w:hAnsi="Arial" w:cs="Arial"/>
                <w:b/>
                <w:bCs/>
                <w:sz w:val="20"/>
                <w:szCs w:val="20"/>
              </w:rPr>
              <w:t>MENS.</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3794AA6A" w14:textId="77777777" w:rsidR="005F4C09" w:rsidRPr="00EC29AD" w:rsidRDefault="005F4C09" w:rsidP="00670349">
            <w:pPr>
              <w:spacing w:line="23" w:lineRule="atLeast"/>
              <w:jc w:val="center"/>
              <w:rPr>
                <w:rFonts w:ascii="Arial" w:hAnsi="Arial" w:cs="Arial"/>
                <w:color w:val="000000" w:themeColor="text1"/>
                <w:sz w:val="20"/>
                <w:szCs w:val="20"/>
              </w:rPr>
            </w:pPr>
            <w:r w:rsidRPr="00EC29AD">
              <w:rPr>
                <w:rFonts w:ascii="Arial" w:hAnsi="Arial" w:cs="Arial"/>
                <w:b/>
                <w:bCs/>
                <w:sz w:val="20"/>
                <w:szCs w:val="20"/>
              </w:rPr>
              <w:t>QUANT.</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D5A835E" w14:textId="77777777" w:rsidR="005F4C09" w:rsidRPr="00EC29AD" w:rsidRDefault="005F4C09" w:rsidP="00670349">
            <w:pPr>
              <w:spacing w:line="23" w:lineRule="atLeast"/>
              <w:ind w:left="0" w:firstLine="0"/>
              <w:jc w:val="center"/>
              <w:rPr>
                <w:rFonts w:ascii="Arial" w:hAnsi="Arial" w:cs="Arial"/>
                <w:color w:val="000000" w:themeColor="text1"/>
                <w:sz w:val="20"/>
                <w:szCs w:val="20"/>
              </w:rPr>
            </w:pPr>
            <w:r w:rsidRPr="00EC29AD">
              <w:rPr>
                <w:rFonts w:ascii="Arial" w:hAnsi="Arial" w:cs="Arial"/>
                <w:b/>
                <w:bCs/>
                <w:sz w:val="20"/>
                <w:szCs w:val="20"/>
              </w:rPr>
              <w:t>PREÇO UNIT.</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746E8556" w14:textId="77777777" w:rsidR="005F4C09" w:rsidRPr="00EC29AD" w:rsidRDefault="005F4C09" w:rsidP="00670349">
            <w:pPr>
              <w:spacing w:line="23" w:lineRule="atLeast"/>
              <w:ind w:left="0" w:firstLine="0"/>
              <w:jc w:val="center"/>
              <w:rPr>
                <w:rFonts w:ascii="Arial" w:hAnsi="Arial" w:cs="Arial"/>
                <w:color w:val="000000" w:themeColor="text1"/>
                <w:sz w:val="20"/>
                <w:szCs w:val="20"/>
              </w:rPr>
            </w:pPr>
            <w:r w:rsidRPr="00EC29AD">
              <w:rPr>
                <w:rFonts w:ascii="Arial" w:hAnsi="Arial" w:cs="Arial"/>
                <w:b/>
                <w:bCs/>
                <w:sz w:val="20"/>
                <w:szCs w:val="20"/>
              </w:rPr>
              <w:t>PREÇO TOTAL</w:t>
            </w:r>
          </w:p>
        </w:tc>
      </w:tr>
      <w:tr w:rsidR="005F4C09" w:rsidRPr="00EC29AD" w14:paraId="2E5BA1C5" w14:textId="77777777" w:rsidTr="005F4C09">
        <w:trPr>
          <w:cantSplit/>
          <w:trHeight w:val="1337"/>
        </w:trPr>
        <w:tc>
          <w:tcPr>
            <w:tcW w:w="567" w:type="dxa"/>
            <w:tcBorders>
              <w:top w:val="single" w:sz="4" w:space="0" w:color="auto"/>
              <w:left w:val="single" w:sz="4" w:space="0" w:color="auto"/>
              <w:bottom w:val="single" w:sz="4" w:space="0" w:color="auto"/>
              <w:right w:val="single" w:sz="4" w:space="0" w:color="auto"/>
            </w:tcBorders>
            <w:vAlign w:val="center"/>
          </w:tcPr>
          <w:p w14:paraId="07FB38ED" w14:textId="64D7DE43" w:rsidR="005F4C09" w:rsidRPr="00EC29AD" w:rsidRDefault="00FC7E55" w:rsidP="005F4C09">
            <w:pPr>
              <w:jc w:val="center"/>
              <w:rPr>
                <w:rFonts w:ascii="Arial" w:hAnsi="Arial" w:cs="Arial"/>
                <w:color w:val="000000" w:themeColor="text1"/>
                <w:sz w:val="20"/>
                <w:szCs w:val="20"/>
              </w:rPr>
            </w:pPr>
            <w:r>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4BC3A215" w14:textId="5B0D8667" w:rsidR="005F4C09" w:rsidRPr="00EC29AD" w:rsidRDefault="005F4C09" w:rsidP="005F4C09">
            <w:pPr>
              <w:ind w:left="113" w:right="113" w:firstLine="0"/>
              <w:jc w:val="center"/>
              <w:rPr>
                <w:rStyle w:val="normaltextrun"/>
                <w:rFonts w:ascii="Arial" w:hAnsi="Arial" w:cs="Arial"/>
                <w:color w:val="000000" w:themeColor="text1"/>
                <w:sz w:val="20"/>
                <w:szCs w:val="20"/>
                <w:shd w:val="clear" w:color="auto" w:fill="FFFFFF"/>
              </w:rPr>
            </w:pPr>
            <w:r w:rsidRPr="00EC29AD">
              <w:rPr>
                <w:rFonts w:ascii="Arial" w:hAnsi="Arial" w:cs="Arial"/>
                <w:color w:val="000000"/>
                <w:sz w:val="20"/>
                <w:szCs w:val="20"/>
                <w:shd w:val="clear" w:color="auto" w:fill="FFFFFF"/>
              </w:rPr>
              <w:t>2030616</w:t>
            </w:r>
          </w:p>
        </w:tc>
        <w:tc>
          <w:tcPr>
            <w:tcW w:w="3544" w:type="dxa"/>
            <w:gridSpan w:val="2"/>
            <w:tcBorders>
              <w:top w:val="single" w:sz="4" w:space="0" w:color="auto"/>
              <w:left w:val="single" w:sz="4" w:space="0" w:color="auto"/>
              <w:bottom w:val="single" w:sz="4" w:space="0" w:color="auto"/>
              <w:right w:val="single" w:sz="6" w:space="0" w:color="auto"/>
            </w:tcBorders>
            <w:vAlign w:val="center"/>
          </w:tcPr>
          <w:p w14:paraId="2B2DCC22" w14:textId="30EA0DD0" w:rsidR="005F4C09" w:rsidRPr="00EC29AD" w:rsidRDefault="005F4C09" w:rsidP="005F4C09">
            <w:pPr>
              <w:ind w:left="0" w:firstLine="0"/>
              <w:rPr>
                <w:rFonts w:ascii="Arial" w:hAnsi="Arial" w:cs="Arial"/>
                <w:color w:val="000000" w:themeColor="text1"/>
                <w:sz w:val="20"/>
                <w:szCs w:val="20"/>
              </w:rPr>
            </w:pPr>
            <w:r w:rsidRPr="00EC29AD">
              <w:rPr>
                <w:rStyle w:val="normaltextrun"/>
                <w:rFonts w:ascii="Arial" w:hAnsi="Arial" w:cs="Arial"/>
                <w:color w:val="000000"/>
                <w:sz w:val="20"/>
                <w:szCs w:val="20"/>
                <w:shd w:val="clear" w:color="auto" w:fill="FFFFFF"/>
              </w:rPr>
              <w:t>SABONETE; </w:t>
            </w:r>
            <w:proofErr w:type="gramStart"/>
            <w:r w:rsidRPr="00EC29AD">
              <w:rPr>
                <w:rStyle w:val="contextualspellingandgrammarerror"/>
                <w:rFonts w:ascii="Arial" w:hAnsi="Arial" w:cs="Arial"/>
                <w:color w:val="000000"/>
                <w:sz w:val="20"/>
                <w:szCs w:val="20"/>
                <w:shd w:val="clear" w:color="auto" w:fill="FFFFFF"/>
              </w:rPr>
              <w:t>LIQUIDO</w:t>
            </w:r>
            <w:proofErr w:type="gramEnd"/>
            <w:r w:rsidRPr="00EC29AD">
              <w:rPr>
                <w:rStyle w:val="normaltextrun"/>
                <w:rFonts w:ascii="Arial" w:hAnsi="Arial" w:cs="Arial"/>
                <w:color w:val="000000"/>
                <w:sz w:val="20"/>
                <w:szCs w:val="20"/>
                <w:shd w:val="clear" w:color="auto" w:fill="FFFFFF"/>
              </w:rPr>
              <w:t>; PH NEUTRO (PH 6,0 E 7,0); HIGIENE DAS MAOS; PRODUTO SUJEITO A VERIFICACAO NO ATO DA ENTREGA; AOS PROCEDIMENTOS ADM. DETERMINADOS PELA ANVISA;</w:t>
            </w:r>
          </w:p>
        </w:tc>
        <w:tc>
          <w:tcPr>
            <w:tcW w:w="992" w:type="dxa"/>
            <w:tcBorders>
              <w:top w:val="single" w:sz="4" w:space="0" w:color="auto"/>
              <w:left w:val="nil"/>
              <w:bottom w:val="single" w:sz="4" w:space="0" w:color="auto"/>
            </w:tcBorders>
            <w:vAlign w:val="center"/>
          </w:tcPr>
          <w:p w14:paraId="1F04F439" w14:textId="77777777" w:rsidR="00AC0081" w:rsidRDefault="00AC0081" w:rsidP="005F4C09">
            <w:pPr>
              <w:spacing w:line="23" w:lineRule="atLeast"/>
              <w:ind w:left="0" w:firstLine="0"/>
              <w:jc w:val="center"/>
              <w:rPr>
                <w:rFonts w:ascii="Arial" w:hAnsi="Arial" w:cs="Arial"/>
                <w:sz w:val="20"/>
                <w:szCs w:val="20"/>
              </w:rPr>
            </w:pPr>
            <w:r>
              <w:rPr>
                <w:rFonts w:ascii="Arial" w:hAnsi="Arial" w:cs="Arial"/>
                <w:sz w:val="20"/>
                <w:szCs w:val="20"/>
              </w:rPr>
              <w:t xml:space="preserve">Galão </w:t>
            </w:r>
          </w:p>
          <w:p w14:paraId="01F4438F" w14:textId="7FE8BF6F" w:rsidR="005F4C09" w:rsidRPr="00EC29AD" w:rsidRDefault="00AC0081" w:rsidP="005F4C09">
            <w:pPr>
              <w:spacing w:line="23" w:lineRule="atLeast"/>
              <w:ind w:left="0" w:firstLine="0"/>
              <w:jc w:val="center"/>
              <w:rPr>
                <w:rFonts w:ascii="Arial" w:hAnsi="Arial" w:cs="Arial"/>
                <w:color w:val="000000" w:themeColor="text1"/>
                <w:sz w:val="20"/>
                <w:szCs w:val="20"/>
              </w:rPr>
            </w:pPr>
            <w:r>
              <w:rPr>
                <w:rFonts w:ascii="Arial" w:hAnsi="Arial" w:cs="Arial"/>
                <w:sz w:val="20"/>
                <w:szCs w:val="20"/>
              </w:rPr>
              <w:t>5 litros.</w:t>
            </w:r>
          </w:p>
        </w:tc>
        <w:tc>
          <w:tcPr>
            <w:tcW w:w="992" w:type="dxa"/>
            <w:tcBorders>
              <w:top w:val="single" w:sz="4" w:space="0" w:color="auto"/>
              <w:left w:val="single" w:sz="6" w:space="0" w:color="auto"/>
              <w:bottom w:val="single" w:sz="4" w:space="0" w:color="auto"/>
              <w:right w:val="single" w:sz="6" w:space="0" w:color="auto"/>
            </w:tcBorders>
            <w:vAlign w:val="center"/>
          </w:tcPr>
          <w:p w14:paraId="12D076DB" w14:textId="48D1EEBE" w:rsidR="005F4C09" w:rsidRPr="00EC29AD" w:rsidRDefault="001262E1" w:rsidP="005F4C09">
            <w:pPr>
              <w:spacing w:line="23" w:lineRule="atLeast"/>
              <w:jc w:val="center"/>
              <w:rPr>
                <w:rFonts w:ascii="Arial" w:hAnsi="Arial" w:cs="Arial"/>
                <w:bCs/>
                <w:color w:val="000000" w:themeColor="text1"/>
                <w:sz w:val="20"/>
                <w:szCs w:val="20"/>
              </w:rPr>
            </w:pPr>
            <w:r>
              <w:rPr>
                <w:rFonts w:ascii="Arial" w:hAnsi="Arial" w:cs="Arial"/>
                <w:bCs/>
                <w:sz w:val="20"/>
                <w:szCs w:val="20"/>
              </w:rPr>
              <w:t>279.476</w:t>
            </w:r>
          </w:p>
        </w:tc>
        <w:tc>
          <w:tcPr>
            <w:tcW w:w="1276" w:type="dxa"/>
            <w:tcBorders>
              <w:top w:val="single" w:sz="4" w:space="0" w:color="auto"/>
              <w:left w:val="single" w:sz="6" w:space="0" w:color="auto"/>
              <w:bottom w:val="single" w:sz="4" w:space="0" w:color="auto"/>
              <w:right w:val="single" w:sz="6" w:space="0" w:color="auto"/>
            </w:tcBorders>
          </w:tcPr>
          <w:p w14:paraId="626C61FC" w14:textId="77777777" w:rsidR="005F4C09" w:rsidRPr="00EC29AD" w:rsidRDefault="005F4C09" w:rsidP="005F4C09">
            <w:pPr>
              <w:spacing w:line="23" w:lineRule="atLeast"/>
              <w:jc w:val="center"/>
              <w:rPr>
                <w:rFonts w:ascii="Arial" w:hAnsi="Arial" w:cs="Arial"/>
                <w:color w:val="000000" w:themeColor="text1"/>
                <w:sz w:val="20"/>
                <w:szCs w:val="20"/>
              </w:rPr>
            </w:pPr>
          </w:p>
        </w:tc>
        <w:tc>
          <w:tcPr>
            <w:tcW w:w="1276" w:type="dxa"/>
            <w:tcBorders>
              <w:top w:val="single" w:sz="4" w:space="0" w:color="auto"/>
              <w:left w:val="single" w:sz="6" w:space="0" w:color="auto"/>
              <w:bottom w:val="single" w:sz="4" w:space="0" w:color="auto"/>
              <w:right w:val="single" w:sz="6" w:space="0" w:color="auto"/>
            </w:tcBorders>
          </w:tcPr>
          <w:p w14:paraId="72F7FAC1" w14:textId="77777777" w:rsidR="005F4C09" w:rsidRPr="00EC29AD" w:rsidRDefault="005F4C09" w:rsidP="005F4C09">
            <w:pPr>
              <w:spacing w:line="23" w:lineRule="atLeast"/>
              <w:jc w:val="center"/>
              <w:rPr>
                <w:rFonts w:ascii="Arial" w:hAnsi="Arial" w:cs="Arial"/>
                <w:color w:val="000000" w:themeColor="text1"/>
                <w:sz w:val="20"/>
                <w:szCs w:val="20"/>
              </w:rPr>
            </w:pPr>
          </w:p>
        </w:tc>
      </w:tr>
      <w:tr w:rsidR="005F4C09" w:rsidRPr="00EC29AD" w14:paraId="16A55EB9" w14:textId="77777777" w:rsidTr="005F4C09">
        <w:trPr>
          <w:trHeight w:val="268"/>
        </w:trPr>
        <w:tc>
          <w:tcPr>
            <w:tcW w:w="949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3B1B7" w14:textId="77777777" w:rsidR="005F4C09" w:rsidRPr="00EC29AD" w:rsidRDefault="005F4C09" w:rsidP="00670349">
            <w:pPr>
              <w:spacing w:line="23" w:lineRule="atLeast"/>
              <w:rPr>
                <w:rFonts w:ascii="Arial" w:hAnsi="Arial" w:cs="Arial"/>
                <w:b/>
                <w:sz w:val="20"/>
                <w:szCs w:val="20"/>
              </w:rPr>
            </w:pPr>
            <w:r w:rsidRPr="00EC29AD">
              <w:rPr>
                <w:rFonts w:ascii="Arial" w:hAnsi="Arial" w:cs="Arial"/>
                <w:b/>
                <w:sz w:val="20"/>
                <w:szCs w:val="20"/>
              </w:rPr>
              <w:t>CONDIÇÕES GERAIS DE FORNECIMENTO:</w:t>
            </w:r>
          </w:p>
        </w:tc>
      </w:tr>
      <w:tr w:rsidR="005F4C09" w:rsidRPr="00EC29AD" w14:paraId="5BD33DDC" w14:textId="77777777" w:rsidTr="00670349">
        <w:trPr>
          <w:trHeight w:val="268"/>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F9D3F" w14:textId="77777777" w:rsidR="005F4C09" w:rsidRPr="00EC29AD" w:rsidRDefault="005F4C09" w:rsidP="00670349">
            <w:pPr>
              <w:spacing w:line="23" w:lineRule="atLeast"/>
              <w:ind w:left="0" w:firstLine="0"/>
              <w:rPr>
                <w:rFonts w:ascii="Arial" w:hAnsi="Arial" w:cs="Arial"/>
                <w:sz w:val="20"/>
                <w:szCs w:val="20"/>
              </w:rPr>
            </w:pPr>
            <w:r w:rsidRPr="00EC29AD">
              <w:rPr>
                <w:rFonts w:ascii="Arial" w:hAnsi="Arial" w:cs="Arial"/>
                <w:sz w:val="20"/>
                <w:szCs w:val="20"/>
              </w:rPr>
              <w:t>COND. PAGAMENTO:</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06302" w14:textId="77777777" w:rsidR="005F4C09" w:rsidRPr="00EC29AD" w:rsidRDefault="005F4C09" w:rsidP="00670349">
            <w:pPr>
              <w:spacing w:line="23" w:lineRule="atLeast"/>
              <w:rPr>
                <w:rFonts w:ascii="Arial" w:hAnsi="Arial" w:cs="Arial"/>
                <w:sz w:val="20"/>
                <w:szCs w:val="20"/>
              </w:rPr>
            </w:pPr>
            <w:r w:rsidRPr="00EC29AD">
              <w:rPr>
                <w:rFonts w:ascii="Arial" w:hAnsi="Arial" w:cs="Arial"/>
                <w:b/>
                <w:bCs/>
                <w:sz w:val="20"/>
                <w:szCs w:val="20"/>
              </w:rPr>
              <w:t xml:space="preserve">30 (trinta) dias, </w:t>
            </w:r>
            <w:r w:rsidRPr="00EC29AD">
              <w:rPr>
                <w:rFonts w:ascii="Arial" w:hAnsi="Arial" w:cs="Arial"/>
                <w:bCs/>
                <w:sz w:val="20"/>
                <w:szCs w:val="20"/>
              </w:rPr>
              <w:t>conforme cláusulas do edital.</w:t>
            </w:r>
          </w:p>
        </w:tc>
      </w:tr>
      <w:tr w:rsidR="005F4C09" w:rsidRPr="00EC29AD" w14:paraId="24F0F29C" w14:textId="77777777" w:rsidTr="00670349">
        <w:trPr>
          <w:trHeight w:val="268"/>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8FDC2" w14:textId="77777777" w:rsidR="005F4C09" w:rsidRPr="00EC29AD" w:rsidRDefault="005F4C09" w:rsidP="00670349">
            <w:pPr>
              <w:spacing w:line="23" w:lineRule="atLeast"/>
              <w:ind w:left="0" w:firstLine="0"/>
              <w:rPr>
                <w:rFonts w:ascii="Arial" w:hAnsi="Arial" w:cs="Arial"/>
                <w:sz w:val="20"/>
                <w:szCs w:val="20"/>
              </w:rPr>
            </w:pPr>
            <w:r w:rsidRPr="00EC29AD">
              <w:rPr>
                <w:rFonts w:ascii="Arial" w:hAnsi="Arial" w:cs="Arial"/>
                <w:sz w:val="20"/>
                <w:szCs w:val="20"/>
              </w:rPr>
              <w:t>CONDIÇÕES DE ENTREGA:</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2BD756" w14:textId="77777777" w:rsidR="005F4C09" w:rsidRPr="00EC29AD" w:rsidRDefault="005F4C09" w:rsidP="00670349">
            <w:pPr>
              <w:spacing w:line="23" w:lineRule="atLeast"/>
              <w:ind w:left="0" w:firstLine="0"/>
              <w:rPr>
                <w:rFonts w:ascii="Arial" w:hAnsi="Arial" w:cs="Arial"/>
                <w:b/>
                <w:bCs/>
                <w:sz w:val="20"/>
                <w:szCs w:val="20"/>
              </w:rPr>
            </w:pPr>
            <w:r w:rsidRPr="00EC29AD">
              <w:rPr>
                <w:rFonts w:ascii="Arial" w:hAnsi="Arial" w:cs="Arial"/>
                <w:sz w:val="20"/>
                <w:szCs w:val="20"/>
              </w:rPr>
              <w:t>Os bens deverão ser entregues conforme as condições estabelecidas no Edital.</w:t>
            </w:r>
          </w:p>
        </w:tc>
      </w:tr>
      <w:tr w:rsidR="005F4C09" w:rsidRPr="00EC29AD" w14:paraId="5C87C3CA" w14:textId="77777777" w:rsidTr="00670349">
        <w:trPr>
          <w:trHeight w:val="268"/>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80185" w14:textId="77777777" w:rsidR="005F4C09" w:rsidRPr="00EC29AD" w:rsidRDefault="005F4C09" w:rsidP="00670349">
            <w:pPr>
              <w:spacing w:line="23" w:lineRule="atLeast"/>
              <w:ind w:left="0" w:firstLine="0"/>
              <w:rPr>
                <w:rFonts w:ascii="Arial" w:hAnsi="Arial" w:cs="Arial"/>
                <w:sz w:val="20"/>
                <w:szCs w:val="20"/>
              </w:rPr>
            </w:pPr>
            <w:r w:rsidRPr="00EC29AD">
              <w:rPr>
                <w:rFonts w:ascii="Arial" w:hAnsi="Arial" w:cs="Arial"/>
                <w:sz w:val="20"/>
                <w:szCs w:val="20"/>
              </w:rPr>
              <w:t>PRAZO VALIDADE PROPOSTA:</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7F23A8" w14:textId="77777777" w:rsidR="005F4C09" w:rsidRPr="00EC29AD" w:rsidRDefault="005F4C09" w:rsidP="00670349">
            <w:pPr>
              <w:spacing w:line="23" w:lineRule="atLeast"/>
              <w:rPr>
                <w:rFonts w:ascii="Arial" w:hAnsi="Arial" w:cs="Arial"/>
                <w:b/>
                <w:sz w:val="20"/>
                <w:szCs w:val="20"/>
              </w:rPr>
            </w:pPr>
            <w:r w:rsidRPr="00EC29AD">
              <w:rPr>
                <w:rFonts w:ascii="Arial" w:hAnsi="Arial" w:cs="Arial"/>
                <w:b/>
                <w:sz w:val="20"/>
                <w:szCs w:val="20"/>
              </w:rPr>
              <w:t xml:space="preserve">60 (sessenta) </w:t>
            </w:r>
            <w:r w:rsidRPr="00EC29AD">
              <w:rPr>
                <w:rFonts w:ascii="Arial" w:hAnsi="Arial" w:cs="Arial"/>
                <w:sz w:val="20"/>
                <w:szCs w:val="20"/>
              </w:rPr>
              <w:t>dias da abertura da proposta.</w:t>
            </w:r>
          </w:p>
        </w:tc>
      </w:tr>
    </w:tbl>
    <w:p w14:paraId="6CC4CBAA" w14:textId="6974C2A0" w:rsidR="005F4C09" w:rsidRPr="00EC29AD" w:rsidRDefault="005F4C09" w:rsidP="002E029A">
      <w:pPr>
        <w:spacing w:line="23" w:lineRule="atLeast"/>
        <w:rPr>
          <w:rFonts w:ascii="Arial" w:hAnsi="Arial" w:cs="Arial"/>
          <w:color w:val="000000"/>
          <w:sz w:val="20"/>
          <w:szCs w:val="20"/>
        </w:rPr>
      </w:pPr>
    </w:p>
    <w:p w14:paraId="3F5B5F33" w14:textId="2F5FF0A9" w:rsidR="005F4C09" w:rsidRPr="00EC29AD" w:rsidRDefault="005F4C09" w:rsidP="002E029A">
      <w:pPr>
        <w:spacing w:line="23" w:lineRule="atLeast"/>
        <w:rPr>
          <w:rFonts w:ascii="Arial" w:hAnsi="Arial" w:cs="Arial"/>
          <w:color w:val="000000"/>
          <w:sz w:val="20"/>
          <w:szCs w:val="20"/>
        </w:rPr>
      </w:pPr>
    </w:p>
    <w:p w14:paraId="41120815" w14:textId="77777777" w:rsidR="00FC7E55" w:rsidRPr="00EC29AD" w:rsidRDefault="00FC7E55" w:rsidP="00FC7E55">
      <w:pPr>
        <w:spacing w:line="23" w:lineRule="atLeast"/>
        <w:outlineLvl w:val="0"/>
        <w:rPr>
          <w:rFonts w:ascii="Arial" w:hAnsi="Arial" w:cs="Arial"/>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851"/>
        <w:gridCol w:w="992"/>
        <w:gridCol w:w="2552"/>
        <w:gridCol w:w="992"/>
        <w:gridCol w:w="992"/>
        <w:gridCol w:w="1276"/>
        <w:gridCol w:w="1276"/>
      </w:tblGrid>
      <w:tr w:rsidR="00FC7E55" w:rsidRPr="00EC29AD" w14:paraId="376DEF6E" w14:textId="77777777" w:rsidTr="00E24828">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CE2D2" w14:textId="77777777" w:rsidR="00FC7E55" w:rsidRPr="00EC29AD" w:rsidRDefault="00FC7E55" w:rsidP="00E24828">
            <w:pPr>
              <w:jc w:val="center"/>
              <w:rPr>
                <w:rFonts w:ascii="Arial" w:hAnsi="Arial" w:cs="Arial"/>
                <w:color w:val="000000" w:themeColor="text1"/>
                <w:sz w:val="20"/>
                <w:szCs w:val="20"/>
              </w:rPr>
            </w:pPr>
            <w:r w:rsidRPr="00EC29AD">
              <w:rPr>
                <w:rFonts w:ascii="Arial" w:hAnsi="Arial" w:cs="Arial"/>
                <w:b/>
                <w:bCs/>
                <w:sz w:val="20"/>
                <w:szCs w:val="20"/>
              </w:rPr>
              <w:t>IT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68049" w14:textId="77777777" w:rsidR="00FC7E55" w:rsidRPr="00EC29AD" w:rsidRDefault="00FC7E55" w:rsidP="00E24828">
            <w:pPr>
              <w:ind w:left="0" w:firstLine="0"/>
              <w:jc w:val="center"/>
              <w:rPr>
                <w:rFonts w:ascii="Arial" w:hAnsi="Arial" w:cs="Arial"/>
                <w:b/>
                <w:bCs/>
                <w:color w:val="000000" w:themeColor="text1"/>
                <w:sz w:val="20"/>
                <w:szCs w:val="20"/>
              </w:rPr>
            </w:pPr>
            <w:r w:rsidRPr="00EC29AD">
              <w:rPr>
                <w:rFonts w:ascii="Arial" w:hAnsi="Arial" w:cs="Arial"/>
                <w:b/>
                <w:bCs/>
                <w:color w:val="000000" w:themeColor="text1"/>
                <w:sz w:val="20"/>
                <w:szCs w:val="20"/>
              </w:rPr>
              <w:t>CÓD. BEC</w:t>
            </w:r>
          </w:p>
        </w:tc>
        <w:tc>
          <w:tcPr>
            <w:tcW w:w="3544" w:type="dxa"/>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14:paraId="16143CE0" w14:textId="77777777" w:rsidR="00FC7E55" w:rsidRPr="00EC29AD" w:rsidRDefault="00FC7E55" w:rsidP="00E24828">
            <w:pPr>
              <w:ind w:left="0" w:firstLine="0"/>
              <w:rPr>
                <w:rStyle w:val="normaltextrun"/>
                <w:rFonts w:ascii="Arial" w:hAnsi="Arial" w:cs="Arial"/>
                <w:color w:val="000000" w:themeColor="text1"/>
                <w:sz w:val="20"/>
                <w:szCs w:val="20"/>
                <w:shd w:val="clear" w:color="auto" w:fill="FFFFFF"/>
              </w:rPr>
            </w:pPr>
            <w:r w:rsidRPr="00EC29AD">
              <w:rPr>
                <w:rFonts w:ascii="Arial" w:hAnsi="Arial" w:cs="Arial"/>
                <w:b/>
                <w:bCs/>
                <w:sz w:val="20"/>
                <w:szCs w:val="20"/>
              </w:rPr>
              <w:t>ESPECIFICAÇÃO DO OBJETO</w:t>
            </w:r>
          </w:p>
        </w:tc>
        <w:tc>
          <w:tcPr>
            <w:tcW w:w="992" w:type="dxa"/>
            <w:tcBorders>
              <w:top w:val="single" w:sz="4" w:space="0" w:color="auto"/>
              <w:left w:val="nil"/>
              <w:bottom w:val="single" w:sz="4" w:space="0" w:color="auto"/>
            </w:tcBorders>
            <w:shd w:val="clear" w:color="auto" w:fill="F2F2F2" w:themeFill="background1" w:themeFillShade="F2"/>
            <w:vAlign w:val="center"/>
          </w:tcPr>
          <w:p w14:paraId="21701460" w14:textId="77777777" w:rsidR="00FC7E55" w:rsidRPr="00EC29AD" w:rsidRDefault="00FC7E55" w:rsidP="00E24828">
            <w:pPr>
              <w:spacing w:line="23" w:lineRule="atLeast"/>
              <w:jc w:val="center"/>
              <w:rPr>
                <w:rFonts w:ascii="Arial" w:hAnsi="Arial" w:cs="Arial"/>
                <w:b/>
                <w:bCs/>
                <w:sz w:val="20"/>
                <w:szCs w:val="20"/>
              </w:rPr>
            </w:pPr>
            <w:r w:rsidRPr="00EC29AD">
              <w:rPr>
                <w:rFonts w:ascii="Arial" w:hAnsi="Arial" w:cs="Arial"/>
                <w:b/>
                <w:bCs/>
                <w:sz w:val="20"/>
                <w:szCs w:val="20"/>
              </w:rPr>
              <w:t>UND.</w:t>
            </w:r>
          </w:p>
          <w:p w14:paraId="63CA66C9" w14:textId="77777777" w:rsidR="00FC7E55" w:rsidRPr="00EC29AD" w:rsidRDefault="00FC7E55" w:rsidP="00E24828">
            <w:pPr>
              <w:spacing w:line="276" w:lineRule="auto"/>
              <w:ind w:left="0" w:firstLine="0"/>
              <w:jc w:val="center"/>
              <w:rPr>
                <w:rFonts w:ascii="Arial" w:hAnsi="Arial" w:cs="Arial"/>
                <w:color w:val="000000" w:themeColor="text1"/>
                <w:sz w:val="20"/>
                <w:szCs w:val="20"/>
                <w:lang w:eastAsia="en-US"/>
              </w:rPr>
            </w:pPr>
            <w:r w:rsidRPr="00EC29AD">
              <w:rPr>
                <w:rFonts w:ascii="Arial" w:hAnsi="Arial" w:cs="Arial"/>
                <w:b/>
                <w:bCs/>
                <w:sz w:val="20"/>
                <w:szCs w:val="20"/>
              </w:rPr>
              <w:t>MENS.</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66D62AE6" w14:textId="77777777" w:rsidR="00FC7E55" w:rsidRPr="00EC29AD" w:rsidRDefault="00FC7E55" w:rsidP="00E24828">
            <w:pPr>
              <w:spacing w:line="23" w:lineRule="atLeast"/>
              <w:jc w:val="center"/>
              <w:rPr>
                <w:rFonts w:ascii="Arial" w:hAnsi="Arial" w:cs="Arial"/>
                <w:color w:val="000000" w:themeColor="text1"/>
                <w:sz w:val="20"/>
                <w:szCs w:val="20"/>
              </w:rPr>
            </w:pPr>
            <w:r w:rsidRPr="00EC29AD">
              <w:rPr>
                <w:rFonts w:ascii="Arial" w:hAnsi="Arial" w:cs="Arial"/>
                <w:b/>
                <w:bCs/>
                <w:sz w:val="20"/>
                <w:szCs w:val="20"/>
              </w:rPr>
              <w:t>QUANT.</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41389963" w14:textId="77777777" w:rsidR="00FC7E55" w:rsidRPr="00EC29AD" w:rsidRDefault="00FC7E55" w:rsidP="00E24828">
            <w:pPr>
              <w:spacing w:line="23" w:lineRule="atLeast"/>
              <w:ind w:left="0" w:firstLine="0"/>
              <w:jc w:val="center"/>
              <w:rPr>
                <w:rFonts w:ascii="Arial" w:hAnsi="Arial" w:cs="Arial"/>
                <w:color w:val="000000" w:themeColor="text1"/>
                <w:sz w:val="20"/>
                <w:szCs w:val="20"/>
              </w:rPr>
            </w:pPr>
            <w:r w:rsidRPr="00EC29AD">
              <w:rPr>
                <w:rFonts w:ascii="Arial" w:hAnsi="Arial" w:cs="Arial"/>
                <w:b/>
                <w:bCs/>
                <w:sz w:val="20"/>
                <w:szCs w:val="20"/>
              </w:rPr>
              <w:t>PREÇO UNIT.</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33615105" w14:textId="77777777" w:rsidR="00FC7E55" w:rsidRPr="00EC29AD" w:rsidRDefault="00FC7E55" w:rsidP="00E24828">
            <w:pPr>
              <w:spacing w:line="23" w:lineRule="atLeast"/>
              <w:ind w:left="0" w:firstLine="0"/>
              <w:jc w:val="center"/>
              <w:rPr>
                <w:rFonts w:ascii="Arial" w:hAnsi="Arial" w:cs="Arial"/>
                <w:color w:val="000000" w:themeColor="text1"/>
                <w:sz w:val="20"/>
                <w:szCs w:val="20"/>
              </w:rPr>
            </w:pPr>
            <w:r w:rsidRPr="00EC29AD">
              <w:rPr>
                <w:rFonts w:ascii="Arial" w:hAnsi="Arial" w:cs="Arial"/>
                <w:b/>
                <w:bCs/>
                <w:sz w:val="20"/>
                <w:szCs w:val="20"/>
              </w:rPr>
              <w:t>PREÇO TOTAL</w:t>
            </w:r>
          </w:p>
        </w:tc>
      </w:tr>
      <w:tr w:rsidR="00FC7E55" w:rsidRPr="00EC29AD" w14:paraId="1FF4060B" w14:textId="77777777" w:rsidTr="00E24828">
        <w:trPr>
          <w:cantSplit/>
          <w:trHeight w:val="1337"/>
        </w:trPr>
        <w:tc>
          <w:tcPr>
            <w:tcW w:w="567" w:type="dxa"/>
            <w:tcBorders>
              <w:top w:val="single" w:sz="4" w:space="0" w:color="auto"/>
              <w:left w:val="single" w:sz="4" w:space="0" w:color="auto"/>
              <w:bottom w:val="single" w:sz="4" w:space="0" w:color="auto"/>
              <w:right w:val="single" w:sz="4" w:space="0" w:color="auto"/>
            </w:tcBorders>
            <w:vAlign w:val="center"/>
          </w:tcPr>
          <w:p w14:paraId="0F8714CC" w14:textId="293F2F80" w:rsidR="00FC7E55" w:rsidRPr="00EC29AD" w:rsidRDefault="00FC7E55" w:rsidP="00E24828">
            <w:pPr>
              <w:jc w:val="center"/>
              <w:rPr>
                <w:rFonts w:ascii="Arial" w:hAnsi="Arial" w:cs="Arial"/>
                <w:color w:val="000000" w:themeColor="text1"/>
                <w:sz w:val="20"/>
                <w:szCs w:val="20"/>
              </w:rPr>
            </w:pPr>
            <w:r>
              <w:rPr>
                <w:rFonts w:ascii="Arial" w:hAnsi="Arial" w:cs="Arial"/>
                <w:color w:val="000000" w:themeColor="text1"/>
                <w:sz w:val="20"/>
                <w:szCs w:val="20"/>
              </w:rPr>
              <w:t>02</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C3594AD" w14:textId="77777777" w:rsidR="00FC7E55" w:rsidRPr="00EC29AD" w:rsidRDefault="00FC7E55" w:rsidP="00E24828">
            <w:pPr>
              <w:ind w:left="538" w:right="113"/>
              <w:jc w:val="center"/>
              <w:rPr>
                <w:rStyle w:val="normaltextrun"/>
                <w:rFonts w:ascii="Arial" w:hAnsi="Arial" w:cs="Arial"/>
                <w:color w:val="000000" w:themeColor="text1"/>
                <w:sz w:val="20"/>
                <w:szCs w:val="20"/>
                <w:shd w:val="clear" w:color="auto" w:fill="FFFFFF"/>
              </w:rPr>
            </w:pPr>
            <w:r w:rsidRPr="00EC29AD">
              <w:rPr>
                <w:rFonts w:ascii="Arial" w:hAnsi="Arial" w:cs="Arial"/>
                <w:color w:val="000000" w:themeColor="text1"/>
                <w:sz w:val="20"/>
                <w:szCs w:val="20"/>
              </w:rPr>
              <w:t>5592836</w:t>
            </w:r>
          </w:p>
        </w:tc>
        <w:tc>
          <w:tcPr>
            <w:tcW w:w="3544" w:type="dxa"/>
            <w:gridSpan w:val="2"/>
            <w:tcBorders>
              <w:top w:val="single" w:sz="4" w:space="0" w:color="auto"/>
              <w:left w:val="single" w:sz="4" w:space="0" w:color="auto"/>
              <w:bottom w:val="single" w:sz="4" w:space="0" w:color="auto"/>
              <w:right w:val="single" w:sz="6" w:space="0" w:color="auto"/>
            </w:tcBorders>
            <w:vAlign w:val="center"/>
          </w:tcPr>
          <w:p w14:paraId="3E957E06" w14:textId="77777777" w:rsidR="00FC7E55" w:rsidRPr="00EC29AD" w:rsidRDefault="00FC7E55" w:rsidP="00E24828">
            <w:pPr>
              <w:ind w:left="0" w:firstLine="0"/>
              <w:rPr>
                <w:rFonts w:ascii="Arial" w:hAnsi="Arial" w:cs="Arial"/>
                <w:color w:val="000000" w:themeColor="text1"/>
                <w:sz w:val="20"/>
                <w:szCs w:val="20"/>
              </w:rPr>
            </w:pPr>
            <w:r w:rsidRPr="00EC29AD">
              <w:rPr>
                <w:rStyle w:val="normaltextrun"/>
                <w:rFonts w:ascii="Arial" w:hAnsi="Arial" w:cs="Arial"/>
                <w:color w:val="000000" w:themeColor="text1"/>
                <w:sz w:val="20"/>
                <w:szCs w:val="20"/>
                <w:shd w:val="clear" w:color="auto" w:fill="FFFFFF"/>
              </w:rPr>
              <w:t xml:space="preserve">ALCOOL ETILICO PARA LIMPEZA; COM TEOR ALCOOLICO DE 70 INPM, </w:t>
            </w:r>
            <w:r w:rsidRPr="00F86ED3">
              <w:rPr>
                <w:rStyle w:val="normaltextrun"/>
                <w:rFonts w:ascii="Arial" w:hAnsi="Arial" w:cs="Arial"/>
                <w:b/>
                <w:bCs/>
                <w:color w:val="000000" w:themeColor="text1"/>
                <w:sz w:val="20"/>
                <w:szCs w:val="20"/>
                <w:shd w:val="clear" w:color="auto" w:fill="FFFFFF"/>
              </w:rPr>
              <w:t>EM GEL</w:t>
            </w:r>
            <w:r w:rsidRPr="00EC29AD">
              <w:rPr>
                <w:rStyle w:val="normaltextrun"/>
                <w:rFonts w:ascii="Arial" w:hAnsi="Arial" w:cs="Arial"/>
                <w:color w:val="000000" w:themeColor="text1"/>
                <w:sz w:val="20"/>
                <w:szCs w:val="20"/>
                <w:shd w:val="clear" w:color="auto" w:fill="FFFFFF"/>
              </w:rPr>
              <w:t>, SEM GATILHO; EMBALADO EM EMBALAGEM APROPRIADA; PRODUTO SUJEITO A VERIFICACAO NO ATO DA ENTREGA; AOS PROCEDIMENTOS ADMINISTRATIVOS DETERMINADOS PELA ANVISA;</w:t>
            </w:r>
          </w:p>
        </w:tc>
        <w:tc>
          <w:tcPr>
            <w:tcW w:w="992" w:type="dxa"/>
            <w:tcBorders>
              <w:top w:val="single" w:sz="4" w:space="0" w:color="auto"/>
              <w:left w:val="nil"/>
              <w:bottom w:val="single" w:sz="4" w:space="0" w:color="auto"/>
            </w:tcBorders>
            <w:vAlign w:val="center"/>
          </w:tcPr>
          <w:p w14:paraId="08108978" w14:textId="77777777" w:rsidR="00FC7E55" w:rsidRDefault="00FC7E55" w:rsidP="00E24828">
            <w:pPr>
              <w:spacing w:line="276" w:lineRule="auto"/>
              <w:ind w:left="0" w:firstLine="0"/>
              <w:jc w:val="center"/>
              <w:rPr>
                <w:rFonts w:ascii="Arial" w:hAnsi="Arial" w:cs="Arial"/>
                <w:color w:val="000000" w:themeColor="text1"/>
                <w:sz w:val="20"/>
                <w:szCs w:val="20"/>
                <w:lang w:eastAsia="en-US"/>
              </w:rPr>
            </w:pPr>
            <w:r w:rsidRPr="00EC29AD">
              <w:rPr>
                <w:rFonts w:ascii="Arial" w:hAnsi="Arial" w:cs="Arial"/>
                <w:color w:val="000000" w:themeColor="text1"/>
                <w:sz w:val="20"/>
                <w:szCs w:val="20"/>
                <w:lang w:eastAsia="en-US"/>
              </w:rPr>
              <w:t xml:space="preserve">Galão </w:t>
            </w:r>
          </w:p>
          <w:p w14:paraId="7D767989" w14:textId="77777777" w:rsidR="00FC7E55" w:rsidRPr="00EC29AD" w:rsidRDefault="00FC7E55" w:rsidP="00E24828">
            <w:pPr>
              <w:spacing w:line="276" w:lineRule="auto"/>
              <w:ind w:left="0" w:firstLine="0"/>
              <w:jc w:val="center"/>
              <w:rPr>
                <w:rFonts w:ascii="Arial" w:hAnsi="Arial" w:cs="Arial"/>
                <w:color w:val="000000" w:themeColor="text1"/>
                <w:sz w:val="20"/>
                <w:szCs w:val="20"/>
                <w:lang w:eastAsia="en-US"/>
              </w:rPr>
            </w:pPr>
            <w:r w:rsidRPr="00EC29AD">
              <w:rPr>
                <w:rFonts w:ascii="Arial" w:hAnsi="Arial" w:cs="Arial"/>
                <w:color w:val="000000" w:themeColor="text1"/>
                <w:sz w:val="20"/>
                <w:szCs w:val="20"/>
                <w:lang w:eastAsia="en-US"/>
              </w:rPr>
              <w:t>5 litros</w:t>
            </w:r>
          </w:p>
          <w:p w14:paraId="45217EC5" w14:textId="77777777" w:rsidR="00FC7E55" w:rsidRPr="00EC29AD" w:rsidRDefault="00FC7E55" w:rsidP="00E24828">
            <w:pPr>
              <w:spacing w:line="23" w:lineRule="atLeast"/>
              <w:ind w:left="0" w:firstLine="0"/>
              <w:jc w:val="center"/>
              <w:rPr>
                <w:rFonts w:ascii="Arial" w:hAnsi="Arial" w:cs="Arial"/>
                <w:color w:val="000000" w:themeColor="text1"/>
                <w:sz w:val="20"/>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31092B1A" w14:textId="77777777" w:rsidR="00FC7E55" w:rsidRPr="00EC29AD" w:rsidRDefault="00FC7E55" w:rsidP="00E24828">
            <w:pPr>
              <w:spacing w:line="23" w:lineRule="atLeast"/>
              <w:jc w:val="center"/>
              <w:rPr>
                <w:rFonts w:ascii="Arial" w:hAnsi="Arial" w:cs="Arial"/>
                <w:color w:val="000000" w:themeColor="text1"/>
                <w:sz w:val="20"/>
                <w:szCs w:val="20"/>
              </w:rPr>
            </w:pPr>
            <w:r>
              <w:rPr>
                <w:rFonts w:ascii="Arial" w:hAnsi="Arial" w:cs="Arial"/>
                <w:color w:val="000000" w:themeColor="text1"/>
                <w:sz w:val="20"/>
                <w:szCs w:val="20"/>
              </w:rPr>
              <w:t>324.098</w:t>
            </w:r>
          </w:p>
        </w:tc>
        <w:tc>
          <w:tcPr>
            <w:tcW w:w="1276" w:type="dxa"/>
            <w:tcBorders>
              <w:top w:val="single" w:sz="4" w:space="0" w:color="auto"/>
              <w:left w:val="single" w:sz="6" w:space="0" w:color="auto"/>
              <w:bottom w:val="single" w:sz="4" w:space="0" w:color="auto"/>
              <w:right w:val="single" w:sz="6" w:space="0" w:color="auto"/>
            </w:tcBorders>
          </w:tcPr>
          <w:p w14:paraId="47C74EA0" w14:textId="77777777" w:rsidR="00FC7E55" w:rsidRPr="00EC29AD" w:rsidRDefault="00FC7E55" w:rsidP="00E24828">
            <w:pPr>
              <w:spacing w:line="23" w:lineRule="atLeast"/>
              <w:jc w:val="center"/>
              <w:rPr>
                <w:rFonts w:ascii="Arial" w:hAnsi="Arial" w:cs="Arial"/>
                <w:color w:val="000000" w:themeColor="text1"/>
                <w:sz w:val="20"/>
                <w:szCs w:val="20"/>
              </w:rPr>
            </w:pPr>
          </w:p>
        </w:tc>
        <w:tc>
          <w:tcPr>
            <w:tcW w:w="1276" w:type="dxa"/>
            <w:tcBorders>
              <w:top w:val="single" w:sz="4" w:space="0" w:color="auto"/>
              <w:left w:val="single" w:sz="6" w:space="0" w:color="auto"/>
              <w:bottom w:val="single" w:sz="4" w:space="0" w:color="auto"/>
              <w:right w:val="single" w:sz="6" w:space="0" w:color="auto"/>
            </w:tcBorders>
          </w:tcPr>
          <w:p w14:paraId="44202338" w14:textId="77777777" w:rsidR="00FC7E55" w:rsidRPr="00EC29AD" w:rsidRDefault="00FC7E55" w:rsidP="00E24828">
            <w:pPr>
              <w:spacing w:line="23" w:lineRule="atLeast"/>
              <w:jc w:val="center"/>
              <w:rPr>
                <w:rFonts w:ascii="Arial" w:hAnsi="Arial" w:cs="Arial"/>
                <w:color w:val="000000" w:themeColor="text1"/>
                <w:sz w:val="20"/>
                <w:szCs w:val="20"/>
              </w:rPr>
            </w:pPr>
          </w:p>
        </w:tc>
      </w:tr>
      <w:tr w:rsidR="00FC7E55" w:rsidRPr="00EC29AD" w14:paraId="4D57D32D" w14:textId="77777777" w:rsidTr="00E24828">
        <w:trPr>
          <w:trHeight w:val="268"/>
        </w:trPr>
        <w:tc>
          <w:tcPr>
            <w:tcW w:w="949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8A0A5" w14:textId="77777777" w:rsidR="00FC7E55" w:rsidRPr="00EC29AD" w:rsidRDefault="00FC7E55" w:rsidP="00E24828">
            <w:pPr>
              <w:spacing w:line="23" w:lineRule="atLeast"/>
              <w:rPr>
                <w:rFonts w:ascii="Arial" w:hAnsi="Arial" w:cs="Arial"/>
                <w:b/>
                <w:sz w:val="20"/>
                <w:szCs w:val="20"/>
              </w:rPr>
            </w:pPr>
            <w:r w:rsidRPr="00EC29AD">
              <w:rPr>
                <w:rFonts w:ascii="Arial" w:hAnsi="Arial" w:cs="Arial"/>
                <w:b/>
                <w:sz w:val="20"/>
                <w:szCs w:val="20"/>
              </w:rPr>
              <w:t>CONDIÇÕES GERAIS DE FORNECIMENTO:</w:t>
            </w:r>
          </w:p>
        </w:tc>
      </w:tr>
      <w:tr w:rsidR="00FC7E55" w:rsidRPr="00EC29AD" w14:paraId="2DA41740" w14:textId="77777777" w:rsidTr="00E24828">
        <w:trPr>
          <w:trHeight w:val="268"/>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D3B4A" w14:textId="77777777" w:rsidR="00FC7E55" w:rsidRPr="00EC29AD" w:rsidRDefault="00FC7E55" w:rsidP="00E24828">
            <w:pPr>
              <w:spacing w:line="23" w:lineRule="atLeast"/>
              <w:ind w:left="0" w:firstLine="0"/>
              <w:rPr>
                <w:rFonts w:ascii="Arial" w:hAnsi="Arial" w:cs="Arial"/>
                <w:sz w:val="20"/>
                <w:szCs w:val="20"/>
              </w:rPr>
            </w:pPr>
            <w:r w:rsidRPr="00EC29AD">
              <w:rPr>
                <w:rFonts w:ascii="Arial" w:hAnsi="Arial" w:cs="Arial"/>
                <w:sz w:val="20"/>
                <w:szCs w:val="20"/>
              </w:rPr>
              <w:t>COND. PAGAMENTO:</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86CD5" w14:textId="77777777" w:rsidR="00FC7E55" w:rsidRPr="00EC29AD" w:rsidRDefault="00FC7E55" w:rsidP="00E24828">
            <w:pPr>
              <w:spacing w:line="23" w:lineRule="atLeast"/>
              <w:rPr>
                <w:rFonts w:ascii="Arial" w:hAnsi="Arial" w:cs="Arial"/>
                <w:sz w:val="20"/>
                <w:szCs w:val="20"/>
              </w:rPr>
            </w:pPr>
            <w:r w:rsidRPr="00EC29AD">
              <w:rPr>
                <w:rFonts w:ascii="Arial" w:hAnsi="Arial" w:cs="Arial"/>
                <w:b/>
                <w:bCs/>
                <w:sz w:val="20"/>
                <w:szCs w:val="20"/>
              </w:rPr>
              <w:t xml:space="preserve">30 (trinta) dias, </w:t>
            </w:r>
            <w:r w:rsidRPr="00EC29AD">
              <w:rPr>
                <w:rFonts w:ascii="Arial" w:hAnsi="Arial" w:cs="Arial"/>
                <w:bCs/>
                <w:sz w:val="20"/>
                <w:szCs w:val="20"/>
              </w:rPr>
              <w:t>conforme cláusulas do edital.</w:t>
            </w:r>
          </w:p>
        </w:tc>
      </w:tr>
      <w:tr w:rsidR="00FC7E55" w:rsidRPr="00EC29AD" w14:paraId="46211D4F" w14:textId="77777777" w:rsidTr="00E24828">
        <w:trPr>
          <w:trHeight w:val="268"/>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1CACFF" w14:textId="77777777" w:rsidR="00FC7E55" w:rsidRPr="00EC29AD" w:rsidRDefault="00FC7E55" w:rsidP="00E24828">
            <w:pPr>
              <w:spacing w:line="23" w:lineRule="atLeast"/>
              <w:ind w:left="0" w:firstLine="0"/>
              <w:rPr>
                <w:rFonts w:ascii="Arial" w:hAnsi="Arial" w:cs="Arial"/>
                <w:sz w:val="20"/>
                <w:szCs w:val="20"/>
              </w:rPr>
            </w:pPr>
            <w:r w:rsidRPr="00EC29AD">
              <w:rPr>
                <w:rFonts w:ascii="Arial" w:hAnsi="Arial" w:cs="Arial"/>
                <w:sz w:val="20"/>
                <w:szCs w:val="20"/>
              </w:rPr>
              <w:t>CONDIÇÕES DE ENTREGA:</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2575B2" w14:textId="77777777" w:rsidR="00FC7E55" w:rsidRPr="00EC29AD" w:rsidRDefault="00FC7E55" w:rsidP="00E24828">
            <w:pPr>
              <w:spacing w:line="23" w:lineRule="atLeast"/>
              <w:ind w:left="0" w:firstLine="0"/>
              <w:rPr>
                <w:rFonts w:ascii="Arial" w:hAnsi="Arial" w:cs="Arial"/>
                <w:b/>
                <w:bCs/>
                <w:sz w:val="20"/>
                <w:szCs w:val="20"/>
              </w:rPr>
            </w:pPr>
            <w:r w:rsidRPr="00EC29AD">
              <w:rPr>
                <w:rFonts w:ascii="Arial" w:hAnsi="Arial" w:cs="Arial"/>
                <w:sz w:val="20"/>
                <w:szCs w:val="20"/>
              </w:rPr>
              <w:t>Os bens deverão ser entregues conforme as condições estabelecidas no Edital.</w:t>
            </w:r>
          </w:p>
        </w:tc>
      </w:tr>
      <w:tr w:rsidR="00FC7E55" w:rsidRPr="00EC29AD" w14:paraId="7DC1541F" w14:textId="77777777" w:rsidTr="00E24828">
        <w:trPr>
          <w:trHeight w:val="268"/>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E2BE6" w14:textId="77777777" w:rsidR="00FC7E55" w:rsidRPr="00EC29AD" w:rsidRDefault="00FC7E55" w:rsidP="00E24828">
            <w:pPr>
              <w:spacing w:line="23" w:lineRule="atLeast"/>
              <w:ind w:left="0" w:firstLine="0"/>
              <w:rPr>
                <w:rFonts w:ascii="Arial" w:hAnsi="Arial" w:cs="Arial"/>
                <w:sz w:val="20"/>
                <w:szCs w:val="20"/>
              </w:rPr>
            </w:pPr>
            <w:r w:rsidRPr="00EC29AD">
              <w:rPr>
                <w:rFonts w:ascii="Arial" w:hAnsi="Arial" w:cs="Arial"/>
                <w:sz w:val="20"/>
                <w:szCs w:val="20"/>
              </w:rPr>
              <w:t>PRAZO VALIDADE PROPOSTA:</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70C58" w14:textId="77777777" w:rsidR="00FC7E55" w:rsidRPr="00EC29AD" w:rsidRDefault="00FC7E55" w:rsidP="00E24828">
            <w:pPr>
              <w:spacing w:line="23" w:lineRule="atLeast"/>
              <w:rPr>
                <w:rFonts w:ascii="Arial" w:hAnsi="Arial" w:cs="Arial"/>
                <w:b/>
                <w:sz w:val="20"/>
                <w:szCs w:val="20"/>
              </w:rPr>
            </w:pPr>
            <w:r w:rsidRPr="00EC29AD">
              <w:rPr>
                <w:rFonts w:ascii="Arial" w:hAnsi="Arial" w:cs="Arial"/>
                <w:b/>
                <w:sz w:val="20"/>
                <w:szCs w:val="20"/>
              </w:rPr>
              <w:t xml:space="preserve">60 (sessenta) </w:t>
            </w:r>
            <w:r w:rsidRPr="00EC29AD">
              <w:rPr>
                <w:rFonts w:ascii="Arial" w:hAnsi="Arial" w:cs="Arial"/>
                <w:sz w:val="20"/>
                <w:szCs w:val="20"/>
              </w:rPr>
              <w:t>dias da abertura da proposta.</w:t>
            </w:r>
          </w:p>
        </w:tc>
      </w:tr>
    </w:tbl>
    <w:p w14:paraId="7CC52663" w14:textId="77777777" w:rsidR="00FC7E55" w:rsidRPr="00EC29AD" w:rsidRDefault="00FC7E55" w:rsidP="00FC7E55">
      <w:pPr>
        <w:spacing w:line="23" w:lineRule="atLeast"/>
        <w:rPr>
          <w:rFonts w:ascii="Arial" w:hAnsi="Arial" w:cs="Arial"/>
          <w:color w:val="000000"/>
          <w:sz w:val="20"/>
          <w:szCs w:val="20"/>
        </w:rPr>
      </w:pPr>
    </w:p>
    <w:p w14:paraId="0EA041AA" w14:textId="77777777" w:rsidR="005F4C09" w:rsidRPr="00EC29AD" w:rsidRDefault="005F4C09" w:rsidP="002E029A">
      <w:pPr>
        <w:spacing w:line="23" w:lineRule="atLeast"/>
        <w:rPr>
          <w:rFonts w:ascii="Arial" w:hAnsi="Arial" w:cs="Arial"/>
          <w:color w:val="000000"/>
          <w:sz w:val="20"/>
          <w:szCs w:val="20"/>
        </w:rPr>
      </w:pPr>
    </w:p>
    <w:p w14:paraId="4EF34338" w14:textId="757DFF68" w:rsidR="00A12AEF" w:rsidRPr="00EC29AD" w:rsidRDefault="00084438" w:rsidP="00840B54">
      <w:pPr>
        <w:spacing w:line="23" w:lineRule="atLeast"/>
        <w:jc w:val="center"/>
        <w:rPr>
          <w:rFonts w:ascii="Arial" w:hAnsi="Arial" w:cs="Arial"/>
          <w:b/>
          <w:bCs/>
          <w:sz w:val="22"/>
          <w:szCs w:val="22"/>
        </w:rPr>
      </w:pPr>
      <w:r w:rsidRPr="00EC29AD">
        <w:rPr>
          <w:rFonts w:ascii="Arial" w:hAnsi="Arial" w:cs="Arial"/>
          <w:b/>
          <w:bCs/>
          <w:sz w:val="20"/>
          <w:szCs w:val="20"/>
        </w:rPr>
        <w:br w:type="page"/>
      </w:r>
      <w:r w:rsidR="00A12AEF" w:rsidRPr="00EC29AD">
        <w:rPr>
          <w:rFonts w:ascii="Arial" w:hAnsi="Arial" w:cs="Arial"/>
          <w:b/>
          <w:bCs/>
          <w:sz w:val="22"/>
          <w:szCs w:val="22"/>
        </w:rPr>
        <w:t>ANEXO III</w:t>
      </w:r>
    </w:p>
    <w:p w14:paraId="28D42E78" w14:textId="77777777" w:rsidR="00745DC2" w:rsidRPr="00EC29AD" w:rsidRDefault="00745DC2" w:rsidP="00313AFD">
      <w:pPr>
        <w:pStyle w:val="Ttulo1"/>
        <w:spacing w:line="276" w:lineRule="auto"/>
        <w:ind w:left="0" w:firstLine="0"/>
        <w:jc w:val="center"/>
        <w:rPr>
          <w:rFonts w:ascii="Arial" w:hAnsi="Arial" w:cs="Arial"/>
          <w:sz w:val="22"/>
          <w:szCs w:val="22"/>
        </w:rPr>
      </w:pPr>
      <w:r w:rsidRPr="00EC29AD">
        <w:rPr>
          <w:rFonts w:ascii="Arial" w:hAnsi="Arial" w:cs="Arial"/>
          <w:sz w:val="22"/>
          <w:szCs w:val="22"/>
        </w:rPr>
        <w:t>MODELOS DE DECLARAÇÕES</w:t>
      </w:r>
    </w:p>
    <w:p w14:paraId="6F076E0F" w14:textId="77777777" w:rsidR="00745DC2" w:rsidRPr="00EC29AD" w:rsidRDefault="00745DC2" w:rsidP="00313AFD">
      <w:pPr>
        <w:spacing w:line="276" w:lineRule="auto"/>
        <w:jc w:val="center"/>
        <w:rPr>
          <w:rFonts w:ascii="Arial" w:hAnsi="Arial" w:cs="Arial"/>
          <w:b/>
          <w:sz w:val="22"/>
          <w:szCs w:val="22"/>
        </w:rPr>
      </w:pPr>
    </w:p>
    <w:p w14:paraId="6BB0D509" w14:textId="77777777" w:rsidR="00745DC2" w:rsidRPr="00EC29AD" w:rsidRDefault="00745DC2" w:rsidP="00313AFD">
      <w:pPr>
        <w:spacing w:line="276" w:lineRule="auto"/>
        <w:jc w:val="center"/>
        <w:rPr>
          <w:rFonts w:ascii="Arial" w:hAnsi="Arial" w:cs="Arial"/>
          <w:b/>
          <w:sz w:val="22"/>
          <w:szCs w:val="22"/>
        </w:rPr>
      </w:pPr>
      <w:r w:rsidRPr="00EC29AD">
        <w:rPr>
          <w:rFonts w:ascii="Arial" w:hAnsi="Arial" w:cs="Arial"/>
          <w:b/>
          <w:bCs/>
          <w:sz w:val="22"/>
          <w:szCs w:val="22"/>
        </w:rPr>
        <w:t>ANEXO III.1</w:t>
      </w:r>
    </w:p>
    <w:p w14:paraId="1239D89B" w14:textId="77777777" w:rsidR="00745DC2" w:rsidRPr="00EC29AD" w:rsidRDefault="00745DC2" w:rsidP="00313AFD">
      <w:pPr>
        <w:pStyle w:val="Ttulo2"/>
        <w:spacing w:before="0" w:line="276" w:lineRule="auto"/>
        <w:jc w:val="center"/>
        <w:rPr>
          <w:rFonts w:ascii="Arial" w:hAnsi="Arial" w:cs="Arial"/>
          <w:b/>
          <w:i/>
          <w:color w:val="auto"/>
          <w:sz w:val="22"/>
          <w:szCs w:val="22"/>
        </w:rPr>
      </w:pPr>
      <w:r w:rsidRPr="00EC29AD">
        <w:rPr>
          <w:rFonts w:ascii="Arial" w:hAnsi="Arial" w:cs="Arial"/>
          <w:b/>
          <w:color w:val="auto"/>
          <w:sz w:val="22"/>
          <w:szCs w:val="22"/>
        </w:rPr>
        <w:t>MODELO A QUE SE REFERE O ITEM 4.1.4.1. DO EDITAL</w:t>
      </w:r>
    </w:p>
    <w:p w14:paraId="50377BAA" w14:textId="77777777" w:rsidR="00745DC2" w:rsidRPr="00EC29AD" w:rsidRDefault="00745DC2" w:rsidP="00313AFD">
      <w:pPr>
        <w:spacing w:line="276" w:lineRule="auto"/>
        <w:jc w:val="center"/>
        <w:rPr>
          <w:rFonts w:ascii="Arial" w:hAnsi="Arial" w:cs="Arial"/>
          <w:sz w:val="22"/>
          <w:szCs w:val="22"/>
        </w:rPr>
      </w:pPr>
      <w:bookmarkStart w:id="22" w:name="_DECLARAÇÃO_DE_REGULARIDADE"/>
      <w:bookmarkStart w:id="23" w:name="_DECLARAÇÃO_DE_REGULARIDADE_PERANTE_"/>
      <w:bookmarkEnd w:id="22"/>
      <w:bookmarkEnd w:id="23"/>
      <w:r w:rsidRPr="00EC29AD">
        <w:rPr>
          <w:rFonts w:ascii="Arial" w:hAnsi="Arial" w:cs="Arial"/>
          <w:sz w:val="22"/>
          <w:szCs w:val="22"/>
        </w:rPr>
        <w:t>(em papel timbrado da licitante)</w:t>
      </w:r>
    </w:p>
    <w:p w14:paraId="7B8FFBED" w14:textId="77777777" w:rsidR="00745DC2" w:rsidRPr="00EC29AD" w:rsidRDefault="00745DC2" w:rsidP="00313AFD">
      <w:pPr>
        <w:spacing w:line="276" w:lineRule="auto"/>
        <w:ind w:firstLine="1701"/>
        <w:rPr>
          <w:rFonts w:ascii="Arial" w:hAnsi="Arial" w:cs="Arial"/>
          <w:b/>
          <w:bCs/>
          <w:iCs/>
          <w:sz w:val="22"/>
          <w:szCs w:val="22"/>
        </w:rPr>
      </w:pPr>
    </w:p>
    <w:p w14:paraId="5DC0A4C3" w14:textId="77777777" w:rsidR="00745DC2" w:rsidRPr="00EC29AD" w:rsidRDefault="00745DC2" w:rsidP="00313AFD">
      <w:pPr>
        <w:spacing w:line="276" w:lineRule="auto"/>
        <w:jc w:val="center"/>
        <w:rPr>
          <w:rFonts w:ascii="Arial" w:hAnsi="Arial" w:cs="Arial"/>
          <w:b/>
          <w:bCs/>
          <w:iCs/>
          <w:sz w:val="22"/>
          <w:szCs w:val="22"/>
        </w:rPr>
      </w:pPr>
    </w:p>
    <w:p w14:paraId="1EC395E4" w14:textId="77777777" w:rsidR="00313AFD" w:rsidRPr="00EC29AD" w:rsidRDefault="00313AFD" w:rsidP="00313AFD">
      <w:pPr>
        <w:spacing w:line="276" w:lineRule="auto"/>
        <w:rPr>
          <w:rFonts w:ascii="Arial" w:hAnsi="Arial" w:cs="Arial"/>
          <w:sz w:val="22"/>
          <w:szCs w:val="22"/>
        </w:rPr>
      </w:pPr>
    </w:p>
    <w:p w14:paraId="505A085F" w14:textId="77777777" w:rsidR="00313AFD" w:rsidRPr="00EC29AD" w:rsidRDefault="00313AFD" w:rsidP="00313AFD">
      <w:pPr>
        <w:spacing w:line="276" w:lineRule="auto"/>
        <w:rPr>
          <w:rFonts w:ascii="Arial" w:hAnsi="Arial" w:cs="Arial"/>
          <w:sz w:val="22"/>
          <w:szCs w:val="22"/>
        </w:rPr>
      </w:pPr>
      <w:r w:rsidRPr="00EC29AD">
        <w:rPr>
          <w:rFonts w:ascii="Arial" w:hAnsi="Arial" w:cs="Arial"/>
          <w:sz w:val="22"/>
          <w:szCs w:val="22"/>
        </w:rPr>
        <w:t>Nome completo: _____________________________________________________________</w:t>
      </w:r>
    </w:p>
    <w:p w14:paraId="28FFF55C" w14:textId="77777777" w:rsidR="00313AFD" w:rsidRPr="00EC29AD" w:rsidRDefault="00313AFD" w:rsidP="00313AFD">
      <w:pPr>
        <w:spacing w:line="276" w:lineRule="auto"/>
        <w:ind w:left="2694"/>
        <w:rPr>
          <w:rFonts w:ascii="Arial" w:hAnsi="Arial" w:cs="Arial"/>
          <w:sz w:val="22"/>
          <w:szCs w:val="22"/>
        </w:rPr>
      </w:pPr>
    </w:p>
    <w:p w14:paraId="7E74A3E2" w14:textId="320A0217" w:rsidR="00313AFD" w:rsidRPr="00EC29AD" w:rsidRDefault="00313AFD" w:rsidP="00313AFD">
      <w:pPr>
        <w:spacing w:line="276" w:lineRule="auto"/>
        <w:rPr>
          <w:rFonts w:ascii="Arial" w:hAnsi="Arial" w:cs="Arial"/>
          <w:sz w:val="22"/>
          <w:szCs w:val="22"/>
        </w:rPr>
      </w:pPr>
      <w:r w:rsidRPr="00EC29AD">
        <w:rPr>
          <w:rFonts w:ascii="Arial" w:hAnsi="Arial" w:cs="Arial"/>
          <w:sz w:val="22"/>
          <w:szCs w:val="22"/>
        </w:rPr>
        <w:t>RG nº: ____________________________</w:t>
      </w:r>
      <w:r w:rsidR="0023411F" w:rsidRPr="00EC29AD">
        <w:rPr>
          <w:rFonts w:ascii="Arial" w:hAnsi="Arial" w:cs="Arial"/>
          <w:sz w:val="22"/>
          <w:szCs w:val="22"/>
        </w:rPr>
        <w:t xml:space="preserve"> </w:t>
      </w:r>
      <w:r w:rsidRPr="00EC29AD">
        <w:rPr>
          <w:rFonts w:ascii="Arial" w:hAnsi="Arial" w:cs="Arial"/>
          <w:sz w:val="22"/>
          <w:szCs w:val="22"/>
        </w:rPr>
        <w:t>CPF nº:___________________________</w:t>
      </w:r>
    </w:p>
    <w:p w14:paraId="5BC010A8" w14:textId="77777777" w:rsidR="00313AFD" w:rsidRPr="00EC29AD" w:rsidRDefault="00313AFD" w:rsidP="00313AFD">
      <w:pPr>
        <w:spacing w:line="276" w:lineRule="auto"/>
        <w:jc w:val="center"/>
        <w:rPr>
          <w:rFonts w:ascii="Arial" w:hAnsi="Arial" w:cs="Arial"/>
          <w:b/>
          <w:bCs/>
          <w:iCs/>
          <w:sz w:val="22"/>
          <w:szCs w:val="22"/>
        </w:rPr>
      </w:pPr>
    </w:p>
    <w:p w14:paraId="724BEB19" w14:textId="77777777" w:rsidR="00313AFD" w:rsidRPr="00EC29AD" w:rsidRDefault="00313AFD" w:rsidP="00313AFD">
      <w:pPr>
        <w:spacing w:line="276" w:lineRule="auto"/>
        <w:jc w:val="center"/>
        <w:rPr>
          <w:rFonts w:ascii="Arial" w:hAnsi="Arial" w:cs="Arial"/>
          <w:b/>
          <w:bCs/>
          <w:iCs/>
          <w:sz w:val="22"/>
          <w:szCs w:val="22"/>
        </w:rPr>
      </w:pPr>
    </w:p>
    <w:p w14:paraId="658717C3" w14:textId="77777777" w:rsidR="00313AFD" w:rsidRPr="00EC29AD" w:rsidRDefault="00313AFD" w:rsidP="00313AFD">
      <w:pPr>
        <w:spacing w:line="276" w:lineRule="auto"/>
        <w:jc w:val="center"/>
        <w:rPr>
          <w:rFonts w:ascii="Arial" w:hAnsi="Arial" w:cs="Arial"/>
          <w:b/>
          <w:bCs/>
          <w:iCs/>
          <w:sz w:val="22"/>
          <w:szCs w:val="22"/>
        </w:rPr>
      </w:pPr>
    </w:p>
    <w:p w14:paraId="0AA79372" w14:textId="77777777" w:rsidR="00313AFD" w:rsidRPr="00EC29AD" w:rsidRDefault="00313AFD" w:rsidP="00313AFD">
      <w:pPr>
        <w:spacing w:line="276" w:lineRule="auto"/>
        <w:ind w:left="0" w:firstLine="0"/>
        <w:rPr>
          <w:rFonts w:ascii="Arial" w:hAnsi="Arial" w:cs="Arial"/>
          <w:sz w:val="22"/>
          <w:szCs w:val="22"/>
        </w:rPr>
      </w:pPr>
      <w:r w:rsidRPr="00EC29AD">
        <w:rPr>
          <w:rFonts w:ascii="Arial" w:hAnsi="Arial" w:cs="Arial"/>
          <w:b/>
          <w:sz w:val="22"/>
          <w:szCs w:val="22"/>
        </w:rPr>
        <w:t xml:space="preserve">DECLARO, </w:t>
      </w:r>
      <w:r w:rsidRPr="00EC29AD">
        <w:rPr>
          <w:rFonts w:ascii="Arial" w:hAnsi="Arial" w:cs="Arial"/>
          <w:sz w:val="22"/>
          <w:szCs w:val="22"/>
        </w:rPr>
        <w:t>sob as penas da Lei, que o licitante ________________________ (</w:t>
      </w:r>
      <w:r w:rsidRPr="00EC29AD">
        <w:rPr>
          <w:rFonts w:ascii="Arial" w:hAnsi="Arial" w:cs="Arial"/>
          <w:i/>
          <w:sz w:val="22"/>
          <w:szCs w:val="22"/>
        </w:rPr>
        <w:t>nome empresarial</w:t>
      </w:r>
      <w:r w:rsidRPr="00EC29AD">
        <w:rPr>
          <w:rFonts w:ascii="Arial" w:hAnsi="Arial" w:cs="Arial"/>
          <w:sz w:val="22"/>
          <w:szCs w:val="22"/>
        </w:rPr>
        <w:t>), interessado em participar do Pregão Eletrônico nº ___/___, Processo n° ___/___:</w:t>
      </w:r>
    </w:p>
    <w:p w14:paraId="59D03CB4" w14:textId="77777777" w:rsidR="00313AFD" w:rsidRPr="00EC29AD" w:rsidRDefault="00313AFD" w:rsidP="00313AFD">
      <w:pPr>
        <w:spacing w:line="276" w:lineRule="auto"/>
        <w:ind w:firstLine="1701"/>
        <w:rPr>
          <w:rFonts w:ascii="Arial" w:hAnsi="Arial" w:cs="Arial"/>
          <w:sz w:val="22"/>
          <w:szCs w:val="22"/>
        </w:rPr>
      </w:pPr>
    </w:p>
    <w:p w14:paraId="24B59963" w14:textId="77777777" w:rsidR="00313AFD" w:rsidRPr="00EC29AD" w:rsidRDefault="00313AFD" w:rsidP="00313AFD">
      <w:pPr>
        <w:spacing w:line="276" w:lineRule="auto"/>
        <w:ind w:left="0" w:firstLine="0"/>
        <w:rPr>
          <w:rFonts w:ascii="Arial" w:hAnsi="Arial" w:cs="Arial"/>
          <w:sz w:val="22"/>
          <w:szCs w:val="22"/>
        </w:rPr>
      </w:pPr>
      <w:r w:rsidRPr="00EC29AD">
        <w:rPr>
          <w:rFonts w:ascii="Arial" w:hAnsi="Arial" w:cs="Arial"/>
          <w:sz w:val="22"/>
          <w:szCs w:val="22"/>
        </w:rPr>
        <w:t xml:space="preserve">a) está em situação regular perante o Ministério do Trabalho no que se refere a observância do disposto no inciso XXXIII do artigo 7.º da Constituição Federal, na forma do Decreto Estadual nº. 42.911/1998; </w:t>
      </w:r>
    </w:p>
    <w:p w14:paraId="65CA3631" w14:textId="77777777" w:rsidR="00313AFD" w:rsidRPr="00EC29AD" w:rsidRDefault="00313AFD" w:rsidP="00313AFD">
      <w:pPr>
        <w:spacing w:line="276" w:lineRule="auto"/>
        <w:rPr>
          <w:rFonts w:ascii="Arial" w:hAnsi="Arial" w:cs="Arial"/>
          <w:sz w:val="22"/>
          <w:szCs w:val="22"/>
        </w:rPr>
      </w:pPr>
      <w:r w:rsidRPr="00EC29AD">
        <w:rPr>
          <w:rFonts w:ascii="Arial" w:hAnsi="Arial" w:cs="Arial"/>
          <w:sz w:val="22"/>
          <w:szCs w:val="22"/>
        </w:rPr>
        <w:t>b) não possui impedimento legal para licitar ou contratar com a Administração;</w:t>
      </w:r>
    </w:p>
    <w:p w14:paraId="198DDDBB" w14:textId="77777777" w:rsidR="00313AFD" w:rsidRPr="00EC29AD" w:rsidRDefault="00313AFD" w:rsidP="00313AFD">
      <w:pPr>
        <w:spacing w:line="276" w:lineRule="auto"/>
        <w:rPr>
          <w:rFonts w:ascii="Arial" w:hAnsi="Arial" w:cs="Arial"/>
          <w:sz w:val="22"/>
          <w:szCs w:val="22"/>
        </w:rPr>
      </w:pPr>
    </w:p>
    <w:p w14:paraId="727FFFEF" w14:textId="77777777" w:rsidR="00313AFD" w:rsidRPr="00EC29AD" w:rsidRDefault="00313AFD" w:rsidP="00313AFD">
      <w:pPr>
        <w:autoSpaceDN w:val="0"/>
        <w:adjustRightInd w:val="0"/>
        <w:spacing w:line="276" w:lineRule="auto"/>
        <w:jc w:val="center"/>
        <w:rPr>
          <w:rFonts w:ascii="Arial" w:hAnsi="Arial" w:cs="Arial"/>
          <w:sz w:val="22"/>
          <w:szCs w:val="22"/>
        </w:rPr>
      </w:pPr>
    </w:p>
    <w:p w14:paraId="338A6C16"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(Local e data).</w:t>
      </w:r>
    </w:p>
    <w:p w14:paraId="60614FFF" w14:textId="77777777" w:rsidR="00313AFD" w:rsidRPr="00EC29AD" w:rsidRDefault="00313AFD" w:rsidP="00313AFD">
      <w:pPr>
        <w:autoSpaceDN w:val="0"/>
        <w:adjustRightInd w:val="0"/>
        <w:spacing w:line="276" w:lineRule="auto"/>
        <w:jc w:val="center"/>
        <w:rPr>
          <w:rFonts w:ascii="Arial" w:hAnsi="Arial" w:cs="Arial"/>
          <w:sz w:val="22"/>
          <w:szCs w:val="22"/>
        </w:rPr>
      </w:pPr>
    </w:p>
    <w:p w14:paraId="1046D8D5" w14:textId="77777777" w:rsidR="00313AFD" w:rsidRPr="00EC29AD" w:rsidRDefault="00313AFD" w:rsidP="00313AFD">
      <w:pPr>
        <w:autoSpaceDN w:val="0"/>
        <w:adjustRightInd w:val="0"/>
        <w:spacing w:line="276" w:lineRule="auto"/>
        <w:jc w:val="center"/>
        <w:rPr>
          <w:rFonts w:ascii="Arial" w:hAnsi="Arial" w:cs="Arial"/>
          <w:sz w:val="22"/>
          <w:szCs w:val="22"/>
        </w:rPr>
      </w:pPr>
    </w:p>
    <w:p w14:paraId="08F92C23"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_______________________________</w:t>
      </w:r>
    </w:p>
    <w:p w14:paraId="5A1EFC80" w14:textId="77777777" w:rsidR="00313AFD" w:rsidRPr="00EC29AD" w:rsidRDefault="00313AFD" w:rsidP="00313AFD">
      <w:pPr>
        <w:pStyle w:val="Ttulo"/>
        <w:spacing w:line="276" w:lineRule="auto"/>
        <w:rPr>
          <w:rFonts w:ascii="Arial" w:hAnsi="Arial" w:cs="Arial"/>
          <w:b w:val="0"/>
          <w:bCs/>
          <w:sz w:val="22"/>
          <w:szCs w:val="22"/>
          <w:lang w:val="pt-BR"/>
        </w:rPr>
      </w:pPr>
      <w:r w:rsidRPr="00EC29AD">
        <w:rPr>
          <w:rFonts w:ascii="Arial" w:hAnsi="Arial" w:cs="Arial"/>
          <w:b w:val="0"/>
          <w:bCs/>
          <w:sz w:val="22"/>
          <w:szCs w:val="22"/>
          <w:lang w:val="pt-BR"/>
        </w:rPr>
        <w:t>(Nome/assinatura do representante legal)</w:t>
      </w:r>
    </w:p>
    <w:p w14:paraId="71C9A6C5" w14:textId="77777777" w:rsidR="00313AFD" w:rsidRPr="00EC29AD" w:rsidRDefault="00313AFD" w:rsidP="00313AFD">
      <w:pPr>
        <w:spacing w:line="276" w:lineRule="auto"/>
        <w:jc w:val="center"/>
        <w:rPr>
          <w:rFonts w:ascii="Arial" w:hAnsi="Arial" w:cs="Arial"/>
          <w:sz w:val="22"/>
          <w:szCs w:val="22"/>
        </w:rPr>
      </w:pPr>
    </w:p>
    <w:p w14:paraId="600FBF76" w14:textId="77777777" w:rsidR="00313AFD" w:rsidRPr="00EC29AD" w:rsidRDefault="00313AFD" w:rsidP="00313AFD">
      <w:pPr>
        <w:spacing w:line="276" w:lineRule="auto"/>
        <w:jc w:val="center"/>
        <w:rPr>
          <w:rFonts w:ascii="Arial" w:hAnsi="Arial" w:cs="Arial"/>
          <w:sz w:val="22"/>
          <w:szCs w:val="22"/>
        </w:rPr>
      </w:pPr>
    </w:p>
    <w:p w14:paraId="57310149" w14:textId="77777777" w:rsidR="00313AFD" w:rsidRPr="00EC29AD" w:rsidRDefault="00313AFD" w:rsidP="00313AFD">
      <w:pPr>
        <w:spacing w:line="276" w:lineRule="auto"/>
        <w:jc w:val="center"/>
        <w:rPr>
          <w:rFonts w:ascii="Arial" w:hAnsi="Arial" w:cs="Arial"/>
          <w:b/>
          <w:bCs/>
          <w:iCs/>
          <w:sz w:val="22"/>
          <w:szCs w:val="22"/>
        </w:rPr>
      </w:pPr>
    </w:p>
    <w:p w14:paraId="0E0B2B2F" w14:textId="77777777" w:rsidR="00313AFD" w:rsidRPr="00EC29AD" w:rsidRDefault="00313AFD" w:rsidP="00313AFD">
      <w:pPr>
        <w:spacing w:line="276" w:lineRule="auto"/>
        <w:rPr>
          <w:rFonts w:ascii="Arial" w:hAnsi="Arial" w:cs="Arial"/>
          <w:b/>
          <w:bCs/>
          <w:iCs/>
          <w:sz w:val="22"/>
          <w:szCs w:val="22"/>
        </w:rPr>
      </w:pPr>
      <w:r w:rsidRPr="00EC29AD">
        <w:rPr>
          <w:rFonts w:ascii="Arial" w:hAnsi="Arial" w:cs="Arial"/>
          <w:b/>
          <w:bCs/>
          <w:iCs/>
          <w:sz w:val="22"/>
          <w:szCs w:val="22"/>
        </w:rPr>
        <w:br w:type="page"/>
      </w:r>
    </w:p>
    <w:p w14:paraId="5D845F7F" w14:textId="77777777" w:rsidR="00313AFD" w:rsidRPr="00EC29AD" w:rsidRDefault="00313AFD" w:rsidP="00313AFD">
      <w:pPr>
        <w:spacing w:line="276" w:lineRule="auto"/>
        <w:jc w:val="center"/>
        <w:rPr>
          <w:rFonts w:ascii="Arial" w:hAnsi="Arial" w:cs="Arial"/>
          <w:b/>
          <w:sz w:val="20"/>
          <w:szCs w:val="20"/>
        </w:rPr>
      </w:pPr>
      <w:r w:rsidRPr="00EC29AD">
        <w:rPr>
          <w:rFonts w:ascii="Arial" w:hAnsi="Arial" w:cs="Arial"/>
          <w:b/>
          <w:bCs/>
          <w:sz w:val="20"/>
          <w:szCs w:val="20"/>
        </w:rPr>
        <w:t>ANEXO III.2</w:t>
      </w:r>
    </w:p>
    <w:p w14:paraId="3A507888" w14:textId="77777777" w:rsidR="00313AFD" w:rsidRPr="00EC29AD" w:rsidRDefault="00313AFD" w:rsidP="00313AFD">
      <w:pPr>
        <w:spacing w:line="276" w:lineRule="auto"/>
        <w:jc w:val="center"/>
        <w:rPr>
          <w:rFonts w:ascii="Arial" w:hAnsi="Arial" w:cs="Arial"/>
          <w:b/>
          <w:sz w:val="22"/>
          <w:szCs w:val="22"/>
        </w:rPr>
      </w:pPr>
    </w:p>
    <w:p w14:paraId="3C2CDABD" w14:textId="77777777" w:rsidR="00313AFD" w:rsidRPr="00EC29AD" w:rsidRDefault="00313AFD" w:rsidP="00313AFD">
      <w:pPr>
        <w:pStyle w:val="Ttulo2"/>
        <w:spacing w:before="0" w:line="276" w:lineRule="auto"/>
        <w:jc w:val="center"/>
        <w:rPr>
          <w:rFonts w:ascii="Arial" w:hAnsi="Arial" w:cs="Arial"/>
          <w:b/>
          <w:bCs/>
          <w:i/>
          <w:color w:val="000000" w:themeColor="text1"/>
          <w:sz w:val="22"/>
          <w:szCs w:val="22"/>
        </w:rPr>
      </w:pPr>
      <w:r w:rsidRPr="00EC29AD">
        <w:rPr>
          <w:rFonts w:ascii="Arial" w:hAnsi="Arial" w:cs="Arial"/>
          <w:b/>
          <w:bCs/>
          <w:color w:val="000000" w:themeColor="text1"/>
          <w:sz w:val="22"/>
          <w:szCs w:val="22"/>
        </w:rPr>
        <w:t>DECLARAÇÃO DE ELABORAÇÃO INDEPENDENTE DE PROPOSTA E ATUAÇÃO CONFORME AO MARCO LEGAL ANTICORRUPÇÃO</w:t>
      </w:r>
    </w:p>
    <w:p w14:paraId="1FD05CA1" w14:textId="77777777" w:rsidR="00313AFD" w:rsidRPr="00EC29AD" w:rsidRDefault="00313AFD" w:rsidP="00313AFD">
      <w:pPr>
        <w:spacing w:line="276" w:lineRule="auto"/>
        <w:jc w:val="center"/>
        <w:rPr>
          <w:rFonts w:ascii="Arial" w:hAnsi="Arial" w:cs="Arial"/>
          <w:sz w:val="22"/>
          <w:szCs w:val="22"/>
        </w:rPr>
      </w:pPr>
      <w:r w:rsidRPr="00EC29AD">
        <w:rPr>
          <w:rFonts w:ascii="Arial" w:hAnsi="Arial" w:cs="Arial"/>
          <w:sz w:val="22"/>
          <w:szCs w:val="22"/>
        </w:rPr>
        <w:t>(em papel timbrado da licitante)</w:t>
      </w:r>
    </w:p>
    <w:p w14:paraId="177E4968" w14:textId="77777777" w:rsidR="00313AFD" w:rsidRPr="00EC29AD" w:rsidRDefault="00313AFD" w:rsidP="00313AFD">
      <w:pPr>
        <w:spacing w:line="276" w:lineRule="auto"/>
        <w:rPr>
          <w:rFonts w:ascii="Arial" w:hAnsi="Arial" w:cs="Arial"/>
          <w:sz w:val="22"/>
          <w:szCs w:val="22"/>
        </w:rPr>
      </w:pPr>
    </w:p>
    <w:p w14:paraId="62D2E81B" w14:textId="77777777" w:rsidR="00313AFD" w:rsidRPr="00EC29AD" w:rsidRDefault="00313AFD" w:rsidP="00313AFD">
      <w:pPr>
        <w:spacing w:line="276" w:lineRule="auto"/>
        <w:ind w:left="0" w:firstLine="0"/>
        <w:rPr>
          <w:rFonts w:ascii="Arial" w:hAnsi="Arial" w:cs="Arial"/>
          <w:sz w:val="22"/>
          <w:szCs w:val="22"/>
        </w:rPr>
      </w:pPr>
      <w:r w:rsidRPr="00EC29AD">
        <w:rPr>
          <w:rFonts w:ascii="Arial" w:hAnsi="Arial" w:cs="Arial"/>
          <w:sz w:val="22"/>
          <w:szCs w:val="22"/>
        </w:rPr>
        <w:t xml:space="preserve">Eu, ___________________________________, </w:t>
      </w:r>
      <w:r w:rsidRPr="00EC29AD">
        <w:rPr>
          <w:rFonts w:ascii="Arial" w:hAnsi="Arial" w:cs="Arial"/>
          <w:bCs/>
          <w:sz w:val="22"/>
          <w:szCs w:val="22"/>
        </w:rPr>
        <w:t xml:space="preserve">portador do </w:t>
      </w:r>
      <w:r w:rsidRPr="00EC29AD">
        <w:rPr>
          <w:rFonts w:ascii="Arial" w:hAnsi="Arial" w:cs="Arial"/>
          <w:snapToGrid w:val="0"/>
          <w:sz w:val="22"/>
          <w:szCs w:val="22"/>
        </w:rPr>
        <w:t xml:space="preserve">RG nº </w:t>
      </w:r>
      <w:r w:rsidRPr="00EC29AD">
        <w:rPr>
          <w:rFonts w:ascii="Arial" w:hAnsi="Arial" w:cs="Arial"/>
          <w:bCs/>
          <w:sz w:val="22"/>
          <w:szCs w:val="22"/>
        </w:rPr>
        <w:t>_____________</w:t>
      </w:r>
      <w:r w:rsidRPr="00EC29AD">
        <w:rPr>
          <w:rFonts w:ascii="Arial" w:hAnsi="Arial" w:cs="Arial"/>
          <w:snapToGrid w:val="0"/>
          <w:sz w:val="22"/>
          <w:szCs w:val="22"/>
        </w:rPr>
        <w:t xml:space="preserve"> e do CPF nº </w:t>
      </w:r>
      <w:r w:rsidRPr="00EC29AD">
        <w:rPr>
          <w:rFonts w:ascii="Arial" w:hAnsi="Arial" w:cs="Arial"/>
          <w:bCs/>
          <w:sz w:val="22"/>
          <w:szCs w:val="22"/>
        </w:rPr>
        <w:t>_____________</w:t>
      </w:r>
      <w:r w:rsidRPr="00EC29AD">
        <w:rPr>
          <w:rFonts w:ascii="Arial" w:hAnsi="Arial" w:cs="Arial"/>
          <w:snapToGrid w:val="0"/>
          <w:sz w:val="22"/>
          <w:szCs w:val="22"/>
          <w:u w:val="single"/>
        </w:rPr>
        <w:t>,</w:t>
      </w:r>
      <w:r w:rsidRPr="00EC29AD">
        <w:rPr>
          <w:rFonts w:ascii="Arial" w:hAnsi="Arial" w:cs="Arial"/>
          <w:sz w:val="22"/>
          <w:szCs w:val="22"/>
        </w:rPr>
        <w:t xml:space="preserve"> representante legal do licitante ________________________ (</w:t>
      </w:r>
      <w:r w:rsidRPr="00EC29AD">
        <w:rPr>
          <w:rFonts w:ascii="Arial" w:hAnsi="Arial" w:cs="Arial"/>
          <w:i/>
          <w:sz w:val="22"/>
          <w:szCs w:val="22"/>
        </w:rPr>
        <w:t>nome empresarial</w:t>
      </w:r>
      <w:r w:rsidRPr="00EC29AD">
        <w:rPr>
          <w:rFonts w:ascii="Arial" w:hAnsi="Arial" w:cs="Arial"/>
          <w:sz w:val="22"/>
          <w:szCs w:val="22"/>
        </w:rPr>
        <w:t xml:space="preserve">), interessado em participar do Pregão Eletrônico nº ___/___, Processo n° ___/___, </w:t>
      </w:r>
      <w:r w:rsidRPr="00EC29AD">
        <w:rPr>
          <w:rFonts w:ascii="Arial" w:hAnsi="Arial" w:cs="Arial"/>
          <w:b/>
          <w:sz w:val="22"/>
          <w:szCs w:val="22"/>
        </w:rPr>
        <w:t xml:space="preserve">DECLARO, </w:t>
      </w:r>
      <w:r w:rsidRPr="00EC29AD">
        <w:rPr>
          <w:rFonts w:ascii="Arial" w:hAnsi="Arial" w:cs="Arial"/>
          <w:sz w:val="22"/>
          <w:szCs w:val="22"/>
        </w:rPr>
        <w:t>sob as penas da Lei, especialmente o artigo 299 do Código Penal Brasileiro, que:</w:t>
      </w:r>
    </w:p>
    <w:p w14:paraId="501F3F08" w14:textId="77777777" w:rsidR="00313AFD" w:rsidRPr="00EC29AD" w:rsidRDefault="00313AFD" w:rsidP="00313AFD">
      <w:pPr>
        <w:spacing w:line="276" w:lineRule="auto"/>
        <w:ind w:firstLine="708"/>
        <w:rPr>
          <w:rFonts w:ascii="Arial" w:hAnsi="Arial" w:cs="Arial"/>
          <w:sz w:val="22"/>
          <w:szCs w:val="22"/>
        </w:rPr>
      </w:pPr>
    </w:p>
    <w:p w14:paraId="59C1ECF9" w14:textId="77777777"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8706E1E" w14:textId="77777777" w:rsidR="007E2412" w:rsidRPr="00EC29AD" w:rsidRDefault="007E2412" w:rsidP="00313AFD">
      <w:pPr>
        <w:spacing w:line="276" w:lineRule="auto"/>
        <w:ind w:left="1" w:firstLine="0"/>
        <w:rPr>
          <w:rFonts w:ascii="Arial" w:hAnsi="Arial" w:cs="Arial"/>
          <w:sz w:val="22"/>
          <w:szCs w:val="22"/>
        </w:rPr>
      </w:pPr>
    </w:p>
    <w:p w14:paraId="7FACE8D7" w14:textId="5E2ABBB8"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b) a intenção de apresentar a proposta não foi informada ou discutida com qualquer outro licitante ou interessado, em potencial ou de fato, no presente procedimento licitatório;</w:t>
      </w:r>
    </w:p>
    <w:p w14:paraId="53F77D61" w14:textId="77777777" w:rsidR="007E2412" w:rsidRPr="00EC29AD" w:rsidRDefault="007E2412" w:rsidP="00313AFD">
      <w:pPr>
        <w:spacing w:line="276" w:lineRule="auto"/>
        <w:ind w:left="1" w:firstLine="0"/>
        <w:rPr>
          <w:rFonts w:ascii="Arial" w:hAnsi="Arial" w:cs="Arial"/>
          <w:sz w:val="22"/>
          <w:szCs w:val="22"/>
        </w:rPr>
      </w:pPr>
    </w:p>
    <w:p w14:paraId="276D7EE3" w14:textId="7C3D3A6E"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c) o licitante não tentou, por qualquer meio ou por qualquer pessoa, influir na decisão de qualquer outro licitante ou interessado, em potencial ou de fato, no presente procedimento licitatório;</w:t>
      </w:r>
    </w:p>
    <w:p w14:paraId="6CE46636" w14:textId="77777777" w:rsidR="007E2412" w:rsidRPr="00EC29AD" w:rsidRDefault="007E2412" w:rsidP="00313AFD">
      <w:pPr>
        <w:spacing w:line="276" w:lineRule="auto"/>
        <w:ind w:left="1" w:firstLine="0"/>
        <w:rPr>
          <w:rFonts w:ascii="Arial" w:hAnsi="Arial" w:cs="Arial"/>
          <w:sz w:val="22"/>
          <w:szCs w:val="22"/>
        </w:rPr>
      </w:pPr>
    </w:p>
    <w:p w14:paraId="2EA98AD4" w14:textId="5891CFF9"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872229C" w14:textId="77777777" w:rsidR="007E2412" w:rsidRPr="00EC29AD" w:rsidRDefault="007E2412" w:rsidP="00313AFD">
      <w:pPr>
        <w:spacing w:line="276" w:lineRule="auto"/>
        <w:ind w:left="1" w:firstLine="0"/>
        <w:rPr>
          <w:rFonts w:ascii="Arial" w:hAnsi="Arial" w:cs="Arial"/>
          <w:sz w:val="22"/>
          <w:szCs w:val="22"/>
        </w:rPr>
      </w:pPr>
    </w:p>
    <w:p w14:paraId="393FC1FB" w14:textId="11320EE5"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5AD8948B" w14:textId="77777777" w:rsidR="007E2412" w:rsidRPr="00EC29AD" w:rsidRDefault="007E2412" w:rsidP="00313AFD">
      <w:pPr>
        <w:spacing w:line="276" w:lineRule="auto"/>
        <w:ind w:left="1" w:firstLine="0"/>
        <w:rPr>
          <w:rFonts w:ascii="Arial" w:hAnsi="Arial" w:cs="Arial"/>
          <w:sz w:val="22"/>
          <w:szCs w:val="22"/>
        </w:rPr>
      </w:pPr>
    </w:p>
    <w:p w14:paraId="5E01814A" w14:textId="5DA69615"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f) o representante legal do licitante está plenamente ciente do teor e da extensão desta declaração e que detém plenos poderes e informações para firmá-la.</w:t>
      </w:r>
    </w:p>
    <w:p w14:paraId="7AC9DC2E" w14:textId="77777777" w:rsidR="00313AFD" w:rsidRPr="00EC29AD" w:rsidRDefault="00313AFD" w:rsidP="00313AFD">
      <w:pPr>
        <w:spacing w:line="276" w:lineRule="auto"/>
        <w:rPr>
          <w:rFonts w:ascii="Arial" w:hAnsi="Arial" w:cs="Arial"/>
          <w:sz w:val="22"/>
          <w:szCs w:val="22"/>
        </w:rPr>
      </w:pPr>
    </w:p>
    <w:p w14:paraId="2D10CAEC" w14:textId="77777777" w:rsidR="00313AFD" w:rsidRPr="00EC29AD" w:rsidRDefault="00313AFD" w:rsidP="00313AFD">
      <w:pPr>
        <w:spacing w:line="276" w:lineRule="auto"/>
        <w:ind w:left="0" w:firstLine="0"/>
        <w:rPr>
          <w:rFonts w:ascii="Arial" w:hAnsi="Arial" w:cs="Arial"/>
          <w:sz w:val="22"/>
          <w:szCs w:val="22"/>
        </w:rPr>
      </w:pPr>
      <w:r w:rsidRPr="00EC29AD">
        <w:rPr>
          <w:rFonts w:ascii="Arial" w:hAnsi="Arial" w:cs="Arial"/>
          <w:b/>
          <w:sz w:val="22"/>
          <w:szCs w:val="22"/>
        </w:rPr>
        <w:t>DECLARO</w:t>
      </w:r>
      <w:r w:rsidRPr="00EC29AD">
        <w:rPr>
          <w:rFonts w:ascii="Arial" w:hAnsi="Arial" w:cs="Arial"/>
          <w:sz w:val="22"/>
          <w:szCs w:val="22"/>
        </w:rPr>
        <w:t xml:space="preserve">, ainda, que a pessoa jurídica que represento conduz </w:t>
      </w:r>
      <w:r w:rsidRPr="00EC29AD">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EC29AD">
        <w:rPr>
          <w:rFonts w:ascii="Arial" w:hAnsi="Arial" w:cs="Arial"/>
          <w:sz w:val="22"/>
          <w:szCs w:val="22"/>
        </w:rPr>
        <w:t xml:space="preserve">, tais como:  </w:t>
      </w:r>
    </w:p>
    <w:p w14:paraId="78457D19" w14:textId="77777777" w:rsidR="00313AFD" w:rsidRPr="00EC29AD" w:rsidRDefault="00313AFD" w:rsidP="00313AFD">
      <w:pPr>
        <w:spacing w:line="276" w:lineRule="auto"/>
        <w:rPr>
          <w:rFonts w:ascii="Arial" w:hAnsi="Arial" w:cs="Arial"/>
          <w:sz w:val="22"/>
          <w:szCs w:val="22"/>
        </w:rPr>
      </w:pPr>
    </w:p>
    <w:p w14:paraId="1CDD1F38" w14:textId="77777777"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 xml:space="preserve">I – </w:t>
      </w:r>
      <w:proofErr w:type="gramStart"/>
      <w:r w:rsidRPr="00EC29AD">
        <w:rPr>
          <w:rFonts w:ascii="Arial" w:hAnsi="Arial" w:cs="Arial"/>
          <w:sz w:val="22"/>
          <w:szCs w:val="22"/>
        </w:rPr>
        <w:t>prometer, oferecer</w:t>
      </w:r>
      <w:proofErr w:type="gramEnd"/>
      <w:r w:rsidRPr="00EC29AD">
        <w:rPr>
          <w:rFonts w:ascii="Arial" w:hAnsi="Arial" w:cs="Arial"/>
          <w:sz w:val="22"/>
          <w:szCs w:val="22"/>
        </w:rPr>
        <w:t xml:space="preserve"> ou dar, direta ou indiretamente, vantagem indevida a agente público, ou a terceira pessoa a ele relacionada; </w:t>
      </w:r>
    </w:p>
    <w:p w14:paraId="1FB00E6B" w14:textId="77777777" w:rsidR="007E2412" w:rsidRPr="00EC29AD" w:rsidRDefault="007E2412" w:rsidP="00313AFD">
      <w:pPr>
        <w:spacing w:line="276" w:lineRule="auto"/>
        <w:ind w:left="1" w:firstLine="0"/>
        <w:rPr>
          <w:rFonts w:ascii="Arial" w:hAnsi="Arial" w:cs="Arial"/>
          <w:sz w:val="22"/>
          <w:szCs w:val="22"/>
        </w:rPr>
      </w:pPr>
    </w:p>
    <w:p w14:paraId="6A0379FD" w14:textId="41C78E6F"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 xml:space="preserve">II – </w:t>
      </w:r>
      <w:proofErr w:type="gramStart"/>
      <w:r w:rsidRPr="00EC29AD">
        <w:rPr>
          <w:rFonts w:ascii="Arial" w:hAnsi="Arial" w:cs="Arial"/>
          <w:sz w:val="22"/>
          <w:szCs w:val="22"/>
        </w:rPr>
        <w:t>comprovadamente</w:t>
      </w:r>
      <w:proofErr w:type="gramEnd"/>
      <w:r w:rsidRPr="00EC29AD">
        <w:rPr>
          <w:rFonts w:ascii="Arial" w:hAnsi="Arial" w:cs="Arial"/>
          <w:sz w:val="22"/>
          <w:szCs w:val="22"/>
        </w:rPr>
        <w:t xml:space="preserve">, financiar, custear, patrocinar ou de qualquer modo subvencionar a prática dos atos ilícitos previstos em Lei; </w:t>
      </w:r>
    </w:p>
    <w:p w14:paraId="226BC62A" w14:textId="77777777"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14:paraId="0A112352" w14:textId="77777777" w:rsidR="007E2412" w:rsidRPr="00EC29AD" w:rsidRDefault="007E2412" w:rsidP="00313AFD">
      <w:pPr>
        <w:spacing w:line="276" w:lineRule="auto"/>
        <w:ind w:left="426"/>
        <w:rPr>
          <w:rFonts w:ascii="Arial" w:hAnsi="Arial" w:cs="Arial"/>
          <w:sz w:val="22"/>
          <w:szCs w:val="22"/>
        </w:rPr>
      </w:pPr>
    </w:p>
    <w:p w14:paraId="1B9DF846" w14:textId="4025ED65" w:rsidR="00313AFD" w:rsidRPr="00EC29AD" w:rsidRDefault="00313AFD" w:rsidP="00313AFD">
      <w:pPr>
        <w:spacing w:line="276" w:lineRule="auto"/>
        <w:ind w:left="426"/>
        <w:rPr>
          <w:rFonts w:ascii="Arial" w:hAnsi="Arial" w:cs="Arial"/>
          <w:sz w:val="22"/>
          <w:szCs w:val="22"/>
        </w:rPr>
      </w:pPr>
      <w:r w:rsidRPr="00EC29AD">
        <w:rPr>
          <w:rFonts w:ascii="Arial" w:hAnsi="Arial" w:cs="Arial"/>
          <w:sz w:val="22"/>
          <w:szCs w:val="22"/>
        </w:rPr>
        <w:t xml:space="preserve">IV – </w:t>
      </w:r>
      <w:proofErr w:type="gramStart"/>
      <w:r w:rsidRPr="00EC29AD">
        <w:rPr>
          <w:rFonts w:ascii="Arial" w:hAnsi="Arial" w:cs="Arial"/>
          <w:sz w:val="22"/>
          <w:szCs w:val="22"/>
        </w:rPr>
        <w:t>no</w:t>
      </w:r>
      <w:proofErr w:type="gramEnd"/>
      <w:r w:rsidRPr="00EC29AD">
        <w:rPr>
          <w:rFonts w:ascii="Arial" w:hAnsi="Arial" w:cs="Arial"/>
          <w:sz w:val="22"/>
          <w:szCs w:val="22"/>
        </w:rPr>
        <w:t xml:space="preserve"> tocante a licitações e contratos: </w:t>
      </w:r>
    </w:p>
    <w:p w14:paraId="5537F889" w14:textId="77777777" w:rsidR="007E2412" w:rsidRPr="00EC29AD" w:rsidRDefault="007E2412" w:rsidP="00313AFD">
      <w:pPr>
        <w:spacing w:line="276" w:lineRule="auto"/>
        <w:ind w:left="426" w:firstLine="0"/>
        <w:rPr>
          <w:rFonts w:ascii="Arial" w:hAnsi="Arial" w:cs="Arial"/>
          <w:sz w:val="22"/>
          <w:szCs w:val="22"/>
        </w:rPr>
      </w:pPr>
    </w:p>
    <w:p w14:paraId="164A660E" w14:textId="4E84BC48" w:rsidR="00313AFD" w:rsidRPr="00EC29AD" w:rsidRDefault="00313AFD" w:rsidP="00313AFD">
      <w:pPr>
        <w:spacing w:line="276" w:lineRule="auto"/>
        <w:ind w:left="426" w:firstLine="0"/>
        <w:rPr>
          <w:rFonts w:ascii="Arial" w:hAnsi="Arial" w:cs="Arial"/>
          <w:sz w:val="22"/>
          <w:szCs w:val="22"/>
        </w:rPr>
      </w:pPr>
      <w:r w:rsidRPr="00EC29AD">
        <w:rPr>
          <w:rFonts w:ascii="Arial" w:hAnsi="Arial" w:cs="Arial"/>
          <w:sz w:val="22"/>
          <w:szCs w:val="22"/>
        </w:rPr>
        <w:t xml:space="preserve">a)  </w:t>
      </w:r>
      <w:proofErr w:type="gramStart"/>
      <w:r w:rsidRPr="00EC29AD">
        <w:rPr>
          <w:rFonts w:ascii="Arial" w:hAnsi="Arial" w:cs="Arial"/>
          <w:sz w:val="22"/>
          <w:szCs w:val="22"/>
        </w:rPr>
        <w:t>frustrar  ou</w:t>
      </w:r>
      <w:proofErr w:type="gramEnd"/>
      <w:r w:rsidRPr="00EC29AD">
        <w:rPr>
          <w:rFonts w:ascii="Arial" w:hAnsi="Arial" w:cs="Arial"/>
          <w:sz w:val="22"/>
          <w:szCs w:val="22"/>
        </w:rPr>
        <w:t xml:space="preserve">  fraudar,  mediante  ajuste,  combinação  ou  qualquer  outro  expediente,  o  caráter  competitivo  de procedimento licitatório público; </w:t>
      </w:r>
    </w:p>
    <w:p w14:paraId="308B66A0" w14:textId="77777777" w:rsidR="007E2412" w:rsidRPr="00EC29AD" w:rsidRDefault="007E2412" w:rsidP="00313AFD">
      <w:pPr>
        <w:spacing w:line="276" w:lineRule="auto"/>
        <w:ind w:left="426" w:firstLine="0"/>
        <w:rPr>
          <w:rFonts w:ascii="Arial" w:hAnsi="Arial" w:cs="Arial"/>
          <w:sz w:val="22"/>
          <w:szCs w:val="22"/>
        </w:rPr>
      </w:pPr>
    </w:p>
    <w:p w14:paraId="3F39EBA5" w14:textId="5F468C90" w:rsidR="00313AFD" w:rsidRPr="00EC29AD" w:rsidRDefault="00313AFD" w:rsidP="00313AFD">
      <w:pPr>
        <w:spacing w:line="276" w:lineRule="auto"/>
        <w:ind w:left="426" w:firstLine="0"/>
        <w:rPr>
          <w:rFonts w:ascii="Arial" w:hAnsi="Arial" w:cs="Arial"/>
          <w:sz w:val="22"/>
          <w:szCs w:val="22"/>
        </w:rPr>
      </w:pPr>
      <w:r w:rsidRPr="00EC29AD">
        <w:rPr>
          <w:rFonts w:ascii="Arial" w:hAnsi="Arial" w:cs="Arial"/>
          <w:sz w:val="22"/>
          <w:szCs w:val="22"/>
        </w:rPr>
        <w:t xml:space="preserve">b) impedir, perturbar ou fraudar a realização de qualquer ato de procedimento licitatório público; </w:t>
      </w:r>
    </w:p>
    <w:p w14:paraId="0F8EBEF3" w14:textId="77777777" w:rsidR="007E2412" w:rsidRPr="00EC29AD" w:rsidRDefault="007E2412" w:rsidP="00313AFD">
      <w:pPr>
        <w:spacing w:line="276" w:lineRule="auto"/>
        <w:ind w:left="426" w:firstLine="0"/>
        <w:rPr>
          <w:rFonts w:ascii="Arial" w:hAnsi="Arial" w:cs="Arial"/>
          <w:sz w:val="22"/>
          <w:szCs w:val="22"/>
        </w:rPr>
      </w:pPr>
    </w:p>
    <w:p w14:paraId="2C11FA80" w14:textId="6EECDAB2" w:rsidR="00313AFD" w:rsidRPr="00EC29AD" w:rsidRDefault="00313AFD" w:rsidP="00313AFD">
      <w:pPr>
        <w:spacing w:line="276" w:lineRule="auto"/>
        <w:ind w:left="426" w:firstLine="0"/>
        <w:rPr>
          <w:rFonts w:ascii="Arial" w:hAnsi="Arial" w:cs="Arial"/>
          <w:sz w:val="22"/>
          <w:szCs w:val="22"/>
        </w:rPr>
      </w:pPr>
      <w:r w:rsidRPr="00EC29AD">
        <w:rPr>
          <w:rFonts w:ascii="Arial" w:hAnsi="Arial" w:cs="Arial"/>
          <w:sz w:val="22"/>
          <w:szCs w:val="22"/>
        </w:rPr>
        <w:t xml:space="preserve">c) afastar ou procurar afastar licitante, por meio de fraude ou oferecimento de vantagem de qualquer tipo; </w:t>
      </w:r>
    </w:p>
    <w:p w14:paraId="240419A1" w14:textId="77777777" w:rsidR="007E2412" w:rsidRPr="00EC29AD" w:rsidRDefault="007E2412" w:rsidP="00313AFD">
      <w:pPr>
        <w:spacing w:line="276" w:lineRule="auto"/>
        <w:ind w:left="851"/>
        <w:rPr>
          <w:rFonts w:ascii="Arial" w:hAnsi="Arial" w:cs="Arial"/>
          <w:sz w:val="22"/>
          <w:szCs w:val="22"/>
        </w:rPr>
      </w:pPr>
    </w:p>
    <w:p w14:paraId="48C3C702" w14:textId="7240337C" w:rsidR="00313AFD" w:rsidRPr="00EC29AD" w:rsidRDefault="00313AFD" w:rsidP="00313AFD">
      <w:pPr>
        <w:spacing w:line="276" w:lineRule="auto"/>
        <w:ind w:left="851"/>
        <w:rPr>
          <w:rFonts w:ascii="Arial" w:hAnsi="Arial" w:cs="Arial"/>
          <w:sz w:val="22"/>
          <w:szCs w:val="22"/>
        </w:rPr>
      </w:pPr>
      <w:r w:rsidRPr="00EC29AD">
        <w:rPr>
          <w:rFonts w:ascii="Arial" w:hAnsi="Arial" w:cs="Arial"/>
          <w:sz w:val="22"/>
          <w:szCs w:val="22"/>
        </w:rPr>
        <w:t xml:space="preserve">d) fraudar licitação pública ou contrato dela decorrente; </w:t>
      </w:r>
    </w:p>
    <w:p w14:paraId="660980F3" w14:textId="77777777" w:rsidR="007E2412" w:rsidRPr="00EC29AD" w:rsidRDefault="007E2412" w:rsidP="00313AFD">
      <w:pPr>
        <w:spacing w:line="276" w:lineRule="auto"/>
        <w:ind w:left="426" w:firstLine="0"/>
        <w:rPr>
          <w:rFonts w:ascii="Arial" w:hAnsi="Arial" w:cs="Arial"/>
          <w:sz w:val="22"/>
          <w:szCs w:val="22"/>
        </w:rPr>
      </w:pPr>
    </w:p>
    <w:p w14:paraId="19B66EA5" w14:textId="4C57F973" w:rsidR="00313AFD" w:rsidRPr="00EC29AD" w:rsidRDefault="00313AFD" w:rsidP="00313AFD">
      <w:pPr>
        <w:spacing w:line="276" w:lineRule="auto"/>
        <w:ind w:left="426" w:firstLine="0"/>
        <w:rPr>
          <w:rFonts w:ascii="Arial" w:hAnsi="Arial" w:cs="Arial"/>
          <w:sz w:val="22"/>
          <w:szCs w:val="22"/>
        </w:rPr>
      </w:pPr>
      <w:r w:rsidRPr="00EC29AD">
        <w:rPr>
          <w:rFonts w:ascii="Arial" w:hAnsi="Arial" w:cs="Arial"/>
          <w:sz w:val="22"/>
          <w:szCs w:val="22"/>
        </w:rPr>
        <w:t xml:space="preserve">e) criar, de modo fraudulento ou irregular, pessoa jurídica para participar de licitação pública ou celebrar contrato administrativo; </w:t>
      </w:r>
    </w:p>
    <w:p w14:paraId="6F0FAD08" w14:textId="77777777" w:rsidR="007E2412" w:rsidRPr="00EC29AD" w:rsidRDefault="007E2412" w:rsidP="00313AFD">
      <w:pPr>
        <w:spacing w:line="276" w:lineRule="auto"/>
        <w:ind w:left="426" w:firstLine="0"/>
        <w:rPr>
          <w:rFonts w:ascii="Arial" w:hAnsi="Arial" w:cs="Arial"/>
          <w:sz w:val="22"/>
          <w:szCs w:val="22"/>
        </w:rPr>
      </w:pPr>
    </w:p>
    <w:p w14:paraId="06BF7E65" w14:textId="15A4D1C2" w:rsidR="00313AFD" w:rsidRPr="00EC29AD" w:rsidRDefault="00313AFD" w:rsidP="00313AFD">
      <w:pPr>
        <w:spacing w:line="276" w:lineRule="auto"/>
        <w:ind w:left="426" w:firstLine="0"/>
        <w:rPr>
          <w:rFonts w:ascii="Arial" w:hAnsi="Arial" w:cs="Arial"/>
          <w:sz w:val="22"/>
          <w:szCs w:val="22"/>
        </w:rPr>
      </w:pPr>
      <w:r w:rsidRPr="00EC29AD">
        <w:rPr>
          <w:rFonts w:ascii="Arial" w:hAnsi="Arial" w:cs="Arial"/>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6097852A" w14:textId="77777777" w:rsidR="007E2412" w:rsidRPr="00EC29AD" w:rsidRDefault="007E2412" w:rsidP="00313AFD">
      <w:pPr>
        <w:spacing w:line="276" w:lineRule="auto"/>
        <w:ind w:left="426" w:firstLine="0"/>
        <w:rPr>
          <w:rFonts w:ascii="Arial" w:hAnsi="Arial" w:cs="Arial"/>
          <w:sz w:val="22"/>
          <w:szCs w:val="22"/>
        </w:rPr>
      </w:pPr>
    </w:p>
    <w:p w14:paraId="7B60A2FB" w14:textId="476DF687" w:rsidR="00313AFD" w:rsidRPr="00EC29AD" w:rsidRDefault="00313AFD" w:rsidP="00313AFD">
      <w:pPr>
        <w:spacing w:line="276" w:lineRule="auto"/>
        <w:ind w:left="426" w:firstLine="0"/>
        <w:rPr>
          <w:rFonts w:ascii="Arial" w:hAnsi="Arial" w:cs="Arial"/>
          <w:sz w:val="22"/>
          <w:szCs w:val="22"/>
        </w:rPr>
      </w:pPr>
      <w:r w:rsidRPr="00EC29AD">
        <w:rPr>
          <w:rFonts w:ascii="Arial" w:hAnsi="Arial" w:cs="Arial"/>
          <w:sz w:val="22"/>
          <w:szCs w:val="22"/>
        </w:rPr>
        <w:t xml:space="preserve">g) manipular ou fraudar o equilíbrio econômico-financeiro dos contratos celebrados com a administração pública; </w:t>
      </w:r>
    </w:p>
    <w:p w14:paraId="384987A4" w14:textId="77777777" w:rsidR="007E2412" w:rsidRPr="00EC29AD" w:rsidRDefault="007E2412" w:rsidP="00313AFD">
      <w:pPr>
        <w:spacing w:line="276" w:lineRule="auto"/>
        <w:ind w:left="1" w:firstLine="0"/>
        <w:rPr>
          <w:rFonts w:ascii="Arial" w:hAnsi="Arial" w:cs="Arial"/>
          <w:sz w:val="22"/>
          <w:szCs w:val="22"/>
        </w:rPr>
      </w:pPr>
    </w:p>
    <w:p w14:paraId="45598386" w14:textId="2FDC7A38" w:rsidR="00313AFD" w:rsidRPr="00EC29AD" w:rsidRDefault="00313AFD" w:rsidP="00313AFD">
      <w:pPr>
        <w:spacing w:line="276" w:lineRule="auto"/>
        <w:ind w:left="1" w:firstLine="0"/>
        <w:rPr>
          <w:rFonts w:ascii="Arial" w:hAnsi="Arial" w:cs="Arial"/>
          <w:sz w:val="22"/>
          <w:szCs w:val="22"/>
        </w:rPr>
      </w:pPr>
      <w:r w:rsidRPr="00EC29AD">
        <w:rPr>
          <w:rFonts w:ascii="Arial" w:hAnsi="Arial" w:cs="Arial"/>
          <w:sz w:val="22"/>
          <w:szCs w:val="22"/>
        </w:rPr>
        <w:t xml:space="preserve">V – </w:t>
      </w:r>
      <w:proofErr w:type="gramStart"/>
      <w:r w:rsidRPr="00EC29AD">
        <w:rPr>
          <w:rFonts w:ascii="Arial" w:hAnsi="Arial" w:cs="Arial"/>
          <w:sz w:val="22"/>
          <w:szCs w:val="22"/>
        </w:rPr>
        <w:t>dificultar</w:t>
      </w:r>
      <w:proofErr w:type="gramEnd"/>
      <w:r w:rsidRPr="00EC29AD">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16178DC4" w14:textId="77777777" w:rsidR="00313AFD" w:rsidRPr="00EC29AD" w:rsidRDefault="00313AFD" w:rsidP="00313AFD">
      <w:pPr>
        <w:spacing w:line="276" w:lineRule="auto"/>
        <w:rPr>
          <w:rFonts w:ascii="Arial" w:hAnsi="Arial" w:cs="Arial"/>
          <w:b/>
          <w:sz w:val="22"/>
          <w:szCs w:val="22"/>
        </w:rPr>
      </w:pPr>
    </w:p>
    <w:p w14:paraId="20A642C4"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(Local e data).</w:t>
      </w:r>
    </w:p>
    <w:p w14:paraId="255C1346" w14:textId="77777777" w:rsidR="00313AFD" w:rsidRPr="00EC29AD" w:rsidRDefault="00313AFD" w:rsidP="00313AFD">
      <w:pPr>
        <w:autoSpaceDN w:val="0"/>
        <w:adjustRightInd w:val="0"/>
        <w:spacing w:line="276" w:lineRule="auto"/>
        <w:jc w:val="center"/>
        <w:rPr>
          <w:rFonts w:ascii="Arial" w:hAnsi="Arial" w:cs="Arial"/>
          <w:sz w:val="22"/>
          <w:szCs w:val="22"/>
        </w:rPr>
      </w:pPr>
    </w:p>
    <w:p w14:paraId="585C3580" w14:textId="77777777" w:rsidR="00313AFD" w:rsidRPr="00EC29AD" w:rsidRDefault="00313AFD" w:rsidP="00313AFD">
      <w:pPr>
        <w:autoSpaceDN w:val="0"/>
        <w:adjustRightInd w:val="0"/>
        <w:spacing w:line="276" w:lineRule="auto"/>
        <w:jc w:val="center"/>
        <w:rPr>
          <w:rFonts w:ascii="Arial" w:hAnsi="Arial" w:cs="Arial"/>
          <w:sz w:val="22"/>
          <w:szCs w:val="22"/>
        </w:rPr>
      </w:pPr>
    </w:p>
    <w:p w14:paraId="647D5DDE"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_______________________________</w:t>
      </w:r>
    </w:p>
    <w:p w14:paraId="3886FCD8" w14:textId="77777777" w:rsidR="00313AFD" w:rsidRPr="00EC29AD" w:rsidRDefault="00313AFD" w:rsidP="00313AFD">
      <w:pPr>
        <w:pStyle w:val="Ttulo"/>
        <w:spacing w:line="276" w:lineRule="auto"/>
        <w:rPr>
          <w:rFonts w:ascii="Arial" w:hAnsi="Arial" w:cs="Arial"/>
          <w:b w:val="0"/>
          <w:sz w:val="20"/>
          <w:lang w:val="pt-BR"/>
        </w:rPr>
      </w:pPr>
      <w:r w:rsidRPr="00EC29AD">
        <w:rPr>
          <w:rFonts w:ascii="Arial" w:hAnsi="Arial" w:cs="Arial"/>
          <w:b w:val="0"/>
          <w:bCs/>
          <w:sz w:val="22"/>
          <w:szCs w:val="22"/>
          <w:lang w:val="pt-BR"/>
        </w:rPr>
        <w:t>(Nome/assinatura do representante legal)</w:t>
      </w:r>
      <w:r w:rsidRPr="00EC29AD">
        <w:rPr>
          <w:rFonts w:ascii="Arial" w:hAnsi="Arial" w:cs="Arial"/>
          <w:b w:val="0"/>
          <w:sz w:val="20"/>
          <w:lang w:val="pt-BR"/>
        </w:rPr>
        <w:br w:type="page"/>
      </w:r>
    </w:p>
    <w:p w14:paraId="3C4E79DC" w14:textId="77777777" w:rsidR="00313AFD" w:rsidRPr="00EC29AD" w:rsidRDefault="00313AFD" w:rsidP="00313AFD">
      <w:pPr>
        <w:spacing w:line="276" w:lineRule="auto"/>
        <w:jc w:val="center"/>
        <w:rPr>
          <w:rFonts w:ascii="Arial" w:hAnsi="Arial" w:cs="Arial"/>
          <w:b/>
          <w:bCs/>
          <w:color w:val="000000" w:themeColor="text1"/>
          <w:sz w:val="22"/>
          <w:szCs w:val="22"/>
        </w:rPr>
      </w:pPr>
      <w:r w:rsidRPr="00EC29AD">
        <w:rPr>
          <w:rFonts w:ascii="Arial" w:hAnsi="Arial" w:cs="Arial"/>
          <w:b/>
          <w:bCs/>
          <w:color w:val="000000" w:themeColor="text1"/>
          <w:sz w:val="22"/>
          <w:szCs w:val="22"/>
        </w:rPr>
        <w:t>ANEXO III.3</w:t>
      </w:r>
    </w:p>
    <w:p w14:paraId="29A5B2D5" w14:textId="77777777" w:rsidR="00313AFD" w:rsidRPr="00EC29AD" w:rsidRDefault="00313AFD" w:rsidP="00313AFD">
      <w:pPr>
        <w:spacing w:line="276" w:lineRule="auto"/>
        <w:jc w:val="center"/>
        <w:rPr>
          <w:rFonts w:ascii="Arial" w:hAnsi="Arial" w:cs="Arial"/>
          <w:b/>
          <w:bCs/>
          <w:color w:val="000000" w:themeColor="text1"/>
          <w:sz w:val="22"/>
          <w:szCs w:val="22"/>
        </w:rPr>
      </w:pPr>
    </w:p>
    <w:p w14:paraId="434DDE22" w14:textId="77777777" w:rsidR="00313AFD" w:rsidRPr="00EC29AD" w:rsidRDefault="00313AFD" w:rsidP="00313AFD">
      <w:pPr>
        <w:pStyle w:val="Ttulo2"/>
        <w:spacing w:before="0" w:line="276" w:lineRule="auto"/>
        <w:jc w:val="center"/>
        <w:rPr>
          <w:rFonts w:ascii="Arial" w:hAnsi="Arial" w:cs="Arial"/>
          <w:b/>
          <w:bCs/>
          <w:color w:val="000000" w:themeColor="text1"/>
          <w:sz w:val="22"/>
          <w:szCs w:val="22"/>
        </w:rPr>
      </w:pPr>
      <w:r w:rsidRPr="00EC29AD">
        <w:rPr>
          <w:rFonts w:ascii="Arial" w:hAnsi="Arial" w:cs="Arial"/>
          <w:b/>
          <w:bCs/>
          <w:color w:val="000000" w:themeColor="text1"/>
          <w:sz w:val="22"/>
          <w:szCs w:val="22"/>
        </w:rPr>
        <w:t xml:space="preserve">DECLARAÇÃO DE ENQUADRAMENTO COMO </w:t>
      </w:r>
    </w:p>
    <w:p w14:paraId="54CA5AE9" w14:textId="286B9C09" w:rsidR="00313AFD" w:rsidRPr="00EC29AD" w:rsidRDefault="00313AFD" w:rsidP="00313AFD">
      <w:pPr>
        <w:pStyle w:val="Ttulo2"/>
        <w:spacing w:before="0" w:line="276" w:lineRule="auto"/>
        <w:jc w:val="center"/>
        <w:rPr>
          <w:rFonts w:ascii="Arial" w:hAnsi="Arial" w:cs="Arial"/>
          <w:b/>
          <w:bCs/>
          <w:i/>
          <w:color w:val="000000" w:themeColor="text1"/>
          <w:sz w:val="22"/>
          <w:szCs w:val="22"/>
        </w:rPr>
      </w:pPr>
      <w:r w:rsidRPr="00EC29AD">
        <w:rPr>
          <w:rFonts w:ascii="Arial" w:hAnsi="Arial" w:cs="Arial"/>
          <w:b/>
          <w:bCs/>
          <w:color w:val="000000" w:themeColor="text1"/>
          <w:sz w:val="22"/>
          <w:szCs w:val="22"/>
        </w:rPr>
        <w:t>MICROEMPRESA OU EMPRESA DE PEQUENO PORTE</w:t>
      </w:r>
    </w:p>
    <w:p w14:paraId="720E8C0F" w14:textId="77777777" w:rsidR="00313AFD" w:rsidRPr="00EC29AD" w:rsidRDefault="00313AFD" w:rsidP="00313AFD">
      <w:pPr>
        <w:spacing w:line="276" w:lineRule="auto"/>
        <w:jc w:val="center"/>
        <w:rPr>
          <w:rFonts w:ascii="Arial" w:hAnsi="Arial" w:cs="Arial"/>
          <w:b/>
          <w:sz w:val="22"/>
          <w:szCs w:val="22"/>
        </w:rPr>
      </w:pPr>
      <w:r w:rsidRPr="00EC29AD">
        <w:rPr>
          <w:rFonts w:ascii="Arial" w:hAnsi="Arial" w:cs="Arial"/>
          <w:sz w:val="22"/>
          <w:szCs w:val="22"/>
        </w:rPr>
        <w:t>(em papel timbrado da licitante)</w:t>
      </w:r>
    </w:p>
    <w:p w14:paraId="33201F79" w14:textId="77777777" w:rsidR="00313AFD" w:rsidRPr="00EC29AD" w:rsidRDefault="00313AFD" w:rsidP="00313AFD">
      <w:pPr>
        <w:spacing w:line="276" w:lineRule="auto"/>
        <w:jc w:val="center"/>
        <w:rPr>
          <w:rFonts w:ascii="Arial" w:hAnsi="Arial" w:cs="Arial"/>
          <w:b/>
          <w:sz w:val="22"/>
          <w:szCs w:val="22"/>
        </w:rPr>
      </w:pPr>
    </w:p>
    <w:p w14:paraId="726440E4" w14:textId="77777777" w:rsidR="00313AFD" w:rsidRPr="00EC29AD" w:rsidRDefault="00313AFD" w:rsidP="00313AFD">
      <w:pPr>
        <w:spacing w:line="276" w:lineRule="auto"/>
        <w:jc w:val="center"/>
        <w:rPr>
          <w:rFonts w:ascii="Arial" w:hAnsi="Arial" w:cs="Arial"/>
          <w:b/>
          <w:sz w:val="22"/>
          <w:szCs w:val="22"/>
        </w:rPr>
      </w:pPr>
    </w:p>
    <w:tbl>
      <w:tblPr>
        <w:tblStyle w:val="Tabelacomgrade"/>
        <w:tblW w:w="0" w:type="auto"/>
        <w:tblLook w:val="04A0" w:firstRow="1" w:lastRow="0" w:firstColumn="1" w:lastColumn="0" w:noHBand="0" w:noVBand="1"/>
      </w:tblPr>
      <w:tblGrid>
        <w:gridCol w:w="9344"/>
      </w:tblGrid>
      <w:tr w:rsidR="00313AFD" w:rsidRPr="00EC29AD" w14:paraId="0ECE0C23" w14:textId="77777777" w:rsidTr="006625EB">
        <w:tc>
          <w:tcPr>
            <w:tcW w:w="9345" w:type="dxa"/>
          </w:tcPr>
          <w:p w14:paraId="0B1A662A" w14:textId="77777777" w:rsidR="00313AFD" w:rsidRPr="00EC29AD" w:rsidRDefault="00313AFD" w:rsidP="0023411F">
            <w:pPr>
              <w:spacing w:line="276" w:lineRule="auto"/>
              <w:ind w:left="0" w:firstLine="0"/>
              <w:rPr>
                <w:rFonts w:ascii="Arial" w:hAnsi="Arial" w:cs="Arial"/>
                <w:b/>
                <w:sz w:val="22"/>
                <w:szCs w:val="22"/>
              </w:rPr>
            </w:pPr>
            <w:r w:rsidRPr="00EC29AD">
              <w:rPr>
                <w:rFonts w:ascii="Arial" w:hAnsi="Arial" w:cs="Arial"/>
                <w:b/>
                <w:sz w:val="22"/>
                <w:szCs w:val="22"/>
              </w:rPr>
              <w:t>ATENÇÃO: ESTA DECLARAÇÃO DEVE SER APRESENTADA APENAS POR LICITANTES QUE SEJAM ME/EPP, NOS TERMOS DO ITEM 4.1.4.3. DO EDITAL.</w:t>
            </w:r>
          </w:p>
        </w:tc>
      </w:tr>
    </w:tbl>
    <w:p w14:paraId="14010548" w14:textId="77777777" w:rsidR="00313AFD" w:rsidRPr="00EC29AD" w:rsidRDefault="00313AFD" w:rsidP="00313AFD">
      <w:pPr>
        <w:spacing w:line="276" w:lineRule="auto"/>
        <w:ind w:left="0" w:firstLine="0"/>
        <w:rPr>
          <w:rFonts w:ascii="Arial" w:hAnsi="Arial" w:cs="Arial"/>
          <w:sz w:val="22"/>
          <w:szCs w:val="22"/>
        </w:rPr>
      </w:pPr>
    </w:p>
    <w:p w14:paraId="2300C8C3" w14:textId="77777777" w:rsidR="00313AFD" w:rsidRPr="00EC29AD" w:rsidRDefault="00313AFD" w:rsidP="00313AFD">
      <w:pPr>
        <w:spacing w:line="276" w:lineRule="auto"/>
        <w:ind w:left="0" w:firstLine="0"/>
        <w:rPr>
          <w:rFonts w:ascii="Arial" w:hAnsi="Arial" w:cs="Arial"/>
          <w:sz w:val="22"/>
          <w:szCs w:val="22"/>
        </w:rPr>
      </w:pPr>
    </w:p>
    <w:p w14:paraId="7E259D3A" w14:textId="06346484" w:rsidR="00313AFD" w:rsidRPr="00EC29AD" w:rsidRDefault="00313AFD" w:rsidP="007E2412">
      <w:pPr>
        <w:spacing w:line="360" w:lineRule="auto"/>
        <w:ind w:left="0" w:firstLine="0"/>
        <w:rPr>
          <w:rFonts w:ascii="Arial" w:hAnsi="Arial" w:cs="Arial"/>
          <w:sz w:val="22"/>
          <w:szCs w:val="22"/>
        </w:rPr>
      </w:pPr>
      <w:r w:rsidRPr="00EC29AD">
        <w:rPr>
          <w:rFonts w:ascii="Arial" w:hAnsi="Arial" w:cs="Arial"/>
          <w:sz w:val="22"/>
          <w:szCs w:val="22"/>
        </w:rPr>
        <w:t xml:space="preserve">Eu, ___________________________________, </w:t>
      </w:r>
      <w:r w:rsidRPr="00EC29AD">
        <w:rPr>
          <w:rFonts w:ascii="Arial" w:hAnsi="Arial" w:cs="Arial"/>
          <w:bCs/>
          <w:sz w:val="22"/>
          <w:szCs w:val="22"/>
        </w:rPr>
        <w:t xml:space="preserve">portador do </w:t>
      </w:r>
      <w:r w:rsidRPr="00EC29AD">
        <w:rPr>
          <w:rFonts w:ascii="Arial" w:hAnsi="Arial" w:cs="Arial"/>
          <w:snapToGrid w:val="0"/>
          <w:sz w:val="22"/>
          <w:szCs w:val="22"/>
        </w:rPr>
        <w:t xml:space="preserve">RG nº </w:t>
      </w:r>
      <w:r w:rsidRPr="00EC29AD">
        <w:rPr>
          <w:rFonts w:ascii="Arial" w:hAnsi="Arial" w:cs="Arial"/>
          <w:bCs/>
          <w:sz w:val="22"/>
          <w:szCs w:val="22"/>
        </w:rPr>
        <w:t>_____________</w:t>
      </w:r>
      <w:r w:rsidRPr="00EC29AD">
        <w:rPr>
          <w:rFonts w:ascii="Arial" w:hAnsi="Arial" w:cs="Arial"/>
          <w:snapToGrid w:val="0"/>
          <w:sz w:val="22"/>
          <w:szCs w:val="22"/>
        </w:rPr>
        <w:t xml:space="preserve"> e do CPF nº </w:t>
      </w:r>
      <w:r w:rsidRPr="00EC29AD">
        <w:rPr>
          <w:rFonts w:ascii="Arial" w:hAnsi="Arial" w:cs="Arial"/>
          <w:bCs/>
          <w:sz w:val="22"/>
          <w:szCs w:val="22"/>
        </w:rPr>
        <w:t>_____________</w:t>
      </w:r>
      <w:r w:rsidRPr="00EC29AD">
        <w:rPr>
          <w:rFonts w:ascii="Arial" w:hAnsi="Arial" w:cs="Arial"/>
          <w:bCs/>
          <w:snapToGrid w:val="0"/>
          <w:sz w:val="22"/>
          <w:szCs w:val="22"/>
          <w:u w:val="single"/>
        </w:rPr>
        <w:t>,</w:t>
      </w:r>
      <w:r w:rsidRPr="00EC29AD">
        <w:rPr>
          <w:rFonts w:ascii="Arial" w:hAnsi="Arial" w:cs="Arial"/>
          <w:sz w:val="22"/>
          <w:szCs w:val="22"/>
        </w:rPr>
        <w:t xml:space="preserve"> representante legal do licitante ________________________ (</w:t>
      </w:r>
      <w:r w:rsidRPr="00EC29AD">
        <w:rPr>
          <w:rFonts w:ascii="Arial" w:hAnsi="Arial" w:cs="Arial"/>
          <w:i/>
          <w:sz w:val="22"/>
          <w:szCs w:val="22"/>
        </w:rPr>
        <w:t>nome empresarial</w:t>
      </w:r>
      <w:r w:rsidRPr="00EC29AD">
        <w:rPr>
          <w:rFonts w:ascii="Arial" w:hAnsi="Arial" w:cs="Arial"/>
          <w:sz w:val="22"/>
          <w:szCs w:val="22"/>
        </w:rPr>
        <w:t xml:space="preserve">), interessado em participar do Pregão Eletrônico nº ___/___, Processo n° ___/___, </w:t>
      </w:r>
      <w:r w:rsidRPr="00EC29AD">
        <w:rPr>
          <w:rFonts w:ascii="Arial" w:hAnsi="Arial" w:cs="Arial"/>
          <w:b/>
          <w:sz w:val="22"/>
          <w:szCs w:val="22"/>
        </w:rPr>
        <w:t xml:space="preserve">DECLARO, </w:t>
      </w:r>
      <w:r w:rsidRPr="00EC29AD">
        <w:rPr>
          <w:rFonts w:ascii="Arial" w:hAnsi="Arial" w:cs="Arial"/>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040DB7CE" w14:textId="77777777" w:rsidR="00313AFD" w:rsidRPr="00EC29AD" w:rsidRDefault="00313AFD" w:rsidP="00313AFD">
      <w:pPr>
        <w:spacing w:line="276" w:lineRule="auto"/>
        <w:rPr>
          <w:rFonts w:ascii="Arial" w:hAnsi="Arial" w:cs="Arial"/>
          <w:sz w:val="22"/>
          <w:szCs w:val="22"/>
        </w:rPr>
      </w:pPr>
    </w:p>
    <w:p w14:paraId="1D510586" w14:textId="77777777" w:rsidR="00313AFD" w:rsidRPr="00EC29AD" w:rsidRDefault="00313AFD" w:rsidP="00313AFD">
      <w:pPr>
        <w:spacing w:line="276" w:lineRule="auto"/>
        <w:rPr>
          <w:rFonts w:ascii="Arial" w:hAnsi="Arial" w:cs="Arial"/>
          <w:b/>
          <w:sz w:val="22"/>
          <w:szCs w:val="22"/>
        </w:rPr>
      </w:pPr>
    </w:p>
    <w:p w14:paraId="484D952F"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(Local e data).</w:t>
      </w:r>
    </w:p>
    <w:p w14:paraId="63610C0E" w14:textId="77777777" w:rsidR="00313AFD" w:rsidRPr="00EC29AD" w:rsidRDefault="00313AFD" w:rsidP="00313AFD">
      <w:pPr>
        <w:autoSpaceDN w:val="0"/>
        <w:adjustRightInd w:val="0"/>
        <w:spacing w:line="276" w:lineRule="auto"/>
        <w:jc w:val="center"/>
        <w:rPr>
          <w:rFonts w:ascii="Arial" w:hAnsi="Arial" w:cs="Arial"/>
          <w:sz w:val="22"/>
          <w:szCs w:val="22"/>
        </w:rPr>
      </w:pPr>
    </w:p>
    <w:p w14:paraId="1D186914" w14:textId="77777777" w:rsidR="00313AFD" w:rsidRPr="00EC29AD" w:rsidRDefault="00313AFD" w:rsidP="00313AFD">
      <w:pPr>
        <w:autoSpaceDN w:val="0"/>
        <w:adjustRightInd w:val="0"/>
        <w:spacing w:line="276" w:lineRule="auto"/>
        <w:jc w:val="center"/>
        <w:rPr>
          <w:rFonts w:ascii="Arial" w:hAnsi="Arial" w:cs="Arial"/>
          <w:sz w:val="22"/>
          <w:szCs w:val="22"/>
        </w:rPr>
      </w:pPr>
    </w:p>
    <w:p w14:paraId="4C83DEA2" w14:textId="77777777" w:rsidR="00313AFD" w:rsidRPr="00EC29AD" w:rsidRDefault="00313AFD" w:rsidP="00313AFD">
      <w:pPr>
        <w:autoSpaceDN w:val="0"/>
        <w:adjustRightInd w:val="0"/>
        <w:spacing w:line="276" w:lineRule="auto"/>
        <w:jc w:val="center"/>
        <w:rPr>
          <w:rFonts w:ascii="Arial" w:hAnsi="Arial" w:cs="Arial"/>
          <w:sz w:val="22"/>
          <w:szCs w:val="22"/>
        </w:rPr>
      </w:pPr>
    </w:p>
    <w:p w14:paraId="7A00D9CB"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_______________________________</w:t>
      </w:r>
    </w:p>
    <w:p w14:paraId="0DB044FF" w14:textId="77777777" w:rsidR="00313AFD" w:rsidRPr="00EC29AD" w:rsidRDefault="00313AFD" w:rsidP="00313AFD">
      <w:pPr>
        <w:pStyle w:val="Ttulo"/>
        <w:spacing w:line="276" w:lineRule="auto"/>
        <w:rPr>
          <w:rFonts w:ascii="Arial" w:hAnsi="Arial" w:cs="Arial"/>
          <w:b w:val="0"/>
          <w:bCs/>
          <w:sz w:val="22"/>
          <w:szCs w:val="22"/>
          <w:lang w:val="pt-BR"/>
        </w:rPr>
      </w:pPr>
      <w:r w:rsidRPr="00EC29AD">
        <w:rPr>
          <w:rFonts w:ascii="Arial" w:hAnsi="Arial" w:cs="Arial"/>
          <w:b w:val="0"/>
          <w:bCs/>
          <w:sz w:val="22"/>
          <w:szCs w:val="22"/>
          <w:lang w:val="pt-BR"/>
        </w:rPr>
        <w:t>(Nome/assinatura do representante legal)</w:t>
      </w:r>
    </w:p>
    <w:p w14:paraId="3E53B50A" w14:textId="77777777" w:rsidR="00313AFD" w:rsidRPr="00EC29AD" w:rsidRDefault="00313AFD" w:rsidP="00313AFD">
      <w:pPr>
        <w:spacing w:line="276" w:lineRule="auto"/>
        <w:jc w:val="center"/>
        <w:rPr>
          <w:rFonts w:ascii="Arial" w:hAnsi="Arial" w:cs="Arial"/>
          <w:sz w:val="22"/>
          <w:szCs w:val="22"/>
        </w:rPr>
      </w:pPr>
    </w:p>
    <w:p w14:paraId="2C5528A3" w14:textId="77777777" w:rsidR="00313AFD" w:rsidRPr="00EC29AD" w:rsidRDefault="00313AFD" w:rsidP="00313AFD">
      <w:pPr>
        <w:spacing w:line="276" w:lineRule="auto"/>
        <w:jc w:val="center"/>
        <w:rPr>
          <w:rFonts w:ascii="Arial" w:hAnsi="Arial" w:cs="Arial"/>
          <w:sz w:val="22"/>
          <w:szCs w:val="22"/>
        </w:rPr>
      </w:pPr>
    </w:p>
    <w:p w14:paraId="5A04AD2F" w14:textId="77777777" w:rsidR="00313AFD" w:rsidRPr="00EC29AD" w:rsidRDefault="00313AFD" w:rsidP="00313AFD">
      <w:pPr>
        <w:spacing w:line="276" w:lineRule="auto"/>
        <w:rPr>
          <w:rFonts w:ascii="Arial" w:hAnsi="Arial" w:cs="Arial"/>
          <w:b/>
          <w:sz w:val="22"/>
          <w:szCs w:val="22"/>
        </w:rPr>
      </w:pPr>
      <w:r w:rsidRPr="00EC29AD">
        <w:rPr>
          <w:rFonts w:ascii="Arial" w:hAnsi="Arial" w:cs="Arial"/>
          <w:b/>
          <w:sz w:val="22"/>
          <w:szCs w:val="22"/>
        </w:rPr>
        <w:br w:type="page"/>
      </w:r>
    </w:p>
    <w:p w14:paraId="0074D838" w14:textId="77777777" w:rsidR="00313AFD" w:rsidRPr="00EC29AD" w:rsidRDefault="00313AFD" w:rsidP="00313AFD">
      <w:pPr>
        <w:spacing w:line="276" w:lineRule="auto"/>
        <w:jc w:val="center"/>
        <w:rPr>
          <w:rFonts w:ascii="Arial" w:hAnsi="Arial" w:cs="Arial"/>
          <w:b/>
          <w:sz w:val="22"/>
          <w:szCs w:val="22"/>
        </w:rPr>
      </w:pPr>
      <w:r w:rsidRPr="00EC29AD">
        <w:rPr>
          <w:rFonts w:ascii="Arial" w:hAnsi="Arial" w:cs="Arial"/>
          <w:b/>
          <w:bCs/>
          <w:sz w:val="22"/>
          <w:szCs w:val="22"/>
        </w:rPr>
        <w:t>ANEXO III.4</w:t>
      </w:r>
    </w:p>
    <w:p w14:paraId="1D977E4A" w14:textId="77777777" w:rsidR="00313AFD" w:rsidRPr="00EC29AD" w:rsidRDefault="00313AFD" w:rsidP="00313AFD">
      <w:pPr>
        <w:spacing w:line="276" w:lineRule="auto"/>
        <w:jc w:val="center"/>
        <w:rPr>
          <w:rFonts w:ascii="Arial" w:hAnsi="Arial" w:cs="Arial"/>
          <w:b/>
          <w:sz w:val="22"/>
          <w:szCs w:val="22"/>
        </w:rPr>
      </w:pPr>
    </w:p>
    <w:p w14:paraId="57D49B39" w14:textId="77777777" w:rsidR="00313AFD" w:rsidRPr="00EC29AD" w:rsidRDefault="00313AFD" w:rsidP="00313AFD">
      <w:pPr>
        <w:spacing w:line="276" w:lineRule="auto"/>
        <w:jc w:val="center"/>
        <w:rPr>
          <w:rFonts w:ascii="Arial" w:hAnsi="Arial" w:cs="Arial"/>
          <w:b/>
          <w:sz w:val="22"/>
          <w:szCs w:val="22"/>
        </w:rPr>
      </w:pPr>
      <w:r w:rsidRPr="00EC29AD">
        <w:rPr>
          <w:rFonts w:ascii="Arial" w:hAnsi="Arial" w:cs="Arial"/>
          <w:b/>
          <w:sz w:val="22"/>
          <w:szCs w:val="22"/>
        </w:rPr>
        <w:t xml:space="preserve">DECLARAÇÃO DE ENQUADRAMENTO COMO COOPERATIVA QUE PREENCHA AS CONDIÇÕES ESTABELECIDAS NO ART. 34, DA LEI FEDERAL Nº 11.488/2007 </w:t>
      </w:r>
    </w:p>
    <w:p w14:paraId="1253C3D9" w14:textId="77777777" w:rsidR="00313AFD" w:rsidRPr="00EC29AD" w:rsidRDefault="00313AFD" w:rsidP="00313AFD">
      <w:pPr>
        <w:spacing w:line="276" w:lineRule="auto"/>
        <w:jc w:val="center"/>
        <w:rPr>
          <w:rFonts w:ascii="Arial" w:hAnsi="Arial" w:cs="Arial"/>
          <w:sz w:val="22"/>
          <w:szCs w:val="22"/>
        </w:rPr>
      </w:pPr>
      <w:r w:rsidRPr="00EC29AD">
        <w:rPr>
          <w:rFonts w:ascii="Arial" w:hAnsi="Arial" w:cs="Arial"/>
          <w:sz w:val="22"/>
          <w:szCs w:val="22"/>
        </w:rPr>
        <w:t>(em papel timbrado da licitante)</w:t>
      </w:r>
    </w:p>
    <w:p w14:paraId="328D0771" w14:textId="77777777" w:rsidR="00313AFD" w:rsidRPr="00EC29AD" w:rsidRDefault="00313AFD" w:rsidP="00313AFD">
      <w:pPr>
        <w:spacing w:line="276" w:lineRule="auto"/>
        <w:rPr>
          <w:rFonts w:ascii="Arial" w:hAnsi="Arial" w:cs="Arial"/>
          <w:b/>
          <w:sz w:val="22"/>
          <w:szCs w:val="22"/>
        </w:rPr>
      </w:pPr>
    </w:p>
    <w:p w14:paraId="66F27661" w14:textId="77777777" w:rsidR="00313AFD" w:rsidRPr="00EC29AD" w:rsidRDefault="00313AFD" w:rsidP="00313AFD">
      <w:pPr>
        <w:spacing w:line="276" w:lineRule="auto"/>
        <w:jc w:val="center"/>
        <w:rPr>
          <w:rFonts w:ascii="Arial" w:hAnsi="Arial" w:cs="Arial"/>
          <w:b/>
          <w:sz w:val="22"/>
          <w:szCs w:val="22"/>
        </w:rPr>
      </w:pPr>
    </w:p>
    <w:tbl>
      <w:tblPr>
        <w:tblStyle w:val="Tabelacomgrade"/>
        <w:tblW w:w="0" w:type="auto"/>
        <w:tblLook w:val="04A0" w:firstRow="1" w:lastRow="0" w:firstColumn="1" w:lastColumn="0" w:noHBand="0" w:noVBand="1"/>
      </w:tblPr>
      <w:tblGrid>
        <w:gridCol w:w="9344"/>
      </w:tblGrid>
      <w:tr w:rsidR="00313AFD" w:rsidRPr="00EC29AD" w14:paraId="680E4172" w14:textId="77777777" w:rsidTr="006625EB">
        <w:tc>
          <w:tcPr>
            <w:tcW w:w="9345" w:type="dxa"/>
          </w:tcPr>
          <w:p w14:paraId="7EB45AD9" w14:textId="77777777" w:rsidR="00313AFD" w:rsidRPr="00EC29AD" w:rsidRDefault="00313AFD" w:rsidP="007E2412">
            <w:pPr>
              <w:spacing w:line="276" w:lineRule="auto"/>
              <w:ind w:left="0" w:firstLine="0"/>
              <w:rPr>
                <w:rFonts w:ascii="Arial" w:hAnsi="Arial" w:cs="Arial"/>
                <w:b/>
                <w:sz w:val="22"/>
                <w:szCs w:val="22"/>
              </w:rPr>
            </w:pPr>
            <w:r w:rsidRPr="00EC29AD">
              <w:rPr>
                <w:rFonts w:ascii="Arial" w:hAnsi="Arial" w:cs="Arial"/>
                <w:b/>
                <w:sz w:val="22"/>
                <w:szCs w:val="22"/>
              </w:rPr>
              <w:t>ATENÇÃO: ESTA DECLARAÇÃO DEVE SER APRESENTADA APENAS POR LICITANTES QUE SEJAM COOPERATIVAS, NOS TERMOS DO ITEM 4.1.4.4. DO EDITAL.</w:t>
            </w:r>
          </w:p>
        </w:tc>
      </w:tr>
    </w:tbl>
    <w:p w14:paraId="7D32CFF8" w14:textId="77777777" w:rsidR="00313AFD" w:rsidRPr="00EC29AD" w:rsidRDefault="00313AFD" w:rsidP="00313AFD">
      <w:pPr>
        <w:spacing w:line="276" w:lineRule="auto"/>
        <w:ind w:left="0" w:firstLine="0"/>
        <w:rPr>
          <w:rFonts w:ascii="Arial" w:hAnsi="Arial" w:cs="Arial"/>
          <w:sz w:val="22"/>
          <w:szCs w:val="22"/>
        </w:rPr>
      </w:pPr>
    </w:p>
    <w:p w14:paraId="2E4809BD" w14:textId="77777777" w:rsidR="00313AFD" w:rsidRPr="00EC29AD" w:rsidRDefault="00313AFD" w:rsidP="00313AFD">
      <w:pPr>
        <w:spacing w:line="276" w:lineRule="auto"/>
        <w:ind w:left="0" w:firstLine="0"/>
        <w:rPr>
          <w:rFonts w:ascii="Arial" w:hAnsi="Arial" w:cs="Arial"/>
          <w:sz w:val="22"/>
          <w:szCs w:val="22"/>
        </w:rPr>
      </w:pPr>
    </w:p>
    <w:p w14:paraId="4FA64622" w14:textId="77777777" w:rsidR="00313AFD" w:rsidRPr="00EC29AD" w:rsidRDefault="00313AFD" w:rsidP="00313AFD">
      <w:pPr>
        <w:spacing w:line="276" w:lineRule="auto"/>
        <w:ind w:left="0" w:firstLine="0"/>
        <w:rPr>
          <w:rFonts w:ascii="Arial" w:hAnsi="Arial" w:cs="Arial"/>
          <w:sz w:val="22"/>
          <w:szCs w:val="22"/>
        </w:rPr>
      </w:pPr>
    </w:p>
    <w:p w14:paraId="29A16CBE" w14:textId="1CAA630A" w:rsidR="00313AFD" w:rsidRPr="00EC29AD" w:rsidRDefault="00313AFD" w:rsidP="00313AFD">
      <w:pPr>
        <w:spacing w:line="276" w:lineRule="auto"/>
        <w:ind w:left="0" w:firstLine="0"/>
        <w:rPr>
          <w:rFonts w:ascii="Arial" w:hAnsi="Arial" w:cs="Arial"/>
          <w:sz w:val="22"/>
          <w:szCs w:val="22"/>
        </w:rPr>
      </w:pPr>
      <w:r w:rsidRPr="00EC29AD">
        <w:rPr>
          <w:rFonts w:ascii="Arial" w:hAnsi="Arial" w:cs="Arial"/>
          <w:sz w:val="22"/>
          <w:szCs w:val="22"/>
        </w:rPr>
        <w:t xml:space="preserve">Eu, ___________________________________, </w:t>
      </w:r>
      <w:r w:rsidRPr="00EC29AD">
        <w:rPr>
          <w:rFonts w:ascii="Arial" w:hAnsi="Arial" w:cs="Arial"/>
          <w:bCs/>
          <w:sz w:val="22"/>
          <w:szCs w:val="22"/>
        </w:rPr>
        <w:t xml:space="preserve">portador do </w:t>
      </w:r>
      <w:r w:rsidRPr="00EC29AD">
        <w:rPr>
          <w:rFonts w:ascii="Arial" w:hAnsi="Arial" w:cs="Arial"/>
          <w:snapToGrid w:val="0"/>
          <w:sz w:val="22"/>
          <w:szCs w:val="22"/>
        </w:rPr>
        <w:t xml:space="preserve">RG nº </w:t>
      </w:r>
      <w:r w:rsidRPr="00EC29AD">
        <w:rPr>
          <w:rFonts w:ascii="Arial" w:hAnsi="Arial" w:cs="Arial"/>
          <w:bCs/>
          <w:sz w:val="22"/>
          <w:szCs w:val="22"/>
        </w:rPr>
        <w:t>_____________</w:t>
      </w:r>
      <w:r w:rsidRPr="00EC29AD">
        <w:rPr>
          <w:rFonts w:ascii="Arial" w:hAnsi="Arial" w:cs="Arial"/>
          <w:snapToGrid w:val="0"/>
          <w:sz w:val="22"/>
          <w:szCs w:val="22"/>
        </w:rPr>
        <w:t xml:space="preserve"> e do CPF nº </w:t>
      </w:r>
      <w:r w:rsidRPr="00EC29AD">
        <w:rPr>
          <w:rFonts w:ascii="Arial" w:hAnsi="Arial" w:cs="Arial"/>
          <w:bCs/>
          <w:sz w:val="22"/>
          <w:szCs w:val="22"/>
        </w:rPr>
        <w:t>_____________</w:t>
      </w:r>
      <w:r w:rsidRPr="00EC29AD">
        <w:rPr>
          <w:rFonts w:ascii="Arial" w:hAnsi="Arial" w:cs="Arial"/>
          <w:bCs/>
          <w:snapToGrid w:val="0"/>
          <w:sz w:val="22"/>
          <w:szCs w:val="22"/>
          <w:u w:val="single"/>
        </w:rPr>
        <w:t>,</w:t>
      </w:r>
      <w:r w:rsidRPr="00EC29AD">
        <w:rPr>
          <w:rFonts w:ascii="Arial" w:hAnsi="Arial" w:cs="Arial"/>
          <w:sz w:val="22"/>
          <w:szCs w:val="22"/>
        </w:rPr>
        <w:t xml:space="preserve"> representante legal do licitante ________________________ (</w:t>
      </w:r>
      <w:r w:rsidRPr="00EC29AD">
        <w:rPr>
          <w:rFonts w:ascii="Arial" w:hAnsi="Arial" w:cs="Arial"/>
          <w:i/>
          <w:sz w:val="22"/>
          <w:szCs w:val="22"/>
        </w:rPr>
        <w:t>nome empresarial</w:t>
      </w:r>
      <w:r w:rsidRPr="00EC29AD">
        <w:rPr>
          <w:rFonts w:ascii="Arial" w:hAnsi="Arial" w:cs="Arial"/>
          <w:sz w:val="22"/>
          <w:szCs w:val="22"/>
        </w:rPr>
        <w:t xml:space="preserve">), interessado em participar do Pregão Eletrônico nº ___/___, Processo n° ___/___, </w:t>
      </w:r>
      <w:r w:rsidRPr="00EC29AD">
        <w:rPr>
          <w:rFonts w:ascii="Arial" w:hAnsi="Arial" w:cs="Arial"/>
          <w:b/>
          <w:sz w:val="22"/>
          <w:szCs w:val="22"/>
        </w:rPr>
        <w:t xml:space="preserve">DECLARO, </w:t>
      </w:r>
      <w:r w:rsidRPr="00EC29AD">
        <w:rPr>
          <w:rFonts w:ascii="Arial" w:hAnsi="Arial" w:cs="Arial"/>
          <w:sz w:val="22"/>
          <w:szCs w:val="22"/>
        </w:rPr>
        <w:t>sob as penas da Lei, que:</w:t>
      </w:r>
    </w:p>
    <w:p w14:paraId="30D58712" w14:textId="77777777" w:rsidR="00313AFD" w:rsidRPr="00EC29AD" w:rsidRDefault="00313AFD" w:rsidP="00313AFD">
      <w:pPr>
        <w:spacing w:line="276" w:lineRule="auto"/>
        <w:rPr>
          <w:rFonts w:ascii="Arial" w:hAnsi="Arial" w:cs="Arial"/>
          <w:sz w:val="22"/>
          <w:szCs w:val="22"/>
        </w:rPr>
      </w:pPr>
    </w:p>
    <w:p w14:paraId="0AAB9369" w14:textId="4376F456" w:rsidR="00313AFD" w:rsidRPr="00EC29AD" w:rsidRDefault="00313AFD" w:rsidP="007E2412">
      <w:pPr>
        <w:pStyle w:val="PargrafodaLista"/>
        <w:numPr>
          <w:ilvl w:val="0"/>
          <w:numId w:val="7"/>
        </w:numPr>
        <w:spacing w:line="276" w:lineRule="auto"/>
        <w:ind w:left="284" w:firstLine="0"/>
        <w:contextualSpacing/>
        <w:rPr>
          <w:rFonts w:ascii="Arial" w:hAnsi="Arial" w:cs="Arial"/>
          <w:color w:val="000000"/>
          <w:sz w:val="22"/>
          <w:szCs w:val="22"/>
        </w:rPr>
      </w:pPr>
      <w:r w:rsidRPr="00EC29AD">
        <w:rPr>
          <w:rFonts w:ascii="Arial" w:hAnsi="Arial" w:cs="Arial"/>
          <w:color w:val="000000"/>
          <w:sz w:val="22"/>
          <w:szCs w:val="22"/>
        </w:rPr>
        <w:t>O Estatuto Social da cooperativa encontra-se adequado à Lei Federal nº 12.690/2012;</w:t>
      </w:r>
    </w:p>
    <w:p w14:paraId="45885CB3" w14:textId="77777777" w:rsidR="007E2412" w:rsidRPr="00EC29AD" w:rsidRDefault="007E2412" w:rsidP="007E2412">
      <w:pPr>
        <w:pStyle w:val="PargrafodaLista"/>
        <w:spacing w:line="276" w:lineRule="auto"/>
        <w:ind w:left="284" w:firstLine="0"/>
        <w:contextualSpacing/>
        <w:rPr>
          <w:rFonts w:ascii="Arial" w:hAnsi="Arial" w:cs="Arial"/>
          <w:color w:val="000000"/>
          <w:sz w:val="22"/>
          <w:szCs w:val="22"/>
        </w:rPr>
      </w:pPr>
    </w:p>
    <w:p w14:paraId="7342DCC3" w14:textId="77777777" w:rsidR="00313AFD" w:rsidRPr="00EC29AD" w:rsidRDefault="00313AFD" w:rsidP="007E2412">
      <w:pPr>
        <w:pStyle w:val="PargrafodaLista"/>
        <w:numPr>
          <w:ilvl w:val="0"/>
          <w:numId w:val="7"/>
        </w:numPr>
        <w:spacing w:line="276" w:lineRule="auto"/>
        <w:ind w:left="284" w:firstLine="0"/>
        <w:contextualSpacing/>
        <w:rPr>
          <w:rFonts w:ascii="Arial" w:hAnsi="Arial" w:cs="Arial"/>
          <w:color w:val="000000"/>
          <w:sz w:val="22"/>
          <w:szCs w:val="22"/>
        </w:rPr>
      </w:pPr>
      <w:r w:rsidRPr="00EC29AD">
        <w:rPr>
          <w:rFonts w:ascii="Arial" w:hAnsi="Arial" w:cs="Arial"/>
          <w:color w:val="000000"/>
          <w:sz w:val="22"/>
          <w:szCs w:val="22"/>
        </w:rPr>
        <w:t xml:space="preserve">A cooperativa aufere Receita Bruta até o limite definido no inciso II do </w:t>
      </w:r>
      <w:r w:rsidRPr="00EC29AD">
        <w:rPr>
          <w:rFonts w:ascii="Arial" w:hAnsi="Arial" w:cs="Arial"/>
          <w:i/>
          <w:iCs/>
          <w:color w:val="000000"/>
          <w:sz w:val="22"/>
          <w:szCs w:val="22"/>
        </w:rPr>
        <w:t>caput</w:t>
      </w:r>
      <w:r w:rsidRPr="00EC29AD">
        <w:rPr>
          <w:rFonts w:ascii="Arial" w:hAnsi="Arial" w:cs="Arial"/>
          <w:color w:val="000000"/>
          <w:sz w:val="22"/>
          <w:szCs w:val="22"/>
        </w:rPr>
        <w:t xml:space="preserve"> do art. 3º da Lei Complementar Federal n° 123/2006, a ser comprovado mediante Demonstração do Resultado do Exercício ou documento equivalente;</w:t>
      </w:r>
    </w:p>
    <w:p w14:paraId="671C18D4" w14:textId="21008A8D" w:rsidR="00313AFD" w:rsidRPr="00EC29AD" w:rsidRDefault="00313AFD" w:rsidP="00313AFD">
      <w:pPr>
        <w:spacing w:line="276" w:lineRule="auto"/>
        <w:rPr>
          <w:rFonts w:ascii="Arial" w:hAnsi="Arial" w:cs="Arial"/>
          <w:color w:val="000000"/>
          <w:sz w:val="22"/>
          <w:szCs w:val="22"/>
        </w:rPr>
      </w:pPr>
    </w:p>
    <w:p w14:paraId="2CD005B0" w14:textId="77777777" w:rsidR="007E2412" w:rsidRPr="00EC29AD" w:rsidRDefault="007E2412" w:rsidP="00313AFD">
      <w:pPr>
        <w:spacing w:line="276" w:lineRule="auto"/>
        <w:rPr>
          <w:rFonts w:ascii="Arial" w:hAnsi="Arial" w:cs="Arial"/>
          <w:color w:val="000000"/>
          <w:sz w:val="22"/>
          <w:szCs w:val="22"/>
        </w:rPr>
      </w:pPr>
    </w:p>
    <w:p w14:paraId="3BF15DC0"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(Local e data).</w:t>
      </w:r>
    </w:p>
    <w:p w14:paraId="35A65555" w14:textId="77777777" w:rsidR="00313AFD" w:rsidRPr="00EC29AD" w:rsidRDefault="00313AFD" w:rsidP="00313AFD">
      <w:pPr>
        <w:autoSpaceDN w:val="0"/>
        <w:adjustRightInd w:val="0"/>
        <w:spacing w:line="276" w:lineRule="auto"/>
        <w:jc w:val="center"/>
        <w:rPr>
          <w:rFonts w:ascii="Arial" w:hAnsi="Arial" w:cs="Arial"/>
          <w:sz w:val="22"/>
          <w:szCs w:val="22"/>
        </w:rPr>
      </w:pPr>
    </w:p>
    <w:p w14:paraId="49247BC4" w14:textId="77777777" w:rsidR="00313AFD" w:rsidRPr="00EC29AD" w:rsidRDefault="00313AFD" w:rsidP="00313AFD">
      <w:pPr>
        <w:autoSpaceDN w:val="0"/>
        <w:adjustRightInd w:val="0"/>
        <w:spacing w:line="276" w:lineRule="auto"/>
        <w:jc w:val="center"/>
        <w:rPr>
          <w:rFonts w:ascii="Arial" w:hAnsi="Arial" w:cs="Arial"/>
          <w:sz w:val="22"/>
          <w:szCs w:val="22"/>
        </w:rPr>
      </w:pPr>
    </w:p>
    <w:p w14:paraId="17ACD889" w14:textId="77777777" w:rsidR="00313AFD" w:rsidRPr="00EC29AD" w:rsidRDefault="00313AFD" w:rsidP="00313AFD">
      <w:pPr>
        <w:autoSpaceDN w:val="0"/>
        <w:adjustRightInd w:val="0"/>
        <w:spacing w:line="276" w:lineRule="auto"/>
        <w:jc w:val="center"/>
        <w:rPr>
          <w:rFonts w:ascii="Arial" w:hAnsi="Arial" w:cs="Arial"/>
          <w:sz w:val="22"/>
          <w:szCs w:val="22"/>
        </w:rPr>
      </w:pPr>
      <w:r w:rsidRPr="00EC29AD">
        <w:rPr>
          <w:rFonts w:ascii="Arial" w:hAnsi="Arial" w:cs="Arial"/>
          <w:sz w:val="22"/>
          <w:szCs w:val="22"/>
        </w:rPr>
        <w:t>_______________________________</w:t>
      </w:r>
    </w:p>
    <w:p w14:paraId="5CFBBA70" w14:textId="77777777" w:rsidR="00313AFD" w:rsidRPr="00EC29AD" w:rsidRDefault="00313AFD" w:rsidP="00313AFD">
      <w:pPr>
        <w:pStyle w:val="Ttulo"/>
        <w:spacing w:line="276" w:lineRule="auto"/>
        <w:rPr>
          <w:rFonts w:ascii="Arial" w:hAnsi="Arial" w:cs="Arial"/>
          <w:b w:val="0"/>
          <w:bCs/>
          <w:sz w:val="22"/>
          <w:szCs w:val="22"/>
          <w:lang w:val="pt-BR"/>
        </w:rPr>
      </w:pPr>
      <w:r w:rsidRPr="00EC29AD">
        <w:rPr>
          <w:rFonts w:ascii="Arial" w:hAnsi="Arial" w:cs="Arial"/>
          <w:b w:val="0"/>
          <w:bCs/>
          <w:sz w:val="22"/>
          <w:szCs w:val="22"/>
          <w:lang w:val="pt-BR"/>
        </w:rPr>
        <w:t>(Nome/assinatura do representante legal)</w:t>
      </w:r>
    </w:p>
    <w:p w14:paraId="402C3D25" w14:textId="77777777" w:rsidR="00313AFD" w:rsidRPr="00EC29AD" w:rsidRDefault="00313AFD" w:rsidP="00313AFD">
      <w:pPr>
        <w:spacing w:line="276" w:lineRule="auto"/>
        <w:jc w:val="center"/>
        <w:rPr>
          <w:rFonts w:ascii="Arial" w:hAnsi="Arial" w:cs="Arial"/>
          <w:sz w:val="20"/>
          <w:szCs w:val="20"/>
        </w:rPr>
      </w:pPr>
    </w:p>
    <w:p w14:paraId="553D392D" w14:textId="77777777" w:rsidR="00A12AEF" w:rsidRPr="00EC29AD" w:rsidRDefault="00A12AEF" w:rsidP="00313AFD">
      <w:pPr>
        <w:spacing w:line="276" w:lineRule="auto"/>
        <w:rPr>
          <w:rFonts w:ascii="Arial" w:hAnsi="Arial" w:cs="Arial"/>
          <w:b/>
          <w:sz w:val="20"/>
          <w:szCs w:val="20"/>
        </w:rPr>
      </w:pPr>
    </w:p>
    <w:p w14:paraId="28C75940" w14:textId="77777777" w:rsidR="00A12AEF" w:rsidRPr="00EC29AD" w:rsidRDefault="00A12AEF" w:rsidP="002E029A">
      <w:pPr>
        <w:spacing w:line="23" w:lineRule="atLeast"/>
        <w:rPr>
          <w:rFonts w:ascii="Arial" w:hAnsi="Arial" w:cs="Arial"/>
          <w:b/>
          <w:sz w:val="20"/>
          <w:szCs w:val="20"/>
        </w:rPr>
      </w:pPr>
    </w:p>
    <w:p w14:paraId="02B7C74B" w14:textId="77777777" w:rsidR="00A12AEF" w:rsidRPr="00EC29AD" w:rsidRDefault="00A12AEF" w:rsidP="002E029A">
      <w:pPr>
        <w:spacing w:line="23" w:lineRule="atLeast"/>
        <w:jc w:val="center"/>
        <w:rPr>
          <w:rFonts w:ascii="Arial" w:hAnsi="Arial" w:cs="Arial"/>
          <w:b/>
          <w:bCs/>
          <w:sz w:val="20"/>
          <w:szCs w:val="20"/>
        </w:rPr>
      </w:pPr>
      <w:r w:rsidRPr="00EC29AD">
        <w:rPr>
          <w:rFonts w:ascii="Arial" w:hAnsi="Arial" w:cs="Arial"/>
          <w:b/>
          <w:sz w:val="20"/>
          <w:szCs w:val="20"/>
        </w:rPr>
        <w:br w:type="page"/>
      </w:r>
    </w:p>
    <w:p w14:paraId="5F652FF5" w14:textId="7D91BECE" w:rsidR="00A12AEF" w:rsidRPr="00EC29AD" w:rsidRDefault="00A12AEF" w:rsidP="002E029A">
      <w:pPr>
        <w:spacing w:line="23" w:lineRule="atLeast"/>
        <w:jc w:val="center"/>
        <w:rPr>
          <w:rFonts w:ascii="Arial" w:hAnsi="Arial" w:cs="Arial"/>
          <w:b/>
          <w:bCs/>
          <w:sz w:val="22"/>
          <w:szCs w:val="22"/>
        </w:rPr>
      </w:pPr>
      <w:r w:rsidRPr="00EC29AD">
        <w:rPr>
          <w:rFonts w:ascii="Arial" w:hAnsi="Arial" w:cs="Arial"/>
          <w:b/>
          <w:bCs/>
          <w:sz w:val="22"/>
          <w:szCs w:val="22"/>
        </w:rPr>
        <w:t>ANEXO IV</w:t>
      </w:r>
    </w:p>
    <w:p w14:paraId="2B964C88" w14:textId="77777777" w:rsidR="00417203" w:rsidRPr="00EC29AD" w:rsidRDefault="00417203" w:rsidP="002E029A">
      <w:pPr>
        <w:spacing w:line="23" w:lineRule="atLeast"/>
        <w:jc w:val="center"/>
        <w:outlineLvl w:val="0"/>
        <w:rPr>
          <w:rFonts w:ascii="Arial" w:hAnsi="Arial" w:cs="Arial"/>
          <w:b/>
          <w:sz w:val="22"/>
          <w:szCs w:val="22"/>
        </w:rPr>
      </w:pPr>
      <w:r w:rsidRPr="00EC29AD">
        <w:rPr>
          <w:rFonts w:ascii="Arial" w:hAnsi="Arial" w:cs="Arial"/>
          <w:b/>
          <w:sz w:val="22"/>
          <w:szCs w:val="22"/>
        </w:rPr>
        <w:t xml:space="preserve">CÓPIA DA RESOLUÇÃO QUE DISPÕE SOBRE MULTAS E PENALIDADES </w:t>
      </w:r>
    </w:p>
    <w:p w14:paraId="4002BDD8" w14:textId="77777777" w:rsidR="00417203" w:rsidRPr="00EC29AD" w:rsidRDefault="00417203" w:rsidP="002E029A">
      <w:pPr>
        <w:spacing w:line="23" w:lineRule="atLeast"/>
        <w:jc w:val="center"/>
        <w:outlineLvl w:val="0"/>
        <w:rPr>
          <w:rFonts w:ascii="Arial" w:hAnsi="Arial" w:cs="Arial"/>
          <w:b/>
          <w:sz w:val="22"/>
          <w:szCs w:val="22"/>
        </w:rPr>
      </w:pPr>
      <w:r w:rsidRPr="00EC29AD">
        <w:rPr>
          <w:rFonts w:ascii="Arial" w:hAnsi="Arial" w:cs="Arial"/>
          <w:b/>
          <w:sz w:val="22"/>
          <w:szCs w:val="22"/>
        </w:rPr>
        <w:t>ADMINISTRATIVAS NO ÂMBITO DO ÓRGÃO GERENCIADOR</w:t>
      </w:r>
    </w:p>
    <w:p w14:paraId="4439E966" w14:textId="77777777" w:rsidR="00417203" w:rsidRPr="00EC29AD" w:rsidRDefault="00417203" w:rsidP="002E029A">
      <w:pPr>
        <w:spacing w:line="23" w:lineRule="atLeast"/>
        <w:jc w:val="center"/>
        <w:outlineLvl w:val="0"/>
        <w:rPr>
          <w:rFonts w:ascii="Arial" w:hAnsi="Arial" w:cs="Arial"/>
          <w:b/>
          <w:sz w:val="20"/>
          <w:szCs w:val="20"/>
        </w:rPr>
      </w:pPr>
    </w:p>
    <w:p w14:paraId="7CBBD767" w14:textId="77777777" w:rsidR="00417203" w:rsidRPr="00EC29AD" w:rsidRDefault="00417203" w:rsidP="002E029A">
      <w:pPr>
        <w:spacing w:line="23" w:lineRule="atLeast"/>
        <w:rPr>
          <w:rFonts w:ascii="Arial" w:hAnsi="Arial" w:cs="Arial"/>
          <w:b/>
          <w:bCs/>
          <w:sz w:val="20"/>
          <w:szCs w:val="20"/>
        </w:rPr>
      </w:pPr>
      <w:r w:rsidRPr="00EC29AD">
        <w:rPr>
          <w:rFonts w:ascii="Arial" w:hAnsi="Arial" w:cs="Arial"/>
          <w:b/>
          <w:bCs/>
          <w:sz w:val="20"/>
          <w:szCs w:val="20"/>
        </w:rPr>
        <w:t xml:space="preserve">RESOLUÇÃO SDECTI Nº 12, DE 28-3-2014. </w:t>
      </w:r>
    </w:p>
    <w:p w14:paraId="4D437318" w14:textId="77777777" w:rsidR="00417203" w:rsidRPr="00EC29AD" w:rsidRDefault="00417203" w:rsidP="002E029A">
      <w:pPr>
        <w:autoSpaceDE w:val="0"/>
        <w:autoSpaceDN w:val="0"/>
        <w:spacing w:line="23" w:lineRule="atLeast"/>
        <w:rPr>
          <w:rFonts w:ascii="Arial" w:hAnsi="Arial" w:cs="Arial"/>
          <w:sz w:val="20"/>
          <w:szCs w:val="20"/>
        </w:rPr>
      </w:pPr>
    </w:p>
    <w:p w14:paraId="2FA3301E"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Dispõe sobre a aplicação da penalidade de multa prevista nas Leis federais nº 8.666, de 21 de junho de 1993 e nº 10.520, de 17 de julho de 2002, e na Lei estadual nº 6.544, de 22 de novembro de 1989, no âmbito da Secretaria de Desenvolvimento Econômico, Ciência, Tecnologia e Inovação.</w:t>
      </w:r>
    </w:p>
    <w:p w14:paraId="2279C4EB"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348432EE"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O SECRETÁRIO DE DESENVOLVIMENTO ECONÔMICO, CIÊNCIA, TECNOLOGIA E INOVAÇÃO, com fundamento no disposto no artigo 3º do Decreto nº 31.138, de 09 de janeiro de 1990, RESOLVE:</w:t>
      </w:r>
    </w:p>
    <w:p w14:paraId="4EA299D8" w14:textId="77777777" w:rsidR="00417203" w:rsidRPr="00EC29AD" w:rsidRDefault="00417203" w:rsidP="002E029A">
      <w:pPr>
        <w:autoSpaceDE w:val="0"/>
        <w:autoSpaceDN w:val="0"/>
        <w:spacing w:line="23" w:lineRule="atLeast"/>
        <w:rPr>
          <w:rFonts w:ascii="Arial" w:hAnsi="Arial" w:cs="Arial"/>
          <w:sz w:val="20"/>
          <w:szCs w:val="20"/>
        </w:rPr>
      </w:pPr>
    </w:p>
    <w:p w14:paraId="4EF4D4F3"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1º. Na aplicação das multas previstas nos artigos 79, 80 e 81, inciso II, da Lei Estadual nº 6.544, de 22, de novembro de 1989, nos artigos 86 e 87, inciso II, da Lei Federal nº 8.666, de 21, de junho de 1993, e no artigo 7º da Lei Federal nº 10.520, de 17, de julho de 2002, serão observadas as disposições desta Resolução.</w:t>
      </w:r>
    </w:p>
    <w:p w14:paraId="219A542F"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389C43C0"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2º. A recusa injustificada do adjudicatário em assinar o contrato, aceitar ou retirar o instrumento equivalente dentro do prazo estabelecido pela Administração, caracteriza o descumprimento total da obrigação assumida, sujeitando-o à aplicação de multa, na forma estabelecida no artigo 5º desta Resolução.</w:t>
      </w:r>
    </w:p>
    <w:p w14:paraId="5DDFEAD3"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724084D4"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3º. O atraso injustificado na execução do objeto do contrato sujeitará o contratado à multa de mora, observado o seguinte:</w:t>
      </w:r>
    </w:p>
    <w:p w14:paraId="3034B399" w14:textId="77777777" w:rsidR="00417203" w:rsidRPr="00EC29AD" w:rsidRDefault="00417203" w:rsidP="002E029A">
      <w:pPr>
        <w:autoSpaceDE w:val="0"/>
        <w:autoSpaceDN w:val="0"/>
        <w:spacing w:line="23" w:lineRule="atLeast"/>
        <w:ind w:left="284" w:hanging="284"/>
        <w:rPr>
          <w:rFonts w:ascii="Arial" w:hAnsi="Arial" w:cs="Arial"/>
          <w:sz w:val="20"/>
          <w:szCs w:val="20"/>
        </w:rPr>
      </w:pPr>
    </w:p>
    <w:p w14:paraId="70DAD4B6" w14:textId="77777777" w:rsidR="00417203" w:rsidRPr="00EC29AD" w:rsidRDefault="00417203" w:rsidP="002E029A">
      <w:pPr>
        <w:autoSpaceDE w:val="0"/>
        <w:autoSpaceDN w:val="0"/>
        <w:spacing w:line="23" w:lineRule="atLeast"/>
        <w:ind w:left="284" w:hanging="284"/>
        <w:rPr>
          <w:rFonts w:ascii="Arial" w:hAnsi="Arial" w:cs="Arial"/>
          <w:sz w:val="20"/>
          <w:szCs w:val="20"/>
        </w:rPr>
      </w:pPr>
      <w:r w:rsidRPr="00EC29AD">
        <w:rPr>
          <w:rFonts w:ascii="Arial" w:hAnsi="Arial" w:cs="Arial"/>
          <w:sz w:val="20"/>
          <w:szCs w:val="20"/>
        </w:rPr>
        <w:t xml:space="preserve">I - </w:t>
      </w:r>
      <w:r w:rsidRPr="00EC29AD">
        <w:rPr>
          <w:rFonts w:ascii="Arial" w:hAnsi="Arial" w:cs="Arial"/>
          <w:sz w:val="20"/>
          <w:szCs w:val="20"/>
        </w:rPr>
        <w:tab/>
      </w:r>
      <w:proofErr w:type="gramStart"/>
      <w:r w:rsidRPr="00EC29AD">
        <w:rPr>
          <w:rFonts w:ascii="Arial" w:hAnsi="Arial" w:cs="Arial"/>
          <w:sz w:val="20"/>
          <w:szCs w:val="20"/>
        </w:rPr>
        <w:t>em</w:t>
      </w:r>
      <w:proofErr w:type="gramEnd"/>
      <w:r w:rsidRPr="00EC29AD">
        <w:rPr>
          <w:rFonts w:ascii="Arial" w:hAnsi="Arial" w:cs="Arial"/>
          <w:sz w:val="20"/>
          <w:szCs w:val="20"/>
        </w:rPr>
        <w:t xml:space="preserve"> se tratando de compras ou de prestação de serviços não contínuos:</w:t>
      </w:r>
    </w:p>
    <w:p w14:paraId="161F4C0C" w14:textId="77777777" w:rsidR="00417203" w:rsidRPr="00EC29AD" w:rsidRDefault="00417203" w:rsidP="002E029A">
      <w:pPr>
        <w:autoSpaceDE w:val="0"/>
        <w:autoSpaceDN w:val="0"/>
        <w:spacing w:line="23" w:lineRule="atLeast"/>
        <w:ind w:left="567" w:hanging="283"/>
        <w:rPr>
          <w:rFonts w:ascii="Arial" w:hAnsi="Arial" w:cs="Arial"/>
          <w:sz w:val="20"/>
          <w:szCs w:val="20"/>
        </w:rPr>
      </w:pPr>
    </w:p>
    <w:p w14:paraId="49B51AA3"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 para atrasos de até 30 (trinta) dias: multa de 0,2% (dois décimos por cento) por dia de atraso, calculados sobre o valor global do contrato;</w:t>
      </w:r>
    </w:p>
    <w:p w14:paraId="43CBB47C"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78D7C7A5"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b) para atrasos superiores a 30 (trinta) dias: multa de 0,4% (quatro décimos por cento) por dia de atraso, calculados sobre o valor global do contrato;</w:t>
      </w:r>
    </w:p>
    <w:p w14:paraId="0912F38A" w14:textId="77777777" w:rsidR="00417203" w:rsidRPr="00EC29AD" w:rsidRDefault="00417203" w:rsidP="002E029A">
      <w:pPr>
        <w:autoSpaceDE w:val="0"/>
        <w:autoSpaceDN w:val="0"/>
        <w:spacing w:line="23" w:lineRule="atLeast"/>
        <w:rPr>
          <w:rFonts w:ascii="Arial" w:hAnsi="Arial" w:cs="Arial"/>
          <w:sz w:val="20"/>
          <w:szCs w:val="20"/>
        </w:rPr>
      </w:pPr>
    </w:p>
    <w:p w14:paraId="3715AC81" w14:textId="77777777" w:rsidR="00417203" w:rsidRPr="00EC29AD" w:rsidRDefault="00417203" w:rsidP="002E029A">
      <w:pPr>
        <w:autoSpaceDE w:val="0"/>
        <w:autoSpaceDN w:val="0"/>
        <w:spacing w:line="23" w:lineRule="atLeast"/>
        <w:ind w:left="284" w:hanging="284"/>
        <w:rPr>
          <w:rFonts w:ascii="Arial" w:hAnsi="Arial" w:cs="Arial"/>
          <w:sz w:val="20"/>
          <w:szCs w:val="20"/>
        </w:rPr>
      </w:pPr>
      <w:r w:rsidRPr="00EC29AD">
        <w:rPr>
          <w:rFonts w:ascii="Arial" w:hAnsi="Arial" w:cs="Arial"/>
          <w:sz w:val="20"/>
          <w:szCs w:val="20"/>
        </w:rPr>
        <w:t xml:space="preserve">II - </w:t>
      </w:r>
      <w:proofErr w:type="gramStart"/>
      <w:r w:rsidRPr="00EC29AD">
        <w:rPr>
          <w:rFonts w:ascii="Arial" w:hAnsi="Arial" w:cs="Arial"/>
          <w:sz w:val="20"/>
          <w:szCs w:val="20"/>
        </w:rPr>
        <w:t>em</w:t>
      </w:r>
      <w:proofErr w:type="gramEnd"/>
      <w:r w:rsidRPr="00EC29AD">
        <w:rPr>
          <w:rFonts w:ascii="Arial" w:hAnsi="Arial" w:cs="Arial"/>
          <w:sz w:val="20"/>
          <w:szCs w:val="20"/>
        </w:rPr>
        <w:t xml:space="preserve"> se tratando de execução de obras ou de serviços de engenharia:</w:t>
      </w:r>
    </w:p>
    <w:p w14:paraId="5587B39E" w14:textId="77777777" w:rsidR="00417203" w:rsidRPr="00EC29AD" w:rsidRDefault="00417203" w:rsidP="002E029A">
      <w:pPr>
        <w:autoSpaceDE w:val="0"/>
        <w:autoSpaceDN w:val="0"/>
        <w:spacing w:line="23" w:lineRule="atLeast"/>
        <w:ind w:left="284" w:hanging="284"/>
        <w:rPr>
          <w:rFonts w:ascii="Arial" w:hAnsi="Arial" w:cs="Arial"/>
          <w:sz w:val="20"/>
          <w:szCs w:val="20"/>
        </w:rPr>
      </w:pPr>
    </w:p>
    <w:p w14:paraId="52029DAC"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 para contratos com valor de até R$ 100.000,00 (cem mil reais): multa de 0,2% (dois décimos por cento) por dia de atraso, calculados sobre o valor da parcela da obrigação contratual não cumprida;</w:t>
      </w:r>
    </w:p>
    <w:p w14:paraId="4967B131"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2A05793F"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b) para contratos com valor de R$ 100.000,01 (cem mil reais e um centavo) até R$ 500.000,00 (quinhentos mil reais): multa de 0,3% (três décimos por cento) por dia de atraso, calculados sobre o valor da obrigação contratual não cumprida; e</w:t>
      </w:r>
    </w:p>
    <w:p w14:paraId="2F093490"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0F324784"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c) para contratos com valor de igual ou superior a R$ 500.000,01 (quinhentos mil reais e um centavo): multa de 0,4% (quatro décimos por cento) por dia de atraso, calculados sobre o valor diário do contrato;</w:t>
      </w:r>
    </w:p>
    <w:p w14:paraId="16EE4635" w14:textId="77777777" w:rsidR="00417203" w:rsidRPr="00EC29AD" w:rsidRDefault="00417203" w:rsidP="002E029A">
      <w:pPr>
        <w:autoSpaceDE w:val="0"/>
        <w:autoSpaceDN w:val="0"/>
        <w:spacing w:line="23" w:lineRule="atLeast"/>
        <w:rPr>
          <w:rFonts w:ascii="Arial" w:hAnsi="Arial" w:cs="Arial"/>
          <w:sz w:val="20"/>
          <w:szCs w:val="20"/>
        </w:rPr>
      </w:pPr>
    </w:p>
    <w:p w14:paraId="4E081C05" w14:textId="77777777" w:rsidR="00417203" w:rsidRPr="00EC29AD" w:rsidRDefault="00417203" w:rsidP="00745DC2">
      <w:pPr>
        <w:autoSpaceDE w:val="0"/>
        <w:autoSpaceDN w:val="0"/>
        <w:spacing w:line="23" w:lineRule="atLeast"/>
        <w:ind w:left="0" w:firstLine="0"/>
        <w:rPr>
          <w:rFonts w:ascii="Arial" w:hAnsi="Arial" w:cs="Arial"/>
          <w:sz w:val="20"/>
          <w:szCs w:val="20"/>
        </w:rPr>
      </w:pPr>
      <w:r w:rsidRPr="00EC29AD">
        <w:rPr>
          <w:rFonts w:ascii="Arial" w:hAnsi="Arial" w:cs="Arial"/>
          <w:sz w:val="20"/>
          <w:szCs w:val="20"/>
        </w:rPr>
        <w:t xml:space="preserve">III – </w:t>
      </w:r>
      <w:r w:rsidRPr="00EC29AD">
        <w:rPr>
          <w:rFonts w:ascii="Arial" w:hAnsi="Arial" w:cs="Arial"/>
          <w:sz w:val="20"/>
          <w:szCs w:val="20"/>
        </w:rPr>
        <w:tab/>
        <w:t>em se tratando de serviços contínuos: multa de 30% (trinta por cento) por dia de inexecução, calculados sobre o valor diário do contrato.</w:t>
      </w:r>
    </w:p>
    <w:p w14:paraId="1A9F9B25"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§1º</w:t>
      </w:r>
      <w:r w:rsidRPr="00EC29AD">
        <w:rPr>
          <w:rFonts w:ascii="Arial" w:hAnsi="Arial" w:cs="Arial"/>
          <w:sz w:val="20"/>
          <w:szCs w:val="20"/>
        </w:rPr>
        <w:tab/>
        <w:t>O valor das multas previstas neste artigo não poderá exceder a 25% (vinte e cinco por cento) do saldo financeiro ainda não realizado do contrato.</w:t>
      </w:r>
    </w:p>
    <w:p w14:paraId="780F8A64"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073D2820"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§2º</w:t>
      </w:r>
      <w:r w:rsidRPr="00EC29AD">
        <w:rPr>
          <w:rFonts w:ascii="Arial" w:hAnsi="Arial" w:cs="Arial"/>
          <w:sz w:val="20"/>
          <w:szCs w:val="20"/>
        </w:rPr>
        <w:tab/>
        <w:t>A multa pelo atraso injustificado na execução do objeto do contrato será calculada a partir do primeiro dia útil seguinte àquele em que a obrigação avençada deveria ter sido cumprida.</w:t>
      </w:r>
    </w:p>
    <w:p w14:paraId="370BBF88"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4º. A inexecução parcial do contrato sujeitará o contratado à multa de mora, observado o seguinte:</w:t>
      </w:r>
    </w:p>
    <w:p w14:paraId="58BF981A" w14:textId="77777777" w:rsidR="00417203" w:rsidRPr="00EC29AD" w:rsidRDefault="00417203" w:rsidP="002E029A">
      <w:pPr>
        <w:autoSpaceDE w:val="0"/>
        <w:autoSpaceDN w:val="0"/>
        <w:spacing w:line="23" w:lineRule="atLeast"/>
        <w:rPr>
          <w:rFonts w:ascii="Arial" w:hAnsi="Arial" w:cs="Arial"/>
          <w:sz w:val="20"/>
          <w:szCs w:val="20"/>
        </w:rPr>
      </w:pPr>
    </w:p>
    <w:p w14:paraId="493AF32A"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 xml:space="preserve">I – </w:t>
      </w:r>
      <w:proofErr w:type="gramStart"/>
      <w:r w:rsidRPr="00EC29AD">
        <w:rPr>
          <w:rFonts w:ascii="Arial" w:hAnsi="Arial" w:cs="Arial"/>
          <w:sz w:val="20"/>
          <w:szCs w:val="20"/>
        </w:rPr>
        <w:t>em</w:t>
      </w:r>
      <w:proofErr w:type="gramEnd"/>
      <w:r w:rsidRPr="00EC29AD">
        <w:rPr>
          <w:rFonts w:ascii="Arial" w:hAnsi="Arial" w:cs="Arial"/>
          <w:sz w:val="20"/>
          <w:szCs w:val="20"/>
        </w:rPr>
        <w:t xml:space="preserve"> se tratando de compras ou de prestação de serviços não contínuos: multa de 10% (dez por cento) incidente sobre o valor da parcela não cumprida do contrato;</w:t>
      </w:r>
    </w:p>
    <w:p w14:paraId="758F644D"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1907DA35"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 xml:space="preserve">II – </w:t>
      </w:r>
      <w:proofErr w:type="gramStart"/>
      <w:r w:rsidRPr="00EC29AD">
        <w:rPr>
          <w:rFonts w:ascii="Arial" w:hAnsi="Arial" w:cs="Arial"/>
          <w:sz w:val="20"/>
          <w:szCs w:val="20"/>
        </w:rPr>
        <w:t>em</w:t>
      </w:r>
      <w:proofErr w:type="gramEnd"/>
      <w:r w:rsidRPr="00EC29AD">
        <w:rPr>
          <w:rFonts w:ascii="Arial" w:hAnsi="Arial" w:cs="Arial"/>
          <w:sz w:val="20"/>
          <w:szCs w:val="20"/>
        </w:rPr>
        <w:t xml:space="preserve"> se tratando de execução de obras ou serviços de engenharia ou de serviços contínuos:</w:t>
      </w:r>
    </w:p>
    <w:p w14:paraId="5D4ADD06" w14:textId="77777777" w:rsidR="00417203" w:rsidRPr="00EC29AD" w:rsidRDefault="00417203" w:rsidP="002E029A">
      <w:pPr>
        <w:autoSpaceDE w:val="0"/>
        <w:autoSpaceDN w:val="0"/>
        <w:spacing w:line="23" w:lineRule="atLeast"/>
        <w:rPr>
          <w:rFonts w:ascii="Arial" w:hAnsi="Arial" w:cs="Arial"/>
          <w:sz w:val="20"/>
          <w:szCs w:val="20"/>
        </w:rPr>
      </w:pPr>
    </w:p>
    <w:p w14:paraId="1C0E0ABF"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 para contratos com valor de até R$ 100.000,00 (cem mil reais): multa de 30% (trinta por cento) incidente sobre o valor da parcela não cumprida do contrato;</w:t>
      </w:r>
    </w:p>
    <w:p w14:paraId="61BEF383"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7590D648"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b) para contratos com valor de R$ 100.000,01 (cem mil reais e um centavo) até R$ 500.000,00 (quinhentos mil reais): multa de 20% (vinte por cento) incidente sobre o valor da parcela não cumprida do contrato;</w:t>
      </w:r>
    </w:p>
    <w:p w14:paraId="5079855C"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60FE0857"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c) para contratos com valor igual ou superior a R$ 500.000,01 (quinhentos mil reais e um centavo): multa de 10% (dez por cento) incidente sobre o valor da parcela não cumprida do contrato;</w:t>
      </w:r>
    </w:p>
    <w:p w14:paraId="0C92DD5B"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7942A72D" w14:textId="5B9AE9B2"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III</w:t>
      </w:r>
      <w:r w:rsidR="004674FC" w:rsidRPr="00EC29AD">
        <w:rPr>
          <w:rFonts w:ascii="Arial" w:hAnsi="Arial" w:cs="Arial"/>
          <w:sz w:val="20"/>
          <w:szCs w:val="20"/>
        </w:rPr>
        <w:t xml:space="preserve"> </w:t>
      </w:r>
      <w:r w:rsidRPr="00EC29AD">
        <w:rPr>
          <w:rFonts w:ascii="Arial" w:hAnsi="Arial" w:cs="Arial"/>
          <w:sz w:val="20"/>
          <w:szCs w:val="20"/>
        </w:rPr>
        <w:t>–</w:t>
      </w:r>
      <w:r w:rsidR="004674FC" w:rsidRPr="00EC29AD">
        <w:rPr>
          <w:rFonts w:ascii="Arial" w:hAnsi="Arial" w:cs="Arial"/>
          <w:sz w:val="20"/>
          <w:szCs w:val="20"/>
        </w:rPr>
        <w:t xml:space="preserve"> </w:t>
      </w:r>
      <w:r w:rsidRPr="00EC29AD">
        <w:rPr>
          <w:rFonts w:ascii="Arial" w:hAnsi="Arial" w:cs="Arial"/>
          <w:sz w:val="20"/>
          <w:szCs w:val="20"/>
        </w:rPr>
        <w:t>em se tratando de serviços contínuos: multa de 20% (vinte por cento) por dia de inexecução, calculados sobre o valor diário do contrato.</w:t>
      </w:r>
    </w:p>
    <w:p w14:paraId="0D144F41" w14:textId="77777777" w:rsidR="00417203" w:rsidRPr="00EC29AD" w:rsidRDefault="00417203" w:rsidP="002E029A">
      <w:pPr>
        <w:autoSpaceDE w:val="0"/>
        <w:autoSpaceDN w:val="0"/>
        <w:spacing w:line="23" w:lineRule="atLeast"/>
        <w:rPr>
          <w:rFonts w:ascii="Arial" w:hAnsi="Arial" w:cs="Arial"/>
          <w:sz w:val="20"/>
          <w:szCs w:val="20"/>
        </w:rPr>
      </w:pPr>
    </w:p>
    <w:p w14:paraId="5F312549"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5º. A inexecução total do contrato sujeitará o contratado à multa de mora, observado o seguinte:</w:t>
      </w:r>
    </w:p>
    <w:p w14:paraId="7B7055F4" w14:textId="77777777" w:rsidR="00417203" w:rsidRPr="00EC29AD" w:rsidRDefault="00417203" w:rsidP="002E029A">
      <w:pPr>
        <w:autoSpaceDE w:val="0"/>
        <w:autoSpaceDN w:val="0"/>
        <w:spacing w:line="23" w:lineRule="atLeast"/>
        <w:rPr>
          <w:rFonts w:ascii="Arial" w:hAnsi="Arial" w:cs="Arial"/>
          <w:sz w:val="20"/>
          <w:szCs w:val="20"/>
        </w:rPr>
      </w:pPr>
    </w:p>
    <w:p w14:paraId="1F9E7C2F" w14:textId="77777777" w:rsidR="00417203" w:rsidRPr="00EC29AD" w:rsidRDefault="00417203" w:rsidP="002E029A">
      <w:pPr>
        <w:autoSpaceDE w:val="0"/>
        <w:autoSpaceDN w:val="0"/>
        <w:spacing w:line="23" w:lineRule="atLeast"/>
        <w:ind w:left="426" w:hanging="426"/>
        <w:rPr>
          <w:rFonts w:ascii="Arial" w:hAnsi="Arial" w:cs="Arial"/>
          <w:sz w:val="20"/>
          <w:szCs w:val="20"/>
        </w:rPr>
      </w:pPr>
      <w:r w:rsidRPr="00EC29AD">
        <w:rPr>
          <w:rFonts w:ascii="Arial" w:hAnsi="Arial" w:cs="Arial"/>
          <w:sz w:val="20"/>
          <w:szCs w:val="20"/>
        </w:rPr>
        <w:t xml:space="preserve">I – </w:t>
      </w:r>
      <w:r w:rsidRPr="00EC29AD">
        <w:rPr>
          <w:rFonts w:ascii="Arial" w:hAnsi="Arial" w:cs="Arial"/>
          <w:sz w:val="20"/>
          <w:szCs w:val="20"/>
        </w:rPr>
        <w:tab/>
      </w:r>
      <w:proofErr w:type="gramStart"/>
      <w:r w:rsidRPr="00EC29AD">
        <w:rPr>
          <w:rFonts w:ascii="Arial" w:hAnsi="Arial" w:cs="Arial"/>
          <w:sz w:val="20"/>
          <w:szCs w:val="20"/>
        </w:rPr>
        <w:t>em</w:t>
      </w:r>
      <w:proofErr w:type="gramEnd"/>
      <w:r w:rsidRPr="00EC29AD">
        <w:rPr>
          <w:rFonts w:ascii="Arial" w:hAnsi="Arial" w:cs="Arial"/>
          <w:sz w:val="20"/>
          <w:szCs w:val="20"/>
        </w:rPr>
        <w:t xml:space="preserve"> se tratando de compras ou de prestação de serviços contínuos ou não: multa de 20% (vinte por cento) incidente sobre o valor global do contrato;</w:t>
      </w:r>
    </w:p>
    <w:p w14:paraId="1E0EEB5F" w14:textId="77777777" w:rsidR="00417203" w:rsidRPr="00EC29AD" w:rsidRDefault="00417203" w:rsidP="002E029A">
      <w:pPr>
        <w:autoSpaceDE w:val="0"/>
        <w:autoSpaceDN w:val="0"/>
        <w:spacing w:line="23" w:lineRule="atLeast"/>
        <w:ind w:left="426" w:hanging="426"/>
        <w:rPr>
          <w:rFonts w:ascii="Arial" w:hAnsi="Arial" w:cs="Arial"/>
          <w:sz w:val="20"/>
          <w:szCs w:val="20"/>
        </w:rPr>
      </w:pPr>
    </w:p>
    <w:p w14:paraId="3D685C40" w14:textId="77777777" w:rsidR="00417203" w:rsidRPr="00EC29AD" w:rsidRDefault="00417203" w:rsidP="002E029A">
      <w:pPr>
        <w:autoSpaceDE w:val="0"/>
        <w:autoSpaceDN w:val="0"/>
        <w:spacing w:line="23" w:lineRule="atLeast"/>
        <w:ind w:left="426" w:hanging="426"/>
        <w:rPr>
          <w:rFonts w:ascii="Arial" w:hAnsi="Arial" w:cs="Arial"/>
          <w:sz w:val="20"/>
          <w:szCs w:val="20"/>
        </w:rPr>
      </w:pPr>
      <w:r w:rsidRPr="00EC29AD">
        <w:rPr>
          <w:rFonts w:ascii="Arial" w:hAnsi="Arial" w:cs="Arial"/>
          <w:sz w:val="20"/>
          <w:szCs w:val="20"/>
        </w:rPr>
        <w:t xml:space="preserve">II – </w:t>
      </w:r>
      <w:r w:rsidRPr="00EC29AD">
        <w:rPr>
          <w:rFonts w:ascii="Arial" w:hAnsi="Arial" w:cs="Arial"/>
          <w:sz w:val="20"/>
          <w:szCs w:val="20"/>
        </w:rPr>
        <w:tab/>
      </w:r>
      <w:proofErr w:type="gramStart"/>
      <w:r w:rsidRPr="00EC29AD">
        <w:rPr>
          <w:rFonts w:ascii="Arial" w:hAnsi="Arial" w:cs="Arial"/>
          <w:sz w:val="20"/>
          <w:szCs w:val="20"/>
        </w:rPr>
        <w:t>em</w:t>
      </w:r>
      <w:proofErr w:type="gramEnd"/>
      <w:r w:rsidRPr="00EC29AD">
        <w:rPr>
          <w:rFonts w:ascii="Arial" w:hAnsi="Arial" w:cs="Arial"/>
          <w:sz w:val="20"/>
          <w:szCs w:val="20"/>
        </w:rPr>
        <w:t xml:space="preserve"> se tratando de execução de obras ou serviços de engenharia ou de serviços contínuos:</w:t>
      </w:r>
    </w:p>
    <w:p w14:paraId="67A7DAB0" w14:textId="77777777" w:rsidR="00417203" w:rsidRPr="00EC29AD" w:rsidRDefault="00417203" w:rsidP="002E029A">
      <w:pPr>
        <w:autoSpaceDE w:val="0"/>
        <w:autoSpaceDN w:val="0"/>
        <w:spacing w:line="23" w:lineRule="atLeast"/>
        <w:ind w:left="709" w:hanging="283"/>
        <w:rPr>
          <w:rFonts w:ascii="Arial" w:hAnsi="Arial" w:cs="Arial"/>
          <w:sz w:val="20"/>
          <w:szCs w:val="20"/>
        </w:rPr>
      </w:pPr>
    </w:p>
    <w:p w14:paraId="2D7D912B"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 para contratos com valor de até R$ 100.000,00 (cem mil reais): multa de 20% (vinte por cento) incidente sobre o valor global do contrato;</w:t>
      </w:r>
    </w:p>
    <w:p w14:paraId="4536E26E"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65997E8F"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b) para contratos com valor de R$ 100.000,01 (cem mil reais e um centavo) até R$ 500.000,00 (quinhentos mil reais): multa de 15% (quinze por cento) incidente sobre o valor global do contrato;</w:t>
      </w:r>
    </w:p>
    <w:p w14:paraId="4C9923AB"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29FA2A4B"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c) para contratos com valor igual ou superior a R$ 500.000,01 (quinhentos mil reais e um centavo): multa de 10% (dez por cento) incidente sobre o valor global do contrato.</w:t>
      </w:r>
    </w:p>
    <w:p w14:paraId="7D354A8C" w14:textId="77777777" w:rsidR="00417203" w:rsidRPr="00EC29AD" w:rsidRDefault="00417203" w:rsidP="002E029A">
      <w:pPr>
        <w:autoSpaceDE w:val="0"/>
        <w:autoSpaceDN w:val="0"/>
        <w:spacing w:line="23" w:lineRule="atLeast"/>
        <w:rPr>
          <w:rFonts w:ascii="Arial" w:hAnsi="Arial" w:cs="Arial"/>
          <w:sz w:val="20"/>
          <w:szCs w:val="20"/>
        </w:rPr>
      </w:pPr>
    </w:p>
    <w:p w14:paraId="0079CBC2"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6º. Configurada a ocorrência de hipótese ensejadora de aplicação da penalidade de multa, o adjudicatário ou o contratado será notificado para, querendo, apresentar defesa prévia no prazo de 5 (cinco) dias úteis, contados do primeiro dia subsequente à data da sua notificação.</w:t>
      </w:r>
    </w:p>
    <w:p w14:paraId="5B8A7E5B" w14:textId="77777777" w:rsidR="00417203" w:rsidRPr="00EC29AD" w:rsidRDefault="00417203" w:rsidP="002E029A">
      <w:pPr>
        <w:autoSpaceDE w:val="0"/>
        <w:autoSpaceDN w:val="0"/>
        <w:spacing w:line="23" w:lineRule="atLeast"/>
        <w:rPr>
          <w:rFonts w:ascii="Arial" w:hAnsi="Arial" w:cs="Arial"/>
          <w:sz w:val="20"/>
          <w:szCs w:val="20"/>
        </w:rPr>
      </w:pPr>
    </w:p>
    <w:p w14:paraId="6B1E61B1"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§1º Recebida a defesa, a autoridade competente deverá se manifestar motivadamente sobre o acolhimento ou rejeição das razões apresentadas, concluindo pela aplicação ou não da penalidade, dando ciência inequívoca ao adjudicatário ou contratado.</w:t>
      </w:r>
    </w:p>
    <w:p w14:paraId="0796B98B"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3C58AEE3"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§2º A decisão que dispuser sobre a aplicação da multa será publicada no Diário Oficial do Estado e deverá conter o respectivo valor, o prazo para seu pagamento e a data a partir da qual o valor da multa sofrerá correção monetária.</w:t>
      </w:r>
    </w:p>
    <w:p w14:paraId="313A0672"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1A15FDF0"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§3º O adjudicatário ou o contratado será notificado da decisão, da qual caberá recurso a ser apresentado no prazo de 5 (cinco) dias úteis, contados da data do recebimento da notificação.</w:t>
      </w:r>
    </w:p>
    <w:p w14:paraId="58BB8E58"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2E509B9D"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§4º A decisão do recurso será publicada no Diário Oficial do Estado, sem prejuízo da notificação do adjudicatário ou contratado.</w:t>
      </w:r>
    </w:p>
    <w:p w14:paraId="656EA11D" w14:textId="77777777" w:rsidR="00417203" w:rsidRPr="00EC29AD" w:rsidRDefault="00417203" w:rsidP="002E029A">
      <w:pPr>
        <w:autoSpaceDE w:val="0"/>
        <w:autoSpaceDN w:val="0"/>
        <w:spacing w:line="23" w:lineRule="atLeast"/>
        <w:rPr>
          <w:rFonts w:ascii="Arial" w:hAnsi="Arial" w:cs="Arial"/>
          <w:sz w:val="20"/>
          <w:szCs w:val="20"/>
        </w:rPr>
      </w:pPr>
    </w:p>
    <w:p w14:paraId="6027AF86"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7º. Ao término do regular processo administrativo, garantidos o contraditório e a ampla defesa, a multa aplicada será descontada da garantia do respectivo contratado.</w:t>
      </w:r>
    </w:p>
    <w:p w14:paraId="6D858749" w14:textId="77777777" w:rsidR="00417203" w:rsidRPr="00EC29AD" w:rsidRDefault="00417203" w:rsidP="002E029A">
      <w:pPr>
        <w:autoSpaceDE w:val="0"/>
        <w:autoSpaceDN w:val="0"/>
        <w:spacing w:line="23" w:lineRule="atLeast"/>
        <w:rPr>
          <w:rFonts w:ascii="Arial" w:hAnsi="Arial" w:cs="Arial"/>
          <w:sz w:val="20"/>
          <w:szCs w:val="20"/>
        </w:rPr>
      </w:pPr>
    </w:p>
    <w:p w14:paraId="36A3F308"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§1º Se a multa aplicada for superior ao valor da garantia prestada, além da perda desta, o contratado responderá por sua complementação, mediante descontos nos pagamentos eventualmente devidos pela Administração até sua total quitação.</w:t>
      </w:r>
    </w:p>
    <w:p w14:paraId="4AAF48F5"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418EAAAF"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§2º Inexistindo pagamentos a serem realizados, o contratado recolherá o valor ao cofre público estadual, na forma prevista na legislação em vigor.</w:t>
      </w:r>
    </w:p>
    <w:p w14:paraId="1936C096"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6486F921"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§3º Decorrido o prazo estabelecido sem o pagamento da multa aplicada serão adotadas as providências pertinentes voltadas à sua cobrança judicial.</w:t>
      </w:r>
    </w:p>
    <w:p w14:paraId="2910617F" w14:textId="77777777" w:rsidR="00417203" w:rsidRPr="00EC29AD" w:rsidRDefault="00417203" w:rsidP="002E029A">
      <w:pPr>
        <w:autoSpaceDE w:val="0"/>
        <w:autoSpaceDN w:val="0"/>
        <w:spacing w:line="23" w:lineRule="atLeast"/>
        <w:rPr>
          <w:rFonts w:ascii="Arial" w:hAnsi="Arial" w:cs="Arial"/>
          <w:sz w:val="20"/>
          <w:szCs w:val="20"/>
        </w:rPr>
      </w:pPr>
    </w:p>
    <w:p w14:paraId="74791E4C"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8º. As multas de que trata esta Resolução serão aplicadas sem prejuízo da cominação das demais sanções administrativas previstas na Lei Federal nº 8.666, de 1993, na Lei Federal nº 10.520, de 2002 e na Lei Estadual 6.544, de 1989.</w:t>
      </w:r>
    </w:p>
    <w:p w14:paraId="658C4FA7"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52D8B839"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9º. Os editais de licitação deverão fazer menção expressa às normas estabelecidas nesta Resolução, cujo texto deverá integrar os respectivos editais e contratos, na forma de anexo.</w:t>
      </w:r>
    </w:p>
    <w:p w14:paraId="5F203487"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718C065E"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10. As disposições desta Resolução aplicam-se também às contratações resultantes de procedimentos de dispensa ou de inexigibilidade de licitação.</w:t>
      </w:r>
    </w:p>
    <w:p w14:paraId="23DD307F" w14:textId="77777777" w:rsidR="00417203" w:rsidRPr="00EC29AD" w:rsidRDefault="00417203" w:rsidP="002E029A">
      <w:pPr>
        <w:autoSpaceDE w:val="0"/>
        <w:autoSpaceDN w:val="0"/>
        <w:spacing w:line="23" w:lineRule="atLeast"/>
        <w:ind w:left="0" w:firstLine="0"/>
        <w:rPr>
          <w:rFonts w:ascii="Arial" w:hAnsi="Arial" w:cs="Arial"/>
          <w:sz w:val="20"/>
          <w:szCs w:val="20"/>
        </w:rPr>
      </w:pPr>
    </w:p>
    <w:p w14:paraId="779A44C9" w14:textId="77777777" w:rsidR="00417203" w:rsidRPr="00EC29AD" w:rsidRDefault="00417203" w:rsidP="002E029A">
      <w:pPr>
        <w:autoSpaceDE w:val="0"/>
        <w:autoSpaceDN w:val="0"/>
        <w:spacing w:line="23" w:lineRule="atLeast"/>
        <w:ind w:left="0" w:firstLine="0"/>
        <w:rPr>
          <w:rFonts w:ascii="Arial" w:hAnsi="Arial" w:cs="Arial"/>
          <w:sz w:val="20"/>
          <w:szCs w:val="20"/>
        </w:rPr>
      </w:pPr>
      <w:r w:rsidRPr="00EC29AD">
        <w:rPr>
          <w:rFonts w:ascii="Arial" w:hAnsi="Arial" w:cs="Arial"/>
          <w:sz w:val="20"/>
          <w:szCs w:val="20"/>
        </w:rPr>
        <w:t>Art. 11. Esta Resolução entrará em vigor na data da sua publicação, ficando revogada a Resolução SCTDE -1, de 22 de fevereiro de 1994.</w:t>
      </w:r>
    </w:p>
    <w:p w14:paraId="744DCC40" w14:textId="77777777" w:rsidR="00417203" w:rsidRPr="00EC29AD" w:rsidRDefault="00417203" w:rsidP="002E029A">
      <w:pPr>
        <w:spacing w:line="23" w:lineRule="atLeast"/>
        <w:rPr>
          <w:rFonts w:ascii="Arial" w:hAnsi="Arial" w:cs="Arial"/>
          <w:sz w:val="20"/>
          <w:szCs w:val="20"/>
        </w:rPr>
      </w:pPr>
    </w:p>
    <w:p w14:paraId="67A1AF8E" w14:textId="77777777" w:rsidR="00417203" w:rsidRPr="00EC29AD" w:rsidRDefault="00417203" w:rsidP="002E029A">
      <w:pPr>
        <w:spacing w:line="23" w:lineRule="atLeast"/>
        <w:rPr>
          <w:rFonts w:ascii="Arial" w:hAnsi="Arial" w:cs="Arial"/>
          <w:b/>
          <w:bCs/>
          <w:color w:val="000000"/>
          <w:sz w:val="20"/>
          <w:szCs w:val="20"/>
        </w:rPr>
      </w:pPr>
      <w:proofErr w:type="gramStart"/>
      <w:r w:rsidRPr="00EC29AD">
        <w:rPr>
          <w:rFonts w:ascii="Arial" w:hAnsi="Arial" w:cs="Arial"/>
          <w:sz w:val="20"/>
          <w:szCs w:val="20"/>
        </w:rPr>
        <w:t>( *</w:t>
      </w:r>
      <w:proofErr w:type="gramEnd"/>
      <w:r w:rsidRPr="00EC29AD">
        <w:rPr>
          <w:rFonts w:ascii="Arial" w:hAnsi="Arial" w:cs="Arial"/>
          <w:sz w:val="20"/>
          <w:szCs w:val="20"/>
        </w:rPr>
        <w:t xml:space="preserve"> ) Republicada por ter saído, no DOE , de 29-03-2014, Seção I, páginas, 116 e 117, com incorreções no original.</w:t>
      </w:r>
    </w:p>
    <w:p w14:paraId="40D8C19D" w14:textId="77777777" w:rsidR="00417203" w:rsidRPr="00EC29AD" w:rsidRDefault="00417203" w:rsidP="002E029A">
      <w:pPr>
        <w:autoSpaceDE w:val="0"/>
        <w:autoSpaceDN w:val="0"/>
        <w:spacing w:line="23" w:lineRule="atLeast"/>
        <w:jc w:val="center"/>
        <w:rPr>
          <w:rFonts w:ascii="Arial" w:hAnsi="Arial" w:cs="Arial"/>
          <w:b/>
          <w:bCs/>
          <w:sz w:val="20"/>
          <w:szCs w:val="20"/>
        </w:rPr>
      </w:pPr>
    </w:p>
    <w:p w14:paraId="56887482" w14:textId="77777777" w:rsidR="00417203" w:rsidRPr="00EC29AD" w:rsidRDefault="00417203" w:rsidP="002E029A">
      <w:pPr>
        <w:autoSpaceDE w:val="0"/>
        <w:autoSpaceDN w:val="0"/>
        <w:spacing w:line="23" w:lineRule="atLeast"/>
        <w:jc w:val="center"/>
        <w:rPr>
          <w:rFonts w:ascii="Arial" w:hAnsi="Arial" w:cs="Arial"/>
          <w:b/>
          <w:bCs/>
          <w:sz w:val="20"/>
          <w:szCs w:val="20"/>
        </w:rPr>
      </w:pPr>
      <w:r w:rsidRPr="00EC29AD">
        <w:rPr>
          <w:rFonts w:ascii="Arial" w:hAnsi="Arial" w:cs="Arial"/>
          <w:b/>
          <w:bCs/>
          <w:sz w:val="20"/>
          <w:szCs w:val="20"/>
        </w:rPr>
        <w:t>Desenvolvimento Econômico, Ciência, Tecnologia e Inovação</w:t>
      </w:r>
    </w:p>
    <w:p w14:paraId="4BEA7C36" w14:textId="77777777" w:rsidR="00417203" w:rsidRPr="00EC29AD" w:rsidRDefault="00417203" w:rsidP="002E029A">
      <w:pPr>
        <w:autoSpaceDE w:val="0"/>
        <w:autoSpaceDN w:val="0"/>
        <w:spacing w:line="23" w:lineRule="atLeast"/>
        <w:jc w:val="center"/>
        <w:rPr>
          <w:rFonts w:ascii="Arial" w:hAnsi="Arial" w:cs="Arial"/>
          <w:b/>
          <w:bCs/>
          <w:sz w:val="20"/>
          <w:szCs w:val="20"/>
        </w:rPr>
      </w:pPr>
      <w:r w:rsidRPr="00EC29AD">
        <w:rPr>
          <w:rFonts w:ascii="Arial" w:hAnsi="Arial" w:cs="Arial"/>
          <w:b/>
          <w:bCs/>
          <w:sz w:val="20"/>
          <w:szCs w:val="20"/>
        </w:rPr>
        <w:t>GABINETE DO SECRETÁRIO</w:t>
      </w:r>
    </w:p>
    <w:p w14:paraId="27819B58" w14:textId="7DAC0D6A" w:rsidR="00A12AEF" w:rsidRPr="00EC29AD" w:rsidRDefault="00417203" w:rsidP="002E029A">
      <w:pPr>
        <w:spacing w:line="23" w:lineRule="atLeast"/>
        <w:rPr>
          <w:rFonts w:ascii="Arial" w:hAnsi="Arial" w:cs="Arial"/>
          <w:b/>
          <w:bCs/>
          <w:sz w:val="20"/>
          <w:szCs w:val="20"/>
        </w:rPr>
      </w:pPr>
      <w:r w:rsidRPr="00EC29AD">
        <w:rPr>
          <w:rFonts w:ascii="Arial" w:hAnsi="Arial" w:cs="Arial"/>
          <w:b/>
          <w:bCs/>
          <w:sz w:val="20"/>
          <w:szCs w:val="20"/>
        </w:rPr>
        <w:br w:type="page"/>
      </w:r>
    </w:p>
    <w:p w14:paraId="70B54EC2" w14:textId="6C384525" w:rsidR="00A12AEF" w:rsidRPr="00EC29AD" w:rsidRDefault="00A12AEF" w:rsidP="002E029A">
      <w:pPr>
        <w:spacing w:line="23" w:lineRule="atLeast"/>
        <w:jc w:val="center"/>
        <w:rPr>
          <w:rFonts w:ascii="Arial" w:hAnsi="Arial" w:cs="Arial"/>
          <w:b/>
          <w:bCs/>
          <w:sz w:val="22"/>
          <w:szCs w:val="22"/>
        </w:rPr>
      </w:pPr>
      <w:r w:rsidRPr="00EC29AD">
        <w:rPr>
          <w:rFonts w:ascii="Arial" w:hAnsi="Arial" w:cs="Arial"/>
          <w:b/>
          <w:bCs/>
          <w:sz w:val="22"/>
          <w:szCs w:val="22"/>
        </w:rPr>
        <w:t>ANEXO V</w:t>
      </w:r>
    </w:p>
    <w:p w14:paraId="45C18C76" w14:textId="77777777" w:rsidR="006625EB" w:rsidRPr="00EC29AD" w:rsidRDefault="006625EB" w:rsidP="002E029A">
      <w:pPr>
        <w:spacing w:line="23" w:lineRule="atLeast"/>
        <w:jc w:val="center"/>
        <w:rPr>
          <w:rFonts w:ascii="Arial" w:hAnsi="Arial" w:cs="Arial"/>
          <w:b/>
          <w:bCs/>
          <w:sz w:val="22"/>
          <w:szCs w:val="22"/>
        </w:rPr>
      </w:pPr>
    </w:p>
    <w:sdt>
      <w:sdtPr>
        <w:rPr>
          <w:rStyle w:val="PGE-Alteraesdestacadas"/>
          <w:rFonts w:cs="Arial"/>
          <w:b/>
          <w:szCs w:val="22"/>
          <w:u w:val="none"/>
        </w:rPr>
        <w:id w:val="1657881028"/>
        <w:placeholder>
          <w:docPart w:val="A0DE715616AE485BBB1DEABE15CC09BB"/>
        </w:placeholder>
      </w:sdtPr>
      <w:sdtEndPr>
        <w:rPr>
          <w:rStyle w:val="PGE-Alteraesdestacadas"/>
        </w:rPr>
      </w:sdtEndPr>
      <w:sdtContent>
        <w:p w14:paraId="4225B74E" w14:textId="77777777" w:rsidR="00A12AEF" w:rsidRPr="00EC29AD" w:rsidRDefault="00A12AEF" w:rsidP="002E029A">
          <w:pPr>
            <w:pStyle w:val="Ttulo1"/>
            <w:spacing w:line="23" w:lineRule="atLeast"/>
            <w:ind w:left="0" w:firstLine="0"/>
            <w:jc w:val="center"/>
            <w:rPr>
              <w:rFonts w:ascii="Arial" w:hAnsi="Arial" w:cs="Arial"/>
              <w:b w:val="0"/>
              <w:sz w:val="22"/>
              <w:szCs w:val="22"/>
            </w:rPr>
          </w:pPr>
          <w:r w:rsidRPr="00EC29AD">
            <w:rPr>
              <w:rStyle w:val="PGE-Alteraesdestacadas"/>
              <w:rFonts w:cs="Arial"/>
              <w:b/>
              <w:szCs w:val="22"/>
              <w:u w:val="none"/>
            </w:rPr>
            <w:t>ATA DE REGISTRO DE PREÇOS</w:t>
          </w:r>
        </w:p>
      </w:sdtContent>
    </w:sdt>
    <w:p w14:paraId="66D87089" w14:textId="5465EBE9" w:rsidR="00A12AEF" w:rsidRPr="00EC29AD" w:rsidRDefault="00A12AEF" w:rsidP="002E029A">
      <w:pPr>
        <w:autoSpaceDE w:val="0"/>
        <w:autoSpaceDN w:val="0"/>
        <w:adjustRightInd w:val="0"/>
        <w:spacing w:line="23" w:lineRule="atLeast"/>
        <w:rPr>
          <w:rFonts w:ascii="Arial" w:hAnsi="Arial" w:cs="Arial"/>
          <w:b/>
          <w:bCs/>
          <w:sz w:val="22"/>
          <w:szCs w:val="22"/>
        </w:rPr>
      </w:pPr>
    </w:p>
    <w:p w14:paraId="18623354" w14:textId="25FCEBED" w:rsidR="00A12AEF" w:rsidRPr="00EC29AD" w:rsidRDefault="00A12AEF" w:rsidP="005F27C8">
      <w:pPr>
        <w:spacing w:line="360" w:lineRule="auto"/>
        <w:rPr>
          <w:rFonts w:ascii="Arial" w:hAnsi="Arial" w:cs="Arial"/>
          <w:b/>
          <w:sz w:val="22"/>
          <w:szCs w:val="22"/>
        </w:rPr>
      </w:pPr>
      <w:r w:rsidRPr="00EC29AD">
        <w:rPr>
          <w:rFonts w:ascii="Arial" w:hAnsi="Arial" w:cs="Arial"/>
          <w:b/>
          <w:sz w:val="22"/>
          <w:szCs w:val="22"/>
        </w:rPr>
        <w:t xml:space="preserve">PROCESSO </w:t>
      </w:r>
      <w:sdt>
        <w:sdtPr>
          <w:rPr>
            <w:rStyle w:val="PGE-Alteraesdestacadas"/>
            <w:rFonts w:cs="Arial"/>
            <w:szCs w:val="22"/>
            <w:u w:val="none"/>
          </w:rPr>
          <w:id w:val="-61881006"/>
          <w:placeholder>
            <w:docPart w:val="230E591D2D76409EA0C66D21F4A682E8"/>
          </w:placeholder>
        </w:sdtPr>
        <w:sdtEndPr>
          <w:rPr>
            <w:rStyle w:val="PGE-Alteraesdestacadas"/>
          </w:rPr>
        </w:sdtEndPr>
        <w:sdtContent>
          <w:r w:rsidR="004674FC" w:rsidRPr="00EC29AD">
            <w:rPr>
              <w:rStyle w:val="PGE-Alteraesdestacadas"/>
              <w:rFonts w:cs="Arial"/>
              <w:szCs w:val="22"/>
              <w:u w:val="none"/>
            </w:rPr>
            <w:t>CPS</w:t>
          </w:r>
        </w:sdtContent>
      </w:sdt>
      <w:r w:rsidRPr="00EC29AD">
        <w:rPr>
          <w:rFonts w:ascii="Arial" w:hAnsi="Arial" w:cs="Arial"/>
          <w:b/>
          <w:sz w:val="22"/>
          <w:szCs w:val="22"/>
        </w:rPr>
        <w:t xml:space="preserve"> </w:t>
      </w:r>
      <w:proofErr w:type="spellStart"/>
      <w:r w:rsidRPr="00EC29AD">
        <w:rPr>
          <w:rFonts w:ascii="Arial" w:hAnsi="Arial" w:cs="Arial"/>
          <w:b/>
          <w:sz w:val="22"/>
          <w:szCs w:val="22"/>
        </w:rPr>
        <w:t>n.°</w:t>
      </w:r>
      <w:proofErr w:type="spellEnd"/>
      <w:r w:rsidRPr="00EC29AD">
        <w:rPr>
          <w:rFonts w:ascii="Arial" w:hAnsi="Arial" w:cs="Arial"/>
          <w:b/>
          <w:sz w:val="22"/>
          <w:szCs w:val="22"/>
        </w:rPr>
        <w:t xml:space="preserve"> </w:t>
      </w:r>
      <w:sdt>
        <w:sdtPr>
          <w:rPr>
            <w:rStyle w:val="PGE-Alteraesdestacadas"/>
            <w:rFonts w:cs="Arial"/>
            <w:szCs w:val="22"/>
          </w:rPr>
          <w:alias w:val="Número e ano do processo"/>
          <w:tag w:val="Número do processo"/>
          <w:id w:val="1837187946"/>
          <w:placeholder>
            <w:docPart w:val="3623417B2AC3468FBA8D27D7501F023B"/>
          </w:placeholder>
          <w:showingPlcHdr/>
        </w:sdtPr>
        <w:sdtEndPr>
          <w:rPr>
            <w:rStyle w:val="PGE-Alteraesdestacadas"/>
          </w:rPr>
        </w:sdtEndPr>
        <w:sdtContent>
          <w:r w:rsidRPr="00EC29AD">
            <w:rPr>
              <w:rStyle w:val="TextodoEspaoReservado"/>
              <w:rFonts w:ascii="Arial" w:hAnsi="Arial" w:cs="Arial"/>
              <w:sz w:val="22"/>
              <w:szCs w:val="22"/>
            </w:rPr>
            <w:t>Clique aqui para digitar texto.</w:t>
          </w:r>
        </w:sdtContent>
      </w:sdt>
    </w:p>
    <w:p w14:paraId="0A57E527" w14:textId="77777777" w:rsidR="00A12AEF" w:rsidRPr="00EC29AD" w:rsidRDefault="00A12AEF" w:rsidP="005F27C8">
      <w:pPr>
        <w:autoSpaceDE w:val="0"/>
        <w:autoSpaceDN w:val="0"/>
        <w:adjustRightInd w:val="0"/>
        <w:spacing w:line="360" w:lineRule="auto"/>
        <w:rPr>
          <w:rFonts w:ascii="Arial" w:hAnsi="Arial" w:cs="Arial"/>
          <w:b/>
          <w:bCs/>
          <w:sz w:val="22"/>
          <w:szCs w:val="22"/>
        </w:rPr>
      </w:pPr>
      <w:r w:rsidRPr="00EC29AD">
        <w:rPr>
          <w:rFonts w:ascii="Arial" w:hAnsi="Arial" w:cs="Arial"/>
          <w:b/>
          <w:sz w:val="22"/>
          <w:szCs w:val="22"/>
        </w:rPr>
        <w:t xml:space="preserve">PREGÃO ELETRÔNICO </w:t>
      </w:r>
      <w:sdt>
        <w:sdtPr>
          <w:rPr>
            <w:rStyle w:val="PGE-Alteraesdestacadas"/>
            <w:rFonts w:cs="Arial"/>
            <w:szCs w:val="22"/>
          </w:rPr>
          <w:id w:val="914354192"/>
          <w:placeholder>
            <w:docPart w:val="7E2149D289DE44818F3CA681EF9F4AD9"/>
          </w:placeholder>
        </w:sdtPr>
        <w:sdtEndPr>
          <w:rPr>
            <w:rStyle w:val="PGE-Alteraesdestacadas"/>
          </w:rPr>
        </w:sdtEndPr>
        <w:sdtContent>
          <w:sdt>
            <w:sdtPr>
              <w:rPr>
                <w:rStyle w:val="PGE-Alteraesdestacadas"/>
                <w:rFonts w:cs="Arial"/>
                <w:szCs w:val="22"/>
              </w:rPr>
              <w:id w:val="308909139"/>
              <w:placeholder>
                <w:docPart w:val="7E2149D289DE44818F3CA681EF9F4AD9"/>
              </w:placeholder>
            </w:sdtPr>
            <w:sdtEndPr>
              <w:rPr>
                <w:rStyle w:val="Fontepargpadro"/>
                <w:rFonts w:ascii="Times New Roman" w:hAnsi="Times New Roman"/>
                <w:b w:val="0"/>
                <w:i/>
                <w:snapToGrid w:val="0"/>
                <w:color w:val="auto"/>
                <w:sz w:val="24"/>
                <w:u w:val="none"/>
              </w:rPr>
            </w:sdtEndPr>
            <w:sdtContent>
              <w:sdt>
                <w:sdtPr>
                  <w:rPr>
                    <w:rStyle w:val="PGE-Alteraesdestacadas"/>
                    <w:rFonts w:cs="Arial"/>
                    <w:szCs w:val="22"/>
                  </w:rPr>
                  <w:id w:val="-1639640119"/>
                  <w:placeholder>
                    <w:docPart w:val="7E2149D289DE44818F3CA681EF9F4AD9"/>
                  </w:placeholder>
                </w:sdtPr>
                <w:sdtEndPr>
                  <w:rPr>
                    <w:rStyle w:val="Fontepargpadro"/>
                    <w:rFonts w:ascii="Times New Roman" w:hAnsi="Times New Roman"/>
                    <w:b w:val="0"/>
                    <w:i/>
                    <w:snapToGrid w:val="0"/>
                    <w:color w:val="auto"/>
                    <w:sz w:val="24"/>
                    <w:u w:val="none"/>
                  </w:rPr>
                </w:sdtEndPr>
                <w:sdtContent>
                  <w:sdt>
                    <w:sdtPr>
                      <w:rPr>
                        <w:rStyle w:val="PGE-Alteraesdestacadas"/>
                        <w:rFonts w:cs="Arial"/>
                        <w:szCs w:val="22"/>
                      </w:rPr>
                      <w:alias w:val="Sigla da Unidade Compradora"/>
                      <w:tag w:val="Sigla da Unidade Compradora"/>
                      <w:id w:val="1959904178"/>
                      <w:placeholder>
                        <w:docPart w:val="5C5921A070834332AD7B051548398774"/>
                      </w:placeholder>
                      <w:showingPlcHdr/>
                    </w:sdtPr>
                    <w:sdtEndPr>
                      <w:rPr>
                        <w:rStyle w:val="Fontepargpadro"/>
                        <w:rFonts w:ascii="Times New Roman" w:hAnsi="Times New Roman"/>
                        <w:b w:val="0"/>
                        <w:i/>
                        <w:snapToGrid w:val="0"/>
                        <w:color w:val="auto"/>
                        <w:sz w:val="24"/>
                        <w:u w:val="none"/>
                      </w:rPr>
                    </w:sdtEndPr>
                    <w:sdtContent>
                      <w:r w:rsidRPr="00EC29AD">
                        <w:rPr>
                          <w:rFonts w:ascii="Arial" w:hAnsi="Arial" w:cs="Arial"/>
                          <w:color w:val="808080" w:themeColor="background1" w:themeShade="80"/>
                          <w:sz w:val="22"/>
                          <w:szCs w:val="22"/>
                        </w:rPr>
                        <w:t>Clique aqui para digitar texto.</w:t>
                      </w:r>
                    </w:sdtContent>
                  </w:sdt>
                </w:sdtContent>
              </w:sdt>
            </w:sdtContent>
          </w:sdt>
        </w:sdtContent>
      </w:sdt>
      <w:r w:rsidRPr="00EC29AD">
        <w:rPr>
          <w:rFonts w:ascii="Arial" w:hAnsi="Arial" w:cs="Arial"/>
          <w:b/>
          <w:sz w:val="22"/>
          <w:szCs w:val="22"/>
        </w:rPr>
        <w:t xml:space="preserve"> </w:t>
      </w:r>
      <w:proofErr w:type="spellStart"/>
      <w:r w:rsidRPr="00EC29AD">
        <w:rPr>
          <w:rFonts w:ascii="Arial" w:hAnsi="Arial" w:cs="Arial"/>
          <w:b/>
          <w:sz w:val="22"/>
          <w:szCs w:val="22"/>
        </w:rPr>
        <w:t>n.°</w:t>
      </w:r>
      <w:proofErr w:type="spellEnd"/>
      <w:r w:rsidRPr="00EC29AD">
        <w:rPr>
          <w:rFonts w:ascii="Arial" w:hAnsi="Arial" w:cs="Arial"/>
          <w:b/>
          <w:sz w:val="22"/>
          <w:szCs w:val="22"/>
        </w:rPr>
        <w:t xml:space="preserve"> </w:t>
      </w:r>
      <w:sdt>
        <w:sdtPr>
          <w:rPr>
            <w:rStyle w:val="PGE-Alteraesdestacadas"/>
            <w:rFonts w:cs="Arial"/>
            <w:szCs w:val="22"/>
          </w:rPr>
          <w:alias w:val="Número e ano do edital"/>
          <w:tag w:val="Número e ano do edital"/>
          <w:id w:val="1429930768"/>
          <w:placeholder>
            <w:docPart w:val="7E2149D289DE44818F3CA681EF9F4AD9"/>
          </w:placeholder>
        </w:sdtPr>
        <w:sdtEndPr>
          <w:rPr>
            <w:rStyle w:val="PGE-Alteraesdestacadas"/>
          </w:rPr>
        </w:sdtEndPr>
        <w:sdtContent>
          <w:r w:rsidRPr="00EC29AD">
            <w:rPr>
              <w:rStyle w:val="PGE-Alteraesdestacadas"/>
              <w:rFonts w:cs="Arial"/>
              <w:szCs w:val="22"/>
            </w:rPr>
            <w:t>XX/20XX</w:t>
          </w:r>
        </w:sdtContent>
      </w:sdt>
    </w:p>
    <w:p w14:paraId="68FEAF28" w14:textId="77777777" w:rsidR="00A12AEF" w:rsidRPr="00EC29AD" w:rsidRDefault="00A12AEF" w:rsidP="005F27C8">
      <w:pPr>
        <w:spacing w:line="360" w:lineRule="auto"/>
        <w:ind w:left="0" w:firstLine="0"/>
        <w:rPr>
          <w:rFonts w:ascii="Arial" w:hAnsi="Arial" w:cs="Arial"/>
          <w:b/>
          <w:sz w:val="22"/>
          <w:szCs w:val="22"/>
        </w:rPr>
      </w:pPr>
      <w:r w:rsidRPr="00EC29AD">
        <w:rPr>
          <w:rFonts w:ascii="Arial" w:hAnsi="Arial" w:cs="Arial"/>
          <w:b/>
          <w:sz w:val="22"/>
          <w:szCs w:val="22"/>
        </w:rPr>
        <w:t xml:space="preserve">ATA DE REGISTRO DE PREÇOS </w:t>
      </w:r>
      <w:sdt>
        <w:sdtPr>
          <w:rPr>
            <w:rStyle w:val="PGE-Alteraesdestacadas"/>
            <w:rFonts w:cs="Arial"/>
            <w:szCs w:val="22"/>
          </w:rPr>
          <w:id w:val="-1766445091"/>
          <w:placeholder>
            <w:docPart w:val="AC0413DD92124807ADBD99947AA45905"/>
          </w:placeholder>
        </w:sdtPr>
        <w:sdtEndPr>
          <w:rPr>
            <w:rStyle w:val="PGE-Alteraesdestacadas"/>
          </w:rPr>
        </w:sdtEndPr>
        <w:sdtContent>
          <w:sdt>
            <w:sdtPr>
              <w:rPr>
                <w:rStyle w:val="PGE-Alteraesdestacadas"/>
                <w:rFonts w:cs="Arial"/>
                <w:szCs w:val="22"/>
              </w:rPr>
              <w:alias w:val="Sigla da Unidade Compradora"/>
              <w:tag w:val="Sigla da Unidade Compradora"/>
              <w:id w:val="1944880077"/>
              <w:placeholder>
                <w:docPart w:val="E838283958CE45A99FC6B03E76DD8FFF"/>
              </w:placeholder>
              <w:showingPlcHdr/>
            </w:sdtPr>
            <w:sdtEndPr>
              <w:rPr>
                <w:rStyle w:val="Fontepargpadro"/>
                <w:rFonts w:ascii="Times New Roman" w:hAnsi="Times New Roman"/>
                <w:b w:val="0"/>
                <w:i/>
                <w:snapToGrid w:val="0"/>
                <w:color w:val="auto"/>
                <w:sz w:val="24"/>
                <w:u w:val="none"/>
              </w:rPr>
            </w:sdtEndPr>
            <w:sdtContent>
              <w:r w:rsidRPr="00EC29AD">
                <w:rPr>
                  <w:rStyle w:val="TextodoEspaoReservado"/>
                  <w:rFonts w:ascii="Arial" w:hAnsi="Arial" w:cs="Arial"/>
                  <w:sz w:val="22"/>
                  <w:szCs w:val="22"/>
                </w:rPr>
                <w:t>Clique aqui para digitar texto.</w:t>
              </w:r>
            </w:sdtContent>
          </w:sdt>
        </w:sdtContent>
      </w:sdt>
      <w:r w:rsidRPr="00EC29AD">
        <w:rPr>
          <w:rFonts w:ascii="Arial" w:hAnsi="Arial" w:cs="Arial"/>
          <w:b/>
          <w:sz w:val="22"/>
          <w:szCs w:val="22"/>
        </w:rPr>
        <w:t xml:space="preserve"> </w:t>
      </w:r>
      <w:proofErr w:type="spellStart"/>
      <w:r w:rsidRPr="00EC29AD">
        <w:rPr>
          <w:rFonts w:ascii="Arial" w:hAnsi="Arial" w:cs="Arial"/>
          <w:b/>
          <w:sz w:val="22"/>
          <w:szCs w:val="22"/>
        </w:rPr>
        <w:t>n.°</w:t>
      </w:r>
      <w:proofErr w:type="spellEnd"/>
      <w:r w:rsidRPr="00EC29AD">
        <w:rPr>
          <w:rFonts w:ascii="Arial" w:hAnsi="Arial" w:cs="Arial"/>
          <w:b/>
          <w:sz w:val="22"/>
          <w:szCs w:val="22"/>
        </w:rPr>
        <w:t xml:space="preserve"> </w:t>
      </w:r>
      <w:sdt>
        <w:sdtPr>
          <w:rPr>
            <w:rStyle w:val="PGE-Alteraesdestacadas"/>
            <w:rFonts w:cs="Arial"/>
            <w:szCs w:val="22"/>
          </w:rPr>
          <w:alias w:val="Número e ano"/>
          <w:tag w:val="Número e ano"/>
          <w:id w:val="-1144199156"/>
          <w:placeholder>
            <w:docPart w:val="A16041A88D744D4182F3B7DFF1D9AC83"/>
          </w:placeholder>
          <w:showingPlcHdr/>
        </w:sdtPr>
        <w:sdtEndPr>
          <w:rPr>
            <w:rStyle w:val="PGE-Alteraesdestacadas"/>
          </w:rPr>
        </w:sdtEndPr>
        <w:sdtContent>
          <w:r w:rsidRPr="00EC29AD">
            <w:rPr>
              <w:rStyle w:val="TextodoEspaoReservado"/>
              <w:rFonts w:ascii="Arial" w:hAnsi="Arial" w:cs="Arial"/>
              <w:sz w:val="22"/>
              <w:szCs w:val="22"/>
            </w:rPr>
            <w:t>Clique aqui para digitar texto.</w:t>
          </w:r>
        </w:sdtContent>
      </w:sdt>
    </w:p>
    <w:p w14:paraId="0D926EE5" w14:textId="77777777" w:rsidR="00A12AEF" w:rsidRPr="00EC29AD" w:rsidRDefault="00A12AEF" w:rsidP="002E029A">
      <w:pPr>
        <w:spacing w:line="23" w:lineRule="atLeast"/>
        <w:rPr>
          <w:rFonts w:ascii="Arial" w:hAnsi="Arial" w:cs="Arial"/>
          <w:b/>
          <w:bCs/>
          <w:sz w:val="22"/>
          <w:szCs w:val="22"/>
        </w:rPr>
      </w:pPr>
    </w:p>
    <w:p w14:paraId="4E29B754" w14:textId="77777777" w:rsidR="005F09FD" w:rsidRPr="00EC29AD" w:rsidRDefault="00A12AEF" w:rsidP="00300242">
      <w:pPr>
        <w:spacing w:line="276" w:lineRule="auto"/>
        <w:ind w:left="0" w:firstLine="0"/>
        <w:rPr>
          <w:rFonts w:ascii="Arial" w:hAnsi="Arial" w:cs="Arial"/>
          <w:bCs/>
          <w:sz w:val="22"/>
          <w:szCs w:val="22"/>
        </w:rPr>
      </w:pPr>
      <w:r w:rsidRPr="00EC29AD">
        <w:rPr>
          <w:rFonts w:ascii="Arial" w:hAnsi="Arial" w:cs="Arial"/>
          <w:sz w:val="22"/>
          <w:szCs w:val="22"/>
        </w:rPr>
        <w:t>O</w:t>
      </w:r>
      <w:r w:rsidR="004674FC" w:rsidRPr="00EC29AD">
        <w:rPr>
          <w:rFonts w:ascii="Arial" w:hAnsi="Arial" w:cs="Arial"/>
          <w:sz w:val="22"/>
          <w:szCs w:val="22"/>
        </w:rPr>
        <w:t xml:space="preserve"> </w:t>
      </w:r>
      <w:sdt>
        <w:sdtPr>
          <w:rPr>
            <w:rStyle w:val="PGE-Alteraesdestacadas"/>
            <w:rFonts w:cs="Arial"/>
            <w:szCs w:val="22"/>
          </w:rPr>
          <w:alias w:val="Estado de São Paulo ou entidade com personalidade jurídica"/>
          <w:tag w:val="Estado de São Paulo ou entidade com personalidade jurídica"/>
          <w:id w:val="-1113357636"/>
          <w:placeholder>
            <w:docPart w:val="5BF6C6F12FC2403F8A11A6437E418892"/>
          </w:placeholder>
        </w:sdtPr>
        <w:sdtEndPr>
          <w:rPr>
            <w:rStyle w:val="PGE-Alteraesdestacadas"/>
          </w:rPr>
        </w:sdtEndPr>
        <w:sdtContent>
          <w:r w:rsidR="004674FC" w:rsidRPr="00EC29AD">
            <w:rPr>
              <w:rFonts w:ascii="Arial" w:hAnsi="Arial" w:cs="Arial"/>
              <w:b/>
              <w:sz w:val="22"/>
              <w:szCs w:val="22"/>
            </w:rPr>
            <w:t>CENTRO ESTADUAL DE EDUCAÇÃO TECNOLÓGICA "PAULA SOUZA"</w:t>
          </w:r>
        </w:sdtContent>
      </w:sdt>
      <w:r w:rsidRPr="00EC29AD">
        <w:rPr>
          <w:rFonts w:ascii="Arial" w:hAnsi="Arial" w:cs="Arial"/>
          <w:sz w:val="22"/>
          <w:szCs w:val="22"/>
        </w:rPr>
        <w:t xml:space="preserve">, doravante </w:t>
      </w:r>
      <w:r w:rsidR="004674FC" w:rsidRPr="00EC29AD">
        <w:rPr>
          <w:rFonts w:ascii="Arial" w:hAnsi="Arial" w:cs="Arial"/>
          <w:sz w:val="22"/>
          <w:szCs w:val="22"/>
        </w:rPr>
        <w:t>denominado</w:t>
      </w:r>
      <w:r w:rsidRPr="00EC29AD">
        <w:rPr>
          <w:rFonts w:ascii="Arial" w:hAnsi="Arial" w:cs="Arial"/>
          <w:sz w:val="22"/>
          <w:szCs w:val="22"/>
        </w:rPr>
        <w:t xml:space="preserve"> “</w:t>
      </w:r>
      <w:r w:rsidRPr="00EC29AD">
        <w:rPr>
          <w:rFonts w:ascii="Arial" w:hAnsi="Arial" w:cs="Arial"/>
          <w:bCs/>
          <w:sz w:val="22"/>
          <w:szCs w:val="22"/>
        </w:rPr>
        <w:t>ÓRGÃO GERENCIADOR</w:t>
      </w:r>
      <w:r w:rsidRPr="00EC29AD">
        <w:rPr>
          <w:rFonts w:ascii="Arial" w:hAnsi="Arial" w:cs="Arial"/>
          <w:sz w:val="22"/>
          <w:szCs w:val="22"/>
        </w:rPr>
        <w:t xml:space="preserve">”, neste ato representada pela </w:t>
      </w:r>
      <w:sdt>
        <w:sdtPr>
          <w:rPr>
            <w:rFonts w:ascii="Arial" w:hAnsi="Arial" w:cs="Arial"/>
            <w:snapToGrid w:val="0"/>
            <w:sz w:val="22"/>
            <w:szCs w:val="22"/>
          </w:rPr>
          <w:id w:val="1637832333"/>
          <w:placeholder>
            <w:docPart w:val="6628CB2A570F423DA0FC320991CE27EB"/>
          </w:placeholder>
        </w:sdtPr>
        <w:sdtEndPr>
          <w:rPr>
            <w:rStyle w:val="Alteraesdestacadas"/>
            <w:b/>
            <w:snapToGrid/>
            <w:u w:val="single"/>
          </w:rPr>
        </w:sdtEndPr>
        <w:sdtContent>
          <w:sdt>
            <w:sdtPr>
              <w:rPr>
                <w:rFonts w:ascii="Arial" w:hAnsi="Arial" w:cs="Arial"/>
                <w:b/>
                <w:snapToGrid w:val="0"/>
                <w:sz w:val="22"/>
                <w:szCs w:val="22"/>
                <w:u w:val="single"/>
              </w:rPr>
              <w:id w:val="-1561779772"/>
              <w:placeholder>
                <w:docPart w:val="6628CB2A570F423DA0FC320991CE27EB"/>
              </w:placeholder>
            </w:sdtPr>
            <w:sdtEndPr/>
            <w:sdtContent>
              <w:sdt>
                <w:sdtPr>
                  <w:rPr>
                    <w:rFonts w:ascii="Arial" w:hAnsi="Arial" w:cs="Arial"/>
                    <w:b/>
                    <w:snapToGrid w:val="0"/>
                    <w:sz w:val="22"/>
                    <w:szCs w:val="22"/>
                    <w:u w:val="single"/>
                  </w:rPr>
                  <w:id w:val="-1384476074"/>
                  <w:placeholder>
                    <w:docPart w:val="6628CB2A570F423DA0FC320991CE27EB"/>
                  </w:placeholder>
                </w:sdtPr>
                <w:sdtEndPr/>
                <w:sdtContent>
                  <w:sdt>
                    <w:sdtPr>
                      <w:rPr>
                        <w:rStyle w:val="PGE-Alteraesdestacadas"/>
                        <w:rFonts w:cs="Arial"/>
                        <w:szCs w:val="22"/>
                      </w:rPr>
                      <w:alias w:val="Nome completo do ordenador de despesa"/>
                      <w:tag w:val="Nome completo do ordenador de despesa"/>
                      <w:id w:val="1430693990"/>
                      <w:placeholder>
                        <w:docPart w:val="6628CB2A570F423DA0FC320991CE27EB"/>
                      </w:placeholder>
                    </w:sdtPr>
                    <w:sdtEndPr>
                      <w:rPr>
                        <w:rStyle w:val="Fontepargpadro"/>
                        <w:rFonts w:ascii="Times New Roman" w:hAnsi="Times New Roman"/>
                        <w:b w:val="0"/>
                        <w:snapToGrid w:val="0"/>
                        <w:color w:val="auto"/>
                        <w:sz w:val="24"/>
                        <w:u w:val="none"/>
                      </w:rPr>
                    </w:sdtEndPr>
                    <w:sdtContent>
                      <w:r w:rsidR="004674FC" w:rsidRPr="00EC29AD">
                        <w:rPr>
                          <w:rFonts w:ascii="Arial" w:hAnsi="Arial" w:cs="Arial"/>
                          <w:sz w:val="22"/>
                          <w:szCs w:val="22"/>
                        </w:rPr>
                        <w:t xml:space="preserve">Professora Laura M. J. </w:t>
                      </w:r>
                      <w:proofErr w:type="spellStart"/>
                      <w:r w:rsidR="004674FC" w:rsidRPr="00EC29AD">
                        <w:rPr>
                          <w:rFonts w:ascii="Arial" w:hAnsi="Arial" w:cs="Arial"/>
                          <w:sz w:val="22"/>
                          <w:szCs w:val="22"/>
                        </w:rPr>
                        <w:t>Laganá</w:t>
                      </w:r>
                      <w:proofErr w:type="spellEnd"/>
                    </w:sdtContent>
                  </w:sdt>
                </w:sdtContent>
              </w:sdt>
            </w:sdtContent>
          </w:sdt>
        </w:sdtContent>
      </w:sdt>
      <w:r w:rsidRPr="00EC29AD">
        <w:rPr>
          <w:rFonts w:ascii="Arial" w:hAnsi="Arial" w:cs="Arial"/>
          <w:snapToGrid w:val="0"/>
          <w:sz w:val="22"/>
          <w:szCs w:val="22"/>
        </w:rPr>
        <w:t xml:space="preserve">, RG nº </w:t>
      </w:r>
      <w:sdt>
        <w:sdtPr>
          <w:rPr>
            <w:rStyle w:val="PGE-Alteraesdestacadas"/>
            <w:rFonts w:cs="Arial"/>
            <w:szCs w:val="22"/>
          </w:rPr>
          <w:id w:val="-1441986727"/>
          <w:placeholder>
            <w:docPart w:val="839FEABF3EA5412A885039E6C6C66E08"/>
          </w:placeholder>
        </w:sdtPr>
        <w:sdtEndPr>
          <w:rPr>
            <w:rStyle w:val="PGE-Alteraesdestacadas"/>
          </w:rPr>
        </w:sdtEndPr>
        <w:sdtContent>
          <w:sdt>
            <w:sdtPr>
              <w:rPr>
                <w:rFonts w:ascii="Arial" w:hAnsi="Arial" w:cs="Arial"/>
                <w:b/>
                <w:snapToGrid w:val="0"/>
                <w:color w:val="000000" w:themeColor="text1"/>
                <w:sz w:val="22"/>
                <w:szCs w:val="22"/>
                <w:u w:val="single"/>
              </w:rPr>
              <w:id w:val="635369856"/>
              <w:placeholder>
                <w:docPart w:val="945F1BA73D474CFFA057B359C831A0D3"/>
              </w:placeholder>
            </w:sdtPr>
            <w:sdtEndPr>
              <w:rPr>
                <w:rStyle w:val="Alteraesdestacadas"/>
                <w:snapToGrid/>
                <w:color w:val="auto"/>
              </w:rPr>
            </w:sdtEndPr>
            <w:sdtContent>
              <w:sdt>
                <w:sdtPr>
                  <w:rPr>
                    <w:rFonts w:ascii="Arial" w:hAnsi="Arial" w:cs="Arial"/>
                    <w:b/>
                    <w:snapToGrid w:val="0"/>
                    <w:sz w:val="22"/>
                    <w:szCs w:val="22"/>
                    <w:u w:val="single"/>
                  </w:rPr>
                  <w:alias w:val="Número do RG"/>
                  <w:tag w:val="Número do RG"/>
                  <w:id w:val="195207477"/>
                  <w:placeholder>
                    <w:docPart w:val="945F1BA73D474CFFA057B359C831A0D3"/>
                  </w:placeholder>
                </w:sdtPr>
                <w:sdtEndPr/>
                <w:sdtContent>
                  <w:sdt>
                    <w:sdtPr>
                      <w:rPr>
                        <w:rFonts w:ascii="Arial" w:hAnsi="Arial" w:cs="Arial"/>
                        <w:b/>
                        <w:snapToGrid w:val="0"/>
                        <w:sz w:val="22"/>
                        <w:szCs w:val="22"/>
                        <w:u w:val="single"/>
                      </w:rPr>
                      <w:id w:val="-1053849394"/>
                      <w:placeholder>
                        <w:docPart w:val="945F1BA73D474CFFA057B359C831A0D3"/>
                      </w:placeholder>
                    </w:sdtPr>
                    <w:sdtEndPr/>
                    <w:sdtContent>
                      <w:sdt>
                        <w:sdtPr>
                          <w:rPr>
                            <w:rStyle w:val="PGE-Alteraesdestacadas"/>
                            <w:rFonts w:cs="Arial"/>
                            <w:szCs w:val="22"/>
                          </w:rPr>
                          <w:alias w:val="Número do RG"/>
                          <w:tag w:val="Número do RG"/>
                          <w:id w:val="-1740401753"/>
                          <w:placeholder>
                            <w:docPart w:val="945F1BA73D474CFFA057B359C831A0D3"/>
                          </w:placeholder>
                        </w:sdtPr>
                        <w:sdtEndPr>
                          <w:rPr>
                            <w:rStyle w:val="Fontepargpadro"/>
                            <w:rFonts w:ascii="Times New Roman" w:hAnsi="Times New Roman"/>
                            <w:b w:val="0"/>
                            <w:snapToGrid w:val="0"/>
                            <w:color w:val="auto"/>
                            <w:sz w:val="24"/>
                            <w:u w:val="none"/>
                          </w:rPr>
                        </w:sdtEndPr>
                        <w:sdtContent>
                          <w:r w:rsidR="004674FC" w:rsidRPr="00EC29AD">
                            <w:rPr>
                              <w:rFonts w:ascii="Arial" w:hAnsi="Arial" w:cs="Arial"/>
                              <w:sz w:val="22"/>
                              <w:szCs w:val="22"/>
                            </w:rPr>
                            <w:t>7.715.675-4</w:t>
                          </w:r>
                        </w:sdtContent>
                      </w:sdt>
                    </w:sdtContent>
                  </w:sdt>
                </w:sdtContent>
              </w:sdt>
            </w:sdtContent>
          </w:sdt>
        </w:sdtContent>
      </w:sdt>
      <w:r w:rsidRPr="00EC29AD">
        <w:rPr>
          <w:rFonts w:ascii="Arial" w:hAnsi="Arial" w:cs="Arial"/>
          <w:snapToGrid w:val="0"/>
          <w:sz w:val="22"/>
          <w:szCs w:val="22"/>
        </w:rPr>
        <w:t xml:space="preserve">e CPF nº </w:t>
      </w:r>
      <w:sdt>
        <w:sdtPr>
          <w:rPr>
            <w:rStyle w:val="PGE-Alteraesdestacadas"/>
            <w:rFonts w:cs="Arial"/>
            <w:szCs w:val="22"/>
          </w:rPr>
          <w:alias w:val="Número do CPF"/>
          <w:tag w:val="Número do CPF"/>
          <w:id w:val="-637332275"/>
          <w:placeholder>
            <w:docPart w:val="D8C362346FB24F2AABC63A1A8CB1FAD0"/>
          </w:placeholder>
        </w:sdtPr>
        <w:sdtEndPr>
          <w:rPr>
            <w:rStyle w:val="PGE-Alteraesdestacadas"/>
          </w:rPr>
        </w:sdtEndPr>
        <w:sdtContent>
          <w:r w:rsidR="004674FC" w:rsidRPr="00EC29AD">
            <w:rPr>
              <w:rFonts w:ascii="Arial" w:hAnsi="Arial" w:cs="Arial"/>
              <w:sz w:val="22"/>
              <w:szCs w:val="22"/>
            </w:rPr>
            <w:t>005.923.818-62</w:t>
          </w:r>
        </w:sdtContent>
      </w:sdt>
      <w:r w:rsidRPr="00EC29AD">
        <w:rPr>
          <w:rFonts w:ascii="Arial" w:hAnsi="Arial" w:cs="Arial"/>
          <w:snapToGrid w:val="0"/>
          <w:sz w:val="22"/>
          <w:szCs w:val="22"/>
        </w:rPr>
        <w:t>,</w:t>
      </w:r>
      <w:r w:rsidRPr="00EC29AD">
        <w:rPr>
          <w:rFonts w:ascii="Arial" w:hAnsi="Arial" w:cs="Arial"/>
          <w:sz w:val="22"/>
          <w:szCs w:val="22"/>
        </w:rPr>
        <w:t xml:space="preserve"> </w:t>
      </w:r>
      <w:r w:rsidR="005F09FD" w:rsidRPr="00EC29AD">
        <w:rPr>
          <w:rFonts w:ascii="Arial" w:hAnsi="Arial" w:cs="Arial"/>
          <w:sz w:val="22"/>
          <w:szCs w:val="22"/>
        </w:rPr>
        <w:t xml:space="preserve">no uso da competência conferida pelo Decreto-Lei Estadual nº 233, de 28 de abril de 1970, em face do </w:t>
      </w:r>
      <w:r w:rsidR="005F09FD" w:rsidRPr="00EC29AD">
        <w:rPr>
          <w:rFonts w:ascii="Arial" w:hAnsi="Arial" w:cs="Arial"/>
          <w:bCs/>
          <w:sz w:val="22"/>
          <w:szCs w:val="22"/>
        </w:rPr>
        <w:t xml:space="preserve">resultado obtido </w:t>
      </w:r>
      <w:r w:rsidR="005F09FD" w:rsidRPr="00EC29AD">
        <w:rPr>
          <w:rFonts w:ascii="Arial" w:hAnsi="Arial" w:cs="Arial"/>
          <w:sz w:val="22"/>
          <w:szCs w:val="22"/>
        </w:rPr>
        <w:t>no Pregão Eletrônico indicado em epígrafe</w:t>
      </w:r>
      <w:r w:rsidR="005F09FD" w:rsidRPr="00EC29AD">
        <w:rPr>
          <w:rFonts w:ascii="Arial" w:hAnsi="Arial" w:cs="Arial"/>
          <w:bCs/>
          <w:sz w:val="22"/>
          <w:szCs w:val="22"/>
        </w:rPr>
        <w:t xml:space="preserve">, devidamente homologado pela autoridade competente, resolve celebrar a presente ATA DE REGISTRO DE PREÇOS com fundamento no Decreto Estadual nº 63.722/2018, </w:t>
      </w:r>
      <w:r w:rsidR="005F09FD" w:rsidRPr="00EC29AD">
        <w:rPr>
          <w:rFonts w:ascii="Arial" w:hAnsi="Arial" w:cs="Arial"/>
          <w:color w:val="000000"/>
          <w:sz w:val="22"/>
          <w:szCs w:val="22"/>
        </w:rPr>
        <w:t xml:space="preserve">procedendo ao registro de preço do primeiro colocado e das demais FORNECEDORES que concordaram em fornecer o objeto do certame por igual valor, obedecida a ordem crescente das respectivas propostas, </w:t>
      </w:r>
      <w:r w:rsidR="005F09FD" w:rsidRPr="00EC29AD">
        <w:rPr>
          <w:rFonts w:ascii="Arial" w:hAnsi="Arial" w:cs="Arial"/>
          <w:bCs/>
          <w:sz w:val="22"/>
          <w:szCs w:val="22"/>
        </w:rPr>
        <w:t>nos seguintes termos.</w:t>
      </w:r>
    </w:p>
    <w:p w14:paraId="4CDE6E53" w14:textId="5D7AE17F" w:rsidR="00A12AEF" w:rsidRPr="00EC29AD" w:rsidRDefault="00A12AEF" w:rsidP="009461B9">
      <w:pPr>
        <w:spacing w:line="276" w:lineRule="auto"/>
        <w:ind w:left="0" w:firstLine="0"/>
        <w:rPr>
          <w:rFonts w:ascii="Arial" w:hAnsi="Arial" w:cs="Arial"/>
          <w:bCs/>
          <w:sz w:val="22"/>
          <w:szCs w:val="22"/>
        </w:rPr>
      </w:pPr>
    </w:p>
    <w:p w14:paraId="0C3B45FD" w14:textId="77777777" w:rsidR="00A12AEF" w:rsidRPr="00EC29AD" w:rsidRDefault="00A12AEF" w:rsidP="009461B9">
      <w:pPr>
        <w:pStyle w:val="Ttulo2"/>
        <w:spacing w:before="0" w:line="276" w:lineRule="auto"/>
        <w:rPr>
          <w:rFonts w:ascii="Arial" w:hAnsi="Arial" w:cs="Arial"/>
          <w:b/>
          <w:bCs/>
          <w:i/>
          <w:color w:val="000000" w:themeColor="text1"/>
          <w:sz w:val="22"/>
          <w:szCs w:val="22"/>
        </w:rPr>
      </w:pPr>
      <w:r w:rsidRPr="00EC29AD">
        <w:rPr>
          <w:rFonts w:ascii="Arial" w:hAnsi="Arial" w:cs="Arial"/>
          <w:b/>
          <w:color w:val="000000" w:themeColor="text1"/>
          <w:sz w:val="22"/>
          <w:szCs w:val="22"/>
        </w:rPr>
        <w:t xml:space="preserve">1.  OBJETO E QUANTIDADES ESTIMADAS </w:t>
      </w:r>
    </w:p>
    <w:p w14:paraId="39C268EF" w14:textId="77777777" w:rsidR="004674FC" w:rsidRPr="00EC29AD" w:rsidRDefault="004674FC" w:rsidP="009461B9">
      <w:pPr>
        <w:spacing w:line="276" w:lineRule="auto"/>
        <w:ind w:left="0" w:firstLine="0"/>
        <w:rPr>
          <w:rFonts w:ascii="Arial" w:hAnsi="Arial" w:cs="Arial"/>
          <w:bCs/>
          <w:sz w:val="22"/>
          <w:szCs w:val="22"/>
        </w:rPr>
      </w:pPr>
    </w:p>
    <w:p w14:paraId="58F8BA99" w14:textId="2FFE56B7" w:rsidR="00A12AEF" w:rsidRPr="00EC29AD" w:rsidRDefault="00A12AEF" w:rsidP="00073A00">
      <w:pPr>
        <w:pStyle w:val="PargrafodaLista"/>
        <w:numPr>
          <w:ilvl w:val="1"/>
          <w:numId w:val="37"/>
        </w:numPr>
        <w:spacing w:line="276" w:lineRule="auto"/>
        <w:ind w:left="0" w:firstLine="0"/>
        <w:rPr>
          <w:rFonts w:ascii="Arial" w:hAnsi="Arial" w:cs="Arial"/>
          <w:sz w:val="22"/>
          <w:szCs w:val="22"/>
        </w:rPr>
      </w:pPr>
      <w:r w:rsidRPr="00EC29AD">
        <w:rPr>
          <w:rFonts w:ascii="Arial" w:hAnsi="Arial" w:cs="Arial"/>
          <w:bCs/>
          <w:sz w:val="22"/>
          <w:szCs w:val="22"/>
        </w:rPr>
        <w:t xml:space="preserve">A presente Ata de Registro de Preços tem por objeto a </w:t>
      </w:r>
      <w:r w:rsidRPr="00EC29AD">
        <w:rPr>
          <w:rFonts w:ascii="Arial" w:hAnsi="Arial" w:cs="Arial"/>
          <w:sz w:val="22"/>
          <w:szCs w:val="22"/>
        </w:rPr>
        <w:t xml:space="preserve">aquisição futura e eventual, pelos ÓRGÃOS PARTICIPANTES, </w:t>
      </w:r>
      <w:r w:rsidRPr="00EC29AD">
        <w:rPr>
          <w:rFonts w:ascii="Arial" w:hAnsi="Arial" w:cs="Arial"/>
          <w:bCs/>
          <w:sz w:val="22"/>
          <w:szCs w:val="22"/>
        </w:rPr>
        <w:t>de</w:t>
      </w:r>
      <w:r w:rsidR="00073A00" w:rsidRPr="00EC29AD">
        <w:rPr>
          <w:rFonts w:ascii="Arial" w:hAnsi="Arial" w:cs="Arial"/>
          <w:bCs/>
          <w:sz w:val="22"/>
          <w:szCs w:val="22"/>
        </w:rPr>
        <w:t xml:space="preserve"> </w:t>
      </w:r>
      <w:r w:rsidR="00F86ED3">
        <w:rPr>
          <w:rFonts w:ascii="Arial" w:hAnsi="Arial" w:cs="Arial"/>
          <w:b/>
          <w:sz w:val="22"/>
          <w:szCs w:val="22"/>
        </w:rPr>
        <w:t xml:space="preserve">ALCOOL ETILICO 70 INPM EM GEL E SABONETE </w:t>
      </w:r>
      <w:proofErr w:type="gramStart"/>
      <w:r w:rsidR="00F86ED3">
        <w:rPr>
          <w:rFonts w:ascii="Arial" w:hAnsi="Arial" w:cs="Arial"/>
          <w:b/>
          <w:sz w:val="22"/>
          <w:szCs w:val="22"/>
        </w:rPr>
        <w:t>LIQUIDO</w:t>
      </w:r>
      <w:proofErr w:type="gramEnd"/>
      <w:r w:rsidR="00F86ED3">
        <w:rPr>
          <w:rFonts w:ascii="Arial" w:hAnsi="Arial" w:cs="Arial"/>
          <w:b/>
          <w:sz w:val="22"/>
          <w:szCs w:val="22"/>
        </w:rPr>
        <w:t xml:space="preserve"> PH NEUTRO</w:t>
      </w:r>
      <w:r w:rsidRPr="00EC29AD">
        <w:rPr>
          <w:rFonts w:ascii="Arial" w:hAnsi="Arial" w:cs="Arial"/>
          <w:bCs/>
          <w:sz w:val="22"/>
          <w:szCs w:val="22"/>
        </w:rPr>
        <w:t>, c</w:t>
      </w:r>
      <w:r w:rsidRPr="00EC29AD">
        <w:rPr>
          <w:rFonts w:ascii="Arial" w:hAnsi="Arial" w:cs="Arial"/>
          <w:sz w:val="22"/>
          <w:szCs w:val="22"/>
        </w:rPr>
        <w:t xml:space="preserve">onforme o detalhamento e as especificações técnicas constantes do Termo de Referência, da proposta da CONTRATADA e demais documentos constantes do processo administrativo em epígrafe. </w:t>
      </w:r>
    </w:p>
    <w:p w14:paraId="591B688E" w14:textId="77777777" w:rsidR="00A12AEF" w:rsidRPr="00EC29AD" w:rsidRDefault="00A12AEF" w:rsidP="009461B9">
      <w:pPr>
        <w:spacing w:line="276" w:lineRule="auto"/>
        <w:rPr>
          <w:rFonts w:ascii="Arial" w:hAnsi="Arial" w:cs="Arial"/>
          <w:sz w:val="22"/>
          <w:szCs w:val="22"/>
        </w:rPr>
      </w:pPr>
    </w:p>
    <w:sdt>
      <w:sdtPr>
        <w:rPr>
          <w:rFonts w:ascii="Arial" w:hAnsi="Arial" w:cs="Arial"/>
          <w:bCs/>
          <w:sz w:val="22"/>
          <w:szCs w:val="22"/>
        </w:rPr>
        <w:alias w:val="Descrição do objeto e quantidades por item"/>
        <w:tag w:val="Descrição do objeto e quantidades por item"/>
        <w:id w:val="-610210131"/>
        <w:placeholder>
          <w:docPart w:val="A0DE715616AE485BBB1DEABE15CC09BB"/>
        </w:placeholder>
      </w:sdtPr>
      <w:sdtEndPr/>
      <w:sdtContent>
        <w:tbl>
          <w:tblPr>
            <w:tblW w:w="9351" w:type="dxa"/>
            <w:jc w:val="center"/>
            <w:tblCellMar>
              <w:left w:w="70" w:type="dxa"/>
              <w:right w:w="70" w:type="dxa"/>
            </w:tblCellMar>
            <w:tblLook w:val="04A0" w:firstRow="1" w:lastRow="0" w:firstColumn="1" w:lastColumn="0" w:noHBand="0" w:noVBand="1"/>
          </w:tblPr>
          <w:tblGrid>
            <w:gridCol w:w="851"/>
            <w:gridCol w:w="3255"/>
            <w:gridCol w:w="1033"/>
            <w:gridCol w:w="4212"/>
          </w:tblGrid>
          <w:tr w:rsidR="00A12AEF" w:rsidRPr="00EC29AD" w14:paraId="562549BB" w14:textId="77777777" w:rsidTr="00295DCC">
            <w:trPr>
              <w:trHeight w:val="112"/>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760C95" w14:textId="4405FECA" w:rsidR="00A12AEF" w:rsidRPr="00EC29AD" w:rsidRDefault="00A12AEF" w:rsidP="005F27C8">
                <w:pPr>
                  <w:spacing w:line="360" w:lineRule="auto"/>
                  <w:jc w:val="center"/>
                  <w:rPr>
                    <w:rFonts w:ascii="Arial" w:hAnsi="Arial" w:cs="Arial"/>
                    <w:b/>
                    <w:bCs/>
                    <w:sz w:val="22"/>
                    <w:szCs w:val="22"/>
                  </w:rPr>
                </w:pPr>
                <w:r w:rsidRPr="00EC29AD">
                  <w:rPr>
                    <w:rFonts w:ascii="Arial" w:hAnsi="Arial" w:cs="Arial"/>
                    <w:b/>
                    <w:bCs/>
                    <w:sz w:val="22"/>
                    <w:szCs w:val="22"/>
                  </w:rPr>
                  <w:t>ITEM</w:t>
                </w:r>
              </w:p>
            </w:tc>
            <w:tc>
              <w:tcPr>
                <w:tcW w:w="32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DA3AB" w14:textId="77777777" w:rsidR="00A12AEF" w:rsidRPr="00EC29AD" w:rsidRDefault="00A12AEF" w:rsidP="005F27C8">
                <w:pPr>
                  <w:spacing w:line="360" w:lineRule="auto"/>
                  <w:jc w:val="center"/>
                  <w:rPr>
                    <w:rFonts w:ascii="Arial" w:hAnsi="Arial" w:cs="Arial"/>
                    <w:b/>
                    <w:bCs/>
                    <w:sz w:val="22"/>
                    <w:szCs w:val="22"/>
                  </w:rPr>
                </w:pPr>
                <w:r w:rsidRPr="00EC29AD">
                  <w:rPr>
                    <w:rFonts w:ascii="Arial" w:hAnsi="Arial" w:cs="Arial"/>
                    <w:b/>
                    <w:bCs/>
                    <w:sz w:val="22"/>
                    <w:szCs w:val="22"/>
                  </w:rPr>
                  <w:t>DESCRIÇÃO</w:t>
                </w:r>
              </w:p>
            </w:tc>
            <w:tc>
              <w:tcPr>
                <w:tcW w:w="1033" w:type="dxa"/>
                <w:tcBorders>
                  <w:top w:val="single" w:sz="4" w:space="0" w:color="auto"/>
                  <w:left w:val="nil"/>
                  <w:bottom w:val="single" w:sz="4" w:space="0" w:color="auto"/>
                  <w:right w:val="single" w:sz="4" w:space="0" w:color="auto"/>
                </w:tcBorders>
                <w:shd w:val="clear" w:color="auto" w:fill="D9D9D9"/>
                <w:vAlign w:val="center"/>
                <w:hideMark/>
              </w:tcPr>
              <w:p w14:paraId="30260463" w14:textId="77777777" w:rsidR="00751E5F" w:rsidRPr="00EC29AD" w:rsidRDefault="00A12AEF" w:rsidP="00751E5F">
                <w:pPr>
                  <w:spacing w:line="360" w:lineRule="auto"/>
                  <w:jc w:val="center"/>
                  <w:rPr>
                    <w:rFonts w:ascii="Arial" w:hAnsi="Arial" w:cs="Arial"/>
                    <w:b/>
                    <w:bCs/>
                    <w:sz w:val="22"/>
                    <w:szCs w:val="22"/>
                  </w:rPr>
                </w:pPr>
                <w:r w:rsidRPr="00EC29AD">
                  <w:rPr>
                    <w:rFonts w:ascii="Arial" w:hAnsi="Arial" w:cs="Arial"/>
                    <w:b/>
                    <w:bCs/>
                    <w:sz w:val="22"/>
                    <w:szCs w:val="22"/>
                  </w:rPr>
                  <w:t>CÓDIGO</w:t>
                </w:r>
              </w:p>
              <w:p w14:paraId="4571D917" w14:textId="1635FC8A" w:rsidR="00A12AEF" w:rsidRPr="00EC29AD" w:rsidRDefault="00A12AEF" w:rsidP="00751E5F">
                <w:pPr>
                  <w:spacing w:line="360" w:lineRule="auto"/>
                  <w:jc w:val="center"/>
                  <w:rPr>
                    <w:rFonts w:ascii="Arial" w:hAnsi="Arial" w:cs="Arial"/>
                    <w:b/>
                    <w:bCs/>
                    <w:sz w:val="22"/>
                    <w:szCs w:val="22"/>
                  </w:rPr>
                </w:pPr>
                <w:r w:rsidRPr="00EC29AD">
                  <w:rPr>
                    <w:rFonts w:ascii="Arial" w:hAnsi="Arial" w:cs="Arial"/>
                    <w:b/>
                    <w:bCs/>
                    <w:sz w:val="22"/>
                    <w:szCs w:val="22"/>
                  </w:rPr>
                  <w:t>BEC</w:t>
                </w:r>
              </w:p>
            </w:tc>
            <w:tc>
              <w:tcPr>
                <w:tcW w:w="4212" w:type="dxa"/>
                <w:tcBorders>
                  <w:top w:val="single" w:sz="4" w:space="0" w:color="auto"/>
                  <w:left w:val="nil"/>
                  <w:bottom w:val="single" w:sz="4" w:space="0" w:color="auto"/>
                  <w:right w:val="single" w:sz="4" w:space="0" w:color="auto"/>
                </w:tcBorders>
                <w:shd w:val="clear" w:color="auto" w:fill="D9D9D9"/>
                <w:vAlign w:val="center"/>
                <w:hideMark/>
              </w:tcPr>
              <w:p w14:paraId="3BA222FE" w14:textId="43727866" w:rsidR="00A12AEF" w:rsidRPr="00EC29AD" w:rsidRDefault="00A12AEF" w:rsidP="005F27C8">
                <w:pPr>
                  <w:spacing w:line="360" w:lineRule="auto"/>
                  <w:jc w:val="center"/>
                  <w:rPr>
                    <w:rFonts w:ascii="Arial" w:hAnsi="Arial" w:cs="Arial"/>
                    <w:b/>
                    <w:sz w:val="22"/>
                    <w:szCs w:val="22"/>
                  </w:rPr>
                </w:pPr>
                <w:r w:rsidRPr="00EC29AD">
                  <w:rPr>
                    <w:rFonts w:ascii="Arial" w:hAnsi="Arial" w:cs="Arial"/>
                    <w:b/>
                    <w:sz w:val="22"/>
                    <w:szCs w:val="22"/>
                  </w:rPr>
                  <w:t>QUANITITATIVOS ESTIMADOS POR</w:t>
                </w:r>
                <w:r w:rsidR="005F27C8" w:rsidRPr="00EC29AD">
                  <w:rPr>
                    <w:rFonts w:ascii="Arial" w:hAnsi="Arial" w:cs="Arial"/>
                    <w:b/>
                    <w:sz w:val="22"/>
                    <w:szCs w:val="22"/>
                  </w:rPr>
                  <w:t xml:space="preserve"> </w:t>
                </w:r>
                <w:r w:rsidRPr="00EC29AD">
                  <w:rPr>
                    <w:rFonts w:ascii="Arial" w:hAnsi="Arial" w:cs="Arial"/>
                    <w:b/>
                    <w:sz w:val="22"/>
                    <w:szCs w:val="22"/>
                  </w:rPr>
                  <w:t>ÓRGÃO PARTICIPANTE</w:t>
                </w:r>
              </w:p>
            </w:tc>
          </w:tr>
          <w:tr w:rsidR="00A12AEF" w:rsidRPr="00EC29AD" w14:paraId="1C1B6005" w14:textId="77777777" w:rsidTr="009461B9">
            <w:trPr>
              <w:trHeight w:val="39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F8A7481" w14:textId="77777777" w:rsidR="00A12AEF" w:rsidRPr="00EC29AD" w:rsidRDefault="00A12AEF" w:rsidP="005F27C8">
                <w:pPr>
                  <w:spacing w:line="360" w:lineRule="auto"/>
                  <w:jc w:val="center"/>
                  <w:rPr>
                    <w:rFonts w:ascii="Arial" w:hAnsi="Arial" w:cs="Arial"/>
                    <w:b/>
                    <w:bCs/>
                    <w:sz w:val="22"/>
                    <w:szCs w:val="22"/>
                  </w:rPr>
                </w:pPr>
                <w:r w:rsidRPr="00EC29AD">
                  <w:rPr>
                    <w:rFonts w:ascii="Arial" w:hAnsi="Arial" w:cs="Arial"/>
                    <w:b/>
                    <w:bCs/>
                    <w:sz w:val="22"/>
                    <w:szCs w:val="22"/>
                  </w:rPr>
                  <w:t>01</w:t>
                </w:r>
              </w:p>
            </w:tc>
            <w:tc>
              <w:tcPr>
                <w:tcW w:w="3255" w:type="dxa"/>
                <w:tcBorders>
                  <w:top w:val="single" w:sz="4" w:space="0" w:color="auto"/>
                  <w:left w:val="single" w:sz="4" w:space="0" w:color="auto"/>
                  <w:bottom w:val="single" w:sz="4" w:space="0" w:color="auto"/>
                  <w:right w:val="single" w:sz="4" w:space="0" w:color="auto"/>
                </w:tcBorders>
                <w:vAlign w:val="center"/>
              </w:tcPr>
              <w:p w14:paraId="2E67AE0D" w14:textId="11006DB0" w:rsidR="001F5014" w:rsidRPr="00EC29AD" w:rsidRDefault="001F5014" w:rsidP="005F27C8">
                <w:pPr>
                  <w:spacing w:line="360" w:lineRule="auto"/>
                  <w:rPr>
                    <w:rFonts w:ascii="Arial" w:hAnsi="Arial" w:cs="Arial"/>
                    <w:b/>
                    <w:bCs/>
                    <w:sz w:val="22"/>
                    <w:szCs w:val="22"/>
                  </w:rPr>
                </w:pPr>
              </w:p>
            </w:tc>
            <w:tc>
              <w:tcPr>
                <w:tcW w:w="1033" w:type="dxa"/>
                <w:tcBorders>
                  <w:top w:val="single" w:sz="4" w:space="0" w:color="auto"/>
                  <w:left w:val="nil"/>
                  <w:bottom w:val="single" w:sz="4" w:space="0" w:color="auto"/>
                  <w:right w:val="single" w:sz="4" w:space="0" w:color="auto"/>
                </w:tcBorders>
                <w:vAlign w:val="center"/>
              </w:tcPr>
              <w:p w14:paraId="5A8CE9D6" w14:textId="77777777" w:rsidR="00A12AEF" w:rsidRPr="00EC29AD" w:rsidRDefault="00A12AEF" w:rsidP="005F27C8">
                <w:pPr>
                  <w:spacing w:line="360" w:lineRule="auto"/>
                  <w:jc w:val="center"/>
                  <w:rPr>
                    <w:rFonts w:ascii="Arial" w:hAnsi="Arial" w:cs="Arial"/>
                    <w:b/>
                    <w:bCs/>
                    <w:sz w:val="22"/>
                    <w:szCs w:val="22"/>
                  </w:rPr>
                </w:pPr>
              </w:p>
            </w:tc>
            <w:tc>
              <w:tcPr>
                <w:tcW w:w="4212" w:type="dxa"/>
                <w:tcBorders>
                  <w:top w:val="single" w:sz="4" w:space="0" w:color="auto"/>
                  <w:left w:val="nil"/>
                  <w:bottom w:val="single" w:sz="4" w:space="0" w:color="auto"/>
                  <w:right w:val="single" w:sz="4" w:space="0" w:color="auto"/>
                </w:tcBorders>
                <w:vAlign w:val="center"/>
              </w:tcPr>
              <w:p w14:paraId="6AF38AA9" w14:textId="77777777" w:rsidR="00A12AEF" w:rsidRPr="00EC29AD" w:rsidRDefault="00A12AEF" w:rsidP="005F27C8">
                <w:pPr>
                  <w:spacing w:line="360" w:lineRule="auto"/>
                  <w:jc w:val="center"/>
                  <w:rPr>
                    <w:rFonts w:ascii="Arial" w:hAnsi="Arial" w:cs="Arial"/>
                    <w:b/>
                    <w:bCs/>
                    <w:sz w:val="22"/>
                    <w:szCs w:val="22"/>
                  </w:rPr>
                </w:pPr>
              </w:p>
            </w:tc>
          </w:tr>
          <w:tr w:rsidR="00F86ED3" w:rsidRPr="00EC29AD" w14:paraId="1CE08FB9" w14:textId="77777777" w:rsidTr="009461B9">
            <w:trPr>
              <w:trHeight w:val="395"/>
              <w:jc w:val="center"/>
            </w:trPr>
            <w:tc>
              <w:tcPr>
                <w:tcW w:w="851" w:type="dxa"/>
                <w:tcBorders>
                  <w:top w:val="single" w:sz="4" w:space="0" w:color="auto"/>
                  <w:left w:val="single" w:sz="4" w:space="0" w:color="auto"/>
                  <w:bottom w:val="single" w:sz="4" w:space="0" w:color="auto"/>
                  <w:right w:val="single" w:sz="4" w:space="0" w:color="auto"/>
                </w:tcBorders>
                <w:vAlign w:val="center"/>
              </w:tcPr>
              <w:p w14:paraId="428F93DB" w14:textId="23D4FF4E" w:rsidR="00F86ED3" w:rsidRPr="00EC29AD" w:rsidRDefault="00F86ED3" w:rsidP="005F27C8">
                <w:pPr>
                  <w:spacing w:line="360" w:lineRule="auto"/>
                  <w:jc w:val="center"/>
                  <w:rPr>
                    <w:rFonts w:ascii="Arial" w:hAnsi="Arial" w:cs="Arial"/>
                    <w:b/>
                    <w:bCs/>
                    <w:sz w:val="22"/>
                    <w:szCs w:val="22"/>
                  </w:rPr>
                </w:pPr>
                <w:r>
                  <w:rPr>
                    <w:rFonts w:ascii="Arial" w:hAnsi="Arial" w:cs="Arial"/>
                    <w:b/>
                    <w:bCs/>
                    <w:sz w:val="22"/>
                    <w:szCs w:val="22"/>
                  </w:rPr>
                  <w:t>0</w:t>
                </w:r>
                <w:r>
                  <w:rPr>
                    <w:b/>
                    <w:bCs/>
                    <w:sz w:val="22"/>
                    <w:szCs w:val="22"/>
                  </w:rPr>
                  <w:t>2</w:t>
                </w:r>
              </w:p>
            </w:tc>
            <w:tc>
              <w:tcPr>
                <w:tcW w:w="3255" w:type="dxa"/>
                <w:tcBorders>
                  <w:top w:val="single" w:sz="4" w:space="0" w:color="auto"/>
                  <w:left w:val="single" w:sz="4" w:space="0" w:color="auto"/>
                  <w:bottom w:val="single" w:sz="4" w:space="0" w:color="auto"/>
                  <w:right w:val="single" w:sz="4" w:space="0" w:color="auto"/>
                </w:tcBorders>
                <w:vAlign w:val="center"/>
              </w:tcPr>
              <w:p w14:paraId="19281B51" w14:textId="77777777" w:rsidR="00F86ED3" w:rsidRPr="00EC29AD" w:rsidRDefault="00F86ED3" w:rsidP="005F27C8">
                <w:pPr>
                  <w:spacing w:line="360" w:lineRule="auto"/>
                  <w:rPr>
                    <w:rFonts w:ascii="Arial" w:hAnsi="Arial" w:cs="Arial"/>
                    <w:b/>
                    <w:bCs/>
                    <w:sz w:val="22"/>
                    <w:szCs w:val="22"/>
                  </w:rPr>
                </w:pPr>
              </w:p>
            </w:tc>
            <w:tc>
              <w:tcPr>
                <w:tcW w:w="1033" w:type="dxa"/>
                <w:tcBorders>
                  <w:top w:val="single" w:sz="4" w:space="0" w:color="auto"/>
                  <w:left w:val="nil"/>
                  <w:bottom w:val="single" w:sz="4" w:space="0" w:color="auto"/>
                  <w:right w:val="single" w:sz="4" w:space="0" w:color="auto"/>
                </w:tcBorders>
                <w:vAlign w:val="center"/>
              </w:tcPr>
              <w:p w14:paraId="32ACB556" w14:textId="77777777" w:rsidR="00F86ED3" w:rsidRPr="00EC29AD" w:rsidRDefault="00F86ED3" w:rsidP="005F27C8">
                <w:pPr>
                  <w:spacing w:line="360" w:lineRule="auto"/>
                  <w:jc w:val="center"/>
                  <w:rPr>
                    <w:rFonts w:ascii="Arial" w:hAnsi="Arial" w:cs="Arial"/>
                    <w:b/>
                    <w:bCs/>
                    <w:sz w:val="22"/>
                    <w:szCs w:val="22"/>
                  </w:rPr>
                </w:pPr>
              </w:p>
            </w:tc>
            <w:tc>
              <w:tcPr>
                <w:tcW w:w="4212" w:type="dxa"/>
                <w:tcBorders>
                  <w:top w:val="single" w:sz="4" w:space="0" w:color="auto"/>
                  <w:left w:val="nil"/>
                  <w:bottom w:val="single" w:sz="4" w:space="0" w:color="auto"/>
                  <w:right w:val="single" w:sz="4" w:space="0" w:color="auto"/>
                </w:tcBorders>
                <w:vAlign w:val="center"/>
              </w:tcPr>
              <w:p w14:paraId="26B585F3" w14:textId="77777777" w:rsidR="00F86ED3" w:rsidRPr="00EC29AD" w:rsidRDefault="00F86ED3" w:rsidP="005F27C8">
                <w:pPr>
                  <w:spacing w:line="360" w:lineRule="auto"/>
                  <w:jc w:val="center"/>
                  <w:rPr>
                    <w:rFonts w:ascii="Arial" w:hAnsi="Arial" w:cs="Arial"/>
                    <w:b/>
                    <w:bCs/>
                    <w:sz w:val="22"/>
                    <w:szCs w:val="22"/>
                  </w:rPr>
                </w:pPr>
              </w:p>
            </w:tc>
          </w:tr>
        </w:tbl>
        <w:p w14:paraId="2078115D" w14:textId="77777777" w:rsidR="00A12AEF" w:rsidRPr="00EC29AD" w:rsidRDefault="00E165A0" w:rsidP="005F27C8">
          <w:pPr>
            <w:spacing w:line="360" w:lineRule="auto"/>
            <w:rPr>
              <w:rFonts w:ascii="Arial" w:hAnsi="Arial" w:cs="Arial"/>
              <w:bCs/>
              <w:sz w:val="22"/>
              <w:szCs w:val="22"/>
            </w:rPr>
          </w:pPr>
        </w:p>
      </w:sdtContent>
    </w:sdt>
    <w:p w14:paraId="6B5AF86A" w14:textId="77777777" w:rsidR="005F09FD" w:rsidRPr="00EC29AD" w:rsidRDefault="005F09FD" w:rsidP="00300242">
      <w:pPr>
        <w:spacing w:line="276" w:lineRule="auto"/>
        <w:ind w:left="0" w:firstLine="0"/>
        <w:rPr>
          <w:rFonts w:ascii="Arial" w:hAnsi="Arial" w:cs="Arial"/>
          <w:bCs/>
          <w:sz w:val="22"/>
          <w:szCs w:val="22"/>
        </w:rPr>
      </w:pPr>
      <w:r w:rsidRPr="00EC29AD">
        <w:rPr>
          <w:rFonts w:ascii="Arial" w:hAnsi="Arial" w:cs="Arial"/>
          <w:bCs/>
          <w:sz w:val="22"/>
          <w:szCs w:val="22"/>
        </w:rPr>
        <w:t xml:space="preserve">1.2.  Deverão ser respeitadas todas as especificações técnicas e as demais condições de fornecimento contidas no </w:t>
      </w:r>
      <w:r w:rsidRPr="00EC29AD">
        <w:rPr>
          <w:rFonts w:ascii="Arial" w:hAnsi="Arial" w:cs="Arial"/>
          <w:sz w:val="22"/>
          <w:szCs w:val="22"/>
        </w:rPr>
        <w:t>Termo de Referência</w:t>
      </w:r>
      <w:r w:rsidRPr="00EC29AD">
        <w:rPr>
          <w:rFonts w:ascii="Arial" w:hAnsi="Arial" w:cs="Arial"/>
          <w:bCs/>
          <w:sz w:val="22"/>
          <w:szCs w:val="22"/>
        </w:rPr>
        <w:t xml:space="preserve"> que figurou como </w:t>
      </w:r>
      <w:r w:rsidRPr="00EC29AD">
        <w:rPr>
          <w:rFonts w:ascii="Arial" w:hAnsi="Arial" w:cs="Arial"/>
          <w:b/>
          <w:bCs/>
          <w:sz w:val="22"/>
          <w:szCs w:val="22"/>
        </w:rPr>
        <w:t xml:space="preserve">Anexo I </w:t>
      </w:r>
      <w:r w:rsidRPr="00EC29AD">
        <w:rPr>
          <w:rFonts w:ascii="Arial" w:hAnsi="Arial" w:cs="Arial"/>
          <w:bCs/>
          <w:sz w:val="22"/>
          <w:szCs w:val="22"/>
        </w:rPr>
        <w:t xml:space="preserve">do Edital que precedeu esta Ata e que dela fica fazendo parte integrante. </w:t>
      </w:r>
    </w:p>
    <w:p w14:paraId="4AEB9A33" w14:textId="77777777" w:rsidR="005F09FD" w:rsidRPr="00EC29AD" w:rsidRDefault="005F09FD" w:rsidP="00300242">
      <w:pPr>
        <w:spacing w:line="276" w:lineRule="auto"/>
        <w:ind w:left="0" w:firstLine="0"/>
        <w:rPr>
          <w:rFonts w:ascii="Arial" w:hAnsi="Arial" w:cs="Arial"/>
          <w:bCs/>
          <w:sz w:val="22"/>
          <w:szCs w:val="22"/>
        </w:rPr>
      </w:pPr>
    </w:p>
    <w:p w14:paraId="1BF8DBFE" w14:textId="37F847E9" w:rsidR="005F09FD" w:rsidRPr="00EC29AD" w:rsidRDefault="005F09FD" w:rsidP="00300242">
      <w:pPr>
        <w:spacing w:line="276" w:lineRule="auto"/>
        <w:ind w:left="0" w:firstLine="0"/>
        <w:rPr>
          <w:rFonts w:ascii="Arial" w:hAnsi="Arial" w:cs="Arial"/>
          <w:bCs/>
          <w:sz w:val="22"/>
          <w:szCs w:val="22"/>
        </w:rPr>
      </w:pPr>
      <w:r w:rsidRPr="00EC29AD">
        <w:rPr>
          <w:rFonts w:ascii="Arial" w:hAnsi="Arial" w:cs="Arial"/>
          <w:bCs/>
          <w:sz w:val="22"/>
          <w:szCs w:val="22"/>
        </w:rPr>
        <w:t>1.3. É vedado efetuar acréscimos nos quantitativos fixados nesta Ata de Registro de Preços, inclusive o acréscimo de que trata o § 1° do artigo 65 da Lei Federal nº 8.666, de 21 de junho de 1993.</w:t>
      </w:r>
    </w:p>
    <w:p w14:paraId="6C202608" w14:textId="5722B864" w:rsidR="00745DC2" w:rsidRPr="00EC29AD" w:rsidRDefault="00745DC2" w:rsidP="00300242">
      <w:pPr>
        <w:spacing w:line="276" w:lineRule="auto"/>
        <w:ind w:left="0" w:firstLine="0"/>
        <w:rPr>
          <w:rFonts w:ascii="Arial" w:hAnsi="Arial" w:cs="Arial"/>
          <w:bCs/>
          <w:sz w:val="22"/>
          <w:szCs w:val="22"/>
        </w:rPr>
      </w:pPr>
    </w:p>
    <w:permStart w:id="1893233978" w:edGrp="everyone" w:displacedByCustomXml="next"/>
    <w:sdt>
      <w:sdtPr>
        <w:rPr>
          <w:rFonts w:ascii="Arial" w:hAnsi="Arial" w:cs="Arial"/>
          <w:bCs/>
          <w:sz w:val="22"/>
          <w:szCs w:val="22"/>
        </w:rPr>
        <w:alias w:val="Caso sejam admitidas adesões (&quot;carona&quot;):"/>
        <w:tag w:val="Caso sejam admitidas adesões (&quot;carona&quot;):"/>
        <w:id w:val="2119554929"/>
        <w:placeholder>
          <w:docPart w:val="972874CF24294EAD99A13B5751DF8AA8"/>
        </w:placeholder>
        <w15:color w:val="FFFF00"/>
      </w:sdtPr>
      <w:sdtEndPr/>
      <w:sdtContent>
        <w:p w14:paraId="0784661F" w14:textId="3FB4B605" w:rsidR="00745DC2" w:rsidRPr="00EC29AD" w:rsidRDefault="00745DC2" w:rsidP="00300242">
          <w:pPr>
            <w:spacing w:line="276" w:lineRule="auto"/>
            <w:rPr>
              <w:rFonts w:ascii="Arial" w:hAnsi="Arial" w:cs="Arial"/>
              <w:bCs/>
              <w:i/>
              <w:sz w:val="22"/>
              <w:szCs w:val="22"/>
            </w:rPr>
          </w:pPr>
          <w:r w:rsidRPr="00EC29AD">
            <w:rPr>
              <w:rFonts w:ascii="Arial" w:hAnsi="Arial" w:cs="Arial"/>
              <w:bCs/>
              <w:i/>
              <w:sz w:val="22"/>
              <w:szCs w:val="22"/>
            </w:rPr>
            <w:t xml:space="preserve">Se o edital </w:t>
          </w:r>
          <w:r w:rsidRPr="00EC29AD">
            <w:rPr>
              <w:rFonts w:ascii="Arial" w:hAnsi="Arial" w:cs="Arial"/>
              <w:b/>
              <w:bCs/>
              <w:sz w:val="22"/>
              <w:szCs w:val="22"/>
            </w:rPr>
            <w:t>ADMITIR</w:t>
          </w:r>
          <w:r w:rsidRPr="00EC29AD">
            <w:rPr>
              <w:rFonts w:ascii="Arial" w:hAnsi="Arial" w:cs="Arial"/>
              <w:bCs/>
              <w:i/>
              <w:sz w:val="22"/>
              <w:szCs w:val="22"/>
            </w:rPr>
            <w:t xml:space="preserve"> a utilização da Ata de Registro de Preços por órgãos ou entidades que não participaram do instrumento convocatório, inclua o seguinte item:</w:t>
          </w:r>
        </w:p>
        <w:p w14:paraId="7D4E727F" w14:textId="77777777" w:rsidR="00745DC2" w:rsidRPr="00EC29AD" w:rsidRDefault="00745DC2" w:rsidP="00300242">
          <w:pPr>
            <w:spacing w:line="276" w:lineRule="auto"/>
            <w:rPr>
              <w:rFonts w:ascii="Arial" w:hAnsi="Arial" w:cs="Arial"/>
              <w:bCs/>
              <w:sz w:val="22"/>
              <w:szCs w:val="22"/>
            </w:rPr>
          </w:pPr>
        </w:p>
        <w:p w14:paraId="458B7E07" w14:textId="77777777" w:rsidR="00745DC2" w:rsidRPr="00EC29AD" w:rsidRDefault="00745DC2" w:rsidP="00300242">
          <w:pPr>
            <w:spacing w:line="276" w:lineRule="auto"/>
            <w:ind w:left="0" w:firstLine="0"/>
            <w:rPr>
              <w:rFonts w:ascii="Arial" w:hAnsi="Arial" w:cs="Arial"/>
              <w:bCs/>
              <w:sz w:val="22"/>
              <w:szCs w:val="22"/>
            </w:rPr>
          </w:pPr>
          <w:r w:rsidRPr="00EC29AD">
            <w:rPr>
              <w:rFonts w:ascii="Arial" w:hAnsi="Arial" w:cs="Arial"/>
              <w:bCs/>
              <w:sz w:val="22"/>
              <w:szCs w:val="22"/>
            </w:rPr>
            <w:t>1.4. A estimativa das quantidades a serem contratadas por Órgãos Não Participantes deve observar os limites quantitativos, individual e global, previstos nos itens 15.3 e 15.4 do Edital.</w:t>
          </w:r>
        </w:p>
      </w:sdtContent>
    </w:sdt>
    <w:permEnd w:id="1893233978"/>
    <w:p w14:paraId="0639DF5F" w14:textId="77777777" w:rsidR="00745DC2" w:rsidRPr="00EC29AD" w:rsidRDefault="00745DC2" w:rsidP="00300242">
      <w:pPr>
        <w:spacing w:line="276" w:lineRule="auto"/>
        <w:ind w:left="0" w:firstLine="0"/>
        <w:rPr>
          <w:rFonts w:ascii="Arial" w:hAnsi="Arial" w:cs="Arial"/>
          <w:bCs/>
          <w:sz w:val="22"/>
          <w:szCs w:val="22"/>
        </w:rPr>
      </w:pPr>
    </w:p>
    <w:p w14:paraId="6EA6ED5B" w14:textId="77777777" w:rsidR="00402F3A" w:rsidRPr="00EC29AD" w:rsidRDefault="00402F3A" w:rsidP="00402F3A">
      <w:pPr>
        <w:pStyle w:val="Ttulo2"/>
        <w:spacing w:before="0" w:line="276" w:lineRule="auto"/>
        <w:rPr>
          <w:rFonts w:ascii="Arial" w:hAnsi="Arial" w:cs="Arial"/>
          <w:b/>
          <w:bCs/>
          <w:i/>
          <w:color w:val="000000" w:themeColor="text1"/>
          <w:sz w:val="22"/>
          <w:szCs w:val="22"/>
        </w:rPr>
      </w:pPr>
      <w:r w:rsidRPr="00EC29AD">
        <w:rPr>
          <w:rFonts w:ascii="Arial" w:hAnsi="Arial" w:cs="Arial"/>
          <w:b/>
          <w:color w:val="000000" w:themeColor="text1"/>
          <w:sz w:val="22"/>
          <w:szCs w:val="22"/>
        </w:rPr>
        <w:t>2. ÓRGÃOS PARTICIPANTES</w:t>
      </w:r>
    </w:p>
    <w:p w14:paraId="14ECB55F" w14:textId="77777777" w:rsidR="00402F3A" w:rsidRPr="00EC29AD" w:rsidRDefault="00402F3A" w:rsidP="00402F3A">
      <w:pPr>
        <w:spacing w:line="276" w:lineRule="auto"/>
        <w:rPr>
          <w:rFonts w:ascii="Arial" w:hAnsi="Arial" w:cs="Arial"/>
          <w:bCs/>
          <w:sz w:val="22"/>
          <w:szCs w:val="22"/>
        </w:rPr>
      </w:pPr>
    </w:p>
    <w:p w14:paraId="57F6B3FC" w14:textId="77777777" w:rsidR="00402F3A" w:rsidRPr="00EC29AD" w:rsidRDefault="00402F3A" w:rsidP="00402F3A">
      <w:pPr>
        <w:spacing w:line="276" w:lineRule="auto"/>
        <w:rPr>
          <w:rFonts w:ascii="Arial" w:hAnsi="Arial" w:cs="Arial"/>
          <w:bCs/>
          <w:sz w:val="22"/>
          <w:szCs w:val="22"/>
        </w:rPr>
      </w:pPr>
      <w:r w:rsidRPr="00EC29AD">
        <w:rPr>
          <w:rFonts w:ascii="Arial" w:hAnsi="Arial" w:cs="Arial"/>
          <w:bCs/>
          <w:sz w:val="22"/>
          <w:szCs w:val="22"/>
        </w:rPr>
        <w:t xml:space="preserve">2.1. Figura(m) como ÓRGÃO(S) PARTICIPANTE(S) da presente Ata de Registro de Preços: </w:t>
      </w:r>
    </w:p>
    <w:p w14:paraId="2E63A669" w14:textId="77777777" w:rsidR="00402F3A" w:rsidRPr="00EC29AD" w:rsidRDefault="00402F3A" w:rsidP="00402F3A">
      <w:pPr>
        <w:spacing w:line="276" w:lineRule="auto"/>
        <w:rPr>
          <w:rStyle w:val="PGE-Alteraesdestacadas"/>
          <w:rFonts w:cs="Arial"/>
          <w:szCs w:val="22"/>
        </w:rPr>
      </w:pPr>
    </w:p>
    <w:p w14:paraId="3FF3D825" w14:textId="77777777" w:rsidR="00402F3A" w:rsidRPr="00EC29AD" w:rsidRDefault="00402F3A" w:rsidP="00402F3A">
      <w:pPr>
        <w:spacing w:line="276" w:lineRule="auto"/>
        <w:ind w:firstLine="0"/>
        <w:rPr>
          <w:rFonts w:ascii="Arial" w:hAnsi="Arial" w:cs="Arial"/>
          <w:b/>
          <w:sz w:val="22"/>
          <w:szCs w:val="22"/>
          <w:u w:val="single"/>
        </w:rPr>
      </w:pPr>
      <w:r w:rsidRPr="00EC29AD">
        <w:rPr>
          <w:rFonts w:ascii="Arial" w:hAnsi="Arial" w:cs="Arial"/>
          <w:b/>
          <w:sz w:val="22"/>
          <w:szCs w:val="22"/>
          <w:u w:val="single"/>
        </w:rPr>
        <w:t xml:space="preserve">2.1.1. Após consulta aos outros Órgãos da Administração, não ouve interesse pela participação nesse Registro de Preços. </w:t>
      </w:r>
    </w:p>
    <w:p w14:paraId="3BF77CB3" w14:textId="77777777" w:rsidR="00A12AEF" w:rsidRPr="00EC29AD" w:rsidRDefault="00A12AEF" w:rsidP="00300242">
      <w:pPr>
        <w:spacing w:line="276" w:lineRule="auto"/>
        <w:rPr>
          <w:rFonts w:ascii="Arial" w:hAnsi="Arial" w:cs="Arial"/>
          <w:bCs/>
          <w:sz w:val="22"/>
          <w:szCs w:val="22"/>
        </w:rPr>
      </w:pPr>
    </w:p>
    <w:p w14:paraId="1994E7C6" w14:textId="475A7FCC" w:rsidR="00AD4CDF" w:rsidRPr="00EC29AD" w:rsidRDefault="00AD4CDF" w:rsidP="00300242">
      <w:pPr>
        <w:pStyle w:val="Ttulo2"/>
        <w:spacing w:before="0" w:line="276" w:lineRule="auto"/>
        <w:rPr>
          <w:rFonts w:ascii="Arial" w:hAnsi="Arial" w:cs="Arial"/>
          <w:b/>
          <w:color w:val="auto"/>
          <w:sz w:val="22"/>
          <w:szCs w:val="22"/>
        </w:rPr>
      </w:pPr>
      <w:r w:rsidRPr="00EC29AD">
        <w:rPr>
          <w:rFonts w:ascii="Arial" w:hAnsi="Arial" w:cs="Arial"/>
          <w:b/>
          <w:color w:val="auto"/>
          <w:sz w:val="22"/>
          <w:szCs w:val="22"/>
        </w:rPr>
        <w:t>3. FORNECEDORES E CADASTRO DE RESERVA</w:t>
      </w:r>
    </w:p>
    <w:p w14:paraId="75E58A60" w14:textId="77777777" w:rsidR="00E13332" w:rsidRPr="00EC29AD" w:rsidRDefault="00E13332" w:rsidP="00300242">
      <w:pPr>
        <w:spacing w:line="276" w:lineRule="auto"/>
        <w:rPr>
          <w:rFonts w:ascii="Arial" w:hAnsi="Arial" w:cs="Arial"/>
          <w:sz w:val="22"/>
          <w:szCs w:val="22"/>
        </w:rPr>
      </w:pPr>
    </w:p>
    <w:p w14:paraId="008C5A4B" w14:textId="1C8A6EC6" w:rsidR="00AD4CDF" w:rsidRPr="00EC29AD" w:rsidRDefault="00AD4CDF" w:rsidP="00300242">
      <w:pPr>
        <w:spacing w:line="276" w:lineRule="auto"/>
        <w:ind w:left="0" w:firstLine="0"/>
        <w:rPr>
          <w:rFonts w:ascii="Arial" w:hAnsi="Arial" w:cs="Arial"/>
          <w:bCs/>
          <w:sz w:val="22"/>
          <w:szCs w:val="22"/>
        </w:rPr>
      </w:pPr>
      <w:r w:rsidRPr="00EC29AD">
        <w:rPr>
          <w:rFonts w:ascii="Arial" w:hAnsi="Arial" w:cs="Arial"/>
          <w:bCs/>
          <w:sz w:val="22"/>
          <w:szCs w:val="22"/>
        </w:rPr>
        <w:t xml:space="preserve">3.1. Figura como primeira classificada e DETENTORA desta Ata de Registro de Preços </w:t>
      </w:r>
      <w:permStart w:id="201330351" w:edGrp="everyone"/>
      <w:sdt>
        <w:sdtPr>
          <w:rPr>
            <w:rStyle w:val="PGE-Alteraesdestacadas"/>
            <w:rFonts w:cs="Arial"/>
            <w:szCs w:val="22"/>
          </w:rPr>
          <w:alias w:val="Qualificação completa da detentora da Ata"/>
          <w:tag w:val="Qualificação completa da detentora da Ata"/>
          <w:id w:val="-1085991560"/>
          <w:placeholder>
            <w:docPart w:val="97DDDFF69F6A4BC583F8812B3C292AF8"/>
          </w:placeholder>
          <w15:color w:val="FFFF00"/>
        </w:sdtPr>
        <w:sdtEndPr>
          <w:rPr>
            <w:rStyle w:val="PGE-Alteraesdestacadas"/>
          </w:rPr>
        </w:sdtEndPr>
        <w:sdtContent>
          <w:r w:rsidRPr="00EC29AD">
            <w:rPr>
              <w:rStyle w:val="PGE-Alteraesdestacadas"/>
              <w:rFonts w:cs="Arial"/>
              <w:szCs w:val="22"/>
            </w:rPr>
            <w:t>a empresa ............................ inscrita no CNPJ sob o n.º ............................, estabelecida na Rua ............................, ........., .................., Telefone ............................, Fax ............................ e e-mail .............................</w:t>
          </w:r>
        </w:sdtContent>
      </w:sdt>
      <w:permEnd w:id="201330351"/>
    </w:p>
    <w:p w14:paraId="2370AE0A" w14:textId="77777777" w:rsidR="00AD4CDF" w:rsidRPr="00EC29AD" w:rsidRDefault="00AD4CDF" w:rsidP="00300242">
      <w:pPr>
        <w:spacing w:line="276" w:lineRule="auto"/>
        <w:rPr>
          <w:rFonts w:ascii="Arial" w:hAnsi="Arial" w:cs="Arial"/>
          <w:bCs/>
          <w:sz w:val="22"/>
          <w:szCs w:val="22"/>
        </w:rPr>
      </w:pPr>
    </w:p>
    <w:p w14:paraId="61F6661E" w14:textId="77777777" w:rsidR="00AD4CDF" w:rsidRPr="00EC29AD" w:rsidRDefault="00AD4CDF" w:rsidP="00300242">
      <w:pPr>
        <w:numPr>
          <w:ilvl w:val="0"/>
          <w:numId w:val="6"/>
        </w:numPr>
        <w:tabs>
          <w:tab w:val="left" w:pos="0"/>
        </w:tabs>
        <w:autoSpaceDE w:val="0"/>
        <w:autoSpaceDN w:val="0"/>
        <w:adjustRightInd w:val="0"/>
        <w:spacing w:line="276" w:lineRule="auto"/>
        <w:ind w:left="709"/>
        <w:contextualSpacing/>
        <w:rPr>
          <w:rFonts w:ascii="Arial" w:hAnsi="Arial" w:cs="Arial"/>
          <w:color w:val="000000"/>
          <w:sz w:val="22"/>
          <w:szCs w:val="22"/>
        </w:rPr>
      </w:pPr>
      <w:r w:rsidRPr="00EC29AD">
        <w:rPr>
          <w:rFonts w:ascii="Arial" w:hAnsi="Arial" w:cs="Arial"/>
          <w:i/>
          <w:color w:val="000000"/>
          <w:sz w:val="22"/>
          <w:szCs w:val="22"/>
        </w:rPr>
        <w:t xml:space="preserve">Se </w:t>
      </w:r>
      <w:r w:rsidRPr="00EC29AD">
        <w:rPr>
          <w:rFonts w:ascii="Arial" w:hAnsi="Arial" w:cs="Arial"/>
          <w:b/>
          <w:color w:val="000000"/>
          <w:sz w:val="22"/>
          <w:szCs w:val="22"/>
        </w:rPr>
        <w:t xml:space="preserve">NENHUM OUTRO LICITANTE ACEITAR </w:t>
      </w:r>
      <w:r w:rsidRPr="00EC29AD">
        <w:rPr>
          <w:rFonts w:ascii="Arial" w:hAnsi="Arial" w:cs="Arial"/>
          <w:i/>
          <w:color w:val="000000"/>
          <w:sz w:val="22"/>
          <w:szCs w:val="22"/>
        </w:rPr>
        <w:t>o fornecimento pelas condições da detentora da Ata, adote a redação seguinte:</w:t>
      </w:r>
    </w:p>
    <w:p w14:paraId="44B87BFB" w14:textId="77777777" w:rsidR="00AD4CDF" w:rsidRPr="00EC29AD" w:rsidRDefault="00AD4CDF" w:rsidP="00300242">
      <w:pPr>
        <w:spacing w:line="276" w:lineRule="auto"/>
        <w:rPr>
          <w:rStyle w:val="PGE-Alteraesdestacadas"/>
          <w:rFonts w:cs="Arial"/>
          <w:szCs w:val="22"/>
        </w:rPr>
      </w:pPr>
    </w:p>
    <w:p w14:paraId="74791DB4" w14:textId="77777777" w:rsidR="00AD4CDF" w:rsidRPr="00EC29AD" w:rsidRDefault="00AD4CDF" w:rsidP="00300242">
      <w:pPr>
        <w:spacing w:line="276" w:lineRule="auto"/>
        <w:ind w:left="0" w:firstLine="0"/>
        <w:rPr>
          <w:rStyle w:val="PGE-Alteraesdestacadas"/>
          <w:rFonts w:cs="Arial"/>
          <w:b w:val="0"/>
          <w:bCs/>
          <w:szCs w:val="22"/>
          <w:u w:val="none"/>
        </w:rPr>
      </w:pPr>
      <w:r w:rsidRPr="00EC29AD">
        <w:rPr>
          <w:rStyle w:val="PGE-Alteraesdestacadas"/>
          <w:rFonts w:cs="Arial"/>
          <w:b w:val="0"/>
          <w:bCs/>
          <w:szCs w:val="22"/>
          <w:u w:val="none"/>
        </w:rPr>
        <w:t>3.2. Consultadas as empresas participantes do Pregão Eletrônico que precedeu esta Ata, nos termos do artigo 11 do Decreto Estadual n.º 63.722/2018, nenhuma concordou em fornecer ao preço ofertado, na licitação, pela DETENTORA da Ata.</w:t>
      </w:r>
    </w:p>
    <w:p w14:paraId="65757434" w14:textId="77777777" w:rsidR="00AD4CDF" w:rsidRPr="00EC29AD" w:rsidRDefault="00AD4CDF" w:rsidP="00300242">
      <w:pPr>
        <w:spacing w:line="276" w:lineRule="auto"/>
        <w:rPr>
          <w:rStyle w:val="PGE-Alteraesdestacadas"/>
          <w:rFonts w:cs="Arial"/>
          <w:szCs w:val="22"/>
        </w:rPr>
      </w:pPr>
    </w:p>
    <w:p w14:paraId="65F7EBCB" w14:textId="77777777" w:rsidR="00AD4CDF" w:rsidRPr="00EC29AD" w:rsidRDefault="00AD4CDF" w:rsidP="00300242">
      <w:pPr>
        <w:spacing w:line="276" w:lineRule="auto"/>
        <w:jc w:val="center"/>
        <w:rPr>
          <w:rStyle w:val="PGE-Alteraesdestacadas"/>
          <w:rFonts w:cs="Arial"/>
          <w:szCs w:val="22"/>
        </w:rPr>
      </w:pPr>
      <w:r w:rsidRPr="00EC29AD">
        <w:rPr>
          <w:rStyle w:val="PGE-Alteraesdestacadas"/>
          <w:rFonts w:cs="Arial"/>
          <w:szCs w:val="22"/>
        </w:rPr>
        <w:t>OU</w:t>
      </w:r>
    </w:p>
    <w:p w14:paraId="731DC314" w14:textId="77777777" w:rsidR="00AD4CDF" w:rsidRPr="00EC29AD" w:rsidRDefault="00AD4CDF" w:rsidP="00300242">
      <w:pPr>
        <w:spacing w:line="276" w:lineRule="auto"/>
        <w:rPr>
          <w:rFonts w:ascii="Arial" w:hAnsi="Arial" w:cs="Arial"/>
          <w:b/>
          <w:i/>
          <w:sz w:val="22"/>
          <w:szCs w:val="22"/>
          <w:u w:val="single"/>
        </w:rPr>
      </w:pPr>
    </w:p>
    <w:p w14:paraId="57D1CB87" w14:textId="77777777" w:rsidR="00AD4CDF" w:rsidRPr="00EC29AD" w:rsidRDefault="00AD4CDF" w:rsidP="00300242">
      <w:pPr>
        <w:numPr>
          <w:ilvl w:val="0"/>
          <w:numId w:val="6"/>
        </w:numPr>
        <w:tabs>
          <w:tab w:val="left" w:pos="0"/>
        </w:tabs>
        <w:autoSpaceDE w:val="0"/>
        <w:autoSpaceDN w:val="0"/>
        <w:adjustRightInd w:val="0"/>
        <w:spacing w:line="276" w:lineRule="auto"/>
        <w:ind w:left="709"/>
        <w:contextualSpacing/>
        <w:rPr>
          <w:rFonts w:ascii="Arial" w:hAnsi="Arial" w:cs="Arial"/>
          <w:color w:val="000000"/>
          <w:sz w:val="22"/>
          <w:szCs w:val="22"/>
        </w:rPr>
      </w:pPr>
      <w:r w:rsidRPr="00EC29AD">
        <w:rPr>
          <w:rFonts w:ascii="Arial" w:hAnsi="Arial" w:cs="Arial"/>
          <w:i/>
          <w:color w:val="000000"/>
          <w:sz w:val="22"/>
          <w:szCs w:val="22"/>
        </w:rPr>
        <w:t xml:space="preserve">Caso </w:t>
      </w:r>
      <w:r w:rsidRPr="00EC29AD">
        <w:rPr>
          <w:rFonts w:ascii="Arial" w:hAnsi="Arial" w:cs="Arial"/>
          <w:b/>
          <w:color w:val="000000"/>
          <w:sz w:val="22"/>
          <w:szCs w:val="22"/>
        </w:rPr>
        <w:t>UM OU MAIS LICITANTES ACEITEM</w:t>
      </w:r>
      <w:r w:rsidRPr="00EC29AD">
        <w:rPr>
          <w:rFonts w:ascii="Arial" w:hAnsi="Arial" w:cs="Arial"/>
          <w:i/>
          <w:color w:val="000000"/>
          <w:sz w:val="22"/>
          <w:szCs w:val="22"/>
        </w:rPr>
        <w:t xml:space="preserve"> executar o objeto do contrato nas mesmas condições da detentora da Ata, adote a redação seguinte:</w:t>
      </w:r>
    </w:p>
    <w:p w14:paraId="0120F56A" w14:textId="77777777" w:rsidR="00E13332" w:rsidRPr="00EC29AD" w:rsidRDefault="00E13332" w:rsidP="00300242">
      <w:pPr>
        <w:spacing w:line="276" w:lineRule="auto"/>
        <w:ind w:left="0" w:firstLine="0"/>
        <w:rPr>
          <w:rStyle w:val="PGE-Alteraesdestacadas"/>
          <w:rFonts w:cs="Arial"/>
          <w:szCs w:val="22"/>
        </w:rPr>
      </w:pPr>
    </w:p>
    <w:p w14:paraId="6E7CD83A" w14:textId="01FA79D8" w:rsidR="00AD4CDF" w:rsidRPr="00EC29AD" w:rsidRDefault="00AD4CDF" w:rsidP="00300242">
      <w:pPr>
        <w:spacing w:line="276" w:lineRule="auto"/>
        <w:ind w:left="0" w:firstLine="0"/>
        <w:rPr>
          <w:rStyle w:val="PGE-Alteraesdestacadas"/>
          <w:rFonts w:cs="Arial"/>
          <w:b w:val="0"/>
          <w:bCs/>
          <w:szCs w:val="22"/>
          <w:u w:val="none"/>
        </w:rPr>
      </w:pPr>
      <w:r w:rsidRPr="00EC29AD">
        <w:rPr>
          <w:rStyle w:val="PGE-Alteraesdestacadas"/>
          <w:rFonts w:cs="Arial"/>
          <w:b w:val="0"/>
          <w:bCs/>
          <w:szCs w:val="22"/>
          <w:u w:val="none"/>
        </w:rPr>
        <w:t>3.2. Nos termos do artigo 11 do Decreto Estadual n.º 63.722/2018, ficam também registradas os seguintes fornecedores, obedecida a ordem de classificação original no certame:</w:t>
      </w:r>
    </w:p>
    <w:p w14:paraId="46802AFF" w14:textId="77777777" w:rsidR="00AD4CDF" w:rsidRPr="00EC29AD" w:rsidRDefault="00AD4CDF" w:rsidP="00300242">
      <w:pPr>
        <w:spacing w:line="276" w:lineRule="auto"/>
        <w:rPr>
          <w:rStyle w:val="PGE-Alteraesdestacadas"/>
          <w:rFonts w:cs="Arial"/>
          <w:szCs w:val="22"/>
        </w:rPr>
      </w:pPr>
    </w:p>
    <w:p w14:paraId="3DFE5147" w14:textId="721101FC" w:rsidR="00AD4CDF" w:rsidRPr="00EC29AD" w:rsidRDefault="00AD4CDF" w:rsidP="00300242">
      <w:pPr>
        <w:spacing w:line="276" w:lineRule="auto"/>
        <w:ind w:left="426" w:firstLine="0"/>
        <w:rPr>
          <w:rStyle w:val="PGE-Alteraesdestacadas"/>
          <w:rFonts w:cs="Arial"/>
          <w:szCs w:val="22"/>
        </w:rPr>
      </w:pPr>
      <w:r w:rsidRPr="00EC29AD">
        <w:rPr>
          <w:rStyle w:val="PGE-Alteraesdestacadas"/>
          <w:rFonts w:cs="Arial"/>
          <w:szCs w:val="22"/>
        </w:rPr>
        <w:t>3.2.1. ............................ inscrita no CNPJ sob o n.º ............................, estabelecida na  Rua ............................, ........., .................., Telefone ............................, Fax ............................ e e-mail .............................</w:t>
      </w:r>
    </w:p>
    <w:p w14:paraId="6080E60F" w14:textId="77777777" w:rsidR="00AD4CDF" w:rsidRPr="00EC29AD" w:rsidRDefault="00AD4CDF" w:rsidP="00300242">
      <w:pPr>
        <w:spacing w:line="276" w:lineRule="auto"/>
        <w:ind w:left="426"/>
        <w:rPr>
          <w:rStyle w:val="PGE-Alteraesdestacadas"/>
          <w:rFonts w:cs="Arial"/>
          <w:szCs w:val="22"/>
        </w:rPr>
      </w:pPr>
    </w:p>
    <w:p w14:paraId="4C06C269" w14:textId="11861211" w:rsidR="00AD4CDF" w:rsidRPr="00EC29AD" w:rsidRDefault="00AD4CDF" w:rsidP="00300242">
      <w:pPr>
        <w:spacing w:line="276" w:lineRule="auto"/>
        <w:ind w:left="426" w:firstLine="0"/>
        <w:rPr>
          <w:rStyle w:val="PGE-Alteraesdestacadas"/>
          <w:rFonts w:cs="Arial"/>
          <w:szCs w:val="22"/>
        </w:rPr>
      </w:pPr>
      <w:r w:rsidRPr="00EC29AD">
        <w:rPr>
          <w:rStyle w:val="PGE-Alteraesdestacadas"/>
          <w:rFonts w:cs="Arial"/>
          <w:szCs w:val="22"/>
        </w:rPr>
        <w:t>3.2.2. ............................ inscrita no CNPJ sob o n.º ............................, estabelecida  na  Rua ............................, ........., .................., Telefone ............................, Fax ............................ e e-mail .............................</w:t>
      </w:r>
    </w:p>
    <w:p w14:paraId="3A5D24BD" w14:textId="77777777" w:rsidR="00AD4CDF" w:rsidRPr="00EC29AD" w:rsidRDefault="00AD4CDF" w:rsidP="00300242">
      <w:pPr>
        <w:spacing w:line="276" w:lineRule="auto"/>
        <w:ind w:left="426"/>
        <w:rPr>
          <w:rStyle w:val="PGE-Alteraesdestacadas"/>
          <w:rFonts w:cs="Arial"/>
          <w:szCs w:val="22"/>
        </w:rPr>
      </w:pPr>
    </w:p>
    <w:p w14:paraId="22574466" w14:textId="77777777" w:rsidR="00AD4CDF" w:rsidRPr="00EC29AD" w:rsidRDefault="00AD4CDF" w:rsidP="00300242">
      <w:pPr>
        <w:spacing w:line="276" w:lineRule="auto"/>
        <w:ind w:left="426" w:hanging="1"/>
        <w:rPr>
          <w:rStyle w:val="PGE-Alteraesdestacadas"/>
          <w:rFonts w:cs="Arial"/>
          <w:szCs w:val="22"/>
        </w:rPr>
      </w:pPr>
      <w:r w:rsidRPr="00EC29AD">
        <w:rPr>
          <w:rStyle w:val="PGE-Alteraesdestacadas"/>
          <w:rFonts w:cs="Arial"/>
          <w:szCs w:val="22"/>
        </w:rPr>
        <w:t>3.2.3. ............................ inscrita no CNPJ sob o n.º  ............................, estabelecida  na  Rua ............................, ........., .................., Telefone ............................, Fax ............................ e e-mail .............................</w:t>
      </w:r>
    </w:p>
    <w:p w14:paraId="08E7B973" w14:textId="77777777" w:rsidR="00AD4CDF" w:rsidRPr="00EC29AD" w:rsidRDefault="00AD4CDF" w:rsidP="00300242">
      <w:pPr>
        <w:spacing w:line="276" w:lineRule="auto"/>
        <w:rPr>
          <w:rStyle w:val="PGE-Alteraesdestacadas"/>
          <w:rFonts w:cs="Arial"/>
          <w:szCs w:val="22"/>
        </w:rPr>
      </w:pPr>
    </w:p>
    <w:p w14:paraId="6376E358" w14:textId="3687B303" w:rsidR="00A12AEF" w:rsidRPr="00EC29AD" w:rsidRDefault="00A12AEF" w:rsidP="00300242">
      <w:pPr>
        <w:pStyle w:val="Ttulo2"/>
        <w:spacing w:before="0" w:line="276" w:lineRule="auto"/>
        <w:rPr>
          <w:rFonts w:ascii="Arial" w:hAnsi="Arial" w:cs="Arial"/>
          <w:b/>
          <w:color w:val="000000" w:themeColor="text1"/>
          <w:sz w:val="22"/>
          <w:szCs w:val="22"/>
        </w:rPr>
      </w:pPr>
      <w:r w:rsidRPr="00EC29AD">
        <w:rPr>
          <w:rFonts w:ascii="Arial" w:hAnsi="Arial" w:cs="Arial"/>
          <w:b/>
          <w:color w:val="000000" w:themeColor="text1"/>
          <w:sz w:val="22"/>
          <w:szCs w:val="22"/>
        </w:rPr>
        <w:t xml:space="preserve">4.  PREÇOS  </w:t>
      </w:r>
    </w:p>
    <w:p w14:paraId="0EEB46F8" w14:textId="77777777" w:rsidR="00E02E7D" w:rsidRPr="00EC29AD" w:rsidRDefault="00E02E7D" w:rsidP="00300242">
      <w:pPr>
        <w:spacing w:line="276" w:lineRule="auto"/>
        <w:rPr>
          <w:rFonts w:ascii="Arial" w:hAnsi="Arial" w:cs="Arial"/>
          <w:sz w:val="22"/>
          <w:szCs w:val="22"/>
        </w:rPr>
      </w:pPr>
    </w:p>
    <w:p w14:paraId="62FC872D" w14:textId="77777777" w:rsidR="00A12AEF" w:rsidRPr="00EC29AD" w:rsidRDefault="00A12AEF" w:rsidP="00300242">
      <w:pPr>
        <w:spacing w:line="276" w:lineRule="auto"/>
        <w:rPr>
          <w:rFonts w:ascii="Arial" w:hAnsi="Arial" w:cs="Arial"/>
          <w:bCs/>
          <w:sz w:val="22"/>
          <w:szCs w:val="22"/>
        </w:rPr>
      </w:pPr>
      <w:r w:rsidRPr="00EC29AD">
        <w:rPr>
          <w:rFonts w:ascii="Arial" w:hAnsi="Arial" w:cs="Arial"/>
          <w:bCs/>
          <w:sz w:val="22"/>
          <w:szCs w:val="22"/>
        </w:rPr>
        <w:t>4.1. Os preços unitários que vigorarão nesta Ata de Registro de Preços são os seguintes:</w:t>
      </w:r>
    </w:p>
    <w:sdt>
      <w:sdtPr>
        <w:rPr>
          <w:rStyle w:val="PGE-Alteraesdestacadas"/>
          <w:rFonts w:cs="Arial"/>
          <w:szCs w:val="22"/>
        </w:rPr>
        <w:alias w:val="Indique os valores de cada item"/>
        <w:tag w:val="Indique os valores de cada item"/>
        <w:id w:val="1129511912"/>
        <w:placeholder>
          <w:docPart w:val="A0DE715616AE485BBB1DEABE15CC09BB"/>
        </w:placeholder>
      </w:sdtPr>
      <w:sdtEndPr>
        <w:rPr>
          <w:rStyle w:val="PGE-Alteraesdestacadas"/>
        </w:rPr>
      </w:sdtEndPr>
      <w:sdtContent>
        <w:p w14:paraId="0CDAABE2" w14:textId="77777777" w:rsidR="00A12AEF" w:rsidRPr="00EC29AD" w:rsidRDefault="00A12AEF" w:rsidP="00300242">
          <w:pPr>
            <w:spacing w:line="276" w:lineRule="auto"/>
            <w:rPr>
              <w:rStyle w:val="PGE-Alteraesdestacadas"/>
              <w:rFonts w:cs="Arial"/>
              <w:szCs w:val="22"/>
            </w:rPr>
          </w:pPr>
        </w:p>
        <w:tbl>
          <w:tblPr>
            <w:tblW w:w="9209" w:type="dxa"/>
            <w:jc w:val="center"/>
            <w:tblLayout w:type="fixed"/>
            <w:tblCellMar>
              <w:left w:w="70" w:type="dxa"/>
              <w:right w:w="70" w:type="dxa"/>
            </w:tblCellMar>
            <w:tblLook w:val="04A0" w:firstRow="1" w:lastRow="0" w:firstColumn="1" w:lastColumn="0" w:noHBand="0" w:noVBand="1"/>
          </w:tblPr>
          <w:tblGrid>
            <w:gridCol w:w="851"/>
            <w:gridCol w:w="5665"/>
            <w:gridCol w:w="1134"/>
            <w:gridCol w:w="1559"/>
          </w:tblGrid>
          <w:tr w:rsidR="00A12AEF" w:rsidRPr="00EC29AD" w14:paraId="60D445FF" w14:textId="77777777" w:rsidTr="00A12AEF">
            <w:trPr>
              <w:trHeight w:val="259"/>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00AB1C" w14:textId="77777777" w:rsidR="00A12AEF" w:rsidRPr="00295DCC" w:rsidRDefault="00A12AEF" w:rsidP="00300242">
                <w:pPr>
                  <w:spacing w:line="276" w:lineRule="auto"/>
                  <w:jc w:val="center"/>
                  <w:rPr>
                    <w:rStyle w:val="PGE-Alteraesdestacadas"/>
                    <w:rFonts w:cs="Arial"/>
                    <w:szCs w:val="22"/>
                    <w:u w:val="none"/>
                  </w:rPr>
                </w:pPr>
                <w:r w:rsidRPr="00295DCC">
                  <w:rPr>
                    <w:rStyle w:val="PGE-Alteraesdestacadas"/>
                    <w:rFonts w:cs="Arial"/>
                    <w:szCs w:val="22"/>
                    <w:u w:val="none"/>
                  </w:rPr>
                  <w:t>ITEM</w:t>
                </w:r>
              </w:p>
            </w:tc>
            <w:tc>
              <w:tcPr>
                <w:tcW w:w="5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B118E2" w14:textId="77777777" w:rsidR="00A12AEF" w:rsidRPr="00295DCC" w:rsidRDefault="00A12AEF" w:rsidP="00300242">
                <w:pPr>
                  <w:spacing w:line="276" w:lineRule="auto"/>
                  <w:jc w:val="center"/>
                  <w:rPr>
                    <w:rStyle w:val="PGE-Alteraesdestacadas"/>
                    <w:rFonts w:cs="Arial"/>
                    <w:szCs w:val="22"/>
                    <w:u w:val="none"/>
                  </w:rPr>
                </w:pPr>
                <w:r w:rsidRPr="00295DCC">
                  <w:rPr>
                    <w:rStyle w:val="PGE-Alteraesdestacadas"/>
                    <w:rFonts w:cs="Arial"/>
                    <w:szCs w:val="22"/>
                    <w:u w:val="none"/>
                  </w:rPr>
                  <w:t>DESCRIÇÃO</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2514430F" w14:textId="77777777" w:rsidR="00A12AEF" w:rsidRPr="00295DCC" w:rsidRDefault="00A12AEF" w:rsidP="00300242">
                <w:pPr>
                  <w:spacing w:line="276" w:lineRule="auto"/>
                  <w:ind w:left="6" w:hanging="6"/>
                  <w:jc w:val="center"/>
                  <w:rPr>
                    <w:rStyle w:val="PGE-Alteraesdestacadas"/>
                    <w:rFonts w:cs="Arial"/>
                    <w:szCs w:val="22"/>
                    <w:u w:val="none"/>
                  </w:rPr>
                </w:pPr>
                <w:r w:rsidRPr="00295DCC">
                  <w:rPr>
                    <w:rStyle w:val="PGE-Alteraesdestacadas"/>
                    <w:rFonts w:cs="Arial"/>
                    <w:szCs w:val="22"/>
                    <w:u w:val="none"/>
                  </w:rPr>
                  <w:t>CÓDIGO</w:t>
                </w:r>
              </w:p>
              <w:p w14:paraId="155D6FB1" w14:textId="77777777" w:rsidR="00A12AEF" w:rsidRPr="00295DCC" w:rsidRDefault="00A12AEF" w:rsidP="00300242">
                <w:pPr>
                  <w:spacing w:line="276" w:lineRule="auto"/>
                  <w:jc w:val="center"/>
                  <w:rPr>
                    <w:rStyle w:val="PGE-Alteraesdestacadas"/>
                    <w:rFonts w:cs="Arial"/>
                    <w:szCs w:val="22"/>
                    <w:u w:val="none"/>
                  </w:rPr>
                </w:pPr>
                <w:r w:rsidRPr="00295DCC">
                  <w:rPr>
                    <w:rStyle w:val="PGE-Alteraesdestacadas"/>
                    <w:rFonts w:cs="Arial"/>
                    <w:szCs w:val="22"/>
                    <w:u w:val="none"/>
                  </w:rPr>
                  <w:t>BEC</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92A517" w14:textId="77777777" w:rsidR="00A12AEF" w:rsidRPr="00295DCC" w:rsidRDefault="00A12AEF" w:rsidP="00300242">
                <w:pPr>
                  <w:spacing w:line="276" w:lineRule="auto"/>
                  <w:ind w:left="-2" w:firstLine="2"/>
                  <w:jc w:val="center"/>
                  <w:rPr>
                    <w:rStyle w:val="PGE-Alteraesdestacadas"/>
                    <w:rFonts w:cs="Arial"/>
                    <w:szCs w:val="22"/>
                    <w:u w:val="none"/>
                  </w:rPr>
                </w:pPr>
                <w:r w:rsidRPr="00295DCC">
                  <w:rPr>
                    <w:rStyle w:val="PGE-Alteraesdestacadas"/>
                    <w:rFonts w:cs="Arial"/>
                    <w:szCs w:val="22"/>
                    <w:u w:val="none"/>
                  </w:rPr>
                  <w:t>VALOR UNITÁRIO</w:t>
                </w:r>
              </w:p>
            </w:tc>
          </w:tr>
          <w:tr w:rsidR="00A12AEF" w:rsidRPr="00EC29AD" w14:paraId="5677DF0C" w14:textId="77777777" w:rsidTr="00A12AEF">
            <w:trPr>
              <w:trHeight w:val="38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A8E39AD" w14:textId="77777777" w:rsidR="00A12AEF" w:rsidRPr="00EC29AD" w:rsidRDefault="00A12AEF" w:rsidP="00300242">
                <w:pPr>
                  <w:spacing w:line="276" w:lineRule="auto"/>
                  <w:jc w:val="center"/>
                  <w:rPr>
                    <w:rStyle w:val="PGE-Alteraesdestacadas"/>
                    <w:rFonts w:cs="Arial"/>
                    <w:szCs w:val="22"/>
                  </w:rPr>
                </w:pPr>
                <w:r w:rsidRPr="00EC29AD">
                  <w:rPr>
                    <w:rStyle w:val="PGE-Alteraesdestacadas"/>
                    <w:rFonts w:cs="Arial"/>
                    <w:szCs w:val="22"/>
                  </w:rPr>
                  <w:t>01</w:t>
                </w:r>
              </w:p>
            </w:tc>
            <w:tc>
              <w:tcPr>
                <w:tcW w:w="5665" w:type="dxa"/>
                <w:tcBorders>
                  <w:top w:val="single" w:sz="4" w:space="0" w:color="auto"/>
                  <w:left w:val="single" w:sz="4" w:space="0" w:color="auto"/>
                  <w:bottom w:val="single" w:sz="4" w:space="0" w:color="auto"/>
                  <w:right w:val="single" w:sz="4" w:space="0" w:color="auto"/>
                </w:tcBorders>
                <w:vAlign w:val="center"/>
              </w:tcPr>
              <w:p w14:paraId="4DF2647A" w14:textId="77777777" w:rsidR="00A12AEF" w:rsidRPr="00EC29AD" w:rsidRDefault="00A12AEF" w:rsidP="00300242">
                <w:pPr>
                  <w:spacing w:line="276" w:lineRule="auto"/>
                  <w:rPr>
                    <w:rStyle w:val="PGE-Alteraesdestacadas"/>
                    <w:rFonts w:cs="Arial"/>
                    <w:szCs w:val="22"/>
                  </w:rPr>
                </w:pPr>
              </w:p>
            </w:tc>
            <w:tc>
              <w:tcPr>
                <w:tcW w:w="1134" w:type="dxa"/>
                <w:tcBorders>
                  <w:top w:val="single" w:sz="4" w:space="0" w:color="auto"/>
                  <w:left w:val="nil"/>
                  <w:bottom w:val="single" w:sz="4" w:space="0" w:color="auto"/>
                  <w:right w:val="single" w:sz="4" w:space="0" w:color="auto"/>
                </w:tcBorders>
                <w:vAlign w:val="center"/>
              </w:tcPr>
              <w:p w14:paraId="6705757C" w14:textId="77777777" w:rsidR="00A12AEF" w:rsidRPr="00EC29AD" w:rsidRDefault="00A12AEF" w:rsidP="00300242">
                <w:pPr>
                  <w:spacing w:line="276" w:lineRule="auto"/>
                  <w:jc w:val="center"/>
                  <w:rPr>
                    <w:rStyle w:val="PGE-Alteraesdestacadas"/>
                    <w:rFonts w:cs="Arial"/>
                    <w:szCs w:val="22"/>
                  </w:rPr>
                </w:pPr>
              </w:p>
            </w:tc>
            <w:tc>
              <w:tcPr>
                <w:tcW w:w="1559" w:type="dxa"/>
                <w:tcBorders>
                  <w:top w:val="single" w:sz="4" w:space="0" w:color="auto"/>
                  <w:left w:val="single" w:sz="4" w:space="0" w:color="auto"/>
                  <w:bottom w:val="single" w:sz="4" w:space="0" w:color="auto"/>
                  <w:right w:val="single" w:sz="4" w:space="0" w:color="auto"/>
                </w:tcBorders>
              </w:tcPr>
              <w:p w14:paraId="5778F5BB" w14:textId="77777777" w:rsidR="00A12AEF" w:rsidRPr="00EC29AD" w:rsidRDefault="00A12AEF" w:rsidP="00300242">
                <w:pPr>
                  <w:spacing w:line="276" w:lineRule="auto"/>
                  <w:jc w:val="center"/>
                  <w:rPr>
                    <w:rStyle w:val="PGE-Alteraesdestacadas"/>
                    <w:rFonts w:cs="Arial"/>
                    <w:szCs w:val="22"/>
                  </w:rPr>
                </w:pPr>
              </w:p>
            </w:tc>
          </w:tr>
          <w:tr w:rsidR="002835AE" w:rsidRPr="00EC29AD" w14:paraId="7E48100F" w14:textId="77777777" w:rsidTr="00A12AEF">
            <w:trPr>
              <w:trHeight w:val="388"/>
              <w:jc w:val="center"/>
            </w:trPr>
            <w:tc>
              <w:tcPr>
                <w:tcW w:w="851" w:type="dxa"/>
                <w:tcBorders>
                  <w:top w:val="single" w:sz="4" w:space="0" w:color="auto"/>
                  <w:left w:val="single" w:sz="4" w:space="0" w:color="auto"/>
                  <w:bottom w:val="single" w:sz="4" w:space="0" w:color="auto"/>
                  <w:right w:val="single" w:sz="4" w:space="0" w:color="auto"/>
                </w:tcBorders>
                <w:vAlign w:val="center"/>
              </w:tcPr>
              <w:p w14:paraId="196AAE89" w14:textId="7DBBE7FF" w:rsidR="002835AE" w:rsidRPr="00EC29AD" w:rsidRDefault="002835AE" w:rsidP="00300242">
                <w:pPr>
                  <w:spacing w:line="276" w:lineRule="auto"/>
                  <w:jc w:val="center"/>
                  <w:rPr>
                    <w:rStyle w:val="PGE-Alteraesdestacadas"/>
                    <w:rFonts w:cs="Arial"/>
                    <w:szCs w:val="22"/>
                  </w:rPr>
                </w:pPr>
                <w:r w:rsidRPr="00EC29AD">
                  <w:rPr>
                    <w:rStyle w:val="PGE-Alteraesdestacadas"/>
                    <w:rFonts w:cs="Arial"/>
                    <w:szCs w:val="22"/>
                  </w:rPr>
                  <w:t>02</w:t>
                </w:r>
              </w:p>
            </w:tc>
            <w:tc>
              <w:tcPr>
                <w:tcW w:w="5665" w:type="dxa"/>
                <w:tcBorders>
                  <w:top w:val="single" w:sz="4" w:space="0" w:color="auto"/>
                  <w:left w:val="single" w:sz="4" w:space="0" w:color="auto"/>
                  <w:bottom w:val="single" w:sz="4" w:space="0" w:color="auto"/>
                  <w:right w:val="single" w:sz="4" w:space="0" w:color="auto"/>
                </w:tcBorders>
                <w:vAlign w:val="center"/>
              </w:tcPr>
              <w:p w14:paraId="2CB68B2C" w14:textId="77777777" w:rsidR="002835AE" w:rsidRPr="00EC29AD" w:rsidRDefault="002835AE" w:rsidP="00300242">
                <w:pPr>
                  <w:spacing w:line="276" w:lineRule="auto"/>
                  <w:rPr>
                    <w:rStyle w:val="PGE-Alteraesdestacadas"/>
                    <w:rFonts w:cs="Arial"/>
                    <w:szCs w:val="22"/>
                  </w:rPr>
                </w:pPr>
              </w:p>
            </w:tc>
            <w:tc>
              <w:tcPr>
                <w:tcW w:w="1134" w:type="dxa"/>
                <w:tcBorders>
                  <w:top w:val="single" w:sz="4" w:space="0" w:color="auto"/>
                  <w:left w:val="nil"/>
                  <w:bottom w:val="single" w:sz="4" w:space="0" w:color="auto"/>
                  <w:right w:val="single" w:sz="4" w:space="0" w:color="auto"/>
                </w:tcBorders>
                <w:vAlign w:val="center"/>
              </w:tcPr>
              <w:p w14:paraId="7205E2CF" w14:textId="77777777" w:rsidR="002835AE" w:rsidRPr="00EC29AD" w:rsidRDefault="002835AE" w:rsidP="00300242">
                <w:pPr>
                  <w:spacing w:line="276" w:lineRule="auto"/>
                  <w:jc w:val="center"/>
                  <w:rPr>
                    <w:rStyle w:val="PGE-Alteraesdestacadas"/>
                    <w:rFonts w:cs="Arial"/>
                    <w:szCs w:val="22"/>
                  </w:rPr>
                </w:pPr>
              </w:p>
            </w:tc>
            <w:tc>
              <w:tcPr>
                <w:tcW w:w="1559" w:type="dxa"/>
                <w:tcBorders>
                  <w:top w:val="single" w:sz="4" w:space="0" w:color="auto"/>
                  <w:left w:val="single" w:sz="4" w:space="0" w:color="auto"/>
                  <w:bottom w:val="single" w:sz="4" w:space="0" w:color="auto"/>
                  <w:right w:val="single" w:sz="4" w:space="0" w:color="auto"/>
                </w:tcBorders>
              </w:tcPr>
              <w:p w14:paraId="66DB1882" w14:textId="77777777" w:rsidR="002835AE" w:rsidRPr="00EC29AD" w:rsidRDefault="002835AE" w:rsidP="00300242">
                <w:pPr>
                  <w:spacing w:line="276" w:lineRule="auto"/>
                  <w:jc w:val="center"/>
                  <w:rPr>
                    <w:rStyle w:val="PGE-Alteraesdestacadas"/>
                    <w:rFonts w:cs="Arial"/>
                    <w:szCs w:val="22"/>
                  </w:rPr>
                </w:pPr>
              </w:p>
            </w:tc>
          </w:tr>
        </w:tbl>
        <w:p w14:paraId="3AC450FE" w14:textId="77777777" w:rsidR="00A12AEF" w:rsidRPr="00EC29AD" w:rsidRDefault="00E165A0" w:rsidP="00300242">
          <w:pPr>
            <w:spacing w:line="276" w:lineRule="auto"/>
            <w:jc w:val="center"/>
            <w:rPr>
              <w:rFonts w:ascii="Arial" w:hAnsi="Arial" w:cs="Arial"/>
              <w:sz w:val="22"/>
              <w:szCs w:val="22"/>
            </w:rPr>
          </w:pPr>
        </w:p>
      </w:sdtContent>
    </w:sdt>
    <w:p w14:paraId="21100B36" w14:textId="77777777" w:rsidR="00E02E7D" w:rsidRPr="00EC29AD" w:rsidRDefault="00E02E7D" w:rsidP="00300242">
      <w:pPr>
        <w:spacing w:line="276" w:lineRule="auto"/>
        <w:rPr>
          <w:rFonts w:ascii="Arial" w:hAnsi="Arial" w:cs="Arial"/>
          <w:bCs/>
          <w:sz w:val="22"/>
          <w:szCs w:val="22"/>
        </w:rPr>
      </w:pPr>
      <w:r w:rsidRPr="00EC29AD">
        <w:rPr>
          <w:rFonts w:ascii="Arial" w:hAnsi="Arial" w:cs="Arial"/>
          <w:bCs/>
          <w:sz w:val="22"/>
          <w:szCs w:val="22"/>
        </w:rPr>
        <w:t xml:space="preserve">4.2. Os preços registrados permanecerão fixos e irreajustáveis. </w:t>
      </w:r>
    </w:p>
    <w:p w14:paraId="60A3D926" w14:textId="77777777" w:rsidR="00E02E7D" w:rsidRPr="00EC29AD" w:rsidRDefault="00E02E7D" w:rsidP="00300242">
      <w:pPr>
        <w:spacing w:line="276" w:lineRule="auto"/>
        <w:ind w:left="0" w:firstLine="0"/>
        <w:rPr>
          <w:rFonts w:ascii="Arial" w:hAnsi="Arial" w:cs="Arial"/>
          <w:bCs/>
          <w:sz w:val="22"/>
          <w:szCs w:val="22"/>
        </w:rPr>
      </w:pPr>
    </w:p>
    <w:p w14:paraId="7F8ADC99" w14:textId="42736985" w:rsidR="00E02E7D" w:rsidRPr="00EC29AD" w:rsidRDefault="00E02E7D" w:rsidP="00300242">
      <w:pPr>
        <w:spacing w:line="276" w:lineRule="auto"/>
        <w:ind w:left="0" w:firstLine="0"/>
        <w:rPr>
          <w:rFonts w:ascii="Arial" w:hAnsi="Arial" w:cs="Arial"/>
          <w:bCs/>
          <w:sz w:val="22"/>
          <w:szCs w:val="22"/>
        </w:rPr>
      </w:pPr>
      <w:r w:rsidRPr="00EC29AD">
        <w:rPr>
          <w:rFonts w:ascii="Arial" w:hAnsi="Arial" w:cs="Arial"/>
          <w:bCs/>
          <w:sz w:val="22"/>
          <w:szCs w:val="22"/>
        </w:rPr>
        <w:t>4.3. O preço registrado abrangerá os custos diretos e indiretos decorrentes do fornecimento do objeto, incluindo tributos (impostos, taxas, emolumentos, contribuições fiscais e parafiscais, entre outros), seguros, despesas de administração, lucro, custos com transporte, frete e demais despesas correlatas.</w:t>
      </w:r>
    </w:p>
    <w:p w14:paraId="333C975E" w14:textId="77777777" w:rsidR="00E02E7D" w:rsidRPr="00EC29AD" w:rsidRDefault="00E02E7D" w:rsidP="00300242">
      <w:pPr>
        <w:spacing w:line="276" w:lineRule="auto"/>
        <w:ind w:left="0" w:firstLine="0"/>
        <w:rPr>
          <w:rFonts w:ascii="Arial" w:hAnsi="Arial" w:cs="Arial"/>
          <w:bCs/>
          <w:sz w:val="22"/>
          <w:szCs w:val="22"/>
        </w:rPr>
      </w:pPr>
    </w:p>
    <w:p w14:paraId="0D3DCC73" w14:textId="4FA80F7C" w:rsidR="00E02E7D" w:rsidRPr="00EC29AD" w:rsidRDefault="00E02E7D" w:rsidP="00300242">
      <w:pPr>
        <w:spacing w:line="276" w:lineRule="auto"/>
        <w:ind w:left="0" w:firstLine="0"/>
        <w:rPr>
          <w:rFonts w:ascii="Arial" w:hAnsi="Arial" w:cs="Arial"/>
          <w:bCs/>
          <w:sz w:val="22"/>
          <w:szCs w:val="22"/>
        </w:rPr>
      </w:pPr>
      <w:r w:rsidRPr="00EC29AD">
        <w:rPr>
          <w:rFonts w:ascii="Arial" w:hAnsi="Arial" w:cs="Arial"/>
          <w:bCs/>
          <w:sz w:val="22"/>
          <w:szCs w:val="22"/>
        </w:rPr>
        <w:t>4.4. O ÓRGÃO GERENCIADOR realizará periodicamente pesquisa de mercado para comprovação da vantajosidade do preço registrado. Se o preço registrado se tornar superior aos valores praticados no mercado, o ÓRGÃO GERENCIADOR adotará as seguintes providências:</w:t>
      </w:r>
    </w:p>
    <w:p w14:paraId="7D66E721" w14:textId="77777777" w:rsidR="00402F3A" w:rsidRPr="00EC29AD" w:rsidRDefault="00402F3A" w:rsidP="00300242">
      <w:pPr>
        <w:spacing w:line="276" w:lineRule="auto"/>
        <w:ind w:left="0" w:firstLine="0"/>
        <w:rPr>
          <w:rFonts w:ascii="Arial" w:hAnsi="Arial" w:cs="Arial"/>
          <w:bCs/>
          <w:sz w:val="22"/>
          <w:szCs w:val="22"/>
        </w:rPr>
      </w:pPr>
    </w:p>
    <w:p w14:paraId="16D91CCA" w14:textId="77777777" w:rsidR="00E02E7D" w:rsidRPr="00EC29AD" w:rsidRDefault="00E02E7D" w:rsidP="00300242">
      <w:pPr>
        <w:spacing w:line="276" w:lineRule="auto"/>
        <w:ind w:left="426" w:firstLine="0"/>
        <w:rPr>
          <w:rFonts w:ascii="Arial" w:hAnsi="Arial" w:cs="Arial"/>
          <w:bCs/>
          <w:sz w:val="22"/>
          <w:szCs w:val="22"/>
        </w:rPr>
      </w:pPr>
      <w:r w:rsidRPr="00EC29AD">
        <w:rPr>
          <w:rFonts w:ascii="Arial" w:hAnsi="Arial" w:cs="Arial"/>
          <w:bCs/>
          <w:sz w:val="22"/>
          <w:szCs w:val="22"/>
        </w:rPr>
        <w:t>4.4.1. convocará o FORNECEDOR, obedecida a ordem de classificação no certame, visando à negociação para a redução de preços e sua adequação ao mercado;</w:t>
      </w:r>
    </w:p>
    <w:p w14:paraId="088C99A9" w14:textId="77777777" w:rsidR="00E02E7D" w:rsidRPr="00EC29AD" w:rsidRDefault="00E02E7D" w:rsidP="00300242">
      <w:pPr>
        <w:spacing w:line="276" w:lineRule="auto"/>
        <w:ind w:left="426" w:firstLine="0"/>
        <w:rPr>
          <w:rFonts w:ascii="Arial" w:hAnsi="Arial" w:cs="Arial"/>
          <w:bCs/>
          <w:sz w:val="22"/>
          <w:szCs w:val="22"/>
        </w:rPr>
      </w:pPr>
    </w:p>
    <w:p w14:paraId="22323006" w14:textId="730E5981" w:rsidR="00E02E7D" w:rsidRPr="00EC29AD" w:rsidRDefault="00E02E7D" w:rsidP="00300242">
      <w:pPr>
        <w:spacing w:line="276" w:lineRule="auto"/>
        <w:ind w:left="426" w:firstLine="0"/>
        <w:rPr>
          <w:rFonts w:ascii="Arial" w:hAnsi="Arial" w:cs="Arial"/>
          <w:bCs/>
          <w:sz w:val="22"/>
          <w:szCs w:val="22"/>
        </w:rPr>
      </w:pPr>
      <w:r w:rsidRPr="00EC29AD">
        <w:rPr>
          <w:rFonts w:ascii="Arial" w:hAnsi="Arial" w:cs="Arial"/>
          <w:bCs/>
          <w:sz w:val="22"/>
          <w:szCs w:val="22"/>
        </w:rPr>
        <w:t>4.4.2. liberará o FORNECEDOR do compromisso assumido e cancelará o seu registro, quando frustrada a negociação, respeitadas as contratações já celebradas;</w:t>
      </w:r>
    </w:p>
    <w:p w14:paraId="47470B2B" w14:textId="77777777" w:rsidR="00E02E7D" w:rsidRPr="00EC29AD" w:rsidRDefault="00E02E7D" w:rsidP="00300242">
      <w:pPr>
        <w:spacing w:line="276" w:lineRule="auto"/>
        <w:ind w:left="426" w:hanging="1"/>
        <w:rPr>
          <w:rFonts w:ascii="Arial" w:hAnsi="Arial" w:cs="Arial"/>
          <w:bCs/>
          <w:sz w:val="22"/>
          <w:szCs w:val="22"/>
        </w:rPr>
      </w:pPr>
    </w:p>
    <w:p w14:paraId="7A692A52" w14:textId="14EF9C2C" w:rsidR="00E02E7D" w:rsidRPr="00EC29AD" w:rsidRDefault="00E02E7D" w:rsidP="00300242">
      <w:pPr>
        <w:spacing w:line="276" w:lineRule="auto"/>
        <w:ind w:left="426" w:hanging="1"/>
        <w:rPr>
          <w:rFonts w:ascii="Arial" w:hAnsi="Arial" w:cs="Arial"/>
          <w:bCs/>
          <w:sz w:val="22"/>
          <w:szCs w:val="22"/>
        </w:rPr>
      </w:pPr>
      <w:r w:rsidRPr="00EC29AD">
        <w:rPr>
          <w:rFonts w:ascii="Arial" w:hAnsi="Arial" w:cs="Arial"/>
          <w:bCs/>
          <w:sz w:val="22"/>
          <w:szCs w:val="22"/>
        </w:rPr>
        <w:t>4.4.3. convocará os demais FORNECEDORES, visando igual oportunidade de negociação.</w:t>
      </w:r>
    </w:p>
    <w:p w14:paraId="6A9FBFC4" w14:textId="77777777" w:rsidR="00E02E7D" w:rsidRPr="00EC29AD" w:rsidRDefault="00E02E7D" w:rsidP="00300242">
      <w:pPr>
        <w:spacing w:line="276" w:lineRule="auto"/>
        <w:ind w:left="0" w:firstLine="0"/>
        <w:rPr>
          <w:rFonts w:ascii="Arial" w:hAnsi="Arial" w:cs="Arial"/>
          <w:bCs/>
          <w:sz w:val="22"/>
          <w:szCs w:val="22"/>
        </w:rPr>
      </w:pPr>
    </w:p>
    <w:p w14:paraId="2F898B51" w14:textId="0B843988" w:rsidR="00E02E7D" w:rsidRPr="00EC29AD" w:rsidRDefault="00E02E7D" w:rsidP="00300242">
      <w:pPr>
        <w:spacing w:line="276" w:lineRule="auto"/>
        <w:ind w:left="0" w:firstLine="0"/>
        <w:rPr>
          <w:rFonts w:ascii="Arial" w:hAnsi="Arial" w:cs="Arial"/>
          <w:bCs/>
          <w:sz w:val="22"/>
          <w:szCs w:val="22"/>
        </w:rPr>
      </w:pPr>
      <w:r w:rsidRPr="00EC29AD">
        <w:rPr>
          <w:rFonts w:ascii="Arial" w:hAnsi="Arial" w:cs="Arial"/>
          <w:bCs/>
          <w:sz w:val="22"/>
          <w:szCs w:val="22"/>
        </w:rPr>
        <w:t>4.5. Não logrando êxito nas negociações, o ÓRGÃO GERENCIADOR cancelará o item objeto do preço negociado.</w:t>
      </w:r>
    </w:p>
    <w:p w14:paraId="32105A0D" w14:textId="77777777" w:rsidR="00A12AEF" w:rsidRPr="00EC29AD" w:rsidRDefault="00A12AEF" w:rsidP="00300242">
      <w:pPr>
        <w:spacing w:line="276" w:lineRule="auto"/>
        <w:rPr>
          <w:rFonts w:ascii="Arial" w:hAnsi="Arial" w:cs="Arial"/>
          <w:bCs/>
          <w:sz w:val="22"/>
          <w:szCs w:val="22"/>
        </w:rPr>
      </w:pPr>
    </w:p>
    <w:p w14:paraId="3F6465CE" w14:textId="77777777" w:rsidR="006625EB" w:rsidRPr="00EC29AD" w:rsidRDefault="006625EB" w:rsidP="00300242">
      <w:pPr>
        <w:spacing w:line="276" w:lineRule="auto"/>
        <w:rPr>
          <w:rFonts w:ascii="Arial" w:hAnsi="Arial" w:cs="Arial"/>
          <w:b/>
          <w:sz w:val="22"/>
          <w:szCs w:val="22"/>
        </w:rPr>
      </w:pPr>
      <w:r w:rsidRPr="00EC29AD">
        <w:rPr>
          <w:rFonts w:ascii="Arial" w:hAnsi="Arial" w:cs="Arial"/>
          <w:b/>
          <w:sz w:val="22"/>
          <w:szCs w:val="22"/>
        </w:rPr>
        <w:t>5.  VALIDADE DO REGISTRO DE PREÇOS</w:t>
      </w:r>
    </w:p>
    <w:p w14:paraId="06F6B386" w14:textId="77777777" w:rsidR="006625EB" w:rsidRPr="00EC29AD" w:rsidRDefault="006625EB" w:rsidP="00300242">
      <w:pPr>
        <w:spacing w:line="276" w:lineRule="auto"/>
        <w:ind w:left="0" w:firstLine="0"/>
        <w:rPr>
          <w:rFonts w:ascii="Arial" w:hAnsi="Arial" w:cs="Arial"/>
          <w:bCs/>
          <w:sz w:val="22"/>
          <w:szCs w:val="22"/>
        </w:rPr>
      </w:pPr>
    </w:p>
    <w:p w14:paraId="09A26230" w14:textId="0560F064" w:rsidR="006625EB" w:rsidRPr="00EC29AD" w:rsidRDefault="006625EB" w:rsidP="00300242">
      <w:pPr>
        <w:spacing w:line="276" w:lineRule="auto"/>
        <w:ind w:left="0" w:firstLine="0"/>
        <w:rPr>
          <w:rFonts w:ascii="Arial" w:hAnsi="Arial" w:cs="Arial"/>
          <w:bCs/>
          <w:sz w:val="22"/>
          <w:szCs w:val="22"/>
        </w:rPr>
      </w:pPr>
      <w:r w:rsidRPr="00EC29AD">
        <w:rPr>
          <w:rFonts w:ascii="Arial" w:hAnsi="Arial" w:cs="Arial"/>
          <w:bCs/>
          <w:sz w:val="22"/>
          <w:szCs w:val="22"/>
        </w:rPr>
        <w:t xml:space="preserve">5.1. O prazo de validade do Sistema de Registro de Preços será de </w:t>
      </w:r>
      <w:sdt>
        <w:sdtPr>
          <w:rPr>
            <w:rStyle w:val="PGE-Alteraesdestacadas"/>
            <w:rFonts w:cs="Arial"/>
            <w:szCs w:val="22"/>
          </w:rPr>
          <w:alias w:val="Prazo de Validade da Ata"/>
          <w:tag w:val="Prazo de Validade da Ata"/>
          <w:id w:val="-1928418718"/>
          <w:placeholder>
            <w:docPart w:val="C90A352313D24FB596DC9855D4D7B2CE"/>
          </w:placeholder>
        </w:sdtPr>
        <w:sdtEndPr>
          <w:rPr>
            <w:rStyle w:val="PGE-Alteraesdestacadas"/>
          </w:rPr>
        </w:sdtEndPr>
        <w:sdtContent>
          <w:r w:rsidRPr="00EC29AD">
            <w:rPr>
              <w:rStyle w:val="PGE-Alteraesdestacadas"/>
              <w:rFonts w:cs="Arial"/>
              <w:szCs w:val="22"/>
              <w:u w:val="none"/>
            </w:rPr>
            <w:t>12 (doze)</w:t>
          </w:r>
        </w:sdtContent>
      </w:sdt>
      <w:r w:rsidRPr="00EC29AD">
        <w:rPr>
          <w:rFonts w:ascii="Arial" w:hAnsi="Arial" w:cs="Arial"/>
          <w:bCs/>
          <w:sz w:val="22"/>
          <w:szCs w:val="22"/>
        </w:rPr>
        <w:t xml:space="preserve"> meses, contado a partir da data da publicação do extrato da Ata de Registro de Preços no Diário Oficial do Estado.</w:t>
      </w:r>
    </w:p>
    <w:p w14:paraId="54B01FB4" w14:textId="77777777" w:rsidR="006625EB" w:rsidRPr="00EC29AD" w:rsidRDefault="006625EB" w:rsidP="00300242">
      <w:pPr>
        <w:spacing w:line="276" w:lineRule="auto"/>
        <w:ind w:left="0" w:firstLine="0"/>
        <w:rPr>
          <w:rFonts w:ascii="Arial" w:hAnsi="Arial" w:cs="Arial"/>
          <w:bCs/>
          <w:sz w:val="22"/>
          <w:szCs w:val="22"/>
        </w:rPr>
      </w:pPr>
    </w:p>
    <w:p w14:paraId="7E9646C3" w14:textId="73EFE1A3" w:rsidR="006625EB" w:rsidRPr="00EC29AD" w:rsidRDefault="006625EB" w:rsidP="00300242">
      <w:pPr>
        <w:spacing w:line="276" w:lineRule="auto"/>
        <w:ind w:left="0" w:firstLine="0"/>
        <w:rPr>
          <w:rFonts w:ascii="Arial" w:hAnsi="Arial" w:cs="Arial"/>
          <w:bCs/>
          <w:sz w:val="22"/>
          <w:szCs w:val="22"/>
        </w:rPr>
      </w:pPr>
      <w:r w:rsidRPr="00EC29AD">
        <w:rPr>
          <w:rFonts w:ascii="Arial" w:hAnsi="Arial" w:cs="Arial"/>
          <w:bCs/>
          <w:sz w:val="22"/>
          <w:szCs w:val="22"/>
        </w:rPr>
        <w:t>5.2. A prorrogação da validade do Sistema de Registro de Preços será admitida até que se alcance o prazo máximo de 12 (doze) meses, nele incluídas as eventuais prorrogações.</w:t>
      </w:r>
    </w:p>
    <w:p w14:paraId="4ADCE178" w14:textId="16C28B2B" w:rsidR="006625EB" w:rsidRPr="00EC29AD" w:rsidRDefault="006625EB" w:rsidP="00300242">
      <w:pPr>
        <w:spacing w:line="276" w:lineRule="auto"/>
        <w:rPr>
          <w:rFonts w:ascii="Arial" w:hAnsi="Arial" w:cs="Arial"/>
          <w:bCs/>
          <w:sz w:val="22"/>
          <w:szCs w:val="22"/>
        </w:rPr>
      </w:pPr>
    </w:p>
    <w:p w14:paraId="7B8A6373" w14:textId="77777777" w:rsidR="00E13332" w:rsidRPr="00EC29AD" w:rsidRDefault="00E13332" w:rsidP="00300242">
      <w:pPr>
        <w:pStyle w:val="Ttulo2"/>
        <w:spacing w:before="0" w:line="276" w:lineRule="auto"/>
        <w:rPr>
          <w:rFonts w:ascii="Arial" w:hAnsi="Arial" w:cs="Arial"/>
          <w:b/>
          <w:bCs/>
          <w:i/>
          <w:color w:val="auto"/>
          <w:sz w:val="22"/>
          <w:szCs w:val="22"/>
        </w:rPr>
      </w:pPr>
      <w:r w:rsidRPr="00EC29AD">
        <w:rPr>
          <w:rFonts w:ascii="Arial" w:hAnsi="Arial" w:cs="Arial"/>
          <w:b/>
          <w:color w:val="auto"/>
          <w:sz w:val="22"/>
          <w:szCs w:val="22"/>
        </w:rPr>
        <w:t>6. CANCELAMENTO DO REGISTRO DE PREÇOS</w:t>
      </w:r>
    </w:p>
    <w:p w14:paraId="3346E518" w14:textId="77777777" w:rsidR="00E13332" w:rsidRPr="00EC29AD" w:rsidRDefault="00E13332" w:rsidP="00300242">
      <w:pPr>
        <w:spacing w:line="276" w:lineRule="auto"/>
        <w:rPr>
          <w:rFonts w:ascii="Arial" w:hAnsi="Arial" w:cs="Arial"/>
          <w:bCs/>
          <w:sz w:val="22"/>
          <w:szCs w:val="22"/>
        </w:rPr>
      </w:pPr>
    </w:p>
    <w:p w14:paraId="6B898645" w14:textId="1B5BA906" w:rsidR="00E02E7D" w:rsidRPr="00EC29AD" w:rsidRDefault="00E02E7D" w:rsidP="00300242">
      <w:pPr>
        <w:spacing w:line="276" w:lineRule="auto"/>
        <w:rPr>
          <w:rFonts w:ascii="Arial" w:hAnsi="Arial" w:cs="Arial"/>
          <w:bCs/>
          <w:sz w:val="22"/>
          <w:szCs w:val="22"/>
        </w:rPr>
      </w:pPr>
      <w:r w:rsidRPr="00EC29AD">
        <w:rPr>
          <w:rFonts w:ascii="Arial" w:hAnsi="Arial" w:cs="Arial"/>
          <w:bCs/>
          <w:sz w:val="22"/>
          <w:szCs w:val="22"/>
        </w:rPr>
        <w:t>6.1. O FORNECEDOR terá seu registro cancelado quando:</w:t>
      </w:r>
    </w:p>
    <w:p w14:paraId="266FFB23" w14:textId="77777777" w:rsidR="00300242" w:rsidRPr="00EC29AD" w:rsidRDefault="00300242" w:rsidP="00300242">
      <w:pPr>
        <w:spacing w:line="276" w:lineRule="auto"/>
        <w:rPr>
          <w:rFonts w:ascii="Arial" w:hAnsi="Arial" w:cs="Arial"/>
          <w:bCs/>
          <w:sz w:val="22"/>
          <w:szCs w:val="22"/>
        </w:rPr>
      </w:pPr>
    </w:p>
    <w:p w14:paraId="15F0F2B0" w14:textId="77777777" w:rsidR="00E02E7D" w:rsidRPr="00EC29AD" w:rsidRDefault="00E02E7D" w:rsidP="00300242">
      <w:pPr>
        <w:spacing w:line="276" w:lineRule="auto"/>
        <w:ind w:left="426" w:hanging="1"/>
        <w:rPr>
          <w:rFonts w:ascii="Arial" w:hAnsi="Arial" w:cs="Arial"/>
          <w:bCs/>
          <w:sz w:val="22"/>
          <w:szCs w:val="22"/>
        </w:rPr>
      </w:pPr>
      <w:r w:rsidRPr="00EC29AD">
        <w:rPr>
          <w:rFonts w:ascii="Arial" w:hAnsi="Arial" w:cs="Arial"/>
          <w:bCs/>
          <w:sz w:val="22"/>
          <w:szCs w:val="22"/>
        </w:rPr>
        <w:t>6.1.1. Descumprir as condições da Ata de Registro de Preços;</w:t>
      </w:r>
    </w:p>
    <w:p w14:paraId="3B3015EB" w14:textId="77777777" w:rsidR="00300242" w:rsidRPr="00EC29AD" w:rsidRDefault="00300242" w:rsidP="00300242">
      <w:pPr>
        <w:spacing w:line="276" w:lineRule="auto"/>
        <w:ind w:left="426" w:hanging="1"/>
        <w:rPr>
          <w:rFonts w:ascii="Arial" w:hAnsi="Arial" w:cs="Arial"/>
          <w:bCs/>
          <w:sz w:val="22"/>
          <w:szCs w:val="22"/>
        </w:rPr>
      </w:pPr>
    </w:p>
    <w:p w14:paraId="579B19E3" w14:textId="31022AC8" w:rsidR="00E02E7D" w:rsidRPr="00EC29AD" w:rsidRDefault="00E02E7D" w:rsidP="00300242">
      <w:pPr>
        <w:spacing w:line="276" w:lineRule="auto"/>
        <w:ind w:left="426" w:hanging="1"/>
        <w:rPr>
          <w:rFonts w:ascii="Arial" w:hAnsi="Arial" w:cs="Arial"/>
          <w:bCs/>
          <w:sz w:val="22"/>
          <w:szCs w:val="22"/>
        </w:rPr>
      </w:pPr>
      <w:r w:rsidRPr="00EC29AD">
        <w:rPr>
          <w:rFonts w:ascii="Arial" w:hAnsi="Arial" w:cs="Arial"/>
          <w:bCs/>
          <w:sz w:val="22"/>
          <w:szCs w:val="22"/>
        </w:rPr>
        <w:t>6.1.2. Não retirar o instrumento equivalente, no prazo estabelecido pelo ÓRGÃO PARTICIPANTE contratante, sem justificativa aceitável;</w:t>
      </w:r>
    </w:p>
    <w:p w14:paraId="42B14383" w14:textId="77777777" w:rsidR="00300242" w:rsidRPr="00EC29AD" w:rsidRDefault="00300242" w:rsidP="00300242">
      <w:pPr>
        <w:spacing w:line="276" w:lineRule="auto"/>
        <w:ind w:left="426" w:hanging="1"/>
        <w:rPr>
          <w:rFonts w:ascii="Arial" w:hAnsi="Arial" w:cs="Arial"/>
          <w:bCs/>
          <w:sz w:val="22"/>
          <w:szCs w:val="22"/>
        </w:rPr>
      </w:pPr>
    </w:p>
    <w:p w14:paraId="743CEC08" w14:textId="3EC5BB5A" w:rsidR="00E02E7D" w:rsidRPr="00EC29AD" w:rsidRDefault="00E02E7D" w:rsidP="00300242">
      <w:pPr>
        <w:spacing w:line="276" w:lineRule="auto"/>
        <w:ind w:left="426" w:hanging="1"/>
        <w:rPr>
          <w:rFonts w:ascii="Arial" w:hAnsi="Arial" w:cs="Arial"/>
          <w:bCs/>
          <w:sz w:val="22"/>
          <w:szCs w:val="22"/>
        </w:rPr>
      </w:pPr>
      <w:r w:rsidRPr="00EC29AD">
        <w:rPr>
          <w:rFonts w:ascii="Arial" w:hAnsi="Arial" w:cs="Arial"/>
          <w:bCs/>
          <w:sz w:val="22"/>
          <w:szCs w:val="22"/>
        </w:rPr>
        <w:t>6.1.3. Não aceitar reduzir o seu preço registrado, na hipótese deste se tornar superior àqueles praticados no mercado;</w:t>
      </w:r>
    </w:p>
    <w:p w14:paraId="00241F66" w14:textId="77777777" w:rsidR="00300242" w:rsidRPr="00EC29AD" w:rsidRDefault="00300242" w:rsidP="00300242">
      <w:pPr>
        <w:spacing w:line="276" w:lineRule="auto"/>
        <w:ind w:left="426" w:hanging="1"/>
        <w:rPr>
          <w:rFonts w:ascii="Arial" w:hAnsi="Arial" w:cs="Arial"/>
          <w:bCs/>
          <w:sz w:val="22"/>
          <w:szCs w:val="22"/>
        </w:rPr>
      </w:pPr>
    </w:p>
    <w:p w14:paraId="6037F58D" w14:textId="2577CDEF" w:rsidR="00E02E7D" w:rsidRPr="00EC29AD" w:rsidRDefault="00E02E7D" w:rsidP="00300242">
      <w:pPr>
        <w:spacing w:line="276" w:lineRule="auto"/>
        <w:ind w:left="426" w:hanging="1"/>
        <w:rPr>
          <w:rFonts w:ascii="Arial" w:hAnsi="Arial" w:cs="Arial"/>
          <w:bCs/>
          <w:sz w:val="22"/>
          <w:szCs w:val="22"/>
        </w:rPr>
      </w:pPr>
      <w:r w:rsidRPr="00EC29AD">
        <w:rPr>
          <w:rFonts w:ascii="Arial" w:hAnsi="Arial" w:cs="Arial"/>
          <w:bCs/>
          <w:sz w:val="22"/>
          <w:szCs w:val="22"/>
        </w:rPr>
        <w:t>6.1.4. For declarado inidôneo para licitar ou contratar com a Administração nos termos do artigo 87, inciso IV, da Lei Federal nº 8.666/93;</w:t>
      </w:r>
    </w:p>
    <w:p w14:paraId="00B17B97" w14:textId="77777777" w:rsidR="00300242" w:rsidRPr="00EC29AD" w:rsidRDefault="00300242" w:rsidP="00300242">
      <w:pPr>
        <w:spacing w:line="276" w:lineRule="auto"/>
        <w:ind w:left="426" w:hanging="1"/>
        <w:rPr>
          <w:rFonts w:ascii="Arial" w:hAnsi="Arial" w:cs="Arial"/>
          <w:bCs/>
          <w:sz w:val="22"/>
          <w:szCs w:val="22"/>
        </w:rPr>
      </w:pPr>
    </w:p>
    <w:p w14:paraId="5DD40BCC" w14:textId="04D529CE" w:rsidR="00E02E7D" w:rsidRPr="00EC29AD" w:rsidRDefault="00E02E7D" w:rsidP="00300242">
      <w:pPr>
        <w:spacing w:line="276" w:lineRule="auto"/>
        <w:ind w:left="426" w:hanging="1"/>
        <w:rPr>
          <w:rFonts w:ascii="Arial" w:hAnsi="Arial" w:cs="Arial"/>
          <w:bCs/>
          <w:sz w:val="22"/>
          <w:szCs w:val="22"/>
        </w:rPr>
      </w:pPr>
      <w:r w:rsidRPr="00EC29AD">
        <w:rPr>
          <w:rFonts w:ascii="Arial" w:hAnsi="Arial" w:cs="Arial"/>
          <w:bCs/>
          <w:sz w:val="22"/>
          <w:szCs w:val="22"/>
        </w:rPr>
        <w:t>6.1.5. For impedido de licitar e contratar com a Administração nos termos do artigo 7º da Lei Federal nº 10.520/02.</w:t>
      </w:r>
    </w:p>
    <w:p w14:paraId="0AC63BA7" w14:textId="77777777" w:rsidR="00300242" w:rsidRPr="00EC29AD" w:rsidRDefault="00300242" w:rsidP="00300242">
      <w:pPr>
        <w:spacing w:line="276" w:lineRule="auto"/>
        <w:ind w:left="0" w:firstLine="0"/>
        <w:rPr>
          <w:rFonts w:ascii="Arial" w:hAnsi="Arial" w:cs="Arial"/>
          <w:bCs/>
          <w:sz w:val="22"/>
          <w:szCs w:val="22"/>
        </w:rPr>
      </w:pPr>
    </w:p>
    <w:p w14:paraId="2AD56854" w14:textId="33DEF0BC" w:rsidR="00E02E7D" w:rsidRPr="00EC29AD" w:rsidRDefault="00E02E7D" w:rsidP="00442230">
      <w:pPr>
        <w:spacing w:line="276" w:lineRule="auto"/>
        <w:ind w:left="0" w:firstLine="0"/>
        <w:rPr>
          <w:rFonts w:ascii="Arial" w:hAnsi="Arial" w:cs="Arial"/>
          <w:bCs/>
          <w:sz w:val="22"/>
          <w:szCs w:val="22"/>
        </w:rPr>
      </w:pPr>
      <w:r w:rsidRPr="00EC29AD">
        <w:rPr>
          <w:rFonts w:ascii="Arial" w:hAnsi="Arial" w:cs="Arial"/>
          <w:bCs/>
          <w:sz w:val="22"/>
          <w:szCs w:val="22"/>
        </w:rPr>
        <w:t>6.2. O cancelamento do registro de preços poderá ocorrer por fato superveniente, decorrente de caso fortuito ou força maior, que prejudique o cumprimento da ata, devidamente comprovados e justificados, por razões de interesse público ou a pedido do fornecedor.</w:t>
      </w:r>
    </w:p>
    <w:p w14:paraId="67EFA763" w14:textId="77777777" w:rsidR="00295DCC" w:rsidRPr="00EC29AD" w:rsidRDefault="00295DCC" w:rsidP="00442230">
      <w:pPr>
        <w:tabs>
          <w:tab w:val="left" w:pos="0"/>
        </w:tabs>
        <w:autoSpaceDE w:val="0"/>
        <w:autoSpaceDN w:val="0"/>
        <w:adjustRightInd w:val="0"/>
        <w:spacing w:line="276" w:lineRule="auto"/>
        <w:rPr>
          <w:rFonts w:ascii="Arial" w:hAnsi="Arial" w:cs="Arial"/>
          <w:sz w:val="22"/>
          <w:szCs w:val="22"/>
        </w:rPr>
      </w:pPr>
    </w:p>
    <w:p w14:paraId="181BC9EB" w14:textId="77777777" w:rsidR="0075534B" w:rsidRPr="0075534B" w:rsidRDefault="0075534B" w:rsidP="00442230">
      <w:pPr>
        <w:pStyle w:val="Ttulo2"/>
        <w:spacing w:before="0" w:line="276" w:lineRule="auto"/>
        <w:rPr>
          <w:rFonts w:ascii="Segoe UI" w:hAnsi="Segoe UI" w:cs="Segoe UI"/>
          <w:b/>
          <w:bCs/>
          <w:i/>
          <w:color w:val="000000" w:themeColor="text1"/>
          <w:sz w:val="22"/>
          <w:szCs w:val="22"/>
        </w:rPr>
      </w:pPr>
      <w:r w:rsidRPr="0075534B">
        <w:rPr>
          <w:rFonts w:ascii="Segoe UI" w:hAnsi="Segoe UI" w:cs="Segoe UI"/>
          <w:b/>
          <w:bCs/>
          <w:color w:val="000000" w:themeColor="text1"/>
          <w:sz w:val="22"/>
          <w:szCs w:val="22"/>
        </w:rPr>
        <w:t>7. CONTRATAÇÕES DECORRENTES DA ATA DE REGISTRO DE PREÇOS</w:t>
      </w:r>
    </w:p>
    <w:p w14:paraId="52A793A9" w14:textId="14F598CD" w:rsidR="001F5014" w:rsidRPr="00EC29AD" w:rsidRDefault="001F5014" w:rsidP="00442230">
      <w:pPr>
        <w:tabs>
          <w:tab w:val="left" w:pos="540"/>
        </w:tabs>
        <w:autoSpaceDE w:val="0"/>
        <w:autoSpaceDN w:val="0"/>
        <w:adjustRightInd w:val="0"/>
        <w:spacing w:line="276" w:lineRule="auto"/>
        <w:ind w:left="0" w:firstLine="0"/>
        <w:rPr>
          <w:rFonts w:ascii="Arial" w:hAnsi="Arial" w:cs="Arial"/>
          <w:sz w:val="22"/>
          <w:szCs w:val="22"/>
        </w:rPr>
      </w:pPr>
    </w:p>
    <w:p w14:paraId="6B37DE2F" w14:textId="77777777" w:rsidR="00E02E7D" w:rsidRPr="00EC29AD" w:rsidRDefault="00E02E7D" w:rsidP="00442230">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7.1. Os fornecedores que assinarem a Ata de Registro de Preços estarão obrigados a celebrar as contratações que dela poderão advir, observadas as condições estabelecidas no Edital, em seus anexos e nesta Ata.</w:t>
      </w:r>
    </w:p>
    <w:p w14:paraId="5953A690" w14:textId="77777777" w:rsidR="00E02E7D" w:rsidRPr="00EC29AD" w:rsidRDefault="00E02E7D" w:rsidP="00442230">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r>
    </w:p>
    <w:p w14:paraId="7929B4F5" w14:textId="77777777" w:rsidR="00E02E7D" w:rsidRPr="00EC29AD" w:rsidRDefault="00E02E7D" w:rsidP="00442230">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7.1.1. A existência de preços registrados não obriga a Administração a firmar as contratações decorrentes da Ata de Registro de Preços, ficando-lhe facultada à utilização de outros meios, respeitada a legislação relativa às licitações, sendo assegurado ao beneficiário do registro a preferência de contratação em igualdade de condições.</w:t>
      </w:r>
    </w:p>
    <w:p w14:paraId="50100241" w14:textId="77777777" w:rsidR="00E02E7D" w:rsidRPr="00EC29AD" w:rsidRDefault="00E02E7D" w:rsidP="00300242">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r>
    </w:p>
    <w:p w14:paraId="11335D25" w14:textId="77777777" w:rsidR="00E02E7D" w:rsidRPr="00EC29AD" w:rsidRDefault="00E02E7D" w:rsidP="00300242">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7.1.2. Quando da necessidade de contratação, o ÓRGÃO PARTICIPANTE, por intermédio do gestor do contrato por ele indicado, consultará o ÓRGÃO GERENCIADOR para obter a indicação do FORNECEDOR, dos quantitativos a que este ainda se encontra obrigado e dos preços registrados.</w:t>
      </w:r>
    </w:p>
    <w:p w14:paraId="7A890CA2" w14:textId="77777777" w:rsidR="00E02E7D" w:rsidRPr="00EC29AD" w:rsidRDefault="00E02E7D" w:rsidP="00300242">
      <w:pPr>
        <w:tabs>
          <w:tab w:val="left" w:pos="540"/>
        </w:tabs>
        <w:autoSpaceDE w:val="0"/>
        <w:autoSpaceDN w:val="0"/>
        <w:adjustRightInd w:val="0"/>
        <w:spacing w:line="276" w:lineRule="auto"/>
        <w:ind w:left="0" w:firstLine="0"/>
        <w:rPr>
          <w:rFonts w:ascii="Arial" w:hAnsi="Arial" w:cs="Arial"/>
          <w:sz w:val="22"/>
          <w:szCs w:val="22"/>
        </w:rPr>
      </w:pPr>
    </w:p>
    <w:p w14:paraId="76B6ABE4" w14:textId="4249DA6C" w:rsidR="00E02E7D" w:rsidRPr="00EC29AD" w:rsidRDefault="00E02E7D" w:rsidP="00300242">
      <w:pPr>
        <w:tabs>
          <w:tab w:val="left" w:pos="540"/>
        </w:tabs>
        <w:autoSpaceDE w:val="0"/>
        <w:autoSpaceDN w:val="0"/>
        <w:adjustRightInd w:val="0"/>
        <w:spacing w:line="276" w:lineRule="auto"/>
        <w:ind w:left="0" w:firstLine="0"/>
        <w:rPr>
          <w:rFonts w:ascii="Arial" w:hAnsi="Arial" w:cs="Arial"/>
          <w:b/>
          <w:sz w:val="22"/>
          <w:szCs w:val="22"/>
        </w:rPr>
      </w:pPr>
      <w:r w:rsidRPr="00EC29AD">
        <w:rPr>
          <w:rFonts w:ascii="Arial" w:hAnsi="Arial" w:cs="Arial"/>
          <w:sz w:val="22"/>
          <w:szCs w:val="22"/>
        </w:rPr>
        <w:t>7.2. A contratação dos FORNECEDORES pelo ÓRGÃO PARTICIPANTE será formalizada por instrumento de contrato.</w:t>
      </w:r>
    </w:p>
    <w:p w14:paraId="58ED5292"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p>
    <w:p w14:paraId="238597E9"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7.2.1. Se, por ocasião da formalização da contratação, algum dos documentos apresentados pelo FORNECEDOR para fins de comprovação da regularidade fiscal ou trabalhista estiver com o prazo de validade expirado, o ÓRGÃO PARTICIPANTE verificará a situação por meio eletrônico hábil de informações, certificando nos autos do processo a regularidade e anexando os documentos passíveis de obtenção por tais meios, salvo impossibilidade devidamente justificada.</w:t>
      </w:r>
    </w:p>
    <w:p w14:paraId="57219C8F"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p>
    <w:p w14:paraId="3F800EC3"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7.2.2. Se não for possível atualizá-las por meio eletrônico hábil de informações, o FORNECEDOR será notificado para, no prazo de 02 (dois) dias úteis, comprovar a sua situação de regularidade de que trata o item 7.2.1, mediante a apresentação das certidões respectivas com prazos de validade em vigência, sob pena de a contratação não se realizar.</w:t>
      </w:r>
    </w:p>
    <w:p w14:paraId="2EC32F80"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p>
    <w:p w14:paraId="1102011E"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7.2.3. Constitui condição para a celebração da contratação, bem como para a realização dos pagamentos dela decorrentes, a inexistência de registros em nome da licitante vencedora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14:paraId="14F1978B"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p>
    <w:p w14:paraId="134F7974"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7.2.4. 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 observando-se os itens 2.2.1 e 2.2.2 do Edital.</w:t>
      </w:r>
    </w:p>
    <w:p w14:paraId="6AF31554"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p>
    <w:p w14:paraId="0A862E95"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7.2.5. Constitui também condição para a celebração da contratação, caso se trate de sociedade cooperativa, a indicação de gestor encarregado de representá-la com exclusividade perante o contratante.</w:t>
      </w:r>
    </w:p>
    <w:p w14:paraId="58B5AF5E" w14:textId="77777777" w:rsidR="00E02E7D" w:rsidRPr="00EC29AD" w:rsidRDefault="00E02E7D" w:rsidP="00300242">
      <w:pPr>
        <w:tabs>
          <w:tab w:val="left" w:pos="567"/>
        </w:tabs>
        <w:autoSpaceDE w:val="0"/>
        <w:autoSpaceDN w:val="0"/>
        <w:adjustRightInd w:val="0"/>
        <w:spacing w:line="276" w:lineRule="auto"/>
        <w:ind w:left="567"/>
        <w:rPr>
          <w:rFonts w:ascii="Arial" w:hAnsi="Arial" w:cs="Arial"/>
          <w:sz w:val="22"/>
          <w:szCs w:val="22"/>
        </w:rPr>
      </w:pPr>
    </w:p>
    <w:p w14:paraId="4EE44359" w14:textId="38BEE4B5" w:rsidR="00E02E7D" w:rsidRPr="00EC29AD" w:rsidRDefault="00E02E7D" w:rsidP="00300242">
      <w:pPr>
        <w:tabs>
          <w:tab w:val="left" w:pos="540"/>
        </w:tabs>
        <w:autoSpaceDE w:val="0"/>
        <w:autoSpaceDN w:val="0"/>
        <w:adjustRightInd w:val="0"/>
        <w:spacing w:line="276" w:lineRule="auto"/>
        <w:ind w:left="0" w:firstLine="0"/>
        <w:rPr>
          <w:rFonts w:ascii="Arial" w:hAnsi="Arial" w:cs="Arial"/>
          <w:sz w:val="22"/>
          <w:szCs w:val="22"/>
        </w:rPr>
      </w:pPr>
      <w:r w:rsidRPr="00EC29AD">
        <w:rPr>
          <w:rFonts w:ascii="Arial" w:hAnsi="Arial" w:cs="Arial"/>
          <w:sz w:val="22"/>
          <w:szCs w:val="22"/>
        </w:rPr>
        <w:t xml:space="preserve">7.3. No prazo de 5 (cinco) dias corridos contados da data da convocação, o fornecedor deverá comparecer perante o ÓRGÃO PARTICIPANTE para a </w:t>
      </w:r>
      <w:r w:rsidR="007D4F1A" w:rsidRPr="00EC29AD">
        <w:rPr>
          <w:rFonts w:ascii="Arial" w:hAnsi="Arial" w:cs="Arial"/>
          <w:b/>
          <w:bCs/>
          <w:sz w:val="22"/>
          <w:szCs w:val="22"/>
          <w:u w:val="single"/>
        </w:rPr>
        <w:t>assinar o contrato</w:t>
      </w:r>
      <w:r w:rsidR="007D4F1A" w:rsidRPr="00EC29AD">
        <w:rPr>
          <w:rFonts w:ascii="Arial" w:hAnsi="Arial" w:cs="Arial"/>
          <w:sz w:val="22"/>
          <w:szCs w:val="22"/>
        </w:rPr>
        <w:t>.</w:t>
      </w:r>
    </w:p>
    <w:p w14:paraId="25F8811B" w14:textId="77777777" w:rsidR="00E02E7D" w:rsidRPr="00EC29AD" w:rsidRDefault="00E02E7D" w:rsidP="00300242">
      <w:pPr>
        <w:tabs>
          <w:tab w:val="left" w:pos="540"/>
        </w:tabs>
        <w:autoSpaceDE w:val="0"/>
        <w:autoSpaceDN w:val="0"/>
        <w:adjustRightInd w:val="0"/>
        <w:spacing w:line="276" w:lineRule="auto"/>
        <w:ind w:left="567"/>
        <w:rPr>
          <w:rFonts w:ascii="Arial" w:hAnsi="Arial" w:cs="Arial"/>
          <w:sz w:val="22"/>
          <w:szCs w:val="22"/>
        </w:rPr>
      </w:pPr>
    </w:p>
    <w:p w14:paraId="497D9F22" w14:textId="77777777" w:rsidR="00E02E7D" w:rsidRPr="00EC29AD" w:rsidRDefault="00E02E7D" w:rsidP="00300242">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7.3.1. O prazo indicado no item 7.3 poderá ser prorrogado, por igual período, por solicitação justificada do interessado e aceita pela Administração.</w:t>
      </w:r>
    </w:p>
    <w:p w14:paraId="734EA946" w14:textId="77777777" w:rsidR="00E02E7D" w:rsidRPr="00EC29AD" w:rsidRDefault="00E02E7D" w:rsidP="00300242">
      <w:pPr>
        <w:tabs>
          <w:tab w:val="left" w:pos="540"/>
        </w:tabs>
        <w:autoSpaceDE w:val="0"/>
        <w:autoSpaceDN w:val="0"/>
        <w:adjustRightInd w:val="0"/>
        <w:spacing w:line="276" w:lineRule="auto"/>
        <w:ind w:left="567"/>
        <w:rPr>
          <w:rFonts w:ascii="Arial" w:hAnsi="Arial" w:cs="Arial"/>
          <w:sz w:val="22"/>
          <w:szCs w:val="22"/>
        </w:rPr>
      </w:pPr>
    </w:p>
    <w:p w14:paraId="2BC0DF09" w14:textId="77868852" w:rsidR="00E02E7D" w:rsidRPr="00EC29AD" w:rsidRDefault="00E02E7D" w:rsidP="00300242">
      <w:pPr>
        <w:tabs>
          <w:tab w:val="left" w:pos="540"/>
        </w:tabs>
        <w:autoSpaceDE w:val="0"/>
        <w:autoSpaceDN w:val="0"/>
        <w:adjustRightInd w:val="0"/>
        <w:spacing w:line="276" w:lineRule="auto"/>
        <w:ind w:left="567"/>
        <w:rPr>
          <w:rFonts w:ascii="Arial" w:hAnsi="Arial" w:cs="Arial"/>
          <w:sz w:val="22"/>
          <w:szCs w:val="22"/>
        </w:rPr>
      </w:pPr>
      <w:r w:rsidRPr="00EC29AD">
        <w:rPr>
          <w:rFonts w:ascii="Arial" w:hAnsi="Arial" w:cs="Arial"/>
          <w:sz w:val="22"/>
          <w:szCs w:val="22"/>
        </w:rPr>
        <w:tab/>
        <w:t xml:space="preserve">7.3.2. O não comparecimento do fornecedor para </w:t>
      </w:r>
      <w:r w:rsidR="007D4F1A" w:rsidRPr="00EC29AD">
        <w:rPr>
          <w:rFonts w:ascii="Arial" w:hAnsi="Arial" w:cs="Arial"/>
          <w:b/>
          <w:bCs/>
          <w:sz w:val="22"/>
          <w:szCs w:val="22"/>
          <w:u w:val="single"/>
        </w:rPr>
        <w:t>assinatura do contrato</w:t>
      </w:r>
      <w:r w:rsidRPr="00EC29AD">
        <w:rPr>
          <w:rFonts w:ascii="Arial" w:hAnsi="Arial" w:cs="Arial"/>
          <w:sz w:val="22"/>
          <w:szCs w:val="22"/>
        </w:rPr>
        <w:t xml:space="preserve"> dentro do prazo indicado no item 7.3 importará na recusa à contratação, sujeita à aplicação das sanções cabíveis.</w:t>
      </w:r>
    </w:p>
    <w:p w14:paraId="213938CF" w14:textId="77777777" w:rsidR="00E02E7D" w:rsidRPr="00EC29AD" w:rsidRDefault="00E02E7D" w:rsidP="00300242">
      <w:pPr>
        <w:spacing w:line="276" w:lineRule="auto"/>
        <w:ind w:left="0" w:firstLine="0"/>
        <w:rPr>
          <w:rFonts w:ascii="Arial" w:hAnsi="Arial" w:cs="Arial"/>
          <w:bCs/>
          <w:sz w:val="22"/>
          <w:szCs w:val="22"/>
        </w:rPr>
      </w:pPr>
    </w:p>
    <w:p w14:paraId="2B451D31" w14:textId="77777777" w:rsidR="00E02E7D" w:rsidRPr="00EC29AD" w:rsidRDefault="00E02E7D" w:rsidP="00300242">
      <w:pPr>
        <w:spacing w:line="276" w:lineRule="auto"/>
        <w:ind w:left="0" w:firstLine="0"/>
        <w:rPr>
          <w:rFonts w:ascii="Arial" w:hAnsi="Arial" w:cs="Arial"/>
          <w:bCs/>
          <w:sz w:val="22"/>
          <w:szCs w:val="22"/>
        </w:rPr>
      </w:pPr>
      <w:r w:rsidRPr="00EC29AD">
        <w:rPr>
          <w:rFonts w:ascii="Arial" w:hAnsi="Arial" w:cs="Arial"/>
          <w:bCs/>
          <w:sz w:val="22"/>
          <w:szCs w:val="22"/>
        </w:rPr>
        <w:t xml:space="preserve">7.4. Aplicam-se às contratações realizadas com base neste Sistema de Registro de Preços, as disposições estabelecidas no Edital da licitação que o precedeu, relativas aos prazos, às condições de local de entrega do objeto, às condições de recebimento do objeto, à forma de pagamento e às sanções administrativas. </w:t>
      </w:r>
    </w:p>
    <w:p w14:paraId="157D98ED" w14:textId="77777777" w:rsidR="00E02E7D" w:rsidRPr="00EC29AD" w:rsidRDefault="00E02E7D" w:rsidP="00300242">
      <w:pPr>
        <w:spacing w:line="276" w:lineRule="auto"/>
        <w:ind w:left="0" w:firstLine="0"/>
        <w:rPr>
          <w:rFonts w:ascii="Arial" w:hAnsi="Arial" w:cs="Arial"/>
          <w:bCs/>
          <w:sz w:val="22"/>
          <w:szCs w:val="22"/>
        </w:rPr>
      </w:pPr>
    </w:p>
    <w:p w14:paraId="0E607173" w14:textId="77777777" w:rsidR="00E02E7D" w:rsidRPr="00EC29AD" w:rsidRDefault="00E02E7D" w:rsidP="00300242">
      <w:pPr>
        <w:spacing w:line="276" w:lineRule="auto"/>
        <w:ind w:left="0" w:firstLine="0"/>
        <w:rPr>
          <w:rFonts w:ascii="Arial" w:hAnsi="Arial" w:cs="Arial"/>
          <w:sz w:val="22"/>
          <w:szCs w:val="22"/>
        </w:rPr>
      </w:pPr>
      <w:r w:rsidRPr="00EC29AD">
        <w:rPr>
          <w:rFonts w:ascii="Arial" w:hAnsi="Arial" w:cs="Arial"/>
          <w:bCs/>
          <w:sz w:val="22"/>
          <w:szCs w:val="22"/>
        </w:rPr>
        <w:t xml:space="preserve">7.5. A utilização da </w:t>
      </w:r>
      <w:r w:rsidRPr="00EC29AD">
        <w:rPr>
          <w:rFonts w:ascii="Arial" w:hAnsi="Arial" w:cs="Arial"/>
          <w:sz w:val="22"/>
          <w:szCs w:val="22"/>
        </w:rPr>
        <w:t>Ata de Registro de Preços por órgãos e entidades que não tenham participado do certame licitatório, quando admitida, obedecerá aos prazos, limites e demais condições estabelecidas no Edital que regeu o certame licitatório.</w:t>
      </w:r>
    </w:p>
    <w:p w14:paraId="4C6338CC" w14:textId="1A146DEF" w:rsidR="00E13332" w:rsidRPr="00EC29AD" w:rsidRDefault="00E13332" w:rsidP="00300242">
      <w:pPr>
        <w:spacing w:line="276" w:lineRule="auto"/>
        <w:rPr>
          <w:rFonts w:ascii="Arial" w:hAnsi="Arial" w:cs="Arial"/>
          <w:bCs/>
          <w:sz w:val="22"/>
          <w:szCs w:val="22"/>
        </w:rPr>
      </w:pPr>
    </w:p>
    <w:p w14:paraId="29AA163A" w14:textId="15CB8F3F" w:rsidR="00A12AEF" w:rsidRPr="00EC29AD" w:rsidRDefault="00A12AEF" w:rsidP="00300242">
      <w:pPr>
        <w:spacing w:line="276" w:lineRule="auto"/>
        <w:ind w:left="0" w:firstLine="0"/>
        <w:rPr>
          <w:rFonts w:ascii="Arial" w:hAnsi="Arial" w:cs="Arial"/>
          <w:bCs/>
          <w:sz w:val="22"/>
          <w:szCs w:val="22"/>
        </w:rPr>
      </w:pPr>
      <w:r w:rsidRPr="00EC29AD">
        <w:rPr>
          <w:rFonts w:ascii="Arial" w:hAnsi="Arial" w:cs="Arial"/>
          <w:bCs/>
          <w:sz w:val="22"/>
          <w:szCs w:val="22"/>
        </w:rPr>
        <w:t>E, lida e achada conforme, a presente ata segue assinada pelo representante do ÓRGÃO GERENCIADOR e pelos representantes dos FORNECEDORES com preços registrados nesta Ata, todos abaixo indicados e identificados.</w:t>
      </w:r>
    </w:p>
    <w:p w14:paraId="7D237354" w14:textId="77777777" w:rsidR="00A12AEF" w:rsidRPr="00EC29AD" w:rsidRDefault="00A12AEF" w:rsidP="002E029A">
      <w:pPr>
        <w:spacing w:line="23" w:lineRule="atLeast"/>
        <w:rPr>
          <w:rFonts w:ascii="Arial" w:hAnsi="Arial" w:cs="Arial"/>
          <w:sz w:val="22"/>
          <w:szCs w:val="22"/>
        </w:rPr>
      </w:pPr>
    </w:p>
    <w:p w14:paraId="540C4990" w14:textId="77777777" w:rsidR="00A12AEF" w:rsidRPr="00EC29AD" w:rsidRDefault="00A12AEF" w:rsidP="002E029A">
      <w:pPr>
        <w:tabs>
          <w:tab w:val="left" w:pos="0"/>
        </w:tabs>
        <w:spacing w:line="23" w:lineRule="atLeast"/>
        <w:jc w:val="center"/>
        <w:rPr>
          <w:rFonts w:ascii="Arial" w:hAnsi="Arial" w:cs="Arial"/>
          <w:sz w:val="22"/>
          <w:szCs w:val="22"/>
        </w:rPr>
      </w:pPr>
    </w:p>
    <w:sdt>
      <w:sdtPr>
        <w:rPr>
          <w:rFonts w:ascii="Arial" w:hAnsi="Arial" w:cs="Arial"/>
          <w:sz w:val="22"/>
          <w:szCs w:val="22"/>
        </w:rPr>
        <w:alias w:val="Local e data da celebração do contrato"/>
        <w:tag w:val="Local e data da celebração do contrato"/>
        <w:id w:val="1082882633"/>
        <w:placeholder>
          <w:docPart w:val="F4E6264400054CA8B4B8370BF60C4EC7"/>
        </w:placeholder>
      </w:sdtPr>
      <w:sdtEndPr/>
      <w:sdtContent>
        <w:p w14:paraId="766EF073" w14:textId="77777777" w:rsidR="00A12AEF" w:rsidRPr="00EC29AD" w:rsidRDefault="00A12AEF" w:rsidP="002E029A">
          <w:pPr>
            <w:tabs>
              <w:tab w:val="left" w:pos="0"/>
            </w:tabs>
            <w:spacing w:line="23" w:lineRule="atLeast"/>
            <w:jc w:val="center"/>
            <w:rPr>
              <w:rFonts w:ascii="Arial" w:hAnsi="Arial" w:cs="Arial"/>
              <w:sz w:val="22"/>
              <w:szCs w:val="22"/>
            </w:rPr>
          </w:pPr>
          <w:r w:rsidRPr="00EC29AD">
            <w:rPr>
              <w:rFonts w:ascii="Arial" w:hAnsi="Arial" w:cs="Arial"/>
              <w:sz w:val="22"/>
              <w:szCs w:val="22"/>
            </w:rPr>
            <w:t>São Paulo, ____ de __________de20XX.</w:t>
          </w:r>
        </w:p>
      </w:sdtContent>
    </w:sdt>
    <w:p w14:paraId="190B7580" w14:textId="6F638D11" w:rsidR="00A12AEF" w:rsidRPr="00EC29AD" w:rsidRDefault="00A12AEF" w:rsidP="002E029A">
      <w:pPr>
        <w:spacing w:line="23" w:lineRule="atLeast"/>
        <w:rPr>
          <w:rFonts w:ascii="Arial" w:hAnsi="Arial" w:cs="Arial"/>
          <w:sz w:val="22"/>
          <w:szCs w:val="22"/>
        </w:rPr>
      </w:pPr>
    </w:p>
    <w:p w14:paraId="5927A8AE" w14:textId="77777777" w:rsidR="000414AA" w:rsidRPr="00EC29AD" w:rsidRDefault="000414AA" w:rsidP="002E029A">
      <w:pPr>
        <w:spacing w:line="23" w:lineRule="atLeast"/>
        <w:rPr>
          <w:rFonts w:ascii="Arial" w:hAnsi="Arial" w:cs="Arial"/>
          <w:sz w:val="22"/>
          <w:szCs w:val="22"/>
        </w:rPr>
      </w:pPr>
    </w:p>
    <w:p w14:paraId="67A75D94" w14:textId="77777777" w:rsidR="00A12AEF" w:rsidRPr="00EC29AD" w:rsidRDefault="00A12AEF" w:rsidP="002E029A">
      <w:pPr>
        <w:spacing w:line="23" w:lineRule="atLeast"/>
        <w:rPr>
          <w:rFonts w:ascii="Arial" w:hAnsi="Arial" w:cs="Arial"/>
          <w:bCs/>
          <w:sz w:val="22"/>
          <w:szCs w:val="22"/>
        </w:rPr>
      </w:pPr>
      <w:r w:rsidRPr="00EC29AD">
        <w:rPr>
          <w:rFonts w:ascii="Arial" w:hAnsi="Arial" w:cs="Arial"/>
          <w:b/>
          <w:bCs/>
          <w:sz w:val="22"/>
          <w:szCs w:val="22"/>
        </w:rPr>
        <w:t>PELO ÓRGÃO GERENCIADOR</w:t>
      </w:r>
      <w:r w:rsidRPr="00EC29AD">
        <w:rPr>
          <w:rFonts w:ascii="Arial" w:hAnsi="Arial" w:cs="Arial"/>
          <w:bCs/>
          <w:sz w:val="22"/>
          <w:szCs w:val="22"/>
        </w:rPr>
        <w:t>:</w:t>
      </w:r>
    </w:p>
    <w:p w14:paraId="1ABDEBCE" w14:textId="77777777" w:rsidR="00A12AEF" w:rsidRPr="00EC29AD" w:rsidRDefault="00A12AEF" w:rsidP="002E029A">
      <w:pPr>
        <w:spacing w:line="23" w:lineRule="atLeast"/>
        <w:rPr>
          <w:rFonts w:ascii="Arial" w:hAnsi="Arial" w:cs="Arial"/>
          <w:sz w:val="22"/>
          <w:szCs w:val="22"/>
        </w:rPr>
      </w:pPr>
    </w:p>
    <w:sdt>
      <w:sdtPr>
        <w:rPr>
          <w:rFonts w:ascii="Arial" w:hAnsi="Arial" w:cs="Arial"/>
          <w:sz w:val="22"/>
          <w:szCs w:val="22"/>
        </w:rPr>
        <w:alias w:val="Qualificação completa do signatário"/>
        <w:tag w:val="Qualificação completa do signatário"/>
        <w:id w:val="995609158"/>
        <w:placeholder>
          <w:docPart w:val="A0DE715616AE485BBB1DEABE15CC09BB"/>
        </w:placeholder>
      </w:sdtPr>
      <w:sdtEndPr>
        <w:rPr>
          <w:i/>
        </w:rPr>
      </w:sdtEndPr>
      <w:sdtContent>
        <w:p w14:paraId="030C0D0A" w14:textId="77777777" w:rsidR="00A12AEF" w:rsidRPr="00EC29AD" w:rsidRDefault="00A12AEF" w:rsidP="002E029A">
          <w:pPr>
            <w:autoSpaceDE w:val="0"/>
            <w:autoSpaceDN w:val="0"/>
            <w:adjustRightInd w:val="0"/>
            <w:spacing w:line="23" w:lineRule="atLeast"/>
            <w:jc w:val="center"/>
            <w:rPr>
              <w:rFonts w:ascii="Arial" w:hAnsi="Arial" w:cs="Arial"/>
              <w:sz w:val="22"/>
              <w:szCs w:val="22"/>
            </w:rPr>
          </w:pPr>
          <w:r w:rsidRPr="00EC29AD">
            <w:rPr>
              <w:rFonts w:ascii="Arial" w:hAnsi="Arial" w:cs="Arial"/>
              <w:sz w:val="22"/>
              <w:szCs w:val="22"/>
            </w:rPr>
            <w:t>__________________________</w:t>
          </w:r>
        </w:p>
        <w:p w14:paraId="005CEBE3" w14:textId="77777777" w:rsidR="00A12AEF" w:rsidRPr="00EC29AD" w:rsidRDefault="00A12AEF" w:rsidP="002E029A">
          <w:pPr>
            <w:spacing w:line="23" w:lineRule="atLeast"/>
            <w:jc w:val="center"/>
            <w:rPr>
              <w:rFonts w:ascii="Arial" w:hAnsi="Arial" w:cs="Arial"/>
              <w:sz w:val="22"/>
              <w:szCs w:val="22"/>
            </w:rPr>
          </w:pPr>
          <w:r w:rsidRPr="00EC29AD">
            <w:rPr>
              <w:rFonts w:ascii="Arial" w:hAnsi="Arial" w:cs="Arial"/>
              <w:i/>
              <w:sz w:val="22"/>
              <w:szCs w:val="22"/>
            </w:rPr>
            <w:t>(nome, RG e CPF)</w:t>
          </w:r>
        </w:p>
      </w:sdtContent>
    </w:sdt>
    <w:p w14:paraId="07D2203D" w14:textId="77777777" w:rsidR="00A12AEF" w:rsidRPr="00EC29AD" w:rsidRDefault="00A12AEF" w:rsidP="002E029A">
      <w:pPr>
        <w:spacing w:line="23" w:lineRule="atLeast"/>
        <w:rPr>
          <w:rFonts w:ascii="Arial" w:hAnsi="Arial" w:cs="Arial"/>
          <w:sz w:val="22"/>
          <w:szCs w:val="22"/>
        </w:rPr>
      </w:pPr>
    </w:p>
    <w:p w14:paraId="232B7430" w14:textId="77777777" w:rsidR="00A12AEF" w:rsidRPr="00EC29AD" w:rsidRDefault="00A12AEF" w:rsidP="002E029A">
      <w:pPr>
        <w:spacing w:line="23" w:lineRule="atLeast"/>
        <w:rPr>
          <w:rFonts w:ascii="Arial" w:hAnsi="Arial" w:cs="Arial"/>
          <w:sz w:val="22"/>
          <w:szCs w:val="22"/>
        </w:rPr>
      </w:pPr>
    </w:p>
    <w:p w14:paraId="55150939" w14:textId="77777777" w:rsidR="00A12AEF" w:rsidRPr="00EC29AD" w:rsidRDefault="00A12AEF" w:rsidP="002E029A">
      <w:pPr>
        <w:spacing w:line="23" w:lineRule="atLeast"/>
        <w:rPr>
          <w:rFonts w:ascii="Arial" w:hAnsi="Arial" w:cs="Arial"/>
          <w:b/>
          <w:bCs/>
          <w:sz w:val="22"/>
          <w:szCs w:val="22"/>
        </w:rPr>
      </w:pPr>
      <w:r w:rsidRPr="00EC29AD">
        <w:rPr>
          <w:rFonts w:ascii="Arial" w:hAnsi="Arial" w:cs="Arial"/>
          <w:b/>
          <w:bCs/>
          <w:sz w:val="22"/>
          <w:szCs w:val="22"/>
        </w:rPr>
        <w:t>PELA DETENTORA:</w:t>
      </w:r>
    </w:p>
    <w:p w14:paraId="230FA624" w14:textId="77777777" w:rsidR="00A12AEF" w:rsidRPr="00EC29AD" w:rsidRDefault="00A12AEF" w:rsidP="002E029A">
      <w:pPr>
        <w:spacing w:line="23" w:lineRule="atLeast"/>
        <w:rPr>
          <w:rFonts w:ascii="Arial" w:hAnsi="Arial" w:cs="Arial"/>
          <w:sz w:val="22"/>
          <w:szCs w:val="22"/>
        </w:rPr>
      </w:pPr>
    </w:p>
    <w:sdt>
      <w:sdtPr>
        <w:rPr>
          <w:rFonts w:ascii="Arial" w:hAnsi="Arial" w:cs="Arial"/>
          <w:sz w:val="22"/>
          <w:szCs w:val="22"/>
        </w:rPr>
        <w:alias w:val="Qualificação completa do signatário"/>
        <w:tag w:val="Qualificação completa do signatário"/>
        <w:id w:val="1810825963"/>
        <w:placeholder>
          <w:docPart w:val="9DCB5B30E95B4EB6B37C293BE2EADB80"/>
        </w:placeholder>
      </w:sdtPr>
      <w:sdtEndPr>
        <w:rPr>
          <w:i/>
        </w:rPr>
      </w:sdtEndPr>
      <w:sdtContent>
        <w:p w14:paraId="2A656761" w14:textId="77777777" w:rsidR="00A12AEF" w:rsidRPr="00EC29AD" w:rsidRDefault="00A12AEF" w:rsidP="002E029A">
          <w:pPr>
            <w:autoSpaceDE w:val="0"/>
            <w:autoSpaceDN w:val="0"/>
            <w:adjustRightInd w:val="0"/>
            <w:spacing w:line="23" w:lineRule="atLeast"/>
            <w:jc w:val="center"/>
            <w:rPr>
              <w:rFonts w:ascii="Arial" w:hAnsi="Arial" w:cs="Arial"/>
              <w:sz w:val="22"/>
              <w:szCs w:val="22"/>
            </w:rPr>
          </w:pPr>
          <w:r w:rsidRPr="00EC29AD">
            <w:rPr>
              <w:rFonts w:ascii="Arial" w:hAnsi="Arial" w:cs="Arial"/>
              <w:sz w:val="22"/>
              <w:szCs w:val="22"/>
            </w:rPr>
            <w:t>__________________________</w:t>
          </w:r>
        </w:p>
        <w:p w14:paraId="0F3BC5D7" w14:textId="77777777" w:rsidR="00A12AEF" w:rsidRPr="00EC29AD" w:rsidRDefault="00A12AEF" w:rsidP="002E029A">
          <w:pPr>
            <w:spacing w:line="23" w:lineRule="atLeast"/>
            <w:jc w:val="center"/>
            <w:rPr>
              <w:rFonts w:ascii="Arial" w:hAnsi="Arial" w:cs="Arial"/>
              <w:sz w:val="22"/>
              <w:szCs w:val="22"/>
            </w:rPr>
          </w:pPr>
          <w:r w:rsidRPr="00EC29AD">
            <w:rPr>
              <w:rFonts w:ascii="Arial" w:hAnsi="Arial" w:cs="Arial"/>
              <w:i/>
              <w:sz w:val="22"/>
              <w:szCs w:val="22"/>
            </w:rPr>
            <w:t>(nome, RG e CPF)</w:t>
          </w:r>
        </w:p>
      </w:sdtContent>
    </w:sdt>
    <w:p w14:paraId="0321752B" w14:textId="77777777" w:rsidR="00A12AEF" w:rsidRPr="00EC29AD" w:rsidRDefault="00A12AEF" w:rsidP="002E029A">
      <w:pPr>
        <w:spacing w:line="23" w:lineRule="atLeast"/>
        <w:rPr>
          <w:rFonts w:ascii="Arial" w:hAnsi="Arial" w:cs="Arial"/>
          <w:sz w:val="22"/>
          <w:szCs w:val="22"/>
        </w:rPr>
      </w:pPr>
    </w:p>
    <w:sdt>
      <w:sdtPr>
        <w:rPr>
          <w:rFonts w:ascii="Arial" w:hAnsi="Arial" w:cs="Arial"/>
          <w:bCs/>
          <w:sz w:val="22"/>
          <w:szCs w:val="22"/>
        </w:rPr>
        <w:alias w:val="Se houver outros fornecedores"/>
        <w:tag w:val="Se houver outros fornecedores"/>
        <w:id w:val="-1859806549"/>
        <w:placeholder>
          <w:docPart w:val="A0DE715616AE485BBB1DEABE15CC09BB"/>
        </w:placeholder>
      </w:sdtPr>
      <w:sdtEndPr>
        <w:rPr>
          <w:bCs w:val="0"/>
        </w:rPr>
      </w:sdtEndPr>
      <w:sdtContent>
        <w:p w14:paraId="35989E9B" w14:textId="77777777" w:rsidR="00A12AEF" w:rsidRPr="00EC29AD" w:rsidRDefault="00A12AEF" w:rsidP="002E029A">
          <w:pPr>
            <w:spacing w:line="23" w:lineRule="atLeast"/>
            <w:rPr>
              <w:rFonts w:ascii="Arial" w:hAnsi="Arial" w:cs="Arial"/>
              <w:b/>
              <w:bCs/>
              <w:sz w:val="22"/>
              <w:szCs w:val="22"/>
            </w:rPr>
          </w:pPr>
          <w:r w:rsidRPr="00EC29AD">
            <w:rPr>
              <w:rFonts w:ascii="Arial" w:hAnsi="Arial" w:cs="Arial"/>
              <w:b/>
              <w:bCs/>
              <w:sz w:val="22"/>
              <w:szCs w:val="22"/>
            </w:rPr>
            <w:t>PELOS DEMAIS FORNECEDORES:</w:t>
          </w:r>
        </w:p>
        <w:p w14:paraId="3B096BB0" w14:textId="77777777" w:rsidR="00A12AEF" w:rsidRPr="00EC29AD" w:rsidRDefault="00A12AEF" w:rsidP="002E029A">
          <w:pPr>
            <w:spacing w:line="23" w:lineRule="atLeast"/>
            <w:rPr>
              <w:rFonts w:ascii="Arial" w:hAnsi="Arial" w:cs="Arial"/>
              <w:sz w:val="22"/>
              <w:szCs w:val="22"/>
            </w:rPr>
          </w:pPr>
        </w:p>
        <w:p w14:paraId="73752570" w14:textId="77777777" w:rsidR="00A12AEF" w:rsidRPr="00EC29AD" w:rsidRDefault="00A12AEF" w:rsidP="002E029A">
          <w:pPr>
            <w:autoSpaceDE w:val="0"/>
            <w:autoSpaceDN w:val="0"/>
            <w:adjustRightInd w:val="0"/>
            <w:spacing w:line="23" w:lineRule="atLeast"/>
            <w:rPr>
              <w:rFonts w:ascii="Arial" w:hAnsi="Arial" w:cs="Arial"/>
              <w:color w:val="000000"/>
              <w:sz w:val="22"/>
              <w:szCs w:val="22"/>
            </w:rPr>
          </w:pPr>
          <w:r w:rsidRPr="00EC29AD">
            <w:rPr>
              <w:rFonts w:ascii="Arial" w:hAnsi="Arial" w:cs="Arial"/>
              <w:color w:val="000000"/>
              <w:sz w:val="22"/>
              <w:szCs w:val="22"/>
            </w:rPr>
            <w:t>1º CLASSIFICADO</w:t>
          </w:r>
        </w:p>
        <w:p w14:paraId="702A261B" w14:textId="77777777" w:rsidR="00A12AEF" w:rsidRPr="00EC29AD" w:rsidRDefault="00A12AEF" w:rsidP="002E029A">
          <w:pPr>
            <w:spacing w:line="23" w:lineRule="atLeast"/>
            <w:jc w:val="center"/>
            <w:rPr>
              <w:rFonts w:ascii="Arial" w:hAnsi="Arial" w:cs="Arial"/>
              <w:sz w:val="22"/>
              <w:szCs w:val="22"/>
            </w:rPr>
          </w:pPr>
        </w:p>
        <w:p w14:paraId="1C04D3B8" w14:textId="77777777" w:rsidR="00A12AEF" w:rsidRPr="00EC29AD" w:rsidRDefault="00A12AEF" w:rsidP="002E029A">
          <w:pPr>
            <w:spacing w:line="23" w:lineRule="atLeast"/>
            <w:jc w:val="center"/>
            <w:rPr>
              <w:rFonts w:ascii="Arial" w:hAnsi="Arial" w:cs="Arial"/>
              <w:sz w:val="22"/>
              <w:szCs w:val="22"/>
            </w:rPr>
          </w:pPr>
          <w:r w:rsidRPr="00EC29AD">
            <w:rPr>
              <w:rFonts w:ascii="Arial" w:hAnsi="Arial" w:cs="Arial"/>
              <w:sz w:val="22"/>
              <w:szCs w:val="22"/>
            </w:rPr>
            <w:t>__________________________</w:t>
          </w:r>
        </w:p>
        <w:p w14:paraId="003B01B4" w14:textId="77777777" w:rsidR="00A12AEF" w:rsidRPr="00EC29AD" w:rsidRDefault="00A12AEF" w:rsidP="002E029A">
          <w:pPr>
            <w:spacing w:line="23" w:lineRule="atLeast"/>
            <w:jc w:val="center"/>
            <w:rPr>
              <w:rFonts w:ascii="Arial" w:hAnsi="Arial" w:cs="Arial"/>
              <w:sz w:val="22"/>
              <w:szCs w:val="22"/>
            </w:rPr>
          </w:pPr>
          <w:r w:rsidRPr="00EC29AD">
            <w:rPr>
              <w:rFonts w:ascii="Arial" w:hAnsi="Arial" w:cs="Arial"/>
              <w:sz w:val="22"/>
              <w:szCs w:val="22"/>
            </w:rPr>
            <w:t>(nome, RG e CPF)</w:t>
          </w:r>
        </w:p>
        <w:p w14:paraId="72BD1148" w14:textId="77777777" w:rsidR="00A12AEF" w:rsidRPr="00EC29AD" w:rsidRDefault="00A12AEF" w:rsidP="002E029A">
          <w:pPr>
            <w:autoSpaceDE w:val="0"/>
            <w:autoSpaceDN w:val="0"/>
            <w:adjustRightInd w:val="0"/>
            <w:spacing w:line="23" w:lineRule="atLeast"/>
            <w:rPr>
              <w:rFonts w:ascii="Arial" w:hAnsi="Arial" w:cs="Arial"/>
              <w:color w:val="000000"/>
              <w:sz w:val="22"/>
              <w:szCs w:val="22"/>
            </w:rPr>
          </w:pPr>
        </w:p>
        <w:p w14:paraId="5A4CEE84" w14:textId="77777777" w:rsidR="00A12AEF" w:rsidRPr="00EC29AD" w:rsidRDefault="00A12AEF" w:rsidP="002E029A">
          <w:pPr>
            <w:autoSpaceDE w:val="0"/>
            <w:autoSpaceDN w:val="0"/>
            <w:adjustRightInd w:val="0"/>
            <w:spacing w:line="23" w:lineRule="atLeast"/>
            <w:rPr>
              <w:rFonts w:ascii="Arial" w:hAnsi="Arial" w:cs="Arial"/>
              <w:color w:val="000000"/>
              <w:sz w:val="22"/>
              <w:szCs w:val="22"/>
            </w:rPr>
          </w:pPr>
          <w:r w:rsidRPr="00EC29AD">
            <w:rPr>
              <w:rFonts w:ascii="Arial" w:hAnsi="Arial" w:cs="Arial"/>
              <w:color w:val="000000"/>
              <w:sz w:val="22"/>
              <w:szCs w:val="22"/>
            </w:rPr>
            <w:t>2º CLASSIFICADO</w:t>
          </w:r>
        </w:p>
        <w:p w14:paraId="546733D0" w14:textId="77777777" w:rsidR="00A12AEF" w:rsidRPr="00EC29AD" w:rsidRDefault="00A12AEF" w:rsidP="002E029A">
          <w:pPr>
            <w:spacing w:line="23" w:lineRule="atLeast"/>
            <w:jc w:val="center"/>
            <w:rPr>
              <w:rFonts w:ascii="Arial" w:hAnsi="Arial" w:cs="Arial"/>
              <w:sz w:val="22"/>
              <w:szCs w:val="22"/>
            </w:rPr>
          </w:pPr>
        </w:p>
        <w:p w14:paraId="163BA80E" w14:textId="77777777" w:rsidR="00A12AEF" w:rsidRPr="00EC29AD" w:rsidRDefault="00A12AEF" w:rsidP="002E029A">
          <w:pPr>
            <w:spacing w:line="23" w:lineRule="atLeast"/>
            <w:jc w:val="center"/>
            <w:rPr>
              <w:rFonts w:ascii="Arial" w:hAnsi="Arial" w:cs="Arial"/>
              <w:sz w:val="22"/>
              <w:szCs w:val="22"/>
            </w:rPr>
          </w:pPr>
          <w:r w:rsidRPr="00EC29AD">
            <w:rPr>
              <w:rFonts w:ascii="Arial" w:hAnsi="Arial" w:cs="Arial"/>
              <w:sz w:val="22"/>
              <w:szCs w:val="22"/>
            </w:rPr>
            <w:t>__________________________</w:t>
          </w:r>
        </w:p>
        <w:p w14:paraId="09AACD5F" w14:textId="77777777" w:rsidR="00A12AEF" w:rsidRPr="00EC29AD" w:rsidRDefault="00A12AEF" w:rsidP="002E029A">
          <w:pPr>
            <w:spacing w:line="23" w:lineRule="atLeast"/>
            <w:jc w:val="center"/>
            <w:rPr>
              <w:rFonts w:ascii="Arial" w:hAnsi="Arial" w:cs="Arial"/>
              <w:sz w:val="22"/>
              <w:szCs w:val="22"/>
            </w:rPr>
          </w:pPr>
          <w:r w:rsidRPr="00EC29AD">
            <w:rPr>
              <w:rFonts w:ascii="Arial" w:hAnsi="Arial" w:cs="Arial"/>
              <w:sz w:val="22"/>
              <w:szCs w:val="22"/>
            </w:rPr>
            <w:t>(nome, RG e CPF)</w:t>
          </w:r>
        </w:p>
        <w:p w14:paraId="78957666" w14:textId="77777777" w:rsidR="00A12AEF" w:rsidRPr="00EC29AD" w:rsidRDefault="00A12AEF" w:rsidP="002E029A">
          <w:pPr>
            <w:spacing w:line="23" w:lineRule="atLeast"/>
            <w:rPr>
              <w:rFonts w:ascii="Arial" w:hAnsi="Arial" w:cs="Arial"/>
              <w:sz w:val="22"/>
              <w:szCs w:val="22"/>
            </w:rPr>
          </w:pPr>
        </w:p>
        <w:p w14:paraId="18EC0C6F" w14:textId="77777777" w:rsidR="00A12AEF" w:rsidRPr="00EC29AD" w:rsidRDefault="00A12AEF" w:rsidP="002E029A">
          <w:pPr>
            <w:spacing w:line="23" w:lineRule="atLeast"/>
            <w:rPr>
              <w:rFonts w:ascii="Arial" w:hAnsi="Arial" w:cs="Arial"/>
              <w:sz w:val="22"/>
              <w:szCs w:val="22"/>
            </w:rPr>
          </w:pPr>
          <w:r w:rsidRPr="00EC29AD">
            <w:rPr>
              <w:rFonts w:ascii="Arial" w:hAnsi="Arial" w:cs="Arial"/>
              <w:sz w:val="22"/>
              <w:szCs w:val="22"/>
            </w:rPr>
            <w:t>(...)</w:t>
          </w:r>
        </w:p>
      </w:sdtContent>
    </w:sdt>
    <w:p w14:paraId="32A5CF06" w14:textId="77777777" w:rsidR="00A12AEF" w:rsidRPr="00EC29AD" w:rsidRDefault="00A12AEF" w:rsidP="002E029A">
      <w:pPr>
        <w:pStyle w:val="TextosemFormatao"/>
        <w:spacing w:line="23" w:lineRule="atLeast"/>
        <w:jc w:val="both"/>
        <w:rPr>
          <w:rFonts w:ascii="Arial" w:hAnsi="Arial" w:cs="Arial"/>
          <w:sz w:val="22"/>
          <w:szCs w:val="22"/>
        </w:rPr>
      </w:pPr>
    </w:p>
    <w:p w14:paraId="1E03E4B6" w14:textId="77777777" w:rsidR="00A12AEF" w:rsidRPr="00EC29AD" w:rsidRDefault="00A12AEF" w:rsidP="002E029A">
      <w:pPr>
        <w:pStyle w:val="TextosemFormatao"/>
        <w:spacing w:line="23" w:lineRule="atLeast"/>
        <w:jc w:val="both"/>
        <w:rPr>
          <w:rFonts w:ascii="Arial" w:hAnsi="Arial" w:cs="Arial"/>
          <w:sz w:val="22"/>
          <w:szCs w:val="22"/>
        </w:rPr>
      </w:pPr>
      <w:r w:rsidRPr="00EC29AD">
        <w:rPr>
          <w:rFonts w:ascii="Arial" w:hAnsi="Arial" w:cs="Arial"/>
          <w:b/>
          <w:sz w:val="22"/>
          <w:szCs w:val="22"/>
        </w:rPr>
        <w:t>TESTEMUNHAS</w:t>
      </w:r>
      <w:r w:rsidRPr="00EC29AD">
        <w:rPr>
          <w:rFonts w:ascii="Arial" w:hAnsi="Arial" w:cs="Arial"/>
          <w:sz w:val="22"/>
          <w:szCs w:val="22"/>
        </w:rPr>
        <w:t>:</w:t>
      </w:r>
    </w:p>
    <w:p w14:paraId="1669D131" w14:textId="77777777" w:rsidR="00A12AEF" w:rsidRPr="00EC29AD" w:rsidRDefault="00A12AEF" w:rsidP="002E029A">
      <w:pPr>
        <w:pStyle w:val="TextosemFormatao"/>
        <w:spacing w:line="23" w:lineRule="atLeast"/>
        <w:jc w:val="both"/>
        <w:rPr>
          <w:rFonts w:ascii="Arial" w:hAnsi="Arial" w:cs="Arial"/>
          <w:sz w:val="22"/>
          <w:szCs w:val="22"/>
        </w:rPr>
      </w:pPr>
    </w:p>
    <w:p w14:paraId="748B0BAE" w14:textId="77777777" w:rsidR="00A12AEF" w:rsidRPr="00EC29AD" w:rsidRDefault="00A12AEF" w:rsidP="002E029A">
      <w:pPr>
        <w:autoSpaceDE w:val="0"/>
        <w:autoSpaceDN w:val="0"/>
        <w:adjustRightInd w:val="0"/>
        <w:spacing w:line="23" w:lineRule="atLeast"/>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Arial" w:hAnsi="Arial" w:cs="Arial"/>
            <w:sz w:val="22"/>
            <w:szCs w:val="22"/>
          </w:rPr>
          <w:alias w:val="Qualificação das testemunhas"/>
          <w:tag w:val="Qualificação das testemunhas"/>
          <w:id w:val="1611936967"/>
          <w:placeholder>
            <w:docPart w:val="9281A39D8C3A48E8B765DF8DC0B3A541"/>
          </w:placeholder>
        </w:sdtPr>
        <w:sdtEndPr>
          <w:rPr>
            <w:i/>
          </w:rPr>
        </w:sdtEndPr>
        <w:sdtContent>
          <w:tr w:rsidR="00A12AEF" w:rsidRPr="00EC29AD" w14:paraId="5A5BF3C8" w14:textId="77777777" w:rsidTr="00A12AEF">
            <w:tc>
              <w:tcPr>
                <w:tcW w:w="4322" w:type="dxa"/>
                <w:tcBorders>
                  <w:top w:val="nil"/>
                  <w:left w:val="nil"/>
                  <w:bottom w:val="nil"/>
                  <w:right w:val="nil"/>
                </w:tcBorders>
                <w:hideMark/>
              </w:tcPr>
              <w:p w14:paraId="154C0BF9" w14:textId="77777777" w:rsidR="00A12AEF" w:rsidRPr="00EC29AD" w:rsidRDefault="00A12AEF" w:rsidP="002E029A">
                <w:pPr>
                  <w:autoSpaceDE w:val="0"/>
                  <w:autoSpaceDN w:val="0"/>
                  <w:adjustRightInd w:val="0"/>
                  <w:spacing w:line="23" w:lineRule="atLeast"/>
                  <w:jc w:val="center"/>
                  <w:rPr>
                    <w:rFonts w:ascii="Arial" w:hAnsi="Arial" w:cs="Arial"/>
                    <w:sz w:val="22"/>
                    <w:szCs w:val="22"/>
                  </w:rPr>
                </w:pPr>
                <w:r w:rsidRPr="00EC29AD">
                  <w:rPr>
                    <w:rFonts w:ascii="Arial" w:hAnsi="Arial" w:cs="Arial"/>
                    <w:sz w:val="22"/>
                    <w:szCs w:val="22"/>
                  </w:rPr>
                  <w:t>__________________________</w:t>
                </w:r>
              </w:p>
              <w:p w14:paraId="21740961" w14:textId="77777777" w:rsidR="00A12AEF" w:rsidRPr="00EC29AD" w:rsidRDefault="00A12AEF" w:rsidP="002E029A">
                <w:pPr>
                  <w:autoSpaceDE w:val="0"/>
                  <w:autoSpaceDN w:val="0"/>
                  <w:adjustRightInd w:val="0"/>
                  <w:spacing w:line="23" w:lineRule="atLeast"/>
                  <w:jc w:val="center"/>
                  <w:rPr>
                    <w:rFonts w:ascii="Arial" w:hAnsi="Arial" w:cs="Arial"/>
                    <w:i/>
                    <w:sz w:val="22"/>
                    <w:szCs w:val="22"/>
                  </w:rPr>
                </w:pPr>
                <w:r w:rsidRPr="00EC29AD">
                  <w:rPr>
                    <w:rFonts w:ascii="Arial" w:hAnsi="Arial" w:cs="Arial"/>
                    <w:i/>
                    <w:sz w:val="22"/>
                    <w:szCs w:val="22"/>
                  </w:rPr>
                  <w:t>(nome, RG e CPF)</w:t>
                </w:r>
              </w:p>
            </w:tc>
            <w:tc>
              <w:tcPr>
                <w:tcW w:w="4322" w:type="dxa"/>
                <w:tcBorders>
                  <w:top w:val="nil"/>
                  <w:left w:val="nil"/>
                  <w:bottom w:val="nil"/>
                  <w:right w:val="nil"/>
                </w:tcBorders>
                <w:hideMark/>
              </w:tcPr>
              <w:p w14:paraId="7B98915F" w14:textId="77777777" w:rsidR="00A12AEF" w:rsidRPr="00EC29AD" w:rsidRDefault="00A12AEF" w:rsidP="002E029A">
                <w:pPr>
                  <w:autoSpaceDE w:val="0"/>
                  <w:autoSpaceDN w:val="0"/>
                  <w:adjustRightInd w:val="0"/>
                  <w:spacing w:line="23" w:lineRule="atLeast"/>
                  <w:jc w:val="center"/>
                  <w:rPr>
                    <w:rFonts w:ascii="Arial" w:hAnsi="Arial" w:cs="Arial"/>
                    <w:sz w:val="22"/>
                    <w:szCs w:val="22"/>
                  </w:rPr>
                </w:pPr>
                <w:r w:rsidRPr="00EC29AD">
                  <w:rPr>
                    <w:rFonts w:ascii="Arial" w:hAnsi="Arial" w:cs="Arial"/>
                    <w:sz w:val="22"/>
                    <w:szCs w:val="22"/>
                  </w:rPr>
                  <w:t>__________________________</w:t>
                </w:r>
              </w:p>
              <w:p w14:paraId="270DE020" w14:textId="77777777" w:rsidR="00A12AEF" w:rsidRPr="00EC29AD" w:rsidRDefault="00A12AEF" w:rsidP="002E029A">
                <w:pPr>
                  <w:autoSpaceDE w:val="0"/>
                  <w:autoSpaceDN w:val="0"/>
                  <w:adjustRightInd w:val="0"/>
                  <w:spacing w:line="23" w:lineRule="atLeast"/>
                  <w:jc w:val="center"/>
                  <w:rPr>
                    <w:rFonts w:ascii="Arial" w:hAnsi="Arial" w:cs="Arial"/>
                    <w:i/>
                    <w:sz w:val="22"/>
                    <w:szCs w:val="22"/>
                  </w:rPr>
                </w:pPr>
                <w:r w:rsidRPr="00EC29AD">
                  <w:rPr>
                    <w:rFonts w:ascii="Arial" w:hAnsi="Arial" w:cs="Arial"/>
                    <w:i/>
                    <w:sz w:val="22"/>
                    <w:szCs w:val="22"/>
                  </w:rPr>
                  <w:t>(nome, RG e CPF)</w:t>
                </w:r>
              </w:p>
            </w:tc>
          </w:tr>
        </w:sdtContent>
      </w:sdt>
    </w:tbl>
    <w:p w14:paraId="0C9E2D5A" w14:textId="6F6346FA" w:rsidR="00FE6968" w:rsidRPr="00EC29AD" w:rsidRDefault="00A12AEF" w:rsidP="009E19EF">
      <w:pPr>
        <w:spacing w:line="23" w:lineRule="atLeast"/>
        <w:ind w:left="0" w:firstLine="0"/>
        <w:jc w:val="center"/>
        <w:rPr>
          <w:rFonts w:ascii="Arial" w:hAnsi="Arial" w:cs="Arial"/>
          <w:b/>
          <w:bCs/>
          <w:sz w:val="22"/>
          <w:szCs w:val="22"/>
        </w:rPr>
      </w:pPr>
      <w:r w:rsidRPr="00EC29AD">
        <w:rPr>
          <w:rFonts w:ascii="Arial" w:hAnsi="Arial" w:cs="Arial"/>
          <w:b/>
          <w:sz w:val="22"/>
          <w:szCs w:val="22"/>
        </w:rPr>
        <w:br w:type="page"/>
      </w:r>
      <w:bookmarkStart w:id="24" w:name="_Hlk520898653"/>
      <w:r w:rsidR="00FE6968" w:rsidRPr="00EC29AD">
        <w:rPr>
          <w:rFonts w:ascii="Arial" w:hAnsi="Arial" w:cs="Arial"/>
          <w:b/>
          <w:bCs/>
          <w:sz w:val="22"/>
          <w:szCs w:val="22"/>
        </w:rPr>
        <w:t>ANEXO VI</w:t>
      </w:r>
    </w:p>
    <w:p w14:paraId="2B3E7E15" w14:textId="77777777" w:rsidR="00FE6968" w:rsidRPr="00EC29AD" w:rsidRDefault="00FE6968" w:rsidP="002E029A">
      <w:pPr>
        <w:spacing w:line="23" w:lineRule="atLeast"/>
        <w:jc w:val="center"/>
        <w:rPr>
          <w:rFonts w:ascii="Arial" w:hAnsi="Arial" w:cs="Arial"/>
          <w:b/>
          <w:sz w:val="22"/>
          <w:szCs w:val="22"/>
        </w:rPr>
      </w:pPr>
      <w:r w:rsidRPr="00EC29AD">
        <w:rPr>
          <w:rFonts w:ascii="Arial" w:hAnsi="Arial" w:cs="Arial"/>
          <w:b/>
          <w:sz w:val="22"/>
          <w:szCs w:val="22"/>
        </w:rPr>
        <w:t>MINUTA DE CONTRATO</w:t>
      </w:r>
    </w:p>
    <w:p w14:paraId="1777C1CD" w14:textId="77777777" w:rsidR="00FE6968" w:rsidRPr="00EC29AD" w:rsidRDefault="00FE6968" w:rsidP="002E029A">
      <w:pPr>
        <w:spacing w:line="23" w:lineRule="atLeast"/>
        <w:jc w:val="center"/>
        <w:rPr>
          <w:rFonts w:ascii="Arial" w:hAnsi="Arial" w:cs="Arial"/>
          <w:b/>
          <w:sz w:val="22"/>
          <w:szCs w:val="22"/>
        </w:rPr>
      </w:pPr>
    </w:p>
    <w:tbl>
      <w:tblPr>
        <w:tblW w:w="9426" w:type="dxa"/>
        <w:tblLayout w:type="fixed"/>
        <w:tblCellMar>
          <w:left w:w="70" w:type="dxa"/>
          <w:right w:w="70" w:type="dxa"/>
        </w:tblCellMar>
        <w:tblLook w:val="0000" w:firstRow="0" w:lastRow="0" w:firstColumn="0" w:lastColumn="0" w:noHBand="0" w:noVBand="0"/>
      </w:tblPr>
      <w:tblGrid>
        <w:gridCol w:w="3898"/>
        <w:gridCol w:w="5528"/>
      </w:tblGrid>
      <w:tr w:rsidR="00FE6968" w:rsidRPr="00EC29AD" w14:paraId="12676271" w14:textId="77777777" w:rsidTr="00FE6968">
        <w:tc>
          <w:tcPr>
            <w:tcW w:w="3898" w:type="dxa"/>
          </w:tcPr>
          <w:p w14:paraId="6852849A" w14:textId="0AFE1DBC" w:rsidR="00FE6968" w:rsidRPr="00EC29AD" w:rsidRDefault="00FE6968" w:rsidP="009E19EF">
            <w:pPr>
              <w:spacing w:line="360" w:lineRule="auto"/>
              <w:ind w:left="1" w:hanging="1"/>
              <w:rPr>
                <w:rFonts w:ascii="Arial" w:hAnsi="Arial" w:cs="Arial"/>
                <w:bCs/>
                <w:sz w:val="22"/>
                <w:szCs w:val="22"/>
              </w:rPr>
            </w:pPr>
            <w:r w:rsidRPr="00EC29AD">
              <w:rPr>
                <w:rFonts w:ascii="Arial" w:hAnsi="Arial" w:cs="Arial"/>
                <w:sz w:val="22"/>
                <w:szCs w:val="22"/>
              </w:rPr>
              <w:t xml:space="preserve">PROCESSO CPS nº </w:t>
            </w:r>
            <w:r w:rsidR="00295DCC">
              <w:rPr>
                <w:rFonts w:ascii="Arial" w:hAnsi="Arial" w:cs="Arial"/>
                <w:b/>
                <w:sz w:val="22"/>
                <w:szCs w:val="22"/>
              </w:rPr>
              <w:t>1566463/2020</w:t>
            </w:r>
          </w:p>
          <w:p w14:paraId="40B5EB73" w14:textId="77777777" w:rsidR="00FE6968" w:rsidRPr="00EC29AD" w:rsidRDefault="00FE6968" w:rsidP="009E19EF">
            <w:pPr>
              <w:spacing w:line="360" w:lineRule="auto"/>
              <w:rPr>
                <w:rFonts w:ascii="Arial" w:hAnsi="Arial" w:cs="Arial"/>
                <w:sz w:val="22"/>
                <w:szCs w:val="22"/>
              </w:rPr>
            </w:pPr>
            <w:r w:rsidRPr="00EC29AD">
              <w:rPr>
                <w:rFonts w:ascii="Arial" w:hAnsi="Arial" w:cs="Arial"/>
                <w:bCs/>
                <w:sz w:val="22"/>
                <w:szCs w:val="22"/>
              </w:rPr>
              <w:t>PREGÃO ELETRÔNICO: ____/____</w:t>
            </w:r>
          </w:p>
          <w:p w14:paraId="1E167D03" w14:textId="43CC3183" w:rsidR="00FE6968" w:rsidRPr="00EC29AD" w:rsidRDefault="00FE6968" w:rsidP="009E19EF">
            <w:pPr>
              <w:spacing w:line="360" w:lineRule="auto"/>
              <w:rPr>
                <w:rFonts w:ascii="Arial" w:hAnsi="Arial" w:cs="Arial"/>
                <w:sz w:val="22"/>
                <w:szCs w:val="22"/>
              </w:rPr>
            </w:pPr>
            <w:r w:rsidRPr="00EC29AD">
              <w:rPr>
                <w:rFonts w:ascii="Arial" w:hAnsi="Arial" w:cs="Arial"/>
                <w:sz w:val="22"/>
                <w:szCs w:val="22"/>
              </w:rPr>
              <w:t>CONTRATO: Nº -____/20__</w:t>
            </w:r>
          </w:p>
          <w:p w14:paraId="0B94564B" w14:textId="4A3845BC" w:rsidR="00F30C4C" w:rsidRPr="00EC29AD" w:rsidRDefault="00F30C4C" w:rsidP="009E19EF">
            <w:pPr>
              <w:spacing w:line="360" w:lineRule="auto"/>
              <w:rPr>
                <w:rFonts w:ascii="Arial" w:hAnsi="Arial" w:cs="Arial"/>
                <w:sz w:val="22"/>
                <w:szCs w:val="22"/>
              </w:rPr>
            </w:pPr>
            <w:r w:rsidRPr="00EC29AD">
              <w:rPr>
                <w:rFonts w:ascii="Arial" w:hAnsi="Arial" w:cs="Arial"/>
                <w:sz w:val="22"/>
                <w:szCs w:val="22"/>
              </w:rPr>
              <w:t>ATA REGISTRO: Nº -____/20__</w:t>
            </w:r>
          </w:p>
          <w:p w14:paraId="5FC69496" w14:textId="77777777" w:rsidR="00FE6968" w:rsidRPr="00EC29AD" w:rsidRDefault="00FE6968" w:rsidP="002E029A">
            <w:pPr>
              <w:spacing w:line="23" w:lineRule="atLeast"/>
              <w:rPr>
                <w:rFonts w:ascii="Arial" w:hAnsi="Arial" w:cs="Arial"/>
                <w:b/>
                <w:sz w:val="22"/>
                <w:szCs w:val="22"/>
              </w:rPr>
            </w:pPr>
          </w:p>
        </w:tc>
        <w:tc>
          <w:tcPr>
            <w:tcW w:w="5528" w:type="dxa"/>
          </w:tcPr>
          <w:p w14:paraId="603F16AE" w14:textId="77777777" w:rsidR="00FE6968" w:rsidRPr="00EC29AD" w:rsidRDefault="00FE6968" w:rsidP="002E029A">
            <w:pPr>
              <w:spacing w:line="23" w:lineRule="atLeast"/>
              <w:rPr>
                <w:rFonts w:ascii="Arial" w:hAnsi="Arial" w:cs="Arial"/>
                <w:sz w:val="22"/>
                <w:szCs w:val="22"/>
              </w:rPr>
            </w:pPr>
          </w:p>
          <w:p w14:paraId="6F560965" w14:textId="77777777" w:rsidR="00FE6968" w:rsidRPr="00EC29AD" w:rsidRDefault="00FE6968" w:rsidP="002E029A">
            <w:pPr>
              <w:spacing w:line="23" w:lineRule="atLeast"/>
              <w:ind w:left="1" w:hanging="1"/>
              <w:rPr>
                <w:rFonts w:ascii="Arial" w:hAnsi="Arial" w:cs="Arial"/>
                <w:bCs/>
                <w:sz w:val="22"/>
                <w:szCs w:val="22"/>
              </w:rPr>
            </w:pPr>
          </w:p>
          <w:p w14:paraId="52B34F04" w14:textId="77777777" w:rsidR="00FE6968" w:rsidRPr="00EC29AD" w:rsidRDefault="00FE6968" w:rsidP="002E029A">
            <w:pPr>
              <w:spacing w:line="23" w:lineRule="atLeast"/>
              <w:ind w:left="1" w:hanging="1"/>
              <w:rPr>
                <w:rFonts w:ascii="Arial" w:hAnsi="Arial" w:cs="Arial"/>
                <w:bCs/>
                <w:sz w:val="22"/>
                <w:szCs w:val="22"/>
              </w:rPr>
            </w:pPr>
          </w:p>
          <w:p w14:paraId="43EB38E0" w14:textId="77777777" w:rsidR="00FE6968" w:rsidRPr="00EC29AD" w:rsidRDefault="00FE6968" w:rsidP="002E029A">
            <w:pPr>
              <w:spacing w:line="23" w:lineRule="atLeast"/>
              <w:ind w:left="1" w:hanging="1"/>
              <w:rPr>
                <w:rFonts w:ascii="Arial" w:hAnsi="Arial" w:cs="Arial"/>
                <w:bCs/>
                <w:sz w:val="22"/>
                <w:szCs w:val="22"/>
              </w:rPr>
            </w:pPr>
          </w:p>
          <w:p w14:paraId="31F1BCD9" w14:textId="734979D7" w:rsidR="00FE6968" w:rsidRPr="00EC29AD" w:rsidRDefault="00FE6968" w:rsidP="002E029A">
            <w:pPr>
              <w:spacing w:line="23" w:lineRule="atLeast"/>
              <w:ind w:left="1" w:hanging="1"/>
              <w:rPr>
                <w:rFonts w:ascii="Arial" w:hAnsi="Arial" w:cs="Arial"/>
                <w:bCs/>
                <w:i/>
                <w:sz w:val="22"/>
                <w:szCs w:val="22"/>
              </w:rPr>
            </w:pPr>
            <w:r w:rsidRPr="00EC29AD">
              <w:rPr>
                <w:rFonts w:ascii="Arial" w:hAnsi="Arial" w:cs="Arial"/>
                <w:bCs/>
                <w:sz w:val="22"/>
                <w:szCs w:val="22"/>
              </w:rPr>
              <w:t>TERMO DE CONTRATO CELEBRADO ENTRE O</w:t>
            </w:r>
            <w:r w:rsidRPr="00EC29AD">
              <w:rPr>
                <w:rFonts w:ascii="Arial" w:hAnsi="Arial" w:cs="Arial"/>
                <w:sz w:val="22"/>
                <w:szCs w:val="22"/>
              </w:rPr>
              <w:t xml:space="preserve"> </w:t>
            </w:r>
            <w:r w:rsidRPr="00EC29AD">
              <w:rPr>
                <w:rFonts w:ascii="Arial" w:hAnsi="Arial" w:cs="Arial"/>
                <w:b/>
                <w:sz w:val="22"/>
                <w:szCs w:val="22"/>
              </w:rPr>
              <w:t>CENTRO ESTADUAL DE EDUCAÇÃO TECNOLÓGICA "PAULA SOUZA" - CEETEPS</w:t>
            </w:r>
            <w:r w:rsidRPr="00EC29AD">
              <w:rPr>
                <w:rFonts w:ascii="Arial" w:hAnsi="Arial" w:cs="Arial"/>
                <w:sz w:val="22"/>
                <w:szCs w:val="22"/>
              </w:rPr>
              <w:t xml:space="preserve">, POR MEIO DO(A) _______________E TENDO POR OBJETO </w:t>
            </w:r>
            <w:r w:rsidR="00073A00" w:rsidRPr="00EC29AD">
              <w:rPr>
                <w:rFonts w:ascii="Arial" w:hAnsi="Arial" w:cs="Arial"/>
                <w:b/>
                <w:sz w:val="22"/>
                <w:szCs w:val="22"/>
              </w:rPr>
              <w:t xml:space="preserve">AQUISIÇÃO DE </w:t>
            </w:r>
            <w:r w:rsidR="00F86ED3">
              <w:rPr>
                <w:rFonts w:ascii="Arial" w:hAnsi="Arial" w:cs="Arial"/>
                <w:b/>
                <w:sz w:val="22"/>
                <w:szCs w:val="22"/>
              </w:rPr>
              <w:t xml:space="preserve">ALCOOL ETILICO 70 INPM EM GEL E SABONETE </w:t>
            </w:r>
            <w:proofErr w:type="gramStart"/>
            <w:r w:rsidR="00F86ED3">
              <w:rPr>
                <w:rFonts w:ascii="Arial" w:hAnsi="Arial" w:cs="Arial"/>
                <w:b/>
                <w:sz w:val="22"/>
                <w:szCs w:val="22"/>
              </w:rPr>
              <w:t>LIQUIDO</w:t>
            </w:r>
            <w:proofErr w:type="gramEnd"/>
            <w:r w:rsidR="00F86ED3">
              <w:rPr>
                <w:rFonts w:ascii="Arial" w:hAnsi="Arial" w:cs="Arial"/>
                <w:b/>
                <w:sz w:val="22"/>
                <w:szCs w:val="22"/>
              </w:rPr>
              <w:t xml:space="preserve"> PH NEUTRO</w:t>
            </w:r>
            <w:r w:rsidRPr="00EC29AD">
              <w:rPr>
                <w:rFonts w:ascii="Arial" w:hAnsi="Arial" w:cs="Arial"/>
                <w:bCs/>
                <w:sz w:val="22"/>
                <w:szCs w:val="22"/>
              </w:rPr>
              <w:t>.</w:t>
            </w:r>
          </w:p>
          <w:p w14:paraId="256E455A" w14:textId="77777777" w:rsidR="00FE6968" w:rsidRPr="00EC29AD" w:rsidRDefault="00FE6968" w:rsidP="002E029A">
            <w:pPr>
              <w:spacing w:line="23" w:lineRule="atLeast"/>
              <w:ind w:left="1" w:hanging="1"/>
              <w:rPr>
                <w:rFonts w:ascii="Arial" w:hAnsi="Arial" w:cs="Arial"/>
                <w:sz w:val="22"/>
                <w:szCs w:val="22"/>
              </w:rPr>
            </w:pPr>
          </w:p>
        </w:tc>
      </w:tr>
    </w:tbl>
    <w:p w14:paraId="6E0831BF" w14:textId="77777777" w:rsidR="009E19EF" w:rsidRPr="00EC29AD" w:rsidRDefault="009E19EF" w:rsidP="002E029A">
      <w:pPr>
        <w:spacing w:line="23" w:lineRule="atLeast"/>
        <w:ind w:left="0" w:firstLine="0"/>
        <w:rPr>
          <w:rFonts w:ascii="Arial" w:hAnsi="Arial" w:cs="Arial"/>
          <w:sz w:val="22"/>
          <w:szCs w:val="22"/>
        </w:rPr>
      </w:pPr>
    </w:p>
    <w:p w14:paraId="23384D3D" w14:textId="74DA1944"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O </w:t>
      </w:r>
      <w:r w:rsidRPr="00EC29AD">
        <w:rPr>
          <w:rFonts w:ascii="Arial" w:hAnsi="Arial" w:cs="Arial"/>
          <w:b/>
          <w:sz w:val="22"/>
          <w:szCs w:val="22"/>
        </w:rPr>
        <w:t>CENTRO ESTADUAL DE EDUCAÇÃO TECNOLÓGICA "PAULA SOUZA",</w:t>
      </w:r>
      <w:r w:rsidRPr="00EC29AD">
        <w:rPr>
          <w:rFonts w:ascii="Arial" w:hAnsi="Arial" w:cs="Arial"/>
          <w:sz w:val="22"/>
          <w:szCs w:val="22"/>
        </w:rPr>
        <w:t xml:space="preserve"> inscrita no CNPJ nº 62.823.257/0001-09, com sede a Rua dos Andradas, 140, Santa Ifigênia – São Paulo – SP, doravante designado(a) “CONTRATANTE”, neste ato representada pela sua Diretora Superintendente, a Professora Laura M. J. </w:t>
      </w:r>
      <w:proofErr w:type="spellStart"/>
      <w:r w:rsidRPr="00EC29AD">
        <w:rPr>
          <w:rFonts w:ascii="Arial" w:hAnsi="Arial" w:cs="Arial"/>
          <w:sz w:val="22"/>
          <w:szCs w:val="22"/>
        </w:rPr>
        <w:t>Laganá</w:t>
      </w:r>
      <w:proofErr w:type="spellEnd"/>
      <w:r w:rsidRPr="00EC29AD">
        <w:rPr>
          <w:rFonts w:ascii="Arial" w:hAnsi="Arial" w:cs="Arial"/>
          <w:sz w:val="22"/>
          <w:szCs w:val="22"/>
        </w:rPr>
        <w:t>, RG. nº 7.715.675-4</w:t>
      </w:r>
      <w:r w:rsidRPr="00EC29AD">
        <w:rPr>
          <w:rFonts w:ascii="Arial" w:hAnsi="Arial" w:cs="Arial"/>
          <w:snapToGrid w:val="0"/>
          <w:sz w:val="22"/>
          <w:szCs w:val="22"/>
        </w:rPr>
        <w:t xml:space="preserve"> e CPF nº </w:t>
      </w:r>
      <w:r w:rsidRPr="00EC29AD">
        <w:rPr>
          <w:rFonts w:ascii="Arial" w:hAnsi="Arial" w:cs="Arial"/>
          <w:sz w:val="22"/>
          <w:szCs w:val="22"/>
        </w:rPr>
        <w:t>CPF. 005.923.818-62</w:t>
      </w:r>
      <w:r w:rsidRPr="00EC29AD">
        <w:rPr>
          <w:rFonts w:ascii="Arial" w:hAnsi="Arial" w:cs="Arial"/>
          <w:snapToGrid w:val="0"/>
          <w:sz w:val="22"/>
          <w:szCs w:val="22"/>
        </w:rPr>
        <w:t>,</w:t>
      </w:r>
      <w:r w:rsidRPr="00EC29AD">
        <w:rPr>
          <w:rFonts w:ascii="Arial" w:hAnsi="Arial" w:cs="Arial"/>
          <w:sz w:val="22"/>
          <w:szCs w:val="22"/>
        </w:rPr>
        <w:t xml:space="preserve"> no uso da competência conferida pelo Decreto-Lei Estadual nº 233, de 28 de abril de 1970, e  </w:t>
      </w:r>
      <w:r w:rsidRPr="00EC29AD">
        <w:rPr>
          <w:rStyle w:val="PGE-Alteraesdestacadas"/>
          <w:rFonts w:cs="Arial"/>
          <w:b w:val="0"/>
          <w:szCs w:val="22"/>
        </w:rPr>
        <w:t>_________________</w:t>
      </w:r>
      <w:r w:rsidRPr="00EC29AD">
        <w:rPr>
          <w:rFonts w:ascii="Arial" w:hAnsi="Arial" w:cs="Arial"/>
          <w:b/>
          <w:sz w:val="22"/>
          <w:szCs w:val="22"/>
        </w:rPr>
        <w:t>,</w:t>
      </w:r>
      <w:r w:rsidRPr="00EC29AD">
        <w:rPr>
          <w:rFonts w:ascii="Arial" w:hAnsi="Arial" w:cs="Arial"/>
          <w:sz w:val="22"/>
          <w:szCs w:val="22"/>
        </w:rPr>
        <w:t xml:space="preserve"> inscrita no CNPJ sob nº</w:t>
      </w:r>
      <w:r w:rsidRPr="00EC29AD">
        <w:rPr>
          <w:rStyle w:val="PGE-Alteraesdestacadas"/>
          <w:rFonts w:cs="Arial"/>
          <w:b w:val="0"/>
          <w:szCs w:val="22"/>
        </w:rPr>
        <w:t xml:space="preserve"> </w:t>
      </w:r>
      <w:r w:rsidRPr="00EC29AD">
        <w:rPr>
          <w:rStyle w:val="PGE-Alteraesdestacadas"/>
          <w:rFonts w:cs="Arial"/>
          <w:b w:val="0"/>
          <w:szCs w:val="22"/>
          <w:u w:val="none"/>
        </w:rPr>
        <w:t>___________</w:t>
      </w:r>
      <w:r w:rsidRPr="00EC29AD">
        <w:rPr>
          <w:rFonts w:ascii="Arial" w:hAnsi="Arial" w:cs="Arial"/>
          <w:b/>
          <w:sz w:val="22"/>
          <w:szCs w:val="22"/>
        </w:rPr>
        <w:t>,</w:t>
      </w:r>
      <w:r w:rsidRPr="00EC29AD">
        <w:rPr>
          <w:rFonts w:ascii="Arial" w:hAnsi="Arial" w:cs="Arial"/>
          <w:sz w:val="22"/>
          <w:szCs w:val="22"/>
        </w:rPr>
        <w:t xml:space="preserve"> com sede________________________, a seguir denominada “CONTRATADA”, neste ato representada pelo  </w:t>
      </w:r>
      <w:r w:rsidRPr="00EC29AD">
        <w:rPr>
          <w:rFonts w:ascii="Arial" w:hAnsi="Arial" w:cs="Arial"/>
          <w:snapToGrid w:val="0"/>
          <w:sz w:val="22"/>
          <w:szCs w:val="22"/>
        </w:rPr>
        <w:t>Senhor(a)______________,</w:t>
      </w:r>
      <w:r w:rsidRPr="00EC29AD">
        <w:rPr>
          <w:rFonts w:ascii="Arial" w:hAnsi="Arial" w:cs="Arial"/>
          <w:sz w:val="22"/>
          <w:szCs w:val="22"/>
        </w:rPr>
        <w:t xml:space="preserve"> portador do </w:t>
      </w:r>
      <w:r w:rsidRPr="00EC29AD">
        <w:rPr>
          <w:rFonts w:ascii="Arial" w:hAnsi="Arial" w:cs="Arial"/>
          <w:snapToGrid w:val="0"/>
          <w:sz w:val="22"/>
          <w:szCs w:val="22"/>
        </w:rPr>
        <w:t>RG nº_____________ e CPF nº ____________</w:t>
      </w:r>
      <w:r w:rsidRPr="00EC29AD">
        <w:rPr>
          <w:rFonts w:ascii="Arial" w:hAnsi="Arial" w:cs="Arial"/>
          <w:sz w:val="22"/>
          <w:szCs w:val="22"/>
        </w:rPr>
        <w:t>, 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14:paraId="41F7DBE0" w14:textId="5CB3C6D0" w:rsidR="00FE6968" w:rsidRPr="00EC29AD" w:rsidRDefault="00FE6968" w:rsidP="002E029A">
      <w:pPr>
        <w:spacing w:line="23" w:lineRule="atLeast"/>
        <w:ind w:left="0" w:firstLine="0"/>
        <w:rPr>
          <w:rFonts w:ascii="Arial" w:hAnsi="Arial" w:cs="Arial"/>
          <w:b/>
          <w:sz w:val="22"/>
          <w:szCs w:val="22"/>
          <w:u w:val="single"/>
        </w:rPr>
      </w:pPr>
    </w:p>
    <w:p w14:paraId="77DEFAD2" w14:textId="77777777" w:rsidR="00110340" w:rsidRPr="00EC29AD" w:rsidRDefault="00110340" w:rsidP="002E029A">
      <w:pPr>
        <w:spacing w:line="23" w:lineRule="atLeast"/>
        <w:ind w:left="0" w:firstLine="0"/>
        <w:rPr>
          <w:rFonts w:ascii="Arial" w:hAnsi="Arial" w:cs="Arial"/>
          <w:b/>
          <w:sz w:val="22"/>
          <w:szCs w:val="22"/>
          <w:u w:val="single"/>
        </w:rPr>
      </w:pPr>
    </w:p>
    <w:p w14:paraId="5CBAFB7D" w14:textId="77777777" w:rsidR="00FE6968" w:rsidRPr="00EC29AD" w:rsidRDefault="00FE6968" w:rsidP="002E029A">
      <w:pPr>
        <w:spacing w:line="23" w:lineRule="atLeast"/>
        <w:jc w:val="left"/>
        <w:rPr>
          <w:rFonts w:ascii="Arial" w:hAnsi="Arial" w:cs="Arial"/>
          <w:b/>
          <w:sz w:val="22"/>
          <w:szCs w:val="22"/>
          <w:u w:val="single"/>
        </w:rPr>
      </w:pPr>
      <w:r w:rsidRPr="00EC29AD">
        <w:rPr>
          <w:rFonts w:ascii="Arial" w:hAnsi="Arial" w:cs="Arial"/>
          <w:b/>
          <w:sz w:val="22"/>
          <w:szCs w:val="22"/>
          <w:u w:val="single"/>
        </w:rPr>
        <w:t>CLÁUSULA PRIMEIRA - DO OBJETO</w:t>
      </w:r>
    </w:p>
    <w:p w14:paraId="0C4EBF75" w14:textId="77777777" w:rsidR="00FE6968" w:rsidRPr="00EC29AD" w:rsidRDefault="00FE6968" w:rsidP="002E029A">
      <w:pPr>
        <w:spacing w:line="23" w:lineRule="atLeast"/>
        <w:ind w:left="0" w:firstLine="0"/>
        <w:rPr>
          <w:rFonts w:ascii="Arial" w:hAnsi="Arial" w:cs="Arial"/>
          <w:sz w:val="22"/>
          <w:szCs w:val="22"/>
        </w:rPr>
      </w:pPr>
    </w:p>
    <w:p w14:paraId="4413A533" w14:textId="3737AB59"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Constitui objeto do presente instrumento </w:t>
      </w:r>
      <w:r w:rsidR="00073A00" w:rsidRPr="00EC29AD">
        <w:rPr>
          <w:rFonts w:ascii="Arial" w:hAnsi="Arial" w:cs="Arial"/>
          <w:b/>
          <w:sz w:val="22"/>
          <w:szCs w:val="22"/>
        </w:rPr>
        <w:t xml:space="preserve">AQUISIÇÃO DE </w:t>
      </w:r>
      <w:r w:rsidR="00F86ED3">
        <w:rPr>
          <w:rFonts w:ascii="Arial" w:hAnsi="Arial" w:cs="Arial"/>
          <w:b/>
          <w:sz w:val="22"/>
          <w:szCs w:val="22"/>
        </w:rPr>
        <w:t xml:space="preserve">ALCOOL ETILICO 70 INPM EM GEL E SABONETE </w:t>
      </w:r>
      <w:proofErr w:type="gramStart"/>
      <w:r w:rsidR="00F86ED3">
        <w:rPr>
          <w:rFonts w:ascii="Arial" w:hAnsi="Arial" w:cs="Arial"/>
          <w:b/>
          <w:sz w:val="22"/>
          <w:szCs w:val="22"/>
        </w:rPr>
        <w:t>LIQUIDO</w:t>
      </w:r>
      <w:proofErr w:type="gramEnd"/>
      <w:r w:rsidR="00F86ED3">
        <w:rPr>
          <w:rFonts w:ascii="Arial" w:hAnsi="Arial" w:cs="Arial"/>
          <w:b/>
          <w:sz w:val="22"/>
          <w:szCs w:val="22"/>
        </w:rPr>
        <w:t xml:space="preserve"> PH NEUTRO</w:t>
      </w:r>
      <w:r w:rsidRPr="00EC29AD">
        <w:rPr>
          <w:rFonts w:ascii="Arial" w:hAnsi="Arial" w:cs="Arial"/>
          <w:b/>
          <w:sz w:val="22"/>
          <w:szCs w:val="22"/>
        </w:rPr>
        <w:t>,</w:t>
      </w:r>
      <w:r w:rsidRPr="00EC29AD">
        <w:rPr>
          <w:rFonts w:ascii="Arial" w:hAnsi="Arial" w:cs="Arial"/>
          <w:sz w:val="22"/>
          <w:szCs w:val="22"/>
        </w:rPr>
        <w:t xml:space="preserve"> </w:t>
      </w:r>
      <w:r w:rsidRPr="00EC29AD">
        <w:rPr>
          <w:rFonts w:ascii="Arial" w:hAnsi="Arial" w:cs="Arial"/>
          <w:bCs/>
          <w:sz w:val="22"/>
          <w:szCs w:val="22"/>
        </w:rPr>
        <w:t>c</w:t>
      </w:r>
      <w:r w:rsidRPr="00EC29AD">
        <w:rPr>
          <w:rFonts w:ascii="Arial" w:hAnsi="Arial" w:cs="Arial"/>
          <w:sz w:val="22"/>
          <w:szCs w:val="22"/>
        </w:rPr>
        <w:t xml:space="preserve">onforme detalhamento e especificações técnicas constantes do Termo de Referência, da proposta da CONTRATADA e demais documentos constantes do processo administrativo em epígrafe. </w:t>
      </w:r>
    </w:p>
    <w:p w14:paraId="40B56A1F" w14:textId="77777777" w:rsidR="00FE6968" w:rsidRPr="00EC29AD" w:rsidRDefault="00FE6968" w:rsidP="002E029A">
      <w:pPr>
        <w:spacing w:line="23" w:lineRule="atLeast"/>
        <w:ind w:left="0" w:firstLine="0"/>
        <w:rPr>
          <w:rFonts w:ascii="Arial" w:hAnsi="Arial" w:cs="Arial"/>
          <w:b/>
          <w:sz w:val="22"/>
          <w:szCs w:val="22"/>
        </w:rPr>
      </w:pPr>
    </w:p>
    <w:p w14:paraId="418B70D7" w14:textId="77777777" w:rsidR="00D44B85" w:rsidRPr="00EC29AD" w:rsidRDefault="00D44B85" w:rsidP="00D44B85">
      <w:pPr>
        <w:spacing w:line="276" w:lineRule="auto"/>
        <w:ind w:left="0" w:firstLine="0"/>
        <w:rPr>
          <w:rFonts w:ascii="Arial" w:hAnsi="Arial" w:cs="Arial"/>
          <w:b/>
          <w:sz w:val="22"/>
          <w:szCs w:val="22"/>
          <w:u w:val="single"/>
        </w:rPr>
      </w:pPr>
      <w:r w:rsidRPr="00EC29AD">
        <w:rPr>
          <w:rFonts w:ascii="Arial" w:hAnsi="Arial" w:cs="Arial"/>
          <w:b/>
          <w:sz w:val="22"/>
          <w:szCs w:val="22"/>
          <w:u w:val="single"/>
        </w:rPr>
        <w:t>CLÁUSULA SEGUNDA – DA VIGENCIA, DOS PRAZOS, DAS CONDIÇÕES E DO LOCAL DE ENTREGA DOS BENS</w:t>
      </w:r>
    </w:p>
    <w:p w14:paraId="1D74B62F" w14:textId="77777777" w:rsidR="00D44B85" w:rsidRPr="00EC29AD" w:rsidRDefault="00D44B85" w:rsidP="00D44B85">
      <w:pPr>
        <w:tabs>
          <w:tab w:val="left" w:pos="540"/>
        </w:tabs>
        <w:autoSpaceDE w:val="0"/>
        <w:autoSpaceDN w:val="0"/>
        <w:adjustRightInd w:val="0"/>
        <w:spacing w:line="276" w:lineRule="auto"/>
        <w:ind w:left="0" w:firstLine="0"/>
        <w:rPr>
          <w:rFonts w:ascii="Arial" w:hAnsi="Arial" w:cs="Arial"/>
          <w:b/>
          <w:sz w:val="22"/>
          <w:szCs w:val="22"/>
        </w:rPr>
      </w:pPr>
    </w:p>
    <w:p w14:paraId="217DE6E4" w14:textId="04B2324C" w:rsidR="00D44B85" w:rsidRPr="00EC29AD" w:rsidRDefault="00D44B85" w:rsidP="00D44B85">
      <w:pPr>
        <w:spacing w:line="276" w:lineRule="auto"/>
        <w:ind w:left="0" w:firstLine="0"/>
        <w:rPr>
          <w:rFonts w:ascii="Arial" w:hAnsi="Arial" w:cs="Arial"/>
          <w:b/>
          <w:bCs/>
          <w:sz w:val="22"/>
          <w:szCs w:val="22"/>
        </w:rPr>
      </w:pPr>
      <w:bookmarkStart w:id="25" w:name="_Hlk22216206"/>
      <w:r w:rsidRPr="00EC29AD">
        <w:rPr>
          <w:rFonts w:ascii="Arial" w:hAnsi="Arial" w:cs="Arial"/>
          <w:sz w:val="22"/>
          <w:szCs w:val="22"/>
        </w:rPr>
        <w:t xml:space="preserve">O prazo de vigência do presente ajuste será de </w:t>
      </w:r>
      <w:sdt>
        <w:sdtPr>
          <w:rPr>
            <w:rStyle w:val="PGE-Alteraesdestacadas"/>
            <w:rFonts w:cs="Arial"/>
            <w:b w:val="0"/>
            <w:bCs/>
            <w:szCs w:val="22"/>
            <w:u w:val="none"/>
          </w:rPr>
          <w:alias w:val="Prazo de vigência contratual"/>
          <w:tag w:val="Prazo de vigência contratual"/>
          <w:id w:val="-1220826151"/>
          <w:placeholder>
            <w:docPart w:val="8F2F5DCFA3754D2DBD5846FD695A604E"/>
          </w:placeholder>
        </w:sdtPr>
        <w:sdtEndPr>
          <w:rPr>
            <w:rStyle w:val="PGE-Alteraesdestacadas"/>
          </w:rPr>
        </w:sdtEndPr>
        <w:sdtContent>
          <w:r w:rsidR="00402F3A" w:rsidRPr="00EC29AD">
            <w:rPr>
              <w:rStyle w:val="PGE-Alteraesdestacadas"/>
              <w:rFonts w:cs="Arial"/>
              <w:szCs w:val="22"/>
              <w:u w:val="none"/>
            </w:rPr>
            <w:t>90</w:t>
          </w:r>
          <w:r w:rsidR="007B1D11" w:rsidRPr="00EC29AD">
            <w:rPr>
              <w:rStyle w:val="PGE-Alteraesdestacadas"/>
              <w:rFonts w:cs="Arial"/>
              <w:szCs w:val="22"/>
              <w:u w:val="none"/>
            </w:rPr>
            <w:t xml:space="preserve"> (</w:t>
          </w:r>
          <w:r w:rsidR="00402F3A" w:rsidRPr="00EC29AD">
            <w:rPr>
              <w:rStyle w:val="PGE-Alteraesdestacadas"/>
              <w:rFonts w:cs="Arial"/>
              <w:szCs w:val="22"/>
              <w:u w:val="none"/>
            </w:rPr>
            <w:t>noventa</w:t>
          </w:r>
          <w:r w:rsidR="007B1D11" w:rsidRPr="00EC29AD">
            <w:rPr>
              <w:rStyle w:val="PGE-Alteraesdestacadas"/>
              <w:rFonts w:cs="Arial"/>
              <w:szCs w:val="22"/>
              <w:u w:val="none"/>
            </w:rPr>
            <w:t>) dias</w:t>
          </w:r>
          <w:r w:rsidRPr="00EC29AD">
            <w:rPr>
              <w:rStyle w:val="PGE-Alteraesdestacadas"/>
              <w:rFonts w:cs="Arial"/>
              <w:b w:val="0"/>
              <w:bCs/>
              <w:szCs w:val="22"/>
              <w:u w:val="none"/>
            </w:rPr>
            <w:t>, com início em ___/___/___ e término em ___/___/___, podendo ser prorrogado mediante a celebração de Termo Aditivo nas hipóteses previstas no artigo 57, §1º, da Lei Federal nº 8.666/1993, mediante justificativa prévia e por escrito nos autos do processo administrativo</w:t>
          </w:r>
        </w:sdtContent>
      </w:sdt>
      <w:r w:rsidRPr="00EC29AD">
        <w:rPr>
          <w:rFonts w:ascii="Arial" w:hAnsi="Arial" w:cs="Arial"/>
          <w:b/>
          <w:bCs/>
          <w:sz w:val="22"/>
          <w:szCs w:val="22"/>
        </w:rPr>
        <w:t xml:space="preserve">. </w:t>
      </w:r>
    </w:p>
    <w:p w14:paraId="4DA2E57E" w14:textId="77777777" w:rsidR="00D44B85" w:rsidRPr="00EC29AD" w:rsidRDefault="00D44B85" w:rsidP="00D44B85">
      <w:pPr>
        <w:tabs>
          <w:tab w:val="left" w:pos="540"/>
        </w:tabs>
        <w:autoSpaceDE w:val="0"/>
        <w:autoSpaceDN w:val="0"/>
        <w:adjustRightInd w:val="0"/>
        <w:spacing w:line="276" w:lineRule="auto"/>
        <w:ind w:left="0" w:firstLine="0"/>
        <w:rPr>
          <w:rFonts w:ascii="Arial" w:hAnsi="Arial" w:cs="Arial"/>
          <w:b/>
          <w:sz w:val="22"/>
          <w:szCs w:val="22"/>
        </w:rPr>
      </w:pPr>
      <w:r w:rsidRPr="00EC29AD">
        <w:rPr>
          <w:rFonts w:ascii="Arial" w:hAnsi="Arial" w:cs="Arial"/>
          <w:b/>
          <w:sz w:val="22"/>
          <w:szCs w:val="22"/>
        </w:rPr>
        <w:t>PARÁGRAFO PRIMEIRO</w:t>
      </w:r>
    </w:p>
    <w:p w14:paraId="7D4AEE68" w14:textId="77777777" w:rsidR="00D44B85" w:rsidRPr="00EC29AD" w:rsidRDefault="00D44B85" w:rsidP="00D44B85">
      <w:pPr>
        <w:tabs>
          <w:tab w:val="left" w:pos="540"/>
        </w:tabs>
        <w:autoSpaceDE w:val="0"/>
        <w:autoSpaceDN w:val="0"/>
        <w:adjustRightInd w:val="0"/>
        <w:spacing w:line="276" w:lineRule="auto"/>
        <w:ind w:left="0" w:firstLine="0"/>
        <w:rPr>
          <w:rFonts w:ascii="Arial" w:hAnsi="Arial" w:cs="Arial"/>
          <w:b/>
          <w:sz w:val="22"/>
          <w:szCs w:val="22"/>
        </w:rPr>
      </w:pPr>
    </w:p>
    <w:p w14:paraId="3EA9119B" w14:textId="2D28B40C" w:rsidR="00D44B85" w:rsidRPr="00EC29AD" w:rsidRDefault="00D44B85" w:rsidP="00D44B85">
      <w:pPr>
        <w:tabs>
          <w:tab w:val="left" w:pos="540"/>
        </w:tabs>
        <w:autoSpaceDE w:val="0"/>
        <w:autoSpaceDN w:val="0"/>
        <w:adjustRightInd w:val="0"/>
        <w:spacing w:line="276" w:lineRule="auto"/>
        <w:ind w:left="0" w:firstLine="0"/>
        <w:rPr>
          <w:rFonts w:ascii="Arial" w:hAnsi="Arial" w:cs="Arial"/>
          <w:b/>
          <w:bCs/>
          <w:sz w:val="22"/>
          <w:szCs w:val="22"/>
          <w:u w:val="single"/>
        </w:rPr>
      </w:pPr>
      <w:bookmarkStart w:id="26" w:name="_Hlk22215317"/>
      <w:r w:rsidRPr="00EC29AD">
        <w:rPr>
          <w:rFonts w:ascii="Arial" w:hAnsi="Arial" w:cs="Arial"/>
          <w:b/>
          <w:bCs/>
          <w:sz w:val="22"/>
          <w:szCs w:val="22"/>
          <w:u w:val="single"/>
        </w:rPr>
        <w:t xml:space="preserve">Os bens deverão ser entregues em </w:t>
      </w:r>
      <w:sdt>
        <w:sdtPr>
          <w:rPr>
            <w:rStyle w:val="PGE-Alteraesdestacadas"/>
            <w:rFonts w:cs="Arial"/>
            <w:b w:val="0"/>
            <w:bCs/>
            <w:szCs w:val="22"/>
          </w:rPr>
          <w:id w:val="-883252381"/>
          <w:placeholder>
            <w:docPart w:val="AB02D5A44BB540428796C89CA9A569B8"/>
          </w:placeholder>
        </w:sdtPr>
        <w:sdtEndPr>
          <w:rPr>
            <w:rStyle w:val="PGE-Alteraesdestacadas"/>
          </w:rPr>
        </w:sdtEndPr>
        <w:sdtContent>
          <w:sdt>
            <w:sdtPr>
              <w:rPr>
                <w:rStyle w:val="PGE-Alteraesdestacadas"/>
                <w:rFonts w:cs="Arial"/>
                <w:szCs w:val="22"/>
              </w:rPr>
              <w:id w:val="2018809652"/>
              <w:placeholder>
                <w:docPart w:val="864F63873B5D42DBBC4589109B46C9ED"/>
              </w:placeholder>
            </w:sdtPr>
            <w:sdtEndPr>
              <w:rPr>
                <w:rStyle w:val="PGE-Alteraesdestacadas"/>
                <w:b w:val="0"/>
                <w:bCs/>
              </w:rPr>
            </w:sdtEndPr>
            <w:sdtContent>
              <w:r w:rsidR="005700F4" w:rsidRPr="00EC29AD">
                <w:rPr>
                  <w:rStyle w:val="PGE-Alteraesdestacadas"/>
                  <w:rFonts w:cs="Arial"/>
                  <w:szCs w:val="22"/>
                </w:rPr>
                <w:t>30 (trinta) dias corridos</w:t>
              </w:r>
            </w:sdtContent>
          </w:sdt>
        </w:sdtContent>
      </w:sdt>
      <w:r w:rsidRPr="00EC29AD">
        <w:rPr>
          <w:rFonts w:ascii="Arial" w:hAnsi="Arial" w:cs="Arial"/>
          <w:b/>
          <w:bCs/>
          <w:sz w:val="22"/>
          <w:szCs w:val="22"/>
          <w:u w:val="single"/>
        </w:rPr>
        <w:t>, contados da data da retirada da nota de empenho pela contratada.</w:t>
      </w:r>
    </w:p>
    <w:bookmarkEnd w:id="26"/>
    <w:p w14:paraId="77152AAB" w14:textId="77777777" w:rsidR="00D44B85" w:rsidRPr="00EC29AD" w:rsidRDefault="00D44B85" w:rsidP="00D44B85">
      <w:pPr>
        <w:spacing w:line="276" w:lineRule="auto"/>
        <w:ind w:left="0" w:firstLine="0"/>
        <w:rPr>
          <w:rFonts w:ascii="Arial" w:hAnsi="Arial" w:cs="Arial"/>
          <w:b/>
          <w:bCs/>
          <w:sz w:val="22"/>
          <w:szCs w:val="22"/>
          <w:u w:val="single"/>
        </w:rPr>
      </w:pPr>
    </w:p>
    <w:p w14:paraId="0212C747" w14:textId="77777777" w:rsidR="00D44B85" w:rsidRPr="00EC29AD" w:rsidRDefault="00D44B85" w:rsidP="00D44B85">
      <w:pPr>
        <w:spacing w:line="276" w:lineRule="auto"/>
        <w:ind w:left="0" w:firstLine="0"/>
        <w:rPr>
          <w:rFonts w:ascii="Arial" w:hAnsi="Arial" w:cs="Arial"/>
          <w:b/>
          <w:sz w:val="22"/>
          <w:szCs w:val="22"/>
        </w:rPr>
      </w:pPr>
      <w:r w:rsidRPr="00EC29AD">
        <w:rPr>
          <w:rFonts w:ascii="Arial" w:hAnsi="Arial" w:cs="Arial"/>
          <w:b/>
          <w:sz w:val="22"/>
          <w:szCs w:val="22"/>
        </w:rPr>
        <w:t xml:space="preserve">PARÁGRAFO SEGUNDO </w:t>
      </w:r>
    </w:p>
    <w:p w14:paraId="2573AAAA" w14:textId="77777777" w:rsidR="00D44B85" w:rsidRPr="00EC29AD" w:rsidRDefault="00D44B85" w:rsidP="00D44B85">
      <w:pPr>
        <w:autoSpaceDE w:val="0"/>
        <w:autoSpaceDN w:val="0"/>
        <w:adjustRightInd w:val="0"/>
        <w:spacing w:line="276" w:lineRule="auto"/>
        <w:ind w:left="0" w:firstLine="0"/>
        <w:rPr>
          <w:rFonts w:ascii="Arial" w:hAnsi="Arial" w:cs="Arial"/>
          <w:sz w:val="22"/>
          <w:szCs w:val="22"/>
        </w:rPr>
      </w:pPr>
    </w:p>
    <w:p w14:paraId="6166F441" w14:textId="77777777" w:rsidR="00D44B85" w:rsidRPr="00EC29AD" w:rsidRDefault="00D44B85" w:rsidP="00D44B85">
      <w:pPr>
        <w:autoSpaceDE w:val="0"/>
        <w:autoSpaceDN w:val="0"/>
        <w:adjustRightInd w:val="0"/>
        <w:spacing w:line="276" w:lineRule="auto"/>
        <w:ind w:left="0" w:firstLine="0"/>
        <w:rPr>
          <w:rFonts w:ascii="Arial" w:hAnsi="Arial" w:cs="Arial"/>
          <w:b/>
          <w:bCs/>
          <w:sz w:val="22"/>
          <w:szCs w:val="22"/>
          <w:u w:val="single"/>
        </w:rPr>
      </w:pPr>
      <w:r w:rsidRPr="00EC29AD">
        <w:rPr>
          <w:rFonts w:ascii="Arial" w:hAnsi="Arial" w:cs="Arial"/>
          <w:b/>
          <w:bCs/>
          <w:sz w:val="22"/>
          <w:szCs w:val="22"/>
          <w:u w:val="single"/>
        </w:rPr>
        <w:t>A entrega dos produtos objeto deste contrato deve ser feita nos endereços como descrito no Anexo I, de segunda a sexta-feira das 8:00 às 12:00 e das 13:00 à 17:00 horas.</w:t>
      </w:r>
    </w:p>
    <w:p w14:paraId="45B550CF" w14:textId="77777777" w:rsidR="00D44B85" w:rsidRPr="00EC29AD" w:rsidRDefault="00D44B85" w:rsidP="00D44B85">
      <w:pPr>
        <w:spacing w:line="276" w:lineRule="auto"/>
        <w:ind w:left="0" w:firstLine="0"/>
        <w:rPr>
          <w:rFonts w:ascii="Arial" w:hAnsi="Arial" w:cs="Arial"/>
          <w:b/>
          <w:bCs/>
          <w:sz w:val="22"/>
          <w:szCs w:val="22"/>
        </w:rPr>
      </w:pPr>
    </w:p>
    <w:p w14:paraId="57E9DDF4" w14:textId="77777777" w:rsidR="00D44B85" w:rsidRPr="00EC29AD" w:rsidRDefault="00D44B85" w:rsidP="00D44B85">
      <w:pPr>
        <w:spacing w:line="276" w:lineRule="auto"/>
        <w:ind w:left="0" w:firstLine="0"/>
        <w:rPr>
          <w:rFonts w:ascii="Arial" w:hAnsi="Arial" w:cs="Arial"/>
          <w:b/>
          <w:sz w:val="22"/>
          <w:szCs w:val="22"/>
        </w:rPr>
      </w:pPr>
      <w:r w:rsidRPr="00EC29AD">
        <w:rPr>
          <w:rFonts w:ascii="Arial" w:hAnsi="Arial" w:cs="Arial"/>
          <w:b/>
          <w:sz w:val="22"/>
          <w:szCs w:val="22"/>
        </w:rPr>
        <w:t>PARÁGRAFO TERCEIRO</w:t>
      </w:r>
    </w:p>
    <w:p w14:paraId="41F4C1CB" w14:textId="77777777" w:rsidR="00D44B85" w:rsidRPr="00EC29AD" w:rsidRDefault="00D44B85" w:rsidP="00D44B85">
      <w:pPr>
        <w:spacing w:line="276" w:lineRule="auto"/>
        <w:ind w:left="0" w:firstLine="0"/>
        <w:rPr>
          <w:rFonts w:ascii="Arial" w:hAnsi="Arial" w:cs="Arial"/>
          <w:b/>
          <w:sz w:val="22"/>
          <w:szCs w:val="22"/>
        </w:rPr>
      </w:pPr>
    </w:p>
    <w:p w14:paraId="65BB4EA7" w14:textId="77777777" w:rsidR="00D44B85" w:rsidRPr="00EC29AD" w:rsidRDefault="00D44B85" w:rsidP="00D44B85">
      <w:pPr>
        <w:tabs>
          <w:tab w:val="left" w:pos="540"/>
        </w:tabs>
        <w:autoSpaceDE w:val="0"/>
        <w:autoSpaceDN w:val="0"/>
        <w:adjustRightInd w:val="0"/>
        <w:spacing w:line="276" w:lineRule="auto"/>
        <w:ind w:left="0" w:firstLine="0"/>
        <w:rPr>
          <w:rFonts w:ascii="Arial" w:hAnsi="Arial" w:cs="Arial"/>
          <w:b/>
          <w:bCs/>
          <w:sz w:val="22"/>
          <w:szCs w:val="22"/>
          <w:u w:val="single"/>
        </w:rPr>
      </w:pPr>
      <w:r w:rsidRPr="00EC29AD">
        <w:rPr>
          <w:rFonts w:ascii="Arial" w:hAnsi="Arial" w:cs="Arial"/>
          <w:b/>
          <w:bCs/>
          <w:sz w:val="22"/>
          <w:szCs w:val="22"/>
          <w:u w:val="single"/>
        </w:rPr>
        <w:t>Correrão por conta da contratada todas as despesas de embalagem, seguros, transporte, tributos, encargos trabalhistas e previdenciários, decorrentes da entrega e da própria aquisição dos produtos.</w:t>
      </w:r>
    </w:p>
    <w:bookmarkEnd w:id="25"/>
    <w:p w14:paraId="20F3CC1D" w14:textId="3DCFF971" w:rsidR="00FE6968" w:rsidRPr="00EC29AD" w:rsidRDefault="00FE6968" w:rsidP="002E029A">
      <w:pPr>
        <w:spacing w:line="23" w:lineRule="atLeast"/>
        <w:rPr>
          <w:rFonts w:ascii="Arial" w:hAnsi="Arial" w:cs="Arial"/>
          <w:b/>
          <w:sz w:val="22"/>
          <w:szCs w:val="22"/>
        </w:rPr>
      </w:pPr>
    </w:p>
    <w:p w14:paraId="6EA13D96" w14:textId="3AC4A605" w:rsidR="00321553" w:rsidRPr="00EC29AD" w:rsidRDefault="00321553" w:rsidP="002E029A">
      <w:pPr>
        <w:spacing w:line="23" w:lineRule="atLeast"/>
        <w:rPr>
          <w:rFonts w:ascii="Arial" w:hAnsi="Arial" w:cs="Arial"/>
          <w:b/>
          <w:sz w:val="22"/>
          <w:szCs w:val="22"/>
        </w:rPr>
      </w:pPr>
    </w:p>
    <w:p w14:paraId="27A60AC8" w14:textId="77777777" w:rsidR="00FE6968" w:rsidRPr="00EC29AD" w:rsidRDefault="00FE6968" w:rsidP="002E029A">
      <w:pPr>
        <w:spacing w:line="23" w:lineRule="atLeast"/>
        <w:rPr>
          <w:rFonts w:ascii="Arial" w:hAnsi="Arial" w:cs="Arial"/>
          <w:b/>
          <w:sz w:val="22"/>
          <w:szCs w:val="22"/>
          <w:u w:val="single"/>
        </w:rPr>
      </w:pPr>
      <w:r w:rsidRPr="00EC29AD">
        <w:rPr>
          <w:rFonts w:ascii="Arial" w:hAnsi="Arial" w:cs="Arial"/>
          <w:b/>
          <w:sz w:val="22"/>
          <w:szCs w:val="22"/>
          <w:u w:val="single"/>
        </w:rPr>
        <w:t xml:space="preserve">CLÁUSULA TERCEIRA - DAS OBRIGAÇÕES DA CONTRATADA </w:t>
      </w:r>
    </w:p>
    <w:p w14:paraId="27F8648A" w14:textId="77777777" w:rsidR="00FE6968" w:rsidRPr="00EC29AD" w:rsidRDefault="00FE6968" w:rsidP="002E029A">
      <w:pPr>
        <w:spacing w:line="23" w:lineRule="atLeast"/>
        <w:ind w:left="0" w:firstLine="0"/>
        <w:rPr>
          <w:rFonts w:ascii="Arial" w:hAnsi="Arial" w:cs="Arial"/>
          <w:sz w:val="22"/>
          <w:szCs w:val="22"/>
        </w:rPr>
      </w:pPr>
    </w:p>
    <w:p w14:paraId="7F35B95A"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À CONTRATADA, além das obrigações constantes do Termo de Referência, que constitui </w:t>
      </w:r>
      <w:r w:rsidRPr="00EC29AD">
        <w:rPr>
          <w:rFonts w:ascii="Arial" w:hAnsi="Arial" w:cs="Arial"/>
          <w:b/>
          <w:sz w:val="22"/>
          <w:szCs w:val="22"/>
        </w:rPr>
        <w:t>ANEXO I</w:t>
      </w:r>
      <w:r w:rsidRPr="00EC29AD">
        <w:rPr>
          <w:rFonts w:ascii="Arial" w:hAnsi="Arial" w:cs="Arial"/>
          <w:sz w:val="22"/>
          <w:szCs w:val="22"/>
        </w:rPr>
        <w:t xml:space="preserve"> do Edital indicado no preâmbulo, e daquelas estabelecidas em lei, em especial as definidas nos diplomas federal e estadual sobre licitações, cabe:</w:t>
      </w:r>
    </w:p>
    <w:p w14:paraId="7338FEE3" w14:textId="77777777" w:rsidR="00FE6968" w:rsidRPr="00EC29AD" w:rsidRDefault="00FE6968" w:rsidP="002E029A">
      <w:pPr>
        <w:spacing w:line="23" w:lineRule="atLeast"/>
        <w:ind w:left="0" w:firstLine="0"/>
        <w:rPr>
          <w:rFonts w:ascii="Arial" w:hAnsi="Arial" w:cs="Arial"/>
          <w:sz w:val="22"/>
          <w:szCs w:val="22"/>
        </w:rPr>
      </w:pPr>
    </w:p>
    <w:p w14:paraId="6C9751C8"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 xml:space="preserve">I - </w:t>
      </w:r>
      <w:proofErr w:type="gramStart"/>
      <w:r w:rsidRPr="00EC29AD">
        <w:rPr>
          <w:rFonts w:ascii="Arial" w:hAnsi="Arial" w:cs="Arial"/>
          <w:color w:val="000000" w:themeColor="text1"/>
          <w:sz w:val="22"/>
          <w:szCs w:val="22"/>
        </w:rPr>
        <w:t>zelar</w:t>
      </w:r>
      <w:proofErr w:type="gramEnd"/>
      <w:r w:rsidRPr="00EC29AD">
        <w:rPr>
          <w:rFonts w:ascii="Arial" w:hAnsi="Arial" w:cs="Arial"/>
          <w:color w:val="000000" w:themeColor="text1"/>
          <w:sz w:val="22"/>
          <w:szCs w:val="22"/>
        </w:rPr>
        <w:t xml:space="preserve"> pela fiel execução deste contrato, utilizando-se de todos os recursos materiais e humanos necessários;</w:t>
      </w:r>
    </w:p>
    <w:p w14:paraId="042967A9"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437A7791"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 xml:space="preserve">II - </w:t>
      </w:r>
      <w:proofErr w:type="gramStart"/>
      <w:r w:rsidRPr="00EC29AD">
        <w:rPr>
          <w:rFonts w:ascii="Arial" w:hAnsi="Arial" w:cs="Arial"/>
          <w:color w:val="000000" w:themeColor="text1"/>
          <w:sz w:val="22"/>
          <w:szCs w:val="22"/>
        </w:rPr>
        <w:t>designar</w:t>
      </w:r>
      <w:proofErr w:type="gramEnd"/>
      <w:r w:rsidRPr="00EC29AD">
        <w:rPr>
          <w:rFonts w:ascii="Arial" w:hAnsi="Arial" w:cs="Arial"/>
          <w:color w:val="000000" w:themeColor="text1"/>
          <w:sz w:val="22"/>
          <w:szCs w:val="22"/>
        </w:rPr>
        <w:t xml:space="preserve"> o responsável pelo acompanhamento da execução das atividades e pelos contatos com o CONTRATANTE;</w:t>
      </w:r>
    </w:p>
    <w:p w14:paraId="4C49BFDB"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445207A7"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III - responder pelos encargos trabalhistas, previdenciários, fiscais, comerciais e tributários, resultantes da execução deste contrato, nos termos do artigo 71 da Lei Federal n° 8.666/1993;</w:t>
      </w:r>
    </w:p>
    <w:p w14:paraId="19FC7C5E"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063BEECE"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 xml:space="preserve">IV - </w:t>
      </w:r>
      <w:proofErr w:type="gramStart"/>
      <w:r w:rsidRPr="00EC29AD">
        <w:rPr>
          <w:rFonts w:ascii="Arial" w:hAnsi="Arial" w:cs="Arial"/>
          <w:color w:val="000000" w:themeColor="text1"/>
          <w:sz w:val="22"/>
          <w:szCs w:val="22"/>
        </w:rPr>
        <w:t>manter</w:t>
      </w:r>
      <w:proofErr w:type="gramEnd"/>
      <w:r w:rsidRPr="00EC29AD">
        <w:rPr>
          <w:rFonts w:ascii="Arial" w:hAnsi="Arial" w:cs="Arial"/>
          <w:color w:val="000000" w:themeColor="text1"/>
          <w:sz w:val="22"/>
          <w:szCs w:val="22"/>
        </w:rPr>
        <w:t>, durante toda a execução do contrato, em compatibilidade com as obrigações assumidas, todas as condições de habilitação e qualificação exigidas na licitação indicada no preâmbulo deste termo;</w:t>
      </w:r>
    </w:p>
    <w:p w14:paraId="44450158"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265162C3"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 xml:space="preserve">V - </w:t>
      </w:r>
      <w:proofErr w:type="gramStart"/>
      <w:r w:rsidRPr="00EC29AD">
        <w:rPr>
          <w:rFonts w:ascii="Arial" w:hAnsi="Arial" w:cs="Arial"/>
          <w:color w:val="000000" w:themeColor="text1"/>
          <w:sz w:val="22"/>
          <w:szCs w:val="22"/>
        </w:rPr>
        <w:t>dar</w:t>
      </w:r>
      <w:proofErr w:type="gramEnd"/>
      <w:r w:rsidRPr="00EC29AD">
        <w:rPr>
          <w:rFonts w:ascii="Arial" w:hAnsi="Arial" w:cs="Arial"/>
          <w:color w:val="000000" w:themeColor="text1"/>
          <w:sz w:val="22"/>
          <w:szCs w:val="22"/>
        </w:rPr>
        <w:t xml:space="preserve"> ciência imediata e por escrito ao CONTRATANTE de qualquer anormalidade que verificar na execução do contrato;</w:t>
      </w:r>
    </w:p>
    <w:p w14:paraId="1B46ABDB"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013BC24F"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 xml:space="preserve">VI - </w:t>
      </w:r>
      <w:proofErr w:type="gramStart"/>
      <w:r w:rsidRPr="00EC29AD">
        <w:rPr>
          <w:rFonts w:ascii="Arial" w:hAnsi="Arial" w:cs="Arial"/>
          <w:color w:val="000000" w:themeColor="text1"/>
          <w:sz w:val="22"/>
          <w:szCs w:val="22"/>
        </w:rPr>
        <w:t>prestar</w:t>
      </w:r>
      <w:proofErr w:type="gramEnd"/>
      <w:r w:rsidRPr="00EC29AD">
        <w:rPr>
          <w:rFonts w:ascii="Arial" w:hAnsi="Arial" w:cs="Arial"/>
          <w:color w:val="000000" w:themeColor="text1"/>
          <w:sz w:val="22"/>
          <w:szCs w:val="22"/>
        </w:rPr>
        <w:t xml:space="preserve"> ao CONTRATANTE, por escrito, os esclarecimentos solicitados e atender prontamente as reclamações sobre a execução do contrato;</w:t>
      </w:r>
    </w:p>
    <w:p w14:paraId="6C9A0AB1"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6C9918C4" w14:textId="77777777" w:rsidR="00FE6968" w:rsidRPr="00EC29AD" w:rsidRDefault="00FE6968" w:rsidP="002E029A">
      <w:pPr>
        <w:spacing w:line="23" w:lineRule="atLeast"/>
        <w:ind w:left="0" w:firstLine="0"/>
        <w:rPr>
          <w:rFonts w:ascii="Arial" w:hAnsi="Arial" w:cs="Arial"/>
          <w:color w:val="000000" w:themeColor="text1"/>
          <w:sz w:val="22"/>
          <w:szCs w:val="22"/>
        </w:rPr>
      </w:pPr>
      <w:r w:rsidRPr="00EC29AD">
        <w:rPr>
          <w:rFonts w:ascii="Arial" w:hAnsi="Arial" w:cs="Arial"/>
          <w:color w:val="000000" w:themeColor="text1"/>
          <w:sz w:val="22"/>
          <w:szCs w:val="22"/>
        </w:rPr>
        <w:t xml:space="preserve">VII - responder por quaisquer danos, perdas ou prejuízos causados diretamente ao CONTRATANTE ou a terceiros decorrentes da execução do contrato; </w:t>
      </w:r>
    </w:p>
    <w:p w14:paraId="4858154F" w14:textId="77777777" w:rsidR="00FE6968" w:rsidRPr="00EC29AD" w:rsidRDefault="00FE6968" w:rsidP="002E029A">
      <w:pPr>
        <w:spacing w:line="23" w:lineRule="atLeast"/>
        <w:ind w:left="0" w:firstLine="0"/>
        <w:rPr>
          <w:rFonts w:ascii="Arial" w:hAnsi="Arial" w:cs="Arial"/>
          <w:color w:val="000000" w:themeColor="text1"/>
          <w:sz w:val="22"/>
          <w:szCs w:val="22"/>
        </w:rPr>
      </w:pPr>
    </w:p>
    <w:p w14:paraId="76364625"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VIII – responder, civil e criminalmente, por todos os danos que vier a causar direta ou indiretamente, ao CONTRATANTE ou a terceiros.</w:t>
      </w:r>
    </w:p>
    <w:p w14:paraId="1B2E0077" w14:textId="2F1D0017" w:rsidR="00FE6968" w:rsidRPr="00EC29AD" w:rsidRDefault="00FE6968" w:rsidP="002E029A">
      <w:pPr>
        <w:spacing w:line="23" w:lineRule="atLeast"/>
        <w:ind w:left="0" w:firstLine="0"/>
        <w:rPr>
          <w:rFonts w:ascii="Arial" w:hAnsi="Arial" w:cs="Arial"/>
          <w:color w:val="000000" w:themeColor="text1"/>
          <w:sz w:val="22"/>
          <w:szCs w:val="22"/>
        </w:rPr>
      </w:pPr>
    </w:p>
    <w:p w14:paraId="52164A25" w14:textId="77777777" w:rsidR="00FE6968" w:rsidRPr="00EC29AD" w:rsidRDefault="00FE6968" w:rsidP="002E029A">
      <w:pPr>
        <w:spacing w:line="23" w:lineRule="atLeast"/>
        <w:ind w:left="0" w:firstLine="0"/>
        <w:rPr>
          <w:rFonts w:ascii="Arial" w:eastAsia="Arial Unicode MS" w:hAnsi="Arial" w:cs="Arial"/>
          <w:b/>
          <w:sz w:val="22"/>
          <w:szCs w:val="22"/>
        </w:rPr>
      </w:pPr>
      <w:r w:rsidRPr="00EC29AD">
        <w:rPr>
          <w:rFonts w:ascii="Arial" w:eastAsia="Arial Unicode MS" w:hAnsi="Arial" w:cs="Arial"/>
          <w:b/>
          <w:sz w:val="22"/>
          <w:szCs w:val="22"/>
        </w:rPr>
        <w:t>PARÁGRAFO PRIMEIRO</w:t>
      </w:r>
    </w:p>
    <w:p w14:paraId="3C275C09" w14:textId="77777777" w:rsidR="00FE6968" w:rsidRPr="00EC29AD" w:rsidRDefault="00FE6968" w:rsidP="002E029A">
      <w:pPr>
        <w:spacing w:line="23" w:lineRule="atLeast"/>
        <w:ind w:left="0" w:firstLine="0"/>
        <w:rPr>
          <w:rFonts w:ascii="Arial" w:eastAsiaTheme="minorHAnsi" w:hAnsi="Arial" w:cs="Arial"/>
          <w:bCs/>
          <w:sz w:val="22"/>
          <w:szCs w:val="22"/>
          <w:lang w:eastAsia="en-US"/>
        </w:rPr>
      </w:pPr>
    </w:p>
    <w:p w14:paraId="4D02A301" w14:textId="77777777" w:rsidR="00FE6968" w:rsidRPr="00EC29AD" w:rsidRDefault="00FE6968" w:rsidP="002E029A">
      <w:pPr>
        <w:spacing w:line="23" w:lineRule="atLeast"/>
        <w:ind w:left="0" w:firstLine="0"/>
        <w:rPr>
          <w:rFonts w:ascii="Arial" w:hAnsi="Arial" w:cs="Arial"/>
          <w:sz w:val="22"/>
          <w:szCs w:val="22"/>
        </w:rPr>
      </w:pPr>
      <w:r w:rsidRPr="00EC29AD">
        <w:rPr>
          <w:rFonts w:ascii="Arial" w:eastAsiaTheme="minorHAnsi" w:hAnsi="Arial" w:cs="Arial"/>
          <w:bCs/>
          <w:sz w:val="22"/>
          <w:szCs w:val="22"/>
          <w:lang w:eastAsia="en-US"/>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7934401E" w14:textId="77777777" w:rsidR="00FE6968" w:rsidRPr="00EC29AD" w:rsidRDefault="00FE6968" w:rsidP="002E029A">
      <w:pPr>
        <w:spacing w:line="23" w:lineRule="atLeast"/>
        <w:ind w:left="0" w:firstLine="0"/>
        <w:rPr>
          <w:rFonts w:ascii="Arial" w:eastAsia="Arial Unicode MS" w:hAnsi="Arial" w:cs="Arial"/>
          <w:b/>
          <w:sz w:val="22"/>
          <w:szCs w:val="22"/>
        </w:rPr>
      </w:pPr>
    </w:p>
    <w:p w14:paraId="648CA82C"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eastAsia="Arial Unicode MS" w:hAnsi="Arial" w:cs="Arial"/>
          <w:b/>
          <w:sz w:val="22"/>
          <w:szCs w:val="22"/>
        </w:rPr>
        <w:t>PARÁGRAFO SEGUNDO</w:t>
      </w:r>
    </w:p>
    <w:p w14:paraId="031C81C5" w14:textId="77777777" w:rsidR="00FE6968" w:rsidRPr="00EC29AD" w:rsidRDefault="00FE6968" w:rsidP="002E029A">
      <w:pPr>
        <w:spacing w:line="23" w:lineRule="atLeast"/>
        <w:ind w:left="0" w:firstLine="0"/>
        <w:rPr>
          <w:rFonts w:ascii="Arial" w:hAnsi="Arial" w:cs="Arial"/>
          <w:color w:val="000000"/>
          <w:sz w:val="22"/>
          <w:szCs w:val="22"/>
        </w:rPr>
      </w:pPr>
    </w:p>
    <w:p w14:paraId="77AB179D"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color w:val="000000"/>
          <w:sz w:val="22"/>
          <w:szCs w:val="22"/>
        </w:rPr>
        <w:t>Em atendimento à Lei Federal nº 12.846/2013 e ao Decreto Estadual nº 60.106/2014</w:t>
      </w:r>
      <w:r w:rsidRPr="00EC29AD">
        <w:rPr>
          <w:rFonts w:ascii="Arial" w:hAnsi="Arial" w:cs="Arial"/>
          <w:sz w:val="22"/>
          <w:szCs w:val="22"/>
        </w:rPr>
        <w:t xml:space="preserve">, a CONTRATADA se compromete a conduzir os </w:t>
      </w:r>
      <w:r w:rsidRPr="00EC29AD">
        <w:rPr>
          <w:rFonts w:ascii="Arial" w:hAnsi="Arial" w:cs="Arial"/>
          <w:color w:val="000000"/>
          <w:sz w:val="22"/>
          <w:szCs w:val="22"/>
        </w:rPr>
        <w:t>seus negócios de forma a coibir fraudes, corrupção e quaisquer outros atos lesivos à Administração Pública, nacional ou estrangeira</w:t>
      </w:r>
      <w:r w:rsidRPr="00EC29AD">
        <w:rPr>
          <w:rFonts w:ascii="Arial" w:hAnsi="Arial" w:cs="Arial"/>
          <w:sz w:val="22"/>
          <w:szCs w:val="22"/>
        </w:rPr>
        <w:t>, abstendo-se de práticas como as seguintes:</w:t>
      </w:r>
    </w:p>
    <w:p w14:paraId="79B5D2F4" w14:textId="77777777" w:rsidR="00FE6968" w:rsidRPr="00EC29AD" w:rsidRDefault="00FE6968" w:rsidP="002E029A">
      <w:pPr>
        <w:spacing w:line="23" w:lineRule="atLeast"/>
        <w:ind w:left="426" w:firstLine="0"/>
        <w:rPr>
          <w:rFonts w:ascii="Arial" w:hAnsi="Arial" w:cs="Arial"/>
          <w:sz w:val="22"/>
          <w:szCs w:val="22"/>
        </w:rPr>
      </w:pPr>
    </w:p>
    <w:p w14:paraId="4F6AC138" w14:textId="77777777" w:rsidR="00FE6968" w:rsidRPr="00EC29AD" w:rsidRDefault="00FE6968" w:rsidP="002E029A">
      <w:pPr>
        <w:spacing w:line="23" w:lineRule="atLeast"/>
        <w:ind w:left="993" w:hanging="567"/>
        <w:rPr>
          <w:rFonts w:ascii="Arial" w:hAnsi="Arial" w:cs="Arial"/>
          <w:sz w:val="22"/>
          <w:szCs w:val="22"/>
        </w:rPr>
      </w:pPr>
      <w:r w:rsidRPr="00EC29AD">
        <w:rPr>
          <w:rFonts w:ascii="Arial" w:hAnsi="Arial" w:cs="Arial"/>
          <w:sz w:val="22"/>
          <w:szCs w:val="22"/>
        </w:rPr>
        <w:t xml:space="preserve">I – </w:t>
      </w:r>
      <w:r w:rsidRPr="00EC29AD">
        <w:rPr>
          <w:rFonts w:ascii="Arial" w:hAnsi="Arial" w:cs="Arial"/>
          <w:sz w:val="22"/>
          <w:szCs w:val="22"/>
        </w:rPr>
        <w:tab/>
      </w:r>
      <w:proofErr w:type="gramStart"/>
      <w:r w:rsidRPr="00EC29AD">
        <w:rPr>
          <w:rFonts w:ascii="Arial" w:hAnsi="Arial" w:cs="Arial"/>
          <w:sz w:val="22"/>
          <w:szCs w:val="22"/>
        </w:rPr>
        <w:t>prometer, oferecer</w:t>
      </w:r>
      <w:proofErr w:type="gramEnd"/>
      <w:r w:rsidRPr="00EC29AD">
        <w:rPr>
          <w:rFonts w:ascii="Arial" w:hAnsi="Arial" w:cs="Arial"/>
          <w:sz w:val="22"/>
          <w:szCs w:val="22"/>
        </w:rPr>
        <w:t xml:space="preserve"> ou dar, direta ou indiretamente, vantagem indevida a agente público, ou a terceira pessoa a ele relacionada; </w:t>
      </w:r>
    </w:p>
    <w:p w14:paraId="4D834E72" w14:textId="77777777" w:rsidR="00FE6968" w:rsidRPr="00EC29AD" w:rsidRDefault="00FE6968" w:rsidP="002E029A">
      <w:pPr>
        <w:spacing w:line="23" w:lineRule="atLeast"/>
        <w:ind w:left="993" w:hanging="567"/>
        <w:rPr>
          <w:rFonts w:ascii="Arial" w:hAnsi="Arial" w:cs="Arial"/>
          <w:sz w:val="22"/>
          <w:szCs w:val="22"/>
        </w:rPr>
      </w:pPr>
    </w:p>
    <w:p w14:paraId="416541BB" w14:textId="77777777" w:rsidR="00FE6968" w:rsidRPr="00EC29AD" w:rsidRDefault="00FE6968" w:rsidP="002E029A">
      <w:pPr>
        <w:spacing w:line="23" w:lineRule="atLeast"/>
        <w:ind w:left="993" w:hanging="567"/>
        <w:rPr>
          <w:rFonts w:ascii="Arial" w:hAnsi="Arial" w:cs="Arial"/>
          <w:sz w:val="22"/>
          <w:szCs w:val="22"/>
        </w:rPr>
      </w:pPr>
      <w:r w:rsidRPr="00EC29AD">
        <w:rPr>
          <w:rFonts w:ascii="Arial" w:hAnsi="Arial" w:cs="Arial"/>
          <w:sz w:val="22"/>
          <w:szCs w:val="22"/>
        </w:rPr>
        <w:t xml:space="preserve">II – </w:t>
      </w:r>
      <w:r w:rsidRPr="00EC29AD">
        <w:rPr>
          <w:rFonts w:ascii="Arial" w:hAnsi="Arial" w:cs="Arial"/>
          <w:sz w:val="22"/>
          <w:szCs w:val="22"/>
        </w:rPr>
        <w:tab/>
      </w:r>
      <w:proofErr w:type="gramStart"/>
      <w:r w:rsidRPr="00EC29AD">
        <w:rPr>
          <w:rFonts w:ascii="Arial" w:hAnsi="Arial" w:cs="Arial"/>
          <w:sz w:val="22"/>
          <w:szCs w:val="22"/>
        </w:rPr>
        <w:t>comprovadamente</w:t>
      </w:r>
      <w:proofErr w:type="gramEnd"/>
      <w:r w:rsidRPr="00EC29AD">
        <w:rPr>
          <w:rFonts w:ascii="Arial" w:hAnsi="Arial" w:cs="Arial"/>
          <w:sz w:val="22"/>
          <w:szCs w:val="22"/>
        </w:rPr>
        <w:t xml:space="preserve">, financiar, custear, patrocinar ou de qualquer modo subvencionar a prática dos atos ilícitos previstos em Lei; </w:t>
      </w:r>
    </w:p>
    <w:p w14:paraId="6497865D" w14:textId="77777777" w:rsidR="00FE6968" w:rsidRPr="00EC29AD" w:rsidRDefault="00FE6968" w:rsidP="002E029A">
      <w:pPr>
        <w:spacing w:line="23" w:lineRule="atLeast"/>
        <w:ind w:left="993" w:hanging="567"/>
        <w:rPr>
          <w:rFonts w:ascii="Arial" w:hAnsi="Arial" w:cs="Arial"/>
          <w:sz w:val="22"/>
          <w:szCs w:val="22"/>
        </w:rPr>
      </w:pPr>
    </w:p>
    <w:p w14:paraId="240A790D" w14:textId="77777777" w:rsidR="00FE6968" w:rsidRPr="00EC29AD" w:rsidRDefault="00FE6968" w:rsidP="002E029A">
      <w:pPr>
        <w:spacing w:line="23" w:lineRule="atLeast"/>
        <w:ind w:left="993" w:hanging="567"/>
        <w:rPr>
          <w:rFonts w:ascii="Arial" w:hAnsi="Arial" w:cs="Arial"/>
          <w:sz w:val="22"/>
          <w:szCs w:val="22"/>
        </w:rPr>
      </w:pPr>
      <w:r w:rsidRPr="00EC29AD">
        <w:rPr>
          <w:rFonts w:ascii="Arial" w:hAnsi="Arial" w:cs="Arial"/>
          <w:sz w:val="22"/>
          <w:szCs w:val="22"/>
        </w:rPr>
        <w:t xml:space="preserve">III – </w:t>
      </w:r>
      <w:r w:rsidRPr="00EC29AD">
        <w:rPr>
          <w:rFonts w:ascii="Arial" w:hAnsi="Arial" w:cs="Arial"/>
          <w:sz w:val="22"/>
          <w:szCs w:val="22"/>
        </w:rPr>
        <w:tab/>
        <w:t xml:space="preserve">comprovadamente, utilizar-se de interposta pessoa física ou jurídica para ocultar ou dissimular seus reais interesses ou a identidade dos beneficiários dos atos praticados; </w:t>
      </w:r>
    </w:p>
    <w:p w14:paraId="40D2A457" w14:textId="77777777" w:rsidR="00FE6968" w:rsidRPr="00EC29AD" w:rsidRDefault="00FE6968" w:rsidP="002E029A">
      <w:pPr>
        <w:spacing w:line="23" w:lineRule="atLeast"/>
        <w:ind w:left="993" w:hanging="567"/>
        <w:rPr>
          <w:rFonts w:ascii="Arial" w:hAnsi="Arial" w:cs="Arial"/>
          <w:sz w:val="22"/>
          <w:szCs w:val="22"/>
        </w:rPr>
      </w:pPr>
    </w:p>
    <w:p w14:paraId="6BF7756B" w14:textId="77777777" w:rsidR="00FE6968" w:rsidRPr="00EC29AD" w:rsidRDefault="00FE6968" w:rsidP="002E029A">
      <w:pPr>
        <w:spacing w:line="23" w:lineRule="atLeast"/>
        <w:ind w:left="993" w:hanging="567"/>
        <w:rPr>
          <w:rFonts w:ascii="Arial" w:hAnsi="Arial" w:cs="Arial"/>
          <w:sz w:val="22"/>
          <w:szCs w:val="22"/>
        </w:rPr>
      </w:pPr>
      <w:r w:rsidRPr="00EC29AD">
        <w:rPr>
          <w:rFonts w:ascii="Arial" w:hAnsi="Arial" w:cs="Arial"/>
          <w:sz w:val="22"/>
          <w:szCs w:val="22"/>
        </w:rPr>
        <w:t xml:space="preserve">IV – </w:t>
      </w:r>
      <w:r w:rsidRPr="00EC29AD">
        <w:rPr>
          <w:rFonts w:ascii="Arial" w:hAnsi="Arial" w:cs="Arial"/>
          <w:sz w:val="22"/>
          <w:szCs w:val="22"/>
        </w:rPr>
        <w:tab/>
      </w:r>
      <w:proofErr w:type="gramStart"/>
      <w:r w:rsidRPr="00EC29AD">
        <w:rPr>
          <w:rFonts w:ascii="Arial" w:hAnsi="Arial" w:cs="Arial"/>
          <w:sz w:val="22"/>
          <w:szCs w:val="22"/>
        </w:rPr>
        <w:t>no</w:t>
      </w:r>
      <w:proofErr w:type="gramEnd"/>
      <w:r w:rsidRPr="00EC29AD">
        <w:rPr>
          <w:rFonts w:ascii="Arial" w:hAnsi="Arial" w:cs="Arial"/>
          <w:sz w:val="22"/>
          <w:szCs w:val="22"/>
        </w:rPr>
        <w:t xml:space="preserve"> tocante a licitações e contratos: </w:t>
      </w:r>
    </w:p>
    <w:p w14:paraId="0F608595" w14:textId="77777777" w:rsidR="00FE6968" w:rsidRPr="00EC29AD" w:rsidRDefault="00FE6968" w:rsidP="002E029A">
      <w:pPr>
        <w:spacing w:line="23" w:lineRule="atLeast"/>
        <w:ind w:left="426" w:firstLine="0"/>
        <w:rPr>
          <w:rFonts w:ascii="Arial" w:hAnsi="Arial" w:cs="Arial"/>
          <w:sz w:val="22"/>
          <w:szCs w:val="22"/>
        </w:rPr>
      </w:pPr>
    </w:p>
    <w:p w14:paraId="04F1546A"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a)  frustrar ou fraudar, mediante ajuste, combinação ou qualquer outro expediente, o </w:t>
      </w:r>
      <w:proofErr w:type="gramStart"/>
      <w:r w:rsidRPr="00EC29AD">
        <w:rPr>
          <w:rFonts w:ascii="Arial" w:hAnsi="Arial" w:cs="Arial"/>
          <w:sz w:val="22"/>
          <w:szCs w:val="22"/>
        </w:rPr>
        <w:t>caráter  competitivo</w:t>
      </w:r>
      <w:proofErr w:type="gramEnd"/>
      <w:r w:rsidRPr="00EC29AD">
        <w:rPr>
          <w:rFonts w:ascii="Arial" w:hAnsi="Arial" w:cs="Arial"/>
          <w:sz w:val="22"/>
          <w:szCs w:val="22"/>
        </w:rPr>
        <w:t xml:space="preserve">  de procedimento licitatório público; </w:t>
      </w:r>
    </w:p>
    <w:p w14:paraId="39400B39" w14:textId="77777777" w:rsidR="00FE6968" w:rsidRPr="00EC29AD" w:rsidRDefault="00FE6968" w:rsidP="002E029A">
      <w:pPr>
        <w:spacing w:line="23" w:lineRule="atLeast"/>
        <w:ind w:left="1276"/>
        <w:rPr>
          <w:rFonts w:ascii="Arial" w:hAnsi="Arial" w:cs="Arial"/>
          <w:sz w:val="22"/>
          <w:szCs w:val="22"/>
        </w:rPr>
      </w:pPr>
    </w:p>
    <w:p w14:paraId="68FB63B2"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b) </w:t>
      </w:r>
      <w:r w:rsidRPr="00EC29AD">
        <w:rPr>
          <w:rFonts w:ascii="Arial" w:hAnsi="Arial" w:cs="Arial"/>
          <w:sz w:val="22"/>
          <w:szCs w:val="22"/>
        </w:rPr>
        <w:tab/>
        <w:t xml:space="preserve">impedir, perturbar ou fraudar a realização de qualquer ato de procedimento licitatório público; </w:t>
      </w:r>
    </w:p>
    <w:p w14:paraId="0F2C8347" w14:textId="77777777" w:rsidR="00FE6968" w:rsidRPr="00EC29AD" w:rsidRDefault="00FE6968" w:rsidP="002E029A">
      <w:pPr>
        <w:spacing w:line="23" w:lineRule="atLeast"/>
        <w:ind w:left="1276"/>
        <w:rPr>
          <w:rFonts w:ascii="Arial" w:hAnsi="Arial" w:cs="Arial"/>
          <w:sz w:val="22"/>
          <w:szCs w:val="22"/>
        </w:rPr>
      </w:pPr>
    </w:p>
    <w:p w14:paraId="39B4E594"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c) </w:t>
      </w:r>
      <w:r w:rsidRPr="00EC29AD">
        <w:rPr>
          <w:rFonts w:ascii="Arial" w:hAnsi="Arial" w:cs="Arial"/>
          <w:sz w:val="22"/>
          <w:szCs w:val="22"/>
        </w:rPr>
        <w:tab/>
        <w:t xml:space="preserve">afastar ou procurar afastar licitante, por meio de fraude ou oferecimento de vantagem de qualquer tipo; </w:t>
      </w:r>
    </w:p>
    <w:p w14:paraId="6BD82DBD" w14:textId="77777777" w:rsidR="00FE6968" w:rsidRPr="00EC29AD" w:rsidRDefault="00FE6968" w:rsidP="002E029A">
      <w:pPr>
        <w:spacing w:line="23" w:lineRule="atLeast"/>
        <w:ind w:left="1276"/>
        <w:rPr>
          <w:rFonts w:ascii="Arial" w:hAnsi="Arial" w:cs="Arial"/>
          <w:sz w:val="22"/>
          <w:szCs w:val="22"/>
        </w:rPr>
      </w:pPr>
    </w:p>
    <w:p w14:paraId="5F5F96BB"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d) </w:t>
      </w:r>
      <w:r w:rsidRPr="00EC29AD">
        <w:rPr>
          <w:rFonts w:ascii="Arial" w:hAnsi="Arial" w:cs="Arial"/>
          <w:sz w:val="22"/>
          <w:szCs w:val="22"/>
        </w:rPr>
        <w:tab/>
        <w:t xml:space="preserve">fraudar licitação pública ou contrato dela decorrente; </w:t>
      </w:r>
    </w:p>
    <w:p w14:paraId="71267380" w14:textId="77777777" w:rsidR="00FE6968" w:rsidRPr="00EC29AD" w:rsidRDefault="00FE6968" w:rsidP="002E029A">
      <w:pPr>
        <w:spacing w:line="23" w:lineRule="atLeast"/>
        <w:ind w:left="1276"/>
        <w:rPr>
          <w:rFonts w:ascii="Arial" w:hAnsi="Arial" w:cs="Arial"/>
          <w:sz w:val="22"/>
          <w:szCs w:val="22"/>
        </w:rPr>
      </w:pPr>
    </w:p>
    <w:p w14:paraId="6B29E118"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e) </w:t>
      </w:r>
      <w:r w:rsidRPr="00EC29AD">
        <w:rPr>
          <w:rFonts w:ascii="Arial" w:hAnsi="Arial" w:cs="Arial"/>
          <w:sz w:val="22"/>
          <w:szCs w:val="22"/>
        </w:rPr>
        <w:tab/>
        <w:t xml:space="preserve">criar, de modo fraudulento ou irregular, pessoa jurídica para participar de licitação pública ou celebrar contrato administrativo; </w:t>
      </w:r>
    </w:p>
    <w:p w14:paraId="40AD4FA1" w14:textId="77777777" w:rsidR="00FE6968" w:rsidRPr="00EC29AD" w:rsidRDefault="00FE6968" w:rsidP="002E029A">
      <w:pPr>
        <w:spacing w:line="23" w:lineRule="atLeast"/>
        <w:ind w:left="1276"/>
        <w:rPr>
          <w:rFonts w:ascii="Arial" w:hAnsi="Arial" w:cs="Arial"/>
          <w:sz w:val="22"/>
          <w:szCs w:val="22"/>
        </w:rPr>
      </w:pPr>
    </w:p>
    <w:p w14:paraId="53D49B58"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f)  </w:t>
      </w:r>
      <w:r w:rsidRPr="00EC29AD">
        <w:rPr>
          <w:rFonts w:ascii="Arial" w:hAnsi="Arial" w:cs="Arial"/>
          <w:sz w:val="22"/>
          <w:szCs w:val="22"/>
        </w:rPr>
        <w:tab/>
        <w:t xml:space="preserve">obter vantagem ou </w:t>
      </w:r>
      <w:proofErr w:type="gramStart"/>
      <w:r w:rsidRPr="00EC29AD">
        <w:rPr>
          <w:rFonts w:ascii="Arial" w:hAnsi="Arial" w:cs="Arial"/>
          <w:sz w:val="22"/>
          <w:szCs w:val="22"/>
        </w:rPr>
        <w:t>benefício  indevido</w:t>
      </w:r>
      <w:proofErr w:type="gramEnd"/>
      <w:r w:rsidRPr="00EC29AD">
        <w:rPr>
          <w:rFonts w:ascii="Arial" w:hAnsi="Arial" w:cs="Arial"/>
          <w:sz w:val="22"/>
          <w:szCs w:val="22"/>
        </w:rPr>
        <w:t xml:space="preserve">,  de  modo  fraudulento,  de  modificações  ou  prorrogações  de  contratos celebrados com a administração pública, sem autorização em lei, no ato convocatório da licitação pública ou nos respectivos instrumentos contratuais; ou </w:t>
      </w:r>
    </w:p>
    <w:p w14:paraId="1E58603A" w14:textId="77777777" w:rsidR="00FE6968" w:rsidRPr="00EC29AD" w:rsidRDefault="00FE6968" w:rsidP="002E029A">
      <w:pPr>
        <w:spacing w:line="23" w:lineRule="atLeast"/>
        <w:ind w:left="1276"/>
        <w:rPr>
          <w:rFonts w:ascii="Arial" w:hAnsi="Arial" w:cs="Arial"/>
          <w:sz w:val="22"/>
          <w:szCs w:val="22"/>
        </w:rPr>
      </w:pPr>
    </w:p>
    <w:p w14:paraId="3F706211" w14:textId="77777777" w:rsidR="00FE6968" w:rsidRPr="00EC29AD" w:rsidRDefault="00FE6968" w:rsidP="002E029A">
      <w:pPr>
        <w:spacing w:line="23" w:lineRule="atLeast"/>
        <w:ind w:left="1276"/>
        <w:rPr>
          <w:rFonts w:ascii="Arial" w:hAnsi="Arial" w:cs="Arial"/>
          <w:sz w:val="22"/>
          <w:szCs w:val="22"/>
        </w:rPr>
      </w:pPr>
      <w:r w:rsidRPr="00EC29AD">
        <w:rPr>
          <w:rFonts w:ascii="Arial" w:hAnsi="Arial" w:cs="Arial"/>
          <w:sz w:val="22"/>
          <w:szCs w:val="22"/>
        </w:rPr>
        <w:t xml:space="preserve">g) </w:t>
      </w:r>
      <w:r w:rsidRPr="00EC29AD">
        <w:rPr>
          <w:rFonts w:ascii="Arial" w:hAnsi="Arial" w:cs="Arial"/>
          <w:sz w:val="22"/>
          <w:szCs w:val="22"/>
        </w:rPr>
        <w:tab/>
        <w:t xml:space="preserve">manipular ou fraudar o equilíbrio econômico-financeiro dos contratos celebrados com a administração pública; </w:t>
      </w:r>
    </w:p>
    <w:p w14:paraId="556F0D93" w14:textId="77777777" w:rsidR="00FE6968" w:rsidRPr="00EC29AD" w:rsidRDefault="00FE6968" w:rsidP="002E029A">
      <w:pPr>
        <w:spacing w:line="23" w:lineRule="atLeast"/>
        <w:ind w:left="426" w:firstLine="0"/>
        <w:rPr>
          <w:rFonts w:ascii="Arial" w:hAnsi="Arial" w:cs="Arial"/>
          <w:sz w:val="22"/>
          <w:szCs w:val="22"/>
        </w:rPr>
      </w:pPr>
    </w:p>
    <w:p w14:paraId="2068B3B8" w14:textId="77777777" w:rsidR="00FE6968" w:rsidRPr="00EC29AD" w:rsidRDefault="00FE6968" w:rsidP="002E029A">
      <w:pPr>
        <w:spacing w:line="23" w:lineRule="atLeast"/>
        <w:ind w:left="993" w:hanging="567"/>
        <w:rPr>
          <w:rFonts w:ascii="Arial" w:hAnsi="Arial" w:cs="Arial"/>
          <w:sz w:val="22"/>
          <w:szCs w:val="22"/>
        </w:rPr>
      </w:pPr>
      <w:r w:rsidRPr="00EC29AD">
        <w:rPr>
          <w:rFonts w:ascii="Arial" w:hAnsi="Arial" w:cs="Arial"/>
          <w:sz w:val="22"/>
          <w:szCs w:val="22"/>
        </w:rPr>
        <w:t xml:space="preserve">V – </w:t>
      </w:r>
      <w:r w:rsidRPr="00EC29AD">
        <w:rPr>
          <w:rFonts w:ascii="Arial" w:hAnsi="Arial" w:cs="Arial"/>
          <w:sz w:val="22"/>
          <w:szCs w:val="22"/>
        </w:rPr>
        <w:tab/>
      </w:r>
      <w:proofErr w:type="gramStart"/>
      <w:r w:rsidRPr="00EC29AD">
        <w:rPr>
          <w:rFonts w:ascii="Arial" w:hAnsi="Arial" w:cs="Arial"/>
          <w:sz w:val="22"/>
          <w:szCs w:val="22"/>
        </w:rPr>
        <w:t>dificultar</w:t>
      </w:r>
      <w:proofErr w:type="gramEnd"/>
      <w:r w:rsidRPr="00EC29AD">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6BC36239" w14:textId="77777777" w:rsidR="00FE6968" w:rsidRPr="00EC29AD" w:rsidRDefault="00FE6968" w:rsidP="002E029A">
      <w:pPr>
        <w:spacing w:line="23" w:lineRule="atLeast"/>
        <w:ind w:left="426" w:firstLine="0"/>
        <w:rPr>
          <w:rFonts w:ascii="Arial" w:hAnsi="Arial" w:cs="Arial"/>
          <w:sz w:val="22"/>
          <w:szCs w:val="22"/>
        </w:rPr>
      </w:pPr>
    </w:p>
    <w:p w14:paraId="419C1061" w14:textId="77777777" w:rsidR="00FE6968" w:rsidRPr="00EC29AD" w:rsidRDefault="00FE6968" w:rsidP="002E029A">
      <w:pPr>
        <w:spacing w:line="23" w:lineRule="atLeast"/>
        <w:ind w:left="0" w:firstLine="0"/>
        <w:rPr>
          <w:rFonts w:ascii="Arial" w:hAnsi="Arial" w:cs="Arial"/>
          <w:b/>
          <w:iCs/>
          <w:sz w:val="22"/>
          <w:szCs w:val="22"/>
        </w:rPr>
      </w:pPr>
      <w:r w:rsidRPr="00EC29AD">
        <w:rPr>
          <w:rFonts w:ascii="Arial" w:hAnsi="Arial" w:cs="Arial"/>
          <w:b/>
          <w:iCs/>
          <w:sz w:val="22"/>
          <w:szCs w:val="22"/>
        </w:rPr>
        <w:t>PARÁGRAFO TERCEIRO</w:t>
      </w:r>
    </w:p>
    <w:p w14:paraId="1B2D33D4" w14:textId="77777777" w:rsidR="00FE6968" w:rsidRPr="00EC29AD" w:rsidRDefault="00FE6968" w:rsidP="002E029A">
      <w:pPr>
        <w:spacing w:line="23" w:lineRule="atLeast"/>
        <w:ind w:left="0" w:firstLine="0"/>
        <w:rPr>
          <w:rFonts w:ascii="Arial" w:hAnsi="Arial" w:cs="Arial"/>
          <w:sz w:val="22"/>
          <w:szCs w:val="22"/>
        </w:rPr>
      </w:pPr>
    </w:p>
    <w:p w14:paraId="302A16A5"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O descumprimento das obrigações previstas nos Parágrafos Primeiro e Segundo desta Cláusula Terceira poderá submeter a CONTRATADA à rescisão unilateral do contrato, a critério da CONTRATANTE, sem prejuízo da aplicação das sanções penais e administrativas cabíveis e, também, da instauração do </w:t>
      </w:r>
      <w:r w:rsidRPr="00EC29AD">
        <w:rPr>
          <w:rFonts w:ascii="Arial" w:hAnsi="Arial" w:cs="Arial"/>
          <w:color w:val="000000"/>
          <w:sz w:val="22"/>
          <w:szCs w:val="22"/>
        </w:rPr>
        <w:t>processo administrativo de responsabilização de que tratam a Lei Federal nº 12.846/2013 e o Decreto Estadual nº 60.106/2014</w:t>
      </w:r>
      <w:r w:rsidRPr="00EC29AD">
        <w:rPr>
          <w:rFonts w:ascii="Arial" w:hAnsi="Arial" w:cs="Arial"/>
          <w:sz w:val="22"/>
          <w:szCs w:val="22"/>
        </w:rPr>
        <w:t>.</w:t>
      </w:r>
    </w:p>
    <w:p w14:paraId="59B38E7B" w14:textId="77777777" w:rsidR="00FE6968" w:rsidRPr="00EC29AD" w:rsidRDefault="00FE6968" w:rsidP="002E029A">
      <w:pPr>
        <w:spacing w:line="23" w:lineRule="atLeast"/>
        <w:rPr>
          <w:rFonts w:ascii="Arial" w:hAnsi="Arial" w:cs="Arial"/>
          <w:b/>
          <w:sz w:val="22"/>
          <w:szCs w:val="22"/>
        </w:rPr>
      </w:pPr>
    </w:p>
    <w:p w14:paraId="586DFD04" w14:textId="77777777" w:rsidR="00FE6968" w:rsidRPr="00EC29AD" w:rsidRDefault="00FE6968" w:rsidP="002E029A">
      <w:pPr>
        <w:spacing w:line="23" w:lineRule="atLeast"/>
        <w:rPr>
          <w:rFonts w:ascii="Arial" w:hAnsi="Arial" w:cs="Arial"/>
          <w:b/>
          <w:sz w:val="22"/>
          <w:szCs w:val="22"/>
          <w:u w:val="single"/>
        </w:rPr>
      </w:pPr>
    </w:p>
    <w:p w14:paraId="0E9077B8" w14:textId="77777777" w:rsidR="00FE6968" w:rsidRPr="00EC29AD" w:rsidRDefault="00FE6968" w:rsidP="002E029A">
      <w:pPr>
        <w:spacing w:line="23" w:lineRule="atLeast"/>
        <w:rPr>
          <w:rFonts w:ascii="Arial" w:hAnsi="Arial" w:cs="Arial"/>
          <w:b/>
          <w:sz w:val="22"/>
          <w:szCs w:val="22"/>
          <w:u w:val="single"/>
        </w:rPr>
      </w:pPr>
      <w:r w:rsidRPr="00EC29AD">
        <w:rPr>
          <w:rFonts w:ascii="Arial" w:hAnsi="Arial" w:cs="Arial"/>
          <w:b/>
          <w:sz w:val="22"/>
          <w:szCs w:val="22"/>
          <w:u w:val="single"/>
        </w:rPr>
        <w:t>CLÁUSULA QUARTA - DAS OBRIGAÇÕES DO CONTRATANTE</w:t>
      </w:r>
    </w:p>
    <w:p w14:paraId="574D8B95" w14:textId="77777777" w:rsidR="00FE6968" w:rsidRPr="00EC29AD" w:rsidRDefault="00FE6968" w:rsidP="002E029A">
      <w:pPr>
        <w:tabs>
          <w:tab w:val="left" w:pos="3366"/>
        </w:tabs>
        <w:spacing w:line="23" w:lineRule="atLeast"/>
        <w:rPr>
          <w:rFonts w:ascii="Arial" w:hAnsi="Arial" w:cs="Arial"/>
          <w:sz w:val="22"/>
          <w:szCs w:val="22"/>
        </w:rPr>
      </w:pPr>
    </w:p>
    <w:p w14:paraId="54F0C6BE" w14:textId="77777777" w:rsidR="00FE6968" w:rsidRPr="00EC29AD" w:rsidRDefault="00FE6968" w:rsidP="002E029A">
      <w:pPr>
        <w:tabs>
          <w:tab w:val="left" w:pos="3366"/>
        </w:tabs>
        <w:spacing w:line="23" w:lineRule="atLeast"/>
        <w:rPr>
          <w:rFonts w:ascii="Arial" w:hAnsi="Arial" w:cs="Arial"/>
          <w:sz w:val="22"/>
          <w:szCs w:val="22"/>
        </w:rPr>
      </w:pPr>
      <w:r w:rsidRPr="00EC29AD">
        <w:rPr>
          <w:rFonts w:ascii="Arial" w:hAnsi="Arial" w:cs="Arial"/>
          <w:sz w:val="22"/>
          <w:szCs w:val="22"/>
        </w:rPr>
        <w:t xml:space="preserve">Ao CONTRATANTE cabe: </w:t>
      </w:r>
    </w:p>
    <w:p w14:paraId="34054B47" w14:textId="77777777" w:rsidR="00FE6968" w:rsidRPr="00EC29AD" w:rsidRDefault="00FE6968" w:rsidP="002E029A">
      <w:pPr>
        <w:spacing w:line="23" w:lineRule="atLeast"/>
        <w:ind w:left="0" w:firstLine="0"/>
        <w:rPr>
          <w:rFonts w:ascii="Arial" w:hAnsi="Arial" w:cs="Arial"/>
          <w:sz w:val="22"/>
          <w:szCs w:val="22"/>
        </w:rPr>
      </w:pPr>
    </w:p>
    <w:p w14:paraId="4A25BDFB" w14:textId="77777777" w:rsidR="00FE6968" w:rsidRPr="00EC29AD" w:rsidRDefault="00FE6968" w:rsidP="002E029A">
      <w:pPr>
        <w:spacing w:line="23" w:lineRule="atLeast"/>
        <w:ind w:left="0" w:firstLine="0"/>
        <w:rPr>
          <w:rFonts w:ascii="Arial" w:eastAsia="Arial Unicode MS" w:hAnsi="Arial" w:cs="Arial"/>
          <w:sz w:val="22"/>
          <w:szCs w:val="22"/>
        </w:rPr>
      </w:pPr>
      <w:r w:rsidRPr="00EC29AD">
        <w:rPr>
          <w:rFonts w:ascii="Arial" w:eastAsia="Arial Unicode MS" w:hAnsi="Arial" w:cs="Arial"/>
          <w:sz w:val="22"/>
          <w:szCs w:val="22"/>
        </w:rPr>
        <w:t xml:space="preserve">I – </w:t>
      </w:r>
      <w:proofErr w:type="gramStart"/>
      <w:r w:rsidRPr="00EC29AD">
        <w:rPr>
          <w:rFonts w:ascii="Arial" w:eastAsia="Arial Unicode MS" w:hAnsi="Arial" w:cs="Arial"/>
          <w:sz w:val="22"/>
          <w:szCs w:val="22"/>
        </w:rPr>
        <w:t>indicar</w:t>
      </w:r>
      <w:proofErr w:type="gramEnd"/>
      <w:r w:rsidRPr="00EC29AD">
        <w:rPr>
          <w:rFonts w:ascii="Arial" w:eastAsia="Arial Unicode MS" w:hAnsi="Arial" w:cs="Arial"/>
          <w:sz w:val="22"/>
          <w:szCs w:val="22"/>
        </w:rPr>
        <w:t xml:space="preserve"> formalmente o servidor responsável pelo acompanhamento e fiscalização da execução do ajuste e, ainda, pelos contatos com a CONTRATADA;</w:t>
      </w:r>
    </w:p>
    <w:p w14:paraId="24F62233" w14:textId="77777777" w:rsidR="00FE6968" w:rsidRPr="00EC29AD" w:rsidRDefault="00FE6968" w:rsidP="002E029A">
      <w:pPr>
        <w:spacing w:line="23" w:lineRule="atLeast"/>
        <w:ind w:left="0" w:firstLine="0"/>
        <w:rPr>
          <w:rFonts w:ascii="Arial" w:eastAsia="Arial Unicode MS" w:hAnsi="Arial" w:cs="Arial"/>
          <w:sz w:val="22"/>
          <w:szCs w:val="22"/>
        </w:rPr>
      </w:pPr>
    </w:p>
    <w:p w14:paraId="118AB41B" w14:textId="77777777" w:rsidR="00FE6968" w:rsidRPr="00EC29AD" w:rsidRDefault="00FE6968" w:rsidP="002E029A">
      <w:pPr>
        <w:spacing w:line="23" w:lineRule="atLeast"/>
        <w:ind w:left="0" w:firstLine="0"/>
        <w:rPr>
          <w:rFonts w:ascii="Arial" w:eastAsia="Arial Unicode MS" w:hAnsi="Arial" w:cs="Arial"/>
          <w:sz w:val="22"/>
          <w:szCs w:val="22"/>
        </w:rPr>
      </w:pPr>
      <w:r w:rsidRPr="00EC29AD">
        <w:rPr>
          <w:rFonts w:ascii="Arial" w:eastAsia="Arial Unicode MS" w:hAnsi="Arial" w:cs="Arial"/>
          <w:sz w:val="22"/>
          <w:szCs w:val="22"/>
        </w:rPr>
        <w:t xml:space="preserve">II - </w:t>
      </w:r>
      <w:proofErr w:type="gramStart"/>
      <w:r w:rsidRPr="00EC29AD">
        <w:rPr>
          <w:rFonts w:ascii="Arial" w:eastAsia="Arial Unicode MS" w:hAnsi="Arial" w:cs="Arial"/>
          <w:sz w:val="22"/>
          <w:szCs w:val="22"/>
        </w:rPr>
        <w:t>fornecer</w:t>
      </w:r>
      <w:proofErr w:type="gramEnd"/>
      <w:r w:rsidRPr="00EC29AD">
        <w:rPr>
          <w:rFonts w:ascii="Arial" w:eastAsia="Arial Unicode MS" w:hAnsi="Arial" w:cs="Arial"/>
          <w:sz w:val="22"/>
          <w:szCs w:val="22"/>
        </w:rPr>
        <w:t xml:space="preserve"> à CONTRATADA todos os dados e informações necessários à execução do objeto do contrato;</w:t>
      </w:r>
    </w:p>
    <w:p w14:paraId="112C1E6B" w14:textId="77777777" w:rsidR="00FE6968" w:rsidRPr="00EC29AD" w:rsidRDefault="00FE6968" w:rsidP="002E029A">
      <w:pPr>
        <w:spacing w:line="23" w:lineRule="atLeast"/>
        <w:ind w:left="0" w:firstLine="0"/>
        <w:rPr>
          <w:rFonts w:ascii="Arial" w:eastAsia="Arial Unicode MS" w:hAnsi="Arial" w:cs="Arial"/>
          <w:sz w:val="22"/>
          <w:szCs w:val="22"/>
        </w:rPr>
      </w:pPr>
    </w:p>
    <w:p w14:paraId="6497A198" w14:textId="77777777" w:rsidR="00FE6968" w:rsidRPr="00EC29AD" w:rsidRDefault="00FE6968" w:rsidP="002E029A">
      <w:pPr>
        <w:spacing w:line="23" w:lineRule="atLeast"/>
        <w:ind w:left="0" w:firstLine="0"/>
        <w:rPr>
          <w:rFonts w:ascii="Arial" w:eastAsia="Arial Unicode MS" w:hAnsi="Arial" w:cs="Arial"/>
          <w:sz w:val="22"/>
          <w:szCs w:val="22"/>
        </w:rPr>
      </w:pPr>
      <w:r w:rsidRPr="00EC29AD">
        <w:rPr>
          <w:rFonts w:ascii="Arial" w:eastAsia="Arial Unicode MS" w:hAnsi="Arial" w:cs="Arial"/>
          <w:sz w:val="22"/>
          <w:szCs w:val="22"/>
        </w:rPr>
        <w:t>III - efetuar os pagamentos devidos, de acordo com o estabelecido neste ajuste;</w:t>
      </w:r>
    </w:p>
    <w:p w14:paraId="281F434D" w14:textId="77777777" w:rsidR="00FE6968" w:rsidRPr="00EC29AD" w:rsidRDefault="00FE6968" w:rsidP="002E029A">
      <w:pPr>
        <w:spacing w:line="23" w:lineRule="atLeast"/>
        <w:ind w:left="0" w:firstLine="0"/>
        <w:rPr>
          <w:rFonts w:ascii="Arial" w:hAnsi="Arial" w:cs="Arial"/>
          <w:sz w:val="22"/>
          <w:szCs w:val="22"/>
        </w:rPr>
      </w:pPr>
    </w:p>
    <w:p w14:paraId="4FC93EAB"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p>
    <w:p w14:paraId="76760055"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r w:rsidRPr="00EC29AD">
        <w:rPr>
          <w:rFonts w:ascii="Arial" w:hAnsi="Arial" w:cs="Arial"/>
          <w:b/>
          <w:bCs/>
          <w:iCs/>
          <w:sz w:val="22"/>
          <w:szCs w:val="22"/>
          <w:u w:val="single"/>
        </w:rPr>
        <w:t xml:space="preserve">CLÁUSULA QUINTA - DA FISCALIZAÇÃO DO CONTRATO </w:t>
      </w:r>
    </w:p>
    <w:p w14:paraId="27F7B165" w14:textId="77777777" w:rsidR="00FE6968" w:rsidRPr="00EC29AD" w:rsidRDefault="00FE6968" w:rsidP="002E029A">
      <w:pPr>
        <w:spacing w:line="23" w:lineRule="atLeast"/>
        <w:ind w:left="0" w:firstLine="0"/>
        <w:rPr>
          <w:rFonts w:ascii="Arial" w:hAnsi="Arial" w:cs="Arial"/>
          <w:sz w:val="22"/>
          <w:szCs w:val="22"/>
        </w:rPr>
      </w:pPr>
    </w:p>
    <w:p w14:paraId="645D348C"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O CONTRATANTE exercerá a fiscalização contratual por intermédio do gestor do contrato, de modo a assegurar o efetivo cumprimento das obrigações ajustadas.</w:t>
      </w:r>
    </w:p>
    <w:p w14:paraId="66B5DC4A" w14:textId="77777777" w:rsidR="00FE6968" w:rsidRPr="00EC29AD" w:rsidRDefault="00FE6968" w:rsidP="002E029A">
      <w:pPr>
        <w:spacing w:line="23" w:lineRule="atLeast"/>
        <w:ind w:left="0" w:firstLine="0"/>
        <w:rPr>
          <w:rFonts w:ascii="Arial" w:hAnsi="Arial" w:cs="Arial"/>
          <w:sz w:val="22"/>
          <w:szCs w:val="22"/>
        </w:rPr>
      </w:pPr>
    </w:p>
    <w:p w14:paraId="69D0DF44"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 xml:space="preserve">PARÁGRAFO PRIMEIRO </w:t>
      </w:r>
    </w:p>
    <w:p w14:paraId="0D12327C" w14:textId="77777777" w:rsidR="00FE6968" w:rsidRPr="00EC29AD" w:rsidRDefault="00FE6968" w:rsidP="002E029A">
      <w:pPr>
        <w:spacing w:line="23" w:lineRule="atLeast"/>
        <w:ind w:left="0" w:firstLine="0"/>
        <w:rPr>
          <w:rFonts w:ascii="Arial" w:hAnsi="Arial" w:cs="Arial"/>
          <w:sz w:val="22"/>
          <w:szCs w:val="22"/>
        </w:rPr>
      </w:pPr>
    </w:p>
    <w:p w14:paraId="0E277F6A"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A fiscalização não exclui e nem reduz a integral responsabilidade da </w:t>
      </w:r>
      <w:r w:rsidRPr="00EC29AD">
        <w:rPr>
          <w:rFonts w:ascii="Arial" w:hAnsi="Arial" w:cs="Arial"/>
          <w:bCs/>
          <w:sz w:val="22"/>
          <w:szCs w:val="22"/>
        </w:rPr>
        <w:t>CONTRATADA</w:t>
      </w:r>
      <w:r w:rsidRPr="00EC29AD">
        <w:rPr>
          <w:rFonts w:ascii="Arial" w:hAnsi="Arial" w:cs="Arial"/>
          <w:sz w:val="22"/>
          <w:szCs w:val="22"/>
        </w:rPr>
        <w:t xml:space="preserve">, mesmo perante terceiros, por quaisquer irregularidades constatadas na execução do objeto contratado, inexistindo, em qualquer hipótese, corresponsabilidade por parte do </w:t>
      </w:r>
      <w:r w:rsidRPr="00EC29AD">
        <w:rPr>
          <w:rFonts w:ascii="Arial" w:hAnsi="Arial" w:cs="Arial"/>
          <w:bCs/>
          <w:sz w:val="22"/>
          <w:szCs w:val="22"/>
        </w:rPr>
        <w:t>CONTRATANTE.</w:t>
      </w:r>
    </w:p>
    <w:p w14:paraId="1C4FBA1C" w14:textId="77777777" w:rsidR="00FE6968" w:rsidRPr="00EC29AD" w:rsidRDefault="00FE6968" w:rsidP="002E029A">
      <w:pPr>
        <w:spacing w:line="23" w:lineRule="atLeast"/>
        <w:ind w:left="0" w:firstLine="0"/>
        <w:rPr>
          <w:rFonts w:ascii="Arial" w:hAnsi="Arial" w:cs="Arial"/>
          <w:sz w:val="22"/>
          <w:szCs w:val="22"/>
        </w:rPr>
      </w:pPr>
    </w:p>
    <w:p w14:paraId="39A38B48"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 xml:space="preserve">PARAGRAFO SEGUNDO </w:t>
      </w:r>
    </w:p>
    <w:p w14:paraId="52230B18" w14:textId="77777777" w:rsidR="00FE6968" w:rsidRPr="00EC29AD" w:rsidRDefault="00FE6968" w:rsidP="002E029A">
      <w:pPr>
        <w:spacing w:line="23" w:lineRule="atLeast"/>
        <w:ind w:left="0" w:firstLine="0"/>
        <w:rPr>
          <w:rFonts w:ascii="Arial" w:hAnsi="Arial" w:cs="Arial"/>
          <w:sz w:val="22"/>
          <w:szCs w:val="22"/>
        </w:rPr>
      </w:pPr>
    </w:p>
    <w:p w14:paraId="256D6B91"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A ausência de comunicação, por parte do </w:t>
      </w:r>
      <w:r w:rsidRPr="00EC29AD">
        <w:rPr>
          <w:rFonts w:ascii="Arial" w:hAnsi="Arial" w:cs="Arial"/>
          <w:bCs/>
          <w:sz w:val="22"/>
          <w:szCs w:val="22"/>
        </w:rPr>
        <w:t>CONTRATANTE</w:t>
      </w:r>
      <w:r w:rsidRPr="00EC29AD">
        <w:rPr>
          <w:rFonts w:ascii="Arial" w:hAnsi="Arial" w:cs="Arial"/>
          <w:sz w:val="22"/>
          <w:szCs w:val="22"/>
        </w:rPr>
        <w:t xml:space="preserve">, referente a irregularidades ou falhas, não exime a </w:t>
      </w:r>
      <w:r w:rsidRPr="00EC29AD">
        <w:rPr>
          <w:rFonts w:ascii="Arial" w:hAnsi="Arial" w:cs="Arial"/>
          <w:bCs/>
          <w:sz w:val="22"/>
          <w:szCs w:val="22"/>
        </w:rPr>
        <w:t>CONTRATADA</w:t>
      </w:r>
      <w:r w:rsidRPr="00EC29AD">
        <w:rPr>
          <w:rFonts w:ascii="Arial" w:hAnsi="Arial" w:cs="Arial"/>
          <w:sz w:val="22"/>
          <w:szCs w:val="22"/>
        </w:rPr>
        <w:t xml:space="preserve"> do regular cumprimento das obrigações previstas neste contrato e no </w:t>
      </w:r>
      <w:r w:rsidRPr="00EC29AD">
        <w:rPr>
          <w:rFonts w:ascii="Arial" w:hAnsi="Arial" w:cs="Arial"/>
          <w:b/>
          <w:sz w:val="22"/>
          <w:szCs w:val="22"/>
        </w:rPr>
        <w:t>ANEXO I</w:t>
      </w:r>
      <w:r w:rsidRPr="00EC29AD">
        <w:rPr>
          <w:rFonts w:ascii="Arial" w:hAnsi="Arial" w:cs="Arial"/>
          <w:sz w:val="22"/>
          <w:szCs w:val="22"/>
        </w:rPr>
        <w:t xml:space="preserve"> do Edital.</w:t>
      </w:r>
    </w:p>
    <w:p w14:paraId="570C1B3F"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r w:rsidRPr="00EC29AD">
        <w:rPr>
          <w:rFonts w:ascii="Arial" w:hAnsi="Arial" w:cs="Arial"/>
          <w:b/>
          <w:bCs/>
          <w:iCs/>
          <w:sz w:val="22"/>
          <w:szCs w:val="22"/>
          <w:u w:val="single"/>
        </w:rPr>
        <w:t>CLÁUSULA SEXTA - DAS CONDIÇÕES DE RECEBIMENTO DO OBJETO</w:t>
      </w:r>
    </w:p>
    <w:p w14:paraId="067E1FCC" w14:textId="77777777" w:rsidR="00FE6968" w:rsidRPr="00EC29AD" w:rsidRDefault="00FE6968" w:rsidP="002E029A">
      <w:pPr>
        <w:spacing w:line="23" w:lineRule="atLeast"/>
        <w:ind w:left="0" w:firstLine="0"/>
        <w:rPr>
          <w:rFonts w:ascii="Arial" w:hAnsi="Arial" w:cs="Arial"/>
          <w:b/>
          <w:sz w:val="22"/>
          <w:szCs w:val="22"/>
          <w:u w:val="single"/>
        </w:rPr>
      </w:pPr>
    </w:p>
    <w:p w14:paraId="2F969BC5"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O objeto, será recebido provisoriamente em até 05 (cinco) dias úteis, contados da data da entrega dos bens, acompanhado da respectiva nota fiscal/fatura.</w:t>
      </w:r>
    </w:p>
    <w:p w14:paraId="3FE2930F" w14:textId="77777777" w:rsidR="00FE6968" w:rsidRPr="00EC29AD" w:rsidRDefault="00FE6968" w:rsidP="002E029A">
      <w:pPr>
        <w:spacing w:line="23" w:lineRule="atLeast"/>
        <w:ind w:left="0" w:firstLine="0"/>
        <w:rPr>
          <w:rFonts w:ascii="Arial" w:hAnsi="Arial" w:cs="Arial"/>
          <w:b/>
          <w:sz w:val="22"/>
          <w:szCs w:val="22"/>
        </w:rPr>
      </w:pPr>
    </w:p>
    <w:p w14:paraId="72306CA7"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 xml:space="preserve">PARAGRAFO PRIMEIRO </w:t>
      </w:r>
    </w:p>
    <w:p w14:paraId="46C54A70" w14:textId="77777777" w:rsidR="00FE6968" w:rsidRPr="00EC29AD" w:rsidRDefault="00FE6968" w:rsidP="002E029A">
      <w:pPr>
        <w:spacing w:line="23" w:lineRule="atLeast"/>
        <w:ind w:left="0" w:firstLine="0"/>
        <w:rPr>
          <w:rFonts w:ascii="Arial" w:hAnsi="Arial" w:cs="Arial"/>
          <w:sz w:val="22"/>
          <w:szCs w:val="22"/>
        </w:rPr>
      </w:pPr>
    </w:p>
    <w:p w14:paraId="19C589A0"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14:paraId="4A3D77EC" w14:textId="77777777" w:rsidR="00FE6968" w:rsidRPr="00EC29AD" w:rsidRDefault="00FE6968" w:rsidP="002E029A">
      <w:pPr>
        <w:spacing w:line="23" w:lineRule="atLeast"/>
        <w:rPr>
          <w:rFonts w:ascii="Arial" w:hAnsi="Arial" w:cs="Arial"/>
          <w:b/>
          <w:sz w:val="22"/>
          <w:szCs w:val="22"/>
        </w:rPr>
      </w:pPr>
    </w:p>
    <w:p w14:paraId="332E6670"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 xml:space="preserve">PARAGRAFO SEGUNDO </w:t>
      </w:r>
    </w:p>
    <w:p w14:paraId="161C9807" w14:textId="77777777" w:rsidR="00FE6968" w:rsidRPr="00EC29AD" w:rsidRDefault="00FE6968" w:rsidP="002E029A">
      <w:pPr>
        <w:spacing w:line="23" w:lineRule="atLeast"/>
        <w:ind w:left="0" w:firstLine="0"/>
        <w:rPr>
          <w:rFonts w:ascii="Arial" w:hAnsi="Arial" w:cs="Arial"/>
          <w:sz w:val="22"/>
          <w:szCs w:val="22"/>
        </w:rPr>
      </w:pPr>
    </w:p>
    <w:p w14:paraId="62010701"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Constatadas irregularidades no objeto contratual, o CONTRATANTE poderá:</w:t>
      </w:r>
    </w:p>
    <w:p w14:paraId="5C768F9F" w14:textId="77777777" w:rsidR="00FE6968" w:rsidRPr="00EC29AD" w:rsidRDefault="00FE6968" w:rsidP="002E029A">
      <w:pPr>
        <w:spacing w:line="23" w:lineRule="atLeast"/>
        <w:ind w:left="0" w:firstLine="0"/>
        <w:rPr>
          <w:rFonts w:ascii="Arial" w:hAnsi="Arial" w:cs="Arial"/>
          <w:sz w:val="22"/>
          <w:szCs w:val="22"/>
        </w:rPr>
      </w:pPr>
    </w:p>
    <w:p w14:paraId="4B70B3EF"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r w:rsidRPr="00EC29AD">
        <w:rPr>
          <w:rFonts w:ascii="Arial" w:hAnsi="Arial" w:cs="Arial"/>
          <w:b/>
          <w:sz w:val="22"/>
          <w:szCs w:val="22"/>
        </w:rPr>
        <w:t>05 (cinco) dias</w:t>
      </w:r>
      <w:r w:rsidRPr="00EC29AD">
        <w:rPr>
          <w:rFonts w:ascii="Arial" w:hAnsi="Arial" w:cs="Arial"/>
          <w:sz w:val="22"/>
          <w:szCs w:val="22"/>
        </w:rPr>
        <w:t>, contados da notificação por escrito, mantido o preço inicialmente contratado;</w:t>
      </w:r>
    </w:p>
    <w:p w14:paraId="3DB3A440" w14:textId="77777777" w:rsidR="00FE6968" w:rsidRPr="00EC29AD" w:rsidRDefault="00FE6968" w:rsidP="002E029A">
      <w:pPr>
        <w:spacing w:line="23" w:lineRule="atLeast"/>
        <w:ind w:left="0" w:firstLine="0"/>
        <w:rPr>
          <w:rFonts w:ascii="Arial" w:hAnsi="Arial" w:cs="Arial"/>
          <w:sz w:val="22"/>
          <w:szCs w:val="22"/>
        </w:rPr>
      </w:pPr>
    </w:p>
    <w:p w14:paraId="2FB10F95"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II.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w:t>
      </w:r>
      <w:r w:rsidRPr="00EC29AD">
        <w:rPr>
          <w:rFonts w:ascii="Arial" w:hAnsi="Arial" w:cs="Arial"/>
          <w:b/>
          <w:sz w:val="22"/>
          <w:szCs w:val="22"/>
        </w:rPr>
        <w:t>05 (cinco) dias</w:t>
      </w:r>
      <w:r w:rsidRPr="00EC29AD">
        <w:rPr>
          <w:rFonts w:ascii="Arial" w:hAnsi="Arial" w:cs="Arial"/>
          <w:sz w:val="22"/>
          <w:szCs w:val="22"/>
        </w:rPr>
        <w:t>, contados da notificação por escrito, mantido o preço inicialmente contratado.</w:t>
      </w:r>
    </w:p>
    <w:p w14:paraId="36AF82EC" w14:textId="77777777" w:rsidR="00FE6968" w:rsidRPr="00EC29AD" w:rsidRDefault="00FE6968" w:rsidP="002E029A">
      <w:pPr>
        <w:spacing w:line="23" w:lineRule="atLeast"/>
        <w:ind w:left="0" w:firstLine="0"/>
        <w:rPr>
          <w:rFonts w:ascii="Arial" w:hAnsi="Arial" w:cs="Arial"/>
          <w:b/>
          <w:sz w:val="22"/>
          <w:szCs w:val="22"/>
        </w:rPr>
      </w:pPr>
    </w:p>
    <w:p w14:paraId="063E6FA1"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 xml:space="preserve">PARAGRAFO TERCEIRO </w:t>
      </w:r>
    </w:p>
    <w:p w14:paraId="244D2970" w14:textId="77777777" w:rsidR="00FE6968" w:rsidRPr="00EC29AD" w:rsidRDefault="00FE6968" w:rsidP="002E029A">
      <w:pPr>
        <w:spacing w:line="23" w:lineRule="atLeast"/>
        <w:ind w:left="0" w:firstLine="0"/>
        <w:rPr>
          <w:rFonts w:ascii="Arial" w:hAnsi="Arial" w:cs="Arial"/>
          <w:sz w:val="22"/>
          <w:szCs w:val="22"/>
        </w:rPr>
      </w:pPr>
    </w:p>
    <w:p w14:paraId="3F3B7F23"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O recebimento do objeto dar-se-á definitivamente no prazo de </w:t>
      </w:r>
      <w:r w:rsidRPr="00EC29AD">
        <w:rPr>
          <w:rFonts w:ascii="Arial" w:hAnsi="Arial" w:cs="Arial"/>
          <w:b/>
          <w:sz w:val="22"/>
          <w:szCs w:val="22"/>
        </w:rPr>
        <w:t>05 (cinco) dias úteis</w:t>
      </w:r>
      <w:r w:rsidRPr="00EC29AD">
        <w:rPr>
          <w:rFonts w:ascii="Arial" w:hAnsi="Arial" w:cs="Arial"/>
          <w:sz w:val="22"/>
          <w:szCs w:val="22"/>
        </w:rPr>
        <w:t>, após o recebimento provisório, uma vez verificado o atendimento integral da quantidade e das especificações contratadas, mediante “Termo de Recebimento Definitivo” ou “Recibo”, firmado pelo servidor responsável.</w:t>
      </w:r>
    </w:p>
    <w:p w14:paraId="68892632" w14:textId="77777777" w:rsidR="00FE6968" w:rsidRPr="00EC29AD" w:rsidRDefault="00FE6968" w:rsidP="002E029A">
      <w:pPr>
        <w:spacing w:line="23" w:lineRule="atLeast"/>
        <w:rPr>
          <w:rFonts w:ascii="Arial" w:hAnsi="Arial" w:cs="Arial"/>
          <w:b/>
          <w:sz w:val="22"/>
          <w:szCs w:val="22"/>
        </w:rPr>
      </w:pPr>
    </w:p>
    <w:p w14:paraId="708B4D1D" w14:textId="77777777" w:rsidR="00FE6968" w:rsidRPr="00EC29AD" w:rsidRDefault="00FE6968" w:rsidP="002E029A">
      <w:pPr>
        <w:spacing w:line="23" w:lineRule="atLeast"/>
        <w:rPr>
          <w:rFonts w:ascii="Arial" w:hAnsi="Arial" w:cs="Arial"/>
          <w:b/>
          <w:sz w:val="22"/>
          <w:szCs w:val="22"/>
        </w:rPr>
      </w:pPr>
    </w:p>
    <w:p w14:paraId="2B1A4287" w14:textId="77777777" w:rsidR="00FE6968" w:rsidRPr="00EC29AD" w:rsidRDefault="00FE6968" w:rsidP="002E029A">
      <w:pPr>
        <w:spacing w:line="23" w:lineRule="atLeast"/>
        <w:rPr>
          <w:rFonts w:ascii="Arial" w:hAnsi="Arial" w:cs="Arial"/>
          <w:b/>
          <w:sz w:val="22"/>
          <w:szCs w:val="22"/>
          <w:u w:val="single"/>
        </w:rPr>
      </w:pPr>
      <w:r w:rsidRPr="00EC29AD">
        <w:rPr>
          <w:rFonts w:ascii="Arial" w:hAnsi="Arial" w:cs="Arial"/>
          <w:b/>
          <w:sz w:val="22"/>
          <w:szCs w:val="22"/>
          <w:u w:val="single"/>
        </w:rPr>
        <w:t xml:space="preserve">CLÁUSULA SÉTIMA – DO PREÇOS </w:t>
      </w:r>
    </w:p>
    <w:p w14:paraId="29770B96" w14:textId="77777777" w:rsidR="00FE6968" w:rsidRPr="00EC29AD" w:rsidRDefault="00FE6968" w:rsidP="002E029A">
      <w:pPr>
        <w:spacing w:line="23" w:lineRule="atLeast"/>
        <w:rPr>
          <w:rFonts w:ascii="Arial" w:hAnsi="Arial" w:cs="Arial"/>
          <w:b/>
          <w:sz w:val="22"/>
          <w:szCs w:val="22"/>
        </w:rPr>
      </w:pPr>
    </w:p>
    <w:p w14:paraId="57044B76" w14:textId="43402DE8" w:rsidR="00FE6968" w:rsidRPr="00EC29AD" w:rsidRDefault="00FE6968" w:rsidP="002E029A">
      <w:pPr>
        <w:spacing w:line="23" w:lineRule="atLeast"/>
        <w:ind w:left="0" w:firstLine="0"/>
        <w:rPr>
          <w:rFonts w:ascii="Arial" w:hAnsi="Arial" w:cs="Arial"/>
          <w:b/>
          <w:color w:val="000000" w:themeColor="text1"/>
          <w:sz w:val="22"/>
          <w:szCs w:val="22"/>
        </w:rPr>
      </w:pPr>
      <w:r w:rsidRPr="00EC29AD">
        <w:rPr>
          <w:rFonts w:ascii="Arial" w:hAnsi="Arial" w:cs="Arial"/>
          <w:color w:val="000000" w:themeColor="text1"/>
          <w:sz w:val="22"/>
          <w:szCs w:val="22"/>
        </w:rPr>
        <w:t xml:space="preserve">A CONTRATADA obriga-se a fornecer o objeto deste contrato pelo preço de R$ ________ (______________), perfazendo o total de R$ ________(______________), </w:t>
      </w:r>
      <w:r w:rsidRPr="00EC29AD">
        <w:rPr>
          <w:rFonts w:ascii="Arial" w:hAnsi="Arial" w:cs="Arial"/>
          <w:b/>
          <w:color w:val="000000" w:themeColor="text1"/>
          <w:sz w:val="22"/>
          <w:szCs w:val="22"/>
        </w:rPr>
        <w:t>mediante os seguintes valores unitários:</w:t>
      </w:r>
    </w:p>
    <w:p w14:paraId="102DE746" w14:textId="77777777" w:rsidR="00402F3A" w:rsidRPr="00EC29AD" w:rsidRDefault="00402F3A" w:rsidP="002E029A">
      <w:pPr>
        <w:spacing w:line="23" w:lineRule="atLeast"/>
        <w:ind w:left="0" w:firstLine="0"/>
        <w:rPr>
          <w:rFonts w:ascii="Arial" w:hAnsi="Arial" w:cs="Arial"/>
          <w:b/>
          <w:color w:val="000000" w:themeColor="text1"/>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566"/>
        <w:gridCol w:w="4256"/>
        <w:gridCol w:w="993"/>
        <w:gridCol w:w="993"/>
        <w:gridCol w:w="1277"/>
        <w:gridCol w:w="1560"/>
      </w:tblGrid>
      <w:tr w:rsidR="00FE6968" w:rsidRPr="00EC29AD" w14:paraId="235DF03F" w14:textId="77777777" w:rsidTr="00096B5B">
        <w:trPr>
          <w:trHeight w:val="369"/>
        </w:trPr>
        <w:tc>
          <w:tcPr>
            <w:tcW w:w="5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8B346C" w14:textId="77777777" w:rsidR="00FE6968" w:rsidRPr="00EC29AD" w:rsidRDefault="00FE6968" w:rsidP="002E029A">
            <w:pPr>
              <w:spacing w:line="23" w:lineRule="atLeast"/>
              <w:ind w:left="0" w:firstLine="0"/>
              <w:jc w:val="center"/>
              <w:rPr>
                <w:rFonts w:ascii="Arial" w:hAnsi="Arial" w:cs="Arial"/>
                <w:b/>
                <w:bCs/>
                <w:sz w:val="22"/>
                <w:szCs w:val="22"/>
              </w:rPr>
            </w:pPr>
            <w:r w:rsidRPr="00EC29AD">
              <w:rPr>
                <w:rFonts w:ascii="Arial" w:hAnsi="Arial" w:cs="Arial"/>
                <w:b/>
                <w:bCs/>
                <w:sz w:val="22"/>
                <w:szCs w:val="22"/>
              </w:rPr>
              <w:t>IT</w:t>
            </w:r>
          </w:p>
        </w:tc>
        <w:tc>
          <w:tcPr>
            <w:tcW w:w="4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66F565" w14:textId="77777777" w:rsidR="00FE6968" w:rsidRPr="00EC29AD" w:rsidRDefault="00FE6968" w:rsidP="002E029A">
            <w:pPr>
              <w:spacing w:line="23" w:lineRule="atLeast"/>
              <w:ind w:firstLine="0"/>
              <w:jc w:val="center"/>
              <w:rPr>
                <w:rFonts w:ascii="Arial" w:hAnsi="Arial" w:cs="Arial"/>
                <w:b/>
                <w:bCs/>
                <w:sz w:val="22"/>
                <w:szCs w:val="22"/>
              </w:rPr>
            </w:pPr>
            <w:r w:rsidRPr="00EC29AD">
              <w:rPr>
                <w:rFonts w:ascii="Arial" w:hAnsi="Arial" w:cs="Arial"/>
                <w:b/>
                <w:bCs/>
                <w:sz w:val="22"/>
                <w:szCs w:val="22"/>
              </w:rPr>
              <w:t>ESPECIFICAÇÃO DO OBJETO</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14:paraId="28E0D539" w14:textId="77777777" w:rsidR="00FE6968" w:rsidRPr="00EC29AD" w:rsidRDefault="00FE6968" w:rsidP="002E029A">
            <w:pPr>
              <w:spacing w:line="23" w:lineRule="atLeast"/>
              <w:ind w:left="0" w:firstLine="0"/>
              <w:jc w:val="center"/>
              <w:rPr>
                <w:rFonts w:ascii="Arial" w:hAnsi="Arial" w:cs="Arial"/>
                <w:b/>
                <w:bCs/>
                <w:sz w:val="22"/>
                <w:szCs w:val="22"/>
              </w:rPr>
            </w:pPr>
            <w:r w:rsidRPr="00EC29AD">
              <w:rPr>
                <w:rFonts w:ascii="Arial" w:hAnsi="Arial" w:cs="Arial"/>
                <w:b/>
                <w:bCs/>
                <w:sz w:val="22"/>
                <w:szCs w:val="22"/>
              </w:rPr>
              <w:t>UND.</w:t>
            </w:r>
          </w:p>
          <w:p w14:paraId="5460A1A8" w14:textId="77777777" w:rsidR="00FE6968" w:rsidRPr="00EC29AD" w:rsidRDefault="00FE6968" w:rsidP="002E029A">
            <w:pPr>
              <w:spacing w:line="23" w:lineRule="atLeast"/>
              <w:ind w:left="0" w:firstLine="0"/>
              <w:jc w:val="center"/>
              <w:rPr>
                <w:rFonts w:ascii="Arial" w:hAnsi="Arial" w:cs="Arial"/>
                <w:b/>
                <w:bCs/>
                <w:sz w:val="22"/>
                <w:szCs w:val="22"/>
              </w:rPr>
            </w:pPr>
            <w:r w:rsidRPr="00EC29AD">
              <w:rPr>
                <w:rFonts w:ascii="Arial" w:hAnsi="Arial" w:cs="Arial"/>
                <w:b/>
                <w:bCs/>
                <w:sz w:val="22"/>
                <w:szCs w:val="22"/>
              </w:rPr>
              <w:t>MENS.</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14:paraId="1A267B7B" w14:textId="77777777" w:rsidR="00FE6968" w:rsidRPr="00EC29AD" w:rsidRDefault="00FE6968" w:rsidP="002E029A">
            <w:pPr>
              <w:spacing w:line="23" w:lineRule="atLeast"/>
              <w:ind w:left="0" w:firstLine="0"/>
              <w:jc w:val="center"/>
              <w:rPr>
                <w:rFonts w:ascii="Arial" w:hAnsi="Arial" w:cs="Arial"/>
                <w:b/>
                <w:bCs/>
                <w:sz w:val="22"/>
                <w:szCs w:val="22"/>
              </w:rPr>
            </w:pPr>
            <w:r w:rsidRPr="00EC29AD">
              <w:rPr>
                <w:rFonts w:ascii="Arial" w:hAnsi="Arial" w:cs="Arial"/>
                <w:b/>
                <w:bCs/>
                <w:sz w:val="22"/>
                <w:szCs w:val="22"/>
              </w:rPr>
              <w:t>QUANT.</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14:paraId="515BE22B" w14:textId="77777777" w:rsidR="00FE6968" w:rsidRPr="00EC29AD" w:rsidRDefault="00FE6968" w:rsidP="002E029A">
            <w:pPr>
              <w:spacing w:line="23" w:lineRule="atLeast"/>
              <w:ind w:left="0" w:firstLine="0"/>
              <w:jc w:val="center"/>
              <w:rPr>
                <w:rFonts w:ascii="Arial" w:hAnsi="Arial" w:cs="Arial"/>
                <w:b/>
                <w:bCs/>
                <w:sz w:val="22"/>
                <w:szCs w:val="22"/>
              </w:rPr>
            </w:pPr>
            <w:r w:rsidRPr="00EC29AD">
              <w:rPr>
                <w:rFonts w:ascii="Arial" w:hAnsi="Arial" w:cs="Arial"/>
                <w:b/>
                <w:bCs/>
                <w:sz w:val="22"/>
                <w:szCs w:val="22"/>
              </w:rPr>
              <w:t>PREÇO UNIT.</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14:paraId="4D006635" w14:textId="77777777" w:rsidR="00FE6968" w:rsidRPr="00EC29AD" w:rsidRDefault="00FE6968" w:rsidP="002E029A">
            <w:pPr>
              <w:spacing w:line="23" w:lineRule="atLeast"/>
              <w:ind w:left="-7" w:firstLine="0"/>
              <w:jc w:val="center"/>
              <w:rPr>
                <w:rFonts w:ascii="Arial" w:hAnsi="Arial" w:cs="Arial"/>
                <w:b/>
                <w:bCs/>
                <w:sz w:val="22"/>
                <w:szCs w:val="22"/>
              </w:rPr>
            </w:pPr>
            <w:r w:rsidRPr="00EC29AD">
              <w:rPr>
                <w:rFonts w:ascii="Arial" w:hAnsi="Arial" w:cs="Arial"/>
                <w:b/>
                <w:bCs/>
                <w:sz w:val="22"/>
                <w:szCs w:val="22"/>
              </w:rPr>
              <w:t>PREÇO TOTAL</w:t>
            </w:r>
          </w:p>
        </w:tc>
      </w:tr>
      <w:tr w:rsidR="00FE6968" w:rsidRPr="00EC29AD" w14:paraId="37D96DD1" w14:textId="77777777" w:rsidTr="00F96CB1">
        <w:trPr>
          <w:trHeight w:val="397"/>
        </w:trPr>
        <w:tc>
          <w:tcPr>
            <w:tcW w:w="566" w:type="dxa"/>
            <w:tcBorders>
              <w:top w:val="single" w:sz="4" w:space="0" w:color="auto"/>
              <w:left w:val="single" w:sz="4" w:space="0" w:color="auto"/>
              <w:bottom w:val="single" w:sz="4" w:space="0" w:color="auto"/>
              <w:right w:val="single" w:sz="4" w:space="0" w:color="auto"/>
            </w:tcBorders>
            <w:vAlign w:val="center"/>
          </w:tcPr>
          <w:p w14:paraId="65D6776D" w14:textId="77777777" w:rsidR="00FE6968" w:rsidRPr="00EC29AD" w:rsidRDefault="00FE6968" w:rsidP="002E029A">
            <w:pPr>
              <w:spacing w:line="23" w:lineRule="atLeast"/>
              <w:ind w:firstLine="0"/>
              <w:rPr>
                <w:rFonts w:ascii="Arial" w:hAnsi="Arial" w:cs="Arial"/>
                <w:sz w:val="22"/>
                <w:szCs w:val="22"/>
              </w:rPr>
            </w:pPr>
          </w:p>
        </w:tc>
        <w:tc>
          <w:tcPr>
            <w:tcW w:w="4256" w:type="dxa"/>
            <w:tcBorders>
              <w:top w:val="single" w:sz="4" w:space="0" w:color="auto"/>
              <w:left w:val="single" w:sz="4" w:space="0" w:color="auto"/>
              <w:bottom w:val="single" w:sz="4" w:space="0" w:color="auto"/>
              <w:right w:val="single" w:sz="4" w:space="0" w:color="auto"/>
            </w:tcBorders>
            <w:vAlign w:val="center"/>
          </w:tcPr>
          <w:p w14:paraId="6FB088EE" w14:textId="77777777" w:rsidR="00FE6968" w:rsidRPr="00EC29AD" w:rsidRDefault="00FE6968" w:rsidP="002E029A">
            <w:pPr>
              <w:autoSpaceDE w:val="0"/>
              <w:autoSpaceDN w:val="0"/>
              <w:spacing w:line="23" w:lineRule="atLeast"/>
              <w:ind w:firstLine="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28207B9" w14:textId="77777777" w:rsidR="00FE6968" w:rsidRPr="00EC29AD" w:rsidRDefault="00FE6968" w:rsidP="002E029A">
            <w:pPr>
              <w:spacing w:line="23" w:lineRule="atLeast"/>
              <w:ind w:firstLine="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16F2863" w14:textId="77777777" w:rsidR="00FE6968" w:rsidRPr="00EC29AD" w:rsidRDefault="00FE6968" w:rsidP="002E029A">
            <w:pPr>
              <w:spacing w:line="23" w:lineRule="atLeast"/>
              <w:ind w:firstLine="0"/>
              <w:rPr>
                <w:rFonts w:ascii="Arial" w:hAnsi="Arial" w:cs="Arial"/>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14:paraId="106D3230" w14:textId="77777777" w:rsidR="00FE6968" w:rsidRPr="00EC29AD" w:rsidRDefault="00FE6968" w:rsidP="002E029A">
            <w:pPr>
              <w:spacing w:line="23" w:lineRule="atLeast"/>
              <w:ind w:firstLine="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82B1535" w14:textId="77777777" w:rsidR="00FE6968" w:rsidRPr="00EC29AD" w:rsidRDefault="00FE6968" w:rsidP="002E029A">
            <w:pPr>
              <w:spacing w:line="23" w:lineRule="atLeast"/>
              <w:ind w:firstLine="0"/>
              <w:rPr>
                <w:rFonts w:ascii="Arial" w:hAnsi="Arial" w:cs="Arial"/>
                <w:sz w:val="22"/>
                <w:szCs w:val="22"/>
              </w:rPr>
            </w:pPr>
          </w:p>
        </w:tc>
      </w:tr>
      <w:tr w:rsidR="00F96CB1" w:rsidRPr="00EC29AD" w14:paraId="45750348" w14:textId="77777777" w:rsidTr="00096B5B">
        <w:trPr>
          <w:trHeight w:val="506"/>
        </w:trPr>
        <w:tc>
          <w:tcPr>
            <w:tcW w:w="566" w:type="dxa"/>
            <w:tcBorders>
              <w:top w:val="single" w:sz="4" w:space="0" w:color="auto"/>
              <w:left w:val="single" w:sz="4" w:space="0" w:color="auto"/>
              <w:bottom w:val="single" w:sz="4" w:space="0" w:color="auto"/>
              <w:right w:val="single" w:sz="4" w:space="0" w:color="auto"/>
            </w:tcBorders>
            <w:vAlign w:val="center"/>
          </w:tcPr>
          <w:p w14:paraId="30135A03" w14:textId="77777777" w:rsidR="00F96CB1" w:rsidRPr="00EC29AD" w:rsidRDefault="00F96CB1" w:rsidP="002E029A">
            <w:pPr>
              <w:spacing w:line="23" w:lineRule="atLeast"/>
              <w:ind w:firstLine="0"/>
              <w:rPr>
                <w:rFonts w:ascii="Arial" w:hAnsi="Arial" w:cs="Arial"/>
                <w:sz w:val="22"/>
                <w:szCs w:val="22"/>
              </w:rPr>
            </w:pPr>
          </w:p>
        </w:tc>
        <w:tc>
          <w:tcPr>
            <w:tcW w:w="4256" w:type="dxa"/>
            <w:tcBorders>
              <w:top w:val="single" w:sz="4" w:space="0" w:color="auto"/>
              <w:left w:val="single" w:sz="4" w:space="0" w:color="auto"/>
              <w:bottom w:val="single" w:sz="4" w:space="0" w:color="auto"/>
              <w:right w:val="single" w:sz="4" w:space="0" w:color="auto"/>
            </w:tcBorders>
            <w:vAlign w:val="center"/>
          </w:tcPr>
          <w:p w14:paraId="7170EF57" w14:textId="77777777" w:rsidR="00F96CB1" w:rsidRPr="00EC29AD" w:rsidRDefault="00F96CB1" w:rsidP="002E029A">
            <w:pPr>
              <w:autoSpaceDE w:val="0"/>
              <w:autoSpaceDN w:val="0"/>
              <w:spacing w:line="23" w:lineRule="atLeast"/>
              <w:ind w:firstLine="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49ADD09" w14:textId="77777777" w:rsidR="00F96CB1" w:rsidRPr="00EC29AD" w:rsidRDefault="00F96CB1" w:rsidP="002E029A">
            <w:pPr>
              <w:spacing w:line="23" w:lineRule="atLeast"/>
              <w:ind w:firstLine="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41E62A3" w14:textId="77777777" w:rsidR="00F96CB1" w:rsidRPr="00EC29AD" w:rsidRDefault="00F96CB1" w:rsidP="002E029A">
            <w:pPr>
              <w:spacing w:line="23" w:lineRule="atLeast"/>
              <w:ind w:firstLine="0"/>
              <w:rPr>
                <w:rFonts w:ascii="Arial" w:hAnsi="Arial" w:cs="Arial"/>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14:paraId="6CBABBD0" w14:textId="77777777" w:rsidR="00F96CB1" w:rsidRPr="00EC29AD" w:rsidRDefault="00F96CB1" w:rsidP="002E029A">
            <w:pPr>
              <w:spacing w:line="23" w:lineRule="atLeast"/>
              <w:ind w:firstLine="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2C40808" w14:textId="77777777" w:rsidR="00F96CB1" w:rsidRPr="00EC29AD" w:rsidRDefault="00F96CB1" w:rsidP="002E029A">
            <w:pPr>
              <w:spacing w:line="23" w:lineRule="atLeast"/>
              <w:ind w:firstLine="0"/>
              <w:rPr>
                <w:rFonts w:ascii="Arial" w:hAnsi="Arial" w:cs="Arial"/>
                <w:sz w:val="22"/>
                <w:szCs w:val="22"/>
              </w:rPr>
            </w:pPr>
          </w:p>
        </w:tc>
      </w:tr>
    </w:tbl>
    <w:p w14:paraId="3ED1951D" w14:textId="77777777" w:rsidR="00FE6968" w:rsidRPr="00EC29AD" w:rsidRDefault="00FE6968" w:rsidP="002E029A">
      <w:pPr>
        <w:spacing w:line="23" w:lineRule="atLeast"/>
        <w:ind w:left="0" w:firstLine="0"/>
        <w:rPr>
          <w:rFonts w:ascii="Arial" w:hAnsi="Arial" w:cs="Arial"/>
          <w:b/>
          <w:sz w:val="22"/>
          <w:szCs w:val="22"/>
        </w:rPr>
      </w:pPr>
    </w:p>
    <w:p w14:paraId="095247D7" w14:textId="145D2512"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PARÁGRAFO PRIMEIRO</w:t>
      </w:r>
    </w:p>
    <w:p w14:paraId="349AAF77" w14:textId="77777777" w:rsidR="00FE6968" w:rsidRPr="00EC29AD" w:rsidRDefault="00FE6968" w:rsidP="002E029A">
      <w:pPr>
        <w:spacing w:line="23" w:lineRule="atLeast"/>
        <w:ind w:left="0" w:firstLine="0"/>
        <w:rPr>
          <w:rFonts w:ascii="Arial" w:hAnsi="Arial" w:cs="Arial"/>
          <w:sz w:val="22"/>
          <w:szCs w:val="22"/>
        </w:rPr>
      </w:pPr>
    </w:p>
    <w:p w14:paraId="2D4A3017"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14:paraId="12239D41" w14:textId="77777777" w:rsidR="00FE6968" w:rsidRPr="00EC29AD" w:rsidRDefault="00FE6968" w:rsidP="002E029A">
      <w:pPr>
        <w:spacing w:line="23" w:lineRule="atLeast"/>
        <w:ind w:left="0" w:firstLine="0"/>
        <w:rPr>
          <w:rFonts w:ascii="Arial" w:hAnsi="Arial" w:cs="Arial"/>
          <w:sz w:val="22"/>
          <w:szCs w:val="22"/>
        </w:rPr>
      </w:pPr>
    </w:p>
    <w:p w14:paraId="7B54713F"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PARÁGRAFO SEGUNDO</w:t>
      </w:r>
    </w:p>
    <w:p w14:paraId="71896549" w14:textId="77777777" w:rsidR="00FE6968" w:rsidRPr="00EC29AD" w:rsidRDefault="00FE6968" w:rsidP="002E029A">
      <w:pPr>
        <w:spacing w:line="23" w:lineRule="atLeast"/>
        <w:ind w:left="0" w:firstLine="0"/>
        <w:rPr>
          <w:rFonts w:ascii="Arial" w:hAnsi="Arial" w:cs="Arial"/>
          <w:sz w:val="22"/>
          <w:szCs w:val="22"/>
        </w:rPr>
      </w:pPr>
    </w:p>
    <w:p w14:paraId="3EFF94D6"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6DFD9E32" w14:textId="77777777" w:rsidR="00FE6968" w:rsidRPr="00EC29AD" w:rsidRDefault="00FE6968" w:rsidP="002E029A">
      <w:pPr>
        <w:spacing w:line="23" w:lineRule="atLeast"/>
        <w:ind w:left="0" w:firstLine="0"/>
        <w:rPr>
          <w:rFonts w:ascii="Arial" w:hAnsi="Arial" w:cs="Arial"/>
          <w:b/>
          <w:sz w:val="22"/>
          <w:szCs w:val="22"/>
        </w:rPr>
      </w:pPr>
    </w:p>
    <w:p w14:paraId="35AAD6CE"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 xml:space="preserve">PARAGRAFO TERCEIRO </w:t>
      </w:r>
    </w:p>
    <w:p w14:paraId="75FF7360"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p>
    <w:p w14:paraId="63FA2235"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r w:rsidRPr="00EC29AD">
        <w:rPr>
          <w:rFonts w:ascii="Arial" w:eastAsia="Calibri" w:hAnsi="Arial" w:cs="Arial"/>
          <w:color w:val="000000"/>
          <w:sz w:val="22"/>
          <w:szCs w:val="22"/>
          <w:lang w:eastAsia="en-US"/>
        </w:rPr>
        <w:t>Os preços contratados permanecerão fixos e irreajustáveis.</w:t>
      </w:r>
    </w:p>
    <w:p w14:paraId="0DFF40AB" w14:textId="77777777" w:rsidR="00FE6968" w:rsidRPr="00EC29AD" w:rsidRDefault="00FE6968" w:rsidP="002E029A">
      <w:pPr>
        <w:spacing w:line="23" w:lineRule="atLeast"/>
        <w:ind w:left="0" w:firstLine="0"/>
        <w:rPr>
          <w:rFonts w:ascii="Arial" w:hAnsi="Arial" w:cs="Arial"/>
          <w:b/>
          <w:color w:val="000000" w:themeColor="text1"/>
          <w:sz w:val="22"/>
          <w:szCs w:val="22"/>
        </w:rPr>
      </w:pPr>
    </w:p>
    <w:p w14:paraId="1460ABCD" w14:textId="77777777" w:rsidR="00FE6968" w:rsidRPr="00EC29AD" w:rsidRDefault="00FE6968" w:rsidP="002E029A">
      <w:pPr>
        <w:keepNext/>
        <w:spacing w:line="23" w:lineRule="atLeast"/>
        <w:ind w:left="0" w:firstLine="0"/>
        <w:jc w:val="left"/>
        <w:outlineLvl w:val="1"/>
        <w:rPr>
          <w:rFonts w:ascii="Arial" w:eastAsia="Arial Unicode MS" w:hAnsi="Arial" w:cs="Arial"/>
          <w:b/>
          <w:bCs/>
          <w:iCs/>
          <w:sz w:val="22"/>
          <w:szCs w:val="22"/>
          <w:u w:val="single"/>
        </w:rPr>
      </w:pPr>
    </w:p>
    <w:p w14:paraId="5BAB9C7B" w14:textId="77777777" w:rsidR="00FE6968" w:rsidRPr="00EC29AD" w:rsidRDefault="00FE6968" w:rsidP="002E029A">
      <w:pPr>
        <w:keepNext/>
        <w:spacing w:line="23" w:lineRule="atLeast"/>
        <w:ind w:left="0" w:firstLine="0"/>
        <w:jc w:val="left"/>
        <w:outlineLvl w:val="1"/>
        <w:rPr>
          <w:rFonts w:ascii="Arial" w:eastAsia="Arial Unicode MS" w:hAnsi="Arial" w:cs="Arial"/>
          <w:b/>
          <w:bCs/>
          <w:iCs/>
          <w:sz w:val="22"/>
          <w:szCs w:val="22"/>
          <w:u w:val="single"/>
        </w:rPr>
      </w:pPr>
      <w:r w:rsidRPr="00EC29AD">
        <w:rPr>
          <w:rFonts w:ascii="Arial" w:eastAsia="Arial Unicode MS" w:hAnsi="Arial" w:cs="Arial"/>
          <w:b/>
          <w:bCs/>
          <w:iCs/>
          <w:sz w:val="22"/>
          <w:szCs w:val="22"/>
          <w:u w:val="single"/>
        </w:rPr>
        <w:t>CLAUSULA OITAVA – DOS RECURSOS ORÇAMENTÁRIOS</w:t>
      </w:r>
    </w:p>
    <w:p w14:paraId="619EFFAF" w14:textId="77777777" w:rsidR="00FE6968" w:rsidRPr="00EC29AD" w:rsidRDefault="00FE6968" w:rsidP="002E029A">
      <w:pPr>
        <w:spacing w:line="23" w:lineRule="atLeast"/>
        <w:ind w:left="0" w:firstLine="0"/>
        <w:rPr>
          <w:rFonts w:ascii="Arial" w:eastAsiaTheme="minorHAnsi" w:hAnsi="Arial" w:cs="Arial"/>
          <w:sz w:val="22"/>
          <w:szCs w:val="22"/>
          <w:lang w:eastAsia="en-US"/>
        </w:rPr>
      </w:pPr>
    </w:p>
    <w:p w14:paraId="2BC3D715" w14:textId="77777777" w:rsidR="00FE6968" w:rsidRPr="00EC29AD" w:rsidRDefault="00FE6968" w:rsidP="002E029A">
      <w:pPr>
        <w:spacing w:line="23" w:lineRule="atLeast"/>
        <w:ind w:left="0" w:firstLine="0"/>
        <w:rPr>
          <w:rFonts w:ascii="Arial" w:hAnsi="Arial" w:cs="Arial"/>
          <w:sz w:val="22"/>
          <w:szCs w:val="22"/>
        </w:rPr>
      </w:pPr>
      <w:r w:rsidRPr="00EC29AD">
        <w:rPr>
          <w:rFonts w:ascii="Arial" w:eastAsiaTheme="minorHAnsi" w:hAnsi="Arial" w:cs="Arial"/>
          <w:sz w:val="22"/>
          <w:szCs w:val="22"/>
          <w:lang w:eastAsia="en-US"/>
        </w:rPr>
        <w:t>No presente exercício as despesas decorrentes desta contratação irão onerar</w:t>
      </w:r>
      <w:r w:rsidRPr="00EC29AD">
        <w:rPr>
          <w:rFonts w:ascii="Arial" w:eastAsia="Arial Unicode MS" w:hAnsi="Arial" w:cs="Arial"/>
          <w:sz w:val="22"/>
          <w:szCs w:val="22"/>
        </w:rPr>
        <w:t xml:space="preserve">  a </w:t>
      </w:r>
      <w:r w:rsidRPr="00EC29AD">
        <w:rPr>
          <w:rFonts w:ascii="Arial" w:hAnsi="Arial" w:cs="Arial"/>
          <w:sz w:val="22"/>
          <w:szCs w:val="22"/>
        </w:rPr>
        <w:t>categoria econômica ___ ___ ___ ___, da Unidade Gestora ______, Programa de Trabalho: __ ___ ____ ____ ____, Fonte de Recurso ___ ___ ___</w:t>
      </w:r>
      <w:r w:rsidRPr="00EC29AD">
        <w:rPr>
          <w:rFonts w:ascii="Arial" w:hAnsi="Arial" w:cs="Arial"/>
          <w:b/>
          <w:sz w:val="22"/>
          <w:szCs w:val="22"/>
        </w:rPr>
        <w:t xml:space="preserve">, </w:t>
      </w:r>
      <w:r w:rsidRPr="00EC29AD">
        <w:rPr>
          <w:rFonts w:ascii="Arial" w:hAnsi="Arial" w:cs="Arial"/>
          <w:sz w:val="22"/>
          <w:szCs w:val="22"/>
        </w:rPr>
        <w:t>Unidade orçamentária: _______</w:t>
      </w:r>
      <w:r w:rsidRPr="00EC29AD">
        <w:rPr>
          <w:rFonts w:ascii="Arial" w:hAnsi="Arial" w:cs="Arial"/>
          <w:b/>
          <w:sz w:val="22"/>
          <w:szCs w:val="22"/>
        </w:rPr>
        <w:t xml:space="preserve">. </w:t>
      </w:r>
      <w:r w:rsidRPr="00EC29AD">
        <w:rPr>
          <w:rFonts w:ascii="Arial" w:hAnsi="Arial" w:cs="Arial"/>
          <w:sz w:val="22"/>
          <w:szCs w:val="22"/>
        </w:rPr>
        <w:t xml:space="preserve"> </w:t>
      </w:r>
    </w:p>
    <w:p w14:paraId="131F19CC" w14:textId="77777777" w:rsidR="00FE6968" w:rsidRPr="00EC29AD" w:rsidRDefault="00FE6968" w:rsidP="002E029A">
      <w:pPr>
        <w:spacing w:line="23" w:lineRule="atLeast"/>
        <w:rPr>
          <w:rFonts w:ascii="Arial" w:hAnsi="Arial" w:cs="Arial"/>
          <w:sz w:val="22"/>
          <w:szCs w:val="22"/>
        </w:rPr>
      </w:pPr>
    </w:p>
    <w:p w14:paraId="2B2D606E" w14:textId="77777777" w:rsidR="00FE6968" w:rsidRPr="00EC29AD" w:rsidRDefault="00FE6968" w:rsidP="002E029A">
      <w:pPr>
        <w:spacing w:line="23" w:lineRule="atLeast"/>
        <w:rPr>
          <w:rFonts w:ascii="Arial" w:hAnsi="Arial" w:cs="Arial"/>
          <w:b/>
          <w:bCs/>
          <w:sz w:val="22"/>
          <w:szCs w:val="22"/>
          <w:u w:val="single"/>
        </w:rPr>
      </w:pPr>
      <w:r w:rsidRPr="00EC29AD">
        <w:rPr>
          <w:rFonts w:ascii="Arial" w:hAnsi="Arial" w:cs="Arial"/>
          <w:b/>
          <w:sz w:val="22"/>
          <w:szCs w:val="22"/>
          <w:u w:val="single"/>
        </w:rPr>
        <w:t xml:space="preserve">CLÁUSULA NONA - </w:t>
      </w:r>
      <w:r w:rsidRPr="00EC29AD">
        <w:rPr>
          <w:rFonts w:ascii="Arial" w:hAnsi="Arial" w:cs="Arial"/>
          <w:b/>
          <w:bCs/>
          <w:sz w:val="22"/>
          <w:szCs w:val="22"/>
          <w:u w:val="single"/>
        </w:rPr>
        <w:t>DOS PAGAMENTOS</w:t>
      </w:r>
    </w:p>
    <w:p w14:paraId="06D93415" w14:textId="77777777" w:rsidR="00FE6968" w:rsidRPr="00EC29AD" w:rsidRDefault="00FE6968" w:rsidP="002E029A">
      <w:pPr>
        <w:tabs>
          <w:tab w:val="left" w:pos="3366"/>
        </w:tabs>
        <w:spacing w:line="23" w:lineRule="atLeast"/>
        <w:ind w:left="0" w:firstLine="0"/>
        <w:rPr>
          <w:rFonts w:ascii="Arial" w:hAnsi="Arial" w:cs="Arial"/>
          <w:sz w:val="22"/>
          <w:szCs w:val="22"/>
        </w:rPr>
      </w:pPr>
    </w:p>
    <w:p w14:paraId="6E7350FD" w14:textId="77777777" w:rsidR="00FE6968" w:rsidRPr="00EC29AD" w:rsidRDefault="00FE6968" w:rsidP="002E029A">
      <w:pPr>
        <w:autoSpaceDE w:val="0"/>
        <w:autoSpaceDN w:val="0"/>
        <w:adjustRightInd w:val="0"/>
        <w:spacing w:line="23" w:lineRule="atLeast"/>
        <w:ind w:left="0" w:firstLine="0"/>
        <w:rPr>
          <w:rFonts w:ascii="Arial" w:hAnsi="Arial" w:cs="Arial"/>
          <w:b/>
          <w:color w:val="000000" w:themeColor="text1"/>
          <w:sz w:val="22"/>
          <w:szCs w:val="22"/>
          <w:u w:val="single"/>
        </w:rPr>
      </w:pPr>
      <w:r w:rsidRPr="00EC29AD">
        <w:rPr>
          <w:rFonts w:ascii="Arial" w:eastAsia="Calibri" w:hAnsi="Arial" w:cs="Arial"/>
          <w:color w:val="000000"/>
          <w:sz w:val="22"/>
          <w:szCs w:val="22"/>
          <w:lang w:eastAsia="en-US"/>
        </w:rPr>
        <w:t xml:space="preserve">Os pagamentos serão efetuados em 30 (trinta) dias, contados da apresentação de cada nota fiscal/fatura </w:t>
      </w:r>
      <w:r w:rsidRPr="00EC29AD">
        <w:rPr>
          <w:rFonts w:ascii="Arial" w:hAnsi="Arial" w:cs="Arial"/>
          <w:sz w:val="22"/>
          <w:szCs w:val="22"/>
        </w:rPr>
        <w:t>no protocolo</w:t>
      </w:r>
      <w:r w:rsidRPr="00EC29AD">
        <w:rPr>
          <w:rFonts w:ascii="Arial" w:eastAsia="Calibri" w:hAnsi="Arial" w:cs="Arial"/>
          <w:color w:val="000000"/>
          <w:sz w:val="22"/>
          <w:szCs w:val="22"/>
          <w:lang w:eastAsia="en-US"/>
        </w:rPr>
        <w:t xml:space="preserve"> </w:t>
      </w:r>
      <w:r w:rsidRPr="00EC29AD">
        <w:rPr>
          <w:rFonts w:ascii="Arial" w:hAnsi="Arial" w:cs="Arial"/>
          <w:b/>
          <w:snapToGrid w:val="0"/>
          <w:sz w:val="22"/>
          <w:szCs w:val="22"/>
          <w:u w:val="single"/>
        </w:rPr>
        <w:t>da(s) unidade(s) relacionadas no Termo de Referência</w:t>
      </w:r>
      <w:r w:rsidRPr="00EC29AD">
        <w:rPr>
          <w:rFonts w:ascii="Arial" w:hAnsi="Arial" w:cs="Arial"/>
          <w:snapToGrid w:val="0"/>
          <w:sz w:val="22"/>
          <w:szCs w:val="22"/>
          <w:u w:val="single"/>
        </w:rPr>
        <w:t xml:space="preserve"> </w:t>
      </w:r>
      <w:r w:rsidRPr="00EC29AD">
        <w:rPr>
          <w:rFonts w:ascii="Arial" w:hAnsi="Arial" w:cs="Arial"/>
          <w:b/>
          <w:snapToGrid w:val="0"/>
          <w:sz w:val="22"/>
          <w:szCs w:val="22"/>
          <w:u w:val="single"/>
        </w:rPr>
        <w:t>ANEXO I</w:t>
      </w:r>
      <w:r w:rsidRPr="00EC29AD">
        <w:rPr>
          <w:rFonts w:ascii="Arial" w:hAnsi="Arial" w:cs="Arial"/>
          <w:snapToGrid w:val="0"/>
          <w:sz w:val="22"/>
          <w:szCs w:val="22"/>
        </w:rPr>
        <w:t xml:space="preserve">, </w:t>
      </w:r>
      <w:r w:rsidRPr="00EC29AD">
        <w:rPr>
          <w:rFonts w:ascii="Arial" w:eastAsia="Calibri" w:hAnsi="Arial" w:cs="Arial"/>
          <w:color w:val="000000"/>
          <w:sz w:val="22"/>
          <w:szCs w:val="22"/>
          <w:lang w:eastAsia="en-US"/>
        </w:rPr>
        <w:t xml:space="preserve">à vista do respectivo “Termo de Recebimento Definitivo” ou “Recibo”, </w:t>
      </w:r>
      <w:r w:rsidRPr="00EC29AD">
        <w:rPr>
          <w:rFonts w:ascii="Arial" w:hAnsi="Arial" w:cs="Arial"/>
          <w:snapToGrid w:val="0"/>
          <w:sz w:val="22"/>
          <w:szCs w:val="22"/>
        </w:rPr>
        <w:t>em conformidade com a Cláusula Sexta deste instrumento.</w:t>
      </w:r>
    </w:p>
    <w:p w14:paraId="58F6ED00" w14:textId="77777777" w:rsidR="00FE6968" w:rsidRPr="00EC29AD" w:rsidRDefault="00FE6968" w:rsidP="002E029A">
      <w:pPr>
        <w:autoSpaceDE w:val="0"/>
        <w:autoSpaceDN w:val="0"/>
        <w:adjustRightInd w:val="0"/>
        <w:spacing w:line="23" w:lineRule="atLeast"/>
        <w:rPr>
          <w:rFonts w:ascii="Arial" w:hAnsi="Arial" w:cs="Arial"/>
          <w:sz w:val="22"/>
          <w:szCs w:val="22"/>
        </w:rPr>
      </w:pPr>
    </w:p>
    <w:p w14:paraId="13EEF2D8"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 xml:space="preserve">PARAGRAFO PRIMEIRO </w:t>
      </w:r>
    </w:p>
    <w:p w14:paraId="50E6F3C7"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p>
    <w:p w14:paraId="4722F2AF"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r w:rsidRPr="00EC29AD">
        <w:rPr>
          <w:rFonts w:ascii="Arial" w:eastAsia="Calibri" w:hAnsi="Arial" w:cs="Arial"/>
          <w:color w:val="000000"/>
          <w:sz w:val="22"/>
          <w:szCs w:val="22"/>
          <w:lang w:eastAsia="en-US"/>
        </w:rPr>
        <w:t xml:space="preserve">As notas fiscais/faturas que apresentarem incorreções serão devolvidas à contratada e seu vencimento ocorrerá em </w:t>
      </w:r>
      <w:r w:rsidRPr="00EC29AD">
        <w:rPr>
          <w:rFonts w:ascii="Arial" w:eastAsia="Calibri" w:hAnsi="Arial" w:cs="Arial"/>
          <w:b/>
          <w:color w:val="000000"/>
          <w:sz w:val="22"/>
          <w:szCs w:val="22"/>
          <w:lang w:eastAsia="en-US"/>
        </w:rPr>
        <w:t>30 (trinta) dias</w:t>
      </w:r>
      <w:r w:rsidRPr="00EC29AD">
        <w:rPr>
          <w:rFonts w:ascii="Arial" w:eastAsia="Calibri" w:hAnsi="Arial" w:cs="Arial"/>
          <w:color w:val="000000"/>
          <w:sz w:val="22"/>
          <w:szCs w:val="22"/>
          <w:lang w:eastAsia="en-US"/>
        </w:rPr>
        <w:t xml:space="preserve">, após a data de sua apresentação válida. </w:t>
      </w:r>
    </w:p>
    <w:p w14:paraId="22C4F1CD" w14:textId="77777777" w:rsidR="00FE6968" w:rsidRPr="00EC29AD" w:rsidRDefault="00FE6968" w:rsidP="002E029A">
      <w:pPr>
        <w:autoSpaceDE w:val="0"/>
        <w:autoSpaceDN w:val="0"/>
        <w:adjustRightInd w:val="0"/>
        <w:spacing w:line="23" w:lineRule="atLeast"/>
        <w:rPr>
          <w:rFonts w:ascii="Arial" w:hAnsi="Arial" w:cs="Arial"/>
          <w:sz w:val="22"/>
          <w:szCs w:val="22"/>
        </w:rPr>
      </w:pPr>
    </w:p>
    <w:p w14:paraId="787D1139"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 xml:space="preserve">PARAGRAFO SEGUNDO </w:t>
      </w:r>
    </w:p>
    <w:p w14:paraId="710AAA0C"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p>
    <w:p w14:paraId="412A6F64"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r w:rsidRPr="00EC29AD">
        <w:rPr>
          <w:rFonts w:ascii="Arial" w:eastAsia="Calibri" w:hAnsi="Arial" w:cs="Arial"/>
          <w:color w:val="000000"/>
          <w:sz w:val="22"/>
          <w:szCs w:val="22"/>
          <w:lang w:eastAsia="en-US"/>
        </w:rPr>
        <w:t xml:space="preserve">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14:paraId="140031DD" w14:textId="77777777" w:rsidR="00FE6968" w:rsidRPr="00EC29AD" w:rsidRDefault="00FE6968" w:rsidP="002E029A">
      <w:pPr>
        <w:autoSpaceDE w:val="0"/>
        <w:autoSpaceDN w:val="0"/>
        <w:adjustRightInd w:val="0"/>
        <w:spacing w:line="23" w:lineRule="atLeast"/>
        <w:rPr>
          <w:rFonts w:ascii="Arial" w:hAnsi="Arial" w:cs="Arial"/>
          <w:sz w:val="22"/>
          <w:szCs w:val="22"/>
        </w:rPr>
      </w:pPr>
    </w:p>
    <w:p w14:paraId="6685994A"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 xml:space="preserve">PARAGRAFO TERCEIRO </w:t>
      </w:r>
    </w:p>
    <w:p w14:paraId="2E5699F4"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p>
    <w:p w14:paraId="4B5CF8F6"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r w:rsidRPr="00EC29AD">
        <w:rPr>
          <w:rFonts w:ascii="Arial" w:eastAsia="Calibri" w:hAnsi="Arial" w:cs="Arial"/>
          <w:color w:val="000000"/>
          <w:sz w:val="22"/>
          <w:szCs w:val="22"/>
          <w:lang w:eastAsia="en-US"/>
        </w:rPr>
        <w:t xml:space="preserve">Os pagamentos serão feitos mediante crédito aberto em conta corrente em nome da contratada no Banco do Brasil S/A. </w:t>
      </w:r>
    </w:p>
    <w:p w14:paraId="48C7CE9B" w14:textId="77777777" w:rsidR="00FE6968" w:rsidRPr="00EC29AD" w:rsidRDefault="00FE6968" w:rsidP="002E029A">
      <w:pPr>
        <w:autoSpaceDE w:val="0"/>
        <w:autoSpaceDN w:val="0"/>
        <w:adjustRightInd w:val="0"/>
        <w:spacing w:line="23" w:lineRule="atLeast"/>
        <w:rPr>
          <w:rFonts w:ascii="Arial" w:hAnsi="Arial" w:cs="Arial"/>
          <w:sz w:val="22"/>
          <w:szCs w:val="22"/>
        </w:rPr>
      </w:pPr>
    </w:p>
    <w:p w14:paraId="344DF6F6"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 xml:space="preserve">PARAGRAFO QUARTO </w:t>
      </w:r>
    </w:p>
    <w:p w14:paraId="2E080F5D"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p>
    <w:p w14:paraId="06422E04" w14:textId="77777777" w:rsidR="00FE6968" w:rsidRPr="00EC29AD" w:rsidRDefault="00FE6968" w:rsidP="002E029A">
      <w:pPr>
        <w:autoSpaceDE w:val="0"/>
        <w:autoSpaceDN w:val="0"/>
        <w:adjustRightInd w:val="0"/>
        <w:spacing w:line="23" w:lineRule="atLeast"/>
        <w:ind w:left="0" w:firstLine="0"/>
        <w:rPr>
          <w:rFonts w:ascii="Arial" w:eastAsia="Calibri" w:hAnsi="Arial" w:cs="Arial"/>
          <w:color w:val="000000"/>
          <w:sz w:val="22"/>
          <w:szCs w:val="22"/>
          <w:lang w:eastAsia="en-US"/>
        </w:rPr>
      </w:pPr>
      <w:r w:rsidRPr="00EC29AD">
        <w:rPr>
          <w:rFonts w:ascii="Arial" w:eastAsia="Calibri" w:hAnsi="Arial" w:cs="Arial"/>
          <w:color w:val="000000"/>
          <w:sz w:val="22"/>
          <w:szCs w:val="22"/>
          <w:lang w:eastAsia="en-US"/>
        </w:rPr>
        <w:t>Havendo atraso nos pagamentos, incidirá correção monetária sobre o valor devido na forma da legislação aplicável, bem como juros moratórios, a razão de 0,5% (meio por cento) ao mês, calculados “</w:t>
      </w:r>
      <w:proofErr w:type="spellStart"/>
      <w:r w:rsidRPr="00EC29AD">
        <w:rPr>
          <w:rFonts w:ascii="Arial" w:eastAsia="Calibri" w:hAnsi="Arial" w:cs="Arial"/>
          <w:color w:val="000000"/>
          <w:sz w:val="22"/>
          <w:szCs w:val="22"/>
          <w:lang w:eastAsia="en-US"/>
        </w:rPr>
        <w:t>pró-rata</w:t>
      </w:r>
      <w:proofErr w:type="spellEnd"/>
      <w:r w:rsidRPr="00EC29AD">
        <w:rPr>
          <w:rFonts w:ascii="Arial" w:eastAsia="Calibri" w:hAnsi="Arial" w:cs="Arial"/>
          <w:color w:val="000000"/>
          <w:sz w:val="22"/>
          <w:szCs w:val="22"/>
          <w:lang w:eastAsia="en-US"/>
        </w:rPr>
        <w:t xml:space="preserve"> tempore”, em relação ao atraso verificado.</w:t>
      </w:r>
    </w:p>
    <w:p w14:paraId="33EC1104" w14:textId="77777777" w:rsidR="00FE6968" w:rsidRPr="00EC29AD" w:rsidRDefault="00FE6968" w:rsidP="002E029A">
      <w:pPr>
        <w:spacing w:line="23" w:lineRule="atLeast"/>
        <w:ind w:left="0" w:firstLine="0"/>
        <w:rPr>
          <w:rFonts w:ascii="Arial" w:hAnsi="Arial" w:cs="Arial"/>
          <w:sz w:val="22"/>
          <w:szCs w:val="22"/>
        </w:rPr>
      </w:pPr>
    </w:p>
    <w:p w14:paraId="65CD2615" w14:textId="77777777" w:rsidR="00E16EC9" w:rsidRPr="00EC29AD" w:rsidRDefault="00E16EC9" w:rsidP="002E029A">
      <w:pPr>
        <w:keepNext/>
        <w:spacing w:line="23" w:lineRule="atLeast"/>
        <w:ind w:left="0" w:firstLine="0"/>
        <w:outlineLvl w:val="1"/>
        <w:rPr>
          <w:rFonts w:ascii="Arial" w:hAnsi="Arial" w:cs="Arial"/>
          <w:b/>
          <w:bCs/>
          <w:iCs/>
          <w:sz w:val="22"/>
          <w:szCs w:val="22"/>
          <w:u w:val="single"/>
        </w:rPr>
      </w:pPr>
    </w:p>
    <w:p w14:paraId="066C182E" w14:textId="6D0B4E71" w:rsidR="00FE6968" w:rsidRPr="00EC29AD" w:rsidRDefault="00FE6968" w:rsidP="002E029A">
      <w:pPr>
        <w:keepNext/>
        <w:spacing w:line="23" w:lineRule="atLeast"/>
        <w:ind w:left="0" w:firstLine="0"/>
        <w:outlineLvl w:val="1"/>
        <w:rPr>
          <w:rFonts w:ascii="Arial" w:hAnsi="Arial" w:cs="Arial"/>
          <w:b/>
          <w:bCs/>
          <w:iCs/>
          <w:sz w:val="22"/>
          <w:szCs w:val="22"/>
          <w:u w:val="single"/>
        </w:rPr>
      </w:pPr>
      <w:r w:rsidRPr="00EC29AD">
        <w:rPr>
          <w:rFonts w:ascii="Arial" w:hAnsi="Arial" w:cs="Arial"/>
          <w:b/>
          <w:bCs/>
          <w:iCs/>
          <w:sz w:val="22"/>
          <w:szCs w:val="22"/>
          <w:u w:val="single"/>
        </w:rPr>
        <w:t>CLÁUSULA DÉCIMA – DA ALTERAÇÃO DA QUANTIDADE DO OBJETO CONTRATADO</w:t>
      </w:r>
    </w:p>
    <w:p w14:paraId="7BE84BFD" w14:textId="77777777" w:rsidR="00FE6968" w:rsidRPr="00EC29AD" w:rsidRDefault="00FE6968" w:rsidP="002E029A">
      <w:pPr>
        <w:spacing w:line="23" w:lineRule="atLeast"/>
        <w:ind w:left="0" w:firstLine="0"/>
        <w:rPr>
          <w:rFonts w:ascii="Arial" w:hAnsi="Arial" w:cs="Arial"/>
          <w:sz w:val="22"/>
          <w:szCs w:val="22"/>
        </w:rPr>
      </w:pPr>
    </w:p>
    <w:p w14:paraId="19B81A5B"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14:paraId="46D7C8D5" w14:textId="77777777" w:rsidR="00FE6968" w:rsidRPr="00EC29AD" w:rsidRDefault="00FE6968" w:rsidP="002E029A">
      <w:pPr>
        <w:spacing w:line="23" w:lineRule="atLeast"/>
        <w:ind w:left="0" w:firstLine="0"/>
        <w:rPr>
          <w:rFonts w:ascii="Arial" w:hAnsi="Arial" w:cs="Arial"/>
          <w:sz w:val="22"/>
          <w:szCs w:val="22"/>
        </w:rPr>
      </w:pPr>
    </w:p>
    <w:p w14:paraId="5F4080EC"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b/>
          <w:sz w:val="22"/>
          <w:szCs w:val="22"/>
        </w:rPr>
        <w:t>PARÁGRAFO ÚNICO</w:t>
      </w:r>
    </w:p>
    <w:p w14:paraId="489ECD01" w14:textId="77777777" w:rsidR="00FE6968" w:rsidRPr="00EC29AD" w:rsidRDefault="00FE6968" w:rsidP="002E029A">
      <w:pPr>
        <w:spacing w:line="23" w:lineRule="atLeast"/>
        <w:ind w:left="0" w:firstLine="0"/>
        <w:rPr>
          <w:rFonts w:ascii="Arial" w:hAnsi="Arial" w:cs="Arial"/>
          <w:sz w:val="22"/>
          <w:szCs w:val="22"/>
        </w:rPr>
      </w:pPr>
    </w:p>
    <w:p w14:paraId="0F2B6F17"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Eventual alteração será obrigatoriamente formalizada pela celebração de prévio termo aditivo ao presente instrumento, respeitadas as disposições da Lei Federal nº 8.666/1993.</w:t>
      </w:r>
    </w:p>
    <w:p w14:paraId="10518306" w14:textId="77777777" w:rsidR="00FE6968" w:rsidRPr="00EC29AD" w:rsidRDefault="00FE6968" w:rsidP="002E029A">
      <w:pPr>
        <w:spacing w:line="23" w:lineRule="atLeast"/>
        <w:ind w:left="0" w:firstLine="0"/>
        <w:rPr>
          <w:rFonts w:ascii="Arial" w:hAnsi="Arial" w:cs="Arial"/>
          <w:sz w:val="22"/>
          <w:szCs w:val="22"/>
        </w:rPr>
      </w:pPr>
    </w:p>
    <w:p w14:paraId="221C4377"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r w:rsidRPr="00EC29AD">
        <w:rPr>
          <w:rFonts w:ascii="Arial" w:hAnsi="Arial" w:cs="Arial"/>
          <w:b/>
          <w:bCs/>
          <w:iCs/>
          <w:sz w:val="22"/>
          <w:szCs w:val="22"/>
          <w:u w:val="single"/>
        </w:rPr>
        <w:t xml:space="preserve">CLÁUSULA DÉCIMA PRIMEIRA – DA RESCISÃO </w:t>
      </w:r>
    </w:p>
    <w:p w14:paraId="3154EE3E" w14:textId="77777777" w:rsidR="00FE6968" w:rsidRPr="00EC29AD" w:rsidRDefault="00FE6968" w:rsidP="002E029A">
      <w:pPr>
        <w:spacing w:line="23" w:lineRule="atLeast"/>
        <w:ind w:left="0" w:firstLine="0"/>
        <w:rPr>
          <w:rFonts w:ascii="Arial" w:hAnsi="Arial" w:cs="Arial"/>
          <w:b/>
          <w:sz w:val="22"/>
          <w:szCs w:val="22"/>
        </w:rPr>
      </w:pPr>
    </w:p>
    <w:p w14:paraId="22449B57"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O contrato poderá ser rescindido, na forma, com as consequências e pelos motivos previstos nos artigos 77 a 80 e 86 a 88, da Lei Federal nº 8.666/1993.</w:t>
      </w:r>
    </w:p>
    <w:p w14:paraId="3D0811C7" w14:textId="77777777" w:rsidR="00FE6968" w:rsidRPr="00EC29AD" w:rsidRDefault="00FE6968" w:rsidP="002E029A">
      <w:pPr>
        <w:spacing w:line="23" w:lineRule="atLeast"/>
        <w:ind w:left="0" w:firstLine="0"/>
        <w:rPr>
          <w:rFonts w:ascii="Arial" w:hAnsi="Arial" w:cs="Arial"/>
          <w:sz w:val="22"/>
          <w:szCs w:val="22"/>
        </w:rPr>
      </w:pPr>
    </w:p>
    <w:p w14:paraId="799EC978"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b/>
          <w:sz w:val="22"/>
          <w:szCs w:val="22"/>
        </w:rPr>
        <w:t>PARÁGRAFO ÚNICO</w:t>
      </w:r>
    </w:p>
    <w:p w14:paraId="5BA3FA0D" w14:textId="77777777" w:rsidR="00FE6968" w:rsidRPr="00EC29AD" w:rsidRDefault="00FE6968" w:rsidP="002E029A">
      <w:pPr>
        <w:spacing w:line="23" w:lineRule="atLeast"/>
        <w:ind w:left="0" w:firstLine="0"/>
        <w:rPr>
          <w:rFonts w:ascii="Arial" w:hAnsi="Arial" w:cs="Arial"/>
          <w:sz w:val="22"/>
          <w:szCs w:val="22"/>
        </w:rPr>
      </w:pPr>
    </w:p>
    <w:p w14:paraId="3CBCAF7F" w14:textId="77777777" w:rsidR="00FE6968" w:rsidRPr="00EC29AD" w:rsidRDefault="00FE6968" w:rsidP="002E029A">
      <w:pPr>
        <w:spacing w:line="23" w:lineRule="atLeast"/>
        <w:ind w:left="0" w:firstLine="0"/>
        <w:rPr>
          <w:rFonts w:ascii="Arial" w:hAnsi="Arial" w:cs="Arial"/>
          <w:iCs/>
          <w:sz w:val="22"/>
          <w:szCs w:val="22"/>
        </w:rPr>
      </w:pPr>
      <w:r w:rsidRPr="00EC29AD">
        <w:rPr>
          <w:rFonts w:ascii="Arial" w:hAnsi="Arial" w:cs="Arial"/>
          <w:sz w:val="22"/>
          <w:szCs w:val="22"/>
        </w:rPr>
        <w:t>A CONTRATADA reconhece desde já os direitos do CONTRATANTE nos casos de rescisão administrativa, prevista no artigo 79 da Lei Federal nº 8.666/1993</w:t>
      </w:r>
      <w:r w:rsidRPr="00EC29AD">
        <w:rPr>
          <w:rFonts w:ascii="Arial" w:hAnsi="Arial" w:cs="Arial"/>
          <w:iCs/>
          <w:sz w:val="22"/>
          <w:szCs w:val="22"/>
        </w:rPr>
        <w:t>.</w:t>
      </w:r>
    </w:p>
    <w:p w14:paraId="2DA56EC2" w14:textId="77777777" w:rsidR="00FE6968" w:rsidRPr="00EC29AD" w:rsidRDefault="00FE6968" w:rsidP="002E029A">
      <w:pPr>
        <w:spacing w:line="23" w:lineRule="atLeast"/>
        <w:ind w:left="0" w:firstLine="0"/>
        <w:rPr>
          <w:rFonts w:ascii="Arial" w:hAnsi="Arial" w:cs="Arial"/>
          <w:iCs/>
          <w:sz w:val="22"/>
          <w:szCs w:val="22"/>
        </w:rPr>
      </w:pPr>
    </w:p>
    <w:p w14:paraId="3E96D73A"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p>
    <w:p w14:paraId="3BCBA23D"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r w:rsidRPr="00EC29AD">
        <w:rPr>
          <w:rFonts w:ascii="Arial" w:hAnsi="Arial" w:cs="Arial"/>
          <w:b/>
          <w:bCs/>
          <w:iCs/>
          <w:sz w:val="22"/>
          <w:szCs w:val="22"/>
          <w:u w:val="single"/>
        </w:rPr>
        <w:t>CLÁUSULA DÉCIMA SEGUNDA - DAS SANÇÕES PARA O CASO DE INADIMPLEMENTO</w:t>
      </w:r>
    </w:p>
    <w:p w14:paraId="0E1BD3A8" w14:textId="77777777" w:rsidR="00FE6968" w:rsidRPr="00EC29AD" w:rsidRDefault="00FE6968" w:rsidP="002E029A">
      <w:pPr>
        <w:spacing w:line="23" w:lineRule="atLeast"/>
        <w:ind w:left="0" w:firstLine="0"/>
        <w:rPr>
          <w:rFonts w:ascii="Arial" w:hAnsi="Arial" w:cs="Arial"/>
          <w:sz w:val="22"/>
          <w:szCs w:val="22"/>
        </w:rPr>
      </w:pPr>
    </w:p>
    <w:p w14:paraId="2866B1C2" w14:textId="77777777" w:rsidR="00110340" w:rsidRPr="00EC29AD" w:rsidRDefault="00110340" w:rsidP="00110340">
      <w:pPr>
        <w:spacing w:line="276" w:lineRule="auto"/>
        <w:ind w:left="0" w:firstLine="0"/>
        <w:rPr>
          <w:rFonts w:ascii="Arial" w:hAnsi="Arial" w:cs="Arial"/>
          <w:sz w:val="22"/>
          <w:szCs w:val="22"/>
        </w:rPr>
      </w:pPr>
      <w:r w:rsidRPr="00EC29AD">
        <w:rPr>
          <w:rFonts w:ascii="Arial" w:hAnsi="Arial" w:cs="Arial"/>
          <w:sz w:val="22"/>
          <w:szCs w:val="22"/>
        </w:rPr>
        <w:t>A CONTRATADA f</w:t>
      </w:r>
      <w:r w:rsidRPr="00EC29AD">
        <w:rPr>
          <w:rFonts w:ascii="Arial" w:hAnsi="Arial" w:cs="Arial"/>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14:paraId="06BE3460" w14:textId="77777777" w:rsidR="00110340" w:rsidRPr="00EC29AD" w:rsidRDefault="00110340" w:rsidP="00110340">
      <w:pPr>
        <w:spacing w:line="276" w:lineRule="auto"/>
        <w:rPr>
          <w:rFonts w:ascii="Arial" w:hAnsi="Arial" w:cs="Arial"/>
          <w:sz w:val="22"/>
          <w:szCs w:val="22"/>
        </w:rPr>
      </w:pPr>
    </w:p>
    <w:p w14:paraId="49EBF2A2" w14:textId="77777777" w:rsidR="00110340" w:rsidRPr="00EC29AD" w:rsidRDefault="00110340" w:rsidP="00110340">
      <w:pPr>
        <w:spacing w:line="276" w:lineRule="auto"/>
        <w:rPr>
          <w:rFonts w:ascii="Arial" w:hAnsi="Arial" w:cs="Arial"/>
          <w:b/>
          <w:sz w:val="22"/>
          <w:szCs w:val="22"/>
        </w:rPr>
      </w:pPr>
      <w:r w:rsidRPr="00EC29AD">
        <w:rPr>
          <w:rFonts w:ascii="Arial" w:hAnsi="Arial" w:cs="Arial"/>
          <w:b/>
          <w:sz w:val="22"/>
          <w:szCs w:val="22"/>
        </w:rPr>
        <w:t xml:space="preserve">PARÁGRAFO PRIMEIRO </w:t>
      </w:r>
    </w:p>
    <w:p w14:paraId="7BC80DAF" w14:textId="77777777" w:rsidR="00110340" w:rsidRPr="00EC29AD" w:rsidRDefault="00110340" w:rsidP="00110340">
      <w:pPr>
        <w:spacing w:line="276" w:lineRule="auto"/>
        <w:ind w:left="0" w:firstLine="0"/>
        <w:rPr>
          <w:rFonts w:ascii="Arial" w:hAnsi="Arial" w:cs="Arial"/>
          <w:color w:val="000000"/>
          <w:sz w:val="22"/>
          <w:szCs w:val="22"/>
        </w:rPr>
      </w:pPr>
      <w:r w:rsidRPr="00EC29AD">
        <w:rPr>
          <w:rFonts w:ascii="Arial" w:hAnsi="Arial" w:cs="Arial"/>
          <w:color w:val="000000"/>
          <w:sz w:val="22"/>
          <w:szCs w:val="22"/>
        </w:rPr>
        <w:t xml:space="preserve">A sanção de que trata o </w:t>
      </w:r>
      <w:r w:rsidRPr="00EC29AD">
        <w:rPr>
          <w:rFonts w:ascii="Arial" w:hAnsi="Arial" w:cs="Arial"/>
          <w:i/>
          <w:color w:val="000000"/>
          <w:sz w:val="22"/>
          <w:szCs w:val="22"/>
        </w:rPr>
        <w:t>caput</w:t>
      </w:r>
      <w:r w:rsidRPr="00EC29AD">
        <w:rPr>
          <w:rFonts w:ascii="Arial" w:hAnsi="Arial" w:cs="Arial"/>
          <w:color w:val="000000"/>
          <w:sz w:val="22"/>
          <w:szCs w:val="22"/>
        </w:rPr>
        <w:t xml:space="preserve"> desta Cláusula poderá ser aplicada juntamente com as multas previstas no </w:t>
      </w:r>
      <w:r w:rsidRPr="00EC29AD">
        <w:rPr>
          <w:rFonts w:ascii="Arial" w:hAnsi="Arial" w:cs="Arial"/>
          <w:b/>
          <w:bCs/>
          <w:color w:val="000000"/>
          <w:sz w:val="22"/>
          <w:szCs w:val="22"/>
        </w:rPr>
        <w:t>Anexo IV</w:t>
      </w:r>
      <w:r w:rsidRPr="00EC29AD">
        <w:rPr>
          <w:rFonts w:ascii="Arial" w:hAnsi="Arial" w:cs="Arial"/>
          <w:color w:val="000000"/>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t>
      </w:r>
      <w:r w:rsidRPr="00EC29AD">
        <w:rPr>
          <w:rFonts w:ascii="Arial" w:hAnsi="Arial" w:cs="Arial"/>
          <w:sz w:val="22"/>
          <w:szCs w:val="22"/>
        </w:rPr>
        <w:t>www.esancoes.sp.gov.br</w:t>
      </w:r>
      <w:r w:rsidRPr="00EC29AD">
        <w:rPr>
          <w:rFonts w:ascii="Arial" w:hAnsi="Arial" w:cs="Arial"/>
          <w:color w:val="000000"/>
          <w:sz w:val="22"/>
          <w:szCs w:val="22"/>
        </w:rPr>
        <w:t xml:space="preserve">, e também no “Cadastro Nacional de Empresas Inidôneas e Suspensas – CEIS”, no endereço </w:t>
      </w:r>
      <w:r w:rsidRPr="00EC29AD">
        <w:rPr>
          <w:rFonts w:ascii="Arial" w:hAnsi="Arial" w:cs="Arial"/>
          <w:sz w:val="22"/>
          <w:szCs w:val="22"/>
        </w:rPr>
        <w:t>http://www.portaltransparencia.gov.br/ceis</w:t>
      </w:r>
      <w:r w:rsidRPr="00EC29AD">
        <w:rPr>
          <w:rFonts w:ascii="Arial" w:hAnsi="Arial" w:cs="Arial"/>
          <w:color w:val="000000"/>
          <w:sz w:val="22"/>
          <w:szCs w:val="22"/>
        </w:rPr>
        <w:t>.</w:t>
      </w:r>
    </w:p>
    <w:p w14:paraId="44C1F4CD" w14:textId="77777777" w:rsidR="00110340" w:rsidRPr="00EC29AD" w:rsidRDefault="00110340" w:rsidP="00110340">
      <w:pPr>
        <w:spacing w:line="276" w:lineRule="auto"/>
        <w:rPr>
          <w:rFonts w:ascii="Arial" w:hAnsi="Arial" w:cs="Arial"/>
          <w:sz w:val="22"/>
          <w:szCs w:val="22"/>
        </w:rPr>
      </w:pPr>
    </w:p>
    <w:p w14:paraId="5FD92A9F" w14:textId="77777777" w:rsidR="00110340" w:rsidRPr="00EC29AD" w:rsidRDefault="00110340" w:rsidP="00110340">
      <w:pPr>
        <w:spacing w:line="276" w:lineRule="auto"/>
        <w:rPr>
          <w:rFonts w:ascii="Arial" w:hAnsi="Arial" w:cs="Arial"/>
          <w:b/>
          <w:sz w:val="22"/>
          <w:szCs w:val="22"/>
        </w:rPr>
      </w:pPr>
      <w:r w:rsidRPr="00EC29AD">
        <w:rPr>
          <w:rFonts w:ascii="Arial" w:hAnsi="Arial" w:cs="Arial"/>
          <w:b/>
          <w:sz w:val="22"/>
          <w:szCs w:val="22"/>
        </w:rPr>
        <w:t xml:space="preserve">PARÁGRAFO SEGUNDO </w:t>
      </w:r>
    </w:p>
    <w:p w14:paraId="294500E9" w14:textId="77777777" w:rsidR="00110340" w:rsidRPr="00EC29AD" w:rsidRDefault="00110340" w:rsidP="00110340">
      <w:pPr>
        <w:spacing w:line="276" w:lineRule="auto"/>
        <w:rPr>
          <w:rFonts w:ascii="Arial" w:hAnsi="Arial" w:cs="Arial"/>
          <w:sz w:val="22"/>
          <w:szCs w:val="22"/>
        </w:rPr>
      </w:pPr>
      <w:r w:rsidRPr="00EC29AD">
        <w:rPr>
          <w:rFonts w:ascii="Arial" w:hAnsi="Arial" w:cs="Arial"/>
          <w:sz w:val="22"/>
          <w:szCs w:val="22"/>
        </w:rPr>
        <w:t xml:space="preserve">As sanções são autônomas e a aplicação de uma não exclui a de outra. </w:t>
      </w:r>
    </w:p>
    <w:p w14:paraId="5740BABE" w14:textId="77777777" w:rsidR="00110340" w:rsidRPr="00EC29AD" w:rsidRDefault="00110340" w:rsidP="00110340">
      <w:pPr>
        <w:spacing w:line="276" w:lineRule="auto"/>
        <w:rPr>
          <w:rFonts w:ascii="Arial" w:hAnsi="Arial" w:cs="Arial"/>
          <w:b/>
          <w:sz w:val="22"/>
          <w:szCs w:val="22"/>
        </w:rPr>
      </w:pPr>
    </w:p>
    <w:p w14:paraId="6948EB87" w14:textId="77777777" w:rsidR="00110340" w:rsidRPr="00EC29AD" w:rsidRDefault="00110340" w:rsidP="00110340">
      <w:pPr>
        <w:spacing w:line="276" w:lineRule="auto"/>
        <w:rPr>
          <w:rFonts w:ascii="Arial" w:hAnsi="Arial" w:cs="Arial"/>
          <w:b/>
          <w:sz w:val="22"/>
          <w:szCs w:val="22"/>
        </w:rPr>
      </w:pPr>
      <w:r w:rsidRPr="00EC29AD">
        <w:rPr>
          <w:rFonts w:ascii="Arial" w:hAnsi="Arial" w:cs="Arial"/>
          <w:b/>
          <w:sz w:val="22"/>
          <w:szCs w:val="22"/>
        </w:rPr>
        <w:t>PARÁGRAFO TERCEIRO</w:t>
      </w:r>
    </w:p>
    <w:p w14:paraId="2D809873" w14:textId="77777777" w:rsidR="00110340" w:rsidRPr="00EC29AD" w:rsidRDefault="00110340" w:rsidP="00110340">
      <w:pPr>
        <w:spacing w:line="276" w:lineRule="auto"/>
        <w:ind w:left="0" w:firstLine="0"/>
        <w:rPr>
          <w:rFonts w:ascii="Arial" w:hAnsi="Arial" w:cs="Arial"/>
          <w:sz w:val="22"/>
          <w:szCs w:val="22"/>
        </w:rPr>
      </w:pPr>
      <w:r w:rsidRPr="00EC29AD">
        <w:rPr>
          <w:rFonts w:ascii="Arial" w:hAnsi="Arial" w:cs="Arial"/>
          <w:sz w:val="22"/>
          <w:szCs w:val="22"/>
        </w:rPr>
        <w:t>O CONTRATANTE reserva-se no direito de descontar das faturas os valores correspondentes às multas que eventualmente forem aplicadas por descumprimento de cláusulas contratuais, ou, quando for o caso, efetuará a cobrança judicialmente.</w:t>
      </w:r>
    </w:p>
    <w:p w14:paraId="396537AA" w14:textId="77777777" w:rsidR="00110340" w:rsidRPr="00EC29AD" w:rsidRDefault="00110340" w:rsidP="00110340">
      <w:pPr>
        <w:spacing w:line="276" w:lineRule="auto"/>
        <w:rPr>
          <w:rFonts w:ascii="Arial" w:eastAsia="Arial Unicode MS" w:hAnsi="Arial" w:cs="Arial"/>
          <w:sz w:val="22"/>
          <w:szCs w:val="22"/>
        </w:rPr>
      </w:pPr>
    </w:p>
    <w:p w14:paraId="7B153DF6" w14:textId="77777777" w:rsidR="00110340" w:rsidRPr="00EC29AD" w:rsidRDefault="00110340" w:rsidP="00110340">
      <w:pPr>
        <w:spacing w:line="276" w:lineRule="auto"/>
        <w:rPr>
          <w:rFonts w:ascii="Arial" w:hAnsi="Arial" w:cs="Arial"/>
          <w:b/>
          <w:sz w:val="22"/>
          <w:szCs w:val="22"/>
        </w:rPr>
      </w:pPr>
      <w:r w:rsidRPr="00EC29AD">
        <w:rPr>
          <w:rFonts w:ascii="Arial" w:hAnsi="Arial" w:cs="Arial"/>
          <w:b/>
          <w:sz w:val="22"/>
          <w:szCs w:val="22"/>
        </w:rPr>
        <w:t>PARÁGRAFO QUARTO</w:t>
      </w:r>
    </w:p>
    <w:p w14:paraId="78F6F1F6" w14:textId="77777777" w:rsidR="00110340" w:rsidRPr="00EC29AD" w:rsidRDefault="00110340" w:rsidP="00110340">
      <w:pPr>
        <w:spacing w:line="276" w:lineRule="auto"/>
        <w:ind w:left="0" w:firstLine="0"/>
        <w:rPr>
          <w:rFonts w:ascii="Arial" w:eastAsia="Arial Unicode MS" w:hAnsi="Arial" w:cs="Arial"/>
          <w:sz w:val="22"/>
          <w:szCs w:val="22"/>
        </w:rPr>
      </w:pPr>
      <w:r w:rsidRPr="00EC29AD">
        <w:rPr>
          <w:rFonts w:ascii="Arial" w:hAnsi="Arial" w:cs="Arial"/>
          <w:color w:val="000000"/>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14:paraId="65891412"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p>
    <w:p w14:paraId="56D3E715" w14:textId="77777777" w:rsidR="00FE6968" w:rsidRPr="00EC29AD" w:rsidRDefault="00FE6968" w:rsidP="002E029A">
      <w:pPr>
        <w:keepNext/>
        <w:spacing w:line="23" w:lineRule="atLeast"/>
        <w:ind w:left="0" w:firstLine="0"/>
        <w:jc w:val="left"/>
        <w:outlineLvl w:val="1"/>
        <w:rPr>
          <w:rFonts w:ascii="Arial" w:hAnsi="Arial" w:cs="Arial"/>
          <w:b/>
          <w:bCs/>
          <w:iCs/>
          <w:sz w:val="22"/>
          <w:szCs w:val="22"/>
          <w:u w:val="single"/>
        </w:rPr>
      </w:pPr>
      <w:r w:rsidRPr="00EC29AD">
        <w:rPr>
          <w:rFonts w:ascii="Arial" w:hAnsi="Arial" w:cs="Arial"/>
          <w:b/>
          <w:bCs/>
          <w:iCs/>
          <w:sz w:val="22"/>
          <w:szCs w:val="22"/>
          <w:u w:val="single"/>
        </w:rPr>
        <w:t>CLÁUSULA DÉCIMA TERCEIRA - DA GARANTIA DE EXECUÇÃO CONTRATUAL</w:t>
      </w:r>
    </w:p>
    <w:p w14:paraId="06CB6B83" w14:textId="77777777" w:rsidR="00947F2C" w:rsidRPr="00EC29AD" w:rsidRDefault="00947F2C" w:rsidP="002E029A">
      <w:pPr>
        <w:keepNext/>
        <w:spacing w:line="23" w:lineRule="atLeast"/>
        <w:ind w:left="0" w:firstLine="0"/>
        <w:outlineLvl w:val="1"/>
        <w:rPr>
          <w:rFonts w:ascii="Arial" w:hAnsi="Arial" w:cs="Arial"/>
          <w:bCs/>
          <w:iCs/>
          <w:sz w:val="22"/>
          <w:szCs w:val="22"/>
        </w:rPr>
      </w:pPr>
    </w:p>
    <w:p w14:paraId="7E121598" w14:textId="32168091" w:rsidR="00FE6968" w:rsidRPr="00EC29AD" w:rsidRDefault="00FE6968" w:rsidP="00096B5B">
      <w:pPr>
        <w:keepNext/>
        <w:spacing w:line="23" w:lineRule="atLeast"/>
        <w:ind w:left="0" w:firstLine="0"/>
        <w:outlineLvl w:val="1"/>
        <w:rPr>
          <w:rFonts w:ascii="Arial" w:hAnsi="Arial" w:cs="Arial"/>
          <w:b/>
          <w:sz w:val="22"/>
          <w:szCs w:val="22"/>
        </w:rPr>
      </w:pPr>
      <w:r w:rsidRPr="00EC29AD">
        <w:rPr>
          <w:rFonts w:ascii="Arial" w:hAnsi="Arial" w:cs="Arial"/>
          <w:bCs/>
          <w:iCs/>
          <w:sz w:val="22"/>
          <w:szCs w:val="22"/>
        </w:rPr>
        <w:t>Não será exigida a apresentação de garantia para a contratação que constitui objeto do presente instrumento.</w:t>
      </w:r>
    </w:p>
    <w:p w14:paraId="16D35445" w14:textId="221C3CB2" w:rsidR="00FE6968" w:rsidRDefault="00FE6968" w:rsidP="002E029A">
      <w:pPr>
        <w:spacing w:line="23" w:lineRule="atLeast"/>
        <w:ind w:left="0" w:firstLine="0"/>
        <w:rPr>
          <w:rFonts w:ascii="Arial" w:hAnsi="Arial" w:cs="Arial"/>
          <w:b/>
          <w:sz w:val="22"/>
          <w:szCs w:val="22"/>
          <w:u w:val="single"/>
        </w:rPr>
      </w:pPr>
    </w:p>
    <w:p w14:paraId="24308618" w14:textId="061D852F" w:rsidR="00E869A8" w:rsidRPr="009314C9" w:rsidRDefault="00E869A8" w:rsidP="00E869A8">
      <w:pPr>
        <w:pStyle w:val="Ttulo2"/>
        <w:spacing w:before="0" w:line="276" w:lineRule="auto"/>
        <w:ind w:left="0" w:firstLine="0"/>
        <w:rPr>
          <w:rFonts w:ascii="Arial" w:hAnsi="Arial" w:cs="Arial"/>
          <w:b/>
          <w:i/>
          <w:color w:val="000000" w:themeColor="text1"/>
          <w:sz w:val="22"/>
          <w:szCs w:val="22"/>
          <w:u w:val="single"/>
        </w:rPr>
      </w:pPr>
      <w:r w:rsidRPr="009314C9">
        <w:rPr>
          <w:rFonts w:ascii="Arial" w:hAnsi="Arial" w:cs="Arial"/>
          <w:b/>
          <w:color w:val="000000" w:themeColor="text1"/>
          <w:sz w:val="22"/>
          <w:szCs w:val="22"/>
          <w:u w:val="single"/>
        </w:rPr>
        <w:t xml:space="preserve">CLÁUSULA DÉCIMA </w:t>
      </w:r>
      <w:r>
        <w:rPr>
          <w:rFonts w:ascii="Arial" w:hAnsi="Arial" w:cs="Arial"/>
          <w:b/>
          <w:color w:val="000000" w:themeColor="text1"/>
          <w:sz w:val="22"/>
          <w:szCs w:val="22"/>
          <w:u w:val="single"/>
        </w:rPr>
        <w:t>QUARTA</w:t>
      </w:r>
      <w:r w:rsidRPr="009314C9">
        <w:rPr>
          <w:rFonts w:ascii="Arial" w:hAnsi="Arial" w:cs="Arial"/>
          <w:b/>
          <w:color w:val="000000" w:themeColor="text1"/>
          <w:sz w:val="22"/>
          <w:szCs w:val="22"/>
          <w:u w:val="single"/>
        </w:rPr>
        <w:t xml:space="preserve"> – DA SUBCONTRATAÇÃO, CESSÃO OU TRANSFERÊNCIA DOS DIREITOS E OBRIGAÇÕES CONTRATUAIS.</w:t>
      </w:r>
    </w:p>
    <w:p w14:paraId="7495092D" w14:textId="77777777" w:rsidR="00E869A8" w:rsidRPr="009314C9" w:rsidRDefault="00E869A8" w:rsidP="00E869A8">
      <w:pPr>
        <w:spacing w:line="276" w:lineRule="auto"/>
        <w:rPr>
          <w:rFonts w:ascii="Arial" w:hAnsi="Arial" w:cs="Arial"/>
          <w:sz w:val="22"/>
          <w:szCs w:val="22"/>
        </w:rPr>
      </w:pPr>
    </w:p>
    <w:sdt>
      <w:sdtPr>
        <w:rPr>
          <w:rStyle w:val="PGE-Alteraesdestacadas"/>
          <w:rFonts w:cs="Arial"/>
          <w:bCs/>
          <w:szCs w:val="22"/>
        </w:rPr>
        <w:alias w:val="Cláusula de subcontratação"/>
        <w:tag w:val="Cláusula de subcontratação"/>
        <w:id w:val="-2098853904"/>
        <w:placeholder>
          <w:docPart w:val="598045E76CDA468DAC3BAFE104C58349"/>
        </w:placeholder>
      </w:sdtPr>
      <w:sdtEndPr>
        <w:rPr>
          <w:rStyle w:val="PGE-Alteraesdestacadas"/>
        </w:rPr>
      </w:sdtEndPr>
      <w:sdtContent>
        <w:p w14:paraId="148E07F9" w14:textId="77777777" w:rsidR="00E869A8" w:rsidRPr="00E869A8" w:rsidRDefault="00E869A8" w:rsidP="00E869A8">
          <w:pPr>
            <w:spacing w:line="276" w:lineRule="auto"/>
            <w:ind w:left="0" w:firstLine="0"/>
            <w:rPr>
              <w:rFonts w:ascii="Arial" w:hAnsi="Arial" w:cs="Arial"/>
              <w:bCs/>
              <w:sz w:val="22"/>
              <w:szCs w:val="22"/>
              <w:u w:val="single"/>
            </w:rPr>
          </w:pPr>
          <w:r w:rsidRPr="00E869A8">
            <w:rPr>
              <w:rStyle w:val="PGE-Alteraesdestacadas"/>
              <w:rFonts w:cs="Arial"/>
              <w:bCs/>
              <w:szCs w:val="22"/>
            </w:rPr>
            <w:t>A CONTRATADA não poderá subcontratar, ceder ou transferir, total ou parcialmente, o objeto deste ajuste.</w:t>
          </w:r>
        </w:p>
      </w:sdtContent>
    </w:sdt>
    <w:p w14:paraId="3051313C" w14:textId="35DAA9F5" w:rsidR="00E869A8" w:rsidRDefault="00E869A8" w:rsidP="002E029A">
      <w:pPr>
        <w:spacing w:line="23" w:lineRule="atLeast"/>
        <w:ind w:left="0" w:firstLine="0"/>
        <w:rPr>
          <w:rFonts w:ascii="Arial" w:hAnsi="Arial" w:cs="Arial"/>
          <w:b/>
          <w:sz w:val="22"/>
          <w:szCs w:val="22"/>
          <w:u w:val="single"/>
        </w:rPr>
      </w:pPr>
    </w:p>
    <w:p w14:paraId="20B6E9B5" w14:textId="77777777" w:rsidR="00E869A8" w:rsidRPr="00EC29AD" w:rsidRDefault="00E869A8" w:rsidP="002E029A">
      <w:pPr>
        <w:spacing w:line="23" w:lineRule="atLeast"/>
        <w:ind w:left="0" w:firstLine="0"/>
        <w:rPr>
          <w:rFonts w:ascii="Arial" w:hAnsi="Arial" w:cs="Arial"/>
          <w:b/>
          <w:sz w:val="22"/>
          <w:szCs w:val="22"/>
          <w:u w:val="single"/>
        </w:rPr>
      </w:pPr>
    </w:p>
    <w:p w14:paraId="44548BD8" w14:textId="18E92798" w:rsidR="00FE6968" w:rsidRPr="00E869A8" w:rsidRDefault="00FE6968" w:rsidP="002E029A">
      <w:pPr>
        <w:spacing w:line="23" w:lineRule="atLeast"/>
        <w:ind w:left="0" w:firstLine="0"/>
        <w:rPr>
          <w:rFonts w:ascii="Arial" w:hAnsi="Arial" w:cs="Arial"/>
          <w:b/>
          <w:sz w:val="22"/>
          <w:szCs w:val="22"/>
          <w:u w:val="single"/>
        </w:rPr>
      </w:pPr>
      <w:r w:rsidRPr="00E869A8">
        <w:rPr>
          <w:rFonts w:ascii="Arial" w:hAnsi="Arial" w:cs="Arial"/>
          <w:b/>
          <w:sz w:val="22"/>
          <w:szCs w:val="22"/>
          <w:u w:val="single"/>
        </w:rPr>
        <w:t>CLÁUSULA DÉCIMA QU</w:t>
      </w:r>
      <w:r w:rsidR="00E869A8" w:rsidRPr="00E869A8">
        <w:rPr>
          <w:rFonts w:ascii="Arial" w:hAnsi="Arial" w:cs="Arial"/>
          <w:b/>
          <w:sz w:val="22"/>
          <w:szCs w:val="22"/>
          <w:u w:val="single"/>
        </w:rPr>
        <w:t>INTA</w:t>
      </w:r>
      <w:r w:rsidRPr="00E869A8">
        <w:rPr>
          <w:rFonts w:ascii="Arial" w:hAnsi="Arial" w:cs="Arial"/>
          <w:b/>
          <w:sz w:val="22"/>
          <w:szCs w:val="22"/>
          <w:u w:val="single"/>
        </w:rPr>
        <w:t xml:space="preserve"> - DISPOSIÇÕES FINAIS </w:t>
      </w:r>
    </w:p>
    <w:p w14:paraId="7A85C0D2" w14:textId="77777777" w:rsidR="00FE6968" w:rsidRPr="00E869A8" w:rsidRDefault="00FE6968" w:rsidP="002E029A">
      <w:pPr>
        <w:widowControl w:val="0"/>
        <w:spacing w:line="23" w:lineRule="atLeast"/>
        <w:ind w:left="0" w:firstLine="0"/>
        <w:rPr>
          <w:rFonts w:ascii="Arial" w:hAnsi="Arial" w:cs="Arial"/>
          <w:sz w:val="22"/>
          <w:szCs w:val="22"/>
        </w:rPr>
      </w:pPr>
    </w:p>
    <w:p w14:paraId="784332F2" w14:textId="77777777" w:rsidR="00FE6968" w:rsidRPr="00E869A8" w:rsidRDefault="00FE6968" w:rsidP="002E029A">
      <w:pPr>
        <w:widowControl w:val="0"/>
        <w:spacing w:line="23" w:lineRule="atLeast"/>
        <w:ind w:left="0" w:firstLine="0"/>
        <w:rPr>
          <w:rFonts w:ascii="Arial" w:hAnsi="Arial" w:cs="Arial"/>
          <w:sz w:val="22"/>
          <w:szCs w:val="22"/>
        </w:rPr>
      </w:pPr>
      <w:r w:rsidRPr="00E869A8">
        <w:rPr>
          <w:rFonts w:ascii="Arial" w:hAnsi="Arial" w:cs="Arial"/>
          <w:sz w:val="22"/>
          <w:szCs w:val="22"/>
        </w:rPr>
        <w:t>Fica ajustado, ainda, que:</w:t>
      </w:r>
    </w:p>
    <w:p w14:paraId="45065517" w14:textId="43A0B2CF" w:rsidR="00FE6968" w:rsidRPr="00E869A8" w:rsidRDefault="00FE6968" w:rsidP="002E029A">
      <w:pPr>
        <w:spacing w:line="23" w:lineRule="atLeast"/>
        <w:rPr>
          <w:rFonts w:ascii="Arial" w:hAnsi="Arial" w:cs="Arial"/>
          <w:sz w:val="22"/>
          <w:szCs w:val="22"/>
        </w:rPr>
      </w:pPr>
    </w:p>
    <w:p w14:paraId="16362296" w14:textId="77777777" w:rsidR="00E869A8" w:rsidRPr="00E869A8" w:rsidRDefault="00E869A8" w:rsidP="00E869A8">
      <w:pPr>
        <w:spacing w:line="360" w:lineRule="auto"/>
        <w:ind w:left="0" w:firstLine="0"/>
        <w:rPr>
          <w:rFonts w:ascii="Arial" w:hAnsi="Arial" w:cs="Arial"/>
          <w:sz w:val="22"/>
          <w:szCs w:val="22"/>
        </w:rPr>
      </w:pPr>
      <w:r w:rsidRPr="00E869A8">
        <w:rPr>
          <w:rFonts w:ascii="Arial" w:hAnsi="Arial" w:cs="Arial"/>
          <w:sz w:val="22"/>
          <w:szCs w:val="22"/>
        </w:rPr>
        <w:t>I. Consideram-se partes integrantes do presente Termo de Contrato, como se nele estivessem transcritos:</w:t>
      </w:r>
    </w:p>
    <w:p w14:paraId="54A45B8F" w14:textId="77777777" w:rsidR="00E869A8" w:rsidRPr="00E869A8" w:rsidRDefault="00E869A8" w:rsidP="002E029A">
      <w:pPr>
        <w:spacing w:line="23" w:lineRule="atLeast"/>
        <w:rPr>
          <w:rFonts w:ascii="Arial" w:hAnsi="Arial" w:cs="Arial"/>
          <w:sz w:val="22"/>
          <w:szCs w:val="22"/>
        </w:rPr>
      </w:pPr>
    </w:p>
    <w:p w14:paraId="1EFB31D8" w14:textId="77777777" w:rsidR="00FE6968" w:rsidRPr="00E869A8" w:rsidRDefault="00FE6968" w:rsidP="002E029A">
      <w:pPr>
        <w:spacing w:line="23" w:lineRule="atLeast"/>
        <w:rPr>
          <w:rFonts w:ascii="Arial" w:hAnsi="Arial" w:cs="Arial"/>
          <w:sz w:val="22"/>
          <w:szCs w:val="22"/>
        </w:rPr>
      </w:pPr>
      <w:r w:rsidRPr="00E869A8">
        <w:rPr>
          <w:rFonts w:ascii="Arial" w:hAnsi="Arial" w:cs="Arial"/>
          <w:sz w:val="22"/>
          <w:szCs w:val="22"/>
        </w:rPr>
        <w:t>a. o Edital mencionado no preâmbulo e seus anexos.</w:t>
      </w:r>
    </w:p>
    <w:p w14:paraId="25B3E0D2" w14:textId="77777777" w:rsidR="00FE6968" w:rsidRPr="00E869A8" w:rsidRDefault="00FE6968" w:rsidP="002E029A">
      <w:pPr>
        <w:spacing w:line="23" w:lineRule="atLeast"/>
        <w:ind w:left="0" w:firstLine="0"/>
        <w:rPr>
          <w:rFonts w:ascii="Arial" w:hAnsi="Arial" w:cs="Arial"/>
          <w:sz w:val="22"/>
          <w:szCs w:val="22"/>
        </w:rPr>
      </w:pPr>
      <w:r w:rsidRPr="00E869A8">
        <w:rPr>
          <w:rFonts w:ascii="Arial" w:hAnsi="Arial" w:cs="Arial"/>
          <w:sz w:val="22"/>
          <w:szCs w:val="22"/>
        </w:rPr>
        <w:tab/>
      </w:r>
    </w:p>
    <w:p w14:paraId="00C4985B" w14:textId="77777777" w:rsidR="00FE6968" w:rsidRPr="00E869A8" w:rsidRDefault="00FE6968" w:rsidP="002E029A">
      <w:pPr>
        <w:spacing w:line="23" w:lineRule="atLeast"/>
        <w:ind w:left="0" w:firstLine="0"/>
        <w:rPr>
          <w:rFonts w:ascii="Arial" w:hAnsi="Arial" w:cs="Arial"/>
          <w:sz w:val="22"/>
          <w:szCs w:val="22"/>
        </w:rPr>
      </w:pPr>
      <w:r w:rsidRPr="00E869A8">
        <w:rPr>
          <w:rFonts w:ascii="Arial" w:hAnsi="Arial" w:cs="Arial"/>
          <w:sz w:val="22"/>
          <w:szCs w:val="22"/>
        </w:rPr>
        <w:t>b. a proposta apresentada pela CONTRATADA;</w:t>
      </w:r>
    </w:p>
    <w:p w14:paraId="11159A27" w14:textId="77777777" w:rsidR="00FE6968" w:rsidRPr="00EC29AD" w:rsidRDefault="00FE6968" w:rsidP="002E029A">
      <w:pPr>
        <w:spacing w:line="23" w:lineRule="atLeast"/>
        <w:ind w:left="426" w:hanging="426"/>
        <w:rPr>
          <w:rFonts w:ascii="Arial" w:hAnsi="Arial" w:cs="Arial"/>
          <w:sz w:val="22"/>
          <w:szCs w:val="22"/>
        </w:rPr>
      </w:pPr>
    </w:p>
    <w:p w14:paraId="04C77B67" w14:textId="244F1664"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II. Aplicam-se às omissões deste contrato as disposições normativas indicadas no preâmbulo deste Termo de Contrato e demais disposições regulamentares pertinentes.</w:t>
      </w:r>
    </w:p>
    <w:p w14:paraId="73D5C3FE" w14:textId="77777777" w:rsidR="00FE6968" w:rsidRPr="00EC29AD" w:rsidRDefault="00FE6968" w:rsidP="002E029A">
      <w:pPr>
        <w:spacing w:line="23" w:lineRule="atLeast"/>
        <w:ind w:left="0" w:firstLine="0"/>
        <w:rPr>
          <w:rFonts w:ascii="Arial" w:hAnsi="Arial" w:cs="Arial"/>
          <w:sz w:val="22"/>
          <w:szCs w:val="22"/>
        </w:rPr>
      </w:pPr>
    </w:p>
    <w:p w14:paraId="6ACCD7DA" w14:textId="091ABA65"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III. Para dirimir quaisquer questões decorrentes deste Termo de Contrato, não resolvidas na esfera administrativa, será competente o foro da Comarca da Capital do Estado de São Paulo.</w:t>
      </w:r>
    </w:p>
    <w:p w14:paraId="4F81B012" w14:textId="77777777" w:rsidR="00FE6968" w:rsidRPr="00EC29AD" w:rsidRDefault="00FE6968" w:rsidP="002E029A">
      <w:pPr>
        <w:spacing w:line="23" w:lineRule="atLeast"/>
        <w:ind w:left="426" w:hanging="426"/>
        <w:rPr>
          <w:rFonts w:ascii="Arial" w:hAnsi="Arial" w:cs="Arial"/>
          <w:sz w:val="22"/>
          <w:szCs w:val="22"/>
        </w:rPr>
      </w:pPr>
    </w:p>
    <w:p w14:paraId="3D4C6F57"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E assim, por estarem as partes justas e contratadas, foi lavrado o presente instrumento </w:t>
      </w:r>
      <w:r w:rsidRPr="00EC29AD">
        <w:rPr>
          <w:rFonts w:ascii="Arial" w:hAnsi="Arial" w:cs="Arial"/>
          <w:b/>
          <w:sz w:val="22"/>
          <w:szCs w:val="22"/>
        </w:rPr>
        <w:t>02 (duas) vias</w:t>
      </w:r>
      <w:r w:rsidRPr="00EC29AD">
        <w:rPr>
          <w:rFonts w:ascii="Arial" w:hAnsi="Arial" w:cs="Arial"/>
          <w:sz w:val="22"/>
          <w:szCs w:val="22"/>
        </w:rPr>
        <w:t xml:space="preserve"> de igual teor e forma que, lido e achado conforme pela CONTRATADA e pela CONTRATANTE, vai por elas assinado para que produza todos os efeitos de Direito, na presença das testemunhas abaixo identificadas.</w:t>
      </w:r>
    </w:p>
    <w:p w14:paraId="38583D6A" w14:textId="77777777" w:rsidR="00FE6968" w:rsidRPr="00EC29AD" w:rsidRDefault="00FE6968" w:rsidP="002E029A">
      <w:pPr>
        <w:spacing w:line="23" w:lineRule="atLeast"/>
        <w:ind w:left="0" w:firstLine="0"/>
        <w:rPr>
          <w:rFonts w:ascii="Arial" w:hAnsi="Arial" w:cs="Arial"/>
          <w:sz w:val="22"/>
          <w:szCs w:val="22"/>
        </w:rPr>
      </w:pPr>
    </w:p>
    <w:p w14:paraId="2C38D90F" w14:textId="77777777" w:rsidR="00FE6968" w:rsidRPr="00EC29AD" w:rsidRDefault="00FE6968" w:rsidP="002E029A">
      <w:pPr>
        <w:spacing w:line="23" w:lineRule="atLeast"/>
        <w:ind w:left="0" w:firstLine="0"/>
        <w:jc w:val="right"/>
        <w:rPr>
          <w:rFonts w:ascii="Arial" w:hAnsi="Arial" w:cs="Arial"/>
          <w:sz w:val="22"/>
          <w:szCs w:val="22"/>
        </w:rPr>
      </w:pPr>
    </w:p>
    <w:p w14:paraId="1BEBEE37" w14:textId="77777777" w:rsidR="00FE6968" w:rsidRPr="00EC29AD" w:rsidRDefault="00FE6968" w:rsidP="002E029A">
      <w:pPr>
        <w:spacing w:line="23" w:lineRule="atLeast"/>
        <w:ind w:left="0" w:firstLine="0"/>
        <w:jc w:val="right"/>
        <w:rPr>
          <w:rFonts w:ascii="Arial" w:hAnsi="Arial" w:cs="Arial"/>
          <w:sz w:val="22"/>
          <w:szCs w:val="22"/>
        </w:rPr>
      </w:pPr>
    </w:p>
    <w:p w14:paraId="451E7EAF" w14:textId="6584CD9D" w:rsidR="00FE6968" w:rsidRPr="00EC29AD" w:rsidRDefault="00FE6968" w:rsidP="002E029A">
      <w:pPr>
        <w:spacing w:line="23" w:lineRule="atLeast"/>
        <w:ind w:left="0" w:firstLine="0"/>
        <w:jc w:val="right"/>
        <w:rPr>
          <w:rFonts w:ascii="Arial" w:hAnsi="Arial" w:cs="Arial"/>
          <w:sz w:val="22"/>
          <w:szCs w:val="22"/>
        </w:rPr>
      </w:pPr>
      <w:r w:rsidRPr="00EC29AD">
        <w:rPr>
          <w:rFonts w:ascii="Arial" w:hAnsi="Arial" w:cs="Arial"/>
          <w:sz w:val="22"/>
          <w:szCs w:val="22"/>
        </w:rPr>
        <w:t xml:space="preserve">São Paulo, ___ de _______________ </w:t>
      </w:r>
      <w:proofErr w:type="spellStart"/>
      <w:r w:rsidRPr="00EC29AD">
        <w:rPr>
          <w:rFonts w:ascii="Arial" w:hAnsi="Arial" w:cs="Arial"/>
          <w:sz w:val="22"/>
          <w:szCs w:val="22"/>
        </w:rPr>
        <w:t>de</w:t>
      </w:r>
      <w:proofErr w:type="spellEnd"/>
      <w:r w:rsidRPr="00EC29AD">
        <w:rPr>
          <w:rFonts w:ascii="Arial" w:hAnsi="Arial" w:cs="Arial"/>
          <w:sz w:val="22"/>
          <w:szCs w:val="22"/>
        </w:rPr>
        <w:t xml:space="preserve"> 20</w:t>
      </w:r>
      <w:r w:rsidR="003A26C6">
        <w:rPr>
          <w:rFonts w:ascii="Arial" w:hAnsi="Arial" w:cs="Arial"/>
          <w:sz w:val="22"/>
          <w:szCs w:val="22"/>
        </w:rPr>
        <w:t>20</w:t>
      </w:r>
    </w:p>
    <w:p w14:paraId="3DEEDD16" w14:textId="77777777" w:rsidR="00FE6968" w:rsidRPr="00EC29AD" w:rsidRDefault="00FE6968" w:rsidP="002E029A">
      <w:pPr>
        <w:spacing w:line="23" w:lineRule="atLeast"/>
        <w:ind w:left="0" w:firstLine="0"/>
        <w:rPr>
          <w:rFonts w:ascii="Arial" w:hAnsi="Arial" w:cs="Arial"/>
          <w:sz w:val="22"/>
          <w:szCs w:val="22"/>
        </w:rPr>
      </w:pPr>
    </w:p>
    <w:p w14:paraId="0FA462D9" w14:textId="77777777" w:rsidR="00FE6968" w:rsidRPr="00EC29AD" w:rsidRDefault="00FE6968" w:rsidP="002E029A">
      <w:pPr>
        <w:spacing w:line="23" w:lineRule="atLeast"/>
        <w:ind w:left="0" w:firstLine="0"/>
        <w:rPr>
          <w:rFonts w:ascii="Arial" w:hAnsi="Arial" w:cs="Arial"/>
          <w:sz w:val="22"/>
          <w:szCs w:val="22"/>
        </w:rPr>
      </w:pPr>
    </w:p>
    <w:p w14:paraId="3070C7BF" w14:textId="77777777" w:rsidR="00FE6968" w:rsidRPr="00EC29AD" w:rsidRDefault="00FE6968" w:rsidP="002E029A">
      <w:pPr>
        <w:spacing w:line="23" w:lineRule="atLeast"/>
        <w:ind w:left="0" w:firstLine="0"/>
        <w:rPr>
          <w:rFonts w:ascii="Arial" w:hAnsi="Arial" w:cs="Arial"/>
          <w:sz w:val="22"/>
          <w:szCs w:val="22"/>
        </w:rPr>
      </w:pPr>
    </w:p>
    <w:tbl>
      <w:tblPr>
        <w:tblStyle w:val="Tabelacomgrade"/>
        <w:tblW w:w="9356" w:type="dxa"/>
        <w:tblLook w:val="04A0" w:firstRow="1" w:lastRow="0" w:firstColumn="1" w:lastColumn="0" w:noHBand="0" w:noVBand="1"/>
      </w:tblPr>
      <w:tblGrid>
        <w:gridCol w:w="3686"/>
        <w:gridCol w:w="1423"/>
        <w:gridCol w:w="4247"/>
      </w:tblGrid>
      <w:tr w:rsidR="00FE6968" w:rsidRPr="00EC29AD" w14:paraId="43D72B2A" w14:textId="77777777" w:rsidTr="000E7E32">
        <w:tc>
          <w:tcPr>
            <w:tcW w:w="3686" w:type="dxa"/>
            <w:tcBorders>
              <w:top w:val="nil"/>
              <w:left w:val="nil"/>
              <w:bottom w:val="nil"/>
              <w:right w:val="nil"/>
            </w:tcBorders>
          </w:tcPr>
          <w:p w14:paraId="71ABA49A" w14:textId="77777777" w:rsidR="00FE6968" w:rsidRPr="00EC29AD" w:rsidRDefault="00FE6968" w:rsidP="002E029A">
            <w:pPr>
              <w:spacing w:line="23" w:lineRule="atLeast"/>
              <w:ind w:left="0" w:firstLine="0"/>
              <w:jc w:val="center"/>
              <w:rPr>
                <w:rFonts w:ascii="Arial" w:hAnsi="Arial" w:cs="Arial"/>
                <w:sz w:val="22"/>
                <w:szCs w:val="22"/>
              </w:rPr>
            </w:pPr>
          </w:p>
        </w:tc>
        <w:tc>
          <w:tcPr>
            <w:tcW w:w="1423" w:type="dxa"/>
            <w:tcBorders>
              <w:top w:val="nil"/>
              <w:left w:val="nil"/>
              <w:bottom w:val="nil"/>
              <w:right w:val="nil"/>
            </w:tcBorders>
          </w:tcPr>
          <w:p w14:paraId="60D6AD51" w14:textId="77777777" w:rsidR="00FE6968" w:rsidRPr="00EC29AD" w:rsidRDefault="00FE6968" w:rsidP="002E029A">
            <w:pPr>
              <w:spacing w:line="23" w:lineRule="atLeast"/>
              <w:ind w:left="0" w:firstLine="0"/>
              <w:jc w:val="center"/>
              <w:rPr>
                <w:rFonts w:ascii="Arial" w:hAnsi="Arial" w:cs="Arial"/>
                <w:sz w:val="22"/>
                <w:szCs w:val="22"/>
              </w:rPr>
            </w:pPr>
          </w:p>
        </w:tc>
        <w:tc>
          <w:tcPr>
            <w:tcW w:w="4247" w:type="dxa"/>
            <w:tcBorders>
              <w:top w:val="nil"/>
              <w:left w:val="nil"/>
              <w:bottom w:val="nil"/>
              <w:right w:val="nil"/>
            </w:tcBorders>
          </w:tcPr>
          <w:p w14:paraId="26C3E28E" w14:textId="77777777" w:rsidR="00FE6968" w:rsidRPr="00EC29AD" w:rsidRDefault="00FE6968" w:rsidP="002E029A">
            <w:pPr>
              <w:spacing w:line="23" w:lineRule="atLeast"/>
              <w:ind w:left="0" w:firstLine="0"/>
              <w:jc w:val="center"/>
              <w:rPr>
                <w:rFonts w:ascii="Arial" w:hAnsi="Arial" w:cs="Arial"/>
                <w:sz w:val="22"/>
                <w:szCs w:val="22"/>
              </w:rPr>
            </w:pPr>
          </w:p>
        </w:tc>
      </w:tr>
      <w:tr w:rsidR="00FE6968" w:rsidRPr="00EC29AD" w14:paraId="59BE1EB0" w14:textId="77777777" w:rsidTr="000E7E32">
        <w:tc>
          <w:tcPr>
            <w:tcW w:w="3686" w:type="dxa"/>
            <w:tcBorders>
              <w:top w:val="nil"/>
              <w:left w:val="nil"/>
              <w:bottom w:val="nil"/>
              <w:right w:val="nil"/>
            </w:tcBorders>
          </w:tcPr>
          <w:p w14:paraId="309FD256" w14:textId="77777777" w:rsidR="00FE6968" w:rsidRPr="00EC29AD" w:rsidRDefault="00FE6968" w:rsidP="002E029A">
            <w:pPr>
              <w:spacing w:line="23" w:lineRule="atLeast"/>
              <w:ind w:left="0" w:firstLine="0"/>
              <w:jc w:val="center"/>
              <w:rPr>
                <w:rFonts w:ascii="Arial" w:hAnsi="Arial" w:cs="Arial"/>
                <w:sz w:val="22"/>
                <w:szCs w:val="22"/>
              </w:rPr>
            </w:pPr>
            <w:r w:rsidRPr="00EC29AD">
              <w:rPr>
                <w:rFonts w:ascii="Arial" w:hAnsi="Arial" w:cs="Arial"/>
                <w:sz w:val="22"/>
                <w:szCs w:val="22"/>
              </w:rPr>
              <w:t>CONTRATANTE</w:t>
            </w:r>
          </w:p>
        </w:tc>
        <w:tc>
          <w:tcPr>
            <w:tcW w:w="1423" w:type="dxa"/>
            <w:tcBorders>
              <w:top w:val="nil"/>
              <w:left w:val="nil"/>
              <w:bottom w:val="nil"/>
              <w:right w:val="nil"/>
            </w:tcBorders>
          </w:tcPr>
          <w:p w14:paraId="7E54EC2E" w14:textId="77777777" w:rsidR="00FE6968" w:rsidRPr="00EC29AD" w:rsidRDefault="00FE6968" w:rsidP="002E029A">
            <w:pPr>
              <w:spacing w:line="23" w:lineRule="atLeast"/>
              <w:ind w:left="0" w:firstLine="0"/>
              <w:jc w:val="center"/>
              <w:rPr>
                <w:rFonts w:ascii="Arial" w:hAnsi="Arial" w:cs="Arial"/>
                <w:sz w:val="22"/>
                <w:szCs w:val="22"/>
              </w:rPr>
            </w:pPr>
          </w:p>
        </w:tc>
        <w:tc>
          <w:tcPr>
            <w:tcW w:w="4247" w:type="dxa"/>
            <w:tcBorders>
              <w:top w:val="nil"/>
              <w:left w:val="nil"/>
              <w:bottom w:val="nil"/>
              <w:right w:val="nil"/>
            </w:tcBorders>
          </w:tcPr>
          <w:p w14:paraId="1AF590BB" w14:textId="77777777" w:rsidR="00FE6968" w:rsidRPr="00EC29AD" w:rsidRDefault="00FE6968" w:rsidP="002E029A">
            <w:pPr>
              <w:spacing w:line="23" w:lineRule="atLeast"/>
              <w:ind w:left="0" w:firstLine="0"/>
              <w:jc w:val="center"/>
              <w:rPr>
                <w:rFonts w:ascii="Arial" w:hAnsi="Arial" w:cs="Arial"/>
                <w:sz w:val="22"/>
                <w:szCs w:val="22"/>
              </w:rPr>
            </w:pPr>
            <w:r w:rsidRPr="00EC29AD">
              <w:rPr>
                <w:rFonts w:ascii="Arial" w:hAnsi="Arial" w:cs="Arial"/>
                <w:sz w:val="22"/>
                <w:szCs w:val="22"/>
              </w:rPr>
              <w:t>CONTRATADA</w:t>
            </w:r>
          </w:p>
        </w:tc>
      </w:tr>
      <w:tr w:rsidR="00FE6968" w:rsidRPr="00EC29AD" w14:paraId="6E550916" w14:textId="77777777" w:rsidTr="000E7E32">
        <w:tc>
          <w:tcPr>
            <w:tcW w:w="3686" w:type="dxa"/>
            <w:tcBorders>
              <w:top w:val="nil"/>
              <w:left w:val="nil"/>
              <w:bottom w:val="nil"/>
              <w:right w:val="nil"/>
            </w:tcBorders>
          </w:tcPr>
          <w:p w14:paraId="6DAC2E16" w14:textId="77777777" w:rsidR="00FE6968" w:rsidRPr="00EC29AD" w:rsidRDefault="00FE6968" w:rsidP="002E029A">
            <w:pPr>
              <w:spacing w:line="23" w:lineRule="atLeast"/>
              <w:ind w:left="0" w:firstLine="0"/>
              <w:jc w:val="center"/>
              <w:rPr>
                <w:rFonts w:ascii="Arial" w:hAnsi="Arial" w:cs="Arial"/>
                <w:b/>
                <w:sz w:val="22"/>
                <w:szCs w:val="22"/>
              </w:rPr>
            </w:pPr>
          </w:p>
        </w:tc>
        <w:tc>
          <w:tcPr>
            <w:tcW w:w="1423" w:type="dxa"/>
            <w:tcBorders>
              <w:top w:val="nil"/>
              <w:left w:val="nil"/>
              <w:bottom w:val="nil"/>
              <w:right w:val="nil"/>
            </w:tcBorders>
          </w:tcPr>
          <w:p w14:paraId="0170EE45"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nil"/>
              <w:left w:val="nil"/>
              <w:bottom w:val="nil"/>
              <w:right w:val="nil"/>
            </w:tcBorders>
          </w:tcPr>
          <w:p w14:paraId="64716C4F"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7370D3F0" w14:textId="77777777" w:rsidTr="000E7E32">
        <w:tc>
          <w:tcPr>
            <w:tcW w:w="3686" w:type="dxa"/>
            <w:tcBorders>
              <w:top w:val="nil"/>
              <w:left w:val="nil"/>
              <w:bottom w:val="nil"/>
              <w:right w:val="nil"/>
            </w:tcBorders>
          </w:tcPr>
          <w:p w14:paraId="65D45350" w14:textId="77777777" w:rsidR="00FE6968" w:rsidRPr="00EC29AD" w:rsidRDefault="00FE6968" w:rsidP="002E029A">
            <w:pPr>
              <w:spacing w:line="23" w:lineRule="atLeast"/>
              <w:ind w:left="0" w:firstLine="0"/>
              <w:jc w:val="center"/>
              <w:rPr>
                <w:rFonts w:ascii="Arial" w:hAnsi="Arial" w:cs="Arial"/>
                <w:b/>
                <w:sz w:val="22"/>
                <w:szCs w:val="22"/>
              </w:rPr>
            </w:pPr>
          </w:p>
        </w:tc>
        <w:tc>
          <w:tcPr>
            <w:tcW w:w="1423" w:type="dxa"/>
            <w:tcBorders>
              <w:top w:val="nil"/>
              <w:left w:val="nil"/>
              <w:bottom w:val="nil"/>
              <w:right w:val="nil"/>
            </w:tcBorders>
          </w:tcPr>
          <w:p w14:paraId="1D8D0D30"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nil"/>
              <w:left w:val="nil"/>
              <w:bottom w:val="nil"/>
              <w:right w:val="nil"/>
            </w:tcBorders>
          </w:tcPr>
          <w:p w14:paraId="473FBE35"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2E6FA351" w14:textId="77777777" w:rsidTr="000E7E32">
        <w:tc>
          <w:tcPr>
            <w:tcW w:w="3686" w:type="dxa"/>
            <w:tcBorders>
              <w:top w:val="nil"/>
              <w:left w:val="nil"/>
              <w:bottom w:val="single" w:sz="4" w:space="0" w:color="auto"/>
              <w:right w:val="nil"/>
            </w:tcBorders>
          </w:tcPr>
          <w:p w14:paraId="4A7F927A" w14:textId="77777777" w:rsidR="00FE6968" w:rsidRPr="00EC29AD" w:rsidRDefault="00FE6968" w:rsidP="002E029A">
            <w:pPr>
              <w:spacing w:line="23" w:lineRule="atLeast"/>
              <w:ind w:left="0" w:firstLine="0"/>
              <w:jc w:val="center"/>
              <w:rPr>
                <w:rFonts w:ascii="Arial" w:hAnsi="Arial" w:cs="Arial"/>
                <w:b/>
                <w:sz w:val="22"/>
                <w:szCs w:val="22"/>
              </w:rPr>
            </w:pPr>
          </w:p>
        </w:tc>
        <w:tc>
          <w:tcPr>
            <w:tcW w:w="1423" w:type="dxa"/>
            <w:tcBorders>
              <w:top w:val="nil"/>
              <w:left w:val="nil"/>
              <w:bottom w:val="nil"/>
              <w:right w:val="nil"/>
            </w:tcBorders>
          </w:tcPr>
          <w:p w14:paraId="1B232891"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nil"/>
              <w:left w:val="nil"/>
              <w:bottom w:val="single" w:sz="4" w:space="0" w:color="auto"/>
              <w:right w:val="nil"/>
            </w:tcBorders>
          </w:tcPr>
          <w:p w14:paraId="2ED7F8C6"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6F8CA0D5" w14:textId="77777777" w:rsidTr="000E7E32">
        <w:tc>
          <w:tcPr>
            <w:tcW w:w="3686" w:type="dxa"/>
            <w:tcBorders>
              <w:top w:val="single" w:sz="4" w:space="0" w:color="auto"/>
              <w:left w:val="nil"/>
              <w:bottom w:val="nil"/>
              <w:right w:val="nil"/>
            </w:tcBorders>
          </w:tcPr>
          <w:p w14:paraId="0BD916AC" w14:textId="77777777" w:rsidR="00FE6968" w:rsidRPr="00EC29AD" w:rsidRDefault="00FE6968" w:rsidP="002E029A">
            <w:pPr>
              <w:spacing w:line="23" w:lineRule="atLeast"/>
              <w:ind w:left="0" w:firstLine="0"/>
              <w:jc w:val="center"/>
              <w:rPr>
                <w:rFonts w:ascii="Arial" w:hAnsi="Arial" w:cs="Arial"/>
                <w:b/>
                <w:sz w:val="22"/>
                <w:szCs w:val="22"/>
              </w:rPr>
            </w:pPr>
          </w:p>
        </w:tc>
        <w:tc>
          <w:tcPr>
            <w:tcW w:w="1423" w:type="dxa"/>
            <w:tcBorders>
              <w:top w:val="nil"/>
              <w:left w:val="nil"/>
              <w:bottom w:val="nil"/>
              <w:right w:val="nil"/>
            </w:tcBorders>
          </w:tcPr>
          <w:p w14:paraId="22477976"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single" w:sz="4" w:space="0" w:color="auto"/>
              <w:left w:val="nil"/>
              <w:bottom w:val="nil"/>
              <w:right w:val="nil"/>
            </w:tcBorders>
          </w:tcPr>
          <w:p w14:paraId="2B0B6774"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0EB2ADE7" w14:textId="77777777" w:rsidTr="000E7E32">
        <w:tc>
          <w:tcPr>
            <w:tcW w:w="3686" w:type="dxa"/>
            <w:tcBorders>
              <w:top w:val="nil"/>
              <w:left w:val="nil"/>
              <w:bottom w:val="nil"/>
              <w:right w:val="nil"/>
            </w:tcBorders>
          </w:tcPr>
          <w:p w14:paraId="01030777" w14:textId="77777777" w:rsidR="00FE6968" w:rsidRPr="00EC29AD" w:rsidRDefault="00FE6968" w:rsidP="002E029A">
            <w:pPr>
              <w:spacing w:line="23" w:lineRule="atLeast"/>
              <w:ind w:left="0" w:firstLine="0"/>
              <w:jc w:val="center"/>
              <w:rPr>
                <w:rFonts w:ascii="Arial" w:hAnsi="Arial" w:cs="Arial"/>
                <w:b/>
                <w:sz w:val="22"/>
                <w:szCs w:val="22"/>
              </w:rPr>
            </w:pPr>
          </w:p>
        </w:tc>
        <w:tc>
          <w:tcPr>
            <w:tcW w:w="1423" w:type="dxa"/>
            <w:tcBorders>
              <w:top w:val="nil"/>
              <w:left w:val="nil"/>
              <w:bottom w:val="nil"/>
              <w:right w:val="nil"/>
            </w:tcBorders>
          </w:tcPr>
          <w:p w14:paraId="6C420BE9"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nil"/>
              <w:left w:val="nil"/>
              <w:bottom w:val="nil"/>
              <w:right w:val="nil"/>
            </w:tcBorders>
          </w:tcPr>
          <w:p w14:paraId="3CCFE5E1"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63A9638D" w14:textId="77777777" w:rsidTr="000E7E32">
        <w:tc>
          <w:tcPr>
            <w:tcW w:w="3686" w:type="dxa"/>
            <w:tcBorders>
              <w:top w:val="nil"/>
              <w:left w:val="nil"/>
              <w:bottom w:val="nil"/>
              <w:right w:val="nil"/>
            </w:tcBorders>
          </w:tcPr>
          <w:p w14:paraId="77C61D21" w14:textId="77777777" w:rsidR="00FE6968" w:rsidRPr="00EC29AD" w:rsidRDefault="00FE6968" w:rsidP="002E029A">
            <w:pPr>
              <w:spacing w:line="23" w:lineRule="atLeast"/>
              <w:ind w:left="0" w:firstLine="0"/>
              <w:jc w:val="left"/>
              <w:rPr>
                <w:rFonts w:ascii="Arial" w:hAnsi="Arial" w:cs="Arial"/>
                <w:sz w:val="22"/>
                <w:szCs w:val="22"/>
              </w:rPr>
            </w:pPr>
            <w:r w:rsidRPr="00EC29AD">
              <w:rPr>
                <w:rFonts w:ascii="Arial" w:hAnsi="Arial" w:cs="Arial"/>
                <w:sz w:val="22"/>
                <w:szCs w:val="22"/>
              </w:rPr>
              <w:t>TESTEMUNHAS:</w:t>
            </w:r>
          </w:p>
        </w:tc>
        <w:tc>
          <w:tcPr>
            <w:tcW w:w="1423" w:type="dxa"/>
            <w:tcBorders>
              <w:top w:val="nil"/>
              <w:left w:val="nil"/>
              <w:bottom w:val="nil"/>
              <w:right w:val="nil"/>
            </w:tcBorders>
          </w:tcPr>
          <w:p w14:paraId="06586D42" w14:textId="77777777" w:rsidR="00FE6968" w:rsidRPr="00EC29AD" w:rsidRDefault="00FE6968" w:rsidP="002E029A">
            <w:pPr>
              <w:spacing w:line="23" w:lineRule="atLeast"/>
              <w:ind w:left="0" w:firstLine="0"/>
              <w:jc w:val="center"/>
              <w:rPr>
                <w:rFonts w:ascii="Arial" w:hAnsi="Arial" w:cs="Arial"/>
                <w:sz w:val="22"/>
                <w:szCs w:val="22"/>
              </w:rPr>
            </w:pPr>
          </w:p>
        </w:tc>
        <w:tc>
          <w:tcPr>
            <w:tcW w:w="4247" w:type="dxa"/>
            <w:tcBorders>
              <w:top w:val="nil"/>
              <w:left w:val="nil"/>
              <w:bottom w:val="nil"/>
              <w:right w:val="nil"/>
            </w:tcBorders>
          </w:tcPr>
          <w:p w14:paraId="0964309B" w14:textId="77777777" w:rsidR="00FE6968" w:rsidRPr="00EC29AD" w:rsidRDefault="00FE6968" w:rsidP="002E029A">
            <w:pPr>
              <w:spacing w:line="23" w:lineRule="atLeast"/>
              <w:ind w:left="0" w:firstLine="0"/>
              <w:jc w:val="center"/>
              <w:rPr>
                <w:rFonts w:ascii="Arial" w:hAnsi="Arial" w:cs="Arial"/>
                <w:sz w:val="22"/>
                <w:szCs w:val="22"/>
              </w:rPr>
            </w:pPr>
          </w:p>
        </w:tc>
      </w:tr>
      <w:tr w:rsidR="00FE6968" w:rsidRPr="00EC29AD" w14:paraId="165C45F4" w14:textId="77777777" w:rsidTr="000E7E32">
        <w:tc>
          <w:tcPr>
            <w:tcW w:w="3686" w:type="dxa"/>
            <w:tcBorders>
              <w:top w:val="nil"/>
              <w:left w:val="nil"/>
              <w:bottom w:val="nil"/>
              <w:right w:val="nil"/>
            </w:tcBorders>
          </w:tcPr>
          <w:p w14:paraId="745D0FBB" w14:textId="77777777" w:rsidR="00FE6968" w:rsidRPr="00EC29AD" w:rsidRDefault="00FE6968" w:rsidP="002E029A">
            <w:pPr>
              <w:spacing w:line="23" w:lineRule="atLeast"/>
              <w:ind w:left="0" w:firstLine="0"/>
              <w:jc w:val="left"/>
              <w:rPr>
                <w:rFonts w:ascii="Arial" w:hAnsi="Arial" w:cs="Arial"/>
                <w:sz w:val="22"/>
                <w:szCs w:val="22"/>
              </w:rPr>
            </w:pPr>
          </w:p>
        </w:tc>
        <w:tc>
          <w:tcPr>
            <w:tcW w:w="1423" w:type="dxa"/>
            <w:tcBorders>
              <w:top w:val="nil"/>
              <w:left w:val="nil"/>
              <w:bottom w:val="nil"/>
              <w:right w:val="nil"/>
            </w:tcBorders>
          </w:tcPr>
          <w:p w14:paraId="31316E46" w14:textId="77777777" w:rsidR="00FE6968" w:rsidRPr="00EC29AD" w:rsidRDefault="00FE6968" w:rsidP="002E029A">
            <w:pPr>
              <w:spacing w:line="23" w:lineRule="atLeast"/>
              <w:ind w:left="0" w:firstLine="0"/>
              <w:jc w:val="center"/>
              <w:rPr>
                <w:rFonts w:ascii="Arial" w:hAnsi="Arial" w:cs="Arial"/>
                <w:sz w:val="22"/>
                <w:szCs w:val="22"/>
              </w:rPr>
            </w:pPr>
          </w:p>
        </w:tc>
        <w:tc>
          <w:tcPr>
            <w:tcW w:w="4247" w:type="dxa"/>
            <w:tcBorders>
              <w:top w:val="nil"/>
              <w:left w:val="nil"/>
              <w:bottom w:val="nil"/>
              <w:right w:val="nil"/>
            </w:tcBorders>
          </w:tcPr>
          <w:p w14:paraId="5060384A" w14:textId="77777777" w:rsidR="00FE6968" w:rsidRPr="00EC29AD" w:rsidRDefault="00FE6968" w:rsidP="002E029A">
            <w:pPr>
              <w:spacing w:line="23" w:lineRule="atLeast"/>
              <w:ind w:left="0" w:firstLine="0"/>
              <w:jc w:val="center"/>
              <w:rPr>
                <w:rFonts w:ascii="Arial" w:hAnsi="Arial" w:cs="Arial"/>
                <w:sz w:val="22"/>
                <w:szCs w:val="22"/>
              </w:rPr>
            </w:pPr>
          </w:p>
        </w:tc>
      </w:tr>
      <w:tr w:rsidR="00FE6968" w:rsidRPr="00EC29AD" w14:paraId="594EFC27" w14:textId="77777777" w:rsidTr="000E7E32">
        <w:tc>
          <w:tcPr>
            <w:tcW w:w="3686" w:type="dxa"/>
            <w:tcBorders>
              <w:top w:val="nil"/>
              <w:left w:val="nil"/>
              <w:bottom w:val="nil"/>
              <w:right w:val="nil"/>
            </w:tcBorders>
          </w:tcPr>
          <w:p w14:paraId="6CF457A9" w14:textId="77777777" w:rsidR="00FE6968" w:rsidRPr="00EC29AD" w:rsidRDefault="00FE6968" w:rsidP="002E029A">
            <w:pPr>
              <w:spacing w:line="23" w:lineRule="atLeast"/>
              <w:ind w:left="0" w:firstLine="0"/>
              <w:jc w:val="left"/>
              <w:rPr>
                <w:rFonts w:ascii="Arial" w:hAnsi="Arial" w:cs="Arial"/>
                <w:b/>
                <w:sz w:val="22"/>
                <w:szCs w:val="22"/>
              </w:rPr>
            </w:pPr>
          </w:p>
        </w:tc>
        <w:tc>
          <w:tcPr>
            <w:tcW w:w="1423" w:type="dxa"/>
            <w:tcBorders>
              <w:top w:val="nil"/>
              <w:left w:val="nil"/>
              <w:bottom w:val="nil"/>
              <w:right w:val="nil"/>
            </w:tcBorders>
          </w:tcPr>
          <w:p w14:paraId="74D3ED2C"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nil"/>
              <w:left w:val="nil"/>
              <w:bottom w:val="nil"/>
              <w:right w:val="nil"/>
            </w:tcBorders>
          </w:tcPr>
          <w:p w14:paraId="013E97B7"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740A82E4" w14:textId="77777777" w:rsidTr="000E7E32">
        <w:tc>
          <w:tcPr>
            <w:tcW w:w="3686" w:type="dxa"/>
            <w:tcBorders>
              <w:top w:val="nil"/>
              <w:left w:val="nil"/>
              <w:bottom w:val="single" w:sz="4" w:space="0" w:color="auto"/>
              <w:right w:val="nil"/>
            </w:tcBorders>
          </w:tcPr>
          <w:p w14:paraId="462C589C" w14:textId="77777777" w:rsidR="00FE6968" w:rsidRPr="00EC29AD" w:rsidRDefault="00FE6968" w:rsidP="002E029A">
            <w:pPr>
              <w:spacing w:line="23" w:lineRule="atLeast"/>
              <w:ind w:left="0" w:firstLine="0"/>
              <w:jc w:val="left"/>
              <w:rPr>
                <w:rFonts w:ascii="Arial" w:hAnsi="Arial" w:cs="Arial"/>
                <w:b/>
                <w:sz w:val="22"/>
                <w:szCs w:val="22"/>
              </w:rPr>
            </w:pPr>
          </w:p>
        </w:tc>
        <w:tc>
          <w:tcPr>
            <w:tcW w:w="1423" w:type="dxa"/>
            <w:tcBorders>
              <w:top w:val="nil"/>
              <w:left w:val="nil"/>
              <w:bottom w:val="nil"/>
              <w:right w:val="nil"/>
            </w:tcBorders>
          </w:tcPr>
          <w:p w14:paraId="2E5021F4" w14:textId="77777777" w:rsidR="00FE6968" w:rsidRPr="00EC29AD" w:rsidRDefault="00FE6968" w:rsidP="002E029A">
            <w:pPr>
              <w:spacing w:line="23" w:lineRule="atLeast"/>
              <w:ind w:left="0" w:firstLine="0"/>
              <w:jc w:val="center"/>
              <w:rPr>
                <w:rFonts w:ascii="Arial" w:hAnsi="Arial" w:cs="Arial"/>
                <w:b/>
                <w:sz w:val="22"/>
                <w:szCs w:val="22"/>
              </w:rPr>
            </w:pPr>
          </w:p>
        </w:tc>
        <w:tc>
          <w:tcPr>
            <w:tcW w:w="4247" w:type="dxa"/>
            <w:tcBorders>
              <w:top w:val="nil"/>
              <w:left w:val="nil"/>
              <w:bottom w:val="single" w:sz="4" w:space="0" w:color="auto"/>
              <w:right w:val="nil"/>
            </w:tcBorders>
          </w:tcPr>
          <w:p w14:paraId="533359D8" w14:textId="77777777" w:rsidR="00FE6968" w:rsidRPr="00EC29AD" w:rsidRDefault="00FE6968" w:rsidP="002E029A">
            <w:pPr>
              <w:spacing w:line="23" w:lineRule="atLeast"/>
              <w:ind w:left="0" w:firstLine="0"/>
              <w:jc w:val="center"/>
              <w:rPr>
                <w:rFonts w:ascii="Arial" w:hAnsi="Arial" w:cs="Arial"/>
                <w:b/>
                <w:sz w:val="22"/>
                <w:szCs w:val="22"/>
              </w:rPr>
            </w:pPr>
          </w:p>
        </w:tc>
      </w:tr>
      <w:tr w:rsidR="00FE6968" w:rsidRPr="00EC29AD" w14:paraId="2A1DEECC" w14:textId="77777777" w:rsidTr="000E7E32">
        <w:tc>
          <w:tcPr>
            <w:tcW w:w="3686" w:type="dxa"/>
            <w:tcBorders>
              <w:top w:val="single" w:sz="4" w:space="0" w:color="auto"/>
              <w:left w:val="nil"/>
              <w:bottom w:val="nil"/>
              <w:right w:val="nil"/>
            </w:tcBorders>
          </w:tcPr>
          <w:p w14:paraId="524C5359" w14:textId="77777777" w:rsidR="00FE6968" w:rsidRPr="00EC29AD" w:rsidRDefault="00FE6968" w:rsidP="002E029A">
            <w:pPr>
              <w:spacing w:line="23" w:lineRule="atLeast"/>
              <w:ind w:left="0" w:firstLine="0"/>
              <w:jc w:val="left"/>
              <w:rPr>
                <w:rFonts w:ascii="Arial" w:hAnsi="Arial" w:cs="Arial"/>
                <w:sz w:val="22"/>
                <w:szCs w:val="22"/>
              </w:rPr>
            </w:pPr>
            <w:r w:rsidRPr="00EC29AD">
              <w:rPr>
                <w:rFonts w:ascii="Arial" w:hAnsi="Arial" w:cs="Arial"/>
                <w:sz w:val="22"/>
                <w:szCs w:val="22"/>
              </w:rPr>
              <w:t>Nome:</w:t>
            </w:r>
          </w:p>
        </w:tc>
        <w:tc>
          <w:tcPr>
            <w:tcW w:w="1423" w:type="dxa"/>
            <w:tcBorders>
              <w:top w:val="nil"/>
              <w:left w:val="nil"/>
              <w:bottom w:val="nil"/>
              <w:right w:val="nil"/>
            </w:tcBorders>
          </w:tcPr>
          <w:p w14:paraId="5526542C" w14:textId="77777777" w:rsidR="00FE6968" w:rsidRPr="00EC29AD" w:rsidRDefault="00FE6968" w:rsidP="002E029A">
            <w:pPr>
              <w:spacing w:line="23" w:lineRule="atLeast"/>
              <w:ind w:left="0" w:firstLine="0"/>
              <w:jc w:val="center"/>
              <w:rPr>
                <w:rFonts w:ascii="Arial" w:hAnsi="Arial" w:cs="Arial"/>
                <w:sz w:val="22"/>
                <w:szCs w:val="22"/>
              </w:rPr>
            </w:pPr>
          </w:p>
        </w:tc>
        <w:tc>
          <w:tcPr>
            <w:tcW w:w="4247" w:type="dxa"/>
            <w:tcBorders>
              <w:top w:val="single" w:sz="4" w:space="0" w:color="auto"/>
              <w:left w:val="nil"/>
              <w:bottom w:val="nil"/>
              <w:right w:val="nil"/>
            </w:tcBorders>
          </w:tcPr>
          <w:p w14:paraId="3A7809D4" w14:textId="77777777" w:rsidR="00FE6968" w:rsidRPr="00EC29AD" w:rsidRDefault="00FE6968" w:rsidP="002E029A">
            <w:pPr>
              <w:spacing w:line="23" w:lineRule="atLeast"/>
              <w:ind w:left="0" w:firstLine="0"/>
              <w:jc w:val="left"/>
              <w:rPr>
                <w:rFonts w:ascii="Arial" w:hAnsi="Arial" w:cs="Arial"/>
                <w:sz w:val="22"/>
                <w:szCs w:val="22"/>
              </w:rPr>
            </w:pPr>
            <w:r w:rsidRPr="00EC29AD">
              <w:rPr>
                <w:rFonts w:ascii="Arial" w:hAnsi="Arial" w:cs="Arial"/>
                <w:sz w:val="22"/>
                <w:szCs w:val="22"/>
              </w:rPr>
              <w:t>Nome:</w:t>
            </w:r>
          </w:p>
        </w:tc>
      </w:tr>
      <w:tr w:rsidR="00FE6968" w:rsidRPr="00EC29AD" w14:paraId="4203455D" w14:textId="77777777" w:rsidTr="000E7E32">
        <w:tc>
          <w:tcPr>
            <w:tcW w:w="3686" w:type="dxa"/>
            <w:tcBorders>
              <w:top w:val="nil"/>
              <w:left w:val="nil"/>
              <w:bottom w:val="nil"/>
              <w:right w:val="nil"/>
            </w:tcBorders>
          </w:tcPr>
          <w:p w14:paraId="595EC759" w14:textId="77777777" w:rsidR="00FE6968" w:rsidRPr="00EC29AD" w:rsidRDefault="00FE6968" w:rsidP="002E029A">
            <w:pPr>
              <w:spacing w:line="23" w:lineRule="atLeast"/>
              <w:ind w:left="0" w:firstLine="0"/>
              <w:jc w:val="left"/>
              <w:rPr>
                <w:rFonts w:ascii="Arial" w:hAnsi="Arial" w:cs="Arial"/>
                <w:sz w:val="22"/>
                <w:szCs w:val="22"/>
              </w:rPr>
            </w:pPr>
            <w:r w:rsidRPr="00EC29AD">
              <w:rPr>
                <w:rFonts w:ascii="Arial" w:hAnsi="Arial" w:cs="Arial"/>
                <w:sz w:val="22"/>
                <w:szCs w:val="22"/>
              </w:rPr>
              <w:t>RG:</w:t>
            </w:r>
          </w:p>
        </w:tc>
        <w:tc>
          <w:tcPr>
            <w:tcW w:w="1423" w:type="dxa"/>
            <w:tcBorders>
              <w:top w:val="nil"/>
              <w:left w:val="nil"/>
              <w:bottom w:val="nil"/>
              <w:right w:val="nil"/>
            </w:tcBorders>
          </w:tcPr>
          <w:p w14:paraId="241286DD" w14:textId="77777777" w:rsidR="00FE6968" w:rsidRPr="00EC29AD" w:rsidRDefault="00FE6968" w:rsidP="002E029A">
            <w:pPr>
              <w:spacing w:line="23" w:lineRule="atLeast"/>
              <w:ind w:left="0" w:firstLine="0"/>
              <w:jc w:val="center"/>
              <w:rPr>
                <w:rFonts w:ascii="Arial" w:hAnsi="Arial" w:cs="Arial"/>
                <w:sz w:val="22"/>
                <w:szCs w:val="22"/>
              </w:rPr>
            </w:pPr>
          </w:p>
        </w:tc>
        <w:tc>
          <w:tcPr>
            <w:tcW w:w="4247" w:type="dxa"/>
            <w:tcBorders>
              <w:top w:val="nil"/>
              <w:left w:val="nil"/>
              <w:bottom w:val="nil"/>
              <w:right w:val="nil"/>
            </w:tcBorders>
          </w:tcPr>
          <w:p w14:paraId="75CC847A" w14:textId="77777777" w:rsidR="00FE6968" w:rsidRPr="00EC29AD" w:rsidRDefault="00FE6968" w:rsidP="002E029A">
            <w:pPr>
              <w:spacing w:line="23" w:lineRule="atLeast"/>
              <w:ind w:left="0" w:firstLine="0"/>
              <w:jc w:val="left"/>
              <w:rPr>
                <w:rFonts w:ascii="Arial" w:hAnsi="Arial" w:cs="Arial"/>
                <w:sz w:val="22"/>
                <w:szCs w:val="22"/>
              </w:rPr>
            </w:pPr>
            <w:r w:rsidRPr="00EC29AD">
              <w:rPr>
                <w:rFonts w:ascii="Arial" w:hAnsi="Arial" w:cs="Arial"/>
                <w:sz w:val="22"/>
                <w:szCs w:val="22"/>
              </w:rPr>
              <w:t>RG:</w:t>
            </w:r>
          </w:p>
        </w:tc>
      </w:tr>
      <w:bookmarkEnd w:id="24"/>
    </w:tbl>
    <w:p w14:paraId="1288E32B" w14:textId="77777777" w:rsidR="00FE6968" w:rsidRPr="00EC29AD" w:rsidRDefault="00FE6968" w:rsidP="002E029A">
      <w:pPr>
        <w:spacing w:line="23" w:lineRule="atLeast"/>
        <w:jc w:val="center"/>
        <w:outlineLvl w:val="0"/>
        <w:rPr>
          <w:rFonts w:ascii="Arial" w:hAnsi="Arial" w:cs="Arial"/>
          <w:b/>
          <w:sz w:val="22"/>
          <w:szCs w:val="22"/>
        </w:rPr>
      </w:pPr>
    </w:p>
    <w:p w14:paraId="75E9B0B1" w14:textId="69D17CB4" w:rsidR="00FE6968" w:rsidRPr="00EC29AD" w:rsidRDefault="00FE6968" w:rsidP="001E0BFC">
      <w:pPr>
        <w:spacing w:line="23" w:lineRule="atLeast"/>
        <w:jc w:val="center"/>
        <w:rPr>
          <w:rFonts w:ascii="Arial" w:hAnsi="Arial" w:cs="Arial"/>
          <w:b/>
          <w:sz w:val="22"/>
          <w:szCs w:val="22"/>
        </w:rPr>
      </w:pPr>
      <w:r w:rsidRPr="00EC29AD">
        <w:rPr>
          <w:rFonts w:ascii="Arial" w:hAnsi="Arial" w:cs="Arial"/>
          <w:b/>
          <w:sz w:val="22"/>
          <w:szCs w:val="22"/>
        </w:rPr>
        <w:br w:type="page"/>
        <w:t>ANEXO VI.</w:t>
      </w:r>
      <w:r w:rsidR="001E0BFC" w:rsidRPr="00EC29AD">
        <w:rPr>
          <w:rFonts w:ascii="Arial" w:hAnsi="Arial" w:cs="Arial"/>
          <w:b/>
          <w:sz w:val="22"/>
          <w:szCs w:val="22"/>
        </w:rPr>
        <w:t>1</w:t>
      </w:r>
    </w:p>
    <w:p w14:paraId="415AE994" w14:textId="77777777" w:rsidR="00FE6968" w:rsidRPr="00EC29AD" w:rsidRDefault="00FE6968" w:rsidP="002E029A">
      <w:pPr>
        <w:tabs>
          <w:tab w:val="left" w:pos="2415"/>
          <w:tab w:val="center" w:pos="4536"/>
        </w:tabs>
        <w:autoSpaceDE w:val="0"/>
        <w:autoSpaceDN w:val="0"/>
        <w:spacing w:line="23" w:lineRule="atLeast"/>
        <w:jc w:val="center"/>
        <w:rPr>
          <w:rFonts w:ascii="Arial" w:hAnsi="Arial" w:cs="Arial"/>
          <w:b/>
          <w:sz w:val="22"/>
          <w:szCs w:val="22"/>
        </w:rPr>
      </w:pPr>
      <w:r w:rsidRPr="00EC29AD">
        <w:rPr>
          <w:rFonts w:ascii="Arial" w:hAnsi="Arial" w:cs="Arial"/>
          <w:b/>
          <w:sz w:val="22"/>
          <w:szCs w:val="22"/>
        </w:rPr>
        <w:t>TERMO DE CIÊNCIA E DE NOTIFICAÇÃO</w:t>
      </w:r>
    </w:p>
    <w:p w14:paraId="57BFB36C" w14:textId="77777777" w:rsidR="00FE6968" w:rsidRPr="00EC29AD" w:rsidRDefault="00FE6968" w:rsidP="002E029A">
      <w:pPr>
        <w:tabs>
          <w:tab w:val="left" w:pos="2415"/>
          <w:tab w:val="center" w:pos="4536"/>
        </w:tabs>
        <w:autoSpaceDE w:val="0"/>
        <w:autoSpaceDN w:val="0"/>
        <w:spacing w:line="23" w:lineRule="atLeast"/>
        <w:rPr>
          <w:rFonts w:ascii="Arial" w:hAnsi="Arial" w:cs="Arial"/>
          <w:b/>
          <w:sz w:val="22"/>
          <w:szCs w:val="22"/>
        </w:rPr>
      </w:pPr>
    </w:p>
    <w:tbl>
      <w:tblPr>
        <w:tblW w:w="9464" w:type="dxa"/>
        <w:tblLook w:val="01E0" w:firstRow="1" w:lastRow="1" w:firstColumn="1" w:lastColumn="1" w:noHBand="0" w:noVBand="0"/>
      </w:tblPr>
      <w:tblGrid>
        <w:gridCol w:w="3227"/>
        <w:gridCol w:w="6237"/>
      </w:tblGrid>
      <w:tr w:rsidR="00FE6968" w:rsidRPr="00EC29AD" w14:paraId="3F6E25A0" w14:textId="77777777" w:rsidTr="00321553">
        <w:tc>
          <w:tcPr>
            <w:tcW w:w="9464" w:type="dxa"/>
            <w:gridSpan w:val="2"/>
            <w:hideMark/>
          </w:tcPr>
          <w:p w14:paraId="70531C36"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sz w:val="22"/>
                <w:szCs w:val="22"/>
              </w:rPr>
              <w:t xml:space="preserve">CONTRATANTE: </w:t>
            </w:r>
            <w:r w:rsidRPr="00EC29AD">
              <w:rPr>
                <w:rFonts w:ascii="Arial" w:hAnsi="Arial" w:cs="Arial"/>
                <w:b/>
                <w:sz w:val="22"/>
                <w:szCs w:val="22"/>
              </w:rPr>
              <w:t>CEETEPS - CENTRO ESTADUAL DE EDUCAÇÃO TECNOLÓGICA "PAULA SOUZA"</w:t>
            </w:r>
          </w:p>
        </w:tc>
      </w:tr>
      <w:tr w:rsidR="00FE6968" w:rsidRPr="00EC29AD" w14:paraId="264F24D2" w14:textId="77777777" w:rsidTr="00321553">
        <w:tc>
          <w:tcPr>
            <w:tcW w:w="9464" w:type="dxa"/>
            <w:gridSpan w:val="2"/>
            <w:hideMark/>
          </w:tcPr>
          <w:p w14:paraId="7FA63513" w14:textId="77777777" w:rsidR="00FE6968" w:rsidRPr="00EC29AD" w:rsidRDefault="00FE6968" w:rsidP="002E029A">
            <w:pPr>
              <w:spacing w:line="23" w:lineRule="atLeast"/>
              <w:rPr>
                <w:rFonts w:ascii="Arial" w:hAnsi="Arial" w:cs="Arial"/>
                <w:b/>
                <w:sz w:val="22"/>
                <w:szCs w:val="22"/>
              </w:rPr>
            </w:pPr>
            <w:r w:rsidRPr="00EC29AD">
              <w:rPr>
                <w:rFonts w:ascii="Arial" w:hAnsi="Arial" w:cs="Arial"/>
                <w:sz w:val="22"/>
                <w:szCs w:val="22"/>
              </w:rPr>
              <w:t>CONTRATADA: _____________</w:t>
            </w:r>
            <w:r w:rsidRPr="00EC29AD">
              <w:rPr>
                <w:rFonts w:ascii="Arial" w:hAnsi="Arial" w:cs="Arial"/>
                <w:bCs/>
                <w:sz w:val="22"/>
                <w:szCs w:val="22"/>
              </w:rPr>
              <w:t>_________________________________________________</w:t>
            </w:r>
          </w:p>
        </w:tc>
      </w:tr>
      <w:tr w:rsidR="00FE6968" w:rsidRPr="00EC29AD" w14:paraId="5E8C76E7" w14:textId="77777777" w:rsidTr="00321553">
        <w:tc>
          <w:tcPr>
            <w:tcW w:w="3227" w:type="dxa"/>
            <w:hideMark/>
          </w:tcPr>
          <w:p w14:paraId="45445D23"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CONTRATO Nº (DE ORIGEM)</w:t>
            </w:r>
          </w:p>
        </w:tc>
        <w:tc>
          <w:tcPr>
            <w:tcW w:w="6237" w:type="dxa"/>
            <w:hideMark/>
          </w:tcPr>
          <w:p w14:paraId="6AB5E12D" w14:textId="77777777" w:rsidR="00FE6968" w:rsidRPr="00EC29AD" w:rsidRDefault="00FE6968" w:rsidP="002E029A">
            <w:pPr>
              <w:spacing w:line="23" w:lineRule="atLeast"/>
              <w:rPr>
                <w:rFonts w:ascii="Arial" w:hAnsi="Arial" w:cs="Arial"/>
                <w:b/>
                <w:sz w:val="22"/>
                <w:szCs w:val="22"/>
              </w:rPr>
            </w:pPr>
            <w:r w:rsidRPr="00EC29AD">
              <w:rPr>
                <w:rFonts w:ascii="Arial" w:hAnsi="Arial" w:cs="Arial"/>
                <w:bCs/>
                <w:sz w:val="22"/>
                <w:szCs w:val="22"/>
              </w:rPr>
              <w:t>_________________________________________________</w:t>
            </w:r>
          </w:p>
        </w:tc>
      </w:tr>
      <w:tr w:rsidR="00FE6968" w:rsidRPr="00EC29AD" w14:paraId="037E025D" w14:textId="77777777" w:rsidTr="00321553">
        <w:tc>
          <w:tcPr>
            <w:tcW w:w="9464" w:type="dxa"/>
            <w:gridSpan w:val="2"/>
            <w:hideMark/>
          </w:tcPr>
          <w:p w14:paraId="4DBA69EA" w14:textId="6F96E5D6" w:rsidR="00FE6968" w:rsidRPr="00EC29AD" w:rsidRDefault="00FE6968" w:rsidP="002E029A">
            <w:pPr>
              <w:spacing w:line="23" w:lineRule="atLeast"/>
              <w:rPr>
                <w:rFonts w:ascii="Arial" w:hAnsi="Arial" w:cs="Arial"/>
                <w:b/>
                <w:sz w:val="22"/>
                <w:szCs w:val="22"/>
              </w:rPr>
            </w:pPr>
            <w:r w:rsidRPr="00EC29AD">
              <w:rPr>
                <w:rFonts w:ascii="Arial" w:hAnsi="Arial" w:cs="Arial"/>
                <w:sz w:val="22"/>
                <w:szCs w:val="22"/>
              </w:rPr>
              <w:t xml:space="preserve">OBJETO: </w:t>
            </w:r>
          </w:p>
        </w:tc>
      </w:tr>
      <w:tr w:rsidR="00FE6968" w:rsidRPr="00EC29AD" w14:paraId="4E37AE57" w14:textId="77777777" w:rsidTr="00321553">
        <w:tc>
          <w:tcPr>
            <w:tcW w:w="3227" w:type="dxa"/>
            <w:hideMark/>
          </w:tcPr>
          <w:p w14:paraId="142D60C9"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ADVOGADO (S)/ Nº OAB: (*)</w:t>
            </w:r>
          </w:p>
        </w:tc>
        <w:tc>
          <w:tcPr>
            <w:tcW w:w="6237" w:type="dxa"/>
            <w:hideMark/>
          </w:tcPr>
          <w:p w14:paraId="2BE6BEEF" w14:textId="77777777" w:rsidR="00FE6968" w:rsidRPr="00EC29AD" w:rsidRDefault="00FE6968" w:rsidP="002E029A">
            <w:pPr>
              <w:spacing w:line="23" w:lineRule="atLeast"/>
              <w:outlineLvl w:val="0"/>
              <w:rPr>
                <w:rFonts w:ascii="Arial" w:hAnsi="Arial" w:cs="Arial"/>
                <w:bCs/>
                <w:sz w:val="22"/>
                <w:szCs w:val="22"/>
              </w:rPr>
            </w:pPr>
            <w:r w:rsidRPr="00EC29AD">
              <w:rPr>
                <w:rFonts w:ascii="Arial" w:hAnsi="Arial" w:cs="Arial"/>
                <w:bCs/>
                <w:sz w:val="22"/>
                <w:szCs w:val="22"/>
              </w:rPr>
              <w:t>_________________________________________________</w:t>
            </w:r>
          </w:p>
        </w:tc>
      </w:tr>
    </w:tbl>
    <w:p w14:paraId="49281F70" w14:textId="77777777" w:rsidR="00FE6968" w:rsidRPr="00EC29AD" w:rsidRDefault="00FE6968" w:rsidP="002E029A">
      <w:pPr>
        <w:spacing w:line="23" w:lineRule="atLeast"/>
        <w:rPr>
          <w:rFonts w:ascii="Arial" w:hAnsi="Arial" w:cs="Arial"/>
          <w:b/>
          <w:sz w:val="22"/>
          <w:szCs w:val="22"/>
        </w:rPr>
      </w:pPr>
    </w:p>
    <w:p w14:paraId="234AF1BE" w14:textId="77777777" w:rsidR="00FE6968" w:rsidRPr="00EC29AD" w:rsidRDefault="00FE6968" w:rsidP="002E029A">
      <w:pPr>
        <w:spacing w:line="23" w:lineRule="atLeast"/>
        <w:rPr>
          <w:rFonts w:ascii="Arial" w:hAnsi="Arial" w:cs="Arial"/>
          <w:b/>
          <w:sz w:val="22"/>
          <w:szCs w:val="22"/>
        </w:rPr>
      </w:pPr>
      <w:r w:rsidRPr="00EC29AD">
        <w:rPr>
          <w:rFonts w:ascii="Arial" w:hAnsi="Arial" w:cs="Arial"/>
          <w:sz w:val="22"/>
          <w:szCs w:val="22"/>
        </w:rPr>
        <w:t>Pelo presente TERMO, nós, abaixo identificados:</w:t>
      </w:r>
    </w:p>
    <w:p w14:paraId="0D28C8A3" w14:textId="77777777" w:rsidR="00FE6968" w:rsidRPr="00EC29AD" w:rsidRDefault="00FE6968" w:rsidP="002E029A">
      <w:pPr>
        <w:spacing w:line="23" w:lineRule="atLeast"/>
        <w:rPr>
          <w:rFonts w:ascii="Arial" w:hAnsi="Arial" w:cs="Arial"/>
          <w:b/>
          <w:sz w:val="22"/>
          <w:szCs w:val="22"/>
        </w:rPr>
      </w:pPr>
    </w:p>
    <w:p w14:paraId="70A5DB0C"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1. Estamos CIENTES de que: </w:t>
      </w:r>
    </w:p>
    <w:p w14:paraId="25D1404A" w14:textId="77777777" w:rsidR="00FE6968" w:rsidRPr="00EC29AD" w:rsidRDefault="00FE6968" w:rsidP="002E029A">
      <w:pPr>
        <w:spacing w:line="23" w:lineRule="atLeast"/>
        <w:ind w:left="0" w:firstLine="0"/>
        <w:rPr>
          <w:rFonts w:ascii="Arial" w:hAnsi="Arial" w:cs="Arial"/>
          <w:sz w:val="22"/>
          <w:szCs w:val="22"/>
        </w:rPr>
      </w:pPr>
    </w:p>
    <w:p w14:paraId="679C2422"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a) o ajuste acima referido estará sujeito a análise e julgamento pelo Tribunal de Contas do Estado de São Paulo, cujo trâmite processual ocorrerá pelo sistema eletrônico; </w:t>
      </w:r>
    </w:p>
    <w:p w14:paraId="6C23109A" w14:textId="77777777" w:rsidR="00FE6968" w:rsidRPr="00EC29AD" w:rsidRDefault="00FE6968" w:rsidP="002E029A">
      <w:pPr>
        <w:spacing w:line="23" w:lineRule="atLeast"/>
        <w:ind w:left="0" w:firstLine="0"/>
        <w:rPr>
          <w:rFonts w:ascii="Arial" w:hAnsi="Arial" w:cs="Arial"/>
          <w:sz w:val="22"/>
          <w:szCs w:val="22"/>
        </w:rPr>
      </w:pPr>
    </w:p>
    <w:p w14:paraId="1840E580"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0CB1153A" w14:textId="77777777" w:rsidR="00FE6968" w:rsidRPr="00EC29AD" w:rsidRDefault="00FE6968" w:rsidP="002E029A">
      <w:pPr>
        <w:spacing w:line="23" w:lineRule="atLeast"/>
        <w:ind w:left="0" w:firstLine="0"/>
        <w:rPr>
          <w:rFonts w:ascii="Arial" w:hAnsi="Arial" w:cs="Arial"/>
          <w:sz w:val="22"/>
          <w:szCs w:val="22"/>
        </w:rPr>
      </w:pPr>
    </w:p>
    <w:p w14:paraId="00880E9E"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EA56DE1" w14:textId="77777777" w:rsidR="00FE6968" w:rsidRPr="00EC29AD" w:rsidRDefault="00FE6968" w:rsidP="002E029A">
      <w:pPr>
        <w:spacing w:line="23" w:lineRule="atLeast"/>
        <w:ind w:left="0" w:firstLine="0"/>
        <w:rPr>
          <w:rFonts w:ascii="Arial" w:hAnsi="Arial" w:cs="Arial"/>
          <w:sz w:val="22"/>
          <w:szCs w:val="22"/>
        </w:rPr>
      </w:pPr>
    </w:p>
    <w:p w14:paraId="2B755092"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d) Qualquer alteração de endereço – residencial ou eletrônico – ou telefones de contato deverá ser comunicada pelo interessado, peticionando no processo. </w:t>
      </w:r>
    </w:p>
    <w:p w14:paraId="4EA0AB68" w14:textId="77777777" w:rsidR="00FE6968" w:rsidRPr="00EC29AD" w:rsidRDefault="00FE6968" w:rsidP="002E029A">
      <w:pPr>
        <w:spacing w:line="23" w:lineRule="atLeast"/>
        <w:ind w:left="0" w:firstLine="0"/>
        <w:rPr>
          <w:rFonts w:ascii="Arial" w:hAnsi="Arial" w:cs="Arial"/>
          <w:sz w:val="22"/>
          <w:szCs w:val="22"/>
        </w:rPr>
      </w:pPr>
    </w:p>
    <w:p w14:paraId="04DCA1BB" w14:textId="77777777" w:rsidR="00FE6968" w:rsidRPr="00EC29AD" w:rsidRDefault="00FE6968" w:rsidP="002E029A">
      <w:pPr>
        <w:spacing w:line="23" w:lineRule="atLeast"/>
        <w:ind w:left="0" w:firstLine="0"/>
        <w:rPr>
          <w:rFonts w:ascii="Arial" w:hAnsi="Arial" w:cs="Arial"/>
          <w:sz w:val="22"/>
          <w:szCs w:val="22"/>
        </w:rPr>
      </w:pPr>
      <w:r w:rsidRPr="00EC29AD">
        <w:rPr>
          <w:rFonts w:ascii="Arial" w:hAnsi="Arial" w:cs="Arial"/>
          <w:sz w:val="22"/>
          <w:szCs w:val="22"/>
        </w:rPr>
        <w:t xml:space="preserve">2. Damo-nos por NOTIFICADOS para: </w:t>
      </w:r>
    </w:p>
    <w:p w14:paraId="1F353A75" w14:textId="77777777" w:rsidR="00FE6968" w:rsidRPr="00EC29AD" w:rsidRDefault="00FE6968" w:rsidP="002E029A">
      <w:pPr>
        <w:spacing w:line="23" w:lineRule="atLeast"/>
        <w:ind w:left="0" w:firstLine="0"/>
        <w:rPr>
          <w:rFonts w:ascii="Arial" w:hAnsi="Arial" w:cs="Arial"/>
          <w:sz w:val="22"/>
          <w:szCs w:val="22"/>
        </w:rPr>
      </w:pPr>
    </w:p>
    <w:p w14:paraId="581064D5" w14:textId="77777777" w:rsidR="00FE6968" w:rsidRPr="00EC29AD" w:rsidRDefault="00FE6968" w:rsidP="002E029A">
      <w:pPr>
        <w:spacing w:line="23" w:lineRule="atLeast"/>
        <w:ind w:left="0" w:firstLine="0"/>
        <w:rPr>
          <w:rFonts w:ascii="Arial" w:hAnsi="Arial" w:cs="Arial"/>
          <w:b/>
          <w:sz w:val="22"/>
          <w:szCs w:val="22"/>
        </w:rPr>
      </w:pPr>
      <w:r w:rsidRPr="00EC29AD">
        <w:rPr>
          <w:rFonts w:ascii="Arial" w:hAnsi="Arial" w:cs="Arial"/>
          <w:sz w:val="22"/>
          <w:szCs w:val="22"/>
        </w:rPr>
        <w:t>a) O acompanhamento dos atos do processo até seu julgamento final e consequente publicação; b) Se for o caso e de nosso interesse, nos prazos e nas formas legais e regimentais, exercer o direito de defesa, interpor recursos e o que mais couber.</w:t>
      </w:r>
    </w:p>
    <w:p w14:paraId="07F9206A" w14:textId="77777777" w:rsidR="00FE6968" w:rsidRPr="00EC29AD" w:rsidRDefault="00FE6968" w:rsidP="002E029A">
      <w:pPr>
        <w:spacing w:line="23" w:lineRule="atLeast"/>
        <w:rPr>
          <w:rFonts w:ascii="Arial" w:hAnsi="Arial" w:cs="Arial"/>
          <w:b/>
          <w:sz w:val="22"/>
          <w:szCs w:val="22"/>
        </w:rPr>
      </w:pPr>
    </w:p>
    <w:p w14:paraId="7B5D3E99" w14:textId="77777777" w:rsidR="00FE6968" w:rsidRPr="00EC29AD" w:rsidRDefault="00FE6968" w:rsidP="002E029A">
      <w:pPr>
        <w:spacing w:line="23" w:lineRule="atLeast"/>
        <w:rPr>
          <w:rFonts w:ascii="Arial" w:hAnsi="Arial" w:cs="Arial"/>
          <w:b/>
          <w:sz w:val="22"/>
          <w:szCs w:val="22"/>
        </w:rPr>
      </w:pPr>
    </w:p>
    <w:p w14:paraId="43376759" w14:textId="77777777" w:rsidR="00FE6968" w:rsidRPr="00EC29AD" w:rsidRDefault="00FE6968" w:rsidP="002E029A">
      <w:pPr>
        <w:autoSpaceDE w:val="0"/>
        <w:autoSpaceDN w:val="0"/>
        <w:spacing w:line="23" w:lineRule="atLeast"/>
        <w:jc w:val="right"/>
        <w:rPr>
          <w:rFonts w:ascii="Arial" w:hAnsi="Arial" w:cs="Arial"/>
          <w:sz w:val="22"/>
          <w:szCs w:val="22"/>
        </w:rPr>
      </w:pPr>
      <w:r w:rsidRPr="00EC29AD">
        <w:rPr>
          <w:rFonts w:ascii="Arial" w:hAnsi="Arial" w:cs="Arial"/>
          <w:sz w:val="22"/>
          <w:szCs w:val="22"/>
        </w:rPr>
        <w:t xml:space="preserve">São Paulo, __ de _________ </w:t>
      </w:r>
      <w:proofErr w:type="spellStart"/>
      <w:r w:rsidRPr="00EC29AD">
        <w:rPr>
          <w:rFonts w:ascii="Arial" w:hAnsi="Arial" w:cs="Arial"/>
          <w:sz w:val="22"/>
          <w:szCs w:val="22"/>
        </w:rPr>
        <w:t>de</w:t>
      </w:r>
      <w:proofErr w:type="spellEnd"/>
      <w:r w:rsidRPr="00EC29AD">
        <w:rPr>
          <w:rFonts w:ascii="Arial" w:hAnsi="Arial" w:cs="Arial"/>
          <w:sz w:val="22"/>
          <w:szCs w:val="22"/>
        </w:rPr>
        <w:t xml:space="preserve"> 20__.</w:t>
      </w:r>
    </w:p>
    <w:p w14:paraId="3F848D3C" w14:textId="77777777" w:rsidR="00FE6968" w:rsidRPr="00EC29AD" w:rsidRDefault="00FE6968" w:rsidP="002E029A">
      <w:pPr>
        <w:autoSpaceDE w:val="0"/>
        <w:autoSpaceDN w:val="0"/>
        <w:spacing w:line="23" w:lineRule="atLeast"/>
        <w:jc w:val="right"/>
        <w:rPr>
          <w:rFonts w:ascii="Arial" w:hAnsi="Arial" w:cs="Arial"/>
          <w:sz w:val="22"/>
          <w:szCs w:val="22"/>
        </w:rPr>
      </w:pPr>
    </w:p>
    <w:p w14:paraId="5B2B10B6" w14:textId="77777777" w:rsidR="00FE6968" w:rsidRPr="00EC29AD" w:rsidRDefault="00FE6968" w:rsidP="002E029A">
      <w:pPr>
        <w:spacing w:line="23" w:lineRule="atLeast"/>
        <w:rPr>
          <w:rFonts w:ascii="Arial" w:hAnsi="Arial" w:cs="Arial"/>
          <w:sz w:val="22"/>
          <w:szCs w:val="22"/>
        </w:rPr>
      </w:pPr>
      <w:r w:rsidRPr="00EC29AD">
        <w:rPr>
          <w:rFonts w:ascii="Arial" w:hAnsi="Arial" w:cs="Arial"/>
          <w:b/>
          <w:sz w:val="22"/>
          <w:szCs w:val="22"/>
        </w:rPr>
        <w:t>GESTOR DO ÓRGÃO/ENTIDADE:</w:t>
      </w:r>
    </w:p>
    <w:p w14:paraId="1E2CEEC2" w14:textId="77777777" w:rsidR="00FE6968" w:rsidRPr="00EC29AD" w:rsidRDefault="00FE6968" w:rsidP="002E029A">
      <w:pPr>
        <w:spacing w:line="23" w:lineRule="atLeast"/>
        <w:rPr>
          <w:rFonts w:ascii="Arial" w:hAnsi="Arial" w:cs="Arial"/>
          <w:sz w:val="22"/>
          <w:szCs w:val="22"/>
        </w:rPr>
      </w:pPr>
    </w:p>
    <w:p w14:paraId="3CD05DBF"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Nome: _____________________________________________________________________</w:t>
      </w:r>
    </w:p>
    <w:p w14:paraId="20A936FD"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Cargo:_____________________________________________________________________</w:t>
      </w:r>
    </w:p>
    <w:p w14:paraId="16AF5025"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CPF:_____________________________________RG:______________________________</w:t>
      </w:r>
    </w:p>
    <w:p w14:paraId="5EA252D0"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Data de Nascimento: ___/___/____</w:t>
      </w:r>
    </w:p>
    <w:p w14:paraId="144FD852"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Endereço residencial completo:__________________________________________________</w:t>
      </w:r>
    </w:p>
    <w:p w14:paraId="562A84B3"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E-mail institucional: ___________________________________________________________</w:t>
      </w:r>
    </w:p>
    <w:p w14:paraId="3831A8BC"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E-mail pessoal: ______________________________________________________________</w:t>
      </w:r>
    </w:p>
    <w:p w14:paraId="642308BD"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Telefone(s): _________________________________________________________________</w:t>
      </w:r>
    </w:p>
    <w:p w14:paraId="2F132FB3" w14:textId="77777777" w:rsidR="00FE6968" w:rsidRPr="00EC29AD" w:rsidRDefault="00FE6968" w:rsidP="002E029A">
      <w:pPr>
        <w:spacing w:line="23" w:lineRule="atLeast"/>
        <w:rPr>
          <w:rFonts w:ascii="Arial" w:hAnsi="Arial" w:cs="Arial"/>
          <w:sz w:val="22"/>
          <w:szCs w:val="22"/>
        </w:rPr>
      </w:pPr>
    </w:p>
    <w:p w14:paraId="0E19B53B"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Assinatura: __________________________________________________________________</w:t>
      </w:r>
    </w:p>
    <w:p w14:paraId="0B4A4BB0" w14:textId="77777777" w:rsidR="00FE6968" w:rsidRPr="00EC29AD" w:rsidRDefault="00FE6968" w:rsidP="002E029A">
      <w:pPr>
        <w:spacing w:line="23" w:lineRule="atLeast"/>
        <w:rPr>
          <w:rFonts w:ascii="Arial" w:hAnsi="Arial" w:cs="Arial"/>
          <w:sz w:val="22"/>
          <w:szCs w:val="22"/>
        </w:rPr>
      </w:pPr>
    </w:p>
    <w:p w14:paraId="3C465BB4"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Responsáveis que assinaram o ajuste:</w:t>
      </w:r>
    </w:p>
    <w:p w14:paraId="7238EE24" w14:textId="77777777" w:rsidR="00FE6968" w:rsidRPr="00EC29AD" w:rsidRDefault="00FE6968" w:rsidP="002E029A">
      <w:pPr>
        <w:spacing w:line="23" w:lineRule="atLeast"/>
        <w:rPr>
          <w:rFonts w:ascii="Arial" w:hAnsi="Arial" w:cs="Arial"/>
          <w:b/>
          <w:bCs/>
          <w:sz w:val="22"/>
          <w:szCs w:val="22"/>
        </w:rPr>
      </w:pPr>
    </w:p>
    <w:p w14:paraId="0D14CE8C"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Pelo CONTRATANTE:</w:t>
      </w:r>
    </w:p>
    <w:p w14:paraId="724480E3" w14:textId="77777777" w:rsidR="00FE6968" w:rsidRPr="00EC29AD" w:rsidRDefault="00FE6968" w:rsidP="002E029A">
      <w:pPr>
        <w:spacing w:line="23" w:lineRule="atLeast"/>
        <w:rPr>
          <w:rFonts w:ascii="Arial" w:hAnsi="Arial" w:cs="Arial"/>
          <w:sz w:val="22"/>
          <w:szCs w:val="22"/>
        </w:rPr>
      </w:pPr>
    </w:p>
    <w:p w14:paraId="49116EDD"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Nome: _____________________________________________________________________</w:t>
      </w:r>
    </w:p>
    <w:p w14:paraId="3CD6EB6D"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Cargo:_____________________________________________________________________</w:t>
      </w:r>
    </w:p>
    <w:p w14:paraId="1C1297F5"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CPF:_____________________________________RG:______________________________</w:t>
      </w:r>
    </w:p>
    <w:p w14:paraId="105C3FF0"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Data de Nascimento: ___/___/____</w:t>
      </w:r>
    </w:p>
    <w:p w14:paraId="3E0D9AED"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Endereço residencial completo:__________________________________________________</w:t>
      </w:r>
    </w:p>
    <w:p w14:paraId="2AFD4D8A"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E-mail institucional: ___________________________________________________________</w:t>
      </w:r>
    </w:p>
    <w:p w14:paraId="52947FFF"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E-mail pessoal: ______________________________________________________________</w:t>
      </w:r>
    </w:p>
    <w:p w14:paraId="25FF43D0"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Telefone(s): _________________________________________________________________</w:t>
      </w:r>
    </w:p>
    <w:p w14:paraId="4CD944CC" w14:textId="77777777" w:rsidR="00FE6968" w:rsidRPr="00EC29AD" w:rsidRDefault="00FE6968" w:rsidP="002E029A">
      <w:pPr>
        <w:spacing w:line="23" w:lineRule="atLeast"/>
        <w:rPr>
          <w:rFonts w:ascii="Arial" w:hAnsi="Arial" w:cs="Arial"/>
          <w:sz w:val="22"/>
          <w:szCs w:val="22"/>
        </w:rPr>
      </w:pPr>
    </w:p>
    <w:p w14:paraId="463135D4"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Assinatura: __________________________________________________________________</w:t>
      </w:r>
    </w:p>
    <w:p w14:paraId="68EAD92F" w14:textId="77777777" w:rsidR="00FE6968" w:rsidRPr="00EC29AD" w:rsidRDefault="00FE6968" w:rsidP="002E029A">
      <w:pPr>
        <w:spacing w:line="23" w:lineRule="atLeast"/>
        <w:rPr>
          <w:rFonts w:ascii="Arial" w:hAnsi="Arial" w:cs="Arial"/>
          <w:sz w:val="22"/>
          <w:szCs w:val="22"/>
        </w:rPr>
      </w:pPr>
    </w:p>
    <w:p w14:paraId="149AD1BE" w14:textId="77777777" w:rsidR="00FE6968" w:rsidRPr="00EC29AD" w:rsidRDefault="00FE6968" w:rsidP="002E029A">
      <w:pPr>
        <w:spacing w:line="23" w:lineRule="atLeast"/>
        <w:rPr>
          <w:rFonts w:ascii="Arial" w:hAnsi="Arial" w:cs="Arial"/>
          <w:b/>
          <w:sz w:val="22"/>
          <w:szCs w:val="22"/>
        </w:rPr>
      </w:pPr>
      <w:r w:rsidRPr="00EC29AD">
        <w:rPr>
          <w:rFonts w:ascii="Arial" w:hAnsi="Arial" w:cs="Arial"/>
          <w:b/>
          <w:sz w:val="22"/>
          <w:szCs w:val="22"/>
        </w:rPr>
        <w:t>Pela CONTRATADA:</w:t>
      </w:r>
    </w:p>
    <w:p w14:paraId="126D2E8F" w14:textId="77777777" w:rsidR="00FE6968" w:rsidRPr="00EC29AD" w:rsidRDefault="00FE6968" w:rsidP="002E029A">
      <w:pPr>
        <w:spacing w:line="23" w:lineRule="atLeast"/>
        <w:rPr>
          <w:rFonts w:ascii="Arial" w:hAnsi="Arial" w:cs="Arial"/>
          <w:sz w:val="22"/>
          <w:szCs w:val="22"/>
        </w:rPr>
      </w:pPr>
    </w:p>
    <w:p w14:paraId="019FD0D6"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Nome: _____________________________________________________________________</w:t>
      </w:r>
    </w:p>
    <w:p w14:paraId="6B1B4DA6"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Cargo:_____________________________________________________________________</w:t>
      </w:r>
    </w:p>
    <w:p w14:paraId="117EC415"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CPF:_____________________________________RG:______________________________</w:t>
      </w:r>
    </w:p>
    <w:p w14:paraId="47351280"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Data de Nascimento: ___/___/____</w:t>
      </w:r>
    </w:p>
    <w:p w14:paraId="5A138D2B"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Endereço residencial completo:__________________________________________________</w:t>
      </w:r>
    </w:p>
    <w:p w14:paraId="3B1B8E34"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E-mail institucional: ___________________________________________________________</w:t>
      </w:r>
    </w:p>
    <w:p w14:paraId="2B2B23BA"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E-mail pessoal: ______________________________________________________________</w:t>
      </w:r>
    </w:p>
    <w:p w14:paraId="3106714F" w14:textId="77777777" w:rsidR="00FE6968" w:rsidRPr="00EC29AD" w:rsidRDefault="00FE6968" w:rsidP="002E029A">
      <w:pPr>
        <w:autoSpaceDE w:val="0"/>
        <w:autoSpaceDN w:val="0"/>
        <w:spacing w:line="23" w:lineRule="atLeast"/>
        <w:rPr>
          <w:rFonts w:ascii="Arial" w:hAnsi="Arial" w:cs="Arial"/>
          <w:sz w:val="22"/>
          <w:szCs w:val="22"/>
        </w:rPr>
      </w:pPr>
      <w:r w:rsidRPr="00EC29AD">
        <w:rPr>
          <w:rFonts w:ascii="Arial" w:hAnsi="Arial" w:cs="Arial"/>
          <w:sz w:val="22"/>
          <w:szCs w:val="22"/>
        </w:rPr>
        <w:t>Telefone(s): _________________________________________________________________</w:t>
      </w:r>
    </w:p>
    <w:p w14:paraId="5F35BC43" w14:textId="77777777" w:rsidR="00FE6968" w:rsidRPr="00EC29AD" w:rsidRDefault="00FE6968" w:rsidP="002E029A">
      <w:pPr>
        <w:spacing w:line="23" w:lineRule="atLeast"/>
        <w:rPr>
          <w:rFonts w:ascii="Arial" w:hAnsi="Arial" w:cs="Arial"/>
          <w:sz w:val="22"/>
          <w:szCs w:val="22"/>
        </w:rPr>
      </w:pPr>
    </w:p>
    <w:p w14:paraId="2B844B01" w14:textId="77777777" w:rsidR="00FE6968" w:rsidRPr="00EC29AD" w:rsidRDefault="00FE6968" w:rsidP="002E029A">
      <w:pPr>
        <w:spacing w:line="23" w:lineRule="atLeast"/>
        <w:rPr>
          <w:rFonts w:ascii="Arial" w:hAnsi="Arial" w:cs="Arial"/>
          <w:sz w:val="22"/>
          <w:szCs w:val="22"/>
        </w:rPr>
      </w:pPr>
      <w:r w:rsidRPr="00EC29AD">
        <w:rPr>
          <w:rFonts w:ascii="Arial" w:hAnsi="Arial" w:cs="Arial"/>
          <w:sz w:val="22"/>
          <w:szCs w:val="22"/>
        </w:rPr>
        <w:t>Assinatura: __________________________________________________________________</w:t>
      </w:r>
    </w:p>
    <w:p w14:paraId="0D3E3816" w14:textId="77777777" w:rsidR="00FE6968" w:rsidRPr="00EC29AD" w:rsidRDefault="00FE6968" w:rsidP="002E029A">
      <w:pPr>
        <w:spacing w:line="23" w:lineRule="atLeast"/>
        <w:ind w:left="0" w:firstLine="0"/>
        <w:rPr>
          <w:rFonts w:ascii="Arial" w:hAnsi="Arial" w:cs="Arial"/>
          <w:sz w:val="22"/>
          <w:szCs w:val="22"/>
        </w:rPr>
      </w:pPr>
    </w:p>
    <w:p w14:paraId="41CBEC69" w14:textId="77777777" w:rsidR="00AE0CAE" w:rsidRPr="002835AE" w:rsidRDefault="00FE6968" w:rsidP="002E029A">
      <w:pPr>
        <w:pStyle w:val="Ttulo7"/>
        <w:spacing w:before="0" w:line="23" w:lineRule="atLeast"/>
        <w:jc w:val="both"/>
        <w:rPr>
          <w:rFonts w:ascii="Arial" w:hAnsi="Arial" w:cs="Arial"/>
          <w:color w:val="000000" w:themeColor="text1"/>
          <w:sz w:val="22"/>
          <w:szCs w:val="22"/>
        </w:rPr>
      </w:pPr>
      <w:r w:rsidRPr="00EC29AD">
        <w:rPr>
          <w:rFonts w:ascii="Arial" w:hAnsi="Arial" w:cs="Arial"/>
          <w:b/>
          <w:color w:val="000000" w:themeColor="text1"/>
          <w:sz w:val="22"/>
          <w:szCs w:val="22"/>
        </w:rPr>
        <w:t>Advogado:</w:t>
      </w:r>
      <w:r w:rsidRPr="00EC29AD">
        <w:rPr>
          <w:rFonts w:ascii="Arial" w:hAnsi="Arial" w:cs="Arial"/>
          <w:color w:val="000000" w:themeColor="text1"/>
          <w:sz w:val="22"/>
          <w:szCs w:val="22"/>
        </w:rPr>
        <w:t xml:space="preserve"> (*) Facultativo. Indicar quando já constituído, informando, inclusive, o endereço eletrônico.</w:t>
      </w:r>
    </w:p>
    <w:sectPr w:rsidR="00AE0CAE" w:rsidRPr="002835AE" w:rsidSect="00B04A83">
      <w:headerReference w:type="default" r:id="rId15"/>
      <w:footerReference w:type="default" r:id="rId16"/>
      <w:pgSz w:w="11906" w:h="16838"/>
      <w:pgMar w:top="1418" w:right="1134" w:bottom="1135" w:left="1418" w:header="426" w:footer="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FC79" w14:textId="77777777" w:rsidR="00E165A0" w:rsidRDefault="00E165A0" w:rsidP="00443CBE">
      <w:r>
        <w:separator/>
      </w:r>
    </w:p>
  </w:endnote>
  <w:endnote w:type="continuationSeparator" w:id="0">
    <w:p w14:paraId="21F3BA7B" w14:textId="77777777" w:rsidR="00E165A0" w:rsidRDefault="00E165A0" w:rsidP="004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114C" w14:textId="77777777" w:rsidR="008E6222" w:rsidRPr="00AE7F76" w:rsidRDefault="008E6222" w:rsidP="00D76B41">
    <w:pPr>
      <w:pBdr>
        <w:bottom w:val="single" w:sz="4" w:space="1" w:color="auto"/>
      </w:pBdr>
      <w:spacing w:line="276" w:lineRule="auto"/>
      <w:jc w:val="center"/>
      <w:rPr>
        <w:rFonts w:ascii="Verdana" w:hAnsi="Verdana"/>
        <w:color w:val="880E1B"/>
        <w:sz w:val="20"/>
      </w:rPr>
    </w:pPr>
  </w:p>
  <w:p w14:paraId="1738448A" w14:textId="11F96E74" w:rsidR="008E6222" w:rsidRDefault="00B04A83" w:rsidP="00D76B41">
    <w:pPr>
      <w:jc w:val="center"/>
      <w:rPr>
        <w:rFonts w:ascii="Verdana" w:hAnsi="Verdana"/>
        <w:color w:val="880E1B"/>
        <w:sz w:val="18"/>
        <w:szCs w:val="18"/>
      </w:rPr>
    </w:pPr>
    <w:hyperlink r:id="rId1" w:history="1">
      <w:r w:rsidRPr="00E0090A">
        <w:rPr>
          <w:rStyle w:val="Hyperlink"/>
          <w:rFonts w:ascii="Verdana" w:hAnsi="Verdana"/>
          <w:sz w:val="18"/>
          <w:szCs w:val="18"/>
        </w:rPr>
        <w:t>www.cps.sp.gov.br</w:t>
      </w:r>
    </w:hyperlink>
    <w:r>
      <w:rPr>
        <w:rFonts w:ascii="Verdana" w:hAnsi="Verdana"/>
        <w:color w:val="880E1B"/>
        <w:sz w:val="18"/>
        <w:szCs w:val="18"/>
      </w:rPr>
      <w:t xml:space="preserve"> </w:t>
    </w:r>
    <w:r w:rsidRPr="00B04A83">
      <w:rPr>
        <w:rFonts w:ascii="Verdana" w:hAnsi="Verdana"/>
        <w:color w:val="880E1B"/>
        <w:sz w:val="18"/>
        <w:szCs w:val="18"/>
      </w:rPr>
      <w:t xml:space="preserve">Página </w:t>
    </w:r>
    <w:r w:rsidRPr="00B04A83">
      <w:rPr>
        <w:rFonts w:ascii="Verdana" w:hAnsi="Verdana"/>
        <w:b/>
        <w:bCs/>
        <w:color w:val="880E1B"/>
        <w:sz w:val="18"/>
        <w:szCs w:val="18"/>
      </w:rPr>
      <w:fldChar w:fldCharType="begin"/>
    </w:r>
    <w:r w:rsidRPr="00B04A83">
      <w:rPr>
        <w:rFonts w:ascii="Verdana" w:hAnsi="Verdana"/>
        <w:b/>
        <w:bCs/>
        <w:color w:val="880E1B"/>
        <w:sz w:val="18"/>
        <w:szCs w:val="18"/>
      </w:rPr>
      <w:instrText>PAGE  \* Arabic  \* MERGEFORMAT</w:instrText>
    </w:r>
    <w:r w:rsidRPr="00B04A83">
      <w:rPr>
        <w:rFonts w:ascii="Verdana" w:hAnsi="Verdana"/>
        <w:b/>
        <w:bCs/>
        <w:color w:val="880E1B"/>
        <w:sz w:val="18"/>
        <w:szCs w:val="18"/>
      </w:rPr>
      <w:fldChar w:fldCharType="separate"/>
    </w:r>
    <w:r w:rsidRPr="00B04A83">
      <w:rPr>
        <w:rFonts w:ascii="Verdana" w:hAnsi="Verdana"/>
        <w:b/>
        <w:bCs/>
        <w:color w:val="880E1B"/>
        <w:sz w:val="18"/>
        <w:szCs w:val="18"/>
      </w:rPr>
      <w:t>1</w:t>
    </w:r>
    <w:r w:rsidRPr="00B04A83">
      <w:rPr>
        <w:rFonts w:ascii="Verdana" w:hAnsi="Verdana"/>
        <w:b/>
        <w:bCs/>
        <w:color w:val="880E1B"/>
        <w:sz w:val="18"/>
        <w:szCs w:val="18"/>
      </w:rPr>
      <w:fldChar w:fldCharType="end"/>
    </w:r>
    <w:r w:rsidRPr="00B04A83">
      <w:rPr>
        <w:rFonts w:ascii="Verdana" w:hAnsi="Verdana"/>
        <w:color w:val="880E1B"/>
        <w:sz w:val="18"/>
        <w:szCs w:val="18"/>
      </w:rPr>
      <w:t xml:space="preserve"> de </w:t>
    </w:r>
    <w:r w:rsidRPr="00B04A83">
      <w:rPr>
        <w:rFonts w:ascii="Verdana" w:hAnsi="Verdana"/>
        <w:b/>
        <w:bCs/>
        <w:color w:val="880E1B"/>
        <w:sz w:val="18"/>
        <w:szCs w:val="18"/>
      </w:rPr>
      <w:fldChar w:fldCharType="begin"/>
    </w:r>
    <w:r w:rsidRPr="00B04A83">
      <w:rPr>
        <w:rFonts w:ascii="Verdana" w:hAnsi="Verdana"/>
        <w:b/>
        <w:bCs/>
        <w:color w:val="880E1B"/>
        <w:sz w:val="18"/>
        <w:szCs w:val="18"/>
      </w:rPr>
      <w:instrText>NUMPAGES  \* Arabic  \* MERGEFORMAT</w:instrText>
    </w:r>
    <w:r w:rsidRPr="00B04A83">
      <w:rPr>
        <w:rFonts w:ascii="Verdana" w:hAnsi="Verdana"/>
        <w:b/>
        <w:bCs/>
        <w:color w:val="880E1B"/>
        <w:sz w:val="18"/>
        <w:szCs w:val="18"/>
      </w:rPr>
      <w:fldChar w:fldCharType="separate"/>
    </w:r>
    <w:r w:rsidRPr="00B04A83">
      <w:rPr>
        <w:rFonts w:ascii="Verdana" w:hAnsi="Verdana"/>
        <w:b/>
        <w:bCs/>
        <w:color w:val="880E1B"/>
        <w:sz w:val="18"/>
        <w:szCs w:val="18"/>
      </w:rPr>
      <w:t>2</w:t>
    </w:r>
    <w:r w:rsidRPr="00B04A83">
      <w:rPr>
        <w:rFonts w:ascii="Verdana" w:hAnsi="Verdana"/>
        <w:b/>
        <w:bCs/>
        <w:color w:val="880E1B"/>
        <w:sz w:val="18"/>
        <w:szCs w:val="18"/>
      </w:rPr>
      <w:fldChar w:fldCharType="end"/>
    </w:r>
  </w:p>
  <w:p w14:paraId="64AA10E3" w14:textId="77777777" w:rsidR="008E6222" w:rsidRPr="007C4313" w:rsidRDefault="008E6222" w:rsidP="00D76B41">
    <w:pPr>
      <w:jc w:val="center"/>
      <w:rPr>
        <w:rFonts w:ascii="Verdana" w:hAnsi="Verdana"/>
        <w:color w:val="272727"/>
        <w:sz w:val="18"/>
        <w:szCs w:val="18"/>
      </w:rPr>
    </w:pPr>
    <w:r w:rsidRPr="007C4313">
      <w:rPr>
        <w:rFonts w:ascii="Verdana" w:hAnsi="Verdana"/>
        <w:color w:val="272727"/>
        <w:sz w:val="18"/>
        <w:szCs w:val="18"/>
      </w:rPr>
      <w:t>Rua dos Andradas, 140 • Santa Ifigênia • 01208-000 • São Paulo • SP • Tel.: (11) 3324.3300</w:t>
    </w:r>
  </w:p>
  <w:p w14:paraId="6B56BB7D" w14:textId="77777777" w:rsidR="008E6222" w:rsidRDefault="008E62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3E43" w14:textId="77777777" w:rsidR="00E165A0" w:rsidRDefault="00E165A0" w:rsidP="00443CBE">
      <w:r>
        <w:separator/>
      </w:r>
    </w:p>
  </w:footnote>
  <w:footnote w:type="continuationSeparator" w:id="0">
    <w:p w14:paraId="6770336A" w14:textId="77777777" w:rsidR="00E165A0" w:rsidRDefault="00E165A0" w:rsidP="0044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415B" w14:textId="7613C4E5" w:rsidR="008E6222" w:rsidRDefault="008E6222" w:rsidP="00FF3DE2">
    <w:pPr>
      <w:pStyle w:val="Cabealho"/>
      <w:jc w:val="center"/>
      <w:rPr>
        <w:sz w:val="12"/>
        <w:szCs w:val="12"/>
      </w:rPr>
    </w:pPr>
    <w:r>
      <w:rPr>
        <w:noProof/>
      </w:rPr>
      <mc:AlternateContent>
        <mc:Choice Requires="wps">
          <w:drawing>
            <wp:anchor distT="0" distB="0" distL="114300" distR="114300" simplePos="0" relativeHeight="251658240" behindDoc="0" locked="0" layoutInCell="1" allowOverlap="1" wp14:anchorId="14C17125" wp14:editId="289DFD38">
              <wp:simplePos x="0" y="0"/>
              <wp:positionH relativeFrom="column">
                <wp:posOffset>4452620</wp:posOffset>
              </wp:positionH>
              <wp:positionV relativeFrom="paragraph">
                <wp:posOffset>81915</wp:posOffset>
              </wp:positionV>
              <wp:extent cx="1612601" cy="828675"/>
              <wp:effectExtent l="0" t="0" r="698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601" cy="828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1872"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72"/>
                          </w:tblGrid>
                          <w:tr w:rsidR="008E6222" w:rsidRPr="00670F15" w14:paraId="4824144A" w14:textId="77777777" w:rsidTr="003861AB">
                            <w:trPr>
                              <w:trHeight w:val="254"/>
                            </w:trPr>
                            <w:tc>
                              <w:tcPr>
                                <w:tcW w:w="1872" w:type="dxa"/>
                              </w:tcPr>
                              <w:p w14:paraId="6102EBFC" w14:textId="77777777" w:rsidR="008E6222" w:rsidRPr="00365C82" w:rsidRDefault="008E6222" w:rsidP="003861AB">
                                <w:pPr>
                                  <w:jc w:val="center"/>
                                  <w:rPr>
                                    <w:rFonts w:ascii="Arial" w:hAnsi="Arial" w:cs="Arial"/>
                                  </w:rPr>
                                </w:pPr>
                                <w:r w:rsidRPr="00365C82">
                                  <w:rPr>
                                    <w:rFonts w:ascii="Arial" w:hAnsi="Arial" w:cs="Arial"/>
                                  </w:rPr>
                                  <w:t>CPS</w:t>
                                </w:r>
                              </w:p>
                            </w:tc>
                          </w:tr>
                          <w:tr w:rsidR="008E6222" w14:paraId="3205C0BA" w14:textId="77777777" w:rsidTr="003861AB">
                            <w:trPr>
                              <w:trHeight w:val="110"/>
                            </w:trPr>
                            <w:tc>
                              <w:tcPr>
                                <w:tcW w:w="1872" w:type="dxa"/>
                              </w:tcPr>
                              <w:p w14:paraId="2B2B2A62" w14:textId="1989DD82" w:rsidR="008E6222" w:rsidRPr="00365C82" w:rsidRDefault="008E6222" w:rsidP="003861AB">
                                <w:pPr>
                                  <w:rPr>
                                    <w:rFonts w:ascii="Arial" w:hAnsi="Arial" w:cs="Arial"/>
                                  </w:rPr>
                                </w:pPr>
                                <w:r w:rsidRPr="00365C82">
                                  <w:rPr>
                                    <w:rFonts w:ascii="Arial" w:hAnsi="Arial" w:cs="Arial"/>
                                    <w:vertAlign w:val="superscript"/>
                                  </w:rPr>
                                  <w:t>Folha:</w:t>
                                </w:r>
                                <w:r w:rsidRPr="00365C82">
                                  <w:rPr>
                                    <w:rFonts w:ascii="Arial" w:hAnsi="Arial" w:cs="Arial"/>
                                  </w:rPr>
                                  <w:t xml:space="preserve">     </w:t>
                                </w:r>
                                <w:r w:rsidRPr="00365C82">
                                  <w:rPr>
                                    <w:rFonts w:ascii="Arial" w:hAnsi="Arial" w:cs="Arial"/>
                                  </w:rPr>
                                  <w:fldChar w:fldCharType="begin"/>
                                </w:r>
                                <w:r w:rsidRPr="00365C82">
                                  <w:rPr>
                                    <w:rFonts w:ascii="Arial" w:hAnsi="Arial" w:cs="Arial"/>
                                  </w:rPr>
                                  <w:instrText>PAGE   \* MERGEFORMAT</w:instrText>
                                </w:r>
                                <w:r w:rsidRPr="00365C82">
                                  <w:rPr>
                                    <w:rFonts w:ascii="Arial" w:hAnsi="Arial" w:cs="Arial"/>
                                  </w:rPr>
                                  <w:fldChar w:fldCharType="separate"/>
                                </w:r>
                                <w:r>
                                  <w:rPr>
                                    <w:rFonts w:ascii="Arial" w:hAnsi="Arial" w:cs="Arial"/>
                                    <w:noProof/>
                                  </w:rPr>
                                  <w:t>120</w:t>
                                </w:r>
                                <w:r w:rsidRPr="00365C82">
                                  <w:rPr>
                                    <w:rFonts w:ascii="Arial" w:hAnsi="Arial" w:cs="Arial"/>
                                  </w:rPr>
                                  <w:fldChar w:fldCharType="end"/>
                                </w:r>
                              </w:p>
                            </w:tc>
                          </w:tr>
                          <w:tr w:rsidR="008E6222" w14:paraId="488D8F3B" w14:textId="77777777" w:rsidTr="003861AB">
                            <w:trPr>
                              <w:trHeight w:val="413"/>
                            </w:trPr>
                            <w:tc>
                              <w:tcPr>
                                <w:tcW w:w="1872" w:type="dxa"/>
                              </w:tcPr>
                              <w:p w14:paraId="21BF7238" w14:textId="77777777" w:rsidR="008E6222" w:rsidRPr="00365C82" w:rsidRDefault="008E6222" w:rsidP="003861AB">
                                <w:pPr>
                                  <w:rPr>
                                    <w:rFonts w:ascii="Arial" w:hAnsi="Arial" w:cs="Arial"/>
                                    <w:vertAlign w:val="superscript"/>
                                  </w:rPr>
                                </w:pPr>
                                <w:proofErr w:type="spellStart"/>
                                <w:r w:rsidRPr="00365C82">
                                  <w:rPr>
                                    <w:rFonts w:ascii="Arial" w:hAnsi="Arial" w:cs="Arial"/>
                                    <w:vertAlign w:val="superscript"/>
                                  </w:rPr>
                                  <w:t>Rubr</w:t>
                                </w:r>
                                <w:proofErr w:type="spellEnd"/>
                                <w:r w:rsidRPr="00365C82">
                                  <w:rPr>
                                    <w:rFonts w:ascii="Arial" w:hAnsi="Arial" w:cs="Arial"/>
                                    <w:vertAlign w:val="superscript"/>
                                  </w:rPr>
                                  <w:t>.</w:t>
                                </w:r>
                              </w:p>
                            </w:tc>
                          </w:tr>
                        </w:tbl>
                        <w:p w14:paraId="79BCAFCF" w14:textId="77777777" w:rsidR="008E6222" w:rsidRDefault="008E6222" w:rsidP="00B36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7125" id="_x0000_t202" coordsize="21600,21600" o:spt="202" path="m,l,21600r21600,l21600,xe">
              <v:stroke joinstyle="miter"/>
              <v:path gradientshapeok="t" o:connecttype="rect"/>
            </v:shapetype>
            <v:shape id="Caixa de texto 2" o:spid="_x0000_s1026" type="#_x0000_t202" style="position:absolute;left:0;text-align:left;margin-left:350.6pt;margin-top:6.45pt;width:127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" stroked="f" strokeweight="0">
              <v:textbox>
                <w:txbxContent>
                  <w:tbl>
                    <w:tblPr>
                      <w:tblW w:w="1872"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72"/>
                    </w:tblGrid>
                    <w:tr w:rsidR="008E6222" w:rsidRPr="00670F15" w14:paraId="4824144A" w14:textId="77777777" w:rsidTr="003861AB">
                      <w:trPr>
                        <w:trHeight w:val="254"/>
                      </w:trPr>
                      <w:tc>
                        <w:tcPr>
                          <w:tcW w:w="1872" w:type="dxa"/>
                        </w:tcPr>
                        <w:p w14:paraId="6102EBFC" w14:textId="77777777" w:rsidR="008E6222" w:rsidRPr="00365C82" w:rsidRDefault="008E6222" w:rsidP="003861AB">
                          <w:pPr>
                            <w:jc w:val="center"/>
                            <w:rPr>
                              <w:rFonts w:ascii="Arial" w:hAnsi="Arial" w:cs="Arial"/>
                            </w:rPr>
                          </w:pPr>
                          <w:r w:rsidRPr="00365C82">
                            <w:rPr>
                              <w:rFonts w:ascii="Arial" w:hAnsi="Arial" w:cs="Arial"/>
                            </w:rPr>
                            <w:t>CPS</w:t>
                          </w:r>
                        </w:p>
                      </w:tc>
                    </w:tr>
                    <w:tr w:rsidR="008E6222" w14:paraId="3205C0BA" w14:textId="77777777" w:rsidTr="003861AB">
                      <w:trPr>
                        <w:trHeight w:val="110"/>
                      </w:trPr>
                      <w:tc>
                        <w:tcPr>
                          <w:tcW w:w="1872" w:type="dxa"/>
                        </w:tcPr>
                        <w:p w14:paraId="2B2B2A62" w14:textId="1989DD82" w:rsidR="008E6222" w:rsidRPr="00365C82" w:rsidRDefault="008E6222" w:rsidP="003861AB">
                          <w:pPr>
                            <w:rPr>
                              <w:rFonts w:ascii="Arial" w:hAnsi="Arial" w:cs="Arial"/>
                            </w:rPr>
                          </w:pPr>
                          <w:r w:rsidRPr="00365C82">
                            <w:rPr>
                              <w:rFonts w:ascii="Arial" w:hAnsi="Arial" w:cs="Arial"/>
                              <w:vertAlign w:val="superscript"/>
                            </w:rPr>
                            <w:t>Folha:</w:t>
                          </w:r>
                          <w:r w:rsidRPr="00365C82">
                            <w:rPr>
                              <w:rFonts w:ascii="Arial" w:hAnsi="Arial" w:cs="Arial"/>
                            </w:rPr>
                            <w:t xml:space="preserve">     </w:t>
                          </w:r>
                          <w:r w:rsidRPr="00365C82">
                            <w:rPr>
                              <w:rFonts w:ascii="Arial" w:hAnsi="Arial" w:cs="Arial"/>
                            </w:rPr>
                            <w:fldChar w:fldCharType="begin"/>
                          </w:r>
                          <w:r w:rsidRPr="00365C82">
                            <w:rPr>
                              <w:rFonts w:ascii="Arial" w:hAnsi="Arial" w:cs="Arial"/>
                            </w:rPr>
                            <w:instrText>PAGE   \* MERGEFORMAT</w:instrText>
                          </w:r>
                          <w:r w:rsidRPr="00365C82">
                            <w:rPr>
                              <w:rFonts w:ascii="Arial" w:hAnsi="Arial" w:cs="Arial"/>
                            </w:rPr>
                            <w:fldChar w:fldCharType="separate"/>
                          </w:r>
                          <w:r>
                            <w:rPr>
                              <w:rFonts w:ascii="Arial" w:hAnsi="Arial" w:cs="Arial"/>
                              <w:noProof/>
                            </w:rPr>
                            <w:t>120</w:t>
                          </w:r>
                          <w:r w:rsidRPr="00365C82">
                            <w:rPr>
                              <w:rFonts w:ascii="Arial" w:hAnsi="Arial" w:cs="Arial"/>
                            </w:rPr>
                            <w:fldChar w:fldCharType="end"/>
                          </w:r>
                        </w:p>
                      </w:tc>
                    </w:tr>
                    <w:tr w:rsidR="008E6222" w14:paraId="488D8F3B" w14:textId="77777777" w:rsidTr="003861AB">
                      <w:trPr>
                        <w:trHeight w:val="413"/>
                      </w:trPr>
                      <w:tc>
                        <w:tcPr>
                          <w:tcW w:w="1872" w:type="dxa"/>
                        </w:tcPr>
                        <w:p w14:paraId="21BF7238" w14:textId="77777777" w:rsidR="008E6222" w:rsidRPr="00365C82" w:rsidRDefault="008E6222" w:rsidP="003861AB">
                          <w:pPr>
                            <w:rPr>
                              <w:rFonts w:ascii="Arial" w:hAnsi="Arial" w:cs="Arial"/>
                              <w:vertAlign w:val="superscript"/>
                            </w:rPr>
                          </w:pPr>
                          <w:proofErr w:type="spellStart"/>
                          <w:r w:rsidRPr="00365C82">
                            <w:rPr>
                              <w:rFonts w:ascii="Arial" w:hAnsi="Arial" w:cs="Arial"/>
                              <w:vertAlign w:val="superscript"/>
                            </w:rPr>
                            <w:t>Rubr</w:t>
                          </w:r>
                          <w:proofErr w:type="spellEnd"/>
                          <w:r w:rsidRPr="00365C82">
                            <w:rPr>
                              <w:rFonts w:ascii="Arial" w:hAnsi="Arial" w:cs="Arial"/>
                              <w:vertAlign w:val="superscript"/>
                            </w:rPr>
                            <w:t>.</w:t>
                          </w:r>
                        </w:p>
                      </w:tc>
                    </w:tr>
                  </w:tbl>
                  <w:p w14:paraId="79BCAFCF" w14:textId="77777777" w:rsidR="008E6222" w:rsidRDefault="008E6222" w:rsidP="00B3622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F06A80" wp14:editId="54C3C971">
              <wp:simplePos x="0" y="0"/>
              <wp:positionH relativeFrom="column">
                <wp:posOffset>4452620</wp:posOffset>
              </wp:positionH>
              <wp:positionV relativeFrom="paragraph">
                <wp:posOffset>81915</wp:posOffset>
              </wp:positionV>
              <wp:extent cx="1612900" cy="876300"/>
              <wp:effectExtent l="0" t="0" r="635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876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2D826EB" w14:textId="77777777" w:rsidR="008E6222" w:rsidRDefault="008E6222" w:rsidP="00EB6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6A80" id="Caixa de Texto 4" o:spid="_x0000_s1027" type="#_x0000_t202" style="position:absolute;left:0;text-align:left;margin-left:350.6pt;margin-top:6.45pt;width:127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" stroked="f" strokeweight="0">
              <v:textbox>
                <w:txbxContent>
                  <w:p w14:paraId="62D826EB" w14:textId="77777777" w:rsidR="008E6222" w:rsidRDefault="008E6222" w:rsidP="00EB6898"/>
                </w:txbxContent>
              </v:textbox>
            </v:shape>
          </w:pict>
        </mc:Fallback>
      </mc:AlternateContent>
    </w:r>
    <w:r>
      <w:rPr>
        <w:noProof/>
        <w:sz w:val="16"/>
        <w:szCs w:val="16"/>
      </w:rPr>
      <w:drawing>
        <wp:inline distT="0" distB="0" distL="0" distR="0" wp14:anchorId="21327776" wp14:editId="72678FE0">
          <wp:extent cx="2844800" cy="11074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1107440"/>
                  </a:xfrm>
                  <a:prstGeom prst="rect">
                    <a:avLst/>
                  </a:prstGeom>
                  <a:noFill/>
                  <a:ln>
                    <a:noFill/>
                  </a:ln>
                </pic:spPr>
              </pic:pic>
            </a:graphicData>
          </a:graphic>
        </wp:inline>
      </w:drawing>
    </w:r>
  </w:p>
  <w:p w14:paraId="56B18F2F" w14:textId="31CAFFF9" w:rsidR="008E6222" w:rsidRDefault="008E6222" w:rsidP="00B3622F">
    <w:pPr>
      <w:pStyle w:val="Cabealho"/>
      <w:rPr>
        <w:sz w:val="12"/>
        <w:szCs w:val="12"/>
      </w:rPr>
    </w:pPr>
  </w:p>
  <w:p w14:paraId="74CEE8FE" w14:textId="77777777" w:rsidR="008E6222" w:rsidRPr="009145C6" w:rsidRDefault="008E6222" w:rsidP="00B3622F">
    <w:pPr>
      <w:pBdr>
        <w:top w:val="single" w:sz="4" w:space="1" w:color="auto"/>
      </w:pBdr>
      <w:tabs>
        <w:tab w:val="left" w:pos="3540"/>
      </w:tabs>
      <w:jc w:val="center"/>
      <w:rPr>
        <w:rFonts w:ascii="Verdana" w:hAnsi="Verdana"/>
        <w:b/>
        <w:color w:val="880E1B"/>
      </w:rPr>
    </w:pPr>
    <w:r w:rsidRPr="009145C6">
      <w:rPr>
        <w:rFonts w:ascii="Verdana" w:hAnsi="Verdana"/>
        <w:b/>
        <w:color w:val="880E1B"/>
      </w:rPr>
      <w:t>Administração Central</w:t>
    </w:r>
  </w:p>
  <w:p w14:paraId="40CD6032" w14:textId="77777777" w:rsidR="008E6222" w:rsidRDefault="008E6222" w:rsidP="00B3622F">
    <w:pPr>
      <w:tabs>
        <w:tab w:val="left" w:pos="3540"/>
      </w:tabs>
      <w:jc w:val="center"/>
      <w:rPr>
        <w:rFonts w:ascii="Verdana" w:hAnsi="Verdana"/>
        <w:b/>
        <w:color w:val="272727"/>
        <w:sz w:val="18"/>
        <w:szCs w:val="18"/>
      </w:rPr>
    </w:pPr>
    <w:r>
      <w:rPr>
        <w:rFonts w:ascii="Verdana" w:hAnsi="Verdana"/>
        <w:b/>
        <w:color w:val="272727"/>
        <w:sz w:val="18"/>
        <w:szCs w:val="18"/>
      </w:rPr>
      <w:t>Departamento de Material e Patrimônio</w:t>
    </w:r>
  </w:p>
  <w:p w14:paraId="21F024D3" w14:textId="77777777" w:rsidR="008E6222" w:rsidRDefault="008E6222" w:rsidP="00B3622F">
    <w:pPr>
      <w:tabs>
        <w:tab w:val="left" w:pos="3540"/>
      </w:tabs>
      <w:jc w:val="center"/>
      <w:rPr>
        <w:rFonts w:ascii="Verdana" w:hAnsi="Verdana"/>
        <w:b/>
        <w:color w:val="272727"/>
        <w:sz w:val="18"/>
        <w:szCs w:val="18"/>
      </w:rPr>
    </w:pPr>
    <w:r>
      <w:rPr>
        <w:rFonts w:ascii="Verdana" w:hAnsi="Verdana"/>
        <w:b/>
        <w:color w:val="272727"/>
        <w:sz w:val="18"/>
        <w:szCs w:val="18"/>
      </w:rPr>
      <w:t>Divisão de Compras e Almoxarifado</w:t>
    </w:r>
  </w:p>
  <w:p w14:paraId="163EA479" w14:textId="77777777" w:rsidR="008E6222" w:rsidRDefault="008E62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E15"/>
    <w:multiLevelType w:val="hybridMultilevel"/>
    <w:tmpl w:val="81309304"/>
    <w:lvl w:ilvl="0" w:tplc="FF76DFC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8C05276"/>
    <w:multiLevelType w:val="hybridMultilevel"/>
    <w:tmpl w:val="BD142038"/>
    <w:lvl w:ilvl="0" w:tplc="95544D0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0A2B5491"/>
    <w:multiLevelType w:val="hybridMultilevel"/>
    <w:tmpl w:val="4A88A9B0"/>
    <w:lvl w:ilvl="0" w:tplc="0C3EFEFA">
      <w:start w:val="1"/>
      <w:numFmt w:val="low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 w15:restartNumberingAfterBreak="0">
    <w:nsid w:val="12446C6E"/>
    <w:multiLevelType w:val="hybridMultilevel"/>
    <w:tmpl w:val="0BAC38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2C4353"/>
    <w:multiLevelType w:val="hybridMultilevel"/>
    <w:tmpl w:val="AE161FE8"/>
    <w:lvl w:ilvl="0" w:tplc="C4B616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8D75F0"/>
    <w:multiLevelType w:val="hybridMultilevel"/>
    <w:tmpl w:val="C28CE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60716C"/>
    <w:multiLevelType w:val="hybridMultilevel"/>
    <w:tmpl w:val="04C089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4B68F6"/>
    <w:multiLevelType w:val="hybridMultilevel"/>
    <w:tmpl w:val="C28CE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31425E3D"/>
    <w:multiLevelType w:val="hybridMultilevel"/>
    <w:tmpl w:val="2E5E47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AF799B"/>
    <w:multiLevelType w:val="hybridMultilevel"/>
    <w:tmpl w:val="1102C19E"/>
    <w:lvl w:ilvl="0" w:tplc="0416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0A40EA1"/>
    <w:multiLevelType w:val="hybridMultilevel"/>
    <w:tmpl w:val="1D48A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877D2C"/>
    <w:multiLevelType w:val="hybridMultilevel"/>
    <w:tmpl w:val="5EC64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6A609C6"/>
    <w:multiLevelType w:val="hybridMultilevel"/>
    <w:tmpl w:val="7CD2F9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8A3682A"/>
    <w:multiLevelType w:val="hybridMultilevel"/>
    <w:tmpl w:val="BD142038"/>
    <w:lvl w:ilvl="0" w:tplc="95544D0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9114DEF"/>
    <w:multiLevelType w:val="hybridMultilevel"/>
    <w:tmpl w:val="0BFE7844"/>
    <w:lvl w:ilvl="0" w:tplc="04160017">
      <w:start w:val="1"/>
      <w:numFmt w:val="lowerLetter"/>
      <w:lvlText w:val="%1)"/>
      <w:lvlJc w:val="left"/>
      <w:pPr>
        <w:ind w:left="438" w:hanging="360"/>
      </w:pPr>
      <w:rPr>
        <w:rFonts w:hint="default"/>
      </w:rPr>
    </w:lvl>
    <w:lvl w:ilvl="1" w:tplc="04160019" w:tentative="1">
      <w:start w:val="1"/>
      <w:numFmt w:val="lowerLetter"/>
      <w:lvlText w:val="%2."/>
      <w:lvlJc w:val="left"/>
      <w:pPr>
        <w:ind w:left="1158" w:hanging="360"/>
      </w:pPr>
    </w:lvl>
    <w:lvl w:ilvl="2" w:tplc="0416001B" w:tentative="1">
      <w:start w:val="1"/>
      <w:numFmt w:val="lowerRoman"/>
      <w:lvlText w:val="%3."/>
      <w:lvlJc w:val="right"/>
      <w:pPr>
        <w:ind w:left="1878" w:hanging="180"/>
      </w:pPr>
    </w:lvl>
    <w:lvl w:ilvl="3" w:tplc="0416000F" w:tentative="1">
      <w:start w:val="1"/>
      <w:numFmt w:val="decimal"/>
      <w:lvlText w:val="%4."/>
      <w:lvlJc w:val="left"/>
      <w:pPr>
        <w:ind w:left="2598" w:hanging="360"/>
      </w:pPr>
    </w:lvl>
    <w:lvl w:ilvl="4" w:tplc="04160019" w:tentative="1">
      <w:start w:val="1"/>
      <w:numFmt w:val="lowerLetter"/>
      <w:lvlText w:val="%5."/>
      <w:lvlJc w:val="left"/>
      <w:pPr>
        <w:ind w:left="3318" w:hanging="360"/>
      </w:pPr>
    </w:lvl>
    <w:lvl w:ilvl="5" w:tplc="0416001B" w:tentative="1">
      <w:start w:val="1"/>
      <w:numFmt w:val="lowerRoman"/>
      <w:lvlText w:val="%6."/>
      <w:lvlJc w:val="right"/>
      <w:pPr>
        <w:ind w:left="4038" w:hanging="180"/>
      </w:pPr>
    </w:lvl>
    <w:lvl w:ilvl="6" w:tplc="0416000F" w:tentative="1">
      <w:start w:val="1"/>
      <w:numFmt w:val="decimal"/>
      <w:lvlText w:val="%7."/>
      <w:lvlJc w:val="left"/>
      <w:pPr>
        <w:ind w:left="4758" w:hanging="360"/>
      </w:pPr>
    </w:lvl>
    <w:lvl w:ilvl="7" w:tplc="04160019" w:tentative="1">
      <w:start w:val="1"/>
      <w:numFmt w:val="lowerLetter"/>
      <w:lvlText w:val="%8."/>
      <w:lvlJc w:val="left"/>
      <w:pPr>
        <w:ind w:left="5478" w:hanging="360"/>
      </w:pPr>
    </w:lvl>
    <w:lvl w:ilvl="8" w:tplc="0416001B" w:tentative="1">
      <w:start w:val="1"/>
      <w:numFmt w:val="lowerRoman"/>
      <w:lvlText w:val="%9."/>
      <w:lvlJc w:val="right"/>
      <w:pPr>
        <w:ind w:left="6198" w:hanging="180"/>
      </w:pPr>
    </w:lvl>
  </w:abstractNum>
  <w:abstractNum w:abstractNumId="19" w15:restartNumberingAfterBreak="0">
    <w:nsid w:val="49A050B9"/>
    <w:multiLevelType w:val="hybridMultilevel"/>
    <w:tmpl w:val="89C4A8EA"/>
    <w:lvl w:ilvl="0" w:tplc="7B8639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52D6255B"/>
    <w:multiLevelType w:val="hybridMultilevel"/>
    <w:tmpl w:val="C28CE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EF1B1D"/>
    <w:multiLevelType w:val="hybridMultilevel"/>
    <w:tmpl w:val="33FEF386"/>
    <w:lvl w:ilvl="0" w:tplc="BEBA84F6">
      <w:start w:val="1"/>
      <w:numFmt w:val="decimal"/>
      <w:lvlText w:val="%1-"/>
      <w:lvlJc w:val="left"/>
      <w:pPr>
        <w:ind w:left="2496" w:hanging="360"/>
      </w:pPr>
      <w:rPr>
        <w:rFonts w:hint="default"/>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22" w15:restartNumberingAfterBreak="0">
    <w:nsid w:val="55724FCF"/>
    <w:multiLevelType w:val="multilevel"/>
    <w:tmpl w:val="DB782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347845"/>
    <w:multiLevelType w:val="hybridMultilevel"/>
    <w:tmpl w:val="6BDC2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235528C"/>
    <w:multiLevelType w:val="hybridMultilevel"/>
    <w:tmpl w:val="C28CE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4928BD"/>
    <w:multiLevelType w:val="hybridMultilevel"/>
    <w:tmpl w:val="72964548"/>
    <w:lvl w:ilvl="0" w:tplc="FBAC84A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9"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C8356C"/>
    <w:multiLevelType w:val="hybridMultilevel"/>
    <w:tmpl w:val="721059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7F3110"/>
    <w:multiLevelType w:val="multilevel"/>
    <w:tmpl w:val="E1DAE294"/>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1800" w:hanging="720"/>
      </w:pPr>
      <w:rPr>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4B289D"/>
    <w:multiLevelType w:val="hybridMultilevel"/>
    <w:tmpl w:val="A9301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7"/>
  </w:num>
  <w:num w:numId="4">
    <w:abstractNumId w:val="27"/>
  </w:num>
  <w:num w:numId="5">
    <w:abstractNumId w:val="23"/>
  </w:num>
  <w:num w:numId="6">
    <w:abstractNumId w:val="8"/>
  </w:num>
  <w:num w:numId="7">
    <w:abstractNumId w:val="29"/>
  </w:num>
  <w:num w:numId="8">
    <w:abstractNumId w:val="28"/>
  </w:num>
  <w:num w:numId="9">
    <w:abstractNumId w:val="0"/>
  </w:num>
  <w:num w:numId="10">
    <w:abstractNumId w:val="30"/>
  </w:num>
  <w:num w:numId="11">
    <w:abstractNumId w:val="9"/>
  </w:num>
  <w:num w:numId="12">
    <w:abstractNumId w:val="5"/>
  </w:num>
  <w:num w:numId="13">
    <w:abstractNumId w:val="34"/>
  </w:num>
  <w:num w:numId="14">
    <w:abstractNumId w:val="11"/>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3"/>
  </w:num>
  <w:num w:numId="20">
    <w:abstractNumId w:val="13"/>
  </w:num>
  <w:num w:numId="21">
    <w:abstractNumId w:val="18"/>
  </w:num>
  <w:num w:numId="22">
    <w:abstractNumId w:val="31"/>
  </w:num>
  <w:num w:numId="23">
    <w:abstractNumId w:val="20"/>
  </w:num>
  <w:num w:numId="24">
    <w:abstractNumId w:val="25"/>
  </w:num>
  <w:num w:numId="25">
    <w:abstractNumId w:val="26"/>
  </w:num>
  <w:num w:numId="26">
    <w:abstractNumId w:val="4"/>
  </w:num>
  <w:num w:numId="27">
    <w:abstractNumId w:val="10"/>
  </w:num>
  <w:num w:numId="28">
    <w:abstractNumId w:val="19"/>
  </w:num>
  <w:num w:numId="29">
    <w:abstractNumId w:val="6"/>
  </w:num>
  <w:num w:numId="30">
    <w:abstractNumId w:val="32"/>
  </w:num>
  <w:num w:numId="31">
    <w:abstractNumId w:val="24"/>
  </w:num>
  <w:num w:numId="32">
    <w:abstractNumId w:val="12"/>
  </w:num>
  <w:num w:numId="33">
    <w:abstractNumId w:val="16"/>
  </w:num>
  <w:num w:numId="34">
    <w:abstractNumId w:val="14"/>
  </w:num>
  <w:num w:numId="35">
    <w:abstractNumId w:val="35"/>
  </w:num>
  <w:num w:numId="36">
    <w:abstractNumId w:val="15"/>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E"/>
    <w:rsid w:val="000002D5"/>
    <w:rsid w:val="00000B91"/>
    <w:rsid w:val="0000148F"/>
    <w:rsid w:val="00002860"/>
    <w:rsid w:val="00004A97"/>
    <w:rsid w:val="000067BC"/>
    <w:rsid w:val="00007571"/>
    <w:rsid w:val="00015833"/>
    <w:rsid w:val="000222A9"/>
    <w:rsid w:val="0002460A"/>
    <w:rsid w:val="00025094"/>
    <w:rsid w:val="00026CE3"/>
    <w:rsid w:val="00027730"/>
    <w:rsid w:val="00030504"/>
    <w:rsid w:val="000315DD"/>
    <w:rsid w:val="0003390D"/>
    <w:rsid w:val="0004144C"/>
    <w:rsid w:val="000414AA"/>
    <w:rsid w:val="000449FD"/>
    <w:rsid w:val="00045296"/>
    <w:rsid w:val="000505EF"/>
    <w:rsid w:val="000551E2"/>
    <w:rsid w:val="00056300"/>
    <w:rsid w:val="000567C7"/>
    <w:rsid w:val="00057A40"/>
    <w:rsid w:val="00060F84"/>
    <w:rsid w:val="00061885"/>
    <w:rsid w:val="00062862"/>
    <w:rsid w:val="00063D2A"/>
    <w:rsid w:val="00063D73"/>
    <w:rsid w:val="00070FEA"/>
    <w:rsid w:val="00071153"/>
    <w:rsid w:val="00073A00"/>
    <w:rsid w:val="00076C2A"/>
    <w:rsid w:val="00084438"/>
    <w:rsid w:val="00084C1C"/>
    <w:rsid w:val="00085941"/>
    <w:rsid w:val="00086E05"/>
    <w:rsid w:val="00090163"/>
    <w:rsid w:val="00091F76"/>
    <w:rsid w:val="00093E95"/>
    <w:rsid w:val="00096B5B"/>
    <w:rsid w:val="000A5347"/>
    <w:rsid w:val="000B32D9"/>
    <w:rsid w:val="000B36F7"/>
    <w:rsid w:val="000B7AE8"/>
    <w:rsid w:val="000C7848"/>
    <w:rsid w:val="000D13AF"/>
    <w:rsid w:val="000D3360"/>
    <w:rsid w:val="000D4A1A"/>
    <w:rsid w:val="000E1538"/>
    <w:rsid w:val="000E18F9"/>
    <w:rsid w:val="000E1B81"/>
    <w:rsid w:val="000E361A"/>
    <w:rsid w:val="000E3B4F"/>
    <w:rsid w:val="000E5A60"/>
    <w:rsid w:val="000E7D73"/>
    <w:rsid w:val="000E7E32"/>
    <w:rsid w:val="000F1EB4"/>
    <w:rsid w:val="000F28A7"/>
    <w:rsid w:val="000F4688"/>
    <w:rsid w:val="000F62D5"/>
    <w:rsid w:val="0010017D"/>
    <w:rsid w:val="00101854"/>
    <w:rsid w:val="00102534"/>
    <w:rsid w:val="001069D9"/>
    <w:rsid w:val="00107F12"/>
    <w:rsid w:val="001102ED"/>
    <w:rsid w:val="00110340"/>
    <w:rsid w:val="00111F0E"/>
    <w:rsid w:val="001176E0"/>
    <w:rsid w:val="00122278"/>
    <w:rsid w:val="00125A53"/>
    <w:rsid w:val="001262E1"/>
    <w:rsid w:val="00127DDC"/>
    <w:rsid w:val="00136A89"/>
    <w:rsid w:val="00147045"/>
    <w:rsid w:val="0014720E"/>
    <w:rsid w:val="001511F0"/>
    <w:rsid w:val="00155987"/>
    <w:rsid w:val="001561B5"/>
    <w:rsid w:val="001577BC"/>
    <w:rsid w:val="00162C24"/>
    <w:rsid w:val="00165ADA"/>
    <w:rsid w:val="0016717A"/>
    <w:rsid w:val="001708F2"/>
    <w:rsid w:val="001735CE"/>
    <w:rsid w:val="00176DEC"/>
    <w:rsid w:val="00177D2A"/>
    <w:rsid w:val="00177E9F"/>
    <w:rsid w:val="00180BB2"/>
    <w:rsid w:val="001811E2"/>
    <w:rsid w:val="00182641"/>
    <w:rsid w:val="00186160"/>
    <w:rsid w:val="0019265D"/>
    <w:rsid w:val="001956EA"/>
    <w:rsid w:val="001A34F4"/>
    <w:rsid w:val="001A5F01"/>
    <w:rsid w:val="001A7D69"/>
    <w:rsid w:val="001B0CDC"/>
    <w:rsid w:val="001B1C6B"/>
    <w:rsid w:val="001B2B52"/>
    <w:rsid w:val="001B4FC7"/>
    <w:rsid w:val="001B5C9F"/>
    <w:rsid w:val="001C0D71"/>
    <w:rsid w:val="001C22F1"/>
    <w:rsid w:val="001C2A91"/>
    <w:rsid w:val="001C4AE7"/>
    <w:rsid w:val="001C5E23"/>
    <w:rsid w:val="001C63F0"/>
    <w:rsid w:val="001C6E52"/>
    <w:rsid w:val="001D295C"/>
    <w:rsid w:val="001D3B90"/>
    <w:rsid w:val="001D46C3"/>
    <w:rsid w:val="001D489E"/>
    <w:rsid w:val="001D4FCF"/>
    <w:rsid w:val="001D6D6C"/>
    <w:rsid w:val="001E0791"/>
    <w:rsid w:val="001E0BFC"/>
    <w:rsid w:val="001E1C93"/>
    <w:rsid w:val="001E2268"/>
    <w:rsid w:val="001E3959"/>
    <w:rsid w:val="001E4B60"/>
    <w:rsid w:val="001E503F"/>
    <w:rsid w:val="001E5468"/>
    <w:rsid w:val="001E78DD"/>
    <w:rsid w:val="001F166D"/>
    <w:rsid w:val="001F2645"/>
    <w:rsid w:val="001F5014"/>
    <w:rsid w:val="001F5EBE"/>
    <w:rsid w:val="001F6ACC"/>
    <w:rsid w:val="001F76E0"/>
    <w:rsid w:val="001F7A7D"/>
    <w:rsid w:val="00203755"/>
    <w:rsid w:val="0020392D"/>
    <w:rsid w:val="00203968"/>
    <w:rsid w:val="00203C95"/>
    <w:rsid w:val="00204711"/>
    <w:rsid w:val="002059AA"/>
    <w:rsid w:val="00211132"/>
    <w:rsid w:val="0021217B"/>
    <w:rsid w:val="0021304B"/>
    <w:rsid w:val="0021685F"/>
    <w:rsid w:val="0021724A"/>
    <w:rsid w:val="002203C3"/>
    <w:rsid w:val="00221FDA"/>
    <w:rsid w:val="00226357"/>
    <w:rsid w:val="00226D00"/>
    <w:rsid w:val="0022727E"/>
    <w:rsid w:val="0023411F"/>
    <w:rsid w:val="00240B07"/>
    <w:rsid w:val="00242EBA"/>
    <w:rsid w:val="00243230"/>
    <w:rsid w:val="00245F1F"/>
    <w:rsid w:val="00252EDE"/>
    <w:rsid w:val="00253F7B"/>
    <w:rsid w:val="00255C8B"/>
    <w:rsid w:val="00260234"/>
    <w:rsid w:val="0026210A"/>
    <w:rsid w:val="00262750"/>
    <w:rsid w:val="0026305D"/>
    <w:rsid w:val="00265976"/>
    <w:rsid w:val="00266DA2"/>
    <w:rsid w:val="00266F07"/>
    <w:rsid w:val="00276DBF"/>
    <w:rsid w:val="00280C28"/>
    <w:rsid w:val="00280EFE"/>
    <w:rsid w:val="00282EA3"/>
    <w:rsid w:val="002835AE"/>
    <w:rsid w:val="002855A1"/>
    <w:rsid w:val="00287156"/>
    <w:rsid w:val="0029009D"/>
    <w:rsid w:val="00292812"/>
    <w:rsid w:val="00295DCC"/>
    <w:rsid w:val="002A0963"/>
    <w:rsid w:val="002A1978"/>
    <w:rsid w:val="002A1E6B"/>
    <w:rsid w:val="002A23CE"/>
    <w:rsid w:val="002A451C"/>
    <w:rsid w:val="002A761F"/>
    <w:rsid w:val="002B4036"/>
    <w:rsid w:val="002C2EE3"/>
    <w:rsid w:val="002C4647"/>
    <w:rsid w:val="002C6026"/>
    <w:rsid w:val="002D4C6B"/>
    <w:rsid w:val="002D56D4"/>
    <w:rsid w:val="002D747F"/>
    <w:rsid w:val="002D7FDE"/>
    <w:rsid w:val="002E029A"/>
    <w:rsid w:val="002E08CD"/>
    <w:rsid w:val="002E0E9E"/>
    <w:rsid w:val="002E1624"/>
    <w:rsid w:val="002E63D7"/>
    <w:rsid w:val="002E679B"/>
    <w:rsid w:val="002E7053"/>
    <w:rsid w:val="002F03D5"/>
    <w:rsid w:val="002F113C"/>
    <w:rsid w:val="002F2E3A"/>
    <w:rsid w:val="002F5142"/>
    <w:rsid w:val="002F793A"/>
    <w:rsid w:val="002F7E58"/>
    <w:rsid w:val="002F7FE1"/>
    <w:rsid w:val="00300242"/>
    <w:rsid w:val="00307641"/>
    <w:rsid w:val="0031096B"/>
    <w:rsid w:val="003137CD"/>
    <w:rsid w:val="00313AFD"/>
    <w:rsid w:val="00315405"/>
    <w:rsid w:val="00320265"/>
    <w:rsid w:val="0032153B"/>
    <w:rsid w:val="00321553"/>
    <w:rsid w:val="00324133"/>
    <w:rsid w:val="00324924"/>
    <w:rsid w:val="00324A61"/>
    <w:rsid w:val="00326387"/>
    <w:rsid w:val="003279E1"/>
    <w:rsid w:val="00327B60"/>
    <w:rsid w:val="003305B4"/>
    <w:rsid w:val="003318B5"/>
    <w:rsid w:val="00331D16"/>
    <w:rsid w:val="00332DC0"/>
    <w:rsid w:val="00335A54"/>
    <w:rsid w:val="00336DE1"/>
    <w:rsid w:val="0033710D"/>
    <w:rsid w:val="00337EC3"/>
    <w:rsid w:val="003406A5"/>
    <w:rsid w:val="003410B0"/>
    <w:rsid w:val="00343E23"/>
    <w:rsid w:val="00346C24"/>
    <w:rsid w:val="00347D29"/>
    <w:rsid w:val="00352730"/>
    <w:rsid w:val="00353039"/>
    <w:rsid w:val="00355602"/>
    <w:rsid w:val="00356002"/>
    <w:rsid w:val="0035681E"/>
    <w:rsid w:val="0035732D"/>
    <w:rsid w:val="003600F7"/>
    <w:rsid w:val="00361675"/>
    <w:rsid w:val="003635E5"/>
    <w:rsid w:val="003642A9"/>
    <w:rsid w:val="00367938"/>
    <w:rsid w:val="00371D32"/>
    <w:rsid w:val="00371FFD"/>
    <w:rsid w:val="00373315"/>
    <w:rsid w:val="0037433E"/>
    <w:rsid w:val="0037590F"/>
    <w:rsid w:val="0037733A"/>
    <w:rsid w:val="00377E5D"/>
    <w:rsid w:val="0038292A"/>
    <w:rsid w:val="00383A5C"/>
    <w:rsid w:val="003861AB"/>
    <w:rsid w:val="00391B28"/>
    <w:rsid w:val="00392F5C"/>
    <w:rsid w:val="00393CAC"/>
    <w:rsid w:val="00394759"/>
    <w:rsid w:val="00394986"/>
    <w:rsid w:val="00394C88"/>
    <w:rsid w:val="00395EE8"/>
    <w:rsid w:val="003A128B"/>
    <w:rsid w:val="003A2271"/>
    <w:rsid w:val="003A26C6"/>
    <w:rsid w:val="003B5BD1"/>
    <w:rsid w:val="003B74A4"/>
    <w:rsid w:val="003C440D"/>
    <w:rsid w:val="003C6369"/>
    <w:rsid w:val="003C6EB2"/>
    <w:rsid w:val="003D0D60"/>
    <w:rsid w:val="003D10A6"/>
    <w:rsid w:val="003D2B10"/>
    <w:rsid w:val="003E112E"/>
    <w:rsid w:val="003E23CF"/>
    <w:rsid w:val="003E32B7"/>
    <w:rsid w:val="003E3AAA"/>
    <w:rsid w:val="003E5E0B"/>
    <w:rsid w:val="003E61EA"/>
    <w:rsid w:val="003E73DA"/>
    <w:rsid w:val="003F063B"/>
    <w:rsid w:val="003F1936"/>
    <w:rsid w:val="003F1D9F"/>
    <w:rsid w:val="003F4B6A"/>
    <w:rsid w:val="003F5715"/>
    <w:rsid w:val="003F57AE"/>
    <w:rsid w:val="00402856"/>
    <w:rsid w:val="00402F3A"/>
    <w:rsid w:val="00404605"/>
    <w:rsid w:val="004062BC"/>
    <w:rsid w:val="00406CF3"/>
    <w:rsid w:val="00412F21"/>
    <w:rsid w:val="00416307"/>
    <w:rsid w:val="00417203"/>
    <w:rsid w:val="004175AD"/>
    <w:rsid w:val="00421734"/>
    <w:rsid w:val="00421F0C"/>
    <w:rsid w:val="004329BF"/>
    <w:rsid w:val="00434EE3"/>
    <w:rsid w:val="004365D9"/>
    <w:rsid w:val="00437D13"/>
    <w:rsid w:val="00437E22"/>
    <w:rsid w:val="00442230"/>
    <w:rsid w:val="00443B50"/>
    <w:rsid w:val="00443CBE"/>
    <w:rsid w:val="00445467"/>
    <w:rsid w:val="004473C8"/>
    <w:rsid w:val="004512B6"/>
    <w:rsid w:val="0045175F"/>
    <w:rsid w:val="00456435"/>
    <w:rsid w:val="00456E21"/>
    <w:rsid w:val="0045799A"/>
    <w:rsid w:val="004642CA"/>
    <w:rsid w:val="00466B47"/>
    <w:rsid w:val="004674FC"/>
    <w:rsid w:val="00470AF0"/>
    <w:rsid w:val="004719B4"/>
    <w:rsid w:val="00472D58"/>
    <w:rsid w:val="00473804"/>
    <w:rsid w:val="0047410E"/>
    <w:rsid w:val="00475F50"/>
    <w:rsid w:val="00476C6B"/>
    <w:rsid w:val="00480671"/>
    <w:rsid w:val="00486FEA"/>
    <w:rsid w:val="004879F1"/>
    <w:rsid w:val="0049041F"/>
    <w:rsid w:val="004913F4"/>
    <w:rsid w:val="0049296A"/>
    <w:rsid w:val="00497C60"/>
    <w:rsid w:val="004A381C"/>
    <w:rsid w:val="004A449A"/>
    <w:rsid w:val="004A601B"/>
    <w:rsid w:val="004B0062"/>
    <w:rsid w:val="004B0202"/>
    <w:rsid w:val="004B04F8"/>
    <w:rsid w:val="004B05C1"/>
    <w:rsid w:val="004B0B7D"/>
    <w:rsid w:val="004B1277"/>
    <w:rsid w:val="004B13D2"/>
    <w:rsid w:val="004B171D"/>
    <w:rsid w:val="004B3FDF"/>
    <w:rsid w:val="004B7A44"/>
    <w:rsid w:val="004C356C"/>
    <w:rsid w:val="004C6E9B"/>
    <w:rsid w:val="004C6FEC"/>
    <w:rsid w:val="004D6DCE"/>
    <w:rsid w:val="004E07D2"/>
    <w:rsid w:val="004E1DD9"/>
    <w:rsid w:val="004E5F46"/>
    <w:rsid w:val="004E5F9B"/>
    <w:rsid w:val="004F460A"/>
    <w:rsid w:val="004F554A"/>
    <w:rsid w:val="004F6535"/>
    <w:rsid w:val="00502C7D"/>
    <w:rsid w:val="00502F61"/>
    <w:rsid w:val="0050446E"/>
    <w:rsid w:val="00504590"/>
    <w:rsid w:val="00506997"/>
    <w:rsid w:val="00510DDD"/>
    <w:rsid w:val="005133FE"/>
    <w:rsid w:val="00513D06"/>
    <w:rsid w:val="005158DB"/>
    <w:rsid w:val="005163EE"/>
    <w:rsid w:val="0051686E"/>
    <w:rsid w:val="00517043"/>
    <w:rsid w:val="005170EE"/>
    <w:rsid w:val="00520467"/>
    <w:rsid w:val="00520CB5"/>
    <w:rsid w:val="005222F5"/>
    <w:rsid w:val="00522A45"/>
    <w:rsid w:val="00523ECB"/>
    <w:rsid w:val="0052548A"/>
    <w:rsid w:val="005260BB"/>
    <w:rsid w:val="005268AD"/>
    <w:rsid w:val="0053007C"/>
    <w:rsid w:val="005305AA"/>
    <w:rsid w:val="00532A6D"/>
    <w:rsid w:val="00533B5B"/>
    <w:rsid w:val="00533C29"/>
    <w:rsid w:val="00540CBD"/>
    <w:rsid w:val="00546B5F"/>
    <w:rsid w:val="00547E57"/>
    <w:rsid w:val="005525D7"/>
    <w:rsid w:val="0056126D"/>
    <w:rsid w:val="0056178B"/>
    <w:rsid w:val="00564126"/>
    <w:rsid w:val="00566261"/>
    <w:rsid w:val="005700F4"/>
    <w:rsid w:val="00570339"/>
    <w:rsid w:val="00573142"/>
    <w:rsid w:val="00574F69"/>
    <w:rsid w:val="005760EC"/>
    <w:rsid w:val="00582C7D"/>
    <w:rsid w:val="00582E24"/>
    <w:rsid w:val="00583743"/>
    <w:rsid w:val="00592A66"/>
    <w:rsid w:val="00593AB2"/>
    <w:rsid w:val="00594EFD"/>
    <w:rsid w:val="00595716"/>
    <w:rsid w:val="005A086B"/>
    <w:rsid w:val="005A1EE8"/>
    <w:rsid w:val="005A4095"/>
    <w:rsid w:val="005A5841"/>
    <w:rsid w:val="005B025C"/>
    <w:rsid w:val="005B2522"/>
    <w:rsid w:val="005B2B45"/>
    <w:rsid w:val="005B4762"/>
    <w:rsid w:val="005B4E06"/>
    <w:rsid w:val="005B57B0"/>
    <w:rsid w:val="005B747A"/>
    <w:rsid w:val="005B7E63"/>
    <w:rsid w:val="005B7FAE"/>
    <w:rsid w:val="005C6D5D"/>
    <w:rsid w:val="005C6F81"/>
    <w:rsid w:val="005D34AC"/>
    <w:rsid w:val="005D3BA5"/>
    <w:rsid w:val="005D650F"/>
    <w:rsid w:val="005E0819"/>
    <w:rsid w:val="005E29AA"/>
    <w:rsid w:val="005E629D"/>
    <w:rsid w:val="005E7717"/>
    <w:rsid w:val="005F09FD"/>
    <w:rsid w:val="005F27C8"/>
    <w:rsid w:val="005F3AEF"/>
    <w:rsid w:val="005F433C"/>
    <w:rsid w:val="005F4C09"/>
    <w:rsid w:val="005F6E21"/>
    <w:rsid w:val="005F7050"/>
    <w:rsid w:val="00605649"/>
    <w:rsid w:val="00610904"/>
    <w:rsid w:val="0061101B"/>
    <w:rsid w:val="0061185C"/>
    <w:rsid w:val="00620DF6"/>
    <w:rsid w:val="006229FE"/>
    <w:rsid w:val="006246CF"/>
    <w:rsid w:val="00632143"/>
    <w:rsid w:val="00633FDC"/>
    <w:rsid w:val="00641650"/>
    <w:rsid w:val="00650718"/>
    <w:rsid w:val="00650F69"/>
    <w:rsid w:val="00651353"/>
    <w:rsid w:val="00656621"/>
    <w:rsid w:val="006609D7"/>
    <w:rsid w:val="00660E57"/>
    <w:rsid w:val="0066157D"/>
    <w:rsid w:val="006625EB"/>
    <w:rsid w:val="0066507F"/>
    <w:rsid w:val="0066697B"/>
    <w:rsid w:val="00667FD4"/>
    <w:rsid w:val="00670349"/>
    <w:rsid w:val="006711A4"/>
    <w:rsid w:val="00671627"/>
    <w:rsid w:val="006717F0"/>
    <w:rsid w:val="006745A5"/>
    <w:rsid w:val="00675585"/>
    <w:rsid w:val="00676007"/>
    <w:rsid w:val="00676809"/>
    <w:rsid w:val="00680FE5"/>
    <w:rsid w:val="00681064"/>
    <w:rsid w:val="00683449"/>
    <w:rsid w:val="00683D40"/>
    <w:rsid w:val="0069295E"/>
    <w:rsid w:val="006946D4"/>
    <w:rsid w:val="00695037"/>
    <w:rsid w:val="006960EA"/>
    <w:rsid w:val="006A0A5C"/>
    <w:rsid w:val="006A4B54"/>
    <w:rsid w:val="006A4FBA"/>
    <w:rsid w:val="006A55E7"/>
    <w:rsid w:val="006A61F9"/>
    <w:rsid w:val="006B2C95"/>
    <w:rsid w:val="006B4F71"/>
    <w:rsid w:val="006B5D43"/>
    <w:rsid w:val="006C06F4"/>
    <w:rsid w:val="006C423C"/>
    <w:rsid w:val="006C4275"/>
    <w:rsid w:val="006C46CA"/>
    <w:rsid w:val="006C5CC6"/>
    <w:rsid w:val="006C726B"/>
    <w:rsid w:val="006C7CA1"/>
    <w:rsid w:val="006D05C1"/>
    <w:rsid w:val="006D0B94"/>
    <w:rsid w:val="006D3D9A"/>
    <w:rsid w:val="006D3DD2"/>
    <w:rsid w:val="006D3ED3"/>
    <w:rsid w:val="006D6BE2"/>
    <w:rsid w:val="006D71AA"/>
    <w:rsid w:val="006E1CCA"/>
    <w:rsid w:val="006E371B"/>
    <w:rsid w:val="006E6174"/>
    <w:rsid w:val="006E7766"/>
    <w:rsid w:val="006F0D8F"/>
    <w:rsid w:val="006F4827"/>
    <w:rsid w:val="006F4CD6"/>
    <w:rsid w:val="006F6140"/>
    <w:rsid w:val="006F7A95"/>
    <w:rsid w:val="00701291"/>
    <w:rsid w:val="007046ED"/>
    <w:rsid w:val="007051BE"/>
    <w:rsid w:val="00707BB6"/>
    <w:rsid w:val="0071006D"/>
    <w:rsid w:val="007106B2"/>
    <w:rsid w:val="00711362"/>
    <w:rsid w:val="00716244"/>
    <w:rsid w:val="00717F5F"/>
    <w:rsid w:val="007224E1"/>
    <w:rsid w:val="0072387E"/>
    <w:rsid w:val="0072591F"/>
    <w:rsid w:val="00725E5E"/>
    <w:rsid w:val="00726ABF"/>
    <w:rsid w:val="00726BEB"/>
    <w:rsid w:val="0073518C"/>
    <w:rsid w:val="007359CB"/>
    <w:rsid w:val="007364BD"/>
    <w:rsid w:val="007427A3"/>
    <w:rsid w:val="00745DC2"/>
    <w:rsid w:val="00751E5F"/>
    <w:rsid w:val="00752298"/>
    <w:rsid w:val="00754CA6"/>
    <w:rsid w:val="0075534B"/>
    <w:rsid w:val="0075753E"/>
    <w:rsid w:val="0076006E"/>
    <w:rsid w:val="007608AB"/>
    <w:rsid w:val="007613F1"/>
    <w:rsid w:val="0076276D"/>
    <w:rsid w:val="00762C5A"/>
    <w:rsid w:val="00764E2B"/>
    <w:rsid w:val="00767B90"/>
    <w:rsid w:val="007700DA"/>
    <w:rsid w:val="00771C34"/>
    <w:rsid w:val="00772A5C"/>
    <w:rsid w:val="00774CD8"/>
    <w:rsid w:val="0077550E"/>
    <w:rsid w:val="007830A1"/>
    <w:rsid w:val="00784579"/>
    <w:rsid w:val="00786248"/>
    <w:rsid w:val="00786B58"/>
    <w:rsid w:val="00791484"/>
    <w:rsid w:val="0079342D"/>
    <w:rsid w:val="007A1887"/>
    <w:rsid w:val="007A20B6"/>
    <w:rsid w:val="007A2CE5"/>
    <w:rsid w:val="007A3078"/>
    <w:rsid w:val="007A334C"/>
    <w:rsid w:val="007B14F2"/>
    <w:rsid w:val="007B1D11"/>
    <w:rsid w:val="007B3823"/>
    <w:rsid w:val="007B4004"/>
    <w:rsid w:val="007B4BEC"/>
    <w:rsid w:val="007B5B76"/>
    <w:rsid w:val="007B70C6"/>
    <w:rsid w:val="007B71F7"/>
    <w:rsid w:val="007C1195"/>
    <w:rsid w:val="007C146D"/>
    <w:rsid w:val="007D0CAE"/>
    <w:rsid w:val="007D177C"/>
    <w:rsid w:val="007D1C53"/>
    <w:rsid w:val="007D2EA9"/>
    <w:rsid w:val="007D3514"/>
    <w:rsid w:val="007D4F1A"/>
    <w:rsid w:val="007E0212"/>
    <w:rsid w:val="007E2412"/>
    <w:rsid w:val="007E4287"/>
    <w:rsid w:val="007E52DE"/>
    <w:rsid w:val="007E6B7C"/>
    <w:rsid w:val="007E6C9F"/>
    <w:rsid w:val="007F2EA1"/>
    <w:rsid w:val="007F4BB6"/>
    <w:rsid w:val="007F67F9"/>
    <w:rsid w:val="007F6B80"/>
    <w:rsid w:val="007F6B9B"/>
    <w:rsid w:val="00800302"/>
    <w:rsid w:val="008012BC"/>
    <w:rsid w:val="0080157C"/>
    <w:rsid w:val="00802DF4"/>
    <w:rsid w:val="0080657B"/>
    <w:rsid w:val="0081208D"/>
    <w:rsid w:val="008132B3"/>
    <w:rsid w:val="00814522"/>
    <w:rsid w:val="00815F93"/>
    <w:rsid w:val="00817810"/>
    <w:rsid w:val="008203F8"/>
    <w:rsid w:val="00821A2C"/>
    <w:rsid w:val="0082292A"/>
    <w:rsid w:val="00824AD1"/>
    <w:rsid w:val="0082643E"/>
    <w:rsid w:val="008272C9"/>
    <w:rsid w:val="00831B96"/>
    <w:rsid w:val="0083360E"/>
    <w:rsid w:val="00834733"/>
    <w:rsid w:val="008376C9"/>
    <w:rsid w:val="00840B54"/>
    <w:rsid w:val="00840E56"/>
    <w:rsid w:val="0084193D"/>
    <w:rsid w:val="008449E7"/>
    <w:rsid w:val="00845CC2"/>
    <w:rsid w:val="008462B2"/>
    <w:rsid w:val="00847208"/>
    <w:rsid w:val="008502FD"/>
    <w:rsid w:val="00851D05"/>
    <w:rsid w:val="00851D39"/>
    <w:rsid w:val="008527AE"/>
    <w:rsid w:val="00853D8E"/>
    <w:rsid w:val="008555D0"/>
    <w:rsid w:val="0085664A"/>
    <w:rsid w:val="00856D90"/>
    <w:rsid w:val="00857730"/>
    <w:rsid w:val="00861339"/>
    <w:rsid w:val="008644AF"/>
    <w:rsid w:val="00865FE2"/>
    <w:rsid w:val="0086628D"/>
    <w:rsid w:val="00871C9A"/>
    <w:rsid w:val="00874AAF"/>
    <w:rsid w:val="00875C14"/>
    <w:rsid w:val="008766DF"/>
    <w:rsid w:val="00876A12"/>
    <w:rsid w:val="008771BA"/>
    <w:rsid w:val="00884B1D"/>
    <w:rsid w:val="00884D5E"/>
    <w:rsid w:val="00885865"/>
    <w:rsid w:val="00886383"/>
    <w:rsid w:val="008911D2"/>
    <w:rsid w:val="008927CD"/>
    <w:rsid w:val="008928B4"/>
    <w:rsid w:val="0089306A"/>
    <w:rsid w:val="00894217"/>
    <w:rsid w:val="00896693"/>
    <w:rsid w:val="008966CF"/>
    <w:rsid w:val="008A0ED5"/>
    <w:rsid w:val="008A1B56"/>
    <w:rsid w:val="008A1F0F"/>
    <w:rsid w:val="008A209B"/>
    <w:rsid w:val="008B1B5E"/>
    <w:rsid w:val="008B39B5"/>
    <w:rsid w:val="008B5E57"/>
    <w:rsid w:val="008C0AA6"/>
    <w:rsid w:val="008C22B2"/>
    <w:rsid w:val="008C3305"/>
    <w:rsid w:val="008C332F"/>
    <w:rsid w:val="008C48BE"/>
    <w:rsid w:val="008C609E"/>
    <w:rsid w:val="008D3FB2"/>
    <w:rsid w:val="008D4C37"/>
    <w:rsid w:val="008D7577"/>
    <w:rsid w:val="008E1AC2"/>
    <w:rsid w:val="008E28E6"/>
    <w:rsid w:val="008E3678"/>
    <w:rsid w:val="008E6222"/>
    <w:rsid w:val="008E7398"/>
    <w:rsid w:val="008F42A7"/>
    <w:rsid w:val="008F4D65"/>
    <w:rsid w:val="008F5039"/>
    <w:rsid w:val="008F5B19"/>
    <w:rsid w:val="008F6E56"/>
    <w:rsid w:val="008F7C14"/>
    <w:rsid w:val="00902B4A"/>
    <w:rsid w:val="0090302B"/>
    <w:rsid w:val="0090366C"/>
    <w:rsid w:val="00903C07"/>
    <w:rsid w:val="009050D4"/>
    <w:rsid w:val="00906287"/>
    <w:rsid w:val="00906BAA"/>
    <w:rsid w:val="00907CC5"/>
    <w:rsid w:val="0091213A"/>
    <w:rsid w:val="009147DA"/>
    <w:rsid w:val="00914AC6"/>
    <w:rsid w:val="00916295"/>
    <w:rsid w:val="00916DCA"/>
    <w:rsid w:val="00917301"/>
    <w:rsid w:val="0092124E"/>
    <w:rsid w:val="009230FB"/>
    <w:rsid w:val="0093022A"/>
    <w:rsid w:val="00932A3F"/>
    <w:rsid w:val="00932BD6"/>
    <w:rsid w:val="009415F5"/>
    <w:rsid w:val="00941976"/>
    <w:rsid w:val="00942428"/>
    <w:rsid w:val="00945267"/>
    <w:rsid w:val="009453B1"/>
    <w:rsid w:val="009461B9"/>
    <w:rsid w:val="00947F2C"/>
    <w:rsid w:val="00950BFF"/>
    <w:rsid w:val="009512BE"/>
    <w:rsid w:val="009551A9"/>
    <w:rsid w:val="00956173"/>
    <w:rsid w:val="0095653F"/>
    <w:rsid w:val="0096083A"/>
    <w:rsid w:val="00963011"/>
    <w:rsid w:val="00966152"/>
    <w:rsid w:val="0096615D"/>
    <w:rsid w:val="00972949"/>
    <w:rsid w:val="00973CF2"/>
    <w:rsid w:val="00974CFE"/>
    <w:rsid w:val="009755D8"/>
    <w:rsid w:val="0098104D"/>
    <w:rsid w:val="00981880"/>
    <w:rsid w:val="00981CB9"/>
    <w:rsid w:val="00991990"/>
    <w:rsid w:val="009945BB"/>
    <w:rsid w:val="009A2E8D"/>
    <w:rsid w:val="009A59D2"/>
    <w:rsid w:val="009B030E"/>
    <w:rsid w:val="009B5F11"/>
    <w:rsid w:val="009B6BEF"/>
    <w:rsid w:val="009B7B9E"/>
    <w:rsid w:val="009C2EEA"/>
    <w:rsid w:val="009C3C1F"/>
    <w:rsid w:val="009C51C7"/>
    <w:rsid w:val="009C5C31"/>
    <w:rsid w:val="009D1E99"/>
    <w:rsid w:val="009D2F56"/>
    <w:rsid w:val="009D3D73"/>
    <w:rsid w:val="009D5C86"/>
    <w:rsid w:val="009D7802"/>
    <w:rsid w:val="009E19EF"/>
    <w:rsid w:val="009E43CE"/>
    <w:rsid w:val="009E4522"/>
    <w:rsid w:val="009E5270"/>
    <w:rsid w:val="009E575E"/>
    <w:rsid w:val="009F0426"/>
    <w:rsid w:val="009F0812"/>
    <w:rsid w:val="009F1F4A"/>
    <w:rsid w:val="009F62E2"/>
    <w:rsid w:val="00A0295D"/>
    <w:rsid w:val="00A0317D"/>
    <w:rsid w:val="00A03C31"/>
    <w:rsid w:val="00A12AEF"/>
    <w:rsid w:val="00A1321A"/>
    <w:rsid w:val="00A1382A"/>
    <w:rsid w:val="00A16070"/>
    <w:rsid w:val="00A168F5"/>
    <w:rsid w:val="00A20A6D"/>
    <w:rsid w:val="00A251D8"/>
    <w:rsid w:val="00A26B5D"/>
    <w:rsid w:val="00A3587D"/>
    <w:rsid w:val="00A42F33"/>
    <w:rsid w:val="00A451F4"/>
    <w:rsid w:val="00A472FF"/>
    <w:rsid w:val="00A50135"/>
    <w:rsid w:val="00A54BCC"/>
    <w:rsid w:val="00A56EFA"/>
    <w:rsid w:val="00A70718"/>
    <w:rsid w:val="00A7130E"/>
    <w:rsid w:val="00A7297A"/>
    <w:rsid w:val="00A82187"/>
    <w:rsid w:val="00A8393B"/>
    <w:rsid w:val="00A84C62"/>
    <w:rsid w:val="00A8527F"/>
    <w:rsid w:val="00A870C6"/>
    <w:rsid w:val="00A90DE4"/>
    <w:rsid w:val="00A91D49"/>
    <w:rsid w:val="00A93333"/>
    <w:rsid w:val="00A93A78"/>
    <w:rsid w:val="00A93EC2"/>
    <w:rsid w:val="00A96C58"/>
    <w:rsid w:val="00AA16F3"/>
    <w:rsid w:val="00AA1BF0"/>
    <w:rsid w:val="00AB1042"/>
    <w:rsid w:val="00AB14A2"/>
    <w:rsid w:val="00AB24C3"/>
    <w:rsid w:val="00AB71C1"/>
    <w:rsid w:val="00AB7291"/>
    <w:rsid w:val="00AB78AB"/>
    <w:rsid w:val="00AC0081"/>
    <w:rsid w:val="00AC1AA2"/>
    <w:rsid w:val="00AC435D"/>
    <w:rsid w:val="00AC547D"/>
    <w:rsid w:val="00AD192A"/>
    <w:rsid w:val="00AD4CDF"/>
    <w:rsid w:val="00AE0CAE"/>
    <w:rsid w:val="00AE3EEF"/>
    <w:rsid w:val="00AE70D3"/>
    <w:rsid w:val="00AE76ED"/>
    <w:rsid w:val="00AF0BE8"/>
    <w:rsid w:val="00AF0DF5"/>
    <w:rsid w:val="00AF3115"/>
    <w:rsid w:val="00AF4F96"/>
    <w:rsid w:val="00AF51F5"/>
    <w:rsid w:val="00AF5E8C"/>
    <w:rsid w:val="00B04A83"/>
    <w:rsid w:val="00B055BB"/>
    <w:rsid w:val="00B11A43"/>
    <w:rsid w:val="00B11E8E"/>
    <w:rsid w:val="00B124C2"/>
    <w:rsid w:val="00B216CD"/>
    <w:rsid w:val="00B23AC5"/>
    <w:rsid w:val="00B3143B"/>
    <w:rsid w:val="00B31E1B"/>
    <w:rsid w:val="00B33B9A"/>
    <w:rsid w:val="00B3622F"/>
    <w:rsid w:val="00B3744D"/>
    <w:rsid w:val="00B37E52"/>
    <w:rsid w:val="00B41FB9"/>
    <w:rsid w:val="00B4735A"/>
    <w:rsid w:val="00B515CA"/>
    <w:rsid w:val="00B52F87"/>
    <w:rsid w:val="00B5431C"/>
    <w:rsid w:val="00B56F9D"/>
    <w:rsid w:val="00B62C34"/>
    <w:rsid w:val="00B669D6"/>
    <w:rsid w:val="00B70FDE"/>
    <w:rsid w:val="00B73EC6"/>
    <w:rsid w:val="00B7513D"/>
    <w:rsid w:val="00B81867"/>
    <w:rsid w:val="00B8269A"/>
    <w:rsid w:val="00B8531A"/>
    <w:rsid w:val="00B8786E"/>
    <w:rsid w:val="00B929CF"/>
    <w:rsid w:val="00B96D4F"/>
    <w:rsid w:val="00B97C8E"/>
    <w:rsid w:val="00BA0021"/>
    <w:rsid w:val="00BA059F"/>
    <w:rsid w:val="00BA1372"/>
    <w:rsid w:val="00BA261B"/>
    <w:rsid w:val="00BA4295"/>
    <w:rsid w:val="00BA447E"/>
    <w:rsid w:val="00BB4DB7"/>
    <w:rsid w:val="00BC00D1"/>
    <w:rsid w:val="00BC23A5"/>
    <w:rsid w:val="00BC261D"/>
    <w:rsid w:val="00BC646F"/>
    <w:rsid w:val="00BD02C3"/>
    <w:rsid w:val="00BD1070"/>
    <w:rsid w:val="00BD276E"/>
    <w:rsid w:val="00BD55BA"/>
    <w:rsid w:val="00BD6237"/>
    <w:rsid w:val="00BD69CE"/>
    <w:rsid w:val="00BE14B3"/>
    <w:rsid w:val="00BE4A8C"/>
    <w:rsid w:val="00BE77EB"/>
    <w:rsid w:val="00BF0EFC"/>
    <w:rsid w:val="00BF3269"/>
    <w:rsid w:val="00BF450D"/>
    <w:rsid w:val="00BF4626"/>
    <w:rsid w:val="00BF4FCC"/>
    <w:rsid w:val="00BF72A7"/>
    <w:rsid w:val="00C000C4"/>
    <w:rsid w:val="00C00740"/>
    <w:rsid w:val="00C04789"/>
    <w:rsid w:val="00C05AD4"/>
    <w:rsid w:val="00C0731E"/>
    <w:rsid w:val="00C0762C"/>
    <w:rsid w:val="00C07DE3"/>
    <w:rsid w:val="00C12E65"/>
    <w:rsid w:val="00C1382C"/>
    <w:rsid w:val="00C14AF9"/>
    <w:rsid w:val="00C14E77"/>
    <w:rsid w:val="00C15B7A"/>
    <w:rsid w:val="00C1694C"/>
    <w:rsid w:val="00C17EAA"/>
    <w:rsid w:val="00C20953"/>
    <w:rsid w:val="00C2152C"/>
    <w:rsid w:val="00C22625"/>
    <w:rsid w:val="00C249E1"/>
    <w:rsid w:val="00C24B15"/>
    <w:rsid w:val="00C25B25"/>
    <w:rsid w:val="00C3059B"/>
    <w:rsid w:val="00C30CDD"/>
    <w:rsid w:val="00C3134F"/>
    <w:rsid w:val="00C336AC"/>
    <w:rsid w:val="00C34764"/>
    <w:rsid w:val="00C34B30"/>
    <w:rsid w:val="00C35F0D"/>
    <w:rsid w:val="00C37084"/>
    <w:rsid w:val="00C373C8"/>
    <w:rsid w:val="00C40B02"/>
    <w:rsid w:val="00C417F9"/>
    <w:rsid w:val="00C427AF"/>
    <w:rsid w:val="00C50816"/>
    <w:rsid w:val="00C50C5E"/>
    <w:rsid w:val="00C5239D"/>
    <w:rsid w:val="00C52459"/>
    <w:rsid w:val="00C524E7"/>
    <w:rsid w:val="00C5427A"/>
    <w:rsid w:val="00C546F7"/>
    <w:rsid w:val="00C5565C"/>
    <w:rsid w:val="00C57DE6"/>
    <w:rsid w:val="00C57F03"/>
    <w:rsid w:val="00C62332"/>
    <w:rsid w:val="00C62868"/>
    <w:rsid w:val="00C65E58"/>
    <w:rsid w:val="00C7115A"/>
    <w:rsid w:val="00C824AD"/>
    <w:rsid w:val="00C84865"/>
    <w:rsid w:val="00C84AD0"/>
    <w:rsid w:val="00C84E7E"/>
    <w:rsid w:val="00C84FDD"/>
    <w:rsid w:val="00C85135"/>
    <w:rsid w:val="00C85D5A"/>
    <w:rsid w:val="00C85E56"/>
    <w:rsid w:val="00C8723B"/>
    <w:rsid w:val="00C91941"/>
    <w:rsid w:val="00C92D1A"/>
    <w:rsid w:val="00C94A44"/>
    <w:rsid w:val="00CA3121"/>
    <w:rsid w:val="00CA32A9"/>
    <w:rsid w:val="00CA3A00"/>
    <w:rsid w:val="00CA412C"/>
    <w:rsid w:val="00CA7059"/>
    <w:rsid w:val="00CB3F00"/>
    <w:rsid w:val="00CB7BD6"/>
    <w:rsid w:val="00CC0B78"/>
    <w:rsid w:val="00CC1282"/>
    <w:rsid w:val="00CC2968"/>
    <w:rsid w:val="00CC4955"/>
    <w:rsid w:val="00CC4B17"/>
    <w:rsid w:val="00CC5158"/>
    <w:rsid w:val="00CC6DF0"/>
    <w:rsid w:val="00CC6E82"/>
    <w:rsid w:val="00CC7C20"/>
    <w:rsid w:val="00CD122F"/>
    <w:rsid w:val="00CD4D8A"/>
    <w:rsid w:val="00CD5292"/>
    <w:rsid w:val="00CD6B89"/>
    <w:rsid w:val="00CD79D2"/>
    <w:rsid w:val="00CE5BE6"/>
    <w:rsid w:val="00CE5C87"/>
    <w:rsid w:val="00CE7166"/>
    <w:rsid w:val="00CF02D6"/>
    <w:rsid w:val="00CF5BCA"/>
    <w:rsid w:val="00D02516"/>
    <w:rsid w:val="00D04447"/>
    <w:rsid w:val="00D0531B"/>
    <w:rsid w:val="00D05BF3"/>
    <w:rsid w:val="00D072A7"/>
    <w:rsid w:val="00D076C6"/>
    <w:rsid w:val="00D11A73"/>
    <w:rsid w:val="00D137F7"/>
    <w:rsid w:val="00D14938"/>
    <w:rsid w:val="00D1621F"/>
    <w:rsid w:val="00D20D03"/>
    <w:rsid w:val="00D21FE5"/>
    <w:rsid w:val="00D22290"/>
    <w:rsid w:val="00D23A2A"/>
    <w:rsid w:val="00D262CC"/>
    <w:rsid w:val="00D26FB0"/>
    <w:rsid w:val="00D3094B"/>
    <w:rsid w:val="00D319D2"/>
    <w:rsid w:val="00D32639"/>
    <w:rsid w:val="00D369BE"/>
    <w:rsid w:val="00D378F4"/>
    <w:rsid w:val="00D411A9"/>
    <w:rsid w:val="00D41B9F"/>
    <w:rsid w:val="00D41BBF"/>
    <w:rsid w:val="00D42ECD"/>
    <w:rsid w:val="00D44B85"/>
    <w:rsid w:val="00D4644A"/>
    <w:rsid w:val="00D46868"/>
    <w:rsid w:val="00D46A4F"/>
    <w:rsid w:val="00D5128E"/>
    <w:rsid w:val="00D5213F"/>
    <w:rsid w:val="00D52C8B"/>
    <w:rsid w:val="00D5683D"/>
    <w:rsid w:val="00D64336"/>
    <w:rsid w:val="00D7197E"/>
    <w:rsid w:val="00D7580A"/>
    <w:rsid w:val="00D76B41"/>
    <w:rsid w:val="00D82DF5"/>
    <w:rsid w:val="00D87D28"/>
    <w:rsid w:val="00D91908"/>
    <w:rsid w:val="00D91EE2"/>
    <w:rsid w:val="00D92962"/>
    <w:rsid w:val="00D938DE"/>
    <w:rsid w:val="00D9697B"/>
    <w:rsid w:val="00D97DD3"/>
    <w:rsid w:val="00DA1B65"/>
    <w:rsid w:val="00DA2419"/>
    <w:rsid w:val="00DA43D6"/>
    <w:rsid w:val="00DA5C7B"/>
    <w:rsid w:val="00DA6953"/>
    <w:rsid w:val="00DB1267"/>
    <w:rsid w:val="00DB2474"/>
    <w:rsid w:val="00DB377E"/>
    <w:rsid w:val="00DB69E4"/>
    <w:rsid w:val="00DB6E08"/>
    <w:rsid w:val="00DB7242"/>
    <w:rsid w:val="00DC1F8B"/>
    <w:rsid w:val="00DC29A5"/>
    <w:rsid w:val="00DC2A29"/>
    <w:rsid w:val="00DC3746"/>
    <w:rsid w:val="00DC6720"/>
    <w:rsid w:val="00DC6E40"/>
    <w:rsid w:val="00DC7999"/>
    <w:rsid w:val="00DD06B4"/>
    <w:rsid w:val="00DD0C70"/>
    <w:rsid w:val="00DD1E7A"/>
    <w:rsid w:val="00DD27FB"/>
    <w:rsid w:val="00DE0012"/>
    <w:rsid w:val="00DE0719"/>
    <w:rsid w:val="00DE48B1"/>
    <w:rsid w:val="00DE624E"/>
    <w:rsid w:val="00DE7441"/>
    <w:rsid w:val="00DE7EEC"/>
    <w:rsid w:val="00DF01B1"/>
    <w:rsid w:val="00DF0E86"/>
    <w:rsid w:val="00DF3ADA"/>
    <w:rsid w:val="00E00F81"/>
    <w:rsid w:val="00E01F0A"/>
    <w:rsid w:val="00E02E7D"/>
    <w:rsid w:val="00E07E77"/>
    <w:rsid w:val="00E13332"/>
    <w:rsid w:val="00E13AEC"/>
    <w:rsid w:val="00E15AD4"/>
    <w:rsid w:val="00E16021"/>
    <w:rsid w:val="00E165A0"/>
    <w:rsid w:val="00E16EC9"/>
    <w:rsid w:val="00E1733E"/>
    <w:rsid w:val="00E17352"/>
    <w:rsid w:val="00E17C5F"/>
    <w:rsid w:val="00E3011F"/>
    <w:rsid w:val="00E33DD6"/>
    <w:rsid w:val="00E346FF"/>
    <w:rsid w:val="00E34788"/>
    <w:rsid w:val="00E34D9D"/>
    <w:rsid w:val="00E35C04"/>
    <w:rsid w:val="00E47649"/>
    <w:rsid w:val="00E50C39"/>
    <w:rsid w:val="00E520A9"/>
    <w:rsid w:val="00E54A04"/>
    <w:rsid w:val="00E6362C"/>
    <w:rsid w:val="00E664AF"/>
    <w:rsid w:val="00E66698"/>
    <w:rsid w:val="00E670EA"/>
    <w:rsid w:val="00E74BCE"/>
    <w:rsid w:val="00E74CF3"/>
    <w:rsid w:val="00E752FF"/>
    <w:rsid w:val="00E807D8"/>
    <w:rsid w:val="00E8188E"/>
    <w:rsid w:val="00E829B0"/>
    <w:rsid w:val="00E830F9"/>
    <w:rsid w:val="00E841F8"/>
    <w:rsid w:val="00E85710"/>
    <w:rsid w:val="00E869A8"/>
    <w:rsid w:val="00E87192"/>
    <w:rsid w:val="00E907D1"/>
    <w:rsid w:val="00E952DF"/>
    <w:rsid w:val="00E95584"/>
    <w:rsid w:val="00E96EE2"/>
    <w:rsid w:val="00E97E2F"/>
    <w:rsid w:val="00EA41F8"/>
    <w:rsid w:val="00EB555B"/>
    <w:rsid w:val="00EB6898"/>
    <w:rsid w:val="00EC0974"/>
    <w:rsid w:val="00EC1EDD"/>
    <w:rsid w:val="00EC26C6"/>
    <w:rsid w:val="00EC29AD"/>
    <w:rsid w:val="00EC4C79"/>
    <w:rsid w:val="00EC57C3"/>
    <w:rsid w:val="00EC6BD7"/>
    <w:rsid w:val="00EC7155"/>
    <w:rsid w:val="00EC7FE3"/>
    <w:rsid w:val="00ED24B1"/>
    <w:rsid w:val="00ED5266"/>
    <w:rsid w:val="00ED5FAD"/>
    <w:rsid w:val="00ED62EA"/>
    <w:rsid w:val="00ED6D47"/>
    <w:rsid w:val="00EE0D7E"/>
    <w:rsid w:val="00EE260C"/>
    <w:rsid w:val="00EE4AC2"/>
    <w:rsid w:val="00EE4D85"/>
    <w:rsid w:val="00EE5222"/>
    <w:rsid w:val="00EE6698"/>
    <w:rsid w:val="00EE785B"/>
    <w:rsid w:val="00EF1BB9"/>
    <w:rsid w:val="00EF2BA7"/>
    <w:rsid w:val="00EF4E7D"/>
    <w:rsid w:val="00F00A5E"/>
    <w:rsid w:val="00F03973"/>
    <w:rsid w:val="00F06B5B"/>
    <w:rsid w:val="00F079BB"/>
    <w:rsid w:val="00F11B5E"/>
    <w:rsid w:val="00F130C6"/>
    <w:rsid w:val="00F134EC"/>
    <w:rsid w:val="00F137B0"/>
    <w:rsid w:val="00F16F0C"/>
    <w:rsid w:val="00F17044"/>
    <w:rsid w:val="00F201CE"/>
    <w:rsid w:val="00F215A8"/>
    <w:rsid w:val="00F25EC6"/>
    <w:rsid w:val="00F2607D"/>
    <w:rsid w:val="00F26361"/>
    <w:rsid w:val="00F30C4C"/>
    <w:rsid w:val="00F32032"/>
    <w:rsid w:val="00F328C2"/>
    <w:rsid w:val="00F330A4"/>
    <w:rsid w:val="00F37827"/>
    <w:rsid w:val="00F42377"/>
    <w:rsid w:val="00F45D30"/>
    <w:rsid w:val="00F52EAC"/>
    <w:rsid w:val="00F53768"/>
    <w:rsid w:val="00F54503"/>
    <w:rsid w:val="00F631E5"/>
    <w:rsid w:val="00F65239"/>
    <w:rsid w:val="00F65AD5"/>
    <w:rsid w:val="00F671A7"/>
    <w:rsid w:val="00F7175E"/>
    <w:rsid w:val="00F73C97"/>
    <w:rsid w:val="00F7641E"/>
    <w:rsid w:val="00F76458"/>
    <w:rsid w:val="00F77400"/>
    <w:rsid w:val="00F825A5"/>
    <w:rsid w:val="00F829C8"/>
    <w:rsid w:val="00F83CE5"/>
    <w:rsid w:val="00F85481"/>
    <w:rsid w:val="00F86957"/>
    <w:rsid w:val="00F86ED3"/>
    <w:rsid w:val="00F91E12"/>
    <w:rsid w:val="00F96CB1"/>
    <w:rsid w:val="00F96CB8"/>
    <w:rsid w:val="00F96DEA"/>
    <w:rsid w:val="00FA1859"/>
    <w:rsid w:val="00FA63F5"/>
    <w:rsid w:val="00FA7B04"/>
    <w:rsid w:val="00FB0859"/>
    <w:rsid w:val="00FB1541"/>
    <w:rsid w:val="00FB1830"/>
    <w:rsid w:val="00FB3ACE"/>
    <w:rsid w:val="00FB6DC5"/>
    <w:rsid w:val="00FC076F"/>
    <w:rsid w:val="00FC4205"/>
    <w:rsid w:val="00FC458A"/>
    <w:rsid w:val="00FC5AFF"/>
    <w:rsid w:val="00FC6938"/>
    <w:rsid w:val="00FC7E55"/>
    <w:rsid w:val="00FD541F"/>
    <w:rsid w:val="00FD56A8"/>
    <w:rsid w:val="00FD7E12"/>
    <w:rsid w:val="00FE3E53"/>
    <w:rsid w:val="00FE6968"/>
    <w:rsid w:val="00FE7335"/>
    <w:rsid w:val="00FF24A3"/>
    <w:rsid w:val="00FF2B5C"/>
    <w:rsid w:val="00FF2C0C"/>
    <w:rsid w:val="00FF2DE3"/>
    <w:rsid w:val="00FF3DE2"/>
    <w:rsid w:val="00FF6E1D"/>
    <w:rsid w:val="00FF7627"/>
    <w:rsid w:val="00FF7F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64FD"/>
  <w15:docId w15:val="{BE1EBE31-0274-4EAE-8E05-56D3C795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BE"/>
    <w:rPr>
      <w:rFonts w:ascii="Times New Roman" w:eastAsia="Times New Roman" w:hAnsi="Times New Roman"/>
      <w:sz w:val="24"/>
      <w:szCs w:val="24"/>
    </w:rPr>
  </w:style>
  <w:style w:type="paragraph" w:styleId="Ttulo1">
    <w:name w:val="heading 1"/>
    <w:basedOn w:val="Normal"/>
    <w:next w:val="Normal"/>
    <w:link w:val="Ttulo1Char"/>
    <w:uiPriority w:val="9"/>
    <w:qFormat/>
    <w:rsid w:val="00443CBE"/>
    <w:pPr>
      <w:keepNext/>
      <w:ind w:firstLine="851"/>
      <w:outlineLvl w:val="0"/>
    </w:pPr>
    <w:rPr>
      <w:rFonts w:ascii="Courier New" w:hAnsi="Courier New"/>
      <w:b/>
      <w:sz w:val="20"/>
      <w:szCs w:val="20"/>
    </w:rPr>
  </w:style>
  <w:style w:type="paragraph" w:styleId="Ttulo2">
    <w:name w:val="heading 2"/>
    <w:basedOn w:val="Normal"/>
    <w:next w:val="Normal"/>
    <w:link w:val="Ttulo2Char"/>
    <w:uiPriority w:val="9"/>
    <w:unhideWhenUsed/>
    <w:qFormat/>
    <w:rsid w:val="008662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qFormat/>
    <w:rsid w:val="00347D29"/>
    <w:pPr>
      <w:keepNext/>
      <w:spacing w:before="240" w:after="60"/>
      <w:ind w:left="0" w:firstLine="0"/>
      <w:jc w:val="left"/>
      <w:outlineLvl w:val="2"/>
    </w:pPr>
    <w:rPr>
      <w:rFonts w:ascii="Arial" w:hAnsi="Arial" w:cs="Arial"/>
      <w:b/>
      <w:bCs/>
      <w:sz w:val="26"/>
      <w:szCs w:val="26"/>
    </w:rPr>
  </w:style>
  <w:style w:type="paragraph" w:styleId="Ttulo4">
    <w:name w:val="heading 4"/>
    <w:basedOn w:val="Normal"/>
    <w:next w:val="Normal"/>
    <w:link w:val="Ttulo4Char"/>
    <w:uiPriority w:val="9"/>
    <w:qFormat/>
    <w:rsid w:val="00347D29"/>
    <w:pPr>
      <w:keepNext/>
      <w:spacing w:before="240" w:after="60"/>
      <w:ind w:left="0" w:firstLine="0"/>
      <w:jc w:val="left"/>
      <w:outlineLvl w:val="3"/>
    </w:pPr>
    <w:rPr>
      <w:rFonts w:ascii="Calibri" w:hAnsi="Calibri"/>
      <w:b/>
      <w:bCs/>
      <w:sz w:val="28"/>
      <w:szCs w:val="28"/>
    </w:rPr>
  </w:style>
  <w:style w:type="paragraph" w:styleId="Ttulo5">
    <w:name w:val="heading 5"/>
    <w:basedOn w:val="Normal"/>
    <w:next w:val="Normal"/>
    <w:link w:val="Ttulo5Char"/>
    <w:uiPriority w:val="9"/>
    <w:qFormat/>
    <w:rsid w:val="00347D29"/>
    <w:pPr>
      <w:spacing w:before="240" w:after="60"/>
      <w:ind w:left="0" w:firstLine="0"/>
      <w:jc w:val="left"/>
      <w:outlineLvl w:val="4"/>
    </w:pPr>
    <w:rPr>
      <w:b/>
      <w:bCs/>
      <w:i/>
      <w:iCs/>
      <w:sz w:val="26"/>
      <w:szCs w:val="26"/>
    </w:rPr>
  </w:style>
  <w:style w:type="paragraph" w:styleId="Ttulo6">
    <w:name w:val="heading 6"/>
    <w:basedOn w:val="Normal"/>
    <w:next w:val="Normal"/>
    <w:link w:val="Ttulo6Char"/>
    <w:uiPriority w:val="9"/>
    <w:qFormat/>
    <w:rsid w:val="00347D29"/>
    <w:pPr>
      <w:keepNext/>
      <w:tabs>
        <w:tab w:val="left" w:pos="2694"/>
        <w:tab w:val="left" w:pos="3119"/>
      </w:tabs>
      <w:ind w:left="0" w:firstLine="0"/>
      <w:jc w:val="center"/>
      <w:outlineLvl w:val="5"/>
    </w:pPr>
    <w:rPr>
      <w:rFonts w:ascii="Arial" w:hAnsi="Arial"/>
      <w:b/>
      <w:sz w:val="28"/>
      <w:szCs w:val="20"/>
    </w:rPr>
  </w:style>
  <w:style w:type="paragraph" w:styleId="Ttulo7">
    <w:name w:val="heading 7"/>
    <w:basedOn w:val="Normal"/>
    <w:next w:val="Normal"/>
    <w:link w:val="Ttulo7Char"/>
    <w:unhideWhenUsed/>
    <w:qFormat/>
    <w:rsid w:val="00347D29"/>
    <w:pPr>
      <w:keepNext/>
      <w:keepLines/>
      <w:spacing w:before="40"/>
      <w:ind w:left="0" w:firstLine="0"/>
      <w:jc w:val="left"/>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347D29"/>
    <w:pPr>
      <w:spacing w:before="240" w:after="60"/>
      <w:ind w:left="0" w:firstLine="0"/>
      <w:jc w:val="left"/>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qFormat/>
    <w:rsid w:val="00443CBE"/>
    <w:rPr>
      <w:rFonts w:ascii="Courier New" w:eastAsia="Times New Roman" w:hAnsi="Courier New" w:cs="Times New Roman"/>
      <w:b/>
      <w:sz w:val="20"/>
      <w:szCs w:val="20"/>
      <w:lang w:eastAsia="pt-BR"/>
    </w:rPr>
  </w:style>
  <w:style w:type="character" w:styleId="Hyperlink">
    <w:name w:val="Hyperlink"/>
    <w:uiPriority w:val="99"/>
    <w:unhideWhenUsed/>
    <w:rsid w:val="00443CBE"/>
    <w:rPr>
      <w:color w:val="0000FF"/>
      <w:u w:val="single"/>
    </w:rPr>
  </w:style>
  <w:style w:type="paragraph" w:styleId="Textodecomentrio">
    <w:name w:val="annotation text"/>
    <w:basedOn w:val="Normal"/>
    <w:link w:val="TextodecomentrioChar"/>
    <w:uiPriority w:val="99"/>
    <w:unhideWhenUsed/>
    <w:rsid w:val="00443CBE"/>
    <w:rPr>
      <w:sz w:val="20"/>
      <w:szCs w:val="20"/>
    </w:rPr>
  </w:style>
  <w:style w:type="character" w:customStyle="1" w:styleId="TextodecomentrioChar">
    <w:name w:val="Texto de comentário Char"/>
    <w:link w:val="Textodecomentrio"/>
    <w:uiPriority w:val="99"/>
    <w:rsid w:val="00443CBE"/>
    <w:rPr>
      <w:rFonts w:ascii="Times New Roman" w:eastAsia="Times New Roman" w:hAnsi="Times New Roman" w:cs="Times New Roman"/>
      <w:sz w:val="20"/>
      <w:szCs w:val="20"/>
      <w:lang w:eastAsia="pt-BR"/>
    </w:rPr>
  </w:style>
  <w:style w:type="paragraph" w:customStyle="1" w:styleId="Default">
    <w:name w:val="Default"/>
    <w:rsid w:val="00443CBE"/>
    <w:pPr>
      <w:autoSpaceDE w:val="0"/>
      <w:autoSpaceDN w:val="0"/>
      <w:adjustRightInd w:val="0"/>
    </w:pPr>
    <w:rPr>
      <w:rFonts w:ascii="Arial" w:hAnsi="Arial" w:cs="Arial"/>
      <w:color w:val="000000"/>
      <w:sz w:val="24"/>
      <w:szCs w:val="24"/>
      <w:lang w:eastAsia="en-US"/>
    </w:rPr>
  </w:style>
  <w:style w:type="character" w:styleId="Refdecomentrio">
    <w:name w:val="annotation reference"/>
    <w:unhideWhenUsed/>
    <w:rsid w:val="00443CBE"/>
    <w:rPr>
      <w:sz w:val="16"/>
      <w:szCs w:val="16"/>
    </w:rPr>
  </w:style>
  <w:style w:type="character" w:styleId="TextodoEspaoReservado">
    <w:name w:val="Placeholder Text"/>
    <w:uiPriority w:val="99"/>
    <w:rsid w:val="00443CBE"/>
    <w:rPr>
      <w:color w:val="808080"/>
    </w:rPr>
  </w:style>
  <w:style w:type="paragraph" w:styleId="Textodebalo">
    <w:name w:val="Balloon Text"/>
    <w:basedOn w:val="Normal"/>
    <w:link w:val="TextodebaloChar"/>
    <w:uiPriority w:val="99"/>
    <w:semiHidden/>
    <w:unhideWhenUsed/>
    <w:rsid w:val="00443CBE"/>
    <w:rPr>
      <w:rFonts w:ascii="Tahoma" w:hAnsi="Tahoma"/>
      <w:sz w:val="16"/>
      <w:szCs w:val="16"/>
    </w:rPr>
  </w:style>
  <w:style w:type="character" w:customStyle="1" w:styleId="TextodebaloChar">
    <w:name w:val="Texto de balão Char"/>
    <w:link w:val="Textodebalo"/>
    <w:uiPriority w:val="99"/>
    <w:semiHidden/>
    <w:rsid w:val="00443CBE"/>
    <w:rPr>
      <w:rFonts w:ascii="Tahoma" w:eastAsia="Times New Roman" w:hAnsi="Tahoma" w:cs="Tahoma"/>
      <w:sz w:val="16"/>
      <w:szCs w:val="16"/>
      <w:lang w:eastAsia="pt-BR"/>
    </w:rPr>
  </w:style>
  <w:style w:type="paragraph" w:styleId="Cabealho">
    <w:name w:val="header"/>
    <w:basedOn w:val="Normal"/>
    <w:link w:val="CabealhoChar"/>
    <w:unhideWhenUsed/>
    <w:rsid w:val="00443CBE"/>
    <w:pPr>
      <w:tabs>
        <w:tab w:val="center" w:pos="4252"/>
        <w:tab w:val="right" w:pos="8504"/>
      </w:tabs>
    </w:pPr>
  </w:style>
  <w:style w:type="character" w:customStyle="1" w:styleId="CabealhoChar">
    <w:name w:val="Cabeçalho Char"/>
    <w:link w:val="Cabealho"/>
    <w:rsid w:val="00443CB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43CBE"/>
    <w:pPr>
      <w:tabs>
        <w:tab w:val="center" w:pos="4252"/>
        <w:tab w:val="right" w:pos="8504"/>
      </w:tabs>
    </w:pPr>
  </w:style>
  <w:style w:type="character" w:customStyle="1" w:styleId="RodapChar">
    <w:name w:val="Rodapé Char"/>
    <w:link w:val="Rodap"/>
    <w:uiPriority w:val="99"/>
    <w:rsid w:val="00443CBE"/>
    <w:rPr>
      <w:rFonts w:ascii="Times New Roman" w:eastAsia="Times New Roman" w:hAnsi="Times New Roman" w:cs="Times New Roman"/>
      <w:sz w:val="24"/>
      <w:szCs w:val="24"/>
      <w:lang w:eastAsia="pt-BR"/>
    </w:rPr>
  </w:style>
  <w:style w:type="paragraph" w:styleId="Ttulo">
    <w:name w:val="Title"/>
    <w:basedOn w:val="Normal"/>
    <w:link w:val="TtuloChar"/>
    <w:qFormat/>
    <w:rsid w:val="00C34B30"/>
    <w:pPr>
      <w:jc w:val="center"/>
    </w:pPr>
    <w:rPr>
      <w:b/>
      <w:sz w:val="28"/>
      <w:szCs w:val="20"/>
      <w:lang w:val="en-US"/>
    </w:rPr>
  </w:style>
  <w:style w:type="character" w:customStyle="1" w:styleId="TtuloChar">
    <w:name w:val="Título Char"/>
    <w:link w:val="Ttulo"/>
    <w:rsid w:val="00C34B30"/>
    <w:rPr>
      <w:rFonts w:ascii="Times New Roman" w:eastAsia="Times New Roman" w:hAnsi="Times New Roman"/>
      <w:b/>
      <w:sz w:val="28"/>
      <w:lang w:val="en-US"/>
    </w:rPr>
  </w:style>
  <w:style w:type="paragraph" w:styleId="Assuntodocomentrio">
    <w:name w:val="annotation subject"/>
    <w:basedOn w:val="Textodecomentrio"/>
    <w:next w:val="Textodecomentrio"/>
    <w:link w:val="AssuntodocomentrioChar"/>
    <w:unhideWhenUsed/>
    <w:rsid w:val="00243230"/>
    <w:rPr>
      <w:b/>
      <w:bCs/>
    </w:rPr>
  </w:style>
  <w:style w:type="character" w:customStyle="1" w:styleId="AssuntodocomentrioChar">
    <w:name w:val="Assunto do comentário Char"/>
    <w:link w:val="Assuntodocomentrio"/>
    <w:rsid w:val="00243230"/>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rsid w:val="00177D2A"/>
    <w:rPr>
      <w:sz w:val="20"/>
      <w:szCs w:val="20"/>
    </w:rPr>
  </w:style>
  <w:style w:type="character" w:customStyle="1" w:styleId="TextodenotaderodapChar">
    <w:name w:val="Texto de nota de rodapé Char"/>
    <w:link w:val="Textodenotaderodap"/>
    <w:rsid w:val="00177D2A"/>
    <w:rPr>
      <w:rFonts w:ascii="Times New Roman" w:eastAsia="Times New Roman" w:hAnsi="Times New Roman"/>
    </w:rPr>
  </w:style>
  <w:style w:type="character" w:styleId="Refdenotaderodap">
    <w:name w:val="footnote reference"/>
    <w:rsid w:val="00177D2A"/>
    <w:rPr>
      <w:vertAlign w:val="superscript"/>
    </w:rPr>
  </w:style>
  <w:style w:type="paragraph" w:styleId="PargrafodaLista">
    <w:name w:val="List Paragraph"/>
    <w:aliases w:val="Segundo"/>
    <w:basedOn w:val="Normal"/>
    <w:link w:val="PargrafodaListaChar"/>
    <w:uiPriority w:val="34"/>
    <w:qFormat/>
    <w:rsid w:val="001B1C6B"/>
    <w:pPr>
      <w:ind w:left="708"/>
    </w:pPr>
    <w:rPr>
      <w:szCs w:val="20"/>
    </w:rPr>
  </w:style>
  <w:style w:type="paragraph" w:styleId="Reviso">
    <w:name w:val="Revision"/>
    <w:hidden/>
    <w:uiPriority w:val="71"/>
    <w:rsid w:val="00E96EE2"/>
    <w:rPr>
      <w:rFonts w:ascii="Times New Roman" w:eastAsia="Times New Roman" w:hAnsi="Times New Roman"/>
      <w:sz w:val="24"/>
      <w:szCs w:val="24"/>
    </w:rPr>
  </w:style>
  <w:style w:type="table" w:styleId="Tabelacomgrade">
    <w:name w:val="Table Grid"/>
    <w:basedOn w:val="Tabelanormal"/>
    <w:uiPriority w:val="39"/>
    <w:rsid w:val="0048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basedOn w:val="Fontepargpadro"/>
    <w:uiPriority w:val="19"/>
    <w:qFormat/>
    <w:rsid w:val="002A451C"/>
    <w:rPr>
      <w:i/>
      <w:iCs/>
      <w:color w:val="404040" w:themeColor="text1" w:themeTint="BF"/>
    </w:rPr>
  </w:style>
  <w:style w:type="paragraph" w:styleId="NormalWeb">
    <w:name w:val="Normal (Web)"/>
    <w:basedOn w:val="Normal"/>
    <w:uiPriority w:val="99"/>
    <w:unhideWhenUsed/>
    <w:rsid w:val="00AD192A"/>
  </w:style>
  <w:style w:type="table" w:customStyle="1" w:styleId="Tabelacomgrade1">
    <w:name w:val="Tabela com grade1"/>
    <w:basedOn w:val="Tabelanormal"/>
    <w:next w:val="Tabelacomgrade"/>
    <w:locked/>
    <w:rsid w:val="00B81867"/>
    <w:pPr>
      <w:ind w:left="0" w:firstLine="0"/>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86628D"/>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locked/>
    <w:rsid w:val="0086628D"/>
    <w:pPr>
      <w:ind w:left="0" w:firstLine="0"/>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E-Alteraesdestacadas">
    <w:name w:val="PGE - Alterações destacadas"/>
    <w:basedOn w:val="Fontepargpadro"/>
    <w:uiPriority w:val="1"/>
    <w:qFormat/>
    <w:rsid w:val="00D7580A"/>
    <w:rPr>
      <w:rFonts w:ascii="Arial" w:hAnsi="Arial"/>
      <w:b/>
      <w:color w:val="000000" w:themeColor="text1"/>
      <w:sz w:val="22"/>
      <w:u w:val="single"/>
    </w:rPr>
  </w:style>
  <w:style w:type="character" w:customStyle="1" w:styleId="Ttulo3Char">
    <w:name w:val="Título 3 Char"/>
    <w:basedOn w:val="Fontepargpadro"/>
    <w:link w:val="Ttulo3"/>
    <w:uiPriority w:val="9"/>
    <w:rsid w:val="00347D29"/>
    <w:rPr>
      <w:rFonts w:ascii="Arial" w:eastAsia="Times New Roman" w:hAnsi="Arial" w:cs="Arial"/>
      <w:b/>
      <w:bCs/>
      <w:sz w:val="26"/>
      <w:szCs w:val="26"/>
    </w:rPr>
  </w:style>
  <w:style w:type="character" w:customStyle="1" w:styleId="Ttulo4Char">
    <w:name w:val="Título 4 Char"/>
    <w:basedOn w:val="Fontepargpadro"/>
    <w:link w:val="Ttulo4"/>
    <w:uiPriority w:val="9"/>
    <w:rsid w:val="00347D29"/>
    <w:rPr>
      <w:rFonts w:eastAsia="Times New Roman"/>
      <w:b/>
      <w:bCs/>
      <w:sz w:val="28"/>
      <w:szCs w:val="28"/>
    </w:rPr>
  </w:style>
  <w:style w:type="character" w:customStyle="1" w:styleId="Ttulo5Char">
    <w:name w:val="Título 5 Char"/>
    <w:basedOn w:val="Fontepargpadro"/>
    <w:link w:val="Ttulo5"/>
    <w:uiPriority w:val="9"/>
    <w:rsid w:val="00347D29"/>
    <w:rPr>
      <w:rFonts w:ascii="Times New Roman" w:eastAsia="Times New Roman" w:hAnsi="Times New Roman"/>
      <w:b/>
      <w:bCs/>
      <w:i/>
      <w:iCs/>
      <w:sz w:val="26"/>
      <w:szCs w:val="26"/>
    </w:rPr>
  </w:style>
  <w:style w:type="character" w:customStyle="1" w:styleId="Ttulo6Char">
    <w:name w:val="Título 6 Char"/>
    <w:basedOn w:val="Fontepargpadro"/>
    <w:link w:val="Ttulo6"/>
    <w:uiPriority w:val="9"/>
    <w:rsid w:val="00347D29"/>
    <w:rPr>
      <w:rFonts w:ascii="Arial" w:eastAsia="Times New Roman" w:hAnsi="Arial"/>
      <w:b/>
      <w:sz w:val="28"/>
    </w:rPr>
  </w:style>
  <w:style w:type="character" w:customStyle="1" w:styleId="Ttulo7Char">
    <w:name w:val="Título 7 Char"/>
    <w:basedOn w:val="Fontepargpadro"/>
    <w:link w:val="Ttulo7"/>
    <w:rsid w:val="00347D29"/>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rsid w:val="00347D29"/>
    <w:rPr>
      <w:rFonts w:eastAsia="Times New Roman"/>
      <w:i/>
      <w:iCs/>
      <w:sz w:val="24"/>
      <w:szCs w:val="24"/>
    </w:rPr>
  </w:style>
  <w:style w:type="paragraph" w:styleId="Recuodecorpodetexto">
    <w:name w:val="Body Text Indent"/>
    <w:basedOn w:val="Normal"/>
    <w:link w:val="RecuodecorpodetextoChar"/>
    <w:rsid w:val="00347D29"/>
    <w:pPr>
      <w:autoSpaceDE w:val="0"/>
      <w:autoSpaceDN w:val="0"/>
      <w:adjustRightInd w:val="0"/>
      <w:ind w:left="0" w:firstLine="900"/>
    </w:pPr>
    <w:rPr>
      <w:rFonts w:ascii="Arial" w:hAnsi="Arial" w:cs="Arial"/>
      <w:sz w:val="23"/>
      <w:szCs w:val="19"/>
    </w:rPr>
  </w:style>
  <w:style w:type="character" w:customStyle="1" w:styleId="RecuodecorpodetextoChar">
    <w:name w:val="Recuo de corpo de texto Char"/>
    <w:basedOn w:val="Fontepargpadro"/>
    <w:link w:val="Recuodecorpodetexto"/>
    <w:rsid w:val="00347D29"/>
    <w:rPr>
      <w:rFonts w:ascii="Arial" w:eastAsia="Times New Roman" w:hAnsi="Arial" w:cs="Arial"/>
      <w:sz w:val="23"/>
      <w:szCs w:val="19"/>
    </w:rPr>
  </w:style>
  <w:style w:type="character" w:styleId="Nmerodepgina">
    <w:name w:val="page number"/>
    <w:basedOn w:val="Fontepargpadro"/>
    <w:rsid w:val="00347D29"/>
  </w:style>
  <w:style w:type="paragraph" w:customStyle="1" w:styleId="Ttulo10">
    <w:name w:val="Ttulo 1"/>
    <w:basedOn w:val="Normal"/>
    <w:next w:val="Normal"/>
    <w:locked/>
    <w:rsid w:val="00347D29"/>
    <w:pPr>
      <w:ind w:left="0" w:firstLine="0"/>
      <w:jc w:val="center"/>
    </w:pPr>
    <w:rPr>
      <w:rFonts w:ascii="Arial" w:hAnsi="Arial"/>
      <w:snapToGrid w:val="0"/>
      <w:szCs w:val="20"/>
    </w:rPr>
  </w:style>
  <w:style w:type="character" w:styleId="Forte">
    <w:name w:val="Strong"/>
    <w:uiPriority w:val="22"/>
    <w:qFormat/>
    <w:rsid w:val="00347D29"/>
    <w:rPr>
      <w:b/>
    </w:rPr>
  </w:style>
  <w:style w:type="paragraph" w:styleId="Recuodecorpodetexto2">
    <w:name w:val="Body Text Indent 2"/>
    <w:basedOn w:val="Normal"/>
    <w:link w:val="Recuodecorpodetexto2Char"/>
    <w:rsid w:val="00347D29"/>
    <w:pPr>
      <w:tabs>
        <w:tab w:val="left" w:pos="720"/>
      </w:tabs>
      <w:ind w:left="720" w:hanging="720"/>
    </w:pPr>
    <w:rPr>
      <w:rFonts w:ascii="Arial" w:hAnsi="Arial" w:cs="Arial"/>
      <w:sz w:val="23"/>
    </w:rPr>
  </w:style>
  <w:style w:type="character" w:customStyle="1" w:styleId="Recuodecorpodetexto2Char">
    <w:name w:val="Recuo de corpo de texto 2 Char"/>
    <w:basedOn w:val="Fontepargpadro"/>
    <w:link w:val="Recuodecorpodetexto2"/>
    <w:rsid w:val="00347D29"/>
    <w:rPr>
      <w:rFonts w:ascii="Arial" w:eastAsia="Times New Roman" w:hAnsi="Arial" w:cs="Arial"/>
      <w:sz w:val="23"/>
      <w:szCs w:val="24"/>
    </w:rPr>
  </w:style>
  <w:style w:type="paragraph" w:styleId="Corpodetexto">
    <w:name w:val="Body Text"/>
    <w:basedOn w:val="Normal"/>
    <w:next w:val="Normal"/>
    <w:link w:val="CorpodetextoChar"/>
    <w:rsid w:val="00347D29"/>
    <w:pPr>
      <w:ind w:left="0" w:firstLine="0"/>
      <w:jc w:val="left"/>
    </w:pPr>
    <w:rPr>
      <w:rFonts w:ascii="Arial" w:hAnsi="Arial"/>
      <w:snapToGrid w:val="0"/>
      <w:szCs w:val="20"/>
    </w:rPr>
  </w:style>
  <w:style w:type="character" w:customStyle="1" w:styleId="CorpodetextoChar">
    <w:name w:val="Corpo de texto Char"/>
    <w:basedOn w:val="Fontepargpadro"/>
    <w:link w:val="Corpodetexto"/>
    <w:rsid w:val="00347D29"/>
    <w:rPr>
      <w:rFonts w:ascii="Arial" w:eastAsia="Times New Roman" w:hAnsi="Arial"/>
      <w:snapToGrid w:val="0"/>
      <w:sz w:val="24"/>
    </w:rPr>
  </w:style>
  <w:style w:type="paragraph" w:customStyle="1" w:styleId="BodyText21">
    <w:name w:val="Body Text 21"/>
    <w:basedOn w:val="Normal"/>
    <w:locked/>
    <w:rsid w:val="00347D29"/>
    <w:pPr>
      <w:widowControl w:val="0"/>
      <w:spacing w:line="360" w:lineRule="auto"/>
      <w:ind w:left="0" w:firstLine="3402"/>
    </w:pPr>
    <w:rPr>
      <w:szCs w:val="20"/>
    </w:rPr>
  </w:style>
  <w:style w:type="paragraph" w:styleId="Corpodetexto2">
    <w:name w:val="Body Text 2"/>
    <w:basedOn w:val="Normal"/>
    <w:link w:val="Corpodetexto2Char"/>
    <w:rsid w:val="00347D29"/>
    <w:pPr>
      <w:autoSpaceDE w:val="0"/>
      <w:autoSpaceDN w:val="0"/>
      <w:adjustRightInd w:val="0"/>
      <w:ind w:left="0" w:firstLine="0"/>
      <w:jc w:val="center"/>
    </w:pPr>
    <w:rPr>
      <w:rFonts w:ascii="Arial" w:hAnsi="Arial" w:cs="Arial"/>
      <w:sz w:val="22"/>
      <w:szCs w:val="22"/>
    </w:rPr>
  </w:style>
  <w:style w:type="character" w:customStyle="1" w:styleId="Corpodetexto2Char">
    <w:name w:val="Corpo de texto 2 Char"/>
    <w:basedOn w:val="Fontepargpadro"/>
    <w:link w:val="Corpodetexto2"/>
    <w:rsid w:val="00347D29"/>
    <w:rPr>
      <w:rFonts w:ascii="Arial" w:eastAsia="Times New Roman" w:hAnsi="Arial" w:cs="Arial"/>
      <w:sz w:val="22"/>
      <w:szCs w:val="22"/>
    </w:rPr>
  </w:style>
  <w:style w:type="paragraph" w:styleId="Recuodecorpodetexto3">
    <w:name w:val="Body Text Indent 3"/>
    <w:basedOn w:val="Normal"/>
    <w:link w:val="Recuodecorpodetexto3Char"/>
    <w:rsid w:val="00347D29"/>
    <w:pPr>
      <w:tabs>
        <w:tab w:val="left" w:pos="720"/>
      </w:tabs>
      <w:ind w:left="720" w:hanging="720"/>
    </w:pPr>
    <w:rPr>
      <w:rFonts w:ascii="Arial" w:hAnsi="Arial" w:cs="Arial"/>
      <w:color w:val="FF0000"/>
      <w:sz w:val="23"/>
    </w:rPr>
  </w:style>
  <w:style w:type="character" w:customStyle="1" w:styleId="Recuodecorpodetexto3Char">
    <w:name w:val="Recuo de corpo de texto 3 Char"/>
    <w:basedOn w:val="Fontepargpadro"/>
    <w:link w:val="Recuodecorpodetexto3"/>
    <w:rsid w:val="00347D29"/>
    <w:rPr>
      <w:rFonts w:ascii="Arial" w:eastAsia="Times New Roman" w:hAnsi="Arial" w:cs="Arial"/>
      <w:color w:val="FF0000"/>
      <w:sz w:val="23"/>
      <w:szCs w:val="24"/>
    </w:rPr>
  </w:style>
  <w:style w:type="character" w:styleId="HiperlinkVisitado">
    <w:name w:val="FollowedHyperlink"/>
    <w:uiPriority w:val="99"/>
    <w:rsid w:val="00347D29"/>
    <w:rPr>
      <w:color w:val="800080"/>
      <w:u w:val="single"/>
    </w:rPr>
  </w:style>
  <w:style w:type="paragraph" w:customStyle="1" w:styleId="Blockquote">
    <w:name w:val="Blockquote"/>
    <w:basedOn w:val="Normal"/>
    <w:locked/>
    <w:rsid w:val="00347D29"/>
    <w:pPr>
      <w:spacing w:before="100" w:after="100"/>
      <w:ind w:left="360" w:right="360" w:firstLine="0"/>
      <w:jc w:val="left"/>
    </w:pPr>
    <w:rPr>
      <w:snapToGrid w:val="0"/>
      <w:szCs w:val="20"/>
    </w:rPr>
  </w:style>
  <w:style w:type="paragraph" w:customStyle="1" w:styleId="texto1">
    <w:name w:val="texto1"/>
    <w:basedOn w:val="Normal"/>
    <w:locked/>
    <w:rsid w:val="00347D29"/>
    <w:pPr>
      <w:spacing w:before="100" w:beforeAutospacing="1" w:after="100" w:afterAutospacing="1"/>
      <w:ind w:left="0" w:firstLine="0"/>
      <w:jc w:val="left"/>
    </w:pPr>
    <w:rPr>
      <w:rFonts w:ascii="Arial Unicode MS" w:eastAsia="Arial Unicode MS" w:hAnsi="Arial Unicode MS" w:cs="Arial Unicode MS"/>
    </w:rPr>
  </w:style>
  <w:style w:type="character" w:styleId="nfase">
    <w:name w:val="Emphasis"/>
    <w:qFormat/>
    <w:rsid w:val="00347D29"/>
    <w:rPr>
      <w:i/>
    </w:rPr>
  </w:style>
  <w:style w:type="paragraph" w:styleId="Corpodetexto3">
    <w:name w:val="Body Text 3"/>
    <w:basedOn w:val="Normal"/>
    <w:link w:val="Corpodetexto3Char"/>
    <w:rsid w:val="00347D29"/>
    <w:pPr>
      <w:spacing w:after="120"/>
      <w:ind w:left="0" w:firstLine="0"/>
      <w:jc w:val="left"/>
    </w:pPr>
    <w:rPr>
      <w:sz w:val="16"/>
      <w:szCs w:val="16"/>
    </w:rPr>
  </w:style>
  <w:style w:type="character" w:customStyle="1" w:styleId="Corpodetexto3Char">
    <w:name w:val="Corpo de texto 3 Char"/>
    <w:basedOn w:val="Fontepargpadro"/>
    <w:link w:val="Corpodetexto3"/>
    <w:rsid w:val="00347D29"/>
    <w:rPr>
      <w:rFonts w:ascii="Times New Roman" w:eastAsia="Times New Roman" w:hAnsi="Times New Roman"/>
      <w:sz w:val="16"/>
      <w:szCs w:val="16"/>
    </w:rPr>
  </w:style>
  <w:style w:type="paragraph" w:styleId="Lista4">
    <w:name w:val="List 4"/>
    <w:basedOn w:val="Normal"/>
    <w:next w:val="Normal"/>
    <w:rsid w:val="00347D29"/>
    <w:pPr>
      <w:ind w:left="0" w:firstLine="0"/>
      <w:jc w:val="left"/>
    </w:pPr>
    <w:rPr>
      <w:rFonts w:ascii="Arial" w:hAnsi="Arial"/>
      <w:snapToGrid w:val="0"/>
      <w:szCs w:val="20"/>
    </w:rPr>
  </w:style>
  <w:style w:type="paragraph" w:customStyle="1" w:styleId="IWParagrafoAzul">
    <w:name w:val="IW Paragrafo Azul"/>
    <w:locked/>
    <w:rsid w:val="00347D29"/>
    <w:pPr>
      <w:widowControl w:val="0"/>
      <w:suppressAutoHyphens/>
      <w:ind w:left="0" w:firstLine="850"/>
      <w:jc w:val="left"/>
    </w:pPr>
    <w:rPr>
      <w:rFonts w:ascii="Bitstream Vera Sans" w:eastAsia="Lucida Sans Unicode" w:hAnsi="Bitstream Vera Sans"/>
      <w:b/>
      <w:color w:val="002C72"/>
      <w:sz w:val="18"/>
      <w:szCs w:val="24"/>
      <w:lang w:eastAsia="en-US"/>
    </w:rPr>
  </w:style>
  <w:style w:type="paragraph" w:styleId="Lista3">
    <w:name w:val="List 3"/>
    <w:basedOn w:val="Normal"/>
    <w:rsid w:val="00347D29"/>
    <w:pPr>
      <w:ind w:left="849" w:hanging="283"/>
      <w:contextualSpacing/>
      <w:jc w:val="left"/>
    </w:pPr>
  </w:style>
  <w:style w:type="numbering" w:customStyle="1" w:styleId="Semlista1">
    <w:name w:val="Sem lista1"/>
    <w:next w:val="Semlista"/>
    <w:uiPriority w:val="99"/>
    <w:semiHidden/>
    <w:unhideWhenUsed/>
    <w:locked/>
    <w:rsid w:val="00347D29"/>
  </w:style>
  <w:style w:type="paragraph" w:customStyle="1" w:styleId="Estilo1">
    <w:name w:val="Estilo1"/>
    <w:basedOn w:val="Normal"/>
    <w:next w:val="Normal"/>
    <w:locked/>
    <w:rsid w:val="00347D29"/>
    <w:pPr>
      <w:spacing w:line="320" w:lineRule="atLeast"/>
      <w:ind w:left="0" w:firstLine="0"/>
    </w:pPr>
    <w:rPr>
      <w:rFonts w:ascii="Arial" w:hAnsi="Arial"/>
      <w:szCs w:val="20"/>
      <w:lang w:eastAsia="en-US"/>
    </w:rPr>
  </w:style>
  <w:style w:type="paragraph" w:customStyle="1" w:styleId="ListaColorida-nfase11">
    <w:name w:val="Lista Colorida - Ênfase 11"/>
    <w:basedOn w:val="Normal"/>
    <w:qFormat/>
    <w:locked/>
    <w:rsid w:val="00347D29"/>
    <w:pPr>
      <w:ind w:left="0" w:firstLine="0"/>
      <w:jc w:val="left"/>
    </w:pPr>
    <w:rPr>
      <w:rFonts w:ascii="Calibri" w:eastAsia="Calibri" w:hAnsi="Calibri"/>
      <w:sz w:val="22"/>
      <w:szCs w:val="22"/>
      <w:lang w:eastAsia="en-US"/>
    </w:rPr>
  </w:style>
  <w:style w:type="paragraph" w:customStyle="1" w:styleId="TableParagraph">
    <w:name w:val="Table Paragraph"/>
    <w:basedOn w:val="Normal"/>
    <w:uiPriority w:val="1"/>
    <w:locked/>
    <w:rsid w:val="00347D29"/>
    <w:pPr>
      <w:ind w:left="0" w:firstLine="0"/>
      <w:jc w:val="left"/>
    </w:pPr>
    <w:rPr>
      <w:rFonts w:ascii="Calibri" w:eastAsia="Calibri" w:hAnsi="Calibri"/>
      <w:sz w:val="22"/>
      <w:szCs w:val="22"/>
      <w:lang w:eastAsia="en-US"/>
    </w:rPr>
  </w:style>
  <w:style w:type="paragraph" w:customStyle="1" w:styleId="GradeColorida-nfase11">
    <w:name w:val="Grade Colorida - Ênfase 11"/>
    <w:basedOn w:val="Normal"/>
    <w:next w:val="Normal"/>
    <w:link w:val="GradeColorida-nfase1Char"/>
    <w:qFormat/>
    <w:locked/>
    <w:rsid w:val="00347D29"/>
    <w:pPr>
      <w:pBdr>
        <w:top w:val="single" w:sz="4" w:space="1" w:color="1F497D"/>
        <w:left w:val="single" w:sz="4" w:space="4" w:color="1F497D"/>
        <w:bottom w:val="single" w:sz="4" w:space="1" w:color="1F497D"/>
        <w:right w:val="single" w:sz="4" w:space="4" w:color="1F497D"/>
      </w:pBdr>
      <w:shd w:val="clear" w:color="auto" w:fill="FFFFCC"/>
      <w:spacing w:before="120"/>
      <w:ind w:left="0" w:firstLine="0"/>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347D29"/>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347D29"/>
    <w:pPr>
      <w:ind w:left="0" w:firstLine="0"/>
      <w:jc w:val="left"/>
    </w:pPr>
    <w:rPr>
      <w:rFonts w:ascii="Times New Roman" w:eastAsia="Times New Roman" w:hAnsi="Times New Roman"/>
      <w:sz w:val="24"/>
      <w:szCs w:val="24"/>
    </w:rPr>
  </w:style>
  <w:style w:type="paragraph" w:customStyle="1" w:styleId="texto">
    <w:name w:val="texto"/>
    <w:basedOn w:val="Normal"/>
    <w:locked/>
    <w:rsid w:val="00347D29"/>
    <w:pPr>
      <w:spacing w:before="100" w:beforeAutospacing="1" w:after="100" w:afterAutospacing="1"/>
      <w:ind w:left="0" w:firstLine="0"/>
      <w:jc w:val="left"/>
    </w:pPr>
  </w:style>
  <w:style w:type="character" w:customStyle="1" w:styleId="apple-converted-space">
    <w:name w:val="apple-converted-space"/>
    <w:basedOn w:val="Fontepargpadro"/>
    <w:locked/>
    <w:rsid w:val="00347D29"/>
  </w:style>
  <w:style w:type="paragraph" w:styleId="TextosemFormatao">
    <w:name w:val="Plain Text"/>
    <w:basedOn w:val="Normal"/>
    <w:link w:val="TextosemFormataoChar"/>
    <w:unhideWhenUsed/>
    <w:rsid w:val="00347D29"/>
    <w:pPr>
      <w:ind w:left="0" w:firstLine="0"/>
      <w:jc w:val="left"/>
    </w:pPr>
    <w:rPr>
      <w:rFonts w:ascii="Courier New" w:hAnsi="Courier New"/>
      <w:sz w:val="20"/>
      <w:szCs w:val="20"/>
    </w:rPr>
  </w:style>
  <w:style w:type="character" w:customStyle="1" w:styleId="TextosemFormataoChar">
    <w:name w:val="Texto sem Formatação Char"/>
    <w:basedOn w:val="Fontepargpadro"/>
    <w:link w:val="TextosemFormatao"/>
    <w:rsid w:val="00347D29"/>
    <w:rPr>
      <w:rFonts w:ascii="Courier New" w:eastAsia="Times New Roman" w:hAnsi="Courier New"/>
    </w:rPr>
  </w:style>
  <w:style w:type="character" w:customStyle="1" w:styleId="Alteraesdestacadas">
    <w:name w:val="Alterações destacadas"/>
    <w:basedOn w:val="Fontepargpadro"/>
    <w:uiPriority w:val="1"/>
    <w:locked/>
    <w:rsid w:val="00347D29"/>
    <w:rPr>
      <w:rFonts w:ascii="Calibri Light" w:hAnsi="Calibri Light" w:cs="Arial"/>
      <w:b/>
      <w:color w:val="auto"/>
      <w:sz w:val="22"/>
      <w:szCs w:val="22"/>
      <w:u w:val="single"/>
    </w:rPr>
  </w:style>
  <w:style w:type="character" w:customStyle="1" w:styleId="MenoPendente1">
    <w:name w:val="Menção Pendente1"/>
    <w:basedOn w:val="Fontepargpadro"/>
    <w:uiPriority w:val="99"/>
    <w:semiHidden/>
    <w:unhideWhenUsed/>
    <w:rsid w:val="00D41B9F"/>
    <w:rPr>
      <w:color w:val="605E5C"/>
      <w:shd w:val="clear" w:color="auto" w:fill="E1DFDD"/>
    </w:rPr>
  </w:style>
  <w:style w:type="character" w:customStyle="1" w:styleId="PargrafodaListaChar">
    <w:name w:val="Parágrafo da Lista Char"/>
    <w:aliases w:val="Segundo Char"/>
    <w:link w:val="PargrafodaLista"/>
    <w:uiPriority w:val="34"/>
    <w:locked/>
    <w:rsid w:val="00FC4205"/>
    <w:rPr>
      <w:rFonts w:ascii="Times New Roman" w:eastAsia="Times New Roman" w:hAnsi="Times New Roman"/>
      <w:sz w:val="24"/>
    </w:rPr>
  </w:style>
  <w:style w:type="paragraph" w:customStyle="1" w:styleId="WW-Corpodetexto2">
    <w:name w:val="WW-Corpo de texto 2"/>
    <w:basedOn w:val="Normal"/>
    <w:rsid w:val="00FC4205"/>
    <w:pPr>
      <w:suppressAutoHyphens/>
      <w:spacing w:line="200" w:lineRule="exact"/>
      <w:ind w:left="0" w:firstLine="0"/>
    </w:pPr>
    <w:rPr>
      <w:sz w:val="20"/>
      <w:szCs w:val="20"/>
    </w:rPr>
  </w:style>
  <w:style w:type="paragraph" w:customStyle="1" w:styleId="Pa8">
    <w:name w:val="Pa8"/>
    <w:basedOn w:val="Default"/>
    <w:next w:val="Default"/>
    <w:uiPriority w:val="99"/>
    <w:rsid w:val="00FC4205"/>
    <w:pPr>
      <w:spacing w:line="261" w:lineRule="atLeast"/>
      <w:ind w:left="0" w:firstLine="0"/>
      <w:jc w:val="left"/>
    </w:pPr>
    <w:rPr>
      <w:rFonts w:ascii="Myriad Pro Cond" w:hAnsi="Myriad Pro Cond" w:cs="Times New Roman"/>
      <w:color w:val="auto"/>
    </w:rPr>
  </w:style>
  <w:style w:type="character" w:customStyle="1" w:styleId="A6">
    <w:name w:val="A6"/>
    <w:uiPriority w:val="99"/>
    <w:rsid w:val="00FC4205"/>
    <w:rPr>
      <w:rFonts w:cs="Myriad Pro Cond"/>
      <w:color w:val="404041"/>
      <w:sz w:val="20"/>
      <w:szCs w:val="20"/>
    </w:rPr>
  </w:style>
  <w:style w:type="paragraph" w:customStyle="1" w:styleId="Normal1">
    <w:name w:val="Normal1"/>
    <w:rsid w:val="00FC4205"/>
    <w:pPr>
      <w:suppressAutoHyphens/>
      <w:autoSpaceDE w:val="0"/>
      <w:ind w:left="0" w:firstLine="0"/>
      <w:jc w:val="left"/>
    </w:pPr>
    <w:rPr>
      <w:rFonts w:ascii="Arial" w:eastAsia="Arial" w:hAnsi="Arial" w:cs="Arial"/>
      <w:color w:val="000000"/>
      <w:kern w:val="1"/>
      <w:sz w:val="24"/>
      <w:szCs w:val="24"/>
      <w:lang w:eastAsia="ar-SA"/>
    </w:rPr>
  </w:style>
  <w:style w:type="paragraph" w:styleId="SemEspaamento">
    <w:name w:val="No Spacing"/>
    <w:uiPriority w:val="1"/>
    <w:qFormat/>
    <w:rsid w:val="00FC4205"/>
    <w:pPr>
      <w:ind w:left="0" w:firstLine="0"/>
      <w:jc w:val="left"/>
    </w:pPr>
    <w:rPr>
      <w:rFonts w:ascii="Book Antiqua" w:eastAsia="Times New Roman" w:hAnsi="Book Antiqua"/>
      <w:sz w:val="24"/>
    </w:rPr>
  </w:style>
  <w:style w:type="paragraph" w:customStyle="1" w:styleId="msonormal0">
    <w:name w:val="msonormal"/>
    <w:basedOn w:val="Normal"/>
    <w:rsid w:val="00FC4205"/>
    <w:pPr>
      <w:spacing w:before="100" w:beforeAutospacing="1" w:after="100" w:afterAutospacing="1"/>
      <w:ind w:left="0" w:firstLine="0"/>
      <w:jc w:val="left"/>
    </w:pPr>
  </w:style>
  <w:style w:type="paragraph" w:customStyle="1" w:styleId="font5">
    <w:name w:val="font5"/>
    <w:basedOn w:val="Normal"/>
    <w:rsid w:val="00FC4205"/>
    <w:pPr>
      <w:spacing w:before="100" w:beforeAutospacing="1" w:after="100" w:afterAutospacing="1"/>
      <w:ind w:left="0" w:firstLine="0"/>
      <w:jc w:val="left"/>
    </w:pPr>
    <w:rPr>
      <w:rFonts w:ascii="Gisha" w:hAnsi="Gisha" w:cs="Gisha"/>
      <w:b/>
      <w:bCs/>
      <w:color w:val="000000"/>
      <w:sz w:val="18"/>
      <w:szCs w:val="18"/>
    </w:rPr>
  </w:style>
  <w:style w:type="paragraph" w:customStyle="1" w:styleId="xl71">
    <w:name w:val="xl71"/>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b/>
      <w:bCs/>
      <w:color w:val="000000"/>
      <w:sz w:val="18"/>
      <w:szCs w:val="18"/>
    </w:rPr>
  </w:style>
  <w:style w:type="paragraph" w:customStyle="1" w:styleId="xl72">
    <w:name w:val="xl72"/>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b/>
      <w:bCs/>
      <w:color w:val="000000"/>
      <w:sz w:val="18"/>
      <w:szCs w:val="18"/>
    </w:rPr>
  </w:style>
  <w:style w:type="paragraph" w:customStyle="1" w:styleId="xl73">
    <w:name w:val="xl73"/>
    <w:basedOn w:val="Normal"/>
    <w:rsid w:val="00FC420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center"/>
      <w:textAlignment w:val="center"/>
    </w:pPr>
    <w:rPr>
      <w:rFonts w:ascii="Gisha" w:hAnsi="Gisha" w:cs="Gisha"/>
      <w:b/>
      <w:bCs/>
      <w:color w:val="000000"/>
      <w:sz w:val="18"/>
      <w:szCs w:val="18"/>
    </w:rPr>
  </w:style>
  <w:style w:type="paragraph" w:customStyle="1" w:styleId="xl74">
    <w:name w:val="xl74"/>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b/>
      <w:bCs/>
      <w:color w:val="000000"/>
      <w:sz w:val="18"/>
      <w:szCs w:val="18"/>
    </w:rPr>
  </w:style>
  <w:style w:type="paragraph" w:customStyle="1" w:styleId="xl75">
    <w:name w:val="xl75"/>
    <w:basedOn w:val="Normal"/>
    <w:rsid w:val="00FC4205"/>
    <w:pPr>
      <w:pBdr>
        <w:top w:val="single" w:sz="4" w:space="0" w:color="auto"/>
        <w:bottom w:val="single" w:sz="4" w:space="0" w:color="auto"/>
      </w:pBdr>
      <w:shd w:val="clear" w:color="000000" w:fill="F2F2F2"/>
      <w:spacing w:before="100" w:beforeAutospacing="1" w:after="100" w:afterAutospacing="1"/>
      <w:ind w:left="0" w:firstLine="0"/>
      <w:jc w:val="center"/>
      <w:textAlignment w:val="center"/>
    </w:pPr>
    <w:rPr>
      <w:rFonts w:ascii="Gisha" w:hAnsi="Gisha" w:cs="Gisha"/>
      <w:b/>
      <w:bCs/>
      <w:color w:val="000000"/>
      <w:sz w:val="18"/>
      <w:szCs w:val="18"/>
    </w:rPr>
  </w:style>
  <w:style w:type="paragraph" w:customStyle="1" w:styleId="xl76">
    <w:name w:val="xl76"/>
    <w:basedOn w:val="Normal"/>
    <w:rsid w:val="00FC4205"/>
    <w:pPr>
      <w:shd w:val="clear" w:color="000000" w:fill="F2F2F2"/>
      <w:spacing w:before="100" w:beforeAutospacing="1" w:after="100" w:afterAutospacing="1"/>
      <w:ind w:left="0" w:firstLine="0"/>
      <w:textAlignment w:val="center"/>
    </w:pPr>
    <w:rPr>
      <w:rFonts w:ascii="Gisha" w:hAnsi="Gisha" w:cs="Gisha"/>
      <w:color w:val="000000"/>
      <w:sz w:val="18"/>
      <w:szCs w:val="18"/>
    </w:rPr>
  </w:style>
  <w:style w:type="paragraph" w:customStyle="1" w:styleId="xl77">
    <w:name w:val="xl77"/>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Gisha" w:hAnsi="Gisha" w:cs="Gisha"/>
      <w:color w:val="000000"/>
      <w:sz w:val="18"/>
      <w:szCs w:val="18"/>
    </w:rPr>
  </w:style>
  <w:style w:type="paragraph" w:customStyle="1" w:styleId="xl78">
    <w:name w:val="xl78"/>
    <w:basedOn w:val="Normal"/>
    <w:rsid w:val="00FC4205"/>
    <w:pPr>
      <w:pBdr>
        <w:top w:val="single" w:sz="4" w:space="0" w:color="auto"/>
        <w:lef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79">
    <w:name w:val="xl79"/>
    <w:basedOn w:val="Normal"/>
    <w:rsid w:val="00FC4205"/>
    <w:pPr>
      <w:pBdr>
        <w:top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80">
    <w:name w:val="xl80"/>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81">
    <w:name w:val="xl81"/>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82">
    <w:name w:val="xl82"/>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83">
    <w:name w:val="xl83"/>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Gisha" w:hAnsi="Gisha" w:cs="Gisha"/>
      <w:color w:val="000000"/>
      <w:sz w:val="18"/>
      <w:szCs w:val="18"/>
    </w:rPr>
  </w:style>
  <w:style w:type="paragraph" w:customStyle="1" w:styleId="xl84">
    <w:name w:val="xl84"/>
    <w:basedOn w:val="Normal"/>
    <w:rsid w:val="00FC4205"/>
    <w:pPr>
      <w:spacing w:before="100" w:beforeAutospacing="1" w:after="100" w:afterAutospacing="1"/>
      <w:ind w:left="0" w:firstLine="0"/>
      <w:textAlignment w:val="center"/>
    </w:pPr>
    <w:rPr>
      <w:rFonts w:ascii="Gisha" w:hAnsi="Gisha" w:cs="Gisha"/>
      <w:color w:val="000000"/>
      <w:sz w:val="18"/>
      <w:szCs w:val="18"/>
    </w:rPr>
  </w:style>
  <w:style w:type="paragraph" w:customStyle="1" w:styleId="xl85">
    <w:name w:val="xl85"/>
    <w:basedOn w:val="Normal"/>
    <w:rsid w:val="00FC4205"/>
    <w:pPr>
      <w:pBdr>
        <w:top w:val="single" w:sz="4" w:space="0" w:color="auto"/>
        <w:left w:val="single" w:sz="4" w:space="0" w:color="auto"/>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86">
    <w:name w:val="xl86"/>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87">
    <w:name w:val="xl87"/>
    <w:basedOn w:val="Normal"/>
    <w:rsid w:val="00FC4205"/>
    <w:pPr>
      <w:shd w:val="clear" w:color="000000" w:fill="C5D9F1"/>
      <w:spacing w:before="100" w:beforeAutospacing="1" w:after="100" w:afterAutospacing="1"/>
      <w:ind w:left="0" w:firstLine="0"/>
      <w:textAlignment w:val="center"/>
    </w:pPr>
    <w:rPr>
      <w:rFonts w:ascii="Gisha" w:hAnsi="Gisha" w:cs="Gisha"/>
      <w:color w:val="000000"/>
      <w:sz w:val="18"/>
      <w:szCs w:val="18"/>
    </w:rPr>
  </w:style>
  <w:style w:type="paragraph" w:customStyle="1" w:styleId="xl88">
    <w:name w:val="xl88"/>
    <w:basedOn w:val="Normal"/>
    <w:rsid w:val="00FC4205"/>
    <w:pPr>
      <w:pBdr>
        <w:top w:val="single" w:sz="4" w:space="0" w:color="auto"/>
        <w:lef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89">
    <w:name w:val="xl89"/>
    <w:basedOn w:val="Normal"/>
    <w:rsid w:val="00FC4205"/>
    <w:pPr>
      <w:pBdr>
        <w:top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90">
    <w:name w:val="xl90"/>
    <w:basedOn w:val="Normal"/>
    <w:rsid w:val="00FC4205"/>
    <w:pP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91">
    <w:name w:val="xl91"/>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92">
    <w:name w:val="xl92"/>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93">
    <w:name w:val="xl93"/>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textAlignment w:val="center"/>
    </w:pPr>
    <w:rPr>
      <w:rFonts w:ascii="Gisha" w:hAnsi="Gisha" w:cs="Gisha"/>
      <w:color w:val="000000"/>
      <w:sz w:val="18"/>
      <w:szCs w:val="18"/>
    </w:rPr>
  </w:style>
  <w:style w:type="paragraph" w:customStyle="1" w:styleId="xl94">
    <w:name w:val="xl94"/>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95">
    <w:name w:val="xl95"/>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96">
    <w:name w:val="xl96"/>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Gisha" w:hAnsi="Gisha" w:cs="Gisha"/>
      <w:color w:val="000000"/>
      <w:sz w:val="18"/>
      <w:szCs w:val="18"/>
    </w:rPr>
  </w:style>
  <w:style w:type="paragraph" w:customStyle="1" w:styleId="xl97">
    <w:name w:val="xl97"/>
    <w:basedOn w:val="Normal"/>
    <w:rsid w:val="00FC420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98">
    <w:name w:val="xl98"/>
    <w:basedOn w:val="Normal"/>
    <w:rsid w:val="00FC4205"/>
    <w:pPr>
      <w:pBdr>
        <w:top w:val="single" w:sz="4" w:space="0" w:color="auto"/>
        <w:lef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99">
    <w:name w:val="xl99"/>
    <w:basedOn w:val="Normal"/>
    <w:rsid w:val="00FC4205"/>
    <w:pPr>
      <w:pBdr>
        <w:top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0">
    <w:name w:val="xl100"/>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1">
    <w:name w:val="xl101"/>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2">
    <w:name w:val="xl102"/>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03">
    <w:name w:val="xl103"/>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textAlignment w:val="center"/>
    </w:pPr>
    <w:rPr>
      <w:rFonts w:ascii="Gisha" w:hAnsi="Gisha" w:cs="Gisha"/>
      <w:color w:val="000000"/>
      <w:sz w:val="18"/>
      <w:szCs w:val="18"/>
    </w:rPr>
  </w:style>
  <w:style w:type="paragraph" w:customStyle="1" w:styleId="xl104">
    <w:name w:val="xl104"/>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5">
    <w:name w:val="xl105"/>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06">
    <w:name w:val="xl106"/>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7">
    <w:name w:val="xl107"/>
    <w:basedOn w:val="Normal"/>
    <w:rsid w:val="00FC4205"/>
    <w:pPr>
      <w:pBdr>
        <w:top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8">
    <w:name w:val="xl108"/>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09">
    <w:name w:val="xl109"/>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10">
    <w:name w:val="xl110"/>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11">
    <w:name w:val="xl111"/>
    <w:basedOn w:val="Normal"/>
    <w:rsid w:val="00FC4205"/>
    <w:pPr>
      <w:pBdr>
        <w:lef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12">
    <w:name w:val="xl112"/>
    <w:basedOn w:val="Normal"/>
    <w:rsid w:val="00FC4205"/>
    <w:pPr>
      <w:pBdr>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13">
    <w:name w:val="xl113"/>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14">
    <w:name w:val="xl114"/>
    <w:basedOn w:val="Normal"/>
    <w:rsid w:val="00FC4205"/>
    <w:pPr>
      <w:shd w:val="clear" w:color="000000" w:fill="FFFFFF"/>
      <w:spacing w:before="100" w:beforeAutospacing="1" w:after="100" w:afterAutospacing="1"/>
      <w:ind w:left="0" w:firstLine="0"/>
      <w:textAlignment w:val="center"/>
    </w:pPr>
    <w:rPr>
      <w:rFonts w:ascii="Gisha" w:hAnsi="Gisha" w:cs="Gisha"/>
      <w:color w:val="000000"/>
      <w:sz w:val="18"/>
      <w:szCs w:val="18"/>
    </w:rPr>
  </w:style>
  <w:style w:type="paragraph" w:customStyle="1" w:styleId="xl115">
    <w:name w:val="xl115"/>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16">
    <w:name w:val="xl116"/>
    <w:basedOn w:val="Normal"/>
    <w:rsid w:val="00FC4205"/>
    <w:pP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17">
    <w:name w:val="xl117"/>
    <w:basedOn w:val="Normal"/>
    <w:rsid w:val="00FC4205"/>
    <w:pPr>
      <w:spacing w:before="100" w:beforeAutospacing="1" w:after="100" w:afterAutospacing="1"/>
      <w:ind w:left="0" w:firstLine="0"/>
      <w:textAlignment w:val="center"/>
    </w:pPr>
    <w:rPr>
      <w:rFonts w:ascii="Gisha" w:hAnsi="Gisha" w:cs="Gisha"/>
      <w:b/>
      <w:bCs/>
      <w:color w:val="000000"/>
      <w:sz w:val="18"/>
      <w:szCs w:val="18"/>
    </w:rPr>
  </w:style>
  <w:style w:type="paragraph" w:customStyle="1" w:styleId="xl118">
    <w:name w:val="xl118"/>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19">
    <w:name w:val="xl119"/>
    <w:basedOn w:val="Normal"/>
    <w:rsid w:val="00FC4205"/>
    <w:pPr>
      <w:pBdr>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0">
    <w:name w:val="xl120"/>
    <w:basedOn w:val="Normal"/>
    <w:rsid w:val="00FC4205"/>
    <w:pPr>
      <w:pBdr>
        <w:bottom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1">
    <w:name w:val="xl121"/>
    <w:basedOn w:val="Normal"/>
    <w:rsid w:val="00FC420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22">
    <w:name w:val="xl122"/>
    <w:basedOn w:val="Normal"/>
    <w:rsid w:val="00FC4205"/>
    <w:pPr>
      <w:pBdr>
        <w:lef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3">
    <w:name w:val="xl123"/>
    <w:basedOn w:val="Normal"/>
    <w:rsid w:val="00FC4205"/>
    <w:pPr>
      <w:pBdr>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4">
    <w:name w:val="xl124"/>
    <w:basedOn w:val="Normal"/>
    <w:rsid w:val="00FC420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5">
    <w:name w:val="xl125"/>
    <w:basedOn w:val="Normal"/>
    <w:rsid w:val="00FC420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26">
    <w:name w:val="xl126"/>
    <w:basedOn w:val="Normal"/>
    <w:rsid w:val="00FC420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27">
    <w:name w:val="xl127"/>
    <w:basedOn w:val="Normal"/>
    <w:rsid w:val="00FC420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8">
    <w:name w:val="xl128"/>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29">
    <w:name w:val="xl129"/>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0">
    <w:name w:val="xl130"/>
    <w:basedOn w:val="Normal"/>
    <w:rsid w:val="00FC4205"/>
    <w:pPr>
      <w:pBdr>
        <w:left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31">
    <w:name w:val="xl131"/>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2">
    <w:name w:val="xl132"/>
    <w:basedOn w:val="Normal"/>
    <w:rsid w:val="00FC420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3">
    <w:name w:val="xl133"/>
    <w:basedOn w:val="Normal"/>
    <w:rsid w:val="00FC420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4">
    <w:name w:val="xl134"/>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5">
    <w:name w:val="xl135"/>
    <w:basedOn w:val="Normal"/>
    <w:rsid w:val="00FC4205"/>
    <w:pPr>
      <w:pBdr>
        <w:left w:val="single" w:sz="4" w:space="0" w:color="auto"/>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6">
    <w:name w:val="xl136"/>
    <w:basedOn w:val="Normal"/>
    <w:rsid w:val="00FC4205"/>
    <w:pPr>
      <w:pBdr>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7">
    <w:name w:val="xl137"/>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38">
    <w:name w:val="xl138"/>
    <w:basedOn w:val="Normal"/>
    <w:rsid w:val="00FC4205"/>
    <w:pPr>
      <w:spacing w:before="100" w:beforeAutospacing="1" w:after="100" w:afterAutospacing="1"/>
      <w:ind w:left="0" w:firstLine="0"/>
      <w:textAlignment w:val="center"/>
    </w:pPr>
    <w:rPr>
      <w:rFonts w:ascii="Gisha" w:hAnsi="Gisha" w:cs="Gisha"/>
      <w:color w:val="000000"/>
      <w:sz w:val="18"/>
      <w:szCs w:val="18"/>
    </w:rPr>
  </w:style>
  <w:style w:type="paragraph" w:customStyle="1" w:styleId="xl139">
    <w:name w:val="xl139"/>
    <w:basedOn w:val="Normal"/>
    <w:rsid w:val="00FC4205"/>
    <w:pPr>
      <w:pBdr>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0">
    <w:name w:val="xl140"/>
    <w:basedOn w:val="Normal"/>
    <w:rsid w:val="00FC420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1">
    <w:name w:val="xl141"/>
    <w:basedOn w:val="Normal"/>
    <w:rsid w:val="00FC4205"/>
    <w:pP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42">
    <w:name w:val="xl142"/>
    <w:basedOn w:val="Normal"/>
    <w:rsid w:val="00FC4205"/>
    <w:pPr>
      <w:shd w:val="clear" w:color="000000" w:fill="F2F2F2"/>
      <w:spacing w:before="100" w:beforeAutospacing="1" w:after="100" w:afterAutospacing="1"/>
      <w:ind w:left="0" w:firstLine="0"/>
      <w:textAlignment w:val="center"/>
    </w:pPr>
    <w:rPr>
      <w:rFonts w:ascii="Gisha" w:hAnsi="Gisha" w:cs="Gisha"/>
      <w:color w:val="000000"/>
      <w:sz w:val="18"/>
      <w:szCs w:val="18"/>
    </w:rPr>
  </w:style>
  <w:style w:type="paragraph" w:customStyle="1" w:styleId="xl143">
    <w:name w:val="xl143"/>
    <w:basedOn w:val="Normal"/>
    <w:rsid w:val="00FC4205"/>
    <w:pP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4">
    <w:name w:val="xl144"/>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5">
    <w:name w:val="xl145"/>
    <w:basedOn w:val="Normal"/>
    <w:rsid w:val="00FC4205"/>
    <w:pPr>
      <w:pBdr>
        <w:left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6">
    <w:name w:val="xl146"/>
    <w:basedOn w:val="Normal"/>
    <w:rsid w:val="00FC420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7">
    <w:name w:val="xl147"/>
    <w:basedOn w:val="Normal"/>
    <w:rsid w:val="00FC420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8">
    <w:name w:val="xl148"/>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49">
    <w:name w:val="xl149"/>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Gisha" w:hAnsi="Gisha" w:cs="Gisha"/>
      <w:color w:val="000000"/>
      <w:sz w:val="18"/>
      <w:szCs w:val="18"/>
    </w:rPr>
  </w:style>
  <w:style w:type="paragraph" w:customStyle="1" w:styleId="xl150">
    <w:name w:val="xl150"/>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51">
    <w:name w:val="xl151"/>
    <w:basedOn w:val="Normal"/>
    <w:rsid w:val="00FC4205"/>
    <w:pPr>
      <w:pBdr>
        <w:top w:val="single" w:sz="4" w:space="0" w:color="auto"/>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2">
    <w:name w:val="xl152"/>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53">
    <w:name w:val="xl153"/>
    <w:basedOn w:val="Normal"/>
    <w:rsid w:val="00FC4205"/>
    <w:pPr>
      <w:pBdr>
        <w:top w:val="single" w:sz="4" w:space="0" w:color="auto"/>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4">
    <w:name w:val="xl154"/>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5">
    <w:name w:val="xl155"/>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6">
    <w:name w:val="xl156"/>
    <w:basedOn w:val="Normal"/>
    <w:rsid w:val="00FC420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7">
    <w:name w:val="xl157"/>
    <w:basedOn w:val="Normal"/>
    <w:rsid w:val="00FC4205"/>
    <w:pPr>
      <w:pBdr>
        <w:top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8">
    <w:name w:val="xl158"/>
    <w:basedOn w:val="Normal"/>
    <w:rsid w:val="00FC4205"/>
    <w:pPr>
      <w:pBdr>
        <w:top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59">
    <w:name w:val="xl159"/>
    <w:basedOn w:val="Normal"/>
    <w:rsid w:val="00FC4205"/>
    <w:pPr>
      <w:pBdr>
        <w:top w:val="single" w:sz="4" w:space="0" w:color="auto"/>
        <w:lef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60">
    <w:name w:val="xl160"/>
    <w:basedOn w:val="Normal"/>
    <w:rsid w:val="00FC4205"/>
    <w:pPr>
      <w:pBdr>
        <w:top w:val="single" w:sz="4" w:space="0" w:color="auto"/>
        <w:left w:val="single" w:sz="4" w:space="0" w:color="auto"/>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1">
    <w:name w:val="xl161"/>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2">
    <w:name w:val="xl162"/>
    <w:basedOn w:val="Normal"/>
    <w:rsid w:val="00FC4205"/>
    <w:pPr>
      <w:pBdr>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3">
    <w:name w:val="xl163"/>
    <w:basedOn w:val="Normal"/>
    <w:rsid w:val="00FC4205"/>
    <w:pPr>
      <w:pBdr>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4">
    <w:name w:val="xl164"/>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5">
    <w:name w:val="xl165"/>
    <w:basedOn w:val="Normal"/>
    <w:rsid w:val="00FC4205"/>
    <w:pP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6">
    <w:name w:val="xl166"/>
    <w:basedOn w:val="Normal"/>
    <w:rsid w:val="00FC4205"/>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7">
    <w:name w:val="xl167"/>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68">
    <w:name w:val="xl168"/>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69">
    <w:name w:val="xl169"/>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70">
    <w:name w:val="xl170"/>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1">
    <w:name w:val="xl171"/>
    <w:basedOn w:val="Normal"/>
    <w:rsid w:val="00FC4205"/>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2">
    <w:name w:val="xl172"/>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73">
    <w:name w:val="xl173"/>
    <w:basedOn w:val="Normal"/>
    <w:rsid w:val="00FC4205"/>
    <w:pPr>
      <w:pBdr>
        <w:top w:val="single" w:sz="4" w:space="0" w:color="auto"/>
        <w:left w:val="single" w:sz="4" w:space="0" w:color="auto"/>
        <w:bottom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4">
    <w:name w:val="xl174"/>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pPr>
    <w:rPr>
      <w:rFonts w:ascii="Gisha" w:hAnsi="Gisha" w:cs="Gisha"/>
      <w:color w:val="000000"/>
      <w:sz w:val="18"/>
      <w:szCs w:val="18"/>
    </w:rPr>
  </w:style>
  <w:style w:type="paragraph" w:customStyle="1" w:styleId="xl175">
    <w:name w:val="xl175"/>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6">
    <w:name w:val="xl176"/>
    <w:basedOn w:val="Normal"/>
    <w:rsid w:val="00FC4205"/>
    <w:pPr>
      <w:pBdr>
        <w:top w:val="single" w:sz="4" w:space="0" w:color="auto"/>
        <w:lef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7">
    <w:name w:val="xl177"/>
    <w:basedOn w:val="Normal"/>
    <w:rsid w:val="00FC4205"/>
    <w:pPr>
      <w:pBdr>
        <w:top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8">
    <w:name w:val="xl178"/>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79">
    <w:name w:val="xl179"/>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80">
    <w:name w:val="xl180"/>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textAlignment w:val="center"/>
    </w:pPr>
    <w:rPr>
      <w:rFonts w:ascii="Gisha" w:hAnsi="Gisha" w:cs="Gisha"/>
      <w:color w:val="000000"/>
      <w:sz w:val="18"/>
      <w:szCs w:val="18"/>
    </w:rPr>
  </w:style>
  <w:style w:type="paragraph" w:customStyle="1" w:styleId="xl181">
    <w:name w:val="xl181"/>
    <w:basedOn w:val="Normal"/>
    <w:rsid w:val="00FC4205"/>
    <w:pPr>
      <w:pBdr>
        <w:top w:val="single" w:sz="4" w:space="0" w:color="auto"/>
        <w:lef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82">
    <w:name w:val="xl182"/>
    <w:basedOn w:val="Normal"/>
    <w:rsid w:val="00FC4205"/>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83">
    <w:name w:val="xl183"/>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84">
    <w:name w:val="xl184"/>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85">
    <w:name w:val="xl185"/>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isha" w:hAnsi="Gisha" w:cs="Gisha"/>
      <w:color w:val="000000"/>
      <w:sz w:val="18"/>
      <w:szCs w:val="18"/>
    </w:rPr>
  </w:style>
  <w:style w:type="paragraph" w:customStyle="1" w:styleId="xl186">
    <w:name w:val="xl186"/>
    <w:basedOn w:val="Normal"/>
    <w:rsid w:val="00FC4205"/>
    <w:pPr>
      <w:pBdr>
        <w:top w:val="single" w:sz="4" w:space="0" w:color="auto"/>
        <w:lef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87">
    <w:name w:val="xl187"/>
    <w:basedOn w:val="Normal"/>
    <w:rsid w:val="00FC4205"/>
    <w:pPr>
      <w:pBdr>
        <w:top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88">
    <w:name w:val="xl188"/>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89">
    <w:name w:val="xl189"/>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90">
    <w:name w:val="xl190"/>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Gisha" w:hAnsi="Gisha" w:cs="Gisha"/>
      <w:color w:val="000000"/>
      <w:sz w:val="18"/>
      <w:szCs w:val="18"/>
    </w:rPr>
  </w:style>
  <w:style w:type="paragraph" w:customStyle="1" w:styleId="xl191">
    <w:name w:val="xl191"/>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92">
    <w:name w:val="xl192"/>
    <w:basedOn w:val="Normal"/>
    <w:rsid w:val="00FC4205"/>
    <w:pPr>
      <w:pBdr>
        <w:top w:val="single" w:sz="4" w:space="0" w:color="auto"/>
        <w:lef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93">
    <w:name w:val="xl193"/>
    <w:basedOn w:val="Normal"/>
    <w:rsid w:val="00FC4205"/>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94">
    <w:name w:val="xl194"/>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95">
    <w:name w:val="xl195"/>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96">
    <w:name w:val="xl196"/>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isha" w:hAnsi="Gisha" w:cs="Gisha"/>
      <w:color w:val="000000"/>
      <w:sz w:val="18"/>
      <w:szCs w:val="18"/>
    </w:rPr>
  </w:style>
  <w:style w:type="paragraph" w:customStyle="1" w:styleId="xl197">
    <w:name w:val="xl197"/>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198">
    <w:name w:val="xl198"/>
    <w:basedOn w:val="Normal"/>
    <w:rsid w:val="00FC4205"/>
    <w:pPr>
      <w:pBdr>
        <w:top w:val="single" w:sz="4" w:space="0" w:color="auto"/>
        <w:lef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199">
    <w:name w:val="xl199"/>
    <w:basedOn w:val="Normal"/>
    <w:rsid w:val="00FC4205"/>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0">
    <w:name w:val="xl200"/>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1">
    <w:name w:val="xl201"/>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02">
    <w:name w:val="xl202"/>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isha" w:hAnsi="Gisha" w:cs="Gisha"/>
      <w:color w:val="000000"/>
      <w:sz w:val="18"/>
      <w:szCs w:val="18"/>
    </w:rPr>
  </w:style>
  <w:style w:type="paragraph" w:customStyle="1" w:styleId="xl203">
    <w:name w:val="xl203"/>
    <w:basedOn w:val="Normal"/>
    <w:rsid w:val="00FC4205"/>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4">
    <w:name w:val="xl204"/>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5">
    <w:name w:val="xl205"/>
    <w:basedOn w:val="Normal"/>
    <w:rsid w:val="00FC4205"/>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6">
    <w:name w:val="xl206"/>
    <w:basedOn w:val="Normal"/>
    <w:rsid w:val="00FC4205"/>
    <w:pPr>
      <w:pBdr>
        <w:top w:val="single" w:sz="4" w:space="0" w:color="auto"/>
        <w:left w:val="single" w:sz="4" w:space="0" w:color="auto"/>
        <w:bottom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7">
    <w:name w:val="xl207"/>
    <w:basedOn w:val="Normal"/>
    <w:rsid w:val="00FC4205"/>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8">
    <w:name w:val="xl208"/>
    <w:basedOn w:val="Normal"/>
    <w:rsid w:val="00FC4205"/>
    <w:pPr>
      <w:pBdr>
        <w:top w:val="single" w:sz="4" w:space="0" w:color="auto"/>
        <w:bottom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09">
    <w:name w:val="xl209"/>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10">
    <w:name w:val="xl210"/>
    <w:basedOn w:val="Normal"/>
    <w:rsid w:val="00FC4205"/>
    <w:pP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11">
    <w:name w:val="xl211"/>
    <w:basedOn w:val="Normal"/>
    <w:rsid w:val="00FC4205"/>
    <w:pPr>
      <w:spacing w:before="100" w:beforeAutospacing="1" w:after="100" w:afterAutospacing="1"/>
      <w:ind w:left="0" w:firstLine="0"/>
      <w:jc w:val="left"/>
      <w:textAlignment w:val="center"/>
    </w:pPr>
    <w:rPr>
      <w:rFonts w:ascii="Gisha" w:hAnsi="Gisha" w:cs="Gisha"/>
      <w:b/>
      <w:bCs/>
      <w:color w:val="000000"/>
      <w:sz w:val="18"/>
      <w:szCs w:val="18"/>
    </w:rPr>
  </w:style>
  <w:style w:type="paragraph" w:customStyle="1" w:styleId="xl212">
    <w:name w:val="xl212"/>
    <w:basedOn w:val="Normal"/>
    <w:rsid w:val="00FC4205"/>
    <w:pPr>
      <w:pBdr>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13">
    <w:name w:val="xl213"/>
    <w:basedOn w:val="Normal"/>
    <w:rsid w:val="00FC4205"/>
    <w:pPr>
      <w:spacing w:before="100" w:beforeAutospacing="1" w:after="100" w:afterAutospacing="1"/>
      <w:ind w:left="0" w:firstLine="0"/>
      <w:jc w:val="left"/>
      <w:textAlignment w:val="center"/>
    </w:pPr>
    <w:rPr>
      <w:rFonts w:ascii="Gisha" w:hAnsi="Gisha" w:cs="Gisha"/>
      <w:b/>
      <w:bCs/>
      <w:color w:val="000000"/>
      <w:sz w:val="18"/>
      <w:szCs w:val="18"/>
    </w:rPr>
  </w:style>
  <w:style w:type="paragraph" w:customStyle="1" w:styleId="xl214">
    <w:name w:val="xl214"/>
    <w:basedOn w:val="Normal"/>
    <w:rsid w:val="00FC4205"/>
    <w:pP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15">
    <w:name w:val="xl215"/>
    <w:basedOn w:val="Normal"/>
    <w:rsid w:val="00FC4205"/>
    <w:pPr>
      <w:spacing w:before="100" w:beforeAutospacing="1" w:after="100" w:afterAutospacing="1"/>
      <w:ind w:left="0" w:firstLine="0"/>
      <w:textAlignment w:val="center"/>
    </w:pPr>
    <w:rPr>
      <w:rFonts w:ascii="Gisha" w:hAnsi="Gisha" w:cs="Gisha"/>
      <w:color w:val="000000"/>
      <w:sz w:val="18"/>
      <w:szCs w:val="18"/>
    </w:rPr>
  </w:style>
  <w:style w:type="paragraph" w:customStyle="1" w:styleId="xl216">
    <w:name w:val="xl216"/>
    <w:basedOn w:val="Normal"/>
    <w:rsid w:val="00FC4205"/>
    <w:pP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17">
    <w:name w:val="xl217"/>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18">
    <w:name w:val="xl218"/>
    <w:basedOn w:val="Normal"/>
    <w:rsid w:val="00FC420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Gisha" w:hAnsi="Gisha" w:cs="Gisha"/>
      <w:b/>
      <w:bCs/>
      <w:color w:val="000000"/>
      <w:sz w:val="18"/>
      <w:szCs w:val="18"/>
    </w:rPr>
  </w:style>
  <w:style w:type="paragraph" w:customStyle="1" w:styleId="xl219">
    <w:name w:val="xl219"/>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20">
    <w:name w:val="xl220"/>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21">
    <w:name w:val="xl221"/>
    <w:basedOn w:val="Normal"/>
    <w:rsid w:val="00FC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Gisha" w:hAnsi="Gisha" w:cs="Gisha"/>
      <w:color w:val="000000"/>
      <w:sz w:val="18"/>
      <w:szCs w:val="18"/>
    </w:rPr>
  </w:style>
  <w:style w:type="paragraph" w:customStyle="1" w:styleId="xl222">
    <w:name w:val="xl222"/>
    <w:basedOn w:val="Normal"/>
    <w:rsid w:val="00FC420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23">
    <w:name w:val="xl223"/>
    <w:basedOn w:val="Normal"/>
    <w:rsid w:val="00FC420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24">
    <w:name w:val="xl224"/>
    <w:basedOn w:val="Normal"/>
    <w:rsid w:val="00FC420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25">
    <w:name w:val="xl225"/>
    <w:basedOn w:val="Normal"/>
    <w:rsid w:val="00FC420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Gisha" w:hAnsi="Gisha" w:cs="Gisha"/>
      <w:color w:val="000000"/>
      <w:sz w:val="18"/>
      <w:szCs w:val="18"/>
    </w:rPr>
  </w:style>
  <w:style w:type="paragraph" w:customStyle="1" w:styleId="xl226">
    <w:name w:val="xl226"/>
    <w:basedOn w:val="Normal"/>
    <w:rsid w:val="00FC420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b/>
      <w:bCs/>
      <w:color w:val="000000"/>
      <w:sz w:val="18"/>
      <w:szCs w:val="18"/>
    </w:rPr>
  </w:style>
  <w:style w:type="paragraph" w:customStyle="1" w:styleId="xl227">
    <w:name w:val="xl227"/>
    <w:basedOn w:val="Normal"/>
    <w:rsid w:val="00FC42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b/>
      <w:bCs/>
      <w:color w:val="000000"/>
      <w:sz w:val="18"/>
      <w:szCs w:val="18"/>
    </w:rPr>
  </w:style>
  <w:style w:type="paragraph" w:customStyle="1" w:styleId="xl228">
    <w:name w:val="xl228"/>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Gisha" w:hAnsi="Gisha" w:cs="Gisha"/>
    </w:rPr>
  </w:style>
  <w:style w:type="paragraph" w:customStyle="1" w:styleId="xl229">
    <w:name w:val="xl229"/>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top"/>
    </w:pPr>
    <w:rPr>
      <w:rFonts w:ascii="Gisha" w:hAnsi="Gisha" w:cs="Gisha"/>
    </w:rPr>
  </w:style>
  <w:style w:type="paragraph" w:customStyle="1" w:styleId="xl230">
    <w:name w:val="xl230"/>
    <w:basedOn w:val="Normal"/>
    <w:rsid w:val="00FC4205"/>
    <w:pPr>
      <w:pBdr>
        <w:top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Gisha" w:hAnsi="Gisha" w:cs="Gisha"/>
      <w:sz w:val="18"/>
      <w:szCs w:val="18"/>
    </w:rPr>
  </w:style>
  <w:style w:type="paragraph" w:customStyle="1" w:styleId="xl231">
    <w:name w:val="xl231"/>
    <w:basedOn w:val="Normal"/>
    <w:rsid w:val="00FC420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Gisha" w:hAnsi="Gisha" w:cs="Gisha"/>
      <w:sz w:val="18"/>
      <w:szCs w:val="18"/>
    </w:rPr>
  </w:style>
  <w:style w:type="paragraph" w:customStyle="1" w:styleId="Padro">
    <w:name w:val="Padrão"/>
    <w:qFormat/>
    <w:rsid w:val="00FC4205"/>
    <w:pPr>
      <w:suppressAutoHyphens/>
      <w:spacing w:after="200" w:line="276" w:lineRule="auto"/>
      <w:ind w:left="0" w:firstLine="0"/>
      <w:jc w:val="left"/>
    </w:pPr>
    <w:rPr>
      <w:rFonts w:eastAsia="SimSun" w:cs="Calibri"/>
      <w:sz w:val="22"/>
      <w:szCs w:val="22"/>
      <w:lang w:eastAsia="en-US"/>
    </w:rPr>
  </w:style>
  <w:style w:type="paragraph" w:customStyle="1" w:styleId="Corpodetextorecuado">
    <w:name w:val="Corpo de texto recuado"/>
    <w:basedOn w:val="Padro"/>
    <w:rsid w:val="00FC4205"/>
    <w:pPr>
      <w:spacing w:after="0" w:line="100" w:lineRule="atLeast"/>
      <w:ind w:left="34"/>
      <w:jc w:val="both"/>
    </w:pPr>
    <w:rPr>
      <w:rFonts w:ascii="Times New Roman" w:eastAsia="Times New Roman" w:hAnsi="Times New Roman" w:cs="Times New Roman"/>
      <w:bCs/>
      <w:sz w:val="20"/>
      <w:szCs w:val="20"/>
      <w:lang w:eastAsia="ar-SA"/>
    </w:rPr>
  </w:style>
  <w:style w:type="character" w:customStyle="1" w:styleId="normaltextrun">
    <w:name w:val="normaltextrun"/>
    <w:rsid w:val="001F7A7D"/>
  </w:style>
  <w:style w:type="character" w:customStyle="1" w:styleId="contextualspellingandgrammarerror">
    <w:name w:val="contextualspellingandgrammarerror"/>
    <w:rsid w:val="001F7A7D"/>
  </w:style>
  <w:style w:type="paragraph" w:customStyle="1" w:styleId="Ttulo11">
    <w:name w:val="T’tulo 1"/>
    <w:basedOn w:val="Normal"/>
    <w:next w:val="Normal"/>
    <w:rsid w:val="00BA261B"/>
    <w:pPr>
      <w:keepNext/>
      <w:widowControl w:val="0"/>
      <w:adjustRightInd w:val="0"/>
      <w:spacing w:line="360" w:lineRule="atLeast"/>
      <w:ind w:left="0" w:firstLine="0"/>
      <w:jc w:val="center"/>
      <w:textAlignment w:val="baseline"/>
    </w:pPr>
    <w:rPr>
      <w:rFonts w:ascii="Book Antiqua" w:hAnsi="Book Antiqua"/>
      <w:b/>
      <w:sz w:val="28"/>
      <w:szCs w:val="20"/>
    </w:rPr>
  </w:style>
  <w:style w:type="paragraph" w:customStyle="1" w:styleId="p11">
    <w:name w:val="p11"/>
    <w:basedOn w:val="Normal"/>
    <w:rsid w:val="00BA261B"/>
    <w:pPr>
      <w:widowControl w:val="0"/>
      <w:tabs>
        <w:tab w:val="left" w:pos="720"/>
      </w:tabs>
      <w:adjustRightInd w:val="0"/>
      <w:spacing w:line="240" w:lineRule="atLeast"/>
      <w:ind w:left="0" w:firstLine="0"/>
      <w:textAlignment w:val="baseline"/>
    </w:pPr>
    <w:rPr>
      <w:snapToGrid w:val="0"/>
      <w:szCs w:val="20"/>
    </w:rPr>
  </w:style>
  <w:style w:type="paragraph" w:styleId="Lista2">
    <w:name w:val="List 2"/>
    <w:basedOn w:val="Normal"/>
    <w:rsid w:val="00BA261B"/>
    <w:pPr>
      <w:widowControl w:val="0"/>
      <w:adjustRightInd w:val="0"/>
      <w:spacing w:line="360" w:lineRule="atLeast"/>
      <w:ind w:left="566" w:hanging="283"/>
      <w:textAlignment w:val="baseline"/>
    </w:pPr>
    <w:rPr>
      <w:szCs w:val="20"/>
    </w:rPr>
  </w:style>
  <w:style w:type="paragraph" w:customStyle="1" w:styleId="Nomedoc2">
    <w:name w:val="Nome doc 2"/>
    <w:basedOn w:val="Normal"/>
    <w:rsid w:val="00BA261B"/>
    <w:pPr>
      <w:widowControl w:val="0"/>
      <w:pBdr>
        <w:bottom w:val="single" w:sz="6" w:space="1" w:color="800000"/>
      </w:pBdr>
      <w:adjustRightInd w:val="0"/>
      <w:spacing w:before="240" w:line="360" w:lineRule="atLeast"/>
      <w:ind w:left="0" w:firstLine="0"/>
      <w:jc w:val="center"/>
      <w:textAlignment w:val="baseline"/>
    </w:pPr>
    <w:rPr>
      <w:b/>
      <w:color w:val="800000"/>
      <w:szCs w:val="20"/>
    </w:rPr>
  </w:style>
  <w:style w:type="paragraph" w:styleId="Lista5">
    <w:name w:val="List 5"/>
    <w:basedOn w:val="Normal"/>
    <w:rsid w:val="00BA261B"/>
    <w:pPr>
      <w:widowControl w:val="0"/>
      <w:adjustRightInd w:val="0"/>
      <w:spacing w:line="360" w:lineRule="atLeast"/>
      <w:ind w:left="1415" w:hanging="283"/>
      <w:textAlignment w:val="baseline"/>
    </w:pPr>
    <w:rPr>
      <w:szCs w:val="20"/>
    </w:rPr>
  </w:style>
  <w:style w:type="paragraph" w:styleId="MapadoDocumento">
    <w:name w:val="Document Map"/>
    <w:basedOn w:val="Normal"/>
    <w:link w:val="MapadoDocumentoChar"/>
    <w:semiHidden/>
    <w:rsid w:val="00BA261B"/>
    <w:pPr>
      <w:widowControl w:val="0"/>
      <w:shd w:val="clear" w:color="auto" w:fill="000080"/>
      <w:adjustRightInd w:val="0"/>
      <w:spacing w:line="360" w:lineRule="atLeast"/>
      <w:ind w:left="0" w:firstLine="0"/>
      <w:textAlignment w:val="baseline"/>
    </w:pPr>
    <w:rPr>
      <w:rFonts w:ascii="Tahoma" w:hAnsi="Tahoma"/>
      <w:szCs w:val="20"/>
    </w:rPr>
  </w:style>
  <w:style w:type="character" w:customStyle="1" w:styleId="MapadoDocumentoChar">
    <w:name w:val="Mapa do Documento Char"/>
    <w:basedOn w:val="Fontepargpadro"/>
    <w:link w:val="MapadoDocumento"/>
    <w:semiHidden/>
    <w:rsid w:val="00BA261B"/>
    <w:rPr>
      <w:rFonts w:ascii="Tahoma" w:eastAsia="Times New Roman" w:hAnsi="Tahoma"/>
      <w:sz w:val="24"/>
      <w:shd w:val="clear" w:color="auto" w:fill="000080"/>
    </w:rPr>
  </w:style>
  <w:style w:type="paragraph" w:customStyle="1" w:styleId="nn">
    <w:name w:val="nn"/>
    <w:basedOn w:val="Normal"/>
    <w:rsid w:val="00BA261B"/>
    <w:pPr>
      <w:widowControl w:val="0"/>
      <w:adjustRightInd w:val="0"/>
      <w:spacing w:line="360" w:lineRule="atLeast"/>
      <w:ind w:left="0" w:firstLine="0"/>
      <w:textAlignment w:val="baseline"/>
    </w:pPr>
    <w:rPr>
      <w:b/>
      <w:szCs w:val="20"/>
    </w:rPr>
  </w:style>
  <w:style w:type="paragraph" w:customStyle="1" w:styleId="paragrafo">
    <w:name w:val="paragrafo"/>
    <w:basedOn w:val="Normal"/>
    <w:rsid w:val="00BA261B"/>
    <w:pPr>
      <w:keepNext/>
      <w:widowControl w:val="0"/>
      <w:adjustRightInd w:val="0"/>
      <w:spacing w:before="240" w:line="360" w:lineRule="atLeast"/>
      <w:ind w:left="0" w:firstLine="567"/>
      <w:textAlignment w:val="baseline"/>
    </w:pPr>
    <w:rPr>
      <w:szCs w:val="20"/>
    </w:rPr>
  </w:style>
  <w:style w:type="paragraph" w:customStyle="1" w:styleId="obs">
    <w:name w:val="obs"/>
    <w:basedOn w:val="paragrafo"/>
    <w:rsid w:val="00BA261B"/>
    <w:pPr>
      <w:ind w:firstLine="0"/>
    </w:pPr>
    <w:rPr>
      <w:b/>
    </w:rPr>
  </w:style>
  <w:style w:type="paragraph" w:styleId="Lista">
    <w:name w:val="List"/>
    <w:basedOn w:val="Normal"/>
    <w:rsid w:val="00BA261B"/>
    <w:pPr>
      <w:ind w:left="283" w:hanging="283"/>
      <w:jc w:val="left"/>
    </w:pPr>
    <w:rPr>
      <w:rFonts w:ascii="Arial" w:hAnsi="Arial"/>
      <w:szCs w:val="20"/>
    </w:rPr>
  </w:style>
  <w:style w:type="character" w:customStyle="1" w:styleId="style121">
    <w:name w:val="style121"/>
    <w:rsid w:val="00BA261B"/>
    <w:rPr>
      <w:rFonts w:ascii="Verdana" w:hAnsi="Verdana" w:hint="default"/>
      <w:sz w:val="17"/>
      <w:szCs w:val="17"/>
    </w:rPr>
  </w:style>
  <w:style w:type="paragraph" w:customStyle="1" w:styleId="xl70">
    <w:name w:val="xl70"/>
    <w:basedOn w:val="Normal"/>
    <w:rsid w:val="00BA261B"/>
    <w:pPr>
      <w:spacing w:before="100" w:beforeAutospacing="1" w:after="100" w:afterAutospacing="1"/>
      <w:ind w:left="0" w:firstLine="0"/>
      <w:textAlignment w:val="center"/>
    </w:pPr>
    <w:rPr>
      <w:rFonts w:ascii="Calibri" w:hAnsi="Calibri" w:cs="Calibri"/>
      <w:color w:val="FF0000"/>
      <w:sz w:val="18"/>
      <w:szCs w:val="18"/>
    </w:rPr>
  </w:style>
  <w:style w:type="paragraph" w:customStyle="1" w:styleId="font6">
    <w:name w:val="font6"/>
    <w:basedOn w:val="Normal"/>
    <w:rsid w:val="00BA261B"/>
    <w:pPr>
      <w:spacing w:before="100" w:beforeAutospacing="1" w:after="100" w:afterAutospacing="1"/>
      <w:ind w:left="0" w:firstLine="0"/>
      <w:jc w:val="left"/>
    </w:pPr>
    <w:rPr>
      <w:rFonts w:ascii="Calibri" w:hAnsi="Calibri"/>
      <w:color w:val="000000"/>
      <w:sz w:val="20"/>
      <w:szCs w:val="20"/>
    </w:rPr>
  </w:style>
  <w:style w:type="paragraph" w:customStyle="1" w:styleId="Pargrafobsico">
    <w:name w:val="[Parágrafo básico]"/>
    <w:basedOn w:val="Normal"/>
    <w:uiPriority w:val="99"/>
    <w:rsid w:val="00BA261B"/>
    <w:pPr>
      <w:autoSpaceDE w:val="0"/>
      <w:autoSpaceDN w:val="0"/>
      <w:adjustRightInd w:val="0"/>
      <w:spacing w:line="288" w:lineRule="auto"/>
      <w:ind w:left="0" w:firstLine="0"/>
      <w:jc w:val="left"/>
      <w:textAlignment w:val="center"/>
    </w:pPr>
    <w:rPr>
      <w:rFonts w:ascii="Minion Pro" w:eastAsia="Calibri" w:hAnsi="Minion Pro" w:cs="Minion Pro"/>
      <w:color w:val="000000"/>
      <w:lang w:eastAsia="en-US"/>
    </w:rPr>
  </w:style>
  <w:style w:type="paragraph" w:customStyle="1" w:styleId="texto-recuo-1a-linha">
    <w:name w:val="texto-recuo-1a-linha"/>
    <w:basedOn w:val="Normal"/>
    <w:rsid w:val="00BA261B"/>
    <w:pPr>
      <w:spacing w:before="100" w:beforeAutospacing="1" w:after="100" w:afterAutospacing="1"/>
      <w:ind w:left="0" w:firstLine="0"/>
      <w:jc w:val="left"/>
    </w:pPr>
  </w:style>
  <w:style w:type="paragraph" w:customStyle="1" w:styleId="paragraph">
    <w:name w:val="paragraph"/>
    <w:basedOn w:val="Normal"/>
    <w:rsid w:val="00BA261B"/>
    <w:pPr>
      <w:spacing w:before="100" w:beforeAutospacing="1" w:after="100" w:afterAutospacing="1"/>
      <w:ind w:left="0" w:firstLine="0"/>
      <w:jc w:val="left"/>
    </w:pPr>
  </w:style>
  <w:style w:type="character" w:customStyle="1" w:styleId="eop">
    <w:name w:val="eop"/>
    <w:rsid w:val="00BA261B"/>
  </w:style>
  <w:style w:type="paragraph" w:customStyle="1" w:styleId="xl63">
    <w:name w:val="xl63"/>
    <w:basedOn w:val="Normal"/>
    <w:rsid w:val="00BA261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Cambria" w:hAnsi="Cambria"/>
      <w:color w:val="000080"/>
      <w:sz w:val="20"/>
      <w:szCs w:val="20"/>
    </w:rPr>
  </w:style>
  <w:style w:type="paragraph" w:customStyle="1" w:styleId="xl64">
    <w:name w:val="xl64"/>
    <w:basedOn w:val="Normal"/>
    <w:rsid w:val="00BA261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Cambria" w:hAnsi="Cambria"/>
      <w:b/>
      <w:bCs/>
      <w:sz w:val="22"/>
      <w:szCs w:val="22"/>
    </w:rPr>
  </w:style>
  <w:style w:type="paragraph" w:customStyle="1" w:styleId="xl65">
    <w:name w:val="xl65"/>
    <w:basedOn w:val="Normal"/>
    <w:rsid w:val="00BA261B"/>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Cambria" w:hAnsi="Cambria"/>
      <w:b/>
      <w:bCs/>
      <w:sz w:val="22"/>
      <w:szCs w:val="22"/>
    </w:rPr>
  </w:style>
  <w:style w:type="paragraph" w:customStyle="1" w:styleId="xl66">
    <w:name w:val="xl66"/>
    <w:basedOn w:val="Normal"/>
    <w:rsid w:val="00BA261B"/>
    <w:pPr>
      <w:pBdr>
        <w:top w:val="single" w:sz="4" w:space="0" w:color="auto"/>
        <w:left w:val="single" w:sz="4" w:space="0" w:color="auto"/>
        <w:bottom w:val="single" w:sz="4" w:space="0" w:color="auto"/>
      </w:pBdr>
      <w:spacing w:before="100" w:beforeAutospacing="1" w:after="100" w:afterAutospacing="1"/>
      <w:ind w:left="0" w:firstLine="0"/>
      <w:jc w:val="left"/>
      <w:textAlignment w:val="center"/>
    </w:pPr>
    <w:rPr>
      <w:rFonts w:ascii="Cambria" w:hAnsi="Cambria"/>
      <w:sz w:val="20"/>
      <w:szCs w:val="20"/>
    </w:rPr>
  </w:style>
  <w:style w:type="paragraph" w:customStyle="1" w:styleId="xl67">
    <w:name w:val="xl67"/>
    <w:basedOn w:val="Normal"/>
    <w:rsid w:val="00BA261B"/>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Cambria" w:hAnsi="Cambria"/>
      <w:b/>
      <w:bCs/>
      <w:color w:val="FF0000"/>
      <w:sz w:val="22"/>
      <w:szCs w:val="22"/>
    </w:rPr>
  </w:style>
  <w:style w:type="paragraph" w:customStyle="1" w:styleId="xl68">
    <w:name w:val="xl68"/>
    <w:basedOn w:val="Normal"/>
    <w:rsid w:val="00BA261B"/>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Cambria" w:hAnsi="Cambria"/>
      <w:b/>
      <w:bCs/>
      <w:color w:val="0070C0"/>
      <w:sz w:val="22"/>
      <w:szCs w:val="22"/>
    </w:rPr>
  </w:style>
  <w:style w:type="paragraph" w:customStyle="1" w:styleId="xl69">
    <w:name w:val="xl69"/>
    <w:basedOn w:val="Normal"/>
    <w:rsid w:val="00BA2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Cambria" w:hAnsi="Cambria"/>
      <w:color w:val="000080"/>
      <w:sz w:val="20"/>
      <w:szCs w:val="20"/>
    </w:rPr>
  </w:style>
  <w:style w:type="character" w:styleId="MenoPendente">
    <w:name w:val="Unresolved Mention"/>
    <w:basedOn w:val="Fontepargpadro"/>
    <w:uiPriority w:val="99"/>
    <w:semiHidden/>
    <w:unhideWhenUsed/>
    <w:rsid w:val="00B04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306">
      <w:bodyDiv w:val="1"/>
      <w:marLeft w:val="0"/>
      <w:marRight w:val="0"/>
      <w:marTop w:val="0"/>
      <w:marBottom w:val="0"/>
      <w:divBdr>
        <w:top w:val="none" w:sz="0" w:space="0" w:color="auto"/>
        <w:left w:val="none" w:sz="0" w:space="0" w:color="auto"/>
        <w:bottom w:val="none" w:sz="0" w:space="0" w:color="auto"/>
        <w:right w:val="none" w:sz="0" w:space="0" w:color="auto"/>
      </w:divBdr>
    </w:div>
    <w:div w:id="296884826">
      <w:bodyDiv w:val="1"/>
      <w:marLeft w:val="0"/>
      <w:marRight w:val="0"/>
      <w:marTop w:val="0"/>
      <w:marBottom w:val="0"/>
      <w:divBdr>
        <w:top w:val="none" w:sz="0" w:space="0" w:color="auto"/>
        <w:left w:val="none" w:sz="0" w:space="0" w:color="auto"/>
        <w:bottom w:val="none" w:sz="0" w:space="0" w:color="auto"/>
        <w:right w:val="none" w:sz="0" w:space="0" w:color="auto"/>
      </w:divBdr>
    </w:div>
    <w:div w:id="367949129">
      <w:bodyDiv w:val="1"/>
      <w:marLeft w:val="0"/>
      <w:marRight w:val="0"/>
      <w:marTop w:val="0"/>
      <w:marBottom w:val="0"/>
      <w:divBdr>
        <w:top w:val="none" w:sz="0" w:space="0" w:color="auto"/>
        <w:left w:val="none" w:sz="0" w:space="0" w:color="auto"/>
        <w:bottom w:val="none" w:sz="0" w:space="0" w:color="auto"/>
        <w:right w:val="none" w:sz="0" w:space="0" w:color="auto"/>
      </w:divBdr>
    </w:div>
    <w:div w:id="447244094">
      <w:bodyDiv w:val="1"/>
      <w:marLeft w:val="0"/>
      <w:marRight w:val="0"/>
      <w:marTop w:val="0"/>
      <w:marBottom w:val="0"/>
      <w:divBdr>
        <w:top w:val="none" w:sz="0" w:space="0" w:color="auto"/>
        <w:left w:val="none" w:sz="0" w:space="0" w:color="auto"/>
        <w:bottom w:val="none" w:sz="0" w:space="0" w:color="auto"/>
        <w:right w:val="none" w:sz="0" w:space="0" w:color="auto"/>
      </w:divBdr>
    </w:div>
    <w:div w:id="474638708">
      <w:bodyDiv w:val="1"/>
      <w:marLeft w:val="0"/>
      <w:marRight w:val="0"/>
      <w:marTop w:val="0"/>
      <w:marBottom w:val="0"/>
      <w:divBdr>
        <w:top w:val="none" w:sz="0" w:space="0" w:color="auto"/>
        <w:left w:val="none" w:sz="0" w:space="0" w:color="auto"/>
        <w:bottom w:val="none" w:sz="0" w:space="0" w:color="auto"/>
        <w:right w:val="none" w:sz="0" w:space="0" w:color="auto"/>
      </w:divBdr>
    </w:div>
    <w:div w:id="573126799">
      <w:bodyDiv w:val="1"/>
      <w:marLeft w:val="0"/>
      <w:marRight w:val="0"/>
      <w:marTop w:val="0"/>
      <w:marBottom w:val="0"/>
      <w:divBdr>
        <w:top w:val="none" w:sz="0" w:space="0" w:color="auto"/>
        <w:left w:val="none" w:sz="0" w:space="0" w:color="auto"/>
        <w:bottom w:val="none" w:sz="0" w:space="0" w:color="auto"/>
        <w:right w:val="none" w:sz="0" w:space="0" w:color="auto"/>
      </w:divBdr>
    </w:div>
    <w:div w:id="674698087">
      <w:bodyDiv w:val="1"/>
      <w:marLeft w:val="0"/>
      <w:marRight w:val="0"/>
      <w:marTop w:val="0"/>
      <w:marBottom w:val="0"/>
      <w:divBdr>
        <w:top w:val="none" w:sz="0" w:space="0" w:color="auto"/>
        <w:left w:val="none" w:sz="0" w:space="0" w:color="auto"/>
        <w:bottom w:val="none" w:sz="0" w:space="0" w:color="auto"/>
        <w:right w:val="none" w:sz="0" w:space="0" w:color="auto"/>
      </w:divBdr>
    </w:div>
    <w:div w:id="708922757">
      <w:bodyDiv w:val="1"/>
      <w:marLeft w:val="0"/>
      <w:marRight w:val="0"/>
      <w:marTop w:val="0"/>
      <w:marBottom w:val="0"/>
      <w:divBdr>
        <w:top w:val="none" w:sz="0" w:space="0" w:color="auto"/>
        <w:left w:val="none" w:sz="0" w:space="0" w:color="auto"/>
        <w:bottom w:val="none" w:sz="0" w:space="0" w:color="auto"/>
        <w:right w:val="none" w:sz="0" w:space="0" w:color="auto"/>
      </w:divBdr>
    </w:div>
    <w:div w:id="722752087">
      <w:bodyDiv w:val="1"/>
      <w:marLeft w:val="0"/>
      <w:marRight w:val="0"/>
      <w:marTop w:val="0"/>
      <w:marBottom w:val="0"/>
      <w:divBdr>
        <w:top w:val="none" w:sz="0" w:space="0" w:color="auto"/>
        <w:left w:val="none" w:sz="0" w:space="0" w:color="auto"/>
        <w:bottom w:val="none" w:sz="0" w:space="0" w:color="auto"/>
        <w:right w:val="none" w:sz="0" w:space="0" w:color="auto"/>
      </w:divBdr>
    </w:div>
    <w:div w:id="867991365">
      <w:bodyDiv w:val="1"/>
      <w:marLeft w:val="0"/>
      <w:marRight w:val="0"/>
      <w:marTop w:val="0"/>
      <w:marBottom w:val="0"/>
      <w:divBdr>
        <w:top w:val="none" w:sz="0" w:space="0" w:color="auto"/>
        <w:left w:val="none" w:sz="0" w:space="0" w:color="auto"/>
        <w:bottom w:val="none" w:sz="0" w:space="0" w:color="auto"/>
        <w:right w:val="none" w:sz="0" w:space="0" w:color="auto"/>
      </w:divBdr>
    </w:div>
    <w:div w:id="942107939">
      <w:bodyDiv w:val="1"/>
      <w:marLeft w:val="0"/>
      <w:marRight w:val="0"/>
      <w:marTop w:val="0"/>
      <w:marBottom w:val="0"/>
      <w:divBdr>
        <w:top w:val="none" w:sz="0" w:space="0" w:color="auto"/>
        <w:left w:val="none" w:sz="0" w:space="0" w:color="auto"/>
        <w:bottom w:val="none" w:sz="0" w:space="0" w:color="auto"/>
        <w:right w:val="none" w:sz="0" w:space="0" w:color="auto"/>
      </w:divBdr>
    </w:div>
    <w:div w:id="1222983062">
      <w:bodyDiv w:val="1"/>
      <w:marLeft w:val="0"/>
      <w:marRight w:val="0"/>
      <w:marTop w:val="0"/>
      <w:marBottom w:val="0"/>
      <w:divBdr>
        <w:top w:val="none" w:sz="0" w:space="0" w:color="auto"/>
        <w:left w:val="none" w:sz="0" w:space="0" w:color="auto"/>
        <w:bottom w:val="none" w:sz="0" w:space="0" w:color="auto"/>
        <w:right w:val="none" w:sz="0" w:space="0" w:color="auto"/>
      </w:divBdr>
    </w:div>
    <w:div w:id="1571384569">
      <w:bodyDiv w:val="1"/>
      <w:marLeft w:val="0"/>
      <w:marRight w:val="0"/>
      <w:marTop w:val="0"/>
      <w:marBottom w:val="0"/>
      <w:divBdr>
        <w:top w:val="none" w:sz="0" w:space="0" w:color="auto"/>
        <w:left w:val="none" w:sz="0" w:space="0" w:color="auto"/>
        <w:bottom w:val="none" w:sz="0" w:space="0" w:color="auto"/>
        <w:right w:val="none" w:sz="0" w:space="0" w:color="auto"/>
      </w:divBdr>
    </w:div>
    <w:div w:id="1572884715">
      <w:bodyDiv w:val="1"/>
      <w:marLeft w:val="0"/>
      <w:marRight w:val="0"/>
      <w:marTop w:val="0"/>
      <w:marBottom w:val="0"/>
      <w:divBdr>
        <w:top w:val="none" w:sz="0" w:space="0" w:color="auto"/>
        <w:left w:val="none" w:sz="0" w:space="0" w:color="auto"/>
        <w:bottom w:val="none" w:sz="0" w:space="0" w:color="auto"/>
        <w:right w:val="none" w:sz="0" w:space="0" w:color="auto"/>
      </w:divBdr>
    </w:div>
    <w:div w:id="1918632771">
      <w:bodyDiv w:val="1"/>
      <w:marLeft w:val="0"/>
      <w:marRight w:val="0"/>
      <w:marTop w:val="0"/>
      <w:marBottom w:val="0"/>
      <w:divBdr>
        <w:top w:val="none" w:sz="0" w:space="0" w:color="auto"/>
        <w:left w:val="none" w:sz="0" w:space="0" w:color="auto"/>
        <w:bottom w:val="none" w:sz="0" w:space="0" w:color="auto"/>
        <w:right w:val="none" w:sz="0" w:space="0" w:color="auto"/>
      </w:divBdr>
    </w:div>
    <w:div w:id="20566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a.cps.sp.gov.br/licitaco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transparencia.gov.br/ce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FAE97FDCC45989F18C902CB8A4D51"/>
        <w:category>
          <w:name w:val="Geral"/>
          <w:gallery w:val="placeholder"/>
        </w:category>
        <w:types>
          <w:type w:val="bbPlcHdr"/>
        </w:types>
        <w:behaviors>
          <w:behavior w:val="content"/>
        </w:behaviors>
        <w:guid w:val="{F7862E2B-338A-4FEB-A2CC-597398297ABE}"/>
      </w:docPartPr>
      <w:docPartBody>
        <w:p w:rsidR="00D503C3" w:rsidRDefault="00D503C3" w:rsidP="00D503C3">
          <w:pPr>
            <w:pStyle w:val="512FAE97FDCC45989F18C902CB8A4D51"/>
          </w:pPr>
          <w:r w:rsidRPr="00234353">
            <w:rPr>
              <w:rStyle w:val="TextodoEspaoReservado"/>
            </w:rPr>
            <w:t>Clique aqui para digitar texto.</w:t>
          </w:r>
        </w:p>
      </w:docPartBody>
    </w:docPart>
    <w:docPart>
      <w:docPartPr>
        <w:name w:val="BAFD593E1ADB4FFE85D3DE7ED83EB4EE"/>
        <w:category>
          <w:name w:val="Geral"/>
          <w:gallery w:val="placeholder"/>
        </w:category>
        <w:types>
          <w:type w:val="bbPlcHdr"/>
        </w:types>
        <w:behaviors>
          <w:behavior w:val="content"/>
        </w:behaviors>
        <w:guid w:val="{5996F046-761A-4032-8BB3-A5669984EB78}"/>
      </w:docPartPr>
      <w:docPartBody>
        <w:p w:rsidR="00D503C3" w:rsidRDefault="00D503C3" w:rsidP="00D503C3">
          <w:pPr>
            <w:pStyle w:val="BAFD593E1ADB4FFE85D3DE7ED83EB4EE"/>
          </w:pPr>
          <w:r w:rsidRPr="00234353">
            <w:rPr>
              <w:rStyle w:val="TextodoEspaoReservado"/>
            </w:rPr>
            <w:t>Clique aqui para digitar texto.</w:t>
          </w:r>
        </w:p>
      </w:docPartBody>
    </w:docPart>
    <w:docPart>
      <w:docPartPr>
        <w:name w:val="E233D196519A45FFA27866F7ED7FED1C"/>
        <w:category>
          <w:name w:val="Geral"/>
          <w:gallery w:val="placeholder"/>
        </w:category>
        <w:types>
          <w:type w:val="bbPlcHdr"/>
        </w:types>
        <w:behaviors>
          <w:behavior w:val="content"/>
        </w:behaviors>
        <w:guid w:val="{2DC40878-9DF1-474A-B45B-358CFA2F5687}"/>
      </w:docPartPr>
      <w:docPartBody>
        <w:p w:rsidR="00D503C3" w:rsidRDefault="00D503C3" w:rsidP="00D503C3">
          <w:pPr>
            <w:pStyle w:val="E233D196519A45FFA27866F7ED7FED1C"/>
          </w:pPr>
          <w:r w:rsidRPr="00234353">
            <w:rPr>
              <w:rStyle w:val="TextodoEspaoReservado"/>
            </w:rPr>
            <w:t>Clique aqui para digitar texto.</w:t>
          </w:r>
        </w:p>
      </w:docPartBody>
    </w:docPart>
    <w:docPart>
      <w:docPartPr>
        <w:name w:val="CCBB31F25E704B6B84B763F098ADF82C"/>
        <w:category>
          <w:name w:val="Geral"/>
          <w:gallery w:val="placeholder"/>
        </w:category>
        <w:types>
          <w:type w:val="bbPlcHdr"/>
        </w:types>
        <w:behaviors>
          <w:behavior w:val="content"/>
        </w:behaviors>
        <w:guid w:val="{DC5C91C3-7F7B-49C3-BB61-C3DE7381ED67}"/>
      </w:docPartPr>
      <w:docPartBody>
        <w:p w:rsidR="00D503C3" w:rsidRDefault="00D503C3" w:rsidP="00D503C3">
          <w:pPr>
            <w:pStyle w:val="CCBB31F25E704B6B84B763F098ADF82C"/>
          </w:pPr>
          <w:r w:rsidRPr="00234353">
            <w:rPr>
              <w:rStyle w:val="TextodoEspaoReservado"/>
            </w:rPr>
            <w:t>Clique aqui para digitar texto.</w:t>
          </w:r>
        </w:p>
      </w:docPartBody>
    </w:docPart>
    <w:docPart>
      <w:docPartPr>
        <w:name w:val="BE94D99559B94458A5B539E668B7AB78"/>
        <w:category>
          <w:name w:val="Geral"/>
          <w:gallery w:val="placeholder"/>
        </w:category>
        <w:types>
          <w:type w:val="bbPlcHdr"/>
        </w:types>
        <w:behaviors>
          <w:behavior w:val="content"/>
        </w:behaviors>
        <w:guid w:val="{F867ACDE-BF16-4137-9D67-035BCFE94D47}"/>
      </w:docPartPr>
      <w:docPartBody>
        <w:p w:rsidR="00D503C3" w:rsidRDefault="00D503C3" w:rsidP="00D503C3">
          <w:pPr>
            <w:pStyle w:val="BE94D99559B94458A5B539E668B7AB78"/>
          </w:pPr>
          <w:r w:rsidRPr="00023E52">
            <w:t>Clique aqui para digitar texto.</w:t>
          </w:r>
        </w:p>
      </w:docPartBody>
    </w:docPart>
    <w:docPart>
      <w:docPartPr>
        <w:name w:val="6B2110C890204EE592E1CCB9A1D3F57C"/>
        <w:category>
          <w:name w:val="Geral"/>
          <w:gallery w:val="placeholder"/>
        </w:category>
        <w:types>
          <w:type w:val="bbPlcHdr"/>
        </w:types>
        <w:behaviors>
          <w:behavior w:val="content"/>
        </w:behaviors>
        <w:guid w:val="{01E47FFB-0D2F-457B-9F81-E99032775AC2}"/>
      </w:docPartPr>
      <w:docPartBody>
        <w:p w:rsidR="0083021D" w:rsidRDefault="0083021D" w:rsidP="0083021D">
          <w:pPr>
            <w:pStyle w:val="6B2110C890204EE592E1CCB9A1D3F57C"/>
          </w:pPr>
          <w:r w:rsidRPr="00234353">
            <w:rPr>
              <w:rStyle w:val="TextodoEspaoReservado"/>
            </w:rPr>
            <w:t>Clique aqui para digitar texto.</w:t>
          </w:r>
        </w:p>
      </w:docPartBody>
    </w:docPart>
    <w:docPart>
      <w:docPartPr>
        <w:name w:val="A0DE715616AE485BBB1DEABE15CC09BB"/>
        <w:category>
          <w:name w:val="Geral"/>
          <w:gallery w:val="placeholder"/>
        </w:category>
        <w:types>
          <w:type w:val="bbPlcHdr"/>
        </w:types>
        <w:behaviors>
          <w:behavior w:val="content"/>
        </w:behaviors>
        <w:guid w:val="{96B283F9-3697-4A1E-A584-269E8F001075}"/>
      </w:docPartPr>
      <w:docPartBody>
        <w:p w:rsidR="0083021D" w:rsidRDefault="0083021D" w:rsidP="0083021D">
          <w:pPr>
            <w:pStyle w:val="A0DE715616AE485BBB1DEABE15CC09BB"/>
          </w:pPr>
          <w:r w:rsidRPr="00DD4FD7">
            <w:rPr>
              <w:rStyle w:val="TextodoEspaoReservado"/>
            </w:rPr>
            <w:t>Clique aqui para digitar texto.</w:t>
          </w:r>
        </w:p>
      </w:docPartBody>
    </w:docPart>
    <w:docPart>
      <w:docPartPr>
        <w:name w:val="3CF0D2433895452BAE53169E14243F2A"/>
        <w:category>
          <w:name w:val="Geral"/>
          <w:gallery w:val="placeholder"/>
        </w:category>
        <w:types>
          <w:type w:val="bbPlcHdr"/>
        </w:types>
        <w:behaviors>
          <w:behavior w:val="content"/>
        </w:behaviors>
        <w:guid w:val="{636B84B0-60AC-4984-97CD-BE302E2D67B4}"/>
      </w:docPartPr>
      <w:docPartBody>
        <w:p w:rsidR="0083021D" w:rsidRDefault="0083021D" w:rsidP="0083021D">
          <w:pPr>
            <w:pStyle w:val="3CF0D2433895452BAE53169E14243F2A"/>
          </w:pPr>
          <w:r w:rsidRPr="00234353">
            <w:rPr>
              <w:rStyle w:val="TextodoEspaoReservado"/>
            </w:rPr>
            <w:t>Clique aqui para digitar texto.</w:t>
          </w:r>
        </w:p>
      </w:docPartBody>
    </w:docPart>
    <w:docPart>
      <w:docPartPr>
        <w:name w:val="A0BCF0C97ABE448AAF9DED2DC09C2BDB"/>
        <w:category>
          <w:name w:val="Geral"/>
          <w:gallery w:val="placeholder"/>
        </w:category>
        <w:types>
          <w:type w:val="bbPlcHdr"/>
        </w:types>
        <w:behaviors>
          <w:behavior w:val="content"/>
        </w:behaviors>
        <w:guid w:val="{A86E5F0F-F8C5-4494-921F-CE92F476AB43}"/>
      </w:docPartPr>
      <w:docPartBody>
        <w:p w:rsidR="0083021D" w:rsidRDefault="0083021D" w:rsidP="0083021D">
          <w:pPr>
            <w:pStyle w:val="A0BCF0C97ABE448AAF9DED2DC09C2BDB"/>
          </w:pPr>
          <w:r w:rsidRPr="00234353">
            <w:rPr>
              <w:rStyle w:val="TextodoEspaoReservado"/>
            </w:rPr>
            <w:t>Clique aqui para digitar texto.</w:t>
          </w:r>
        </w:p>
      </w:docPartBody>
    </w:docPart>
    <w:docPart>
      <w:docPartPr>
        <w:name w:val="230E591D2D76409EA0C66D21F4A682E8"/>
        <w:category>
          <w:name w:val="Geral"/>
          <w:gallery w:val="placeholder"/>
        </w:category>
        <w:types>
          <w:type w:val="bbPlcHdr"/>
        </w:types>
        <w:behaviors>
          <w:behavior w:val="content"/>
        </w:behaviors>
        <w:guid w:val="{3A6F2847-ACFB-44B4-9537-D8B916933814}"/>
      </w:docPartPr>
      <w:docPartBody>
        <w:p w:rsidR="0083021D" w:rsidRDefault="0083021D" w:rsidP="0083021D">
          <w:pPr>
            <w:pStyle w:val="230E591D2D76409EA0C66D21F4A682E8"/>
          </w:pPr>
          <w:r w:rsidRPr="00234353">
            <w:rPr>
              <w:rStyle w:val="TextodoEspaoReservado"/>
            </w:rPr>
            <w:t>Clique aqui para digitar texto.</w:t>
          </w:r>
        </w:p>
      </w:docPartBody>
    </w:docPart>
    <w:docPart>
      <w:docPartPr>
        <w:name w:val="3623417B2AC3468FBA8D27D7501F023B"/>
        <w:category>
          <w:name w:val="Geral"/>
          <w:gallery w:val="placeholder"/>
        </w:category>
        <w:types>
          <w:type w:val="bbPlcHdr"/>
        </w:types>
        <w:behaviors>
          <w:behavior w:val="content"/>
        </w:behaviors>
        <w:guid w:val="{ED9284D8-CAE7-4A21-875C-7E590FF8E61A}"/>
      </w:docPartPr>
      <w:docPartBody>
        <w:p w:rsidR="0083021D" w:rsidRDefault="0083021D" w:rsidP="0083021D">
          <w:pPr>
            <w:pStyle w:val="3623417B2AC3468FBA8D27D7501F023B"/>
          </w:pPr>
          <w:r w:rsidRPr="00234353">
            <w:rPr>
              <w:rStyle w:val="TextodoEspaoReservado"/>
            </w:rPr>
            <w:t>Clique aqui para digitar texto.</w:t>
          </w:r>
        </w:p>
      </w:docPartBody>
    </w:docPart>
    <w:docPart>
      <w:docPartPr>
        <w:name w:val="7E2149D289DE44818F3CA681EF9F4AD9"/>
        <w:category>
          <w:name w:val="Geral"/>
          <w:gallery w:val="placeholder"/>
        </w:category>
        <w:types>
          <w:type w:val="bbPlcHdr"/>
        </w:types>
        <w:behaviors>
          <w:behavior w:val="content"/>
        </w:behaviors>
        <w:guid w:val="{1DB70770-1CAE-44B8-9E98-031CBEC9C0BC}"/>
      </w:docPartPr>
      <w:docPartBody>
        <w:p w:rsidR="0083021D" w:rsidRDefault="0083021D" w:rsidP="0083021D">
          <w:pPr>
            <w:pStyle w:val="7E2149D289DE44818F3CA681EF9F4AD9"/>
          </w:pPr>
          <w:r w:rsidRPr="00234353">
            <w:rPr>
              <w:rStyle w:val="TextodoEspaoReservado"/>
            </w:rPr>
            <w:t>Clique aqui para digitar texto.</w:t>
          </w:r>
        </w:p>
      </w:docPartBody>
    </w:docPart>
    <w:docPart>
      <w:docPartPr>
        <w:name w:val="5C5921A070834332AD7B051548398774"/>
        <w:category>
          <w:name w:val="Geral"/>
          <w:gallery w:val="placeholder"/>
        </w:category>
        <w:types>
          <w:type w:val="bbPlcHdr"/>
        </w:types>
        <w:behaviors>
          <w:behavior w:val="content"/>
        </w:behaviors>
        <w:guid w:val="{045D55AE-56B4-4AED-A745-9BB6D5765BDA}"/>
      </w:docPartPr>
      <w:docPartBody>
        <w:p w:rsidR="0083021D" w:rsidRDefault="0083021D" w:rsidP="0083021D">
          <w:pPr>
            <w:pStyle w:val="5C5921A070834332AD7B051548398774"/>
          </w:pPr>
          <w:r w:rsidRPr="00A238A6">
            <w:rPr>
              <w:color w:val="808080" w:themeColor="background1" w:themeShade="80"/>
            </w:rPr>
            <w:t>Clique aqui para digitar texto.</w:t>
          </w:r>
        </w:p>
      </w:docPartBody>
    </w:docPart>
    <w:docPart>
      <w:docPartPr>
        <w:name w:val="AC0413DD92124807ADBD99947AA45905"/>
        <w:category>
          <w:name w:val="Geral"/>
          <w:gallery w:val="placeholder"/>
        </w:category>
        <w:types>
          <w:type w:val="bbPlcHdr"/>
        </w:types>
        <w:behaviors>
          <w:behavior w:val="content"/>
        </w:behaviors>
        <w:guid w:val="{E3E7FEE0-5F6A-4058-89D2-39C0AC72214B}"/>
      </w:docPartPr>
      <w:docPartBody>
        <w:p w:rsidR="0083021D" w:rsidRDefault="0083021D" w:rsidP="0083021D">
          <w:pPr>
            <w:pStyle w:val="AC0413DD92124807ADBD99947AA45905"/>
          </w:pPr>
          <w:r w:rsidRPr="00234353">
            <w:rPr>
              <w:rStyle w:val="TextodoEspaoReservado"/>
            </w:rPr>
            <w:t>Clique aqui para digitar texto.</w:t>
          </w:r>
        </w:p>
      </w:docPartBody>
    </w:docPart>
    <w:docPart>
      <w:docPartPr>
        <w:name w:val="E838283958CE45A99FC6B03E76DD8FFF"/>
        <w:category>
          <w:name w:val="Geral"/>
          <w:gallery w:val="placeholder"/>
        </w:category>
        <w:types>
          <w:type w:val="bbPlcHdr"/>
        </w:types>
        <w:behaviors>
          <w:behavior w:val="content"/>
        </w:behaviors>
        <w:guid w:val="{03BA20B6-AD3E-49D8-B96C-0F65585E464C}"/>
      </w:docPartPr>
      <w:docPartBody>
        <w:p w:rsidR="0083021D" w:rsidRDefault="0083021D" w:rsidP="0083021D">
          <w:pPr>
            <w:pStyle w:val="E838283958CE45A99FC6B03E76DD8FFF"/>
          </w:pPr>
          <w:r w:rsidRPr="00234353">
            <w:rPr>
              <w:rStyle w:val="TextodoEspaoReservado"/>
            </w:rPr>
            <w:t>Clique aqui para digitar texto.</w:t>
          </w:r>
        </w:p>
      </w:docPartBody>
    </w:docPart>
    <w:docPart>
      <w:docPartPr>
        <w:name w:val="A16041A88D744D4182F3B7DFF1D9AC83"/>
        <w:category>
          <w:name w:val="Geral"/>
          <w:gallery w:val="placeholder"/>
        </w:category>
        <w:types>
          <w:type w:val="bbPlcHdr"/>
        </w:types>
        <w:behaviors>
          <w:behavior w:val="content"/>
        </w:behaviors>
        <w:guid w:val="{0158E43B-D81B-44FD-939D-9F8AEC6EE7B9}"/>
      </w:docPartPr>
      <w:docPartBody>
        <w:p w:rsidR="0083021D" w:rsidRDefault="0083021D" w:rsidP="0083021D">
          <w:pPr>
            <w:pStyle w:val="A16041A88D744D4182F3B7DFF1D9AC83"/>
          </w:pPr>
          <w:r w:rsidRPr="00234353">
            <w:rPr>
              <w:rStyle w:val="TextodoEspaoReservado"/>
            </w:rPr>
            <w:t>Clique aqui para digitar texto.</w:t>
          </w:r>
        </w:p>
      </w:docPartBody>
    </w:docPart>
    <w:docPart>
      <w:docPartPr>
        <w:name w:val="5BF6C6F12FC2403F8A11A6437E418892"/>
        <w:category>
          <w:name w:val="Geral"/>
          <w:gallery w:val="placeholder"/>
        </w:category>
        <w:types>
          <w:type w:val="bbPlcHdr"/>
        </w:types>
        <w:behaviors>
          <w:behavior w:val="content"/>
        </w:behaviors>
        <w:guid w:val="{9F2FF6D8-AE04-4428-BA3A-DE2CB1D7E16B}"/>
      </w:docPartPr>
      <w:docPartBody>
        <w:p w:rsidR="0083021D" w:rsidRDefault="0083021D" w:rsidP="0083021D">
          <w:pPr>
            <w:pStyle w:val="5BF6C6F12FC2403F8A11A6437E418892"/>
          </w:pPr>
          <w:r w:rsidRPr="00DD4FD7">
            <w:rPr>
              <w:rStyle w:val="TextodoEspaoReservado"/>
            </w:rPr>
            <w:t>Clique aqui para digitar texto.</w:t>
          </w:r>
        </w:p>
      </w:docPartBody>
    </w:docPart>
    <w:docPart>
      <w:docPartPr>
        <w:name w:val="6628CB2A570F423DA0FC320991CE27EB"/>
        <w:category>
          <w:name w:val="Geral"/>
          <w:gallery w:val="placeholder"/>
        </w:category>
        <w:types>
          <w:type w:val="bbPlcHdr"/>
        </w:types>
        <w:behaviors>
          <w:behavior w:val="content"/>
        </w:behaviors>
        <w:guid w:val="{9E83367D-E2FF-4F97-B143-D1CAFD90D803}"/>
      </w:docPartPr>
      <w:docPartBody>
        <w:p w:rsidR="0083021D" w:rsidRDefault="0083021D" w:rsidP="0083021D">
          <w:pPr>
            <w:pStyle w:val="6628CB2A570F423DA0FC320991CE27EB"/>
          </w:pPr>
          <w:r w:rsidRPr="00234353">
            <w:rPr>
              <w:rStyle w:val="TextodoEspaoReservado"/>
            </w:rPr>
            <w:t>Clique aqui para digitar texto.</w:t>
          </w:r>
        </w:p>
      </w:docPartBody>
    </w:docPart>
    <w:docPart>
      <w:docPartPr>
        <w:name w:val="839FEABF3EA5412A885039E6C6C66E08"/>
        <w:category>
          <w:name w:val="Geral"/>
          <w:gallery w:val="placeholder"/>
        </w:category>
        <w:types>
          <w:type w:val="bbPlcHdr"/>
        </w:types>
        <w:behaviors>
          <w:behavior w:val="content"/>
        </w:behaviors>
        <w:guid w:val="{1F9B917F-3FE6-47BC-BD9F-18381816230C}"/>
      </w:docPartPr>
      <w:docPartBody>
        <w:p w:rsidR="0083021D" w:rsidRDefault="0083021D" w:rsidP="0083021D">
          <w:pPr>
            <w:pStyle w:val="839FEABF3EA5412A885039E6C6C66E08"/>
          </w:pPr>
          <w:r w:rsidRPr="00234353">
            <w:rPr>
              <w:rStyle w:val="TextodoEspaoReservado"/>
            </w:rPr>
            <w:t>Clique aqui para digitar texto.</w:t>
          </w:r>
        </w:p>
      </w:docPartBody>
    </w:docPart>
    <w:docPart>
      <w:docPartPr>
        <w:name w:val="945F1BA73D474CFFA057B359C831A0D3"/>
        <w:category>
          <w:name w:val="Geral"/>
          <w:gallery w:val="placeholder"/>
        </w:category>
        <w:types>
          <w:type w:val="bbPlcHdr"/>
        </w:types>
        <w:behaviors>
          <w:behavior w:val="content"/>
        </w:behaviors>
        <w:guid w:val="{223E8CC1-3594-4260-879E-53143BD0E513}"/>
      </w:docPartPr>
      <w:docPartBody>
        <w:p w:rsidR="0083021D" w:rsidRDefault="0083021D" w:rsidP="0083021D">
          <w:pPr>
            <w:pStyle w:val="945F1BA73D474CFFA057B359C831A0D3"/>
          </w:pPr>
          <w:r w:rsidRPr="00234353">
            <w:rPr>
              <w:rStyle w:val="TextodoEspaoReservado"/>
            </w:rPr>
            <w:t>Clique aqui para digitar texto.</w:t>
          </w:r>
        </w:p>
      </w:docPartBody>
    </w:docPart>
    <w:docPart>
      <w:docPartPr>
        <w:name w:val="D8C362346FB24F2AABC63A1A8CB1FAD0"/>
        <w:category>
          <w:name w:val="Geral"/>
          <w:gallery w:val="placeholder"/>
        </w:category>
        <w:types>
          <w:type w:val="bbPlcHdr"/>
        </w:types>
        <w:behaviors>
          <w:behavior w:val="content"/>
        </w:behaviors>
        <w:guid w:val="{816CAB5F-18A7-440D-99A1-6DA5051FD5B7}"/>
      </w:docPartPr>
      <w:docPartBody>
        <w:p w:rsidR="0083021D" w:rsidRDefault="0083021D" w:rsidP="0083021D">
          <w:pPr>
            <w:pStyle w:val="D8C362346FB24F2AABC63A1A8CB1FAD0"/>
          </w:pPr>
          <w:r w:rsidRPr="00234353">
            <w:rPr>
              <w:rStyle w:val="TextodoEspaoReservado"/>
            </w:rPr>
            <w:t>Clique aqui para digitar texto.</w:t>
          </w:r>
        </w:p>
      </w:docPartBody>
    </w:docPart>
    <w:docPart>
      <w:docPartPr>
        <w:name w:val="F4E6264400054CA8B4B8370BF60C4EC7"/>
        <w:category>
          <w:name w:val="Geral"/>
          <w:gallery w:val="placeholder"/>
        </w:category>
        <w:types>
          <w:type w:val="bbPlcHdr"/>
        </w:types>
        <w:behaviors>
          <w:behavior w:val="content"/>
        </w:behaviors>
        <w:guid w:val="{0BD31E32-3B4C-4910-85E2-001341D6F864}"/>
      </w:docPartPr>
      <w:docPartBody>
        <w:p w:rsidR="0083021D" w:rsidRDefault="0083021D" w:rsidP="0083021D">
          <w:pPr>
            <w:pStyle w:val="F4E6264400054CA8B4B8370BF60C4EC7"/>
          </w:pPr>
          <w:r w:rsidRPr="00234353">
            <w:rPr>
              <w:rStyle w:val="TextodoEspaoReservado"/>
            </w:rPr>
            <w:t>Clique aqui para digitar texto.</w:t>
          </w:r>
        </w:p>
      </w:docPartBody>
    </w:docPart>
    <w:docPart>
      <w:docPartPr>
        <w:name w:val="9DCB5B30E95B4EB6B37C293BE2EADB80"/>
        <w:category>
          <w:name w:val="Geral"/>
          <w:gallery w:val="placeholder"/>
        </w:category>
        <w:types>
          <w:type w:val="bbPlcHdr"/>
        </w:types>
        <w:behaviors>
          <w:behavior w:val="content"/>
        </w:behaviors>
        <w:guid w:val="{45081028-C0A8-4204-A9D6-61469CA82313}"/>
      </w:docPartPr>
      <w:docPartBody>
        <w:p w:rsidR="0083021D" w:rsidRDefault="0083021D" w:rsidP="0083021D">
          <w:pPr>
            <w:pStyle w:val="9DCB5B30E95B4EB6B37C293BE2EADB80"/>
          </w:pPr>
          <w:r w:rsidRPr="00DD4FD7">
            <w:rPr>
              <w:rStyle w:val="TextodoEspaoReservado"/>
            </w:rPr>
            <w:t>Clique aqui para digitar texto.</w:t>
          </w:r>
        </w:p>
      </w:docPartBody>
    </w:docPart>
    <w:docPart>
      <w:docPartPr>
        <w:name w:val="9281A39D8C3A48E8B765DF8DC0B3A541"/>
        <w:category>
          <w:name w:val="Geral"/>
          <w:gallery w:val="placeholder"/>
        </w:category>
        <w:types>
          <w:type w:val="bbPlcHdr"/>
        </w:types>
        <w:behaviors>
          <w:behavior w:val="content"/>
        </w:behaviors>
        <w:guid w:val="{F40A0471-CE8E-4682-A347-86C24F64F34A}"/>
      </w:docPartPr>
      <w:docPartBody>
        <w:p w:rsidR="0083021D" w:rsidRDefault="0083021D" w:rsidP="0083021D">
          <w:pPr>
            <w:pStyle w:val="9281A39D8C3A48E8B765DF8DC0B3A541"/>
          </w:pPr>
          <w:r w:rsidRPr="00DD4FD7">
            <w:rPr>
              <w:rStyle w:val="TextodoEspaoReservado"/>
            </w:rPr>
            <w:t>Clique aqui para digitar texto.</w:t>
          </w:r>
        </w:p>
      </w:docPartBody>
    </w:docPart>
    <w:docPart>
      <w:docPartPr>
        <w:name w:val="0687B5D552D74BD08FD84C75590C621B"/>
        <w:category>
          <w:name w:val="Geral"/>
          <w:gallery w:val="placeholder"/>
        </w:category>
        <w:types>
          <w:type w:val="bbPlcHdr"/>
        </w:types>
        <w:behaviors>
          <w:behavior w:val="content"/>
        </w:behaviors>
        <w:guid w:val="{C21699F6-AB9D-43B7-9CE9-B568D4F29FDC}"/>
      </w:docPartPr>
      <w:docPartBody>
        <w:p w:rsidR="00881C0D" w:rsidRDefault="0083021D" w:rsidP="0083021D">
          <w:pPr>
            <w:pStyle w:val="0687B5D552D74BD08FD84C75590C621B"/>
          </w:pPr>
          <w:r w:rsidRPr="00234353">
            <w:rPr>
              <w:rStyle w:val="TextodoEspaoReservado"/>
            </w:rPr>
            <w:t>Clique aqui para digitar texto.</w:t>
          </w:r>
        </w:p>
      </w:docPartBody>
    </w:docPart>
    <w:docPart>
      <w:docPartPr>
        <w:name w:val="32885D442DE04048A57D8448DDAEC972"/>
        <w:category>
          <w:name w:val="Geral"/>
          <w:gallery w:val="placeholder"/>
        </w:category>
        <w:types>
          <w:type w:val="bbPlcHdr"/>
        </w:types>
        <w:behaviors>
          <w:behavior w:val="content"/>
        </w:behaviors>
        <w:guid w:val="{8D445F8B-D032-4EEE-A708-28C32032D040}"/>
      </w:docPartPr>
      <w:docPartBody>
        <w:p w:rsidR="00881C0D" w:rsidRDefault="0083021D" w:rsidP="0083021D">
          <w:pPr>
            <w:pStyle w:val="32885D442DE04048A57D8448DDAEC972"/>
          </w:pPr>
          <w:r w:rsidRPr="00234353">
            <w:rPr>
              <w:rStyle w:val="TextodoEspaoReservado"/>
            </w:rPr>
            <w:t>Clique aqui para digitar texto.</w:t>
          </w:r>
        </w:p>
      </w:docPartBody>
    </w:docPart>
    <w:docPart>
      <w:docPartPr>
        <w:name w:val="263D29E2E6A0462C95AFAB08B5A60EFC"/>
        <w:category>
          <w:name w:val="Geral"/>
          <w:gallery w:val="placeholder"/>
        </w:category>
        <w:types>
          <w:type w:val="bbPlcHdr"/>
        </w:types>
        <w:behaviors>
          <w:behavior w:val="content"/>
        </w:behaviors>
        <w:guid w:val="{1F6C760A-A63A-40AE-B69F-5B2C56AD2649}"/>
      </w:docPartPr>
      <w:docPartBody>
        <w:p w:rsidR="00881C0D" w:rsidRDefault="0083021D" w:rsidP="0083021D">
          <w:pPr>
            <w:pStyle w:val="263D29E2E6A0462C95AFAB08B5A60EFC"/>
          </w:pPr>
          <w:r w:rsidRPr="00234353">
            <w:rPr>
              <w:rStyle w:val="TextodoEspaoReservado"/>
            </w:rPr>
            <w:t>Clique aqui para digitar texto.</w:t>
          </w:r>
        </w:p>
      </w:docPartBody>
    </w:docPart>
    <w:docPart>
      <w:docPartPr>
        <w:name w:val="FEDFF1611A794F929B70C0E7AED0296E"/>
        <w:category>
          <w:name w:val="Geral"/>
          <w:gallery w:val="placeholder"/>
        </w:category>
        <w:types>
          <w:type w:val="bbPlcHdr"/>
        </w:types>
        <w:behaviors>
          <w:behavior w:val="content"/>
        </w:behaviors>
        <w:guid w:val="{9B1A1EED-B1A8-40F8-B1EA-7B616FDDAF73}"/>
      </w:docPartPr>
      <w:docPartBody>
        <w:p w:rsidR="00881C0D" w:rsidRDefault="0083021D" w:rsidP="0083021D">
          <w:pPr>
            <w:pStyle w:val="FEDFF1611A794F929B70C0E7AED0296E"/>
          </w:pPr>
          <w:r w:rsidRPr="00234353">
            <w:rPr>
              <w:rStyle w:val="TextodoEspaoReservado"/>
            </w:rPr>
            <w:t>Clique aqui para digitar texto.</w:t>
          </w:r>
        </w:p>
      </w:docPartBody>
    </w:docPart>
    <w:docPart>
      <w:docPartPr>
        <w:name w:val="7ECD9A2110744E82A50F36D00FC8EC34"/>
        <w:category>
          <w:name w:val="Geral"/>
          <w:gallery w:val="placeholder"/>
        </w:category>
        <w:types>
          <w:type w:val="bbPlcHdr"/>
        </w:types>
        <w:behaviors>
          <w:behavior w:val="content"/>
        </w:behaviors>
        <w:guid w:val="{2C33FC9A-9F4D-49EA-8EAB-F0D7AE6B764D}"/>
      </w:docPartPr>
      <w:docPartBody>
        <w:p w:rsidR="00881C0D" w:rsidRDefault="0083021D" w:rsidP="0083021D">
          <w:pPr>
            <w:pStyle w:val="7ECD9A2110744E82A50F36D00FC8EC34"/>
          </w:pPr>
          <w:r w:rsidRPr="00DD4FD7">
            <w:rPr>
              <w:rStyle w:val="TextodoEspaoReservado"/>
            </w:rPr>
            <w:t>Clique aqui para digitar texto.</w:t>
          </w:r>
        </w:p>
      </w:docPartBody>
    </w:docPart>
    <w:docPart>
      <w:docPartPr>
        <w:name w:val="02AB2017EC37495D898748ED1F4629E6"/>
        <w:category>
          <w:name w:val="Geral"/>
          <w:gallery w:val="placeholder"/>
        </w:category>
        <w:types>
          <w:type w:val="bbPlcHdr"/>
        </w:types>
        <w:behaviors>
          <w:behavior w:val="content"/>
        </w:behaviors>
        <w:guid w:val="{3997E922-66B7-4CCA-9653-BE97CD3B4761}"/>
      </w:docPartPr>
      <w:docPartBody>
        <w:p w:rsidR="00881C0D" w:rsidRDefault="0083021D" w:rsidP="0083021D">
          <w:pPr>
            <w:pStyle w:val="02AB2017EC37495D898748ED1F4629E6"/>
          </w:pPr>
          <w:r w:rsidRPr="00234353">
            <w:rPr>
              <w:rStyle w:val="TextodoEspaoReservado"/>
            </w:rPr>
            <w:t>Clique aqui para digitar texto.</w:t>
          </w:r>
        </w:p>
      </w:docPartBody>
    </w:docPart>
    <w:docPart>
      <w:docPartPr>
        <w:name w:val="9EFA2254648047CEA7578B3B328C00C7"/>
        <w:category>
          <w:name w:val="Geral"/>
          <w:gallery w:val="placeholder"/>
        </w:category>
        <w:types>
          <w:type w:val="bbPlcHdr"/>
        </w:types>
        <w:behaviors>
          <w:behavior w:val="content"/>
        </w:behaviors>
        <w:guid w:val="{4B8BFC43-F781-46B9-B879-84ECB7F5FF48}"/>
      </w:docPartPr>
      <w:docPartBody>
        <w:p w:rsidR="00881C0D" w:rsidRDefault="0083021D" w:rsidP="0083021D">
          <w:pPr>
            <w:pStyle w:val="9EFA2254648047CEA7578B3B328C00C7"/>
          </w:pPr>
          <w:r w:rsidRPr="00234353">
            <w:rPr>
              <w:rStyle w:val="TextodoEspaoReservado"/>
            </w:rPr>
            <w:t>Clique aqui para digitar texto.</w:t>
          </w:r>
        </w:p>
      </w:docPartBody>
    </w:docPart>
    <w:docPart>
      <w:docPartPr>
        <w:name w:val="5E5541842B614EA99E5A8641B2C157DA"/>
        <w:category>
          <w:name w:val="Geral"/>
          <w:gallery w:val="placeholder"/>
        </w:category>
        <w:types>
          <w:type w:val="bbPlcHdr"/>
        </w:types>
        <w:behaviors>
          <w:behavior w:val="content"/>
        </w:behaviors>
        <w:guid w:val="{9C75855A-4A2D-49A0-BB8A-649935EA2CD7}"/>
      </w:docPartPr>
      <w:docPartBody>
        <w:p w:rsidR="00567E03" w:rsidRDefault="00881C0D" w:rsidP="00881C0D">
          <w:pPr>
            <w:pStyle w:val="5E5541842B614EA99E5A8641B2C157DA"/>
          </w:pPr>
          <w:r w:rsidRPr="00234353">
            <w:rPr>
              <w:rStyle w:val="TextodoEspaoReservado"/>
            </w:rPr>
            <w:t>Clique aqui para digitar texto.</w:t>
          </w:r>
        </w:p>
      </w:docPartBody>
    </w:docPart>
    <w:docPart>
      <w:docPartPr>
        <w:name w:val="F5BE5F3CF2AE4B30B99054000B1A94F0"/>
        <w:category>
          <w:name w:val="Geral"/>
          <w:gallery w:val="placeholder"/>
        </w:category>
        <w:types>
          <w:type w:val="bbPlcHdr"/>
        </w:types>
        <w:behaviors>
          <w:behavior w:val="content"/>
        </w:behaviors>
        <w:guid w:val="{7657C4FD-46EE-4F54-BC55-DC213B635147}"/>
      </w:docPartPr>
      <w:docPartBody>
        <w:p w:rsidR="00427328" w:rsidRDefault="00427328" w:rsidP="00427328">
          <w:pPr>
            <w:pStyle w:val="F5BE5F3CF2AE4B30B99054000B1A94F0"/>
          </w:pPr>
          <w:r>
            <w:rPr>
              <w:rStyle w:val="TextodoEspaoReservado"/>
            </w:rPr>
            <w:t>Clique aqui para digitar texto.</w:t>
          </w:r>
        </w:p>
      </w:docPartBody>
    </w:docPart>
    <w:docPart>
      <w:docPartPr>
        <w:name w:val="91CCD808CCC84B8D9992A36BFA11522F"/>
        <w:category>
          <w:name w:val="Geral"/>
          <w:gallery w:val="placeholder"/>
        </w:category>
        <w:types>
          <w:type w:val="bbPlcHdr"/>
        </w:types>
        <w:behaviors>
          <w:behavior w:val="content"/>
        </w:behaviors>
        <w:guid w:val="{A73154BA-12AC-4933-AA92-A584B7A86A76}"/>
      </w:docPartPr>
      <w:docPartBody>
        <w:p w:rsidR="000E019C" w:rsidRDefault="00263B9F" w:rsidP="00263B9F">
          <w:pPr>
            <w:pStyle w:val="91CCD808CCC84B8D9992A36BFA11522F"/>
          </w:pPr>
          <w:r w:rsidRPr="00EA75D0">
            <w:rPr>
              <w:rStyle w:val="TextodoEspaoReservado"/>
            </w:rPr>
            <w:t>Clique aqui para digitar texto.</w:t>
          </w:r>
        </w:p>
      </w:docPartBody>
    </w:docPart>
    <w:docPart>
      <w:docPartPr>
        <w:name w:val="34D8C74DA4B0453B88215B76E1C38497"/>
        <w:category>
          <w:name w:val="Geral"/>
          <w:gallery w:val="placeholder"/>
        </w:category>
        <w:types>
          <w:type w:val="bbPlcHdr"/>
        </w:types>
        <w:behaviors>
          <w:behavior w:val="content"/>
        </w:behaviors>
        <w:guid w:val="{EF6D6802-9A12-44C2-B4DB-A1634F027167}"/>
      </w:docPartPr>
      <w:docPartBody>
        <w:p w:rsidR="000E019C" w:rsidRDefault="00263B9F" w:rsidP="00263B9F">
          <w:pPr>
            <w:pStyle w:val="34D8C74DA4B0453B88215B76E1C38497"/>
          </w:pPr>
          <w:r w:rsidRPr="00EA75D0">
            <w:rPr>
              <w:rStyle w:val="TextodoEspaoReservado"/>
            </w:rPr>
            <w:t>Clique aqui para digitar texto.</w:t>
          </w:r>
        </w:p>
      </w:docPartBody>
    </w:docPart>
    <w:docPart>
      <w:docPartPr>
        <w:name w:val="972874CF24294EAD99A13B5751DF8AA8"/>
        <w:category>
          <w:name w:val="Geral"/>
          <w:gallery w:val="placeholder"/>
        </w:category>
        <w:types>
          <w:type w:val="bbPlcHdr"/>
        </w:types>
        <w:behaviors>
          <w:behavior w:val="content"/>
        </w:behaviors>
        <w:guid w:val="{B9EEBE15-67DD-4951-B5E7-83C15334EB2B}"/>
      </w:docPartPr>
      <w:docPartBody>
        <w:p w:rsidR="000E019C" w:rsidRDefault="00263B9F" w:rsidP="00263B9F">
          <w:pPr>
            <w:pStyle w:val="972874CF24294EAD99A13B5751DF8AA8"/>
          </w:pPr>
          <w:r w:rsidRPr="00DD4FD7">
            <w:rPr>
              <w:rStyle w:val="TextodoEspaoReservado"/>
            </w:rPr>
            <w:t>Clique aqui para digitar texto.</w:t>
          </w:r>
        </w:p>
      </w:docPartBody>
    </w:docPart>
    <w:docPart>
      <w:docPartPr>
        <w:name w:val="97DDDFF69F6A4BC583F8812B3C292AF8"/>
        <w:category>
          <w:name w:val="Geral"/>
          <w:gallery w:val="placeholder"/>
        </w:category>
        <w:types>
          <w:type w:val="bbPlcHdr"/>
        </w:types>
        <w:behaviors>
          <w:behavior w:val="content"/>
        </w:behaviors>
        <w:guid w:val="{98B4E2C4-A3BD-48EE-9F43-9D13D1C3C19D}"/>
      </w:docPartPr>
      <w:docPartBody>
        <w:p w:rsidR="000E019C" w:rsidRDefault="000E019C" w:rsidP="000E019C">
          <w:pPr>
            <w:pStyle w:val="97DDDFF69F6A4BC583F8812B3C292AF8"/>
          </w:pPr>
          <w:r w:rsidRPr="00DD4FD7">
            <w:rPr>
              <w:rStyle w:val="TextodoEspaoReservado"/>
            </w:rPr>
            <w:t>Clique aqui para digitar texto.</w:t>
          </w:r>
        </w:p>
      </w:docPartBody>
    </w:docPart>
    <w:docPart>
      <w:docPartPr>
        <w:name w:val="35335D75984F4683B576827DDAE62463"/>
        <w:category>
          <w:name w:val="Geral"/>
          <w:gallery w:val="placeholder"/>
        </w:category>
        <w:types>
          <w:type w:val="bbPlcHdr"/>
        </w:types>
        <w:behaviors>
          <w:behavior w:val="content"/>
        </w:behaviors>
        <w:guid w:val="{563CDFF6-4466-45A4-9068-FB27EAA7D3CE}"/>
      </w:docPartPr>
      <w:docPartBody>
        <w:p w:rsidR="004303FF" w:rsidRDefault="004303FF" w:rsidP="004303FF">
          <w:pPr>
            <w:pStyle w:val="35335D75984F4683B576827DDAE62463"/>
          </w:pPr>
          <w:r>
            <w:rPr>
              <w:rStyle w:val="TextodoEspaoReservado"/>
            </w:rPr>
            <w:t>Clique aqui para digitar texto.</w:t>
          </w:r>
        </w:p>
      </w:docPartBody>
    </w:docPart>
    <w:docPart>
      <w:docPartPr>
        <w:name w:val="1762408542DE427F953FF9F121D3D372"/>
        <w:category>
          <w:name w:val="Geral"/>
          <w:gallery w:val="placeholder"/>
        </w:category>
        <w:types>
          <w:type w:val="bbPlcHdr"/>
        </w:types>
        <w:behaviors>
          <w:behavior w:val="content"/>
        </w:behaviors>
        <w:guid w:val="{ED637862-318E-4BDD-9ED2-8B1731B1D0F9}"/>
      </w:docPartPr>
      <w:docPartBody>
        <w:p w:rsidR="004303FF" w:rsidRDefault="004303FF" w:rsidP="004303FF">
          <w:pPr>
            <w:pStyle w:val="1762408542DE427F953FF9F121D3D372"/>
          </w:pPr>
          <w:r w:rsidRPr="00DD4FD7">
            <w:rPr>
              <w:rStyle w:val="TextodoEspaoReservado"/>
            </w:rPr>
            <w:t>Clique aqui para digitar texto.</w:t>
          </w:r>
        </w:p>
      </w:docPartBody>
    </w:docPart>
    <w:docPart>
      <w:docPartPr>
        <w:name w:val="C90A352313D24FB596DC9855D4D7B2CE"/>
        <w:category>
          <w:name w:val="Geral"/>
          <w:gallery w:val="placeholder"/>
        </w:category>
        <w:types>
          <w:type w:val="bbPlcHdr"/>
        </w:types>
        <w:behaviors>
          <w:behavior w:val="content"/>
        </w:behaviors>
        <w:guid w:val="{42367378-28C7-4764-BA69-E033B66190E0}"/>
      </w:docPartPr>
      <w:docPartBody>
        <w:p w:rsidR="001D3F69" w:rsidRDefault="001D3F69" w:rsidP="001D3F69">
          <w:pPr>
            <w:pStyle w:val="C90A352313D24FB596DC9855D4D7B2CE"/>
          </w:pPr>
          <w:r w:rsidRPr="00DD4FD7">
            <w:rPr>
              <w:rStyle w:val="TextodoEspaoReservado"/>
            </w:rPr>
            <w:t>Clique aqui para digitar texto.</w:t>
          </w:r>
        </w:p>
      </w:docPartBody>
    </w:docPart>
    <w:docPart>
      <w:docPartPr>
        <w:name w:val="66DC42FF5CC14F57AE65A98954EE69A7"/>
        <w:category>
          <w:name w:val="Geral"/>
          <w:gallery w:val="placeholder"/>
        </w:category>
        <w:types>
          <w:type w:val="bbPlcHdr"/>
        </w:types>
        <w:behaviors>
          <w:behavior w:val="content"/>
        </w:behaviors>
        <w:guid w:val="{2225BC89-E4D4-492F-B4E6-DC22F8E529B0}"/>
      </w:docPartPr>
      <w:docPartBody>
        <w:p w:rsidR="003F30A6" w:rsidRDefault="007E5ECC" w:rsidP="007E5ECC">
          <w:pPr>
            <w:pStyle w:val="66DC42FF5CC14F57AE65A98954EE69A7"/>
          </w:pPr>
          <w:r w:rsidRPr="00DD4FD7">
            <w:rPr>
              <w:rStyle w:val="TextodoEspaoReservado"/>
            </w:rPr>
            <w:t>Clique aqui para digitar texto.</w:t>
          </w:r>
        </w:p>
      </w:docPartBody>
    </w:docPart>
    <w:docPart>
      <w:docPartPr>
        <w:name w:val="F5EA78328A0449B5913F02E1887CDE3F"/>
        <w:category>
          <w:name w:val="Geral"/>
          <w:gallery w:val="placeholder"/>
        </w:category>
        <w:types>
          <w:type w:val="bbPlcHdr"/>
        </w:types>
        <w:behaviors>
          <w:behavior w:val="content"/>
        </w:behaviors>
        <w:guid w:val="{31BD892D-2166-4661-B6C7-14A3BB5A7DFA}"/>
      </w:docPartPr>
      <w:docPartBody>
        <w:p w:rsidR="00705C1C" w:rsidRDefault="00670216" w:rsidP="00670216">
          <w:pPr>
            <w:pStyle w:val="F5EA78328A0449B5913F02E1887CDE3F"/>
          </w:pPr>
          <w:r w:rsidRPr="00DD4FD7">
            <w:rPr>
              <w:rStyle w:val="TextodoEspaoReservado"/>
            </w:rPr>
            <w:t>Clique aqui para digitar texto.</w:t>
          </w:r>
        </w:p>
      </w:docPartBody>
    </w:docPart>
    <w:docPart>
      <w:docPartPr>
        <w:name w:val="076A478681FE4E5A81316A5119862363"/>
        <w:category>
          <w:name w:val="Geral"/>
          <w:gallery w:val="placeholder"/>
        </w:category>
        <w:types>
          <w:type w:val="bbPlcHdr"/>
        </w:types>
        <w:behaviors>
          <w:behavior w:val="content"/>
        </w:behaviors>
        <w:guid w:val="{9DE56905-0DD1-4182-8B5C-52536A8B62F6}"/>
      </w:docPartPr>
      <w:docPartBody>
        <w:p w:rsidR="00705C1C" w:rsidRDefault="00670216" w:rsidP="00670216">
          <w:pPr>
            <w:pStyle w:val="076A478681FE4E5A81316A5119862363"/>
          </w:pPr>
          <w:r w:rsidRPr="00DD4FD7">
            <w:rPr>
              <w:rStyle w:val="TextodoEspaoReservado"/>
            </w:rPr>
            <w:t>Clique aqui para digitar texto.</w:t>
          </w:r>
        </w:p>
      </w:docPartBody>
    </w:docPart>
    <w:docPart>
      <w:docPartPr>
        <w:name w:val="CBC6C7313B6D4F9197A4FE11AC862A20"/>
        <w:category>
          <w:name w:val="Geral"/>
          <w:gallery w:val="placeholder"/>
        </w:category>
        <w:types>
          <w:type w:val="bbPlcHdr"/>
        </w:types>
        <w:behaviors>
          <w:behavior w:val="content"/>
        </w:behaviors>
        <w:guid w:val="{C98B80D4-0016-4C90-BD8E-D1145969F546}"/>
      </w:docPartPr>
      <w:docPartBody>
        <w:p w:rsidR="008B2D6D" w:rsidRDefault="008B2D6D" w:rsidP="008B2D6D">
          <w:pPr>
            <w:pStyle w:val="CBC6C7313B6D4F9197A4FE11AC862A20"/>
          </w:pPr>
          <w:r w:rsidRPr="00DD4FD7">
            <w:rPr>
              <w:rStyle w:val="TextodoEspaoReservado"/>
            </w:rPr>
            <w:t>Clique aqui para digitar texto.</w:t>
          </w:r>
        </w:p>
      </w:docPartBody>
    </w:docPart>
    <w:docPart>
      <w:docPartPr>
        <w:name w:val="B81DE3B23134468FBA82F5CBEFA04A5A"/>
        <w:category>
          <w:name w:val="Geral"/>
          <w:gallery w:val="placeholder"/>
        </w:category>
        <w:types>
          <w:type w:val="bbPlcHdr"/>
        </w:types>
        <w:behaviors>
          <w:behavior w:val="content"/>
        </w:behaviors>
        <w:guid w:val="{9CE40AAC-6D40-4D95-9CFE-D4D0F9D3CF3A}"/>
      </w:docPartPr>
      <w:docPartBody>
        <w:p w:rsidR="008B2D6D" w:rsidRDefault="008B2D6D" w:rsidP="008B2D6D">
          <w:pPr>
            <w:pStyle w:val="B81DE3B23134468FBA82F5CBEFA04A5A"/>
          </w:pPr>
          <w:r w:rsidRPr="00DD4FD7">
            <w:rPr>
              <w:rStyle w:val="TextodoEspaoReservado"/>
            </w:rPr>
            <w:t>Clique aqui para digitar texto.</w:t>
          </w:r>
        </w:p>
      </w:docPartBody>
    </w:docPart>
    <w:docPart>
      <w:docPartPr>
        <w:name w:val="8F2F5DCFA3754D2DBD5846FD695A604E"/>
        <w:category>
          <w:name w:val="Geral"/>
          <w:gallery w:val="placeholder"/>
        </w:category>
        <w:types>
          <w:type w:val="bbPlcHdr"/>
        </w:types>
        <w:behaviors>
          <w:behavior w:val="content"/>
        </w:behaviors>
        <w:guid w:val="{4E7EEEEA-B173-45BD-B18A-313591FE9D83}"/>
      </w:docPartPr>
      <w:docPartBody>
        <w:p w:rsidR="002814E1" w:rsidRDefault="00245F09" w:rsidP="00245F09">
          <w:pPr>
            <w:pStyle w:val="8F2F5DCFA3754D2DBD5846FD695A604E"/>
          </w:pPr>
          <w:r>
            <w:rPr>
              <w:rStyle w:val="TextodoEspaoReservado"/>
            </w:rPr>
            <w:t>Clique aqui para digitar texto.</w:t>
          </w:r>
        </w:p>
      </w:docPartBody>
    </w:docPart>
    <w:docPart>
      <w:docPartPr>
        <w:name w:val="AB02D5A44BB540428796C89CA9A569B8"/>
        <w:category>
          <w:name w:val="Geral"/>
          <w:gallery w:val="placeholder"/>
        </w:category>
        <w:types>
          <w:type w:val="bbPlcHdr"/>
        </w:types>
        <w:behaviors>
          <w:behavior w:val="content"/>
        </w:behaviors>
        <w:guid w:val="{1B9E7CD7-3F48-4A99-B448-F9A634F067E8}"/>
      </w:docPartPr>
      <w:docPartBody>
        <w:p w:rsidR="002814E1" w:rsidRDefault="00245F09" w:rsidP="00245F09">
          <w:pPr>
            <w:pStyle w:val="AB02D5A44BB540428796C89CA9A569B8"/>
          </w:pPr>
          <w:r w:rsidRPr="00DD4FD7">
            <w:rPr>
              <w:rStyle w:val="TextodoEspaoReservado"/>
            </w:rPr>
            <w:t>Clique aqui para digitar texto.</w:t>
          </w:r>
        </w:p>
      </w:docPartBody>
    </w:docPart>
    <w:docPart>
      <w:docPartPr>
        <w:name w:val="864F63873B5D42DBBC4589109B46C9ED"/>
        <w:category>
          <w:name w:val="Geral"/>
          <w:gallery w:val="placeholder"/>
        </w:category>
        <w:types>
          <w:type w:val="bbPlcHdr"/>
        </w:types>
        <w:behaviors>
          <w:behavior w:val="content"/>
        </w:behaviors>
        <w:guid w:val="{ECB8E960-A06A-4F0A-9AB4-13981B55D98D}"/>
      </w:docPartPr>
      <w:docPartBody>
        <w:p w:rsidR="002814E1" w:rsidRDefault="00245F09" w:rsidP="00245F09">
          <w:pPr>
            <w:pStyle w:val="864F63873B5D42DBBC4589109B46C9ED"/>
          </w:pPr>
          <w:r w:rsidRPr="00DD4FD7">
            <w:rPr>
              <w:rStyle w:val="TextodoEspaoReservado"/>
            </w:rPr>
            <w:t>Clique aqui para digitar texto.</w:t>
          </w:r>
        </w:p>
      </w:docPartBody>
    </w:docPart>
    <w:docPart>
      <w:docPartPr>
        <w:name w:val="598045E76CDA468DAC3BAFE104C58349"/>
        <w:category>
          <w:name w:val="Geral"/>
          <w:gallery w:val="placeholder"/>
        </w:category>
        <w:types>
          <w:type w:val="bbPlcHdr"/>
        </w:types>
        <w:behaviors>
          <w:behavior w:val="content"/>
        </w:behaviors>
        <w:guid w:val="{83876645-CC24-434E-B56B-619B2C5F8B79}"/>
      </w:docPartPr>
      <w:docPartBody>
        <w:p w:rsidR="007B5225" w:rsidRDefault="00B16C3D" w:rsidP="00B16C3D">
          <w:pPr>
            <w:pStyle w:val="598045E76CDA468DAC3BAFE104C58349"/>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C3"/>
    <w:rsid w:val="00040C89"/>
    <w:rsid w:val="00061CB8"/>
    <w:rsid w:val="00062A1D"/>
    <w:rsid w:val="000E019C"/>
    <w:rsid w:val="00147A35"/>
    <w:rsid w:val="001B7578"/>
    <w:rsid w:val="001D3F69"/>
    <w:rsid w:val="002026F5"/>
    <w:rsid w:val="00245F09"/>
    <w:rsid w:val="00263B9F"/>
    <w:rsid w:val="002814E1"/>
    <w:rsid w:val="00372C6C"/>
    <w:rsid w:val="003956FB"/>
    <w:rsid w:val="003F30A6"/>
    <w:rsid w:val="00423544"/>
    <w:rsid w:val="00427328"/>
    <w:rsid w:val="004303FF"/>
    <w:rsid w:val="00466C83"/>
    <w:rsid w:val="00567E03"/>
    <w:rsid w:val="00580A17"/>
    <w:rsid w:val="00635141"/>
    <w:rsid w:val="00670216"/>
    <w:rsid w:val="00671ADF"/>
    <w:rsid w:val="00697C4E"/>
    <w:rsid w:val="00705C1C"/>
    <w:rsid w:val="007B5225"/>
    <w:rsid w:val="007E5ECC"/>
    <w:rsid w:val="0083021D"/>
    <w:rsid w:val="0085601F"/>
    <w:rsid w:val="00857B7D"/>
    <w:rsid w:val="00881C0D"/>
    <w:rsid w:val="008B2D6D"/>
    <w:rsid w:val="008C5C29"/>
    <w:rsid w:val="00900934"/>
    <w:rsid w:val="009E7D7A"/>
    <w:rsid w:val="00A03015"/>
    <w:rsid w:val="00A64436"/>
    <w:rsid w:val="00AD3D3F"/>
    <w:rsid w:val="00B16C3D"/>
    <w:rsid w:val="00BA58F4"/>
    <w:rsid w:val="00BE230E"/>
    <w:rsid w:val="00D0615C"/>
    <w:rsid w:val="00D16B7B"/>
    <w:rsid w:val="00D503C3"/>
    <w:rsid w:val="00DD0D0F"/>
    <w:rsid w:val="00E1660C"/>
    <w:rsid w:val="00E4627D"/>
    <w:rsid w:val="00F149AA"/>
    <w:rsid w:val="00F54ACB"/>
    <w:rsid w:val="00F66DA3"/>
    <w:rsid w:val="00FD72D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16C3D"/>
  </w:style>
  <w:style w:type="paragraph" w:customStyle="1" w:styleId="512FAE97FDCC45989F18C902CB8A4D51">
    <w:name w:val="512FAE97FDCC45989F18C902CB8A4D51"/>
    <w:rsid w:val="00D503C3"/>
  </w:style>
  <w:style w:type="paragraph" w:customStyle="1" w:styleId="BAFD593E1ADB4FFE85D3DE7ED83EB4EE">
    <w:name w:val="BAFD593E1ADB4FFE85D3DE7ED83EB4EE"/>
    <w:rsid w:val="00D503C3"/>
  </w:style>
  <w:style w:type="paragraph" w:customStyle="1" w:styleId="E233D196519A45FFA27866F7ED7FED1C">
    <w:name w:val="E233D196519A45FFA27866F7ED7FED1C"/>
    <w:rsid w:val="00D503C3"/>
  </w:style>
  <w:style w:type="paragraph" w:customStyle="1" w:styleId="CCBB31F25E704B6B84B763F098ADF82C">
    <w:name w:val="CCBB31F25E704B6B84B763F098ADF82C"/>
    <w:rsid w:val="00D503C3"/>
  </w:style>
  <w:style w:type="paragraph" w:customStyle="1" w:styleId="BE94D99559B94458A5B539E668B7AB78">
    <w:name w:val="BE94D99559B94458A5B539E668B7AB78"/>
    <w:rsid w:val="00D503C3"/>
  </w:style>
  <w:style w:type="paragraph" w:customStyle="1" w:styleId="6B2110C890204EE592E1CCB9A1D3F57C">
    <w:name w:val="6B2110C890204EE592E1CCB9A1D3F57C"/>
    <w:rsid w:val="0083021D"/>
  </w:style>
  <w:style w:type="paragraph" w:customStyle="1" w:styleId="A0DE715616AE485BBB1DEABE15CC09BB">
    <w:name w:val="A0DE715616AE485BBB1DEABE15CC09BB"/>
    <w:rsid w:val="0083021D"/>
  </w:style>
  <w:style w:type="paragraph" w:customStyle="1" w:styleId="3CF0D2433895452BAE53169E14243F2A">
    <w:name w:val="3CF0D2433895452BAE53169E14243F2A"/>
    <w:rsid w:val="0083021D"/>
  </w:style>
  <w:style w:type="paragraph" w:customStyle="1" w:styleId="A0BCF0C97ABE448AAF9DED2DC09C2BDB">
    <w:name w:val="A0BCF0C97ABE448AAF9DED2DC09C2BDB"/>
    <w:rsid w:val="0083021D"/>
  </w:style>
  <w:style w:type="paragraph" w:customStyle="1" w:styleId="230E591D2D76409EA0C66D21F4A682E8">
    <w:name w:val="230E591D2D76409EA0C66D21F4A682E8"/>
    <w:rsid w:val="0083021D"/>
  </w:style>
  <w:style w:type="paragraph" w:customStyle="1" w:styleId="3623417B2AC3468FBA8D27D7501F023B">
    <w:name w:val="3623417B2AC3468FBA8D27D7501F023B"/>
    <w:rsid w:val="0083021D"/>
  </w:style>
  <w:style w:type="paragraph" w:customStyle="1" w:styleId="7E2149D289DE44818F3CA681EF9F4AD9">
    <w:name w:val="7E2149D289DE44818F3CA681EF9F4AD9"/>
    <w:rsid w:val="0083021D"/>
  </w:style>
  <w:style w:type="paragraph" w:customStyle="1" w:styleId="5C5921A070834332AD7B051548398774">
    <w:name w:val="5C5921A070834332AD7B051548398774"/>
    <w:rsid w:val="0083021D"/>
  </w:style>
  <w:style w:type="paragraph" w:customStyle="1" w:styleId="AC0413DD92124807ADBD99947AA45905">
    <w:name w:val="AC0413DD92124807ADBD99947AA45905"/>
    <w:rsid w:val="0083021D"/>
  </w:style>
  <w:style w:type="paragraph" w:customStyle="1" w:styleId="E838283958CE45A99FC6B03E76DD8FFF">
    <w:name w:val="E838283958CE45A99FC6B03E76DD8FFF"/>
    <w:rsid w:val="0083021D"/>
  </w:style>
  <w:style w:type="paragraph" w:customStyle="1" w:styleId="A16041A88D744D4182F3B7DFF1D9AC83">
    <w:name w:val="A16041A88D744D4182F3B7DFF1D9AC83"/>
    <w:rsid w:val="0083021D"/>
  </w:style>
  <w:style w:type="paragraph" w:customStyle="1" w:styleId="5BF6C6F12FC2403F8A11A6437E418892">
    <w:name w:val="5BF6C6F12FC2403F8A11A6437E418892"/>
    <w:rsid w:val="0083021D"/>
  </w:style>
  <w:style w:type="paragraph" w:customStyle="1" w:styleId="6628CB2A570F423DA0FC320991CE27EB">
    <w:name w:val="6628CB2A570F423DA0FC320991CE27EB"/>
    <w:rsid w:val="0083021D"/>
  </w:style>
  <w:style w:type="paragraph" w:customStyle="1" w:styleId="839FEABF3EA5412A885039E6C6C66E08">
    <w:name w:val="839FEABF3EA5412A885039E6C6C66E08"/>
    <w:rsid w:val="0083021D"/>
  </w:style>
  <w:style w:type="paragraph" w:customStyle="1" w:styleId="945F1BA73D474CFFA057B359C831A0D3">
    <w:name w:val="945F1BA73D474CFFA057B359C831A0D3"/>
    <w:rsid w:val="0083021D"/>
  </w:style>
  <w:style w:type="paragraph" w:customStyle="1" w:styleId="D8C362346FB24F2AABC63A1A8CB1FAD0">
    <w:name w:val="D8C362346FB24F2AABC63A1A8CB1FAD0"/>
    <w:rsid w:val="0083021D"/>
  </w:style>
  <w:style w:type="paragraph" w:customStyle="1" w:styleId="F4E6264400054CA8B4B8370BF60C4EC7">
    <w:name w:val="F4E6264400054CA8B4B8370BF60C4EC7"/>
    <w:rsid w:val="0083021D"/>
  </w:style>
  <w:style w:type="paragraph" w:customStyle="1" w:styleId="9DCB5B30E95B4EB6B37C293BE2EADB80">
    <w:name w:val="9DCB5B30E95B4EB6B37C293BE2EADB80"/>
    <w:rsid w:val="0083021D"/>
  </w:style>
  <w:style w:type="paragraph" w:customStyle="1" w:styleId="9281A39D8C3A48E8B765DF8DC0B3A541">
    <w:name w:val="9281A39D8C3A48E8B765DF8DC0B3A541"/>
    <w:rsid w:val="0083021D"/>
  </w:style>
  <w:style w:type="paragraph" w:customStyle="1" w:styleId="0687B5D552D74BD08FD84C75590C621B">
    <w:name w:val="0687B5D552D74BD08FD84C75590C621B"/>
    <w:rsid w:val="0083021D"/>
  </w:style>
  <w:style w:type="paragraph" w:customStyle="1" w:styleId="32885D442DE04048A57D8448DDAEC972">
    <w:name w:val="32885D442DE04048A57D8448DDAEC972"/>
    <w:rsid w:val="0083021D"/>
  </w:style>
  <w:style w:type="paragraph" w:customStyle="1" w:styleId="263D29E2E6A0462C95AFAB08B5A60EFC">
    <w:name w:val="263D29E2E6A0462C95AFAB08B5A60EFC"/>
    <w:rsid w:val="0083021D"/>
  </w:style>
  <w:style w:type="paragraph" w:customStyle="1" w:styleId="FEDFF1611A794F929B70C0E7AED0296E">
    <w:name w:val="FEDFF1611A794F929B70C0E7AED0296E"/>
    <w:rsid w:val="0083021D"/>
  </w:style>
  <w:style w:type="paragraph" w:customStyle="1" w:styleId="7ECD9A2110744E82A50F36D00FC8EC34">
    <w:name w:val="7ECD9A2110744E82A50F36D00FC8EC34"/>
    <w:rsid w:val="0083021D"/>
  </w:style>
  <w:style w:type="paragraph" w:customStyle="1" w:styleId="02AB2017EC37495D898748ED1F4629E6">
    <w:name w:val="02AB2017EC37495D898748ED1F4629E6"/>
    <w:rsid w:val="0083021D"/>
  </w:style>
  <w:style w:type="paragraph" w:customStyle="1" w:styleId="9EFA2254648047CEA7578B3B328C00C7">
    <w:name w:val="9EFA2254648047CEA7578B3B328C00C7"/>
    <w:rsid w:val="0083021D"/>
  </w:style>
  <w:style w:type="paragraph" w:customStyle="1" w:styleId="5E5541842B614EA99E5A8641B2C157DA">
    <w:name w:val="5E5541842B614EA99E5A8641B2C157DA"/>
    <w:rsid w:val="00881C0D"/>
  </w:style>
  <w:style w:type="paragraph" w:customStyle="1" w:styleId="F5BE5F3CF2AE4B30B99054000B1A94F0">
    <w:name w:val="F5BE5F3CF2AE4B30B99054000B1A94F0"/>
    <w:rsid w:val="00427328"/>
  </w:style>
  <w:style w:type="paragraph" w:customStyle="1" w:styleId="91CCD808CCC84B8D9992A36BFA11522F">
    <w:name w:val="91CCD808CCC84B8D9992A36BFA11522F"/>
    <w:rsid w:val="00263B9F"/>
  </w:style>
  <w:style w:type="paragraph" w:customStyle="1" w:styleId="34D8C74DA4B0453B88215B76E1C38497">
    <w:name w:val="34D8C74DA4B0453B88215B76E1C38497"/>
    <w:rsid w:val="00263B9F"/>
  </w:style>
  <w:style w:type="paragraph" w:customStyle="1" w:styleId="972874CF24294EAD99A13B5751DF8AA8">
    <w:name w:val="972874CF24294EAD99A13B5751DF8AA8"/>
    <w:rsid w:val="00263B9F"/>
  </w:style>
  <w:style w:type="paragraph" w:customStyle="1" w:styleId="97DDDFF69F6A4BC583F8812B3C292AF8">
    <w:name w:val="97DDDFF69F6A4BC583F8812B3C292AF8"/>
    <w:rsid w:val="000E019C"/>
  </w:style>
  <w:style w:type="paragraph" w:customStyle="1" w:styleId="35335D75984F4683B576827DDAE62463">
    <w:name w:val="35335D75984F4683B576827DDAE62463"/>
    <w:rsid w:val="004303FF"/>
  </w:style>
  <w:style w:type="paragraph" w:customStyle="1" w:styleId="1762408542DE427F953FF9F121D3D372">
    <w:name w:val="1762408542DE427F953FF9F121D3D372"/>
    <w:rsid w:val="004303FF"/>
  </w:style>
  <w:style w:type="paragraph" w:customStyle="1" w:styleId="C90A352313D24FB596DC9855D4D7B2CE">
    <w:name w:val="C90A352313D24FB596DC9855D4D7B2CE"/>
    <w:rsid w:val="001D3F69"/>
  </w:style>
  <w:style w:type="paragraph" w:customStyle="1" w:styleId="66DC42FF5CC14F57AE65A98954EE69A7">
    <w:name w:val="66DC42FF5CC14F57AE65A98954EE69A7"/>
    <w:rsid w:val="007E5ECC"/>
  </w:style>
  <w:style w:type="paragraph" w:customStyle="1" w:styleId="F5EA78328A0449B5913F02E1887CDE3F">
    <w:name w:val="F5EA78328A0449B5913F02E1887CDE3F"/>
    <w:rsid w:val="00670216"/>
  </w:style>
  <w:style w:type="paragraph" w:customStyle="1" w:styleId="076A478681FE4E5A81316A5119862363">
    <w:name w:val="076A478681FE4E5A81316A5119862363"/>
    <w:rsid w:val="00670216"/>
  </w:style>
  <w:style w:type="paragraph" w:customStyle="1" w:styleId="CBC6C7313B6D4F9197A4FE11AC862A20">
    <w:name w:val="CBC6C7313B6D4F9197A4FE11AC862A20"/>
    <w:rsid w:val="008B2D6D"/>
  </w:style>
  <w:style w:type="paragraph" w:customStyle="1" w:styleId="B81DE3B23134468FBA82F5CBEFA04A5A">
    <w:name w:val="B81DE3B23134468FBA82F5CBEFA04A5A"/>
    <w:rsid w:val="008B2D6D"/>
  </w:style>
  <w:style w:type="paragraph" w:customStyle="1" w:styleId="8F2F5DCFA3754D2DBD5846FD695A604E">
    <w:name w:val="8F2F5DCFA3754D2DBD5846FD695A604E"/>
    <w:rsid w:val="00245F09"/>
  </w:style>
  <w:style w:type="paragraph" w:customStyle="1" w:styleId="AB02D5A44BB540428796C89CA9A569B8">
    <w:name w:val="AB02D5A44BB540428796C89CA9A569B8"/>
    <w:rsid w:val="00245F09"/>
  </w:style>
  <w:style w:type="paragraph" w:customStyle="1" w:styleId="864F63873B5D42DBBC4589109B46C9ED">
    <w:name w:val="864F63873B5D42DBBC4589109B46C9ED"/>
    <w:rsid w:val="00245F09"/>
  </w:style>
  <w:style w:type="paragraph" w:customStyle="1" w:styleId="598045E76CDA468DAC3BAFE104C58349">
    <w:name w:val="598045E76CDA468DAC3BAFE104C58349"/>
    <w:rsid w:val="00B16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520CBB0246BF14F94EDC09E2CA7677D" ma:contentTypeVersion="3" ma:contentTypeDescription="Crie um novo documento." ma:contentTypeScope="" ma:versionID="7007a06cc69bebd3c3ee82209d67a4a8">
  <xsd:schema xmlns:xsd="http://www.w3.org/2001/XMLSchema" xmlns:xs="http://www.w3.org/2001/XMLSchema" xmlns:p="http://schemas.microsoft.com/office/2006/metadata/properties" xmlns:ns2="cc15f9bf-aae6-4721-8871-d09230cdee09" targetNamespace="http://schemas.microsoft.com/office/2006/metadata/properties" ma:root="true" ma:fieldsID="ed26dd83a58734d01259dd9047eb1679" ns2:_="">
    <xsd:import namespace="cc15f9bf-aae6-4721-8871-d09230cdee09"/>
    <xsd:element name="properties">
      <xsd:complexType>
        <xsd:sequence>
          <xsd:element name="documentManagement">
            <xsd:complexType>
              <xsd:all>
                <xsd:element ref="ns2:Objeto"/>
                <xsd:element ref="ns2:Processo"/>
                <xsd:element ref="ns2:Un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5f9bf-aae6-4721-8871-d09230cdee09" elementFormDefault="qualified">
    <xsd:import namespace="http://schemas.microsoft.com/office/2006/documentManagement/types"/>
    <xsd:import namespace="http://schemas.microsoft.com/office/infopath/2007/PartnerControls"/>
    <xsd:element name="Objeto" ma:index="8" ma:displayName="Objeto" ma:internalName="Objeto">
      <xsd:simpleType>
        <xsd:restriction base="dms:Note">
          <xsd:maxLength value="255"/>
        </xsd:restriction>
      </xsd:simpleType>
    </xsd:element>
    <xsd:element name="Processo" ma:index="9" ma:displayName="Processo" ma:internalName="Processo">
      <xsd:simpleType>
        <xsd:restriction base="dms:Text">
          <xsd:maxLength value="255"/>
        </xsd:restriction>
      </xsd:simpleType>
    </xsd:element>
    <xsd:element name="Unidade" ma:index="10" ma:displayName="Unidade" ma:internalName="Un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Unidade xmlns="cc15f9bf-aae6-4721-8871-d09230cdee09">xxx</Unidade>
    <Processo xmlns="cc15f9bf-aae6-4721-8871-d09230cdee09">xxx</Processo>
    <Objeto xmlns="cc15f9bf-aae6-4721-8871-d09230cdee09">xxx</Obje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F4C0-6C68-473A-B4F3-B4155166891A}">
  <ds:schemaRefs>
    <ds:schemaRef ds:uri="http://schemas.microsoft.com/sharepoint/v3/contenttype/forms"/>
  </ds:schemaRefs>
</ds:datastoreItem>
</file>

<file path=customXml/itemProps2.xml><?xml version="1.0" encoding="utf-8"?>
<ds:datastoreItem xmlns:ds="http://schemas.openxmlformats.org/officeDocument/2006/customXml" ds:itemID="{10D46AAB-1B74-4F22-898F-AB5AED42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5f9bf-aae6-4721-8871-d09230cde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BF4E6-8668-47CD-9CDB-09992E0E4A5E}">
  <ds:schemaRefs>
    <ds:schemaRef ds:uri="http://schemas.microsoft.com/office/2006/metadata/properties"/>
    <ds:schemaRef ds:uri="cc15f9bf-aae6-4721-8871-d09230cdee09"/>
  </ds:schemaRefs>
</ds:datastoreItem>
</file>

<file path=customXml/itemProps4.xml><?xml version="1.0" encoding="utf-8"?>
<ds:datastoreItem xmlns:ds="http://schemas.openxmlformats.org/officeDocument/2006/customXml" ds:itemID="{EB4CA41A-1DFD-4D08-B93B-0FBBA1AA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25764</Words>
  <Characters>139127</Characters>
  <Application>Microsoft Office Word</Application>
  <DocSecurity>0</DocSecurity>
  <Lines>1159</Lines>
  <Paragraphs>329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164562</CharactersWithSpaces>
  <SharedDoc>false</SharedDoc>
  <HLinks>
    <vt:vector size="36" baseType="variant">
      <vt:variant>
        <vt:i4>4456472</vt:i4>
      </vt:variant>
      <vt:variant>
        <vt:i4>15</vt:i4>
      </vt:variant>
      <vt:variant>
        <vt:i4>0</vt:i4>
      </vt:variant>
      <vt:variant>
        <vt:i4>5</vt:i4>
      </vt:variant>
      <vt:variant>
        <vt:lpwstr>http://www.bec.sp.gov.br/</vt:lpwstr>
      </vt:variant>
      <vt:variant>
        <vt:lpwstr/>
      </vt:variant>
      <vt:variant>
        <vt:i4>4456472</vt:i4>
      </vt:variant>
      <vt:variant>
        <vt:i4>12</vt:i4>
      </vt:variant>
      <vt:variant>
        <vt:i4>0</vt:i4>
      </vt:variant>
      <vt:variant>
        <vt:i4>5</vt:i4>
      </vt:variant>
      <vt:variant>
        <vt:lpwstr>http://www.bec.sp.gov.br/</vt:lpwstr>
      </vt:variant>
      <vt:variant>
        <vt:lpwstr/>
      </vt:variant>
      <vt:variant>
        <vt:i4>5701718</vt:i4>
      </vt:variant>
      <vt:variant>
        <vt:i4>9</vt:i4>
      </vt:variant>
      <vt:variant>
        <vt:i4>0</vt:i4>
      </vt:variant>
      <vt:variant>
        <vt:i4>5</vt:i4>
      </vt:variant>
      <vt:variant>
        <vt:lpwstr>http://www.bec.fazenda.sp.gov.br/</vt:lpwstr>
      </vt:variant>
      <vt:variant>
        <vt:lpwstr/>
      </vt:variant>
      <vt:variant>
        <vt:i4>4456472</vt:i4>
      </vt:variant>
      <vt:variant>
        <vt:i4>6</vt:i4>
      </vt:variant>
      <vt:variant>
        <vt:i4>0</vt:i4>
      </vt:variant>
      <vt:variant>
        <vt:i4>5</vt:i4>
      </vt:variant>
      <vt:variant>
        <vt:lpwstr>http://www.bec.sp.gov.br/</vt:lpwstr>
      </vt:variant>
      <vt:variant>
        <vt:lpwstr/>
      </vt:variant>
      <vt:variant>
        <vt:i4>5701718</vt:i4>
      </vt:variant>
      <vt:variant>
        <vt:i4>3</vt:i4>
      </vt:variant>
      <vt:variant>
        <vt:i4>0</vt:i4>
      </vt:variant>
      <vt:variant>
        <vt:i4>5</vt:i4>
      </vt:variant>
      <vt:variant>
        <vt:lpwstr>http://www.bec.fazenda.sp.gov.br/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VERSÃO CJ</dc:creator>
  <cp:keywords>VERSÃO CJ</cp:keywords>
  <cp:lastModifiedBy>Liciandra do Nascimento Costa</cp:lastModifiedBy>
  <cp:revision>3</cp:revision>
  <cp:lastPrinted>2020-09-16T13:45:00Z</cp:lastPrinted>
  <dcterms:created xsi:type="dcterms:W3CDTF">2020-09-17T16:22:00Z</dcterms:created>
  <dcterms:modified xsi:type="dcterms:W3CDTF">2020-09-17T16:22:00Z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0x0101004520CBB0246BF14F94EDC09E2CA7677D</vt:lpwstr>
  </property>
</Properties>
</file>