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93" w:rsidRDefault="0080543D">
      <w:pPr>
        <w:pStyle w:val="Ttulo1"/>
        <w:spacing w:before="76"/>
        <w:ind w:left="1646" w:right="1526"/>
        <w:jc w:val="center"/>
      </w:pPr>
      <w:r>
        <w:t>CENTRO ESTADUAL DE EDUCAÇÃO TECNOLÓGICA “PAULA SOUZA”</w:t>
      </w:r>
    </w:p>
    <w:p w:rsidR="00435893" w:rsidRDefault="00435893">
      <w:pPr>
        <w:pStyle w:val="Corpodetexto"/>
        <w:spacing w:before="1"/>
        <w:rPr>
          <w:b/>
          <w:sz w:val="33"/>
        </w:rPr>
      </w:pPr>
    </w:p>
    <w:p w:rsidR="00435893" w:rsidRDefault="0080543D">
      <w:pPr>
        <w:spacing w:before="1" w:line="571" w:lineRule="auto"/>
        <w:ind w:left="1651" w:right="1531" w:firstLine="1"/>
        <w:jc w:val="center"/>
        <w:rPr>
          <w:b/>
          <w:sz w:val="28"/>
        </w:rPr>
      </w:pPr>
      <w:r>
        <w:rPr>
          <w:b/>
          <w:sz w:val="28"/>
        </w:rPr>
        <w:t xml:space="preserve">FACULDADE DE TECNOLOGIA DE BEBEDOURO CURSO SUPERIOR DE TECNOLOGIA EM </w:t>
      </w:r>
      <w:r w:rsidR="00E55CDF">
        <w:rPr>
          <w:b/>
          <w:sz w:val="28"/>
        </w:rPr>
        <w:t>BIG DATA NO AGRONEGÓCIO</w:t>
      </w:r>
    </w:p>
    <w:p w:rsidR="00435893" w:rsidRDefault="00435893">
      <w:pPr>
        <w:pStyle w:val="Corpodetexto"/>
        <w:rPr>
          <w:b/>
          <w:sz w:val="30"/>
        </w:rPr>
      </w:pPr>
    </w:p>
    <w:p w:rsidR="00435893" w:rsidRDefault="0080543D">
      <w:pPr>
        <w:spacing w:before="174"/>
        <w:ind w:left="1642" w:right="1526"/>
        <w:jc w:val="center"/>
        <w:rPr>
          <w:b/>
          <w:sz w:val="44"/>
        </w:rPr>
      </w:pPr>
      <w:r>
        <w:rPr>
          <w:b/>
          <w:sz w:val="44"/>
        </w:rPr>
        <w:t>ANTEPROJETO</w:t>
      </w:r>
    </w:p>
    <w:p w:rsidR="00435893" w:rsidRDefault="00435893">
      <w:pPr>
        <w:pStyle w:val="Corpodetexto"/>
        <w:spacing w:before="1"/>
        <w:rPr>
          <w:b/>
          <w:sz w:val="44"/>
        </w:rPr>
      </w:pPr>
    </w:p>
    <w:p w:rsidR="00435893" w:rsidRDefault="0080543D">
      <w:pPr>
        <w:pStyle w:val="Ttulo1"/>
        <w:spacing w:before="1"/>
        <w:ind w:left="2791" w:right="2654" w:firstLine="1423"/>
      </w:pPr>
      <w:r>
        <w:rPr>
          <w:color w:val="FF0000"/>
        </w:rPr>
        <w:t>MONOGRAFIA RELATÓRIO TÉCNICO CIENTÍFICO</w:t>
      </w:r>
    </w:p>
    <w:p w:rsidR="00435893" w:rsidRDefault="0080543D">
      <w:pPr>
        <w:spacing w:line="321" w:lineRule="exact"/>
        <w:ind w:left="1646" w:right="1458"/>
        <w:jc w:val="center"/>
        <w:rPr>
          <w:b/>
          <w:sz w:val="28"/>
        </w:rPr>
      </w:pPr>
      <w:r>
        <w:rPr>
          <w:b/>
          <w:color w:val="FF0000"/>
          <w:sz w:val="28"/>
        </w:rPr>
        <w:t>ARTIGO CIENTÍFICO</w:t>
      </w:r>
    </w:p>
    <w:p w:rsidR="00435893" w:rsidRDefault="0080543D">
      <w:pPr>
        <w:tabs>
          <w:tab w:val="left" w:pos="8598"/>
        </w:tabs>
        <w:spacing w:line="720" w:lineRule="auto"/>
        <w:ind w:left="1649" w:right="1719" w:firstLine="194"/>
        <w:rPr>
          <w:b/>
          <w:sz w:val="28"/>
        </w:rPr>
      </w:pPr>
      <w:r>
        <w:rPr>
          <w:b/>
          <w:color w:val="FF0000"/>
          <w:sz w:val="28"/>
        </w:rPr>
        <w:t xml:space="preserve">(ESCOLHER UMA OPÇÃO E APAGAR AS OUTRAS) </w:t>
      </w:r>
      <w:r>
        <w:rPr>
          <w:b/>
          <w:sz w:val="28"/>
        </w:rPr>
        <w:t xml:space="preserve">TEMA: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80543D">
      <w:pPr>
        <w:tabs>
          <w:tab w:val="left" w:pos="8678"/>
        </w:tabs>
        <w:ind w:left="1649"/>
        <w:rPr>
          <w:b/>
          <w:sz w:val="28"/>
        </w:rPr>
      </w:pPr>
      <w:r>
        <w:rPr>
          <w:b/>
          <w:sz w:val="28"/>
        </w:rPr>
        <w:t>ORIENTADOR(A):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spacing w:before="4"/>
        <w:rPr>
          <w:b/>
          <w:sz w:val="28"/>
        </w:rPr>
      </w:pPr>
    </w:p>
    <w:p w:rsidR="00435893" w:rsidRDefault="0080543D">
      <w:pPr>
        <w:tabs>
          <w:tab w:val="left" w:pos="8689"/>
        </w:tabs>
        <w:spacing w:before="89"/>
        <w:ind w:left="1649"/>
        <w:rPr>
          <w:b/>
          <w:sz w:val="28"/>
        </w:rPr>
      </w:pPr>
      <w:r>
        <w:rPr>
          <w:b/>
          <w:sz w:val="28"/>
        </w:rPr>
        <w:t xml:space="preserve">ACEITE: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80543D">
      <w:pPr>
        <w:tabs>
          <w:tab w:val="left" w:pos="8179"/>
        </w:tabs>
        <w:spacing w:before="230"/>
        <w:ind w:left="1649"/>
        <w:rPr>
          <w:b/>
          <w:sz w:val="28"/>
        </w:rPr>
      </w:pPr>
      <w:r>
        <w:rPr>
          <w:b/>
          <w:sz w:val="28"/>
        </w:rPr>
        <w:t xml:space="preserve">ALUNO(A):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spacing w:before="3"/>
        <w:rPr>
          <w:b/>
          <w:sz w:val="20"/>
        </w:rPr>
      </w:pPr>
    </w:p>
    <w:p w:rsidR="00435893" w:rsidRDefault="0080543D">
      <w:pPr>
        <w:tabs>
          <w:tab w:val="left" w:pos="8133"/>
        </w:tabs>
        <w:spacing w:before="89"/>
        <w:ind w:left="1649"/>
        <w:rPr>
          <w:b/>
          <w:sz w:val="28"/>
        </w:rPr>
      </w:pPr>
      <w:r>
        <w:rPr>
          <w:b/>
          <w:sz w:val="28"/>
        </w:rPr>
        <w:t>Nº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MATRÍCULA: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rPr>
          <w:b/>
          <w:sz w:val="20"/>
        </w:rPr>
      </w:pPr>
    </w:p>
    <w:p w:rsidR="00435893" w:rsidRDefault="00435893">
      <w:pPr>
        <w:pStyle w:val="Corpodetexto"/>
        <w:spacing w:before="9"/>
        <w:rPr>
          <w:b/>
          <w:sz w:val="26"/>
        </w:rPr>
      </w:pPr>
    </w:p>
    <w:p w:rsidR="00435893" w:rsidRDefault="0080543D">
      <w:pPr>
        <w:spacing w:before="89"/>
        <w:ind w:left="1646" w:right="1526"/>
        <w:jc w:val="center"/>
        <w:rPr>
          <w:b/>
          <w:sz w:val="28"/>
        </w:rPr>
      </w:pPr>
      <w:r>
        <w:rPr>
          <w:b/>
          <w:sz w:val="28"/>
        </w:rPr>
        <w:t>Bebedouro</w:t>
      </w:r>
    </w:p>
    <w:p w:rsidR="00435893" w:rsidRDefault="00E55CDF">
      <w:pPr>
        <w:spacing w:before="240"/>
        <w:ind w:left="1644" w:right="1526"/>
        <w:jc w:val="center"/>
        <w:rPr>
          <w:b/>
          <w:sz w:val="28"/>
        </w:rPr>
      </w:pPr>
      <w:r>
        <w:rPr>
          <w:b/>
          <w:sz w:val="28"/>
        </w:rPr>
        <w:t>2</w:t>
      </w:r>
      <w:bookmarkStart w:id="0" w:name="_GoBack"/>
      <w:bookmarkEnd w:id="0"/>
      <w:r w:rsidR="0080543D">
        <w:rPr>
          <w:b/>
          <w:sz w:val="28"/>
        </w:rPr>
        <w:t>º semestre de 20</w:t>
      </w:r>
      <w:r>
        <w:rPr>
          <w:b/>
          <w:sz w:val="28"/>
        </w:rPr>
        <w:t>25</w:t>
      </w:r>
    </w:p>
    <w:p w:rsidR="00435893" w:rsidRDefault="00435893">
      <w:pPr>
        <w:jc w:val="center"/>
        <w:rPr>
          <w:sz w:val="28"/>
        </w:rPr>
        <w:sectPr w:rsidR="00435893">
          <w:type w:val="continuous"/>
          <w:pgSz w:w="12240" w:h="15840"/>
          <w:pgMar w:top="1340" w:right="1020" w:bottom="280" w:left="900" w:header="720" w:footer="720" w:gutter="0"/>
          <w:cols w:space="720"/>
        </w:sectPr>
      </w:pPr>
    </w:p>
    <w:p w:rsidR="00435893" w:rsidRDefault="0080543D">
      <w:pPr>
        <w:pStyle w:val="Ttulo2"/>
        <w:spacing w:before="76"/>
      </w:pPr>
      <w:r>
        <w:lastRenderedPageBreak/>
        <w:t>Tema</w:t>
      </w:r>
    </w:p>
    <w:p w:rsidR="00435893" w:rsidRDefault="00435893">
      <w:pPr>
        <w:pStyle w:val="Corpodetexto"/>
        <w:spacing w:before="5"/>
        <w:rPr>
          <w:b/>
          <w:sz w:val="20"/>
        </w:rPr>
      </w:pPr>
    </w:p>
    <w:p w:rsidR="00435893" w:rsidRDefault="0080543D">
      <w:pPr>
        <w:pStyle w:val="Corpodetexto"/>
        <w:ind w:left="941"/>
      </w:pPr>
      <w:r>
        <w:t>Corresponde ao título do trabalho de conclusão de curso.</w:t>
      </w:r>
    </w:p>
    <w:p w:rsidR="00435893" w:rsidRDefault="00435893">
      <w:pPr>
        <w:pStyle w:val="Corpodetexto"/>
        <w:spacing w:before="8"/>
        <w:rPr>
          <w:sz w:val="23"/>
        </w:rPr>
      </w:pPr>
    </w:p>
    <w:p w:rsidR="00435893" w:rsidRDefault="0080543D">
      <w:pPr>
        <w:pStyle w:val="Ttulo2"/>
        <w:spacing w:before="90"/>
      </w:pPr>
      <w:r>
        <w:t>Motivação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spacing w:line="360" w:lineRule="auto"/>
        <w:ind w:left="232" w:right="116" w:firstLine="708"/>
        <w:jc w:val="both"/>
        <w:rPr>
          <w:i/>
          <w:sz w:val="24"/>
        </w:rPr>
      </w:pPr>
      <w:r>
        <w:rPr>
          <w:sz w:val="24"/>
        </w:rPr>
        <w:t xml:space="preserve">Indicar os motivos que o </w:t>
      </w:r>
      <w:r>
        <w:rPr>
          <w:i/>
          <w:sz w:val="24"/>
        </w:rPr>
        <w:t xml:space="preserve">levaram a propor </w:t>
      </w:r>
      <w:r>
        <w:rPr>
          <w:sz w:val="24"/>
        </w:rPr>
        <w:t xml:space="preserve">este tema. </w:t>
      </w:r>
      <w:r>
        <w:rPr>
          <w:i/>
          <w:sz w:val="24"/>
        </w:rPr>
        <w:t>Conjunto de fatores que determinam a escolha do tema.</w:t>
      </w:r>
    </w:p>
    <w:p w:rsidR="00435893" w:rsidRDefault="0080543D">
      <w:pPr>
        <w:pStyle w:val="Ttulo2"/>
      </w:pPr>
      <w:r>
        <w:t>Justificativa</w:t>
      </w:r>
    </w:p>
    <w:p w:rsidR="00435893" w:rsidRDefault="00435893">
      <w:pPr>
        <w:pStyle w:val="Corpodetexto"/>
        <w:spacing w:before="5"/>
        <w:rPr>
          <w:b/>
          <w:sz w:val="20"/>
        </w:rPr>
      </w:pPr>
    </w:p>
    <w:p w:rsidR="00435893" w:rsidRDefault="0080543D">
      <w:pPr>
        <w:spacing w:line="362" w:lineRule="auto"/>
        <w:ind w:left="232" w:right="110" w:firstLine="708"/>
        <w:jc w:val="both"/>
        <w:rPr>
          <w:b/>
          <w:i/>
          <w:sz w:val="24"/>
        </w:rPr>
      </w:pPr>
      <w:r>
        <w:rPr>
          <w:sz w:val="24"/>
        </w:rPr>
        <w:t xml:space="preserve">A Justificativa deve mostrar, com fatos e argumentos, porque o projeto é importante e deve ser desenvolvido. Assim, deve explicar os motivos que indicam a viabilidade de execução da proposta. </w:t>
      </w:r>
      <w:r>
        <w:rPr>
          <w:b/>
          <w:i/>
          <w:sz w:val="24"/>
        </w:rPr>
        <w:t>Para isso encontre quais fatos, ideias ou documentos (livros e artigos) que apresentam a importância do tema a ser estudado.</w:t>
      </w:r>
    </w:p>
    <w:p w:rsidR="00435893" w:rsidRDefault="0080543D">
      <w:pPr>
        <w:spacing w:before="230" w:line="362" w:lineRule="auto"/>
        <w:ind w:left="232" w:right="110" w:firstLine="708"/>
        <w:jc w:val="both"/>
        <w:rPr>
          <w:b/>
          <w:i/>
          <w:sz w:val="24"/>
        </w:rPr>
      </w:pPr>
      <w:r>
        <w:rPr>
          <w:sz w:val="24"/>
        </w:rPr>
        <w:t xml:space="preserve">Prepare uma breve referência aos autores principais autores que serão usados na pesquisa. </w:t>
      </w:r>
      <w:r>
        <w:rPr>
          <w:b/>
          <w:i/>
          <w:sz w:val="24"/>
        </w:rPr>
        <w:t>Não  é necessário fazer um levantamento completo, apenas apresentar a ideia dos mais relevantes para o tema.</w:t>
      </w:r>
    </w:p>
    <w:p w:rsidR="00435893" w:rsidRDefault="0080543D">
      <w:pPr>
        <w:pStyle w:val="Ttulo2"/>
        <w:spacing w:before="216"/>
      </w:pPr>
      <w:r>
        <w:t>Objetivo</w:t>
      </w:r>
    </w:p>
    <w:p w:rsidR="00435893" w:rsidRDefault="00435893">
      <w:pPr>
        <w:pStyle w:val="Corpodetexto"/>
        <w:spacing w:before="6"/>
        <w:rPr>
          <w:b/>
          <w:sz w:val="20"/>
        </w:rPr>
      </w:pPr>
    </w:p>
    <w:p w:rsidR="00435893" w:rsidRDefault="0080543D">
      <w:pPr>
        <w:spacing w:line="362" w:lineRule="auto"/>
        <w:ind w:left="232" w:right="111" w:firstLine="708"/>
        <w:jc w:val="both"/>
        <w:rPr>
          <w:b/>
          <w:i/>
          <w:sz w:val="24"/>
        </w:rPr>
      </w:pPr>
      <w:r>
        <w:rPr>
          <w:sz w:val="24"/>
        </w:rPr>
        <w:t xml:space="preserve">O aluno deverá identificar o alvo da pesquisa, ou seja, expressar quais são os resultados esperados e/ou desejado. Para facilitar o entendimento, o aluno pode colocar os objetivos como itens.  O </w:t>
      </w:r>
      <w:r>
        <w:rPr>
          <w:b/>
          <w:i/>
          <w:sz w:val="24"/>
        </w:rPr>
        <w:t>objetivo deve esclarecer o que se pretende fazer e quais os resultados que se deseja obter com a pesquisa. Qual é a pergunta que o projeto vai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responder?</w:t>
      </w:r>
    </w:p>
    <w:p w:rsidR="00435893" w:rsidRDefault="0080543D">
      <w:pPr>
        <w:pStyle w:val="Ttulo2"/>
        <w:spacing w:before="212"/>
      </w:pPr>
      <w:r>
        <w:t>Estrutura do Trabalho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pStyle w:val="Corpodetexto"/>
        <w:spacing w:line="360" w:lineRule="auto"/>
        <w:ind w:left="232" w:right="114" w:firstLine="708"/>
        <w:jc w:val="both"/>
      </w:pPr>
      <w:r>
        <w:t>Considerando o tipo de trabalho de conclusão de curso escolhido, a estrutura define os capítulos a serem desenvolvidos. (Introdução, Capítulo 1, Capítulo 2, Capítulo 3, Capítulo n, Conclusão).</w:t>
      </w:r>
    </w:p>
    <w:p w:rsidR="00435893" w:rsidRDefault="0080543D">
      <w:pPr>
        <w:pStyle w:val="Ttulo2"/>
        <w:spacing w:before="224"/>
      </w:pPr>
      <w:r>
        <w:t>Metodologia do Estudo</w:t>
      </w:r>
    </w:p>
    <w:p w:rsidR="00435893" w:rsidRDefault="00435893">
      <w:pPr>
        <w:pStyle w:val="Corpodetexto"/>
        <w:spacing w:before="7"/>
        <w:rPr>
          <w:b/>
          <w:sz w:val="20"/>
        </w:rPr>
      </w:pPr>
    </w:p>
    <w:p w:rsidR="00435893" w:rsidRDefault="0080543D">
      <w:pPr>
        <w:spacing w:line="362" w:lineRule="auto"/>
        <w:ind w:left="232" w:right="113" w:firstLine="708"/>
        <w:jc w:val="both"/>
        <w:rPr>
          <w:b/>
          <w:sz w:val="24"/>
        </w:rPr>
      </w:pPr>
      <w:r>
        <w:rPr>
          <w:sz w:val="24"/>
        </w:rPr>
        <w:t xml:space="preserve">A metodologia deve identificar e justificar os procedimentos metodológicos e os instrumentos técnicos necessários para o desenvolvimento do trabalho. </w:t>
      </w:r>
      <w:r>
        <w:rPr>
          <w:b/>
          <w:sz w:val="24"/>
        </w:rPr>
        <w:t>Quais os métodos e técnicas que serão utilizados na pesquisa. Pode-se incluir um roteiro com as principais etapas do trabalho.</w:t>
      </w:r>
    </w:p>
    <w:p w:rsidR="00435893" w:rsidRDefault="00435893">
      <w:pPr>
        <w:spacing w:line="362" w:lineRule="auto"/>
        <w:jc w:val="both"/>
        <w:rPr>
          <w:sz w:val="24"/>
        </w:rPr>
        <w:sectPr w:rsidR="00435893">
          <w:pgSz w:w="12240" w:h="15840"/>
          <w:pgMar w:top="1440" w:right="1020" w:bottom="280" w:left="900" w:header="720" w:footer="720" w:gutter="0"/>
          <w:cols w:space="720"/>
        </w:sectPr>
      </w:pPr>
    </w:p>
    <w:p w:rsidR="00435893" w:rsidRDefault="0080543D">
      <w:pPr>
        <w:pStyle w:val="Ttulo2"/>
        <w:spacing w:before="75"/>
      </w:pPr>
      <w:r>
        <w:lastRenderedPageBreak/>
        <w:t>Cronograma de Execução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spacing w:line="362" w:lineRule="auto"/>
        <w:ind w:left="232" w:right="111" w:firstLine="708"/>
        <w:jc w:val="both"/>
        <w:rPr>
          <w:b/>
          <w:sz w:val="24"/>
        </w:rPr>
      </w:pPr>
      <w:r>
        <w:rPr>
          <w:sz w:val="24"/>
        </w:rPr>
        <w:t xml:space="preserve">Apresenta as etapas e o tempo necessário para o desenvolvimento em cada fase da pesquisa. </w:t>
      </w:r>
      <w:r>
        <w:rPr>
          <w:b/>
          <w:sz w:val="24"/>
        </w:rPr>
        <w:t>O cronograma apresenta um modelo e pode ser alterado para atender as necessidades de cada trabalho de conclusão de curso.</w:t>
      </w:r>
    </w:p>
    <w:p w:rsidR="00435893" w:rsidRDefault="00435893">
      <w:pPr>
        <w:pStyle w:val="Corpodetexto"/>
        <w:spacing w:before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73"/>
        <w:gridCol w:w="670"/>
        <w:gridCol w:w="670"/>
        <w:gridCol w:w="670"/>
        <w:gridCol w:w="670"/>
        <w:gridCol w:w="670"/>
        <w:gridCol w:w="672"/>
        <w:gridCol w:w="670"/>
        <w:gridCol w:w="671"/>
        <w:gridCol w:w="670"/>
        <w:gridCol w:w="672"/>
      </w:tblGrid>
      <w:tr w:rsidR="00435893">
        <w:trPr>
          <w:trHeight w:val="529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700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673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4"/>
              <w:rPr>
                <w:b/>
                <w:i/>
              </w:rPr>
            </w:pPr>
            <w:r>
              <w:rPr>
                <w:b/>
                <w:i/>
              </w:rPr>
              <w:t>Fev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38"/>
              <w:rPr>
                <w:b/>
                <w:i/>
              </w:rPr>
            </w:pPr>
            <w:r>
              <w:rPr>
                <w:b/>
                <w:i/>
              </w:rPr>
              <w:t>Mar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1"/>
              <w:rPr>
                <w:b/>
                <w:i/>
              </w:rPr>
            </w:pPr>
            <w:r>
              <w:rPr>
                <w:b/>
                <w:i/>
              </w:rPr>
              <w:t>Abr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49"/>
              <w:rPr>
                <w:b/>
                <w:i/>
              </w:rPr>
            </w:pPr>
            <w:r>
              <w:rPr>
                <w:b/>
                <w:i/>
              </w:rPr>
              <w:t>Mai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56"/>
              <w:rPr>
                <w:b/>
                <w:i/>
              </w:rPr>
            </w:pPr>
            <w:r>
              <w:rPr>
                <w:b/>
                <w:i/>
              </w:rPr>
              <w:t>Jun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87"/>
              <w:rPr>
                <w:b/>
                <w:i/>
              </w:rPr>
            </w:pPr>
            <w:r>
              <w:rPr>
                <w:b/>
                <w:i/>
              </w:rPr>
              <w:t>Jul</w:t>
            </w:r>
          </w:p>
        </w:tc>
        <w:tc>
          <w:tcPr>
            <w:tcW w:w="672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50"/>
              <w:rPr>
                <w:b/>
                <w:i/>
              </w:rPr>
            </w:pPr>
            <w:r>
              <w:rPr>
                <w:b/>
                <w:i/>
              </w:rPr>
              <w:t>Ago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91"/>
              <w:rPr>
                <w:b/>
                <w:i/>
              </w:rPr>
            </w:pPr>
            <w:r>
              <w:rPr>
                <w:b/>
                <w:i/>
              </w:rPr>
              <w:t>Set</w:t>
            </w:r>
          </w:p>
        </w:tc>
        <w:tc>
          <w:tcPr>
            <w:tcW w:w="671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0"/>
              <w:rPr>
                <w:b/>
                <w:i/>
              </w:rPr>
            </w:pPr>
            <w:r>
              <w:rPr>
                <w:b/>
                <w:i/>
              </w:rPr>
              <w:t>Out</w:t>
            </w:r>
          </w:p>
        </w:tc>
        <w:tc>
          <w:tcPr>
            <w:tcW w:w="670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47"/>
              <w:rPr>
                <w:b/>
                <w:i/>
              </w:rPr>
            </w:pPr>
            <w:r>
              <w:rPr>
                <w:b/>
                <w:i/>
              </w:rPr>
              <w:t>Nov</w:t>
            </w:r>
          </w:p>
        </w:tc>
        <w:tc>
          <w:tcPr>
            <w:tcW w:w="672" w:type="dxa"/>
            <w:shd w:val="clear" w:color="auto" w:fill="BCD5ED"/>
          </w:tcPr>
          <w:p w:rsidR="00435893" w:rsidRDefault="0080543D">
            <w:pPr>
              <w:pStyle w:val="TableParagraph"/>
              <w:spacing w:before="101"/>
              <w:ind w:left="161"/>
              <w:rPr>
                <w:b/>
                <w:i/>
              </w:rPr>
            </w:pPr>
            <w:r>
              <w:rPr>
                <w:b/>
                <w:i/>
              </w:rPr>
              <w:t>Dez</w:t>
            </w: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6"/>
              <w:ind w:left="110"/>
            </w:pPr>
            <w:r>
              <w:t>Elaboração do Anteprojeto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Entrega de Anteprojeto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0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5"/>
              <w:ind w:left="110"/>
            </w:pPr>
            <w:r>
              <w:t>Levantamento de dados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25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6"/>
              <w:ind w:left="110"/>
            </w:pPr>
            <w:r>
              <w:t>Orientação e elaboração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39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Orientação e Revisão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41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Entrega das 03 cópias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  <w:tr w:rsidR="00435893">
        <w:trPr>
          <w:trHeight w:val="560"/>
        </w:trPr>
        <w:tc>
          <w:tcPr>
            <w:tcW w:w="2660" w:type="dxa"/>
            <w:shd w:val="clear" w:color="auto" w:fill="BCD5ED"/>
          </w:tcPr>
          <w:p w:rsidR="00435893" w:rsidRDefault="0080543D">
            <w:pPr>
              <w:pStyle w:val="TableParagraph"/>
              <w:spacing w:before="94"/>
              <w:ind w:left="110"/>
            </w:pPr>
            <w:r>
              <w:t>Apresentação do TCC</w:t>
            </w:r>
          </w:p>
        </w:tc>
        <w:tc>
          <w:tcPr>
            <w:tcW w:w="673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1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0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  <w:tc>
          <w:tcPr>
            <w:tcW w:w="672" w:type="dxa"/>
            <w:shd w:val="clear" w:color="auto" w:fill="BCD5ED"/>
          </w:tcPr>
          <w:p w:rsidR="00435893" w:rsidRDefault="00435893">
            <w:pPr>
              <w:pStyle w:val="TableParagraph"/>
            </w:pPr>
          </w:p>
        </w:tc>
      </w:tr>
    </w:tbl>
    <w:p w:rsidR="00435893" w:rsidRDefault="0080543D">
      <w:pPr>
        <w:spacing w:before="94"/>
        <w:ind w:left="232" w:right="28"/>
        <w:rPr>
          <w:sz w:val="20"/>
        </w:rPr>
      </w:pPr>
      <w:r>
        <w:rPr>
          <w:sz w:val="20"/>
        </w:rPr>
        <w:t>OBS: Os meses referem-se apenas ao modelo do anteprojeto. Você deverá verificar as datas correspondentes no Calendário do Semestre.</w:t>
      </w:r>
    </w:p>
    <w:p w:rsidR="00435893" w:rsidRDefault="00435893">
      <w:pPr>
        <w:pStyle w:val="Corpodetexto"/>
        <w:spacing w:before="4"/>
        <w:rPr>
          <w:sz w:val="19"/>
        </w:rPr>
      </w:pPr>
    </w:p>
    <w:p w:rsidR="00435893" w:rsidRDefault="0080543D">
      <w:pPr>
        <w:pStyle w:val="Ttulo2"/>
        <w:spacing w:before="0"/>
      </w:pPr>
      <w:r>
        <w:t>Bibliografia</w:t>
      </w:r>
    </w:p>
    <w:p w:rsidR="00435893" w:rsidRDefault="00435893">
      <w:pPr>
        <w:pStyle w:val="Corpodetexto"/>
        <w:spacing w:before="8"/>
        <w:rPr>
          <w:b/>
          <w:sz w:val="20"/>
        </w:rPr>
      </w:pPr>
    </w:p>
    <w:p w:rsidR="00435893" w:rsidRDefault="0080543D">
      <w:pPr>
        <w:pStyle w:val="Corpodetexto"/>
        <w:spacing w:line="360" w:lineRule="auto"/>
        <w:ind w:left="232" w:right="109" w:firstLine="708"/>
        <w:jc w:val="both"/>
      </w:pPr>
      <w:r>
        <w:t xml:space="preserve">Deve apresentar uma lista bibliográfica que contenha as obras referentes ao tema escolhido. Devem incluir os livros, artigos, periódicos e outras fontes de pesquisa utilizadas para a elaboração do trabalho de conclusão de curso. No momento da entrega do Anteprojeto esta bibliografia não precisa ser completa. </w:t>
      </w:r>
      <w:r>
        <w:rPr>
          <w:b/>
        </w:rPr>
        <w:t>Deverá ser elaborada de acordo com as normas da</w:t>
      </w:r>
      <w:r>
        <w:rPr>
          <w:b/>
          <w:spacing w:val="-4"/>
        </w:rPr>
        <w:t xml:space="preserve"> </w:t>
      </w:r>
      <w:r>
        <w:rPr>
          <w:b/>
        </w:rPr>
        <w:t>ABNT</w:t>
      </w:r>
      <w:r>
        <w:t>.</w:t>
      </w:r>
    </w:p>
    <w:p w:rsidR="00435893" w:rsidRDefault="0080543D">
      <w:pPr>
        <w:pStyle w:val="Ttulo2"/>
      </w:pPr>
      <w:r>
        <w:t>Referencias</w:t>
      </w:r>
    </w:p>
    <w:p w:rsidR="00435893" w:rsidRDefault="0080543D">
      <w:pPr>
        <w:pStyle w:val="Corpodetexto"/>
        <w:spacing w:before="214"/>
        <w:ind w:left="232"/>
      </w:pPr>
      <w:r>
        <w:t>ANDRADE, M.M de. Introdução à metodologia do trabalho científico: elaboração de trabalhos de graduação. 10 Ed. São Paulo: Atlas, 2010.</w:t>
      </w:r>
    </w:p>
    <w:p w:rsidR="00435893" w:rsidRDefault="0080543D">
      <w:pPr>
        <w:pStyle w:val="Corpodetexto"/>
        <w:spacing w:before="221"/>
        <w:ind w:left="232" w:right="110"/>
        <w:jc w:val="both"/>
      </w:pPr>
      <w:r>
        <w:t>MARCONI, M. A., LAKATOS, E. M. Técnicas de Pesquisa: planejamento e execução de pesquisas, amostragens e técnicas de pesquisa e elaboração, análise e interpretação de dados. 7 Ed. São Paulo: Atlas, 2015.</w:t>
      </w:r>
    </w:p>
    <w:sectPr w:rsidR="00435893">
      <w:pgSz w:w="12240" w:h="15840"/>
      <w:pgMar w:top="13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93"/>
    <w:rsid w:val="00435893"/>
    <w:rsid w:val="0080543D"/>
    <w:rsid w:val="00E5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CD19"/>
  <w15:docId w15:val="{26ED34BB-F466-4119-98F8-4A0344F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649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23"/>
      <w:ind w:left="23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coord</dc:creator>
  <cp:lastModifiedBy>PROFESSOR</cp:lastModifiedBy>
  <cp:revision>2</cp:revision>
  <dcterms:created xsi:type="dcterms:W3CDTF">2025-08-20T21:22:00Z</dcterms:created>
  <dcterms:modified xsi:type="dcterms:W3CDTF">2025-08-20T21:22:00Z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2019-02-14T00:00:00Z</vt:filetime>
  </property>
</Properties>
</file>