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D918" w14:textId="77777777" w:rsidR="005A65F6" w:rsidRDefault="005A65F6">
      <w:pPr>
        <w:pStyle w:val="Corpodetexto"/>
        <w:rPr>
          <w:rFonts w:ascii="Times New Roman"/>
          <w:sz w:val="20"/>
        </w:rPr>
      </w:pPr>
    </w:p>
    <w:p w14:paraId="7A9A3100" w14:textId="77777777" w:rsidR="005A65F6" w:rsidRDefault="005A65F6">
      <w:pPr>
        <w:pStyle w:val="Corpodetexto"/>
        <w:rPr>
          <w:rFonts w:ascii="Times New Roman"/>
          <w:sz w:val="20"/>
        </w:rPr>
      </w:pPr>
    </w:p>
    <w:p w14:paraId="0856D18D" w14:textId="77777777" w:rsidR="005A65F6" w:rsidRPr="00064985" w:rsidRDefault="005A65F6" w:rsidP="00064985">
      <w:pPr>
        <w:pStyle w:val="Cabealho"/>
        <w:jc w:val="center"/>
        <w:rPr>
          <w:rFonts w:ascii="Calibri Light" w:hAnsi="Calibri Light" w:cs="Calibri Light"/>
        </w:rPr>
      </w:pPr>
      <w:r w:rsidRPr="00064985">
        <w:rPr>
          <w:rFonts w:ascii="Calibri Light" w:hAnsi="Calibri Light" w:cs="Calibri Light"/>
          <w:b/>
          <w:sz w:val="28"/>
          <w:szCs w:val="24"/>
        </w:rPr>
        <w:t>FACULDADE DE TECNOLOGIA DE SANTANA DE PARNAÍBA</w:t>
      </w:r>
    </w:p>
    <w:p w14:paraId="05B1CE24" w14:textId="77777777" w:rsidR="005A65F6" w:rsidRDefault="005A65F6" w:rsidP="00923CAA">
      <w:pPr>
        <w:pStyle w:val="Corpodetexto"/>
        <w:tabs>
          <w:tab w:val="left" w:pos="3301"/>
        </w:tabs>
        <w:rPr>
          <w:rFonts w:ascii="Times New Roman"/>
          <w:sz w:val="20"/>
        </w:rPr>
      </w:pPr>
    </w:p>
    <w:p w14:paraId="113DEC3C" w14:textId="77777777" w:rsidR="005A65F6" w:rsidRDefault="005A65F6" w:rsidP="003C2CCE">
      <w:pPr>
        <w:pStyle w:val="Corpodetexto"/>
        <w:jc w:val="center"/>
        <w:rPr>
          <w:rFonts w:ascii="Calibri Light" w:hAnsi="Calibri Light" w:cs="Calibri Light"/>
          <w:b/>
          <w:i/>
          <w:sz w:val="72"/>
          <w:szCs w:val="72"/>
        </w:rPr>
      </w:pPr>
    </w:p>
    <w:p w14:paraId="0F9C7345" w14:textId="77777777" w:rsidR="005A65F6" w:rsidRPr="003C2CCE" w:rsidRDefault="005A65F6" w:rsidP="003C2CCE">
      <w:pPr>
        <w:pStyle w:val="Corpodetexto"/>
        <w:jc w:val="center"/>
        <w:rPr>
          <w:rFonts w:ascii="Calibri Light" w:hAnsi="Calibri Light" w:cs="Calibri Light"/>
          <w:b/>
          <w:i/>
          <w:sz w:val="72"/>
          <w:szCs w:val="72"/>
        </w:rPr>
      </w:pPr>
      <w:r w:rsidRPr="003C2CCE">
        <w:rPr>
          <w:rFonts w:ascii="Calibri Light" w:hAnsi="Calibri Light" w:cs="Calibri Light"/>
          <w:b/>
          <w:i/>
          <w:sz w:val="72"/>
          <w:szCs w:val="72"/>
        </w:rPr>
        <w:t>DECLARAÇÃO</w:t>
      </w:r>
    </w:p>
    <w:p w14:paraId="7FFEDDC0" w14:textId="77777777" w:rsidR="005A65F6" w:rsidRDefault="005A65F6">
      <w:pPr>
        <w:pStyle w:val="Corpodetexto"/>
        <w:spacing w:before="5" w:after="1"/>
        <w:rPr>
          <w:rFonts w:ascii="Times New Roman"/>
          <w:sz w:val="15"/>
        </w:rPr>
      </w:pPr>
    </w:p>
    <w:p w14:paraId="6F8E1E16" w14:textId="77777777" w:rsidR="005A65F6" w:rsidRDefault="005A65F6" w:rsidP="00453A7B">
      <w:pPr>
        <w:pStyle w:val="Corpodetexto"/>
        <w:spacing w:before="10"/>
        <w:ind w:left="1134"/>
        <w:jc w:val="both"/>
        <w:rPr>
          <w:rFonts w:ascii="Calibri Light" w:hAnsi="Calibri Light" w:cs="Calibri Light"/>
          <w:sz w:val="28"/>
          <w:szCs w:val="28"/>
        </w:rPr>
      </w:pPr>
    </w:p>
    <w:p w14:paraId="3A251E44" w14:textId="77777777" w:rsidR="005A65F6" w:rsidRPr="00E669FF" w:rsidRDefault="005A65F6" w:rsidP="00064985">
      <w:pPr>
        <w:pStyle w:val="Default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 w:rsidRPr="00E669FF">
        <w:rPr>
          <w:rFonts w:ascii="Calibri Light" w:hAnsi="Calibri Light" w:cs="Calibri Light"/>
          <w:sz w:val="32"/>
          <w:szCs w:val="32"/>
          <w:lang w:val="pt-PT"/>
        </w:rPr>
        <w:t>Declaramos que recebemos as orientações e correções da banca examinadora, as quais foram compreendidas em sua totalidade. Comprometemo-nos a entregar a versão final revisada, incorporando todas as alterações solicitadas, até o dia 0</w:t>
      </w:r>
      <w:r>
        <w:rPr>
          <w:rFonts w:ascii="Calibri Light" w:hAnsi="Calibri Light" w:cs="Calibri Light"/>
          <w:sz w:val="32"/>
          <w:szCs w:val="32"/>
          <w:lang w:val="pt-PT"/>
        </w:rPr>
        <w:t>7</w:t>
      </w:r>
      <w:r w:rsidRPr="00E669FF">
        <w:rPr>
          <w:rFonts w:ascii="Calibri Light" w:hAnsi="Calibri Light" w:cs="Calibri Light"/>
          <w:sz w:val="32"/>
          <w:szCs w:val="32"/>
          <w:lang w:val="pt-PT"/>
        </w:rPr>
        <w:t>/07/2025, ao orientador, para posterior encaminhamento ao coordenador do curso.</w:t>
      </w:r>
    </w:p>
    <w:p w14:paraId="3D06DC50" w14:textId="77777777" w:rsidR="005A65F6" w:rsidRDefault="005A65F6" w:rsidP="003C2CCE">
      <w:pPr>
        <w:pStyle w:val="Corpodetexto"/>
        <w:spacing w:before="10"/>
        <w:jc w:val="both"/>
        <w:rPr>
          <w:rFonts w:ascii="Calibri Light" w:hAnsi="Calibri Light" w:cs="Calibri Light"/>
          <w:sz w:val="32"/>
          <w:szCs w:val="36"/>
        </w:rPr>
      </w:pPr>
    </w:p>
    <w:p w14:paraId="4B3EB916" w14:textId="77777777" w:rsidR="005A65F6" w:rsidRDefault="005A65F6" w:rsidP="003C2CCE">
      <w:pPr>
        <w:pStyle w:val="Corpodetexto"/>
        <w:spacing w:before="10"/>
        <w:jc w:val="both"/>
        <w:rPr>
          <w:rFonts w:ascii="Calibri Light" w:hAnsi="Calibri Light" w:cs="Calibri Light"/>
          <w:sz w:val="32"/>
          <w:szCs w:val="36"/>
        </w:rPr>
      </w:pPr>
    </w:p>
    <w:p w14:paraId="404F5A88" w14:textId="77777777" w:rsidR="005A65F6" w:rsidRPr="00B1586E" w:rsidRDefault="005A65F6" w:rsidP="00064985">
      <w:pPr>
        <w:pStyle w:val="Corpodetexto"/>
        <w:spacing w:before="250"/>
        <w:ind w:left="1560"/>
        <w:jc w:val="right"/>
        <w:rPr>
          <w:rFonts w:ascii="Calibri Light" w:hAnsi="Calibri Light" w:cs="Calibri Light"/>
          <w:sz w:val="32"/>
          <w:szCs w:val="36"/>
        </w:rPr>
      </w:pPr>
      <w:r w:rsidRPr="00B1586E">
        <w:rPr>
          <w:rFonts w:ascii="Calibri Light" w:hAnsi="Calibri Light" w:cs="Calibri Light"/>
          <w:sz w:val="32"/>
          <w:szCs w:val="36"/>
        </w:rPr>
        <w:t>Santana de Parnaíba,</w:t>
      </w:r>
      <w:r>
        <w:rPr>
          <w:rFonts w:ascii="Calibri Light" w:hAnsi="Calibri Light" w:cs="Calibri Light"/>
          <w:sz w:val="32"/>
          <w:szCs w:val="36"/>
        </w:rPr>
        <w:t xml:space="preserve"> </w:t>
      </w:r>
      <w:r w:rsidRPr="00BA0BE9">
        <w:rPr>
          <w:rFonts w:ascii="Calibri Light" w:hAnsi="Calibri Light" w:cs="Calibri Light"/>
          <w:noProof/>
          <w:sz w:val="32"/>
          <w:szCs w:val="36"/>
        </w:rPr>
        <w:t>23</w:t>
      </w:r>
      <w:r>
        <w:rPr>
          <w:rFonts w:ascii="Calibri Light" w:hAnsi="Calibri Light" w:cs="Calibri Light"/>
          <w:sz w:val="32"/>
          <w:szCs w:val="36"/>
        </w:rPr>
        <w:t xml:space="preserve"> </w:t>
      </w:r>
      <w:r w:rsidRPr="00BA0BE9">
        <w:rPr>
          <w:rFonts w:ascii="Calibri Light" w:hAnsi="Calibri Light" w:cs="Calibri Light"/>
          <w:noProof/>
          <w:sz w:val="32"/>
          <w:szCs w:val="36"/>
        </w:rPr>
        <w:t>de junho de 2025</w:t>
      </w:r>
      <w:r w:rsidRPr="00B1586E">
        <w:rPr>
          <w:rFonts w:ascii="Calibri Light" w:hAnsi="Calibri Light" w:cs="Calibri Light"/>
          <w:sz w:val="32"/>
          <w:szCs w:val="36"/>
        </w:rPr>
        <w:t>.</w:t>
      </w:r>
    </w:p>
    <w:p w14:paraId="3F50EF92" w14:textId="77777777" w:rsidR="005A65F6" w:rsidRDefault="005A65F6" w:rsidP="003C2CCE">
      <w:pPr>
        <w:pStyle w:val="Corpodetexto"/>
        <w:spacing w:before="10"/>
        <w:jc w:val="both"/>
        <w:rPr>
          <w:rFonts w:ascii="Calibri Light" w:hAnsi="Calibri Light" w:cs="Calibri Light"/>
          <w:sz w:val="32"/>
          <w:szCs w:val="36"/>
        </w:rPr>
      </w:pPr>
    </w:p>
    <w:p w14:paraId="1F03778D" w14:textId="77777777" w:rsidR="005A65F6" w:rsidRPr="003C2CCE" w:rsidRDefault="005A65F6">
      <w:pPr>
        <w:pStyle w:val="Corpodetexto"/>
        <w:rPr>
          <w:sz w:val="32"/>
          <w:szCs w:val="32"/>
        </w:rPr>
      </w:pPr>
    </w:p>
    <w:p w14:paraId="630E28F3" w14:textId="77777777" w:rsidR="005A65F6" w:rsidRDefault="005A65F6" w:rsidP="003C2CCE">
      <w:pPr>
        <w:pStyle w:val="Corpodetexto"/>
        <w:rPr>
          <w:sz w:val="20"/>
        </w:rPr>
      </w:pPr>
    </w:p>
    <w:p w14:paraId="3145CC1E" w14:textId="77777777" w:rsidR="005A65F6" w:rsidRDefault="005A65F6" w:rsidP="003C2CCE">
      <w:pPr>
        <w:pStyle w:val="Corpodetexto"/>
        <w:rPr>
          <w:sz w:val="20"/>
        </w:rPr>
      </w:pPr>
    </w:p>
    <w:tbl>
      <w:tblPr>
        <w:tblStyle w:val="Tabelacomgrade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2428"/>
        <w:gridCol w:w="2191"/>
        <w:gridCol w:w="2629"/>
      </w:tblGrid>
      <w:tr w:rsidR="005A65F6" w14:paraId="52300530" w14:textId="77777777" w:rsidTr="00F401CC">
        <w:trPr>
          <w:trHeight w:val="1039"/>
        </w:trPr>
        <w:tc>
          <w:tcPr>
            <w:tcW w:w="5103" w:type="dxa"/>
            <w:gridSpan w:val="2"/>
          </w:tcPr>
          <w:p w14:paraId="5DB46C92" w14:textId="77777777" w:rsidR="005A65F6" w:rsidRDefault="005A65F6" w:rsidP="00F401CC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6DB5F66D" w14:textId="141FC1D5" w:rsidR="005A65F6" w:rsidRDefault="00ED25BE" w:rsidP="00F401CC">
            <w:pPr>
              <w:pStyle w:val="Corpodetexto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Nome do Aluno</w:t>
            </w:r>
          </w:p>
        </w:tc>
        <w:tc>
          <w:tcPr>
            <w:tcW w:w="4820" w:type="dxa"/>
            <w:gridSpan w:val="2"/>
          </w:tcPr>
          <w:p w14:paraId="75288D68" w14:textId="77777777" w:rsidR="005A65F6" w:rsidRDefault="005A65F6" w:rsidP="00F401CC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78BBA82F" w14:textId="2FC5B7FB" w:rsidR="00ED25BE" w:rsidRDefault="00ED25BE" w:rsidP="00F401CC">
            <w:pPr>
              <w:pStyle w:val="Corpodetexto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Nome do Aluno</w:t>
            </w:r>
          </w:p>
        </w:tc>
      </w:tr>
      <w:tr w:rsidR="005A65F6" w14:paraId="3F3AC01F" w14:textId="77777777" w:rsidTr="00F401CC">
        <w:trPr>
          <w:trHeight w:val="1179"/>
        </w:trPr>
        <w:tc>
          <w:tcPr>
            <w:tcW w:w="2675" w:type="dxa"/>
          </w:tcPr>
          <w:p w14:paraId="1743F4DB" w14:textId="77777777" w:rsidR="005A65F6" w:rsidRDefault="005A65F6" w:rsidP="00064985">
            <w:pPr>
              <w:pStyle w:val="Corpodetexto"/>
              <w:jc w:val="center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14:paraId="2515370C" w14:textId="77777777" w:rsidR="005A65F6" w:rsidRDefault="005A65F6" w:rsidP="00064985">
            <w:pPr>
              <w:pStyle w:val="Corpodetexto"/>
              <w:jc w:val="center"/>
              <w:rPr>
                <w:sz w:val="20"/>
              </w:rPr>
            </w:pPr>
          </w:p>
          <w:p w14:paraId="39ED97C2" w14:textId="77777777" w:rsidR="005A65F6" w:rsidRDefault="005A65F6" w:rsidP="00064985">
            <w:pPr>
              <w:pStyle w:val="Corpodetexto"/>
              <w:jc w:val="center"/>
              <w:rPr>
                <w:sz w:val="20"/>
              </w:rPr>
            </w:pPr>
          </w:p>
          <w:p w14:paraId="3BA0F954" w14:textId="77777777" w:rsidR="005A65F6" w:rsidRDefault="005A65F6" w:rsidP="00F401CC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6AE3C37E" w14:textId="2989DCE4" w:rsidR="00ED25BE" w:rsidRDefault="00ED25BE" w:rsidP="00F401CC">
            <w:pPr>
              <w:pStyle w:val="Corpodetexto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Nome do Aluno</w:t>
            </w:r>
          </w:p>
        </w:tc>
        <w:tc>
          <w:tcPr>
            <w:tcW w:w="2629" w:type="dxa"/>
          </w:tcPr>
          <w:p w14:paraId="3ECFA6B2" w14:textId="77777777" w:rsidR="005A65F6" w:rsidRDefault="005A65F6" w:rsidP="00064985">
            <w:pPr>
              <w:pStyle w:val="Corpodetexto"/>
              <w:rPr>
                <w:sz w:val="20"/>
              </w:rPr>
            </w:pPr>
          </w:p>
        </w:tc>
      </w:tr>
    </w:tbl>
    <w:p w14:paraId="505720E6" w14:textId="77777777" w:rsidR="005A65F6" w:rsidRDefault="005A65F6">
      <w:pPr>
        <w:pStyle w:val="Corpodetexto"/>
        <w:rPr>
          <w:rFonts w:ascii="Times New Roman"/>
          <w:sz w:val="20"/>
        </w:rPr>
      </w:pPr>
    </w:p>
    <w:p w14:paraId="3995F2F8" w14:textId="77777777" w:rsidR="005A65F6" w:rsidRDefault="005A65F6">
      <w:pPr>
        <w:pStyle w:val="Corpodetexto"/>
        <w:rPr>
          <w:rFonts w:ascii="Times New Roman"/>
          <w:sz w:val="20"/>
        </w:rPr>
      </w:pPr>
    </w:p>
    <w:sectPr w:rsidR="005A65F6" w:rsidSect="00ED25BE">
      <w:headerReference w:type="default" r:id="rId10"/>
      <w:pgSz w:w="11900" w:h="16840"/>
      <w:pgMar w:top="1444" w:right="1835" w:bottom="280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AE50" w14:textId="77777777" w:rsidR="002F34C5" w:rsidRDefault="002F34C5" w:rsidP="00923CAA">
      <w:r>
        <w:separator/>
      </w:r>
    </w:p>
  </w:endnote>
  <w:endnote w:type="continuationSeparator" w:id="0">
    <w:p w14:paraId="31C44F45" w14:textId="77777777" w:rsidR="002F34C5" w:rsidRDefault="002F34C5" w:rsidP="0092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5659" w14:textId="77777777" w:rsidR="002F34C5" w:rsidRDefault="002F34C5" w:rsidP="00923CAA">
      <w:r>
        <w:separator/>
      </w:r>
    </w:p>
  </w:footnote>
  <w:footnote w:type="continuationSeparator" w:id="0">
    <w:p w14:paraId="6ED2D6CE" w14:textId="77777777" w:rsidR="002F34C5" w:rsidRDefault="002F34C5" w:rsidP="0092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AB64" w14:textId="77777777" w:rsidR="005A65F6" w:rsidRDefault="005A65F6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1603BF" wp14:editId="039A90E7">
          <wp:simplePos x="0" y="0"/>
          <wp:positionH relativeFrom="column">
            <wp:posOffset>1417140</wp:posOffset>
          </wp:positionH>
          <wp:positionV relativeFrom="paragraph">
            <wp:posOffset>-90170</wp:posOffset>
          </wp:positionV>
          <wp:extent cx="792480" cy="524510"/>
          <wp:effectExtent l="0" t="0" r="0" b="0"/>
          <wp:wrapTight wrapText="bothSides">
            <wp:wrapPolygon edited="0">
              <wp:start x="2077" y="0"/>
              <wp:lineTo x="0" y="3138"/>
              <wp:lineTo x="0" y="9414"/>
              <wp:lineTo x="2077" y="12552"/>
              <wp:lineTo x="4673" y="21182"/>
              <wp:lineTo x="5192" y="21182"/>
              <wp:lineTo x="21288" y="21182"/>
              <wp:lineTo x="21288" y="1569"/>
              <wp:lineTo x="6750" y="0"/>
              <wp:lineTo x="2077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BB5B194" wp14:editId="646A556D">
          <wp:simplePos x="0" y="0"/>
          <wp:positionH relativeFrom="column">
            <wp:posOffset>2429154</wp:posOffset>
          </wp:positionH>
          <wp:positionV relativeFrom="paragraph">
            <wp:posOffset>-171779</wp:posOffset>
          </wp:positionV>
          <wp:extent cx="2864600" cy="572920"/>
          <wp:effectExtent l="0" t="0" r="0" b="0"/>
          <wp:wrapNone/>
          <wp:docPr id="2143431304" name="Imagem 1" descr="Desenvolvimento Econôm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envolvimento Econômi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2" t="29369" r="10976" b="32204"/>
                  <a:stretch>
                    <a:fillRect/>
                  </a:stretch>
                </pic:blipFill>
                <pic:spPr bwMode="auto">
                  <a:xfrm>
                    <a:off x="0" y="0"/>
                    <a:ext cx="2873327" cy="574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5C2E8E" wp14:editId="1172F660">
          <wp:simplePos x="0" y="0"/>
          <wp:positionH relativeFrom="column">
            <wp:posOffset>-167640</wp:posOffset>
          </wp:positionH>
          <wp:positionV relativeFrom="paragraph">
            <wp:posOffset>-171450</wp:posOffset>
          </wp:positionV>
          <wp:extent cx="1581150" cy="691491"/>
          <wp:effectExtent l="0" t="0" r="0" b="0"/>
          <wp:wrapNone/>
          <wp:docPr id="15" name="Imagem 14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3A17A9C8-D9C1-1918-CA1E-E88363A0B2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4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3A17A9C8-D9C1-1918-CA1E-E88363A0B2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9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F7"/>
    <w:rsid w:val="00015542"/>
    <w:rsid w:val="00054F50"/>
    <w:rsid w:val="00064985"/>
    <w:rsid w:val="00064F74"/>
    <w:rsid w:val="00074310"/>
    <w:rsid w:val="00086CBD"/>
    <w:rsid w:val="000D1551"/>
    <w:rsid w:val="000D1918"/>
    <w:rsid w:val="000D5E0D"/>
    <w:rsid w:val="000E79BC"/>
    <w:rsid w:val="001025AF"/>
    <w:rsid w:val="00120378"/>
    <w:rsid w:val="001828BB"/>
    <w:rsid w:val="001842BA"/>
    <w:rsid w:val="001F079B"/>
    <w:rsid w:val="001F0FEF"/>
    <w:rsid w:val="00237CD2"/>
    <w:rsid w:val="002F2968"/>
    <w:rsid w:val="002F34C5"/>
    <w:rsid w:val="0035647F"/>
    <w:rsid w:val="00370C8D"/>
    <w:rsid w:val="0037373A"/>
    <w:rsid w:val="0039350A"/>
    <w:rsid w:val="003B77EB"/>
    <w:rsid w:val="003C2CCE"/>
    <w:rsid w:val="003C7548"/>
    <w:rsid w:val="003E192F"/>
    <w:rsid w:val="003F2980"/>
    <w:rsid w:val="004031C1"/>
    <w:rsid w:val="00416D5F"/>
    <w:rsid w:val="004218B1"/>
    <w:rsid w:val="00433481"/>
    <w:rsid w:val="00433B99"/>
    <w:rsid w:val="00453A7B"/>
    <w:rsid w:val="00473232"/>
    <w:rsid w:val="00473F42"/>
    <w:rsid w:val="004A29E4"/>
    <w:rsid w:val="004C4226"/>
    <w:rsid w:val="004E457D"/>
    <w:rsid w:val="004F0BB1"/>
    <w:rsid w:val="00555064"/>
    <w:rsid w:val="005772EA"/>
    <w:rsid w:val="005A65F6"/>
    <w:rsid w:val="005C2D3F"/>
    <w:rsid w:val="006038B3"/>
    <w:rsid w:val="00605ECE"/>
    <w:rsid w:val="00653564"/>
    <w:rsid w:val="0069522A"/>
    <w:rsid w:val="006A0FCD"/>
    <w:rsid w:val="006C17A0"/>
    <w:rsid w:val="007538C7"/>
    <w:rsid w:val="00793849"/>
    <w:rsid w:val="007B739D"/>
    <w:rsid w:val="007C704C"/>
    <w:rsid w:val="00820F69"/>
    <w:rsid w:val="00837C9A"/>
    <w:rsid w:val="00873343"/>
    <w:rsid w:val="008A4A3C"/>
    <w:rsid w:val="008B2A99"/>
    <w:rsid w:val="00901717"/>
    <w:rsid w:val="00923CAA"/>
    <w:rsid w:val="009314CA"/>
    <w:rsid w:val="009B310C"/>
    <w:rsid w:val="009F13A8"/>
    <w:rsid w:val="009F1B82"/>
    <w:rsid w:val="00A0464E"/>
    <w:rsid w:val="00A24AA2"/>
    <w:rsid w:val="00A3730D"/>
    <w:rsid w:val="00A52BB7"/>
    <w:rsid w:val="00A777B4"/>
    <w:rsid w:val="00A8209B"/>
    <w:rsid w:val="00A930C7"/>
    <w:rsid w:val="00AB3F03"/>
    <w:rsid w:val="00AC0C5D"/>
    <w:rsid w:val="00B116E4"/>
    <w:rsid w:val="00B1586E"/>
    <w:rsid w:val="00B572FE"/>
    <w:rsid w:val="00B647B7"/>
    <w:rsid w:val="00B7242E"/>
    <w:rsid w:val="00BA12F3"/>
    <w:rsid w:val="00C432AD"/>
    <w:rsid w:val="00C44CF2"/>
    <w:rsid w:val="00C57F8D"/>
    <w:rsid w:val="00C63175"/>
    <w:rsid w:val="00C83B40"/>
    <w:rsid w:val="00CA682C"/>
    <w:rsid w:val="00CD6BF7"/>
    <w:rsid w:val="00D0187C"/>
    <w:rsid w:val="00D858F8"/>
    <w:rsid w:val="00D9196B"/>
    <w:rsid w:val="00D96353"/>
    <w:rsid w:val="00D9761F"/>
    <w:rsid w:val="00DB6CCB"/>
    <w:rsid w:val="00DE2A8A"/>
    <w:rsid w:val="00E57BB5"/>
    <w:rsid w:val="00E63D7C"/>
    <w:rsid w:val="00E669FF"/>
    <w:rsid w:val="00E67023"/>
    <w:rsid w:val="00ED25BE"/>
    <w:rsid w:val="00EE00BC"/>
    <w:rsid w:val="00EE4481"/>
    <w:rsid w:val="00F146AE"/>
    <w:rsid w:val="00F230C4"/>
    <w:rsid w:val="00F401CC"/>
    <w:rsid w:val="00FC4725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6FF4D"/>
  <w15:docId w15:val="{4E0DFBF3-E5B4-4721-91B4-5B9146AF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BF7"/>
    <w:rPr>
      <w:rFonts w:ascii="Arial Black" w:eastAsia="Arial Black" w:hAnsi="Arial Black" w:cs="Arial Black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B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6BF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D6BF7"/>
  </w:style>
  <w:style w:type="paragraph" w:customStyle="1" w:styleId="TableParagraph">
    <w:name w:val="Table Paragraph"/>
    <w:basedOn w:val="Normal"/>
    <w:uiPriority w:val="1"/>
    <w:qFormat/>
    <w:rsid w:val="00CD6BF7"/>
  </w:style>
  <w:style w:type="paragraph" w:styleId="Cabealho">
    <w:name w:val="header"/>
    <w:basedOn w:val="Normal"/>
    <w:link w:val="CabealhoChar"/>
    <w:unhideWhenUsed/>
    <w:rsid w:val="00923C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3CAA"/>
    <w:rPr>
      <w:rFonts w:ascii="Arial Black" w:eastAsia="Arial Black" w:hAnsi="Arial Black" w:cs="Arial Black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3C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CAA"/>
    <w:rPr>
      <w:rFonts w:ascii="Arial Black" w:eastAsia="Arial Black" w:hAnsi="Arial Black" w:cs="Arial Black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3CAA"/>
    <w:rPr>
      <w:rFonts w:ascii="Arial Black" w:eastAsia="Arial Black" w:hAnsi="Arial Black" w:cs="Arial Black"/>
      <w:sz w:val="24"/>
      <w:szCs w:val="24"/>
      <w:lang w:val="pt-PT"/>
    </w:rPr>
  </w:style>
  <w:style w:type="paragraph" w:customStyle="1" w:styleId="Default">
    <w:name w:val="Default"/>
    <w:rsid w:val="0006498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ja-JP"/>
    </w:rPr>
  </w:style>
  <w:style w:type="table" w:styleId="Tabelacomgrade">
    <w:name w:val="Table Grid"/>
    <w:basedOn w:val="Tabelanormal"/>
    <w:uiPriority w:val="59"/>
    <w:rsid w:val="0006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BBD8993FD64A8EE578583F89A867" ma:contentTypeVersion="4" ma:contentTypeDescription="Create a new document." ma:contentTypeScope="" ma:versionID="385221f18e2406761ad9b7d335808c47">
  <xsd:schema xmlns:xsd="http://www.w3.org/2001/XMLSchema" xmlns:xs="http://www.w3.org/2001/XMLSchema" xmlns:p="http://schemas.microsoft.com/office/2006/metadata/properties" xmlns:ns2="16a33e64-d5b5-4ba5-9b45-7268aad6ccdf" targetNamespace="http://schemas.microsoft.com/office/2006/metadata/properties" ma:root="true" ma:fieldsID="a1eab8359796ab34efdd7a2228e3f91f" ns2:_="">
    <xsd:import namespace="16a33e64-d5b5-4ba5-9b45-7268aad6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3e64-d5b5-4ba5-9b45-7268aad6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2A91-6C29-4C54-A5DD-C0FB119B5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4DCD1-FDFC-44FF-BB51-87CD8FF23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3e64-d5b5-4ba5-9b45-7268aad6c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724D6-699B-4CCA-B459-85D6B2B94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63BF7-D8ED-4EB1-A88C-C309635F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SEGINFO</dc:creator>
  <cp:lastModifiedBy>Secretaria Academica | Fatec Santana de Parnaiba - 283</cp:lastModifiedBy>
  <cp:revision>2</cp:revision>
  <cp:lastPrinted>2022-09-05T13:18:00Z</cp:lastPrinted>
  <dcterms:created xsi:type="dcterms:W3CDTF">2025-10-01T18:03:00Z</dcterms:created>
  <dcterms:modified xsi:type="dcterms:W3CDTF">2025-10-01T18:03:00Z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2022-09-05T00:00:00Z</vt:filetime>
  </property>
  <property fmtid="{D5CDD505-2E9C-101B-9397-08002B2CF9AE}" pid="3" name="ContentTypeId">
    <vt:lpwstr>0x0101004774BBD8993FD64A8EE578583F89A867</vt:lpwstr>
  </property>
</Properties>
</file>