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5F614B" w:rsidP="00874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5F614B">
        <w:rPr>
          <w:rFonts w:ascii="Arial" w:hAnsi="Arial" w:cs="Arial"/>
          <w:b/>
          <w:color w:val="2F5496"/>
          <w:sz w:val="24"/>
          <w:szCs w:val="24"/>
        </w:rPr>
        <w:t>Deliberações, de 1º-7-2015</w:t>
      </w:r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432F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>Pareceres aprovados em 24-6-15 nos termos da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CEE nº 30/03.</w:t>
      </w:r>
    </w:p>
    <w:p w:rsidR="00B94DDD" w:rsidRPr="00B94DDD" w:rsidRDefault="00B94DDD" w:rsidP="00B94DD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DDD">
        <w:rPr>
          <w:rFonts w:ascii="Arial" w:hAnsi="Arial" w:cs="Arial"/>
          <w:sz w:val="24"/>
          <w:szCs w:val="24"/>
        </w:rPr>
        <w:t>Proc. CEE 042/2015 -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 xml:space="preserve">Paula Souza - FATEC Santo </w:t>
      </w:r>
      <w:proofErr w:type="gramStart"/>
      <w:r w:rsidRPr="00B94DDD">
        <w:rPr>
          <w:rFonts w:ascii="Arial" w:hAnsi="Arial" w:cs="Arial"/>
          <w:sz w:val="24"/>
          <w:szCs w:val="24"/>
        </w:rPr>
        <w:t>André</w:t>
      </w:r>
      <w:proofErr w:type="gramEnd"/>
    </w:p>
    <w:p w:rsidR="00B94DDD" w:rsidRPr="00B94DDD" w:rsidRDefault="00B94DDD" w:rsidP="00B94DD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DDD">
        <w:rPr>
          <w:rFonts w:ascii="Arial" w:hAnsi="Arial" w:cs="Arial"/>
          <w:sz w:val="24"/>
          <w:szCs w:val="24"/>
        </w:rPr>
        <w:t>Parecer 314/15 - da Câmara de Educação Superior, relatado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>pelo Cons. João Cardoso Palma Filho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>Deliberação: 2.1 Aprova-se, com fundamento na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>CEE nº 99/2010, o pedido de Reconhecimento do Curso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>Superior de Tecnologia em Mecânica Automobilística, oferecido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>pela FATEC Santo André, do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>Paula Souza, pelo prazo de dois anos.</w:t>
      </w:r>
    </w:p>
    <w:p w:rsidR="00B94DDD" w:rsidRPr="00B94DDD" w:rsidRDefault="00B94DDD" w:rsidP="00B94DD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DDD">
        <w:rPr>
          <w:rFonts w:ascii="Arial" w:hAnsi="Arial" w:cs="Arial"/>
          <w:sz w:val="24"/>
          <w:szCs w:val="24"/>
        </w:rPr>
        <w:t xml:space="preserve">2.2 </w:t>
      </w:r>
      <w:proofErr w:type="gramStart"/>
      <w:r w:rsidRPr="00B94DDD">
        <w:rPr>
          <w:rFonts w:ascii="Arial" w:hAnsi="Arial" w:cs="Arial"/>
          <w:sz w:val="24"/>
          <w:szCs w:val="24"/>
        </w:rPr>
        <w:t>Recomenda-se</w:t>
      </w:r>
      <w:proofErr w:type="gramEnd"/>
      <w:r w:rsidRPr="00B94DDD">
        <w:rPr>
          <w:rFonts w:ascii="Arial" w:hAnsi="Arial" w:cs="Arial"/>
          <w:sz w:val="24"/>
          <w:szCs w:val="24"/>
        </w:rPr>
        <w:t xml:space="preserve"> à Instituição atenção ao Relatório da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>Comissão de Especialistas.</w:t>
      </w:r>
    </w:p>
    <w:p w:rsidR="005F614B" w:rsidRDefault="00B94DDD" w:rsidP="00B94DD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4DDD">
        <w:rPr>
          <w:rFonts w:ascii="Arial" w:hAnsi="Arial" w:cs="Arial"/>
          <w:sz w:val="24"/>
          <w:szCs w:val="24"/>
        </w:rPr>
        <w:t>O presente Reconhecimento tornar-se-á efetivo por ato</w:t>
      </w:r>
      <w:r>
        <w:rPr>
          <w:rFonts w:ascii="Arial" w:hAnsi="Arial" w:cs="Arial"/>
          <w:sz w:val="24"/>
          <w:szCs w:val="24"/>
        </w:rPr>
        <w:t xml:space="preserve"> </w:t>
      </w:r>
      <w:r w:rsidRPr="00B94DDD">
        <w:rPr>
          <w:rFonts w:ascii="Arial" w:hAnsi="Arial" w:cs="Arial"/>
          <w:sz w:val="24"/>
          <w:szCs w:val="24"/>
        </w:rPr>
        <w:t>próprio deste Conselho, após homologação deste Parecer pela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94DDD">
        <w:rPr>
          <w:rFonts w:ascii="Arial" w:hAnsi="Arial" w:cs="Arial"/>
          <w:sz w:val="24"/>
          <w:szCs w:val="24"/>
        </w:rPr>
        <w:t>Secretaria de Estado da Educação.</w:t>
      </w:r>
    </w:p>
    <w:sectPr w:rsidR="005F61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47" w:rsidRDefault="009C6247" w:rsidP="00D63F44">
      <w:pPr>
        <w:spacing w:after="0" w:line="240" w:lineRule="auto"/>
      </w:pPr>
      <w:r>
        <w:separator/>
      </w:r>
    </w:p>
  </w:endnote>
  <w:endnote w:type="continuationSeparator" w:id="0">
    <w:p w:rsidR="009C6247" w:rsidRDefault="009C6247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47" w:rsidRDefault="009C6247" w:rsidP="00D63F44">
      <w:pPr>
        <w:spacing w:after="0" w:line="240" w:lineRule="auto"/>
      </w:pPr>
      <w:r>
        <w:separator/>
      </w:r>
    </w:p>
  </w:footnote>
  <w:footnote w:type="continuationSeparator" w:id="0">
    <w:p w:rsidR="009C6247" w:rsidRDefault="009C6247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2A65AD">
      <w:rPr>
        <w:rFonts w:ascii="Arial" w:hAnsi="Arial" w:cs="Arial"/>
        <w:sz w:val="18"/>
        <w:szCs w:val="18"/>
      </w:rPr>
      <w:t>1</w:t>
    </w:r>
    <w:r w:rsidR="005F614B">
      <w:rPr>
        <w:rFonts w:ascii="Arial" w:hAnsi="Arial" w:cs="Arial"/>
        <w:sz w:val="18"/>
        <w:szCs w:val="18"/>
      </w:rPr>
      <w:t>21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5F614B">
      <w:rPr>
        <w:rFonts w:ascii="Arial" w:hAnsi="Arial" w:cs="Arial"/>
        <w:sz w:val="18"/>
        <w:szCs w:val="18"/>
      </w:rPr>
      <w:t>32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quin</w:t>
    </w:r>
    <w:r w:rsidR="00FC7772">
      <w:rPr>
        <w:rFonts w:ascii="Arial" w:hAnsi="Arial" w:cs="Arial"/>
        <w:sz w:val="18"/>
        <w:szCs w:val="18"/>
      </w:rPr>
      <w:t>ta-feira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02</w:t>
    </w:r>
    <w:r w:rsidR="00D0312D">
      <w:rPr>
        <w:rFonts w:ascii="Arial" w:hAnsi="Arial" w:cs="Arial"/>
        <w:sz w:val="18"/>
        <w:szCs w:val="18"/>
      </w:rPr>
      <w:t xml:space="preserve"> de </w:t>
    </w:r>
    <w:r w:rsidR="005F614B">
      <w:rPr>
        <w:rFonts w:ascii="Arial" w:hAnsi="Arial" w:cs="Arial"/>
        <w:sz w:val="18"/>
        <w:szCs w:val="18"/>
      </w:rPr>
      <w:t>julho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507F7"/>
    <w:rsid w:val="0068773B"/>
    <w:rsid w:val="006A2CF9"/>
    <w:rsid w:val="006A32DB"/>
    <w:rsid w:val="006A7BAD"/>
    <w:rsid w:val="006D1CCB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C6247"/>
    <w:rsid w:val="009F1F56"/>
    <w:rsid w:val="00A053AC"/>
    <w:rsid w:val="00A32625"/>
    <w:rsid w:val="00AB4A30"/>
    <w:rsid w:val="00AC2E70"/>
    <w:rsid w:val="00AD3CEA"/>
    <w:rsid w:val="00AF1334"/>
    <w:rsid w:val="00B54FB3"/>
    <w:rsid w:val="00B94DDD"/>
    <w:rsid w:val="00C42CF9"/>
    <w:rsid w:val="00C46595"/>
    <w:rsid w:val="00C55DA8"/>
    <w:rsid w:val="00C63F8C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36C81"/>
    <w:rsid w:val="00F4109F"/>
    <w:rsid w:val="00F60C93"/>
    <w:rsid w:val="00FA0BA8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2020-07-01T13:14:00Z</dcterms:created>
  <dcterms:modified xsi:type="dcterms:W3CDTF">2020-07-01T13:14:00Z</dcterms:modified>
</cp:coreProperties>
</file>