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A69A" w14:textId="77777777" w:rsidR="00CB6FFC" w:rsidRPr="00965C93" w:rsidRDefault="00CB6FFC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bookmarkStart w:id="0" w:name="_Hlk172635558"/>
    </w:p>
    <w:p w14:paraId="5C6B8B54" w14:textId="14FB9BB4" w:rsidR="00D331B0" w:rsidRDefault="00D331B0" w:rsidP="00D331B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LOGO DO GEE</w:t>
      </w:r>
      <w:r w:rsidR="00A63E91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A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D / CETEC / CPS</w:t>
      </w:r>
    </w:p>
    <w:p w14:paraId="5427997A" w14:textId="77777777" w:rsidR="00C64656" w:rsidRPr="00965C93" w:rsidRDefault="00C64656" w:rsidP="00D331B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2E6CFB53" w14:textId="77777777" w:rsidR="00D331B0" w:rsidRPr="00965C93" w:rsidRDefault="00D331B0" w:rsidP="00D331B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24CD06CF" w14:textId="71F06559" w:rsidR="00D331B0" w:rsidRPr="00965C93" w:rsidRDefault="00D331B0" w:rsidP="00D331B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TERMO DE AUTORIZAÇÃO - Depósito e disponibilização do Trabalho de Conclusão de Curso (TCC) do Grupo de Estudo de Educação a Distância – 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Geead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 xml:space="preserve"> no Repositório Institucional do Conhecimento (RIC-CPS)</w:t>
      </w:r>
    </w:p>
    <w:p w14:paraId="5D613043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A967366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4E1A07C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Nós, alunos abaixo assinados, regularmente matriculados no Curso Técnico em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curso)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na qualidade de titulares dos direitos morais e patrimoniais de autores do TCC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(Título do trabalho)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representação escrita refere-se:</w:t>
      </w:r>
    </w:p>
    <w:p w14:paraId="1ED68320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  <w:sectPr w:rsidR="00E0702E" w:rsidRPr="00965C93" w:rsidSect="00965C93">
          <w:footerReference w:type="default" r:id="rId6"/>
          <w:type w:val="continuous"/>
          <w:pgSz w:w="11906" w:h="16838"/>
          <w:pgMar w:top="720" w:right="720" w:bottom="720" w:left="720" w:header="708" w:footer="216" w:gutter="0"/>
          <w:cols w:space="708"/>
          <w:docGrid w:linePitch="360"/>
        </w:sectPr>
      </w:pPr>
    </w:p>
    <w:p w14:paraId="26712071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Artigo Científico</w:t>
      </w:r>
    </w:p>
    <w:p w14:paraId="5CF66345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Dossiê Fotográfico</w:t>
      </w:r>
    </w:p>
    <w:p w14:paraId="734B2E32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Manual Técnico</w:t>
      </w:r>
    </w:p>
    <w:p w14:paraId="26383617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Descritivo</w:t>
      </w:r>
    </w:p>
    <w:p w14:paraId="557FE8FF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Fotográfico</w:t>
      </w:r>
    </w:p>
    <w:p w14:paraId="271A53E8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Monografia</w:t>
      </w:r>
    </w:p>
    <w:p w14:paraId="3811B9E2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Parecer Técnico</w:t>
      </w:r>
    </w:p>
    <w:p w14:paraId="1B14DB56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Plano de Negócios</w:t>
      </w:r>
    </w:p>
    <w:p w14:paraId="0A2F299E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Portfólio/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Webfólio</w:t>
      </w:r>
      <w:proofErr w:type="spellEnd"/>
    </w:p>
    <w:p w14:paraId="4E5C4ECA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Projeto Técnico</w:t>
      </w:r>
    </w:p>
    <w:p w14:paraId="464784A8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Relatório Técnico</w:t>
      </w:r>
    </w:p>
    <w:p w14:paraId="40B902BD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  <w:sectPr w:rsidR="00E0702E" w:rsidRPr="00965C93" w:rsidSect="00D331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4AAE11B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</w:pPr>
    </w:p>
    <w:p w14:paraId="7A8A977B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TCC, o produto abaixo assinalado:</w:t>
      </w:r>
    </w:p>
    <w:p w14:paraId="31E23F3F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  <w:sectPr w:rsidR="00E0702E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A12D93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possui produto</w:t>
      </w:r>
    </w:p>
    <w:p w14:paraId="755E4A7F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Apresentações Musicais, de Dança e teatrais</w:t>
      </w:r>
    </w:p>
    <w:p w14:paraId="3D5CF222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Áreas de cultivo</w:t>
      </w:r>
    </w:p>
    <w:p w14:paraId="31C1CFE7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Áudios e vídeos</w:t>
      </w:r>
    </w:p>
    <w:p w14:paraId="7351AAAE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Banner</w:t>
      </w:r>
    </w:p>
    <w:p w14:paraId="1F0DC648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Desfiles ou exposições de roupas, calçados e acessórios</w:t>
      </w:r>
    </w:p>
    <w:p w14:paraId="6E7C6F60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Diagramação gráfica</w:t>
      </w:r>
    </w:p>
    <w:p w14:paraId="36C9B10F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Exposições fotográficas</w:t>
      </w:r>
    </w:p>
    <w:p w14:paraId="729A5799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Jogos Digitais, Softwares, Aplicativos e EULA (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End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Use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License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Agreement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</w:t>
      </w:r>
    </w:p>
    <w:p w14:paraId="261F8FE8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Maquete</w:t>
      </w:r>
    </w:p>
    <w:p w14:paraId="23E06C8F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cardápios – Ficha Técnica de Alimentos e Bebidas</w:t>
      </w:r>
    </w:p>
    <w:p w14:paraId="73B1630B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Manuais</w:t>
      </w:r>
    </w:p>
    <w:p w14:paraId="77318691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Novas Técnicas e procedimentos</w:t>
      </w:r>
    </w:p>
    <w:p w14:paraId="42046655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Preparações de pratos e alimentos</w:t>
      </w:r>
    </w:p>
    <w:p w14:paraId="3DD695E2" w14:textId="77777777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Protótipo</w:t>
      </w:r>
    </w:p>
    <w:p w14:paraId="6C40D21F" w14:textId="13F0531A" w:rsidR="00E0702E" w:rsidRPr="00965C93" w:rsidRDefault="00E0702E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0702E" w:rsidRPr="00965C93" w:rsidSect="00D331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 produto: ____________________</w:t>
      </w:r>
      <w:r w:rsidR="00965C93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</w:t>
      </w:r>
      <w:r w:rsidR="00965C93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.</w:t>
      </w:r>
    </w:p>
    <w:p w14:paraId="0DC9D2FF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0702E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2B02B20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</w:pPr>
    </w:p>
    <w:p w14:paraId="0B731DBB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  <w:sectPr w:rsidR="00E0702E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A483DC3" w14:textId="6E91F4A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apresentado </w:t>
      </w:r>
      <w:r w:rsidR="00A63E91" w:rsidRPr="00965C93">
        <w:rPr>
          <w:rFonts w:asciiTheme="minorHAnsi" w:hAnsiTheme="minorHAnsi" w:cstheme="minorHAnsi"/>
          <w:color w:val="000000"/>
          <w:lang w:eastAsia="pt-BR"/>
        </w:rPr>
        <w:t xml:space="preserve">ao </w:t>
      </w:r>
      <w:r w:rsidR="00A63E91" w:rsidRPr="00965C93">
        <w:rPr>
          <w:rFonts w:asciiTheme="minorHAnsi" w:hAnsiTheme="minorHAnsi" w:cstheme="minorHAnsi"/>
          <w:b/>
          <w:bCs/>
          <w:color w:val="000000"/>
          <w:u w:val="single"/>
          <w:lang w:eastAsia="pt-BR"/>
        </w:rPr>
        <w:t>Grupo de Estudo de Educação a Distância (</w:t>
      </w:r>
      <w:proofErr w:type="spellStart"/>
      <w:r w:rsidR="00A63E91" w:rsidRPr="00965C93">
        <w:rPr>
          <w:rFonts w:asciiTheme="minorHAnsi" w:hAnsiTheme="minorHAnsi" w:cstheme="minorHAnsi"/>
          <w:b/>
          <w:bCs/>
          <w:color w:val="000000"/>
          <w:u w:val="single"/>
          <w:lang w:eastAsia="pt-BR"/>
        </w:rPr>
        <w:t>Geead</w:t>
      </w:r>
      <w:proofErr w:type="spellEnd"/>
      <w:r w:rsidR="00A63E91" w:rsidRPr="00965C93">
        <w:rPr>
          <w:rFonts w:asciiTheme="minorHAnsi" w:hAnsiTheme="minorHAnsi" w:cstheme="minorHAnsi"/>
          <w:b/>
          <w:bCs/>
          <w:color w:val="000000"/>
          <w:u w:val="single"/>
          <w:lang w:eastAsia="pt-BR"/>
        </w:rPr>
        <w:t>)</w:t>
      </w:r>
      <w:r w:rsidR="00A63E91" w:rsidRPr="00965C93">
        <w:rPr>
          <w:rFonts w:asciiTheme="minorHAnsi" w:hAnsiTheme="minorHAnsi" w:cstheme="minorHAnsi"/>
          <w:color w:val="000000"/>
          <w:lang w:eastAsia="pt-BR"/>
        </w:rPr>
        <w:t xml:space="preserve">, município de </w:t>
      </w:r>
      <w:r w:rsidR="00A63E91" w:rsidRPr="00965C93">
        <w:rPr>
          <w:rFonts w:asciiTheme="minorHAnsi" w:hAnsiTheme="minorHAnsi" w:cstheme="minorHAnsi"/>
          <w:b/>
          <w:bCs/>
          <w:color w:val="000000"/>
          <w:u w:val="single"/>
          <w:lang w:eastAsia="pt-BR"/>
        </w:rPr>
        <w:t>São Paulo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avaliado pelo(a) Prof.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softHyphen/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highlight w:val="lightGray"/>
          <w:lang w:eastAsia="pt-BR"/>
        </w:rPr>
        <w:t>_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</w:t>
      </w:r>
      <w:proofErr w:type="gram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Nome completo do professor do componente curricular de TCC)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na data 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/mm/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aaaa</w:t>
      </w:r>
      <w:proofErr w:type="spell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menção é______________, foi indicado para ser disponibilizado na íntegra no Repositório Institucional do Conhecimento (RIC-CPS):  ( ) Sim  /  ( ) Não.</w:t>
      </w:r>
    </w:p>
    <w:p w14:paraId="20764FD6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0"/>
          <w:szCs w:val="10"/>
          <w:lang w:eastAsia="pt-BR"/>
        </w:rPr>
      </w:pPr>
    </w:p>
    <w:p w14:paraId="75E19117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TCC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69882314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26B69CB2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( ) </w:t>
      </w:r>
      <w:bookmarkStart w:id="1" w:name="_Hlk172633283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Autorizamos o Centro Paula Souza a disponibilizar o TCC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</w:t>
      </w:r>
      <w:bookmarkEnd w:id="1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.</w:t>
      </w:r>
    </w:p>
    <w:p w14:paraId="46A617C1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CEA1EB4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autorizamos a divulgação do conteúdo integral, mas temos ciência de que o registro do TCC e o resumo serão disponibilizados para acesso público.</w:t>
      </w:r>
    </w:p>
    <w:p w14:paraId="6CA8C631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21C827BC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O trabalho contou com agência de </w:t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16A91A5C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</w:t>
      </w:r>
    </w:p>
    <w:p w14:paraId="706504B3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CAPES</w:t>
      </w:r>
    </w:p>
    <w:p w14:paraId="6E723997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CNPq</w:t>
      </w:r>
    </w:p>
    <w:p w14:paraId="2F184BB8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FAPES</w:t>
      </w:r>
    </w:p>
    <w:p w14:paraId="521DA10B" w14:textId="35465FAE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</w:t>
      </w:r>
      <w:r w:rsid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Outro, especifique: _____________________________________________________________________</w:t>
      </w:r>
      <w:r w:rsidR="00965C93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_______.</w:t>
      </w:r>
    </w:p>
    <w:p w14:paraId="55B7FC9C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vertAlign w:val="superscript"/>
          <w:lang w:eastAsia="pt-BR"/>
        </w:rPr>
      </w:pPr>
    </w:p>
    <w:p w14:paraId="0E62CFCE" w14:textId="77777777" w:rsidR="00E0702E" w:rsidRPr="00965C93" w:rsidRDefault="00E0702E" w:rsidP="00E0702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vertAlign w:val="superscript"/>
          <w:lang w:eastAsia="pt-BR"/>
        </w:rPr>
        <w:t>[1]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Agência de fomento à pesquisa: instituições que financiam projetos, apoiam financeiramente projetos de pesquisa.</w:t>
      </w:r>
    </w:p>
    <w:p w14:paraId="7FCAD139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22C96B2C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lastRenderedPageBreak/>
        <w:t>Atestamos que todas as eventuais correções solicitadas pela banca examinadora foram realizadas, entregando a versão final.</w:t>
      </w:r>
    </w:p>
    <w:p w14:paraId="0A33D826" w14:textId="77777777" w:rsidR="00E0702E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4CD7C40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Local e data.</w:t>
      </w:r>
    </w:p>
    <w:p w14:paraId="1A24735A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6B23061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76242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56A6A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43C8A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7A7692A6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E4E98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DFF0BB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1A1D55E6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2149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FC183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B02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6BCA3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90A8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2512F204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751C5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11CE046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8B1352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7103F6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13B1BFA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6BEE1438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B56B2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9E34D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C563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964855B" w14:textId="77777777" w:rsidR="00E0702E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1668DEE4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E3E6D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1BF23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280AA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132DD7C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BBB3B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EAB68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66FD332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B8ABF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6AAE3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696B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B29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0E1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0F4CADEA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A0E126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28EA3131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6DFC1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6CEFA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3F327F5B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4975B579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8940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44004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A102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BC767C0" w14:textId="77777777" w:rsidR="00965C93" w:rsidRDefault="00965C93" w:rsidP="00E0702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10E80BA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9169A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8FE0AB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AB039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6CB6BC3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5F281A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92483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5E2BA878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60E1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6A75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8F8B9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AB27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503A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78AB54F4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EAF6E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100F110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0CFEDA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9CBB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3528C8C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0F7D5769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70C99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B4271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C25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2EE5A255" w14:textId="77777777" w:rsidR="00965C93" w:rsidRDefault="00965C93" w:rsidP="00E0702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4740A133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074342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ABFDB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320F6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0586CBA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3F6D4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51268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32B73882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014A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2C9B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FD0A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5474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CEAB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272686A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FFAA8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203D7B3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ADEBF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13E0A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39F5D62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21CE4BA1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90D7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547D2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1DBB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718F8A2" w14:textId="77777777" w:rsidR="00965C93" w:rsidRDefault="00965C93" w:rsidP="00E0702E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3EC394B3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4C189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5856C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072A0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1CE323E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E64AC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D0CFE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29A0E24C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6613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D8F1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38113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B828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547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4D087E80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1656A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200609E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B5905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70569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32B7B78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11B2869A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9C0C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568AF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EBF9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A272C53" w14:textId="77777777" w:rsidR="00C64656" w:rsidRDefault="00C64656" w:rsidP="00E0702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705CA642" w14:textId="0E37B4FE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Cientes:</w:t>
      </w:r>
    </w:p>
    <w:p w14:paraId="4FCE3460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34BC15B3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Professor do componente curricular de TCC:</w:t>
      </w:r>
    </w:p>
    <w:p w14:paraId="2E99512A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2"/>
          <w:szCs w:val="12"/>
          <w:lang w:eastAsia="pt-BR"/>
        </w:rPr>
      </w:pPr>
      <w:r w:rsidRPr="00965C93">
        <w:rPr>
          <w:rFonts w:asciiTheme="minorHAnsi" w:hAnsiTheme="minorHAnsi" w:cstheme="minorHAnsi"/>
          <w:bCs/>
          <w:sz w:val="12"/>
          <w:szCs w:val="12"/>
          <w:lang w:eastAsia="pt-BR"/>
        </w:rPr>
        <w:t>(Assinatura)</w:t>
      </w:r>
    </w:p>
    <w:p w14:paraId="4ACB89A1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2B18F9DC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________________________________________________</w:t>
      </w:r>
    </w:p>
    <w:p w14:paraId="7836372C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Nome completo:</w:t>
      </w:r>
    </w:p>
    <w:p w14:paraId="52EF9369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RG:</w:t>
      </w:r>
    </w:p>
    <w:p w14:paraId="4BF709DF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N° de matrícula:</w:t>
      </w:r>
    </w:p>
    <w:p w14:paraId="5F428AF9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652EFE6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Coordenador do Curso:</w:t>
      </w:r>
    </w:p>
    <w:p w14:paraId="26CA2E36" w14:textId="77777777" w:rsidR="00E0702E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2"/>
          <w:szCs w:val="12"/>
          <w:lang w:eastAsia="pt-BR"/>
        </w:rPr>
      </w:pPr>
      <w:r w:rsidRPr="00965C93">
        <w:rPr>
          <w:rFonts w:asciiTheme="minorHAnsi" w:hAnsiTheme="minorHAnsi" w:cstheme="minorHAnsi"/>
          <w:bCs/>
          <w:sz w:val="12"/>
          <w:szCs w:val="12"/>
          <w:lang w:eastAsia="pt-BR"/>
        </w:rPr>
        <w:t>(Assinatura)</w:t>
      </w:r>
    </w:p>
    <w:p w14:paraId="41E66535" w14:textId="77777777" w:rsidR="004E0189" w:rsidRPr="00965C93" w:rsidRDefault="004E0189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2"/>
          <w:szCs w:val="12"/>
          <w:lang w:eastAsia="pt-BR"/>
        </w:rPr>
      </w:pPr>
    </w:p>
    <w:p w14:paraId="355B976C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________________________________________________</w:t>
      </w:r>
    </w:p>
    <w:p w14:paraId="15CCE0DB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Nome completo:</w:t>
      </w:r>
    </w:p>
    <w:p w14:paraId="6FDAE422" w14:textId="77777777" w:rsidR="00E0702E" w:rsidRPr="00965C93" w:rsidRDefault="00E0702E" w:rsidP="00E0702E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RG:</w:t>
      </w:r>
    </w:p>
    <w:p w14:paraId="2B4ED0C3" w14:textId="13E233DF" w:rsidR="00E0702E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N° de matrícula:</w:t>
      </w:r>
    </w:p>
    <w:bookmarkEnd w:id="0"/>
    <w:sectPr w:rsidR="00E0702E" w:rsidRPr="00965C93" w:rsidSect="00D331B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83CA" w14:textId="77777777" w:rsidR="00965C93" w:rsidRDefault="00965C93" w:rsidP="00965C93">
      <w:pPr>
        <w:spacing w:after="0" w:line="240" w:lineRule="auto"/>
      </w:pPr>
      <w:r>
        <w:separator/>
      </w:r>
    </w:p>
  </w:endnote>
  <w:endnote w:type="continuationSeparator" w:id="0">
    <w:p w14:paraId="5D2C4752" w14:textId="77777777" w:rsidR="00965C93" w:rsidRDefault="00965C93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F26B" w14:textId="77777777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C388" w14:textId="77777777" w:rsidR="00965C93" w:rsidRDefault="00965C93" w:rsidP="00965C93">
      <w:pPr>
        <w:spacing w:after="0" w:line="240" w:lineRule="auto"/>
      </w:pPr>
      <w:r>
        <w:separator/>
      </w:r>
    </w:p>
  </w:footnote>
  <w:footnote w:type="continuationSeparator" w:id="0">
    <w:p w14:paraId="1B8B3EA6" w14:textId="77777777" w:rsidR="00965C93" w:rsidRDefault="00965C93" w:rsidP="00965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B0"/>
    <w:rsid w:val="002C6F7C"/>
    <w:rsid w:val="00342152"/>
    <w:rsid w:val="004E0189"/>
    <w:rsid w:val="00554D5D"/>
    <w:rsid w:val="00965C93"/>
    <w:rsid w:val="00A63E91"/>
    <w:rsid w:val="00B47DDE"/>
    <w:rsid w:val="00C03F0B"/>
    <w:rsid w:val="00C64656"/>
    <w:rsid w:val="00CB6FFC"/>
    <w:rsid w:val="00D331B0"/>
    <w:rsid w:val="00E0702E"/>
    <w:rsid w:val="00E53E1A"/>
    <w:rsid w:val="00EF3BA2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Luciana Domiciano Barreto</cp:lastModifiedBy>
  <cp:revision>5</cp:revision>
  <dcterms:created xsi:type="dcterms:W3CDTF">2024-07-23T17:00:00Z</dcterms:created>
  <dcterms:modified xsi:type="dcterms:W3CDTF">2024-07-23T17:05:00Z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</Properties>
</file>