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7307EA" w14:textId="77777777" w:rsidR="00AF4959" w:rsidRDefault="009C5329" w:rsidP="00A91260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Anexo 10 – Plano de Trabalho </w:t>
      </w:r>
      <w:r w:rsidR="002E262B" w:rsidRPr="00DD76FF">
        <w:rPr>
          <w:rStyle w:val="Nenhum"/>
          <w:rFonts w:ascii="Arial" w:hAnsi="Arial" w:cs="Arial"/>
          <w:b/>
          <w:bCs/>
        </w:rPr>
        <w:t>(Aluno)</w:t>
      </w:r>
    </w:p>
    <w:p w14:paraId="3E0361FE" w14:textId="77777777" w:rsidR="0045445D" w:rsidRPr="00DD76FF" w:rsidRDefault="0045445D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22D319C7" w14:textId="77777777" w:rsidR="00AF4959" w:rsidRDefault="009C5329" w:rsidP="00DD76FF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Plano de trabalho </w:t>
      </w:r>
      <w:r w:rsidR="002E262B" w:rsidRPr="00DD76FF">
        <w:rPr>
          <w:rStyle w:val="Nenhum"/>
          <w:rFonts w:ascii="Arial" w:hAnsi="Arial" w:cs="Arial"/>
          <w:b/>
          <w:bCs/>
        </w:rPr>
        <w:t xml:space="preserve">- </w:t>
      </w:r>
      <w:r w:rsidRPr="00DD76FF">
        <w:rPr>
          <w:rStyle w:val="Nenhum"/>
          <w:rFonts w:ascii="Arial" w:hAnsi="Arial" w:cs="Arial"/>
          <w:b/>
          <w:bCs/>
        </w:rPr>
        <w:t xml:space="preserve">Monitoria </w:t>
      </w:r>
      <w:r w:rsidRPr="00DD76FF">
        <w:rPr>
          <w:rStyle w:val="Nenhum"/>
          <w:rFonts w:ascii="Arial" w:hAnsi="Arial" w:cs="Arial"/>
          <w:b/>
          <w:bCs/>
          <w:lang w:val="pt-BR"/>
        </w:rPr>
        <w:t>de</w:t>
      </w:r>
      <w:r w:rsidRPr="00DD76FF">
        <w:rPr>
          <w:rStyle w:val="Nenhum"/>
          <w:rFonts w:ascii="Arial" w:hAnsi="Arial" w:cs="Arial"/>
          <w:b/>
          <w:bCs/>
        </w:rPr>
        <w:t xml:space="preserve"> Iniciação em Desenvolvimento Tecnológico e Inovação (Aluno)</w:t>
      </w:r>
    </w:p>
    <w:p w14:paraId="1790AC3B" w14:textId="77777777" w:rsidR="0045445D" w:rsidRPr="00DD76FF" w:rsidRDefault="0045445D" w:rsidP="00DD76FF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14:paraId="242C0B1B" w14:textId="77777777" w:rsidR="00AF4959" w:rsidRPr="00DD76FF" w:rsidRDefault="002E262B" w:rsidP="00DD76FF">
      <w:pPr>
        <w:spacing w:after="0" w:line="240" w:lineRule="auto"/>
        <w:ind w:firstLine="708"/>
        <w:jc w:val="center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É</w:t>
      </w:r>
      <w:r w:rsidR="009C5329" w:rsidRPr="00DD76FF">
        <w:rPr>
          <w:rStyle w:val="Nenhum"/>
          <w:rFonts w:ascii="Arial" w:hAnsi="Arial" w:cs="Arial"/>
        </w:rPr>
        <w:t xml:space="preserve"> uma descrição das atividades correlacionadas ao projeto de pesquisa que o aluno deverá realizar para desenvolver sua parte no projeto.</w:t>
      </w: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4"/>
      </w:tblGrid>
      <w:tr w:rsidR="00AF4959" w:rsidRPr="00194AAF" w14:paraId="11BE28B2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2E313" w14:textId="77777777" w:rsidR="00AF4959" w:rsidRPr="00DD76FF" w:rsidRDefault="009C5329">
            <w:pPr>
              <w:spacing w:line="360" w:lineRule="auto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>Nome do Aluno:</w:t>
            </w:r>
            <w:r w:rsidRPr="00DD76FF">
              <w:rPr>
                <w:rStyle w:val="Nenhum"/>
                <w:rFonts w:ascii="Arial" w:hAnsi="Arial" w:cs="Arial"/>
              </w:rPr>
              <w:t xml:space="preserve">    </w:t>
            </w:r>
          </w:p>
        </w:tc>
      </w:tr>
      <w:tr w:rsidR="00AF4959" w:rsidRPr="00194AAF" w14:paraId="7BDCCE95" w14:textId="77777777">
        <w:trPr>
          <w:trHeight w:val="45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F181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>1 – Definir os horários de trabalho a serem cumpridos durante o projeto. Definir os encontros com o orientador (como e com que frequência).</w:t>
            </w:r>
          </w:p>
        </w:tc>
      </w:tr>
      <w:tr w:rsidR="00AF4959" w:rsidRPr="00194AAF" w14:paraId="29540DCD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1978" w14:textId="77777777" w:rsidR="00194AAF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AF4959" w:rsidRPr="00194AAF" w14:paraId="226FCD6C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38F5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>2 – Disciplinas da graduação que estão relacionadas ao projeto a ser desenvolvido</w:t>
            </w:r>
            <w:r w:rsidR="002E262B" w:rsidRPr="00DD76FF">
              <w:rPr>
                <w:rStyle w:val="Nenhum"/>
                <w:rFonts w:ascii="Arial" w:hAnsi="Arial" w:cs="Arial"/>
              </w:rPr>
              <w:t>.</w:t>
            </w:r>
          </w:p>
        </w:tc>
      </w:tr>
      <w:tr w:rsidR="00AF4959" w:rsidRPr="00194AAF" w14:paraId="4716727C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677A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AF4959" w:rsidRPr="00194AAF" w14:paraId="116C65FE" w14:textId="77777777">
        <w:trPr>
          <w:trHeight w:val="45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332DD9B" w14:textId="77777777" w:rsidR="00AF4959" w:rsidRPr="00DD76FF" w:rsidRDefault="009C5329" w:rsidP="00057624">
            <w:pPr>
              <w:ind w:left="-417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>3 – Definir bases de dados/outras fontes que serão utilizadas para a pesquisa bibliográfica e obtenção dos textos relacionados ao trabalho.</w:t>
            </w:r>
          </w:p>
        </w:tc>
      </w:tr>
      <w:tr w:rsidR="00AF4959" w:rsidRPr="00194AAF" w14:paraId="167D8CD0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7D38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  </w:t>
            </w:r>
          </w:p>
        </w:tc>
      </w:tr>
      <w:tr w:rsidR="00AF4959" w:rsidRPr="00194AAF" w14:paraId="4929EA43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98FB544" w14:textId="77777777" w:rsidR="00AF4959" w:rsidRPr="00DD76FF" w:rsidRDefault="009C5329" w:rsidP="00057624">
            <w:pPr>
              <w:ind w:left="-417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4 – Repercussões </w:t>
            </w:r>
            <w:r w:rsidRPr="00DD76FF">
              <w:rPr>
                <w:rStyle w:val="Nenhum"/>
                <w:rFonts w:ascii="Arial" w:hAnsi="Arial" w:cs="Arial"/>
                <w:lang w:val="pt-BR"/>
              </w:rPr>
              <w:t>acad</w:t>
            </w:r>
            <w:r w:rsidR="00194AAF">
              <w:rPr>
                <w:rStyle w:val="Nenhum"/>
                <w:rFonts w:ascii="Arial" w:hAnsi="Arial" w:cs="Arial"/>
                <w:lang w:val="pt-BR"/>
              </w:rPr>
              <w:t>ê</w:t>
            </w:r>
            <w:r w:rsidRPr="00DD76FF">
              <w:rPr>
                <w:rStyle w:val="Nenhum"/>
                <w:rFonts w:ascii="Arial" w:hAnsi="Arial" w:cs="Arial"/>
                <w:lang w:val="pt-BR"/>
              </w:rPr>
              <w:t xml:space="preserve">micas </w:t>
            </w:r>
            <w:r w:rsidRPr="00DD76FF">
              <w:rPr>
                <w:rStyle w:val="Nenhum"/>
                <w:rFonts w:ascii="Arial" w:hAnsi="Arial" w:cs="Arial"/>
              </w:rPr>
              <w:t>esperadas (artigos, congressos, partes de artigo etc.).</w:t>
            </w:r>
          </w:p>
        </w:tc>
      </w:tr>
      <w:tr w:rsidR="00AF4959" w:rsidRPr="00194AAF" w14:paraId="5365932E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F024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 </w:t>
            </w:r>
          </w:p>
        </w:tc>
      </w:tr>
      <w:tr w:rsidR="00AF4959" w:rsidRPr="00194AAF" w14:paraId="08D15578" w14:textId="77777777">
        <w:trPr>
          <w:trHeight w:val="45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ACC4072" w14:textId="77777777" w:rsidR="00AF4959" w:rsidRPr="00DD76FF" w:rsidRDefault="009C5329" w:rsidP="00057624">
            <w:pPr>
              <w:ind w:left="-417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5 – </w:t>
            </w:r>
            <w:r w:rsidRPr="00DD76FF">
              <w:rPr>
                <w:rStyle w:val="Nenhum"/>
                <w:rFonts w:ascii="Arial" w:hAnsi="Arial" w:cs="Arial"/>
                <w:lang w:val="pt-BR"/>
              </w:rPr>
              <w:t>Potencial de impacto no contexto do trabalho e do desenvolvimento sócio econômico do Estado de São Paulo</w:t>
            </w:r>
            <w:r w:rsidR="002E262B" w:rsidRPr="00DD76FF">
              <w:rPr>
                <w:rStyle w:val="Nenhum"/>
                <w:rFonts w:ascii="Arial" w:hAnsi="Arial" w:cs="Arial"/>
                <w:lang w:val="pt-BR"/>
              </w:rPr>
              <w:t>.</w:t>
            </w:r>
          </w:p>
        </w:tc>
      </w:tr>
      <w:tr w:rsidR="00AF4959" w:rsidRPr="00194AAF" w14:paraId="6E0F212B" w14:textId="77777777">
        <w:trPr>
          <w:trHeight w:val="1015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A067" w14:textId="77777777" w:rsidR="00AF4959" w:rsidRPr="00DD76FF" w:rsidRDefault="009C5329">
            <w:pPr>
              <w:rPr>
                <w:rStyle w:val="Nenhum"/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      </w:t>
            </w:r>
          </w:p>
          <w:p w14:paraId="5AE1CA49" w14:textId="77777777" w:rsidR="00AF4959" w:rsidRDefault="00AF4959">
            <w:pPr>
              <w:rPr>
                <w:rFonts w:ascii="Arial" w:hAnsi="Arial" w:cs="Arial"/>
              </w:rPr>
            </w:pPr>
          </w:p>
          <w:p w14:paraId="68BE7804" w14:textId="54D3C2B7" w:rsidR="00057624" w:rsidRPr="00DD76FF" w:rsidRDefault="0005762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F4959" w:rsidRPr="00194AAF" w14:paraId="074091FD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5786827" w14:textId="77777777" w:rsidR="00AF4959" w:rsidRPr="00DD76FF" w:rsidRDefault="009C5329" w:rsidP="00057624">
            <w:pPr>
              <w:ind w:left="-417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lastRenderedPageBreak/>
              <w:t>6 – Definir outras atividades pertinentes ao projeto, a serem desempenhadas pelo aluno.</w:t>
            </w:r>
          </w:p>
        </w:tc>
      </w:tr>
      <w:tr w:rsidR="00AF4959" w:rsidRPr="00194AAF" w14:paraId="0B0A2F76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4703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   </w:t>
            </w:r>
          </w:p>
        </w:tc>
      </w:tr>
    </w:tbl>
    <w:p w14:paraId="20CB6E87" w14:textId="77777777" w:rsidR="0045445D" w:rsidRDefault="0045445D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375BEE69" w14:textId="77777777" w:rsidR="0045445D" w:rsidRDefault="0045445D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5CD602EA" w14:textId="77777777" w:rsidR="00AF4959" w:rsidRDefault="00194AAF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_______________________, ____ de __________________ de _________</w:t>
      </w:r>
    </w:p>
    <w:p w14:paraId="193AC3DF" w14:textId="77777777" w:rsidR="00194AAF" w:rsidRDefault="00194AAF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7E78F4F6" w14:textId="77777777" w:rsidR="00194AAF" w:rsidRDefault="00194AAF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015A6EFE" w14:textId="77777777" w:rsidR="00194AAF" w:rsidRPr="00DD76FF" w:rsidRDefault="00194AAF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tbl>
      <w:tblPr>
        <w:tblStyle w:val="TableNormal"/>
        <w:tblW w:w="8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4"/>
        <w:gridCol w:w="567"/>
        <w:gridCol w:w="567"/>
        <w:gridCol w:w="3575"/>
      </w:tblGrid>
      <w:tr w:rsidR="00155C98" w:rsidRPr="00194AAF" w14:paraId="346E2573" w14:textId="77777777" w:rsidTr="00DD76FF">
        <w:trPr>
          <w:trHeight w:val="197"/>
          <w:jc w:val="center"/>
        </w:trPr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AFDD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475D7E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968D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8FC3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</w:tr>
      <w:tr w:rsidR="00155C98" w:rsidRPr="00194AAF" w14:paraId="28BEF492" w14:textId="77777777" w:rsidTr="00DD76FF">
        <w:trPr>
          <w:trHeight w:val="197"/>
          <w:jc w:val="center"/>
        </w:trPr>
        <w:tc>
          <w:tcPr>
            <w:tcW w:w="41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7F0E" w14:textId="77777777" w:rsidR="00155C98" w:rsidRPr="00DD76FF" w:rsidRDefault="00155C98">
            <w:pPr>
              <w:jc w:val="center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Assinatura do(a) </w:t>
            </w:r>
            <w:r w:rsidR="00194AAF">
              <w:rPr>
                <w:rStyle w:val="Nenhum"/>
                <w:rFonts w:ascii="Arial" w:hAnsi="Arial" w:cs="Arial"/>
              </w:rPr>
              <w:t xml:space="preserve">Aluno(a)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9DA23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1DFA" w14:textId="77777777" w:rsidR="00155C98" w:rsidRPr="00DD76FF" w:rsidRDefault="00155C98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B3B6" w14:textId="77777777" w:rsidR="00155C98" w:rsidRPr="00DD76FF" w:rsidRDefault="00194AAF">
            <w:pPr>
              <w:jc w:val="center"/>
              <w:rPr>
                <w:rFonts w:ascii="Arial" w:hAnsi="Arial" w:cs="Arial"/>
              </w:rPr>
            </w:pPr>
            <w:r w:rsidRPr="00290D8A">
              <w:rPr>
                <w:rStyle w:val="Nenhum"/>
                <w:rFonts w:ascii="Arial" w:hAnsi="Arial" w:cs="Arial"/>
              </w:rPr>
              <w:t>Assinatura do(a) Orientador(a)</w:t>
            </w:r>
          </w:p>
        </w:tc>
      </w:tr>
    </w:tbl>
    <w:p w14:paraId="1D7ED8C5" w14:textId="206B0AC6" w:rsidR="00194AAF" w:rsidRDefault="00194AAF" w:rsidP="00057624">
      <w:pPr>
        <w:spacing w:after="0" w:line="240" w:lineRule="auto"/>
        <w:rPr>
          <w:rFonts w:ascii="Arial" w:hAnsi="Arial" w:cs="Arial"/>
        </w:rPr>
      </w:pPr>
    </w:p>
    <w:sectPr w:rsidR="00194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70E9F" w14:textId="77777777" w:rsidR="00732C82" w:rsidRDefault="00732C82" w:rsidP="00A91260">
      <w:pPr>
        <w:spacing w:after="0" w:line="240" w:lineRule="auto"/>
      </w:pPr>
      <w:r>
        <w:separator/>
      </w:r>
    </w:p>
  </w:endnote>
  <w:endnote w:type="continuationSeparator" w:id="0">
    <w:p w14:paraId="02DE2FA2" w14:textId="77777777" w:rsidR="00732C82" w:rsidRDefault="00732C82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5F8DA" w14:textId="77777777" w:rsidR="00732C82" w:rsidRDefault="00732C82" w:rsidP="00A91260">
      <w:pPr>
        <w:spacing w:after="0" w:line="240" w:lineRule="auto"/>
      </w:pPr>
      <w:r>
        <w:separator/>
      </w:r>
    </w:p>
  </w:footnote>
  <w:footnote w:type="continuationSeparator" w:id="0">
    <w:p w14:paraId="6E53E209" w14:textId="77777777" w:rsidR="00732C82" w:rsidRDefault="00732C82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64C65CC6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EEBCAC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86EB72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B6AC2A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505FE4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6057FA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E4C71A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48A344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82A136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57624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32C82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EF6596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0ABA-3C07-4186-8C41-B24F3DE1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4</cp:revision>
  <cp:lastPrinted>2018-07-13T13:05:00Z</cp:lastPrinted>
  <dcterms:created xsi:type="dcterms:W3CDTF">2019-08-23T16:12:00Z</dcterms:created>
  <dcterms:modified xsi:type="dcterms:W3CDTF">2019-08-23T16:16:00Z</dcterms:modified>
</cp:coreProperties>
</file>