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626C" w14:textId="0B1AF9FF" w:rsidR="00C971E5" w:rsidRPr="00A46777" w:rsidRDefault="006B3483" w:rsidP="00C971E5">
      <w:pPr>
        <w:spacing w:line="360" w:lineRule="auto"/>
        <w:ind w:left="-567"/>
        <w:jc w:val="center"/>
        <w:rPr>
          <w:rFonts w:ascii="Arial" w:hAnsi="Arial" w:cs="Arial"/>
          <w:b/>
          <w:bCs/>
        </w:rPr>
      </w:pPr>
      <w:r w:rsidRPr="00A46777">
        <w:rPr>
          <w:rFonts w:ascii="Arial" w:hAnsi="Arial" w:cs="Arial"/>
          <w:b/>
          <w:bCs/>
        </w:rPr>
        <w:t xml:space="preserve">MEMORANDO </w:t>
      </w:r>
      <w:r w:rsidR="00C971E5">
        <w:rPr>
          <w:rFonts w:ascii="Arial" w:hAnsi="Arial" w:cs="Arial"/>
          <w:b/>
          <w:bCs/>
        </w:rPr>
        <w:t xml:space="preserve">UNIDADE </w:t>
      </w:r>
      <w:r w:rsidR="00990446">
        <w:rPr>
          <w:rFonts w:ascii="Arial" w:hAnsi="Arial" w:cs="Arial"/>
          <w:b/>
          <w:bCs/>
        </w:rPr>
        <w:t>–</w:t>
      </w:r>
      <w:r w:rsidR="007223EA">
        <w:rPr>
          <w:rFonts w:ascii="Arial" w:hAnsi="Arial" w:cs="Arial"/>
          <w:b/>
          <w:bCs/>
        </w:rPr>
        <w:t xml:space="preserve"> AUXILIAR </w:t>
      </w:r>
      <w:r w:rsidR="00990446">
        <w:rPr>
          <w:rFonts w:ascii="Arial" w:hAnsi="Arial" w:cs="Arial"/>
          <w:b/>
          <w:bCs/>
        </w:rPr>
        <w:t xml:space="preserve">DE </w:t>
      </w:r>
      <w:r w:rsidR="007223EA">
        <w:rPr>
          <w:rFonts w:ascii="Arial" w:hAnsi="Arial" w:cs="Arial"/>
          <w:b/>
          <w:bCs/>
        </w:rPr>
        <w:t>DOCENTE</w:t>
      </w:r>
    </w:p>
    <w:p w14:paraId="76A27F0A" w14:textId="328B9AD7" w:rsidR="00AC7087" w:rsidRPr="007223EA" w:rsidRDefault="00901792" w:rsidP="00161F55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7223EA">
        <w:rPr>
          <w:rFonts w:ascii="Arial" w:hAnsi="Arial" w:cs="Arial"/>
        </w:rPr>
        <w:t xml:space="preserve">Memorando nº </w:t>
      </w:r>
      <w:r w:rsidRPr="007223EA">
        <w:rPr>
          <w:rFonts w:ascii="Arial" w:hAnsi="Arial" w:cs="Arial"/>
          <w:color w:val="FF0000"/>
          <w:u w:val="single"/>
        </w:rPr>
        <w:t>&lt;&lt;</w:t>
      </w:r>
      <w:r w:rsidR="00C971E5">
        <w:rPr>
          <w:rFonts w:ascii="Arial" w:hAnsi="Arial" w:cs="Arial"/>
          <w:color w:val="FF0000"/>
          <w:u w:val="single"/>
        </w:rPr>
        <w:t>nº de controle da unidade</w:t>
      </w:r>
      <w:r w:rsidRPr="007223EA">
        <w:rPr>
          <w:rFonts w:ascii="Arial" w:hAnsi="Arial" w:cs="Arial"/>
          <w:color w:val="FF0000"/>
          <w:u w:val="single"/>
        </w:rPr>
        <w:t>&gt;&gt;</w:t>
      </w:r>
    </w:p>
    <w:p w14:paraId="1FC0CBD4" w14:textId="77777777" w:rsidR="00C971E5" w:rsidRDefault="00C971E5" w:rsidP="00C971E5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 w:rsidRPr="00066DC7">
        <w:rPr>
          <w:rFonts w:ascii="Arial" w:hAnsi="Arial" w:cs="Arial"/>
        </w:rPr>
        <w:t xml:space="preserve">À </w:t>
      </w:r>
      <w:r w:rsidRPr="006B2F5E">
        <w:rPr>
          <w:rFonts w:ascii="Arial" w:hAnsi="Arial" w:cs="Arial"/>
        </w:rPr>
        <w:t xml:space="preserve">Coordenadoria Geral de Gestão de Pessoas </w:t>
      </w:r>
      <w:r w:rsidRPr="00066DC7">
        <w:rPr>
          <w:rFonts w:ascii="Arial" w:hAnsi="Arial" w:cs="Arial"/>
        </w:rPr>
        <w:t>do Centro Paula Souza,</w:t>
      </w:r>
    </w:p>
    <w:p w14:paraId="3157B220" w14:textId="3E20559D" w:rsidR="00066DC7" w:rsidRDefault="00066DC7" w:rsidP="00161F55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</w:t>
      </w:r>
      <w:r w:rsidR="00216247">
        <w:rPr>
          <w:rFonts w:ascii="Arial" w:hAnsi="Arial" w:cs="Arial"/>
        </w:rPr>
        <w:t xml:space="preserve">o requerimento </w:t>
      </w:r>
      <w:r>
        <w:rPr>
          <w:rFonts w:ascii="Arial" w:hAnsi="Arial" w:cs="Arial"/>
        </w:rPr>
        <w:t>de</w:t>
      </w:r>
      <w:r w:rsidR="000C3985">
        <w:rPr>
          <w:rFonts w:ascii="Arial" w:hAnsi="Arial" w:cs="Arial"/>
        </w:rPr>
        <w:t xml:space="preserve"> licença para tratar de interesses particulares </w:t>
      </w:r>
      <w:r>
        <w:rPr>
          <w:rFonts w:ascii="Arial" w:hAnsi="Arial" w:cs="Arial"/>
        </w:rPr>
        <w:t xml:space="preserve">do(a) </w:t>
      </w:r>
      <w:r w:rsidR="002C43D1">
        <w:rPr>
          <w:rFonts w:ascii="Arial" w:hAnsi="Arial" w:cs="Arial"/>
        </w:rPr>
        <w:t>Auxiliar de D</w:t>
      </w:r>
      <w:r>
        <w:rPr>
          <w:rFonts w:ascii="Arial" w:hAnsi="Arial" w:cs="Arial"/>
        </w:rPr>
        <w:t xml:space="preserve">ocente </w:t>
      </w:r>
      <w:r w:rsidRPr="00F1113E">
        <w:rPr>
          <w:rFonts w:ascii="Arial" w:hAnsi="Arial" w:cs="Arial"/>
          <w:color w:val="FF0000"/>
          <w:u w:val="single"/>
        </w:rPr>
        <w:t xml:space="preserve">&lt;&lt;nome do(a) </w:t>
      </w:r>
      <w:r w:rsidR="00CA7AB1">
        <w:rPr>
          <w:rFonts w:ascii="Arial" w:hAnsi="Arial" w:cs="Arial"/>
          <w:color w:val="FF0000"/>
          <w:u w:val="single"/>
        </w:rPr>
        <w:t>Auxiliar de D</w:t>
      </w:r>
      <w:r w:rsidRPr="00F1113E">
        <w:rPr>
          <w:rFonts w:ascii="Arial" w:hAnsi="Arial" w:cs="Arial"/>
          <w:color w:val="FF0000"/>
          <w:u w:val="single"/>
        </w:rPr>
        <w:t>ocente&gt;&gt;</w:t>
      </w:r>
      <w:r w:rsidRPr="00C971E5">
        <w:rPr>
          <w:rFonts w:ascii="Arial" w:hAnsi="Arial" w:cs="Arial"/>
        </w:rPr>
        <w:t xml:space="preserve">, </w:t>
      </w:r>
      <w:r w:rsidR="00A81D54" w:rsidRPr="00A81D54">
        <w:rPr>
          <w:rFonts w:ascii="Arial" w:hAnsi="Arial" w:cs="Arial"/>
        </w:rPr>
        <w:t xml:space="preserve">datado de </w:t>
      </w:r>
      <w:r w:rsidR="00A81D54" w:rsidRPr="00A81D54">
        <w:rPr>
          <w:rFonts w:ascii="Arial" w:hAnsi="Arial" w:cs="Arial"/>
          <w:color w:val="FF0000"/>
          <w:u w:val="single"/>
        </w:rPr>
        <w:t>&lt;&lt;data</w:t>
      </w:r>
      <w:r w:rsidR="00C971E5">
        <w:rPr>
          <w:rFonts w:ascii="Arial" w:hAnsi="Arial" w:cs="Arial"/>
          <w:color w:val="FF0000"/>
          <w:u w:val="single"/>
        </w:rPr>
        <w:t xml:space="preserve"> d</w:t>
      </w:r>
      <w:r w:rsidR="00A81D54" w:rsidRPr="00A81D54">
        <w:rPr>
          <w:rFonts w:ascii="Arial" w:hAnsi="Arial" w:cs="Arial"/>
          <w:color w:val="FF0000"/>
          <w:u w:val="single"/>
        </w:rPr>
        <w:t>o requerimento&gt;&gt;</w:t>
      </w:r>
      <w:r w:rsidR="00A81D54" w:rsidRPr="00A81D54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</w:rPr>
        <w:t>cumpr</w:t>
      </w:r>
      <w:r w:rsidR="000C3985">
        <w:rPr>
          <w:rFonts w:ascii="Arial" w:hAnsi="Arial" w:cs="Arial"/>
        </w:rPr>
        <w:t>e</w:t>
      </w:r>
      <w:r w:rsidR="00B60F27">
        <w:rPr>
          <w:rFonts w:ascii="Arial" w:hAnsi="Arial" w:cs="Arial"/>
        </w:rPr>
        <w:t>-se</w:t>
      </w:r>
      <w:r w:rsidR="00161F55">
        <w:rPr>
          <w:rFonts w:ascii="Arial" w:hAnsi="Arial" w:cs="Arial"/>
        </w:rPr>
        <w:t xml:space="preserve"> informar:</w:t>
      </w:r>
    </w:p>
    <w:p w14:paraId="1DB88B10" w14:textId="7E170A55" w:rsidR="00066DC7" w:rsidRDefault="00066DC7" w:rsidP="00161F55">
      <w:pPr>
        <w:spacing w:line="360" w:lineRule="auto"/>
        <w:ind w:left="-567" w:right="-710" w:firstLine="708"/>
        <w:jc w:val="both"/>
        <w:rPr>
          <w:rFonts w:ascii="Arial" w:hAnsi="Arial" w:cs="Arial"/>
          <w:color w:val="0000FF"/>
        </w:rPr>
      </w:pPr>
      <w:r w:rsidRPr="00066DC7">
        <w:rPr>
          <w:rFonts w:ascii="Arial" w:hAnsi="Arial" w:cs="Arial"/>
        </w:rPr>
        <w:t>O</w:t>
      </w:r>
      <w:r>
        <w:rPr>
          <w:rFonts w:ascii="Arial" w:hAnsi="Arial" w:cs="Arial"/>
        </w:rPr>
        <w:t>(a)</w:t>
      </w:r>
      <w:r w:rsidR="002C43D1">
        <w:rPr>
          <w:rFonts w:ascii="Arial" w:hAnsi="Arial" w:cs="Arial"/>
        </w:rPr>
        <w:t xml:space="preserve"> interessado(a) foi admitido</w:t>
      </w:r>
      <w:r w:rsidRPr="00066DC7">
        <w:rPr>
          <w:rFonts w:ascii="Arial" w:hAnsi="Arial" w:cs="Arial"/>
        </w:rPr>
        <w:t xml:space="preserve"> em </w:t>
      </w:r>
      <w:r w:rsidRPr="00C971E5">
        <w:rPr>
          <w:rFonts w:ascii="Arial" w:hAnsi="Arial" w:cs="Arial"/>
          <w:color w:val="FF0000"/>
        </w:rPr>
        <w:t>__/__/__</w:t>
      </w:r>
      <w:r w:rsidR="002C43D1">
        <w:rPr>
          <w:rFonts w:ascii="Arial" w:hAnsi="Arial" w:cs="Arial"/>
        </w:rPr>
        <w:t>.</w:t>
      </w:r>
    </w:p>
    <w:p w14:paraId="4588413B" w14:textId="0B0E0DD5" w:rsidR="006136CC" w:rsidRPr="006136CC" w:rsidRDefault="006136CC" w:rsidP="00A54A6E">
      <w:pPr>
        <w:spacing w:line="360" w:lineRule="auto"/>
        <w:ind w:left="-567" w:right="-710" w:firstLine="708"/>
        <w:jc w:val="both"/>
        <w:rPr>
          <w:rFonts w:ascii="Arial" w:hAnsi="Arial" w:cs="Arial"/>
          <w:color w:val="FF0000"/>
        </w:rPr>
      </w:pPr>
      <w:r w:rsidRPr="006136CC">
        <w:rPr>
          <w:rFonts w:ascii="Arial" w:hAnsi="Arial" w:cs="Arial"/>
          <w:color w:val="FF0000"/>
        </w:rPr>
        <w:t xml:space="preserve">A presente solicitação trata-se de continuidade do(s) período(s) </w:t>
      </w:r>
      <w:r w:rsidR="0063580C">
        <w:rPr>
          <w:rFonts w:ascii="Arial" w:hAnsi="Arial" w:cs="Arial"/>
          <w:color w:val="FF0000"/>
        </w:rPr>
        <w:t>usufruídos</w:t>
      </w:r>
      <w:r w:rsidRPr="006136CC">
        <w:rPr>
          <w:rFonts w:ascii="Arial" w:hAnsi="Arial" w:cs="Arial"/>
          <w:color w:val="FF0000"/>
        </w:rPr>
        <w:t>(s) anteriormente</w:t>
      </w:r>
      <w:r w:rsidR="007223EA">
        <w:rPr>
          <w:rFonts w:ascii="Arial" w:hAnsi="Arial" w:cs="Arial"/>
          <w:color w:val="FF0000"/>
        </w:rPr>
        <w:t>¹.</w:t>
      </w:r>
    </w:p>
    <w:p w14:paraId="79E1CDD7" w14:textId="77C37489" w:rsidR="00CA4F22" w:rsidRDefault="00CA4F22" w:rsidP="00CA4F22">
      <w:pPr>
        <w:spacing w:line="360" w:lineRule="auto"/>
        <w:ind w:left="-567" w:right="-710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Esta </w:t>
      </w:r>
      <w:r w:rsidR="00C971E5">
        <w:rPr>
          <w:rFonts w:ascii="Arial" w:hAnsi="Arial" w:cs="Arial"/>
        </w:rPr>
        <w:t xml:space="preserve">unidade </w:t>
      </w:r>
      <w:r>
        <w:rPr>
          <w:rFonts w:ascii="Arial" w:hAnsi="Arial" w:cs="Arial"/>
        </w:rPr>
        <w:t xml:space="preserve">está ciente que não </w:t>
      </w:r>
      <w:r w:rsidRPr="00CA4F22">
        <w:rPr>
          <w:rFonts w:ascii="Arial" w:hAnsi="Arial" w:cs="Arial"/>
          <w:bCs/>
        </w:rPr>
        <w:t xml:space="preserve">haverá </w:t>
      </w:r>
      <w:r>
        <w:rPr>
          <w:rFonts w:ascii="Arial" w:hAnsi="Arial" w:cs="Arial"/>
          <w:bCs/>
        </w:rPr>
        <w:t xml:space="preserve">substituição ou </w:t>
      </w:r>
      <w:r w:rsidRPr="00CA4F22">
        <w:rPr>
          <w:rFonts w:ascii="Arial" w:hAnsi="Arial" w:cs="Arial"/>
          <w:bCs/>
        </w:rPr>
        <w:t>reposição da vaga do</w:t>
      </w:r>
      <w:r w:rsidR="00216247">
        <w:rPr>
          <w:rFonts w:ascii="Arial" w:hAnsi="Arial" w:cs="Arial"/>
          <w:bCs/>
        </w:rPr>
        <w:t>(a)</w:t>
      </w:r>
      <w:r w:rsidRPr="00CA4F22">
        <w:rPr>
          <w:rFonts w:ascii="Arial" w:hAnsi="Arial" w:cs="Arial"/>
          <w:bCs/>
        </w:rPr>
        <w:t xml:space="preserve"> Auxiliar de Docente enquanto perdurar a licença.</w:t>
      </w:r>
    </w:p>
    <w:p w14:paraId="7FCE8A36" w14:textId="03C7CB22" w:rsidR="00E17AAF" w:rsidRPr="00CA4F22" w:rsidRDefault="00E17AAF" w:rsidP="00CA4F22">
      <w:pPr>
        <w:spacing w:line="360" w:lineRule="auto"/>
        <w:ind w:left="-567" w:right="-71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Esta unidade está ciente, ainda, que </w:t>
      </w:r>
      <w:r w:rsidR="00AF3685">
        <w:rPr>
          <w:rFonts w:ascii="Arial" w:hAnsi="Arial" w:cs="Arial"/>
          <w:bCs/>
        </w:rPr>
        <w:t xml:space="preserve">a licença </w:t>
      </w:r>
      <w:r>
        <w:rPr>
          <w:rFonts w:ascii="Arial" w:hAnsi="Arial" w:cs="Arial"/>
          <w:bCs/>
        </w:rPr>
        <w:t xml:space="preserve">do(a) interessado(o) somente poderá se iniciar após a autorização do Sr. Coordenador da </w:t>
      </w:r>
      <w:r w:rsidRPr="006B2F5E">
        <w:rPr>
          <w:rFonts w:ascii="Arial" w:hAnsi="Arial" w:cs="Arial"/>
        </w:rPr>
        <w:t>Coordenadoria Geral de Gestão de Pessoas</w:t>
      </w:r>
      <w:r>
        <w:rPr>
          <w:rFonts w:ascii="Arial" w:hAnsi="Arial" w:cs="Arial"/>
        </w:rPr>
        <w:t>.</w:t>
      </w:r>
    </w:p>
    <w:p w14:paraId="79EC18A5" w14:textId="0AD038BF" w:rsidR="00F1113E" w:rsidRDefault="00F1113E" w:rsidP="007223EA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</w:t>
      </w:r>
      <w:r w:rsidR="007223EA">
        <w:rPr>
          <w:rFonts w:ascii="Arial" w:hAnsi="Arial" w:cs="Arial"/>
        </w:rPr>
        <w:t xml:space="preserve">observado o cumprimento dos requisitos para a autorização da licença pleiteada e cientes das responsabilidades das informações prestadas, firmamos o presente e </w:t>
      </w:r>
      <w:r>
        <w:rPr>
          <w:rFonts w:ascii="Arial" w:hAnsi="Arial" w:cs="Arial"/>
        </w:rPr>
        <w:t xml:space="preserve">encaminhamos à </w:t>
      </w:r>
      <w:r w:rsidR="00C971E5" w:rsidRPr="0054128E">
        <w:rPr>
          <w:rFonts w:ascii="Arial" w:hAnsi="Arial" w:cs="Arial"/>
        </w:rPr>
        <w:t>Coordenadoria Geral de Gestão de Pessoas</w:t>
      </w:r>
      <w:r w:rsidR="00C971E5" w:rsidRPr="00A725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os procedimentos subsequentes. </w:t>
      </w:r>
    </w:p>
    <w:p w14:paraId="38EFBE4C" w14:textId="77777777" w:rsidR="003009B4" w:rsidRDefault="003009B4" w:rsidP="007223EA">
      <w:pPr>
        <w:spacing w:line="360" w:lineRule="auto"/>
        <w:ind w:left="-567" w:right="-710" w:firstLine="708"/>
        <w:jc w:val="both"/>
        <w:rPr>
          <w:rFonts w:ascii="Arial" w:hAnsi="Arial" w:cs="Arial"/>
        </w:rPr>
      </w:pPr>
    </w:p>
    <w:p w14:paraId="69B992D6" w14:textId="77777777" w:rsidR="003009B4" w:rsidRPr="004228FB" w:rsidRDefault="003009B4" w:rsidP="003009B4">
      <w:pPr>
        <w:spacing w:line="240" w:lineRule="atLeast"/>
        <w:jc w:val="center"/>
        <w:rPr>
          <w:rFonts w:ascii="Arial" w:hAnsi="Arial" w:cs="Arial"/>
          <w:color w:val="FF0000"/>
        </w:rPr>
      </w:pPr>
      <w:r w:rsidRPr="004228FB">
        <w:rPr>
          <w:rFonts w:ascii="Arial" w:hAnsi="Arial" w:cs="Arial"/>
          <w:color w:val="FF0000"/>
        </w:rPr>
        <w:t xml:space="preserve">ASSINATURAS DO(A) </w:t>
      </w:r>
      <w:r w:rsidRPr="004228FB">
        <w:rPr>
          <w:rFonts w:ascii="Arial" w:hAnsi="Arial" w:cs="Arial"/>
          <w:b/>
          <w:bCs/>
          <w:color w:val="FF0000"/>
        </w:rPr>
        <w:t>CHEFE DE SERVIÇO</w:t>
      </w:r>
      <w:r w:rsidRPr="004228FB">
        <w:rPr>
          <w:rFonts w:ascii="Arial" w:hAnsi="Arial" w:cs="Arial"/>
          <w:color w:val="FF0000"/>
        </w:rPr>
        <w:t xml:space="preserve"> E DO(A) </w:t>
      </w:r>
      <w:r w:rsidRPr="004228FB">
        <w:rPr>
          <w:rFonts w:ascii="Arial" w:hAnsi="Arial" w:cs="Arial"/>
          <w:b/>
          <w:bCs/>
          <w:color w:val="FF0000"/>
        </w:rPr>
        <w:t>COORDENADOR(A)/SUPERINTENDENTE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4228FB">
        <w:rPr>
          <w:rFonts w:ascii="Arial" w:hAnsi="Arial" w:cs="Arial"/>
          <w:color w:val="FF0000"/>
        </w:rPr>
        <w:t>(DIRETOR DE SERVIÇO E DIRETOR DA UNIDADE) NO SEI/SP</w:t>
      </w:r>
    </w:p>
    <w:p w14:paraId="44C3D0A8" w14:textId="075F0AC8" w:rsidR="00345C2C" w:rsidRDefault="00345C2C" w:rsidP="00345C2C">
      <w:pPr>
        <w:spacing w:line="360" w:lineRule="auto"/>
        <w:ind w:left="-567"/>
        <w:jc w:val="center"/>
        <w:rPr>
          <w:rFonts w:ascii="Arial" w:hAnsi="Arial" w:cs="Arial"/>
          <w:color w:val="FF0000"/>
        </w:rPr>
      </w:pPr>
    </w:p>
    <w:p w14:paraId="74C048F9" w14:textId="7F930C94" w:rsidR="008E4A1D" w:rsidRPr="008E4A1D" w:rsidRDefault="008E4A1D" w:rsidP="008E4A1D">
      <w:pPr>
        <w:rPr>
          <w:rFonts w:ascii="Arial" w:hAnsi="Arial" w:cs="Arial"/>
        </w:rPr>
      </w:pPr>
    </w:p>
    <w:p w14:paraId="194A5980" w14:textId="17FC0D2E" w:rsidR="008E4A1D" w:rsidRPr="008E4A1D" w:rsidRDefault="008E4A1D" w:rsidP="008E4A1D">
      <w:pPr>
        <w:rPr>
          <w:rFonts w:ascii="Arial" w:hAnsi="Arial" w:cs="Arial"/>
        </w:rPr>
      </w:pPr>
    </w:p>
    <w:p w14:paraId="5913918A" w14:textId="24F16477" w:rsidR="008E4A1D" w:rsidRPr="008E4A1D" w:rsidRDefault="008E4A1D" w:rsidP="008E4A1D">
      <w:pPr>
        <w:rPr>
          <w:rFonts w:ascii="Arial" w:hAnsi="Arial" w:cs="Arial"/>
        </w:rPr>
      </w:pPr>
    </w:p>
    <w:p w14:paraId="05325F56" w14:textId="4FA081F0" w:rsidR="008E4A1D" w:rsidRPr="008E4A1D" w:rsidRDefault="008E4A1D" w:rsidP="008E4A1D">
      <w:pPr>
        <w:rPr>
          <w:rFonts w:ascii="Arial" w:hAnsi="Arial" w:cs="Arial"/>
        </w:rPr>
      </w:pPr>
    </w:p>
    <w:p w14:paraId="6408C94B" w14:textId="6E001F7D" w:rsidR="008E4A1D" w:rsidRPr="008E4A1D" w:rsidRDefault="008E4A1D" w:rsidP="008E4A1D">
      <w:pPr>
        <w:rPr>
          <w:rFonts w:ascii="Arial" w:hAnsi="Arial" w:cs="Arial"/>
        </w:rPr>
      </w:pPr>
    </w:p>
    <w:p w14:paraId="050F4376" w14:textId="528F0DA3" w:rsidR="008E4A1D" w:rsidRDefault="008E4A1D" w:rsidP="008E4A1D">
      <w:pPr>
        <w:rPr>
          <w:rFonts w:ascii="Arial" w:hAnsi="Arial" w:cs="Arial"/>
        </w:rPr>
      </w:pPr>
    </w:p>
    <w:p w14:paraId="41902CE7" w14:textId="550AFB56" w:rsidR="00C971E5" w:rsidRPr="00C971E5" w:rsidRDefault="00E17AAF" w:rsidP="00C971E5">
      <w:pPr>
        <w:rPr>
          <w:rFonts w:ascii="Arial" w:hAnsi="Arial" w:cs="Arial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4AE40" wp14:editId="04FF0D52">
                <wp:simplePos x="0" y="0"/>
                <wp:positionH relativeFrom="column">
                  <wp:posOffset>1420191</wp:posOffset>
                </wp:positionH>
                <wp:positionV relativeFrom="paragraph">
                  <wp:posOffset>5439</wp:posOffset>
                </wp:positionV>
                <wp:extent cx="4610100" cy="12382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6B2D" w14:textId="77777777" w:rsidR="00BA5AF4" w:rsidRDefault="00345C2C" w:rsidP="00BA5AF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C7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incluído no S</w:t>
                            </w:r>
                            <w:r w:rsidR="00BA5AF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EI/S</w:t>
                            </w:r>
                            <w:r w:rsidRPr="00641C7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P):</w:t>
                            </w:r>
                          </w:p>
                          <w:p w14:paraId="1EE3142E" w14:textId="4AD43D41" w:rsidR="00345C2C" w:rsidRDefault="007223EA" w:rsidP="00BA5AF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¹Se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solicitação não se tratar de continuação de períodos de licença fruídos anteriormente, dentro de 3 anos, o trecho </w:t>
                            </w:r>
                            <w:r w:rsidR="00345C2C" w:rsidRPr="00641C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deverá ser excluído.</w:t>
                            </w:r>
                          </w:p>
                          <w:p w14:paraId="700C0DFC" w14:textId="78634DA9" w:rsidR="00345C2C" w:rsidRPr="00641C70" w:rsidRDefault="00345C2C" w:rsidP="00641C70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41C70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As informações em vermelho deverão ser colocadas em preto e esse quadro deverá ser excluído após preenchimento</w:t>
                            </w:r>
                            <w:r w:rsidR="002F2004" w:rsidRPr="00641C70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do </w:t>
                            </w:r>
                            <w:r w:rsidR="007223EA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Anexo.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AE4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1.85pt;margin-top:.45pt;width:363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">
                <v:textbox>
                  <w:txbxContent>
                    <w:p w14:paraId="07276B2D" w14:textId="77777777" w:rsidR="00BA5AF4" w:rsidRDefault="00345C2C" w:rsidP="00BA5AF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41C7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incluído no S</w:t>
                      </w:r>
                      <w:r w:rsidR="00BA5AF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EI/S</w:t>
                      </w:r>
                      <w:r w:rsidRPr="00641C7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P):</w:t>
                      </w:r>
                    </w:p>
                    <w:p w14:paraId="1EE3142E" w14:textId="4AD43D41" w:rsidR="00345C2C" w:rsidRDefault="007223EA" w:rsidP="00BA5AF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¹Se a solicitação não se tratar de continuação de períodos de licença fruídos anteriormente, dentro de 3 anos, o trecho </w:t>
                      </w:r>
                      <w:r w:rsidR="00345C2C" w:rsidRPr="00641C70">
                        <w:rPr>
                          <w:rFonts w:ascii="Arial" w:hAnsi="Arial" w:cs="Arial"/>
                          <w:sz w:val="20"/>
                          <w:szCs w:val="20"/>
                        </w:rPr>
                        <w:t>deverá ser excluído.</w:t>
                      </w:r>
                    </w:p>
                    <w:p w14:paraId="700C0DFC" w14:textId="78634DA9" w:rsidR="00345C2C" w:rsidRPr="00641C70" w:rsidRDefault="00345C2C" w:rsidP="00641C70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641C70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As informações em vermelho deverão ser colocadas em preto e esse quadro deverá ser excluído após preenchimento</w:t>
                      </w:r>
                      <w:r w:rsidR="002F2004" w:rsidRPr="00641C70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do </w:t>
                      </w:r>
                      <w:r w:rsidR="007223EA">
                        <w:rPr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Anexo.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6C1E9" w14:textId="77777777" w:rsidR="00C971E5" w:rsidRPr="00C971E5" w:rsidRDefault="00C971E5" w:rsidP="00C971E5">
      <w:pPr>
        <w:rPr>
          <w:rFonts w:ascii="Arial" w:hAnsi="Arial" w:cs="Arial"/>
        </w:rPr>
      </w:pPr>
    </w:p>
    <w:p w14:paraId="0480EAB5" w14:textId="77777777" w:rsidR="00C971E5" w:rsidRPr="00C971E5" w:rsidRDefault="00C971E5" w:rsidP="00C971E5">
      <w:pPr>
        <w:rPr>
          <w:rFonts w:ascii="Arial" w:hAnsi="Arial" w:cs="Arial"/>
        </w:rPr>
      </w:pPr>
    </w:p>
    <w:p w14:paraId="2CA29813" w14:textId="77777777" w:rsidR="00C971E5" w:rsidRPr="00C971E5" w:rsidRDefault="00C971E5" w:rsidP="00C971E5">
      <w:pPr>
        <w:rPr>
          <w:rFonts w:ascii="Arial" w:hAnsi="Arial" w:cs="Arial"/>
        </w:rPr>
      </w:pPr>
    </w:p>
    <w:p w14:paraId="49134FD8" w14:textId="77777777" w:rsidR="00C971E5" w:rsidRDefault="00C971E5" w:rsidP="00C971E5">
      <w:pPr>
        <w:rPr>
          <w:rFonts w:ascii="Arial" w:hAnsi="Arial" w:cs="Arial"/>
        </w:rPr>
      </w:pPr>
    </w:p>
    <w:p w14:paraId="418EBBAD" w14:textId="77777777" w:rsidR="00C971E5" w:rsidRPr="00C971E5" w:rsidRDefault="00C971E5" w:rsidP="00C971E5">
      <w:pPr>
        <w:jc w:val="center"/>
        <w:rPr>
          <w:rFonts w:ascii="Arial" w:hAnsi="Arial" w:cs="Arial"/>
        </w:rPr>
      </w:pPr>
    </w:p>
    <w:sectPr w:rsidR="00C971E5" w:rsidRPr="00C971E5" w:rsidSect="00F1113E"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DC6B" w14:textId="77777777" w:rsidR="006E1672" w:rsidRDefault="006E1672" w:rsidP="008E4A1D">
      <w:pPr>
        <w:spacing w:after="0" w:line="240" w:lineRule="auto"/>
      </w:pPr>
      <w:r>
        <w:separator/>
      </w:r>
    </w:p>
  </w:endnote>
  <w:endnote w:type="continuationSeparator" w:id="0">
    <w:p w14:paraId="19403144" w14:textId="77777777" w:rsidR="006E1672" w:rsidRDefault="006E1672" w:rsidP="008E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70E0" w14:textId="63F961AF" w:rsidR="008E4A1D" w:rsidRPr="008E4A1D" w:rsidRDefault="008E4A1D" w:rsidP="00C971E5">
    <w:pPr>
      <w:pStyle w:val="Rodap"/>
      <w:jc w:val="right"/>
      <w:rPr>
        <w:rFonts w:ascii="Arial" w:hAnsi="Arial" w:cs="Arial"/>
      </w:rPr>
    </w:pPr>
    <w:r w:rsidRPr="004B0C4D">
      <w:rPr>
        <w:rFonts w:ascii="Arial" w:hAnsi="Arial" w:cs="Arial"/>
      </w:rPr>
      <w:t xml:space="preserve">Anexo </w:t>
    </w:r>
    <w:r w:rsidR="00C971E5">
      <w:rPr>
        <w:rFonts w:ascii="Arial" w:hAnsi="Arial" w:cs="Arial"/>
      </w:rPr>
      <w:t>7 – Memorando Unidade – Auxiliar Docente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1344" w14:textId="77777777" w:rsidR="006E1672" w:rsidRDefault="006E1672" w:rsidP="008E4A1D">
      <w:pPr>
        <w:spacing w:after="0" w:line="240" w:lineRule="auto"/>
      </w:pPr>
      <w:r>
        <w:separator/>
      </w:r>
    </w:p>
  </w:footnote>
  <w:footnote w:type="continuationSeparator" w:id="0">
    <w:p w14:paraId="081CFF71" w14:textId="77777777" w:rsidR="006E1672" w:rsidRDefault="006E1672" w:rsidP="008E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F59"/>
    <w:multiLevelType w:val="hybridMultilevel"/>
    <w:tmpl w:val="27BA4ED8"/>
    <w:lvl w:ilvl="0" w:tplc="0EF64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521"/>
    <w:multiLevelType w:val="hybridMultilevel"/>
    <w:tmpl w:val="EAFA07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E03"/>
    <w:multiLevelType w:val="hybridMultilevel"/>
    <w:tmpl w:val="1F2C4F0A"/>
    <w:lvl w:ilvl="0" w:tplc="97B463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435E"/>
    <w:multiLevelType w:val="hybridMultilevel"/>
    <w:tmpl w:val="C2B05034"/>
    <w:lvl w:ilvl="0" w:tplc="F3BAA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2210"/>
    <w:multiLevelType w:val="hybridMultilevel"/>
    <w:tmpl w:val="9ED011FA"/>
    <w:lvl w:ilvl="0" w:tplc="5D7E2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81389">
    <w:abstractNumId w:val="4"/>
  </w:num>
  <w:num w:numId="2" w16cid:durableId="1615941028">
    <w:abstractNumId w:val="0"/>
  </w:num>
  <w:num w:numId="3" w16cid:durableId="1238324885">
    <w:abstractNumId w:val="1"/>
  </w:num>
  <w:num w:numId="4" w16cid:durableId="2119593105">
    <w:abstractNumId w:val="2"/>
  </w:num>
  <w:num w:numId="5" w16cid:durableId="379211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3"/>
    <w:rsid w:val="0000424B"/>
    <w:rsid w:val="00022D95"/>
    <w:rsid w:val="0003025F"/>
    <w:rsid w:val="00037D1E"/>
    <w:rsid w:val="000477DF"/>
    <w:rsid w:val="00066DC7"/>
    <w:rsid w:val="00095A10"/>
    <w:rsid w:val="000C3985"/>
    <w:rsid w:val="000D67F2"/>
    <w:rsid w:val="00161F55"/>
    <w:rsid w:val="00171488"/>
    <w:rsid w:val="001E2698"/>
    <w:rsid w:val="00211CE3"/>
    <w:rsid w:val="00216247"/>
    <w:rsid w:val="00240342"/>
    <w:rsid w:val="0027156A"/>
    <w:rsid w:val="00293F28"/>
    <w:rsid w:val="002C43D1"/>
    <w:rsid w:val="002F2004"/>
    <w:rsid w:val="003009B4"/>
    <w:rsid w:val="00345C2C"/>
    <w:rsid w:val="00347EC4"/>
    <w:rsid w:val="0041386E"/>
    <w:rsid w:val="00422F9C"/>
    <w:rsid w:val="00493013"/>
    <w:rsid w:val="004B0C4D"/>
    <w:rsid w:val="00504AC4"/>
    <w:rsid w:val="00530CF4"/>
    <w:rsid w:val="0055117E"/>
    <w:rsid w:val="00554AB1"/>
    <w:rsid w:val="005716D8"/>
    <w:rsid w:val="005D0329"/>
    <w:rsid w:val="005D1906"/>
    <w:rsid w:val="005F3180"/>
    <w:rsid w:val="006136CC"/>
    <w:rsid w:val="0063580C"/>
    <w:rsid w:val="00641C70"/>
    <w:rsid w:val="006B3483"/>
    <w:rsid w:val="006E1672"/>
    <w:rsid w:val="007214EC"/>
    <w:rsid w:val="007223EA"/>
    <w:rsid w:val="00760DD5"/>
    <w:rsid w:val="00761B50"/>
    <w:rsid w:val="0077385A"/>
    <w:rsid w:val="00787C1C"/>
    <w:rsid w:val="00795081"/>
    <w:rsid w:val="007F5783"/>
    <w:rsid w:val="008212B0"/>
    <w:rsid w:val="0088187F"/>
    <w:rsid w:val="008B5C4B"/>
    <w:rsid w:val="008E4A1D"/>
    <w:rsid w:val="00901792"/>
    <w:rsid w:val="00970C40"/>
    <w:rsid w:val="00971CA4"/>
    <w:rsid w:val="00990446"/>
    <w:rsid w:val="00A46777"/>
    <w:rsid w:val="00A54A6E"/>
    <w:rsid w:val="00A81D54"/>
    <w:rsid w:val="00A83D22"/>
    <w:rsid w:val="00AC3F7F"/>
    <w:rsid w:val="00AC7087"/>
    <w:rsid w:val="00AF3685"/>
    <w:rsid w:val="00B24183"/>
    <w:rsid w:val="00B4090A"/>
    <w:rsid w:val="00B60F27"/>
    <w:rsid w:val="00BA5AF4"/>
    <w:rsid w:val="00BD22B7"/>
    <w:rsid w:val="00BE61C7"/>
    <w:rsid w:val="00C64D34"/>
    <w:rsid w:val="00C971E5"/>
    <w:rsid w:val="00CA4F22"/>
    <w:rsid w:val="00CA7AB1"/>
    <w:rsid w:val="00CB53A5"/>
    <w:rsid w:val="00D31100"/>
    <w:rsid w:val="00D34D08"/>
    <w:rsid w:val="00D409A3"/>
    <w:rsid w:val="00D72E4B"/>
    <w:rsid w:val="00D84956"/>
    <w:rsid w:val="00D922AA"/>
    <w:rsid w:val="00E0559C"/>
    <w:rsid w:val="00E17AAF"/>
    <w:rsid w:val="00E209F9"/>
    <w:rsid w:val="00E91522"/>
    <w:rsid w:val="00F04D17"/>
    <w:rsid w:val="00F1113E"/>
    <w:rsid w:val="00F632F4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6899"/>
  <w15:chartTrackingRefBased/>
  <w15:docId w15:val="{C98658FE-E2AE-4989-A384-6802A2C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4183"/>
    <w:pPr>
      <w:ind w:left="720"/>
      <w:contextualSpacing/>
    </w:pPr>
  </w:style>
  <w:style w:type="table" w:styleId="Tabelacomgrade">
    <w:name w:val="Table Grid"/>
    <w:basedOn w:val="Tabelanormal"/>
    <w:uiPriority w:val="59"/>
    <w:rsid w:val="00571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60D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0D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0D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0D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0D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D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E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A1D"/>
  </w:style>
  <w:style w:type="paragraph" w:styleId="Rodap">
    <w:name w:val="footer"/>
    <w:basedOn w:val="Normal"/>
    <w:link w:val="RodapChar"/>
    <w:uiPriority w:val="99"/>
    <w:unhideWhenUsed/>
    <w:rsid w:val="008E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Moreno de Queiroz</dc:creator>
  <cp:keywords/>
  <dc:description/>
  <cp:lastModifiedBy>Barbara de Souza</cp:lastModifiedBy>
  <cp:revision>8</cp:revision>
  <dcterms:created xsi:type="dcterms:W3CDTF">2025-07-15T16:50:00Z</dcterms:created>
  <dcterms:modified xsi:type="dcterms:W3CDTF">2025-07-29T14:07:00Z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2023-08-08T18:35:23Z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18ee522b-c0e6-4710-b4bd-a235e5d5a8cb</vt:lpwstr>
  </property>
  <property fmtid="{D5CDD505-2E9C-101B-9397-08002B2CF9AE}" pid="8" name="MSIP_Label_ff380b4d-8a71-4241-982c-3816ad3ce8fc_ContentBits">
    <vt:lpwstr>0</vt:lpwstr>
  </property>
</Properties>
</file>