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2878" w14:textId="5E7742C5" w:rsidR="009A6384" w:rsidRPr="00A46777" w:rsidRDefault="006B3483" w:rsidP="009A6384">
      <w:pPr>
        <w:spacing w:after="0" w:line="360" w:lineRule="auto"/>
        <w:ind w:left="-567"/>
        <w:jc w:val="center"/>
        <w:rPr>
          <w:rFonts w:ascii="Arial" w:hAnsi="Arial" w:cs="Arial"/>
          <w:b/>
          <w:bCs/>
        </w:rPr>
      </w:pPr>
      <w:r w:rsidRPr="00A46777">
        <w:rPr>
          <w:rFonts w:ascii="Arial" w:hAnsi="Arial" w:cs="Arial"/>
          <w:b/>
          <w:bCs/>
        </w:rPr>
        <w:t xml:space="preserve">MEMORANDO </w:t>
      </w:r>
      <w:r w:rsidR="00290839">
        <w:rPr>
          <w:rFonts w:ascii="Arial" w:hAnsi="Arial" w:cs="Arial"/>
          <w:b/>
          <w:bCs/>
        </w:rPr>
        <w:t>DA UNIDADE</w:t>
      </w:r>
      <w:r w:rsidR="009A1265">
        <w:rPr>
          <w:rFonts w:ascii="Arial" w:hAnsi="Arial" w:cs="Arial"/>
          <w:b/>
          <w:bCs/>
        </w:rPr>
        <w:t xml:space="preserve"> </w:t>
      </w:r>
      <w:r w:rsidR="009A6384">
        <w:rPr>
          <w:rFonts w:ascii="Arial" w:hAnsi="Arial" w:cs="Arial"/>
          <w:b/>
          <w:bCs/>
        </w:rPr>
        <w:t xml:space="preserve">– </w:t>
      </w:r>
      <w:r w:rsidR="005A6B22">
        <w:rPr>
          <w:rFonts w:ascii="Arial" w:hAnsi="Arial" w:cs="Arial"/>
          <w:b/>
          <w:bCs/>
        </w:rPr>
        <w:t>SERVIDOR ESTATUTÁRIO</w:t>
      </w:r>
    </w:p>
    <w:p w14:paraId="19153DD0" w14:textId="15EC7CD0" w:rsidR="00CB0697" w:rsidRDefault="00CB0697" w:rsidP="008055DC">
      <w:pPr>
        <w:spacing w:after="0" w:line="360" w:lineRule="auto"/>
        <w:ind w:left="-567" w:right="-710" w:firstLine="708"/>
        <w:jc w:val="both"/>
        <w:rPr>
          <w:rFonts w:cs="Arial"/>
          <w:b/>
          <w:bCs/>
          <w:sz w:val="26"/>
          <w:szCs w:val="26"/>
        </w:rPr>
      </w:pPr>
    </w:p>
    <w:p w14:paraId="44C5E57B" w14:textId="099F60E2" w:rsidR="00C50E0A" w:rsidRPr="00023AFD" w:rsidRDefault="00C50E0A" w:rsidP="008055DC">
      <w:pPr>
        <w:spacing w:after="0" w:line="360" w:lineRule="auto"/>
        <w:ind w:left="-567" w:right="-710" w:firstLine="708"/>
        <w:jc w:val="both"/>
        <w:rPr>
          <w:rFonts w:cs="Arial"/>
          <w:sz w:val="26"/>
          <w:szCs w:val="26"/>
        </w:rPr>
      </w:pPr>
      <w:r w:rsidRPr="00023AFD">
        <w:rPr>
          <w:rFonts w:cs="Arial"/>
          <w:sz w:val="26"/>
          <w:szCs w:val="26"/>
        </w:rPr>
        <w:t xml:space="preserve">Memorando nº </w:t>
      </w:r>
      <w:r w:rsidRPr="00023AFD">
        <w:rPr>
          <w:rFonts w:cs="Arial"/>
          <w:color w:val="FF0000"/>
          <w:sz w:val="26"/>
          <w:szCs w:val="26"/>
          <w:u w:val="single"/>
        </w:rPr>
        <w:t>&lt;</w:t>
      </w:r>
      <w:r w:rsidR="000A58F8" w:rsidRPr="00023AFD">
        <w:rPr>
          <w:rFonts w:cs="Arial"/>
          <w:color w:val="FF0000"/>
          <w:sz w:val="26"/>
          <w:szCs w:val="26"/>
          <w:u w:val="single"/>
        </w:rPr>
        <w:t>&lt;</w:t>
      </w:r>
      <w:r w:rsidRPr="00023AFD">
        <w:rPr>
          <w:rFonts w:cs="Arial"/>
          <w:color w:val="FF0000"/>
          <w:sz w:val="26"/>
          <w:szCs w:val="26"/>
          <w:u w:val="single"/>
        </w:rPr>
        <w:t>n</w:t>
      </w:r>
      <w:r w:rsidR="00023AFD" w:rsidRPr="00023AFD">
        <w:rPr>
          <w:rFonts w:cs="Arial"/>
          <w:color w:val="FF0000"/>
          <w:sz w:val="26"/>
          <w:szCs w:val="26"/>
          <w:u w:val="single"/>
        </w:rPr>
        <w:t>úmero</w:t>
      </w:r>
      <w:r w:rsidRPr="00023AFD">
        <w:rPr>
          <w:rFonts w:cs="Arial"/>
          <w:color w:val="FF0000"/>
          <w:sz w:val="26"/>
          <w:szCs w:val="26"/>
          <w:u w:val="single"/>
        </w:rPr>
        <w:t xml:space="preserve"> de controle da unidade&gt;</w:t>
      </w:r>
      <w:r w:rsidR="000A58F8" w:rsidRPr="00023AFD">
        <w:rPr>
          <w:rFonts w:cs="Arial"/>
          <w:color w:val="FF0000"/>
          <w:sz w:val="26"/>
          <w:szCs w:val="26"/>
          <w:u w:val="single"/>
        </w:rPr>
        <w:t>&gt;</w:t>
      </w:r>
    </w:p>
    <w:p w14:paraId="64EAACFF" w14:textId="77777777" w:rsidR="00C50E0A" w:rsidRDefault="00C50E0A" w:rsidP="008055DC">
      <w:pPr>
        <w:spacing w:after="0" w:line="360" w:lineRule="auto"/>
        <w:ind w:left="-567" w:right="-710" w:firstLine="708"/>
        <w:jc w:val="both"/>
        <w:rPr>
          <w:rFonts w:cs="Arial"/>
          <w:b/>
          <w:bCs/>
          <w:sz w:val="26"/>
          <w:szCs w:val="26"/>
        </w:rPr>
      </w:pPr>
    </w:p>
    <w:p w14:paraId="06F72CE5" w14:textId="55E97E04" w:rsidR="007214EC" w:rsidRDefault="00066DC7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</w:rPr>
      </w:pPr>
      <w:r w:rsidRPr="00066DC7">
        <w:rPr>
          <w:rFonts w:ascii="Arial" w:hAnsi="Arial" w:cs="Arial"/>
        </w:rPr>
        <w:t xml:space="preserve">À </w:t>
      </w:r>
      <w:r w:rsidR="000A58F8" w:rsidRPr="000A58F8">
        <w:rPr>
          <w:rFonts w:ascii="Arial" w:hAnsi="Arial" w:cs="Arial"/>
        </w:rPr>
        <w:t>Coordenadoria Geral de Gestão de Pessoas</w:t>
      </w:r>
      <w:r w:rsidR="000A58F8">
        <w:rPr>
          <w:rFonts w:ascii="Arial" w:hAnsi="Arial" w:cs="Arial"/>
        </w:rPr>
        <w:t>,</w:t>
      </w:r>
    </w:p>
    <w:p w14:paraId="55C471FF" w14:textId="77777777" w:rsidR="008055DC" w:rsidRDefault="008055DC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</w:rPr>
      </w:pPr>
    </w:p>
    <w:p w14:paraId="317EBCD2" w14:textId="1456A010" w:rsidR="00C50E0A" w:rsidRDefault="00C50E0A" w:rsidP="00C50E0A">
      <w:pPr>
        <w:spacing w:after="0" w:line="360" w:lineRule="auto"/>
        <w:ind w:left="-567" w:right="-71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requerimento de licença para tratar de interesses particulares do(a) </w:t>
      </w:r>
      <w:proofErr w:type="spellStart"/>
      <w:r>
        <w:rPr>
          <w:rFonts w:ascii="Arial" w:hAnsi="Arial" w:cs="Arial"/>
        </w:rPr>
        <w:t>Sr</w:t>
      </w:r>
      <w:proofErr w:type="spellEnd"/>
      <w:r w:rsidR="0031493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. </w:t>
      </w:r>
      <w:r w:rsidRPr="00F1113E">
        <w:rPr>
          <w:rFonts w:ascii="Arial" w:hAnsi="Arial" w:cs="Arial"/>
          <w:color w:val="FF0000"/>
          <w:u w:val="single"/>
        </w:rPr>
        <w:t xml:space="preserve">&lt;&lt;nome do(a) </w:t>
      </w:r>
      <w:r>
        <w:rPr>
          <w:rFonts w:ascii="Arial" w:hAnsi="Arial" w:cs="Arial"/>
          <w:color w:val="FF0000"/>
          <w:u w:val="single"/>
        </w:rPr>
        <w:t>servidor(a) estatutário(a)&gt;&gt;</w:t>
      </w:r>
      <w:r w:rsidRPr="00B46181">
        <w:rPr>
          <w:rFonts w:ascii="Arial" w:hAnsi="Arial" w:cs="Arial"/>
        </w:rPr>
        <w:t xml:space="preserve">, datado de </w:t>
      </w:r>
      <w:r w:rsidRPr="00A81D54">
        <w:rPr>
          <w:rFonts w:ascii="Arial" w:hAnsi="Arial" w:cs="Arial"/>
          <w:color w:val="FF0000"/>
          <w:u w:val="single"/>
        </w:rPr>
        <w:t>&lt;&lt;data constante</w:t>
      </w:r>
      <w:r w:rsidR="000A58F8">
        <w:rPr>
          <w:rFonts w:ascii="Arial" w:hAnsi="Arial" w:cs="Arial"/>
          <w:color w:val="FF0000"/>
          <w:u w:val="single"/>
        </w:rPr>
        <w:t xml:space="preserve"> d</w:t>
      </w:r>
      <w:r w:rsidRPr="00A81D54">
        <w:rPr>
          <w:rFonts w:ascii="Arial" w:hAnsi="Arial" w:cs="Arial"/>
          <w:color w:val="FF0000"/>
          <w:u w:val="single"/>
        </w:rPr>
        <w:t>o requerimento&gt;&gt;</w:t>
      </w:r>
      <w:r w:rsidRPr="00A81D54">
        <w:rPr>
          <w:rFonts w:ascii="Arial" w:hAnsi="Arial" w:cs="Arial"/>
          <w:color w:val="FF0000"/>
        </w:rPr>
        <w:t xml:space="preserve">, </w:t>
      </w:r>
      <w:r w:rsidR="008B738A" w:rsidRPr="008B738A">
        <w:rPr>
          <w:rFonts w:ascii="Arial" w:hAnsi="Arial" w:cs="Arial"/>
        </w:rPr>
        <w:t>declaramos</w:t>
      </w:r>
      <w:r w:rsidRPr="008B738A">
        <w:rPr>
          <w:rFonts w:ascii="Arial" w:hAnsi="Arial" w:cs="Arial"/>
        </w:rPr>
        <w:t>:</w:t>
      </w:r>
    </w:p>
    <w:p w14:paraId="5056EAE9" w14:textId="77777777" w:rsidR="00C50E0A" w:rsidRDefault="00C50E0A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</w:rPr>
      </w:pPr>
    </w:p>
    <w:p w14:paraId="1DB88B10" w14:textId="64D11291" w:rsidR="00066DC7" w:rsidRDefault="00066DC7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</w:rPr>
      </w:pPr>
      <w:r w:rsidRPr="00066DC7">
        <w:rPr>
          <w:rFonts w:ascii="Arial" w:hAnsi="Arial" w:cs="Arial"/>
        </w:rPr>
        <w:t>O</w:t>
      </w:r>
      <w:r>
        <w:rPr>
          <w:rFonts w:ascii="Arial" w:hAnsi="Arial" w:cs="Arial"/>
        </w:rPr>
        <w:t>(a)</w:t>
      </w:r>
      <w:r w:rsidR="002C43D1">
        <w:rPr>
          <w:rFonts w:ascii="Arial" w:hAnsi="Arial" w:cs="Arial"/>
        </w:rPr>
        <w:t xml:space="preserve"> interessado(a) foi admitido</w:t>
      </w:r>
      <w:r w:rsidRPr="00066DC7">
        <w:rPr>
          <w:rFonts w:ascii="Arial" w:hAnsi="Arial" w:cs="Arial"/>
        </w:rPr>
        <w:t xml:space="preserve"> em </w:t>
      </w:r>
      <w:r w:rsidRPr="00121A08">
        <w:rPr>
          <w:rFonts w:ascii="Arial" w:hAnsi="Arial" w:cs="Arial"/>
          <w:color w:val="FF0000"/>
        </w:rPr>
        <w:t>__/__/__</w:t>
      </w:r>
      <w:r w:rsidR="002C43D1">
        <w:rPr>
          <w:rFonts w:ascii="Arial" w:hAnsi="Arial" w:cs="Arial"/>
        </w:rPr>
        <w:t>.</w:t>
      </w:r>
    </w:p>
    <w:p w14:paraId="2D02A47A" w14:textId="77777777" w:rsidR="008055DC" w:rsidRDefault="008055DC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</w:rPr>
      </w:pPr>
    </w:p>
    <w:p w14:paraId="43C23EF5" w14:textId="35A6B559" w:rsidR="00121A08" w:rsidRDefault="00121A08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O(a) interessado</w:t>
      </w:r>
      <w:r w:rsidR="0031493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exerce a função de </w:t>
      </w:r>
      <w:r w:rsidRPr="00121A08">
        <w:rPr>
          <w:rFonts w:ascii="Arial" w:hAnsi="Arial" w:cs="Arial"/>
          <w:color w:val="FF0000"/>
          <w:u w:val="single"/>
        </w:rPr>
        <w:t>&lt;&lt;informar a função do servidor estatutário&gt;&gt;</w:t>
      </w:r>
      <w:r w:rsidRPr="00121A08">
        <w:rPr>
          <w:rFonts w:ascii="Arial" w:hAnsi="Arial" w:cs="Arial"/>
        </w:rPr>
        <w:t>.</w:t>
      </w:r>
    </w:p>
    <w:p w14:paraId="39A95F2C" w14:textId="77777777" w:rsidR="008055DC" w:rsidRPr="00121A08" w:rsidRDefault="008055DC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  <w:color w:val="FF0000"/>
          <w:u w:val="single"/>
        </w:rPr>
      </w:pPr>
    </w:p>
    <w:p w14:paraId="4588413B" w14:textId="76CDE5D2" w:rsidR="006136CC" w:rsidRDefault="006136CC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  <w:color w:val="FF0000"/>
        </w:rPr>
      </w:pPr>
      <w:r w:rsidRPr="006136CC">
        <w:rPr>
          <w:rFonts w:ascii="Arial" w:hAnsi="Arial" w:cs="Arial"/>
          <w:color w:val="FF0000"/>
        </w:rPr>
        <w:t>A presente solicitação trata-se de continuidade do(s) período(s)</w:t>
      </w:r>
      <w:r w:rsidR="00EE2F1B">
        <w:rPr>
          <w:rFonts w:ascii="Arial" w:hAnsi="Arial" w:cs="Arial"/>
          <w:color w:val="FF0000"/>
        </w:rPr>
        <w:t xml:space="preserve"> usufruídos</w:t>
      </w:r>
      <w:r w:rsidRPr="006136CC">
        <w:rPr>
          <w:rFonts w:ascii="Arial" w:hAnsi="Arial" w:cs="Arial"/>
          <w:color w:val="FF0000"/>
        </w:rPr>
        <w:t>(s) anteriormente</w:t>
      </w:r>
      <w:r w:rsidR="0066406E">
        <w:rPr>
          <w:rFonts w:ascii="Arial" w:hAnsi="Arial" w:cs="Arial"/>
          <w:color w:val="FF0000"/>
        </w:rPr>
        <w:t xml:space="preserve"> ¹.</w:t>
      </w:r>
    </w:p>
    <w:p w14:paraId="04F621C7" w14:textId="77777777" w:rsidR="008055DC" w:rsidRPr="006136CC" w:rsidRDefault="008055DC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  <w:color w:val="FF0000"/>
        </w:rPr>
      </w:pPr>
    </w:p>
    <w:p w14:paraId="4FBFC62C" w14:textId="03D8930A" w:rsidR="00023AFD" w:rsidRDefault="00C50E0A" w:rsidP="00023AFD">
      <w:pPr>
        <w:spacing w:after="0" w:line="360" w:lineRule="auto"/>
        <w:ind w:left="-567" w:right="-71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Esta</w:t>
      </w:r>
      <w:r w:rsidR="0031493B">
        <w:rPr>
          <w:rFonts w:ascii="Arial" w:hAnsi="Arial" w:cs="Arial"/>
        </w:rPr>
        <w:t xml:space="preserve"> </w:t>
      </w:r>
      <w:r w:rsidR="008B738A">
        <w:rPr>
          <w:rFonts w:ascii="Arial" w:hAnsi="Arial" w:cs="Arial"/>
        </w:rPr>
        <w:t xml:space="preserve">unidade </w:t>
      </w:r>
      <w:r>
        <w:rPr>
          <w:rFonts w:ascii="Arial" w:hAnsi="Arial" w:cs="Arial"/>
        </w:rPr>
        <w:t>está ciente que não haverá substituição ou reposição da vaga do</w:t>
      </w:r>
      <w:r w:rsidR="0031493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servidor</w:t>
      </w:r>
      <w:r w:rsidR="0031493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enquanto perdurar sua licença.</w:t>
      </w:r>
    </w:p>
    <w:p w14:paraId="24083CA8" w14:textId="6F7558B2" w:rsidR="00023AFD" w:rsidRPr="00CA4F22" w:rsidRDefault="00023AFD" w:rsidP="00023AFD">
      <w:pPr>
        <w:spacing w:line="360" w:lineRule="auto"/>
        <w:ind w:left="-567" w:right="-71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Esta unidade está ciente, ainda, que a licença do(a) interessado(o) somente poderá se iniciar após a publicação da autorização do Sr. Coordenador da </w:t>
      </w:r>
      <w:r w:rsidRPr="006B2F5E">
        <w:rPr>
          <w:rFonts w:ascii="Arial" w:hAnsi="Arial" w:cs="Arial"/>
        </w:rPr>
        <w:t>Coordenadoria Geral de Gestão de Pessoas</w:t>
      </w:r>
      <w:r>
        <w:rPr>
          <w:rFonts w:ascii="Arial" w:hAnsi="Arial" w:cs="Arial"/>
        </w:rPr>
        <w:t>.</w:t>
      </w:r>
    </w:p>
    <w:p w14:paraId="0D9330D5" w14:textId="1AE1328F" w:rsidR="008055DC" w:rsidRDefault="008055DC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Nada mais a declarar, observado o cumprimento dos requisitos para a autorização da licença pleiteada e ciente</w:t>
      </w:r>
      <w:r w:rsidR="00C50E0A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das responsabilidades das informações prestadas, </w:t>
      </w:r>
      <w:r w:rsidRPr="00A46777">
        <w:rPr>
          <w:rFonts w:ascii="Arial" w:hAnsi="Arial" w:cs="Arial"/>
        </w:rPr>
        <w:t xml:space="preserve">firmamos </w:t>
      </w:r>
      <w:r>
        <w:rPr>
          <w:rFonts w:ascii="Arial" w:hAnsi="Arial" w:cs="Arial"/>
        </w:rPr>
        <w:t xml:space="preserve">o </w:t>
      </w:r>
      <w:r w:rsidRPr="00A46777">
        <w:rPr>
          <w:rFonts w:ascii="Arial" w:hAnsi="Arial" w:cs="Arial"/>
        </w:rPr>
        <w:t xml:space="preserve">presente e encaminhamos </w:t>
      </w:r>
      <w:r w:rsidR="008B738A">
        <w:rPr>
          <w:rFonts w:ascii="Arial" w:hAnsi="Arial" w:cs="Arial"/>
        </w:rPr>
        <w:t xml:space="preserve">os autos </w:t>
      </w:r>
      <w:r w:rsidRPr="00A46777">
        <w:rPr>
          <w:rFonts w:ascii="Arial" w:hAnsi="Arial" w:cs="Arial"/>
        </w:rPr>
        <w:t>para os procedimentos subsequentes</w:t>
      </w:r>
      <w:r>
        <w:rPr>
          <w:rFonts w:ascii="Arial" w:hAnsi="Arial" w:cs="Arial"/>
        </w:rPr>
        <w:t>.</w:t>
      </w:r>
    </w:p>
    <w:p w14:paraId="2442603E" w14:textId="77777777" w:rsidR="008055DC" w:rsidRDefault="008055DC" w:rsidP="008055DC">
      <w:pPr>
        <w:spacing w:after="0" w:line="360" w:lineRule="auto"/>
        <w:ind w:left="-567" w:right="-710" w:firstLine="708"/>
        <w:jc w:val="both"/>
        <w:rPr>
          <w:rFonts w:ascii="Arial" w:hAnsi="Arial" w:cs="Arial"/>
        </w:rPr>
      </w:pPr>
    </w:p>
    <w:p w14:paraId="01D9EEF5" w14:textId="14CD8C3C" w:rsidR="00E0559C" w:rsidRDefault="00E0559C" w:rsidP="008055DC">
      <w:pPr>
        <w:spacing w:after="0" w:line="360" w:lineRule="auto"/>
        <w:ind w:left="-567"/>
        <w:rPr>
          <w:rFonts w:ascii="Arial" w:hAnsi="Arial" w:cs="Arial"/>
          <w:color w:val="FF0000"/>
        </w:rPr>
      </w:pPr>
    </w:p>
    <w:p w14:paraId="274FD682" w14:textId="34BB02C4" w:rsidR="004228FB" w:rsidRPr="004228FB" w:rsidRDefault="004228FB" w:rsidP="004228FB">
      <w:pPr>
        <w:spacing w:line="240" w:lineRule="atLeast"/>
        <w:jc w:val="center"/>
        <w:rPr>
          <w:rFonts w:ascii="Arial" w:hAnsi="Arial" w:cs="Arial"/>
          <w:color w:val="FF0000"/>
        </w:rPr>
      </w:pPr>
      <w:bookmarkStart w:id="0" w:name="_Hlk203471143"/>
      <w:r w:rsidRPr="004228FB">
        <w:rPr>
          <w:rFonts w:ascii="Arial" w:hAnsi="Arial" w:cs="Arial"/>
          <w:color w:val="FF0000"/>
        </w:rPr>
        <w:t>ASSINATURA</w:t>
      </w:r>
      <w:r w:rsidRPr="004228FB">
        <w:rPr>
          <w:rFonts w:ascii="Arial" w:hAnsi="Arial" w:cs="Arial"/>
          <w:color w:val="FF0000"/>
        </w:rPr>
        <w:t>S</w:t>
      </w:r>
      <w:r w:rsidRPr="004228FB">
        <w:rPr>
          <w:rFonts w:ascii="Arial" w:hAnsi="Arial" w:cs="Arial"/>
          <w:color w:val="FF0000"/>
        </w:rPr>
        <w:t xml:space="preserve"> DO(A)</w:t>
      </w:r>
      <w:r w:rsidRPr="004228FB">
        <w:rPr>
          <w:rFonts w:ascii="Arial" w:hAnsi="Arial" w:cs="Arial"/>
          <w:color w:val="FF0000"/>
        </w:rPr>
        <w:t xml:space="preserve"> </w:t>
      </w:r>
      <w:r w:rsidRPr="004228FB">
        <w:rPr>
          <w:rFonts w:ascii="Arial" w:hAnsi="Arial" w:cs="Arial"/>
          <w:b/>
          <w:bCs/>
          <w:color w:val="FF0000"/>
        </w:rPr>
        <w:t>CHEFE DE SERVIÇO</w:t>
      </w:r>
      <w:r w:rsidRPr="004228FB">
        <w:rPr>
          <w:rFonts w:ascii="Arial" w:hAnsi="Arial" w:cs="Arial"/>
          <w:color w:val="FF0000"/>
        </w:rPr>
        <w:t xml:space="preserve"> E DO(A)</w:t>
      </w:r>
      <w:r w:rsidRPr="004228FB">
        <w:rPr>
          <w:rFonts w:ascii="Arial" w:hAnsi="Arial" w:cs="Arial"/>
          <w:color w:val="FF0000"/>
        </w:rPr>
        <w:t xml:space="preserve"> </w:t>
      </w:r>
      <w:r w:rsidRPr="004228FB">
        <w:rPr>
          <w:rFonts w:ascii="Arial" w:hAnsi="Arial" w:cs="Arial"/>
          <w:b/>
          <w:bCs/>
          <w:color w:val="FF0000"/>
        </w:rPr>
        <w:t>COORDENADOR(A)/SUPERINTENDENTE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4228FB">
        <w:rPr>
          <w:rFonts w:ascii="Arial" w:hAnsi="Arial" w:cs="Arial"/>
          <w:color w:val="FF0000"/>
        </w:rPr>
        <w:t xml:space="preserve">(DIRETOR DE SERVIÇO E DIRETOR DA UNIDADE) </w:t>
      </w:r>
      <w:r w:rsidRPr="004228FB">
        <w:rPr>
          <w:rFonts w:ascii="Arial" w:hAnsi="Arial" w:cs="Arial"/>
          <w:color w:val="FF0000"/>
        </w:rPr>
        <w:t>NO SEI/SP</w:t>
      </w:r>
    </w:p>
    <w:p w14:paraId="3D6D1D6C" w14:textId="77777777" w:rsidR="004228FB" w:rsidRDefault="004228FB" w:rsidP="008055DC">
      <w:pPr>
        <w:spacing w:after="0" w:line="360" w:lineRule="auto"/>
        <w:ind w:left="-567"/>
        <w:jc w:val="center"/>
        <w:rPr>
          <w:rFonts w:ascii="Arial" w:hAnsi="Arial" w:cs="Arial"/>
          <w:color w:val="FF0000"/>
        </w:rPr>
      </w:pPr>
    </w:p>
    <w:bookmarkEnd w:id="0"/>
    <w:p w14:paraId="44C3D0A8" w14:textId="372F149F" w:rsidR="00345C2C" w:rsidRDefault="00345C2C" w:rsidP="00345C2C">
      <w:pPr>
        <w:spacing w:line="360" w:lineRule="auto"/>
        <w:ind w:left="-567"/>
        <w:jc w:val="center"/>
        <w:rPr>
          <w:rFonts w:ascii="Arial" w:hAnsi="Arial" w:cs="Arial"/>
          <w:color w:val="FF0000"/>
        </w:rPr>
      </w:pPr>
    </w:p>
    <w:p w14:paraId="74C048F9" w14:textId="139A2F3D" w:rsidR="008E4A1D" w:rsidRPr="008E4A1D" w:rsidRDefault="00023AFD" w:rsidP="008E4A1D">
      <w:pPr>
        <w:rPr>
          <w:rFonts w:ascii="Arial" w:hAnsi="Arial" w:cs="Arial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4AE40" wp14:editId="3201C84B">
                <wp:simplePos x="0" y="0"/>
                <wp:positionH relativeFrom="column">
                  <wp:posOffset>1092249</wp:posOffset>
                </wp:positionH>
                <wp:positionV relativeFrom="paragraph">
                  <wp:posOffset>24374</wp:posOffset>
                </wp:positionV>
                <wp:extent cx="4610100" cy="12001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5ED7E" w14:textId="7EDF5CC0" w:rsidR="00345C2C" w:rsidRPr="00641C70" w:rsidRDefault="00345C2C" w:rsidP="00641C7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C7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 incluído no S</w:t>
                            </w:r>
                            <w:r w:rsidR="00C50E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EI/SP</w:t>
                            </w:r>
                            <w:r w:rsidRPr="00641C7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14:paraId="6A03830A" w14:textId="609A63F1" w:rsidR="006400B1" w:rsidRPr="00641C70" w:rsidRDefault="0066406E" w:rsidP="00641C7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¹</w:t>
                            </w:r>
                            <w:r w:rsidR="006400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</w:t>
                            </w:r>
                            <w:proofErr w:type="gramEnd"/>
                            <w:r w:rsidR="00345C2C" w:rsidRPr="00641C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solicitação não se trat</w:t>
                            </w:r>
                            <w:r w:rsidR="006400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</w:t>
                            </w:r>
                            <w:r w:rsidR="00345C2C" w:rsidRPr="00641C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continuação de períodos</w:t>
                            </w:r>
                            <w:r w:rsidR="00EE2F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licença</w:t>
                            </w:r>
                            <w:r w:rsidR="00345C2C" w:rsidRPr="00641C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00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fruídos</w:t>
                            </w:r>
                            <w:r w:rsidR="00345C2C" w:rsidRPr="00641C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anteriormente, dentro de </w:t>
                            </w:r>
                            <w:r w:rsidR="00121A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345C2C" w:rsidRPr="00641C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anos, o trecho deverá ser excluído.</w:t>
                            </w:r>
                          </w:p>
                          <w:p w14:paraId="700C0DFC" w14:textId="02679468" w:rsidR="00345C2C" w:rsidRPr="00641C70" w:rsidRDefault="00345C2C" w:rsidP="00641C70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C70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As informações em vermelho deverão ser colocadas em preto e esse quadro deverá ser excluído após preenchimento</w:t>
                            </w:r>
                            <w:r w:rsidR="002F2004" w:rsidRPr="00641C70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do A</w:t>
                            </w:r>
                            <w:r w:rsidR="00EE2F1B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nexo</w:t>
                            </w:r>
                            <w:r w:rsidRPr="00641C70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4AE4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6pt;margin-top:1.9pt;width:363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nQDwIAACAEAAAOAAAAZHJzL2Uyb0RvYy54bWysU8Fu2zAMvQ/YPwi6L46DpGuNOEWXLsOA&#10;rhvQ9QNoWY6FyaImKbGzrx8lp2nQrZdhOgiiSD2Rj4/L66HTbC+dV2hKnk+mnEkjsFZmW/LH75t3&#10;l5z5AKYGjUaW/CA9v169fbPsbSFn2KKupWMEYnzR25K3Idgiy7xoZQd+glYacjboOghkum1WO+gJ&#10;vdPZbDq9yHp0tXUopPd0ezs6+SrhN40U4WvTeBmYLjnlFtLu0l7FPVstodg6sK0SxzTgH7LoQBn6&#10;9AR1CwHYzqk/oDolHHpswkRgl2HTKCFTDVRNPn1RzUMLVqZaiBxvTzT5/wcr7vcP9ptjYfiAAzUw&#10;FeHtHYofnhlct2C28sY57FsJNX2cR8qy3vri+DRS7QsfQar+C9bUZNgFTEBD47rICtXJCJ0acDiR&#10;LofABF3OL3KqnFyCfDn1NF+ktmRQPD23zodPEjsWDyV31NUED/s7H2I6UDyFxN88alVvlNbJcNtq&#10;rR3bAylgk1aq4EWYNqwv+dVithgZeBVimtbfIDoVSMpadSW/PAVBEXn7aOoktABKj2dKWZsjkZG7&#10;kcUwVAMFRkIrrA9EqcNRsjRidGjR/eKsJ7mW3P/cgZOc6c+G2nKVz+dR38mYL97PyHDnnurcA0YQ&#10;VMkDZ+NxHdJMRMIM3lD7GpWIfc7kmCvJMPF9HJmo83M7RT0P9uo3AAAA//8DAFBLAwQUAAYACAAA&#10;ACEAv/0L4N0AAAAJAQAADwAAAGRycy9kb3ducmV2LnhtbEyPwU7DMBBE70j8g7VIXBB1SFGbhDgV&#10;QgLBDQqCqxtvkwh7HWw3DX/PcoLj01vNztSb2VkxYYiDJwVXiwwEUuvNQJ2Ct9f7ywJETJqMtp5Q&#10;wTdG2DSnJ7WujD/SC07b1AkOoVhpBX1KYyVlbHt0Oi78iMRu74PTiTF00gR95HBnZZ5lK+n0QPyh&#10;1yPe9dh+bg9OQXH9OH3Ep+Xze7va2zJdrKeHr6DU+dl8ewMi4Zz+juG3PleHhjvt/IFMFJZ5nfOW&#10;pGDJC9gXZcG8Y1HmBcimlv8XND8AAAD//wMAUEsBAi0AFAAGAAgAAAAhALaDOJL+AAAA4QEAABMA&#10;AAAAAAAAAAAAAAAAAAAAAFtDb250ZW50X1R5cGVzXS54bWxQSwECLQAUAAYACAAAACEAOP0h/9YA&#10;AACUAQAACwAAAAAAAAAAAAAAAAAvAQAAX3JlbHMvLnJlbHNQSwECLQAUAAYACAAAACEA1zRp0A8C&#10;AAAgBAAADgAAAAAAAAAAAAAAAAAuAgAAZHJzL2Uyb0RvYy54bWxQSwECLQAUAAYACAAAACEAv/0L&#10;4N0AAAAJAQAADwAAAAAAAAAAAAAAAABpBAAAZHJzL2Rvd25yZXYueG1sUEsFBgAAAAAEAAQA8wAA&#10;AHMFAAAAAA==&#10;">
                <v:textbox>
                  <w:txbxContent>
                    <w:p w14:paraId="5C55ED7E" w14:textId="7EDF5CC0" w:rsidR="00345C2C" w:rsidRPr="00641C70" w:rsidRDefault="00345C2C" w:rsidP="00641C7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41C7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 incluído no S</w:t>
                      </w:r>
                      <w:r w:rsidR="00C50E0A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EI/SP</w:t>
                      </w:r>
                      <w:r w:rsidRPr="00641C7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):</w:t>
                      </w:r>
                    </w:p>
                    <w:p w14:paraId="6A03830A" w14:textId="609A63F1" w:rsidR="006400B1" w:rsidRPr="00641C70" w:rsidRDefault="0066406E" w:rsidP="00641C7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¹</w:t>
                      </w:r>
                      <w:r w:rsidR="006400B1">
                        <w:rPr>
                          <w:rFonts w:ascii="Arial" w:hAnsi="Arial" w:cs="Arial"/>
                          <w:sz w:val="20"/>
                          <w:szCs w:val="20"/>
                        </w:rPr>
                        <w:t>Se</w:t>
                      </w:r>
                      <w:proofErr w:type="gramEnd"/>
                      <w:r w:rsidR="00345C2C" w:rsidRPr="00641C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solicitação não se trat</w:t>
                      </w:r>
                      <w:r w:rsidR="006400B1">
                        <w:rPr>
                          <w:rFonts w:ascii="Arial" w:hAnsi="Arial" w:cs="Arial"/>
                          <w:sz w:val="20"/>
                          <w:szCs w:val="20"/>
                        </w:rPr>
                        <w:t>ar</w:t>
                      </w:r>
                      <w:r w:rsidR="00345C2C" w:rsidRPr="00641C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continuação de períodos</w:t>
                      </w:r>
                      <w:r w:rsidR="00EE2F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licença</w:t>
                      </w:r>
                      <w:r w:rsidR="00345C2C" w:rsidRPr="00641C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400B1">
                        <w:rPr>
                          <w:rFonts w:ascii="Arial" w:hAnsi="Arial" w:cs="Arial"/>
                          <w:sz w:val="20"/>
                          <w:szCs w:val="20"/>
                        </w:rPr>
                        <w:t>fruídos</w:t>
                      </w:r>
                      <w:r w:rsidR="00345C2C" w:rsidRPr="00641C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anteriormente, dentro de </w:t>
                      </w:r>
                      <w:r w:rsidR="00121A08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345C2C" w:rsidRPr="00641C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anos, o trecho deverá ser excluído.</w:t>
                      </w:r>
                    </w:p>
                    <w:p w14:paraId="700C0DFC" w14:textId="02679468" w:rsidR="00345C2C" w:rsidRPr="00641C70" w:rsidRDefault="00345C2C" w:rsidP="00641C70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641C70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As informações em vermelho deverão ser colocadas em preto e esse quadro deverá ser excluído após preenchimento</w:t>
                      </w:r>
                      <w:r w:rsidR="002F2004" w:rsidRPr="00641C70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do A</w:t>
                      </w:r>
                      <w:r w:rsidR="00EE2F1B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nexo</w:t>
                      </w:r>
                      <w:r w:rsidRPr="00641C70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A5980" w14:textId="3EFDCCFA" w:rsidR="008E4A1D" w:rsidRPr="008E4A1D" w:rsidRDefault="008E4A1D" w:rsidP="008E4A1D">
      <w:pPr>
        <w:rPr>
          <w:rFonts w:ascii="Arial" w:hAnsi="Arial" w:cs="Arial"/>
        </w:rPr>
      </w:pPr>
    </w:p>
    <w:p w14:paraId="5913918A" w14:textId="5332D25A" w:rsidR="008E4A1D" w:rsidRPr="008E4A1D" w:rsidRDefault="008E4A1D" w:rsidP="008E4A1D">
      <w:pPr>
        <w:rPr>
          <w:rFonts w:ascii="Arial" w:hAnsi="Arial" w:cs="Arial"/>
        </w:rPr>
      </w:pPr>
    </w:p>
    <w:p w14:paraId="05325F56" w14:textId="78801093" w:rsidR="008E4A1D" w:rsidRPr="008E4A1D" w:rsidRDefault="008E4A1D" w:rsidP="008E4A1D">
      <w:pPr>
        <w:rPr>
          <w:rFonts w:ascii="Arial" w:hAnsi="Arial" w:cs="Arial"/>
        </w:rPr>
      </w:pPr>
    </w:p>
    <w:p w14:paraId="6408C94B" w14:textId="401F1FAF" w:rsidR="008E4A1D" w:rsidRPr="008E4A1D" w:rsidRDefault="008E4A1D" w:rsidP="008E4A1D">
      <w:pPr>
        <w:rPr>
          <w:rFonts w:ascii="Arial" w:hAnsi="Arial" w:cs="Arial"/>
        </w:rPr>
      </w:pPr>
    </w:p>
    <w:p w14:paraId="58BF2EEA" w14:textId="77A1166F" w:rsidR="009B4E6C" w:rsidRPr="009B4E6C" w:rsidRDefault="006F0E75" w:rsidP="00C50E0A">
      <w:pPr>
        <w:tabs>
          <w:tab w:val="left" w:pos="7380"/>
          <w:tab w:val="right" w:pos="85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50E0A">
        <w:rPr>
          <w:rFonts w:ascii="Arial" w:hAnsi="Arial" w:cs="Arial"/>
        </w:rPr>
        <w:tab/>
      </w:r>
    </w:p>
    <w:sectPr w:rsidR="009B4E6C" w:rsidRPr="009B4E6C" w:rsidSect="000A58F8">
      <w:footerReference w:type="default" r:id="rId7"/>
      <w:pgSz w:w="11906" w:h="16838"/>
      <w:pgMar w:top="1417" w:right="170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B363" w14:textId="77777777" w:rsidR="00DF4F96" w:rsidRDefault="00DF4F96" w:rsidP="008E4A1D">
      <w:pPr>
        <w:spacing w:after="0" w:line="240" w:lineRule="auto"/>
      </w:pPr>
      <w:r>
        <w:separator/>
      </w:r>
    </w:p>
  </w:endnote>
  <w:endnote w:type="continuationSeparator" w:id="0">
    <w:p w14:paraId="4F9E5001" w14:textId="77777777" w:rsidR="00DF4F96" w:rsidRDefault="00DF4F96" w:rsidP="008E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70E0" w14:textId="28297497" w:rsidR="008E4A1D" w:rsidRPr="006F0E75" w:rsidRDefault="008E4A1D" w:rsidP="008B738A">
    <w:pPr>
      <w:pStyle w:val="Rodap"/>
      <w:tabs>
        <w:tab w:val="clear" w:pos="4252"/>
        <w:tab w:val="center" w:pos="0"/>
      </w:tabs>
      <w:jc w:val="right"/>
      <w:rPr>
        <w:rFonts w:ascii="Arial" w:hAnsi="Arial" w:cs="Arial"/>
      </w:rPr>
    </w:pPr>
    <w:r w:rsidRPr="006F0E75">
      <w:tab/>
    </w:r>
    <w:r w:rsidRPr="006F0E75">
      <w:tab/>
    </w:r>
    <w:r w:rsidRPr="006F0E75">
      <w:rPr>
        <w:rFonts w:ascii="Arial" w:hAnsi="Arial" w:cs="Arial"/>
      </w:rPr>
      <w:t>Anexo 2</w:t>
    </w:r>
    <w:r w:rsidR="00C50E0A">
      <w:rPr>
        <w:rFonts w:ascii="Arial" w:hAnsi="Arial" w:cs="Arial"/>
      </w:rPr>
      <w:t xml:space="preserve"> – </w:t>
    </w:r>
    <w:r w:rsidR="008B738A">
      <w:rPr>
        <w:rFonts w:ascii="Arial" w:hAnsi="Arial" w:cs="Arial"/>
      </w:rPr>
      <w:t>Memorando Dados Funcionais – Servidor Estatutário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8A04" w14:textId="77777777" w:rsidR="00DF4F96" w:rsidRDefault="00DF4F96" w:rsidP="008E4A1D">
      <w:pPr>
        <w:spacing w:after="0" w:line="240" w:lineRule="auto"/>
      </w:pPr>
      <w:r>
        <w:separator/>
      </w:r>
    </w:p>
  </w:footnote>
  <w:footnote w:type="continuationSeparator" w:id="0">
    <w:p w14:paraId="15AA7FE3" w14:textId="77777777" w:rsidR="00DF4F96" w:rsidRDefault="00DF4F96" w:rsidP="008E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F59"/>
    <w:multiLevelType w:val="hybridMultilevel"/>
    <w:tmpl w:val="27BA4ED8"/>
    <w:lvl w:ilvl="0" w:tplc="0EF64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521"/>
    <w:multiLevelType w:val="hybridMultilevel"/>
    <w:tmpl w:val="EAFA07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E03"/>
    <w:multiLevelType w:val="hybridMultilevel"/>
    <w:tmpl w:val="1F2C4F0A"/>
    <w:lvl w:ilvl="0" w:tplc="97B463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435E"/>
    <w:multiLevelType w:val="hybridMultilevel"/>
    <w:tmpl w:val="C2B05034"/>
    <w:lvl w:ilvl="0" w:tplc="F3BAA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C2210"/>
    <w:multiLevelType w:val="hybridMultilevel"/>
    <w:tmpl w:val="9ED011FA"/>
    <w:lvl w:ilvl="0" w:tplc="5D7E2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83959">
    <w:abstractNumId w:val="4"/>
  </w:num>
  <w:num w:numId="2" w16cid:durableId="799223936">
    <w:abstractNumId w:val="0"/>
  </w:num>
  <w:num w:numId="3" w16cid:durableId="1178543862">
    <w:abstractNumId w:val="1"/>
  </w:num>
  <w:num w:numId="4" w16cid:durableId="1921014873">
    <w:abstractNumId w:val="2"/>
  </w:num>
  <w:num w:numId="5" w16cid:durableId="1920823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3"/>
    <w:rsid w:val="0000424B"/>
    <w:rsid w:val="00022D95"/>
    <w:rsid w:val="00023AFD"/>
    <w:rsid w:val="00037D1E"/>
    <w:rsid w:val="00066DC7"/>
    <w:rsid w:val="000813A4"/>
    <w:rsid w:val="00095A10"/>
    <w:rsid w:val="000A58F8"/>
    <w:rsid w:val="000C3985"/>
    <w:rsid w:val="000D67F2"/>
    <w:rsid w:val="00121A08"/>
    <w:rsid w:val="00126AF1"/>
    <w:rsid w:val="00161F55"/>
    <w:rsid w:val="00171488"/>
    <w:rsid w:val="001E2698"/>
    <w:rsid w:val="002533EE"/>
    <w:rsid w:val="0027156A"/>
    <w:rsid w:val="00290839"/>
    <w:rsid w:val="00293F28"/>
    <w:rsid w:val="002B2964"/>
    <w:rsid w:val="002C43D1"/>
    <w:rsid w:val="002D0892"/>
    <w:rsid w:val="002F2004"/>
    <w:rsid w:val="0031493B"/>
    <w:rsid w:val="00345C2C"/>
    <w:rsid w:val="00347EC4"/>
    <w:rsid w:val="003D0F44"/>
    <w:rsid w:val="0041386E"/>
    <w:rsid w:val="004228FB"/>
    <w:rsid w:val="00422F9C"/>
    <w:rsid w:val="0043754F"/>
    <w:rsid w:val="00475A6B"/>
    <w:rsid w:val="00504AC4"/>
    <w:rsid w:val="00530CF4"/>
    <w:rsid w:val="0055117E"/>
    <w:rsid w:val="00554AB1"/>
    <w:rsid w:val="005716D8"/>
    <w:rsid w:val="005A6B22"/>
    <w:rsid w:val="005D0329"/>
    <w:rsid w:val="005D1906"/>
    <w:rsid w:val="006136CC"/>
    <w:rsid w:val="006400B1"/>
    <w:rsid w:val="00641C70"/>
    <w:rsid w:val="0066406E"/>
    <w:rsid w:val="006B3483"/>
    <w:rsid w:val="006F0E75"/>
    <w:rsid w:val="007214EC"/>
    <w:rsid w:val="0072584B"/>
    <w:rsid w:val="00760DD5"/>
    <w:rsid w:val="00761B50"/>
    <w:rsid w:val="0077385A"/>
    <w:rsid w:val="00795081"/>
    <w:rsid w:val="008055DC"/>
    <w:rsid w:val="008212B0"/>
    <w:rsid w:val="00860373"/>
    <w:rsid w:val="0088187F"/>
    <w:rsid w:val="008B738A"/>
    <w:rsid w:val="008E4A1D"/>
    <w:rsid w:val="00971CA4"/>
    <w:rsid w:val="009A1265"/>
    <w:rsid w:val="009A6384"/>
    <w:rsid w:val="009B4E6C"/>
    <w:rsid w:val="00A46777"/>
    <w:rsid w:val="00A54A6E"/>
    <w:rsid w:val="00A81D54"/>
    <w:rsid w:val="00A97AA1"/>
    <w:rsid w:val="00AC3F7F"/>
    <w:rsid w:val="00B14721"/>
    <w:rsid w:val="00B24183"/>
    <w:rsid w:val="00B46181"/>
    <w:rsid w:val="00BD22B7"/>
    <w:rsid w:val="00C34314"/>
    <w:rsid w:val="00C50E0A"/>
    <w:rsid w:val="00C64D34"/>
    <w:rsid w:val="00CA4F22"/>
    <w:rsid w:val="00CA7AB1"/>
    <w:rsid w:val="00CB0697"/>
    <w:rsid w:val="00CB53A5"/>
    <w:rsid w:val="00D31100"/>
    <w:rsid w:val="00D409A3"/>
    <w:rsid w:val="00D922AA"/>
    <w:rsid w:val="00DF4F96"/>
    <w:rsid w:val="00E0559C"/>
    <w:rsid w:val="00E330BB"/>
    <w:rsid w:val="00E639A1"/>
    <w:rsid w:val="00E91522"/>
    <w:rsid w:val="00EE2F1B"/>
    <w:rsid w:val="00F04D17"/>
    <w:rsid w:val="00F1113E"/>
    <w:rsid w:val="00F169A6"/>
    <w:rsid w:val="00F6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6899"/>
  <w15:chartTrackingRefBased/>
  <w15:docId w15:val="{C98658FE-E2AE-4989-A384-6802A2C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4183"/>
    <w:pPr>
      <w:ind w:left="720"/>
      <w:contextualSpacing/>
    </w:pPr>
  </w:style>
  <w:style w:type="table" w:styleId="Tabelacomgrade">
    <w:name w:val="Table Grid"/>
    <w:basedOn w:val="Tabelanormal"/>
    <w:uiPriority w:val="59"/>
    <w:rsid w:val="00571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60D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0D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0D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0D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0DD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D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E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A1D"/>
  </w:style>
  <w:style w:type="paragraph" w:styleId="Rodap">
    <w:name w:val="footer"/>
    <w:basedOn w:val="Normal"/>
    <w:link w:val="RodapChar"/>
    <w:uiPriority w:val="99"/>
    <w:unhideWhenUsed/>
    <w:rsid w:val="008E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Moreno de Queiroz</dc:creator>
  <cp:keywords/>
  <dc:description/>
  <cp:lastModifiedBy>Barbara de Souza</cp:lastModifiedBy>
  <cp:revision>14</cp:revision>
  <dcterms:created xsi:type="dcterms:W3CDTF">2025-04-08T13:03:00Z</dcterms:created>
  <dcterms:modified xsi:type="dcterms:W3CDTF">2025-07-29T14:04:00Z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2025-04-08T13:03:21Z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1134ef10-b932-4f88-9dee-f1688f9e628e</vt:lpwstr>
  </property>
  <property fmtid="{D5CDD505-2E9C-101B-9397-08002B2CF9AE}" pid="8" name="MSIP_Label_ff380b4d-8a71-4241-982c-3816ad3ce8fc_ContentBits">
    <vt:lpwstr>0</vt:lpwstr>
  </property>
</Properties>
</file>