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F62415" w:rsidR="00F62415" w:rsidP="40F40D9B" w:rsidRDefault="00F62415" w14:paraId="46096AC9" wp14:noSpellErr="1" wp14:textId="04B31189">
      <w:pPr>
        <w:spacing w:before="100" w:beforeAutospacing="on" w:after="100" w:afterAutospacing="on"/>
        <w:outlineLvl w:val="2"/>
        <w:rPr>
          <w:rFonts w:eastAsia="Times New Roman" w:cs="Times New Roman"/>
          <w:b/>
          <w:color w:val="000000"/>
          <w:sz w:val="28"/>
          <w:szCs w:val="32"/>
          <w:lang w:eastAsia="pt-BR"/>
        </w:rPr>
      </w:pPr>
      <w:r w:rsidRPr="7FC42DCF" w:rsidR="7FC42DC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pt-BR"/>
        </w:rPr>
        <w:t>ANEXO 82 – GR</w:t>
      </w:r>
      <w:r w:rsidRPr="7FC42DCF" w:rsidR="7FC42DC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pt-BR"/>
        </w:rPr>
        <w:t xml:space="preserve"> CLT – APOSTILA DIFERENÇA </w:t>
      </w:r>
      <w:r w:rsidRPr="7FC42DCF" w:rsidR="7FC42DC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pt-BR"/>
        </w:rPr>
        <w:t>L</w:t>
      </w:r>
      <w:r w:rsidRPr="7FC42DCF" w:rsidR="7FC42DC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pt-BR"/>
        </w:rPr>
        <w:t>C 1044</w:t>
      </w:r>
      <w:r w:rsidRPr="7FC42DCF" w:rsidR="7FC42DC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pt-BR"/>
        </w:rPr>
        <w:t xml:space="preserve"> </w:t>
      </w:r>
      <w:r w:rsidRPr="7FC42DCF" w:rsidR="7FC42DC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pt-BR"/>
        </w:rPr>
        <w:t xml:space="preserve">DE 2008 </w:t>
      </w:r>
      <w:r w:rsidRPr="7FC42DCF" w:rsidR="7FC42DC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pt-BR"/>
        </w:rPr>
        <w:t>E ALT</w:t>
      </w:r>
      <w:r w:rsidRPr="7FC42DCF" w:rsidR="7FC42DC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pt-BR"/>
        </w:rPr>
        <w:t>ERADO</w:t>
      </w:r>
      <w:r w:rsidRPr="7FC42DCF" w:rsidR="7FC42DC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pt-BR"/>
        </w:rPr>
        <w:t xml:space="preserve"> LC 1148</w:t>
      </w:r>
      <w:r w:rsidRPr="7FC42DCF" w:rsidR="7FC42DC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pt-BR"/>
        </w:rPr>
        <w:t xml:space="preserve"> </w:t>
      </w:r>
      <w:r w:rsidRPr="7FC42DCF" w:rsidR="7FC42DC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pt-BR"/>
        </w:rPr>
        <w:t>DE 2011</w:t>
      </w:r>
    </w:p>
    <w:p xmlns:wp14="http://schemas.microsoft.com/office/word/2010/wordml" w:rsidRPr="00FA138E" w:rsidR="00F62415" w:rsidP="40F40D9B" w:rsidRDefault="00F62415" w14:paraId="7FCAA4C3" wp14:textId="52A6FB08">
      <w:pPr>
        <w:pStyle w:val="Cabealho"/>
        <w:spacing w:before="100" w:beforeAutospacing="1" w:after="100" w:afterAutospacing="1"/>
        <w:jc w:val="center"/>
        <w:outlineLvl w:val="2"/>
      </w:pPr>
    </w:p>
    <w:p xmlns:wp14="http://schemas.microsoft.com/office/word/2010/wordml" w:rsidRPr="00FA138E" w:rsidR="00F62415" w:rsidP="40F40D9B" w:rsidRDefault="00F62415" w14:paraId="05FA05D1" wp14:noSpellErr="1" wp14:textId="2393346C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sz w:val="24"/>
          <w:szCs w:val="24"/>
          <w:lang w:eastAsia="pt-BR"/>
        </w:rPr>
      </w:pPr>
      <w:r w:rsidRPr="40F40D9B" w:rsidR="40F40D9B">
        <w:rPr>
          <w:rFonts w:ascii="Times New Roman" w:hAnsi="Times New Roman" w:eastAsia="Times New Roman" w:cs="Times New Roman"/>
          <w:b w:val="1"/>
          <w:bCs w:val="1"/>
        </w:rPr>
        <w:t>(TIMBRE)</w:t>
      </w:r>
      <w:r>
        <w:br/>
      </w:r>
    </w:p>
    <w:p xmlns:wp14="http://schemas.microsoft.com/office/word/2010/wordml" w:rsidRPr="00FA138E" w:rsidR="00F62415" w:rsidP="00F62415" w:rsidRDefault="00F62415" w14:paraId="281A9247" wp14:textId="77777777">
      <w:pPr>
        <w:tabs>
          <w:tab w:val="left" w:pos="0"/>
        </w:tabs>
        <w:spacing w:after="120" w:line="360" w:lineRule="auto"/>
        <w:rPr>
          <w:rFonts w:eastAsia="Times New Roman" w:cs="Times New Roman"/>
          <w:b/>
          <w:sz w:val="24"/>
          <w:szCs w:val="24"/>
          <w:lang w:eastAsia="pt-BR"/>
        </w:rPr>
      </w:pPr>
      <w:r w:rsidRPr="00FA138E">
        <w:rPr>
          <w:rFonts w:eastAsia="Times New Roman" w:cs="Times New Roman"/>
          <w:b/>
          <w:sz w:val="24"/>
          <w:szCs w:val="24"/>
          <w:lang w:eastAsia="pt-BR"/>
        </w:rPr>
        <w:t>APOSTILA DE _____, DE</w:t>
      </w:r>
      <w:r w:rsidR="00812EF6">
        <w:rPr>
          <w:rFonts w:eastAsia="Times New Roman" w:cs="Times New Roman"/>
          <w:b/>
          <w:sz w:val="24"/>
          <w:szCs w:val="24"/>
          <w:lang w:eastAsia="pt-BR"/>
        </w:rPr>
        <w:t xml:space="preserve"> _______________________ </w:t>
      </w:r>
      <w:proofErr w:type="spellStart"/>
      <w:r w:rsidR="00812EF6">
        <w:rPr>
          <w:rFonts w:eastAsia="Times New Roman" w:cs="Times New Roman"/>
          <w:b/>
          <w:sz w:val="24"/>
          <w:szCs w:val="24"/>
          <w:lang w:eastAsia="pt-BR"/>
        </w:rPr>
        <w:t>DE</w:t>
      </w:r>
      <w:proofErr w:type="spellEnd"/>
      <w:r w:rsidR="00812EF6">
        <w:rPr>
          <w:rFonts w:eastAsia="Times New Roman" w:cs="Times New Roman"/>
          <w:b/>
          <w:sz w:val="24"/>
          <w:szCs w:val="24"/>
          <w:lang w:eastAsia="pt-BR"/>
        </w:rPr>
        <w:t xml:space="preserve"> 201__</w:t>
      </w:r>
      <w:r w:rsidRPr="00FA138E">
        <w:rPr>
          <w:rFonts w:eastAsia="Times New Roman" w:cs="Times New Roman"/>
          <w:b/>
          <w:sz w:val="24"/>
          <w:szCs w:val="24"/>
          <w:lang w:eastAsia="pt-BR"/>
        </w:rPr>
        <w:t>.</w:t>
      </w:r>
    </w:p>
    <w:p xmlns:wp14="http://schemas.microsoft.com/office/word/2010/wordml" w:rsidRPr="00232CEA" w:rsidR="00F62415" w:rsidP="00F62415" w:rsidRDefault="00F62415" w14:paraId="69F26C3E" wp14:textId="77777777">
      <w:pPr>
        <w:tabs>
          <w:tab w:val="left" w:pos="1134"/>
        </w:tabs>
        <w:spacing w:after="120"/>
        <w:ind w:right="900"/>
        <w:rPr>
          <w:rFonts w:eastAsia="Times New Roman" w:cs="Times New Roman"/>
          <w:lang w:eastAsia="pt-BR"/>
        </w:rPr>
      </w:pPr>
    </w:p>
    <w:p xmlns:wp14="http://schemas.microsoft.com/office/word/2010/wordml" w:rsidRPr="00232CEA" w:rsidR="00F62415" w:rsidP="00F62415" w:rsidRDefault="00F62415" w14:paraId="1A77332B" wp14:textId="77777777">
      <w:pPr>
        <w:tabs>
          <w:tab w:val="left" w:pos="1134"/>
        </w:tabs>
        <w:spacing w:after="120" w:line="360" w:lineRule="auto"/>
        <w:jc w:val="both"/>
        <w:rPr>
          <w:rFonts w:eastAsia="Times New Roman" w:cs="Times New Roman"/>
          <w:lang w:eastAsia="pt-BR"/>
        </w:rPr>
      </w:pPr>
      <w:r w:rsidRPr="00232CEA">
        <w:rPr>
          <w:rFonts w:eastAsia="Times New Roman" w:cs="Times New Roman"/>
          <w:lang w:eastAsia="pt-BR"/>
        </w:rPr>
        <w:tab/>
      </w:r>
      <w:r w:rsidRPr="00232CEA">
        <w:rPr>
          <w:rFonts w:eastAsia="Times New Roman" w:cs="Times New Roman"/>
          <w:lang w:eastAsia="pt-BR"/>
        </w:rPr>
        <w:t xml:space="preserve">O Diretor do </w:t>
      </w:r>
      <w:r w:rsidR="000406F7">
        <w:t xml:space="preserve">Departamento de Administração de Pessoal e Contagem de Tempo </w:t>
      </w:r>
      <w:r w:rsidRPr="00232CEA">
        <w:rPr>
          <w:rFonts w:eastAsia="Times New Roman" w:cs="Times New Roman"/>
          <w:lang w:eastAsia="pt-BR"/>
        </w:rPr>
        <w:t xml:space="preserve">da Unidade de Recursos Humanos do Centro Estadual de Educação Tecnológica Paula Souza, no uso de suas competências legais, </w:t>
      </w:r>
      <w:r w:rsidRPr="00232CEA">
        <w:rPr>
          <w:rFonts w:eastAsia="Times New Roman" w:cs="Times New Roman"/>
          <w:b/>
          <w:lang w:eastAsia="pt-BR"/>
        </w:rPr>
        <w:t>APOSTILA</w:t>
      </w:r>
      <w:r w:rsidRPr="00232CEA">
        <w:rPr>
          <w:rFonts w:eastAsia="Times New Roman" w:cs="Times New Roman"/>
          <w:lang w:eastAsia="pt-BR"/>
        </w:rPr>
        <w:t xml:space="preserve"> a Portaria de ___/___/___ publicada em ___/___/___ e apostilada em ___/___/___ e  ___/___/___, para declarar que nos termos dos artigos 1º e 2º da Lei Complementar nº 1.001, de 24, publicada no DOE de 25.11.06 e a luz do disposto nos incisos IV e V, do artigo 1º da Lei Complementar nº 813/96, combinado com a Lei Complementar nº 1044/2008 e alterado pela Lei Complementar nº 1148/2011, e de conformidade com o Quadro Declaratório nº ____/_____ expedido em ____/____/_____, que fica incorporado ao salário de </w:t>
      </w:r>
      <w:r w:rsidRPr="00232CEA">
        <w:rPr>
          <w:rFonts w:eastAsia="Times New Roman" w:cs="Times New Roman"/>
          <w:b/>
          <w:lang w:eastAsia="pt-BR"/>
        </w:rPr>
        <w:t xml:space="preserve">(NOME), (RG), </w:t>
      </w:r>
      <w:r w:rsidRPr="003C0C46" w:rsidR="003C0C46">
        <w:rPr>
          <w:rFonts w:eastAsia="Times New Roman" w:cs="Times New Roman"/>
          <w:b/>
          <w:lang w:eastAsia="pt-BR"/>
        </w:rPr>
        <w:t>(CPF),</w:t>
      </w:r>
      <w:r w:rsidR="003C0C46">
        <w:rPr>
          <w:rFonts w:eastAsia="Times New Roman" w:cs="Times New Roman"/>
          <w:lang w:eastAsia="pt-BR"/>
        </w:rPr>
        <w:t xml:space="preserve"> </w:t>
      </w:r>
      <w:r w:rsidRPr="00FA138E" w:rsidR="003C0C46">
        <w:rPr>
          <w:rFonts w:eastAsia="Times New Roman" w:cs="Times New Roman"/>
          <w:lang w:eastAsia="pt-BR"/>
        </w:rPr>
        <w:t xml:space="preserve"> </w:t>
      </w:r>
      <w:r w:rsidRPr="00232CEA">
        <w:rPr>
          <w:rFonts w:eastAsia="Times New Roman" w:cs="Times New Roman"/>
          <w:b/>
          <w:lang w:eastAsia="pt-BR"/>
        </w:rPr>
        <w:t>(matríc</w:t>
      </w:r>
      <w:bookmarkStart w:name="_GoBack" w:id="0"/>
      <w:bookmarkEnd w:id="0"/>
      <w:r w:rsidRPr="00232CEA">
        <w:rPr>
          <w:rFonts w:eastAsia="Times New Roman" w:cs="Times New Roman"/>
          <w:b/>
          <w:lang w:eastAsia="pt-BR"/>
        </w:rPr>
        <w:t>ula)</w:t>
      </w:r>
      <w:r w:rsidRPr="00232CEA">
        <w:rPr>
          <w:rFonts w:eastAsia="Times New Roman" w:cs="Times New Roman"/>
          <w:lang w:eastAsia="pt-BR"/>
        </w:rPr>
        <w:t xml:space="preserve">, ___/10 (_____ décimos), </w:t>
      </w:r>
      <w:r w:rsidRPr="00232CEA">
        <w:rPr>
          <w:rFonts w:eastAsia="Times New Roman" w:cs="Times New Roman"/>
          <w:b/>
          <w:lang w:eastAsia="pt-BR"/>
        </w:rPr>
        <w:t>a partir de ____/_____/_____, totalizando ___/_____,</w:t>
      </w:r>
      <w:r w:rsidRPr="00232CEA">
        <w:rPr>
          <w:rFonts w:eastAsia="Times New Roman" w:cs="Times New Roman"/>
          <w:lang w:eastAsia="pt-BR"/>
        </w:rPr>
        <w:t xml:space="preserve"> </w:t>
      </w:r>
      <w:r w:rsidRPr="00232CEA">
        <w:rPr>
          <w:rFonts w:eastAsia="Times New Roman" w:cs="Times New Roman"/>
          <w:b/>
          <w:lang w:eastAsia="pt-BR"/>
        </w:rPr>
        <w:t xml:space="preserve"> </w:t>
      </w:r>
      <w:r w:rsidRPr="00232CEA">
        <w:rPr>
          <w:rFonts w:eastAsia="Times New Roman" w:cs="Times New Roman"/>
          <w:lang w:eastAsia="pt-BR"/>
        </w:rPr>
        <w:t xml:space="preserve">da diferença entre a Gratificação de Representação de ___% </w:t>
      </w:r>
      <w:r w:rsidRPr="00232CEA">
        <w:rPr>
          <w:rFonts w:eastAsia="Times New Roman" w:cs="Times New Roman"/>
          <w:b/>
          <w:i/>
          <w:lang w:eastAsia="pt-BR"/>
        </w:rPr>
        <w:t>(_____ por cento)</w:t>
      </w:r>
      <w:r w:rsidRPr="00232CEA">
        <w:rPr>
          <w:rFonts w:eastAsia="Times New Roman" w:cs="Times New Roman"/>
          <w:lang w:eastAsia="pt-BR"/>
        </w:rPr>
        <w:t xml:space="preserve"> e a parcialmente incorporada de ____% </w:t>
      </w:r>
      <w:r w:rsidRPr="00232CEA">
        <w:rPr>
          <w:rFonts w:eastAsia="Times New Roman" w:cs="Times New Roman"/>
          <w:b/>
          <w:i/>
          <w:lang w:eastAsia="pt-BR"/>
        </w:rPr>
        <w:t xml:space="preserve">(____ por cento), </w:t>
      </w:r>
      <w:r w:rsidRPr="00232CEA">
        <w:rPr>
          <w:rFonts w:eastAsia="Times New Roman" w:cs="Times New Roman"/>
          <w:lang w:eastAsia="pt-BR"/>
        </w:rPr>
        <w:t xml:space="preserve">correspondentes aos Empregos Públicos de em confiança de </w:t>
      </w:r>
      <w:r w:rsidRPr="00232CEA">
        <w:rPr>
          <w:rFonts w:eastAsia="Times New Roman" w:cs="Times New Roman"/>
          <w:b/>
          <w:i/>
          <w:lang w:eastAsia="pt-BR"/>
        </w:rPr>
        <w:t xml:space="preserve"> ________________________ </w:t>
      </w:r>
      <w:r w:rsidRPr="00232CEA">
        <w:rPr>
          <w:rFonts w:eastAsia="Times New Roman" w:cs="Times New Roman"/>
          <w:lang w:eastAsia="pt-BR"/>
        </w:rPr>
        <w:t>e</w:t>
      </w:r>
      <w:r w:rsidRPr="00232CEA">
        <w:rPr>
          <w:rFonts w:eastAsia="Times New Roman" w:cs="Times New Roman"/>
          <w:b/>
          <w:i/>
          <w:lang w:eastAsia="pt-BR"/>
        </w:rPr>
        <w:t xml:space="preserve"> _____________________, </w:t>
      </w:r>
      <w:r w:rsidRPr="00232CEA">
        <w:rPr>
          <w:rFonts w:eastAsia="Times New Roman" w:cs="Times New Roman"/>
          <w:lang w:eastAsia="pt-BR"/>
        </w:rPr>
        <w:t>calculadas sobre a referência XVIII da Escala de Salários – Empregos Públicos em Confiança de que trata a alínea “c” do artigo 1º da Lei Complementar nº 1148/2011.</w:t>
      </w:r>
    </w:p>
    <w:p xmlns:wp14="http://schemas.microsoft.com/office/word/2010/wordml" w:rsidRPr="00232CEA" w:rsidR="00F62415" w:rsidP="40F40D9B" w:rsidRDefault="00F62415" w14:paraId="5BAC4083" wp14:textId="77777777" wp14:noSpellErr="1">
      <w:pPr>
        <w:tabs>
          <w:tab w:val="left" w:pos="1134"/>
        </w:tabs>
        <w:spacing w:after="120" w:line="360" w:lineRule="auto"/>
        <w:jc w:val="left"/>
        <w:rPr>
          <w:rFonts w:eastAsia="Times New Roman" w:cs="Times New Roman"/>
          <w:lang w:eastAsia="pt-BR"/>
        </w:rPr>
      </w:pPr>
      <w:r w:rsidRPr="40F40D9B" w:rsidR="40F40D9B">
        <w:rPr>
          <w:rFonts w:ascii="Times New Roman" w:hAnsi="Times New Roman" w:eastAsia="Times New Roman" w:cs="Times New Roman"/>
          <w:lang w:eastAsia="pt-BR"/>
        </w:rPr>
        <w:t>(Processo nº _____/_____)</w:t>
      </w:r>
    </w:p>
    <w:p xmlns:wp14="http://schemas.microsoft.com/office/word/2010/wordml" w:rsidRPr="00232CEA" w:rsidR="00F62415" w:rsidP="00F62415" w:rsidRDefault="00F62415" w14:paraId="640FC85B" wp14:textId="77777777">
      <w:pPr>
        <w:tabs>
          <w:tab w:val="left" w:pos="1134"/>
        </w:tabs>
        <w:spacing w:after="120" w:line="360" w:lineRule="auto"/>
        <w:rPr>
          <w:rFonts w:eastAsia="Times New Roman" w:cs="Times New Roman"/>
          <w:lang w:eastAsia="pt-BR"/>
        </w:rPr>
      </w:pPr>
    </w:p>
    <w:p xmlns:wp14="http://schemas.microsoft.com/office/word/2010/wordml" w:rsidRPr="00232CEA" w:rsidR="00F62415" w:rsidP="00F62415" w:rsidRDefault="00F62415" w14:paraId="4AFB23D8" wp14:textId="77777777">
      <w:pPr>
        <w:spacing w:line="360" w:lineRule="auto"/>
        <w:rPr>
          <w:rFonts w:eastAsia="Times New Roman" w:cs="Times New Roman"/>
          <w:b/>
          <w:lang w:eastAsia="pt-BR"/>
        </w:rPr>
      </w:pPr>
      <w:r w:rsidRPr="00232CEA">
        <w:rPr>
          <w:rFonts w:eastAsia="Times New Roman" w:cs="Times New Roman"/>
          <w:b/>
          <w:lang w:eastAsia="pt-BR"/>
        </w:rPr>
        <w:t>Célio Ferreira da Silva Junior</w:t>
      </w:r>
    </w:p>
    <w:p xmlns:wp14="http://schemas.microsoft.com/office/word/2010/wordml" w:rsidRPr="00232CEA" w:rsidR="00F62415" w:rsidP="00F62415" w:rsidRDefault="00EC2A3D" w14:paraId="6F5DB5EB" wp14:textId="77777777">
      <w:pPr>
        <w:spacing w:line="360" w:lineRule="auto"/>
        <w:rPr>
          <w:rFonts w:eastAsia="Times New Roman" w:cs="Times New Roman"/>
          <w:b/>
          <w:lang w:eastAsia="pt-BR"/>
        </w:rPr>
      </w:pPr>
      <w:r>
        <w:rPr>
          <w:rFonts w:eastAsia="Times New Roman" w:cs="Times New Roman"/>
          <w:b/>
          <w:lang w:eastAsia="pt-BR"/>
        </w:rPr>
        <w:t>Diretor</w:t>
      </w:r>
    </w:p>
    <w:p xmlns:wp14="http://schemas.microsoft.com/office/word/2010/wordml" w:rsidRPr="00FA138E" w:rsidR="00F62415" w:rsidP="00F62415" w:rsidRDefault="00F62415" w14:paraId="12DBF376" wp14:textId="77777777">
      <w:pPr>
        <w:tabs>
          <w:tab w:val="left" w:pos="1134"/>
        </w:tabs>
        <w:spacing w:after="120"/>
        <w:ind w:right="900"/>
        <w:jc w:val="right"/>
        <w:rPr>
          <w:rFonts w:eastAsia="Times New Roman" w:cs="Times New Roman"/>
          <w:szCs w:val="24"/>
          <w:lang w:eastAsia="pt-BR"/>
        </w:rPr>
      </w:pPr>
    </w:p>
    <w:p xmlns:wp14="http://schemas.microsoft.com/office/word/2010/wordml" w:rsidRPr="00FA138E" w:rsidR="00F62415" w:rsidP="00F62415" w:rsidRDefault="00F62415" w14:paraId="1BB66CD4" wp14:textId="77777777">
      <w:pPr>
        <w:tabs>
          <w:tab w:val="left" w:pos="1134"/>
        </w:tabs>
        <w:spacing w:after="120"/>
        <w:jc w:val="left"/>
        <w:rPr>
          <w:rFonts w:eastAsia="Times New Roman" w:cs="Times New Roman"/>
          <w:sz w:val="20"/>
          <w:szCs w:val="24"/>
          <w:lang w:eastAsia="pt-BR"/>
        </w:rPr>
      </w:pPr>
      <w:r w:rsidRPr="00FA138E">
        <w:rPr>
          <w:rFonts w:eastAsia="Times New Roman" w:cs="Times New Roman"/>
          <w:sz w:val="20"/>
          <w:szCs w:val="24"/>
          <w:lang w:eastAsia="pt-BR"/>
        </w:rPr>
        <w:t>Publicada no DOE de ___/___/___</w:t>
      </w:r>
    </w:p>
    <w:p xmlns:wp14="http://schemas.microsoft.com/office/word/2010/wordml" w:rsidR="00BF65B3" w:rsidP="00F62415" w:rsidRDefault="00F62415" w14:paraId="058B5CE1" wp14:textId="77777777">
      <w:pPr>
        <w:tabs>
          <w:tab w:val="left" w:pos="1134"/>
        </w:tabs>
        <w:spacing w:after="120"/>
        <w:jc w:val="left"/>
      </w:pPr>
      <w:r w:rsidRPr="00FA138E">
        <w:rPr>
          <w:rFonts w:eastAsia="Times New Roman" w:cs="Times New Roman"/>
          <w:sz w:val="20"/>
          <w:szCs w:val="24"/>
          <w:lang w:eastAsia="pt-BR"/>
        </w:rPr>
        <w:t>Seção____, Página_____</w:t>
      </w:r>
    </w:p>
    <w:sectPr w:rsidR="00BF65B3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415"/>
    <w:rsid w:val="000406F7"/>
    <w:rsid w:val="002B4BD1"/>
    <w:rsid w:val="00330FE8"/>
    <w:rsid w:val="003C0C46"/>
    <w:rsid w:val="004802E8"/>
    <w:rsid w:val="007504A0"/>
    <w:rsid w:val="00801891"/>
    <w:rsid w:val="00812EF6"/>
    <w:rsid w:val="008D500B"/>
    <w:rsid w:val="00EC2A3D"/>
    <w:rsid w:val="00F62415"/>
    <w:rsid w:val="40F40D9B"/>
    <w:rsid w:val="7FC4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BF39DE-8A78-424F-A592-E1A8BCC5C8F7}"/>
  <w14:docId w14:val="73F6BD81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2415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F6241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2B4BD1"/>
    <w:pPr>
      <w:tabs>
        <w:tab w:val="center" w:pos="4419"/>
        <w:tab w:val="right" w:pos="8838"/>
      </w:tabs>
      <w:jc w:val="left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CabealhoChar" w:customStyle="1">
    <w:name w:val="Cabeçalho Char"/>
    <w:basedOn w:val="Fontepargpadro"/>
    <w:link w:val="Cabealho"/>
    <w:rsid w:val="002B4BD1"/>
    <w:rPr>
      <w:rFonts w:ascii="Times New Roman" w:hAnsi="Times New Roman" w:eastAsia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Thais Helena Rodrigues Fortes</dc:creator>
  <lastModifiedBy>Sheyla Crystina da Silva</lastModifiedBy>
  <revision>8</revision>
  <dcterms:created xsi:type="dcterms:W3CDTF">2014-11-12T10:01:00.0000000Z</dcterms:created>
  <dcterms:modified xsi:type="dcterms:W3CDTF">2016-06-30T17:00:13.8008967Z</dcterms:modified>
</coreProperties>
</file>