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C6FE6" w:rsidR="005C6FE6" w:rsidP="453D4264" w:rsidRDefault="005C6FE6" w14:paraId="0E769072" wp14:noSpellErr="1" wp14:textId="7B3C7835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453D4264" w:rsidR="453D4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45 – GR. AUTÁRQUICO – APOSTILA COMBINADO </w:t>
      </w:r>
      <w:r w:rsidRPr="453D4264" w:rsidR="453D4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453D4264" w:rsidR="453D4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</w:t>
      </w:r>
      <w:r w:rsidRPr="453D4264" w:rsidR="453D426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nº 1044/2008 </w:t>
      </w:r>
    </w:p>
    <w:p w:rsidR="453D4264" w:rsidP="453D4264" w:rsidRDefault="453D4264" w14:noSpellErr="1" w14:paraId="4580BB31" w14:textId="3D3A0F11">
      <w:pPr>
        <w:pStyle w:val="Cabealho"/>
        <w:jc w:val="center"/>
      </w:pPr>
      <w:r>
        <w:br/>
      </w:r>
      <w:r w:rsidRPr="453D4264" w:rsidR="453D42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5C6FE6" w:rsidP="005C6FE6" w:rsidRDefault="005C6FE6" w14:paraId="16A5D0ED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sz w:val="12"/>
          <w:szCs w:val="12"/>
          <w:lang w:eastAsia="pt-BR"/>
        </w:rPr>
      </w:pPr>
    </w:p>
    <w:p xmlns:wp14="http://schemas.microsoft.com/office/word/2010/wordml" w:rsidRPr="00FA138E" w:rsidR="005C6FE6" w:rsidP="008D738F" w:rsidRDefault="005C6FE6" w14:paraId="0EA6366E" wp14:textId="77777777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color w:val="000000"/>
          <w:lang w:eastAsia="pt-BR"/>
        </w:rPr>
      </w:pPr>
    </w:p>
    <w:p xmlns:wp14="http://schemas.microsoft.com/office/word/2010/wordml" w:rsidRPr="00FA138E" w:rsidR="005C6FE6" w:rsidP="005C6FE6" w:rsidRDefault="005C6FE6" w14:paraId="3B340F63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201_____.</w:t>
      </w:r>
    </w:p>
    <w:p xmlns:wp14="http://schemas.microsoft.com/office/word/2010/wordml" w:rsidRPr="00FA138E" w:rsidR="005C6FE6" w:rsidP="005C6FE6" w:rsidRDefault="005C6FE6" w14:paraId="73438C63" wp14:textId="7777777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5C6FE6" w:rsidP="005C6FE6" w:rsidRDefault="005C6FE6" w14:paraId="22358F6C" wp14:textId="77777777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5C6FE6" w:rsidP="005C6FE6" w:rsidRDefault="005C6FE6" w14:paraId="30963541" wp14:noSpellErr="1" wp14:textId="6CA2309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453D4264" w:rsidR="00BC3B48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da Unidade de Recursos Humanos do Centro Estadual de Educação Tecnológica Paula Souza, no uso de suas competências legais,</w:t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 </w:t>
      </w:r>
      <w:r w:rsidRPr="453D4264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 a Portaria de ____, publicada no DOE de ____/____/____ e apostilada em ___/___/____, para declarar que nos termos</w:t>
      </w:r>
      <w:r w:rsidRPr="453D4264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 </w:t>
      </w:r>
      <w:r w:rsidRPr="453D4264">
        <w:rPr>
          <w:rFonts w:ascii="Times New Roman" w:hAnsi="Times New Roman" w:eastAsia="Times New Roman" w:cs="Times New Roman"/>
          <w:lang w:eastAsia="pt-BR"/>
        </w:rPr>
        <w:t>do artigo 1º da Lei Complementar nº 813, de 16, publicada no DOE de 17.07.96, combinado com a Lei Complementar nº 1044/08, que fica incorporada ao salário de</w:t>
      </w:r>
      <w:r w:rsidRPr="453D4264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</w:t>
      </w:r>
      <w:bookmarkStart w:name="_GoBack" w:id="0"/>
      <w:bookmarkEnd w:id="0"/>
      <w:r w:rsidRPr="453D4264">
        <w:rPr>
          <w:rFonts w:ascii="Times New Roman" w:hAnsi="Times New Roman" w:eastAsia="Times New Roman" w:cs="Times New Roman"/>
          <w:b w:val="1"/>
          <w:bCs w:val="1"/>
          <w:lang w:eastAsia="pt-BR"/>
        </w:rPr>
        <w:t>RG nº (RG),</w:t>
      </w:r>
      <w:r w:rsidRPr="453D4264" w:rsidR="00B43A99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CPF nº (CPF), </w:t>
      </w:r>
      <w:r w:rsidRPr="453D4264">
        <w:rPr>
          <w:rFonts w:ascii="Times New Roman" w:hAnsi="Times New Roman" w:eastAsia="Times New Roman" w:cs="Times New Roman"/>
          <w:b w:val="1"/>
          <w:bCs w:val="1"/>
          <w:lang w:eastAsia="pt-BR"/>
        </w:rPr>
        <w:t>matrícula (Matrícula)</w:t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, mais ___/10, totalizando ____/____, da Gratificação de Representação correspondente </w:t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ao emprego público em confiança</w:t>
      </w:r>
      <w:r w:rsidRPr="453D4264">
        <w:rPr>
          <w:rFonts w:ascii="Times New Roman" w:hAnsi="Times New Roman" w:eastAsia="Times New Roman" w:cs="Times New Roman"/>
          <w:lang w:eastAsia="pt-BR"/>
        </w:rPr>
        <w:t xml:space="preserve"> de _____________________, </w:t>
      </w:r>
      <w:r w:rsidRPr="453D4264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a partir de ___/____/____, </w:t>
      </w:r>
      <w:r w:rsidRPr="453D4264">
        <w:rPr>
          <w:rFonts w:ascii="Times New Roman" w:hAnsi="Times New Roman" w:eastAsia="Times New Roman" w:cs="Times New Roman"/>
          <w:lang w:eastAsia="pt-BR"/>
        </w:rPr>
        <w:t>de conformidade com o Quadro Declaratório nº</w:t>
      </w:r>
      <w:r w:rsidRPr="453D4264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____/_____</w:t>
      </w:r>
      <w:r w:rsidRPr="453D4264">
        <w:rPr>
          <w:rFonts w:ascii="Times New Roman" w:hAnsi="Times New Roman" w:eastAsia="Times New Roman" w:cs="Times New Roman"/>
          <w:lang w:eastAsia="pt-BR"/>
        </w:rPr>
        <w:t>, expedido em ____/____/_____.</w:t>
      </w:r>
    </w:p>
    <w:p xmlns:wp14="http://schemas.microsoft.com/office/word/2010/wordml" w:rsidRPr="00FA138E" w:rsidR="005C6FE6" w:rsidP="005C6FE6" w:rsidRDefault="005C6FE6" w14:paraId="1392AE8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____/_____)</w:t>
      </w:r>
    </w:p>
    <w:p xmlns:wp14="http://schemas.microsoft.com/office/word/2010/wordml" w:rsidRPr="00FA138E" w:rsidR="005C6FE6" w:rsidP="005C6FE6" w:rsidRDefault="005C6FE6" w14:paraId="24CBF32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C6FE6" w:rsidP="005C6FE6" w:rsidRDefault="005C6FE6" w14:paraId="669F22C5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5C6FE6" w:rsidP="005C6FE6" w:rsidRDefault="005C6FE6" w14:paraId="53F067B8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 xml:space="preserve">Diretor </w:t>
      </w:r>
    </w:p>
    <w:p xmlns:wp14="http://schemas.microsoft.com/office/word/2010/wordml" w:rsidRPr="00FA138E" w:rsidR="005C6FE6" w:rsidP="005C6FE6" w:rsidRDefault="005C6FE6" w14:paraId="0B0F3730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5C6FE6" w:rsidP="005C6FE6" w:rsidRDefault="005C6FE6" w14:paraId="3F937B91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5C6FE6" w:rsidP="005C6FE6" w:rsidRDefault="005C6FE6" w14:paraId="0B897DFE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____/______/______</w:t>
      </w:r>
    </w:p>
    <w:p xmlns:wp14="http://schemas.microsoft.com/office/word/2010/wordml" w:rsidRPr="00FA138E" w:rsidR="005C6FE6" w:rsidP="005C6FE6" w:rsidRDefault="005C6FE6" w14:paraId="1393796A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5C6FE6" w:rsidP="005C6FE6" w:rsidRDefault="005C6FE6" w14:paraId="4728E4E4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______, Página _______</w:t>
      </w:r>
    </w:p>
    <w:p xmlns:wp14="http://schemas.microsoft.com/office/word/2010/wordml" w:rsidR="005C6FE6" w:rsidP="005C6FE6" w:rsidRDefault="005C6FE6" w14:paraId="19657695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5C6FE6" w:rsidP="005C6FE6" w:rsidRDefault="005C6FE6" w14:paraId="2FC1E73A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RDefault="00B43A99" w14:paraId="3308297F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E6"/>
    <w:rsid w:val="003C5441"/>
    <w:rsid w:val="005C6FE6"/>
    <w:rsid w:val="006C6CE2"/>
    <w:rsid w:val="008D738F"/>
    <w:rsid w:val="00B43A99"/>
    <w:rsid w:val="00BC3B48"/>
    <w:rsid w:val="453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6D2E-0AA5-4CD4-8CF5-924BAA2C6031}"/>
  <w14:docId w14:val="3C63E3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6FE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C6F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D738F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8D738F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2014-11-12T00:10:00.0000000Z</dcterms:created>
  <dcterms:modified xsi:type="dcterms:W3CDTF">2016-06-29T18:19:34.0719156Z</dcterms:modified>
</coreProperties>
</file>