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C91DB8" w:rsidP="3157C452" w:rsidRDefault="00C91DB8" w14:paraId="2930BDEC" wp14:noSpellErr="1" wp14:textId="564332C0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3157C452" w:rsidR="3157C4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</w:t>
      </w:r>
      <w:r w:rsidRPr="3157C452" w:rsidR="3157C4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24</w:t>
      </w:r>
      <w:r w:rsidRPr="3157C452" w:rsidR="3157C4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</w:t>
      </w:r>
      <w:r w:rsidRPr="3157C452" w:rsidR="3157C4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- GRADI </w:t>
      </w:r>
      <w:r w:rsidRPr="3157C452" w:rsidR="3157C45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 QUADRO</w:t>
      </w:r>
    </w:p>
    <w:p xmlns:wp14="http://schemas.microsoft.com/office/word/2010/wordml" w:rsidRPr="00FA138E" w:rsidR="00C91DB8" w:rsidP="00C91DB8" w:rsidRDefault="00C91DB8" w14:paraId="3219BDF3" wp14:textId="77777777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xmlns:wp14="http://schemas.microsoft.com/office/word/2010/wordml" w:rsidRPr="00FA138E" w:rsidR="00C91DB8" w:rsidP="00C91DB8" w:rsidRDefault="00C91DB8" w14:paraId="48B0E896" wp14:textId="77777777">
      <w:pPr>
        <w:tabs>
          <w:tab w:val="left" w:pos="3540"/>
        </w:tabs>
        <w:jc w:val="center"/>
        <w:rPr>
          <w:b/>
          <w:sz w:val="12"/>
          <w:szCs w:val="12"/>
        </w:rPr>
      </w:pPr>
    </w:p>
    <w:p w:rsidR="3157C452" w:rsidP="3157C452" w:rsidRDefault="3157C452" w14:noSpellErr="1" w14:paraId="22355187" w14:textId="74709F56">
      <w:pPr>
        <w:jc w:val="center"/>
      </w:pPr>
      <w:r w:rsidRPr="3157C452" w:rsidR="3157C45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(TIMBRE)</w:t>
      </w:r>
    </w:p>
    <w:p xmlns:wp14="http://schemas.microsoft.com/office/word/2010/wordml" w:rsidRPr="00FA138E" w:rsidR="00C91DB8" w:rsidP="3157C452" w:rsidRDefault="00C91DB8" w14:paraId="6B3E62CA" wp14:noSpellErr="1" wp14:textId="5A5E082F">
      <w:pPr>
        <w:pStyle w:val="Cabealho"/>
        <w:spacing w:after="0" w:line="240" w:lineRule="auto"/>
        <w:jc w:val="center"/>
        <w:rPr>
          <w:rFonts w:eastAsia="Times New Roman" w:cs="Times New Roman"/>
          <w:lang w:eastAsia="pt-BR"/>
        </w:rPr>
      </w:pPr>
      <w:r>
        <w:br/>
      </w:r>
    </w:p>
    <w:p xmlns:wp14="http://schemas.microsoft.com/office/word/2010/wordml" w:rsidRPr="00FA138E" w:rsidR="00C91DB8" w:rsidP="00C91DB8" w:rsidRDefault="00C91DB8" w14:paraId="73BDA897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20D6C173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Quadro Declaratório nº ____/ 201__</w:t>
      </w:r>
    </w:p>
    <w:p xmlns:wp14="http://schemas.microsoft.com/office/word/2010/wordml" w:rsidRPr="00FA138E" w:rsidR="00C91DB8" w:rsidP="00C91DB8" w:rsidRDefault="00C91DB8" w14:paraId="1CD1FBFA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Incorporação Gratificação de Direção</w:t>
      </w:r>
    </w:p>
    <w:p xmlns:wp14="http://schemas.microsoft.com/office/word/2010/wordml" w:rsidRPr="00FA138E" w:rsidR="00C91DB8" w:rsidP="00C91DB8" w:rsidRDefault="00C91DB8" w14:paraId="71ED3DAF" wp14:textId="77777777">
      <w:pPr>
        <w:spacing w:after="120" w:line="240" w:lineRule="auto"/>
        <w:jc w:val="center"/>
        <w:rPr>
          <w:rFonts w:eastAsia="Times New Roman" w:cs="Times New Roman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artigos</w:t>
      </w:r>
      <w:proofErr w:type="gramEnd"/>
      <w:r w:rsidRPr="00FA138E">
        <w:rPr>
          <w:rFonts w:eastAsia="Times New Roman" w:cs="Times New Roman"/>
          <w:lang w:eastAsia="pt-BR"/>
        </w:rPr>
        <w:t xml:space="preserve"> 28 e 33 da Lei Complementar nº 1044/2008 e</w:t>
      </w:r>
    </w:p>
    <w:p xmlns:wp14="http://schemas.microsoft.com/office/word/2010/wordml" w:rsidRPr="00FA138E" w:rsidR="00C91DB8" w:rsidP="00C91DB8" w:rsidRDefault="00C91DB8" w14:paraId="5FFDEE63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lang w:eastAsia="pt-BR"/>
        </w:rPr>
        <w:t>alterado</w:t>
      </w:r>
      <w:proofErr w:type="gramEnd"/>
      <w:r w:rsidRPr="00FA138E">
        <w:rPr>
          <w:rFonts w:eastAsia="Times New Roman" w:cs="Times New Roman"/>
          <w:lang w:eastAsia="pt-BR"/>
        </w:rPr>
        <w:t xml:space="preserve"> pela Lei Complementar nº 1148/2011</w:t>
      </w:r>
    </w:p>
    <w:p xmlns:wp14="http://schemas.microsoft.com/office/word/2010/wordml" w:rsidRPr="00FA138E" w:rsidR="00C91DB8" w:rsidP="00AC28B4" w:rsidRDefault="00C91DB8" w14:paraId="1A26D851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71BD12FD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20074C35" wp14:textId="77777777">
      <w:pPr>
        <w:spacing w:after="0" w:line="24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285F57" w:rsidRDefault="00C91DB8" w14:paraId="7B877EC6" wp14:textId="77777777">
      <w:pPr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sz w:val="24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Declaro, para fins de aplicação do disposto nos termos dos artigos 28, alterado pelo inciso V do artigo 5º da Lei Complementar 1148, de 15, publicada no DOE de 16/09/2011, e 33 da Lei Complementar nº 1044/2008, que </w:t>
      </w:r>
      <w:r w:rsidRPr="00FA138E">
        <w:rPr>
          <w:rFonts w:eastAsia="Times New Roman" w:cs="Times New Roman"/>
          <w:b/>
          <w:lang w:eastAsia="pt-BR"/>
        </w:rPr>
        <w:t>(</w:t>
      </w:r>
      <w:proofErr w:type="gramStart"/>
      <w:r w:rsidRPr="00FA138E">
        <w:rPr>
          <w:rFonts w:eastAsia="Times New Roman" w:cs="Times New Roman"/>
          <w:b/>
          <w:lang w:eastAsia="pt-BR"/>
        </w:rPr>
        <w:t xml:space="preserve">NOME)   </w:t>
      </w:r>
      <w:proofErr w:type="gramEnd"/>
      <w:r w:rsidRPr="00FA138E">
        <w:rPr>
          <w:rFonts w:eastAsia="Times New Roman" w:cs="Times New Roman"/>
          <w:b/>
          <w:lang w:eastAsia="pt-BR"/>
        </w:rPr>
        <w:t xml:space="preserve">   , </w:t>
      </w:r>
      <w:r w:rsidRPr="00FA138E">
        <w:rPr>
          <w:rFonts w:eastAsia="Times New Roman" w:cs="Times New Roman"/>
          <w:lang w:eastAsia="pt-BR"/>
        </w:rPr>
        <w:t xml:space="preserve">RG nº    </w:t>
      </w:r>
      <w:r w:rsidRPr="00FA138E">
        <w:rPr>
          <w:rFonts w:eastAsia="Times New Roman" w:cs="Times New Roman"/>
          <w:b/>
          <w:lang w:eastAsia="pt-BR"/>
        </w:rPr>
        <w:t>(nº)</w:t>
      </w:r>
      <w:r w:rsidR="009252F5">
        <w:rPr>
          <w:rFonts w:eastAsia="Times New Roman" w:cs="Times New Roman"/>
          <w:lang w:eastAsia="pt-BR"/>
        </w:rPr>
        <w:t xml:space="preserve">  </w:t>
      </w:r>
      <w:r w:rsidRPr="00FA138E">
        <w:rPr>
          <w:rFonts w:eastAsia="Times New Roman" w:cs="Times New Roman"/>
          <w:lang w:eastAsia="pt-BR"/>
        </w:rPr>
        <w:t xml:space="preserve"> ,</w:t>
      </w:r>
      <w:r w:rsidRPr="009252F5" w:rsidR="009252F5">
        <w:rPr>
          <w:rFonts w:eastAsia="Times New Roman" w:cs="Times New Roman"/>
          <w:b/>
          <w:lang w:eastAsia="pt-BR"/>
        </w:rPr>
        <w:t xml:space="preserve"> </w:t>
      </w:r>
      <w:r w:rsidR="009252F5">
        <w:rPr>
          <w:rFonts w:eastAsia="Times New Roman" w:cs="Times New Roman"/>
          <w:b/>
          <w:lang w:eastAsia="pt-BR"/>
        </w:rPr>
        <w:t xml:space="preserve">  </w:t>
      </w:r>
      <w:r w:rsidRPr="009252F5" w:rsidR="009252F5">
        <w:rPr>
          <w:rFonts w:eastAsia="Times New Roman" w:cs="Times New Roman"/>
          <w:lang w:eastAsia="pt-BR"/>
        </w:rPr>
        <w:t>CPF nº</w:t>
      </w:r>
      <w:r w:rsidRPr="009252F5" w:rsidR="009252F5">
        <w:rPr>
          <w:rFonts w:eastAsia="Times New Roman" w:cs="Times New Roman"/>
          <w:b/>
          <w:lang w:eastAsia="pt-BR"/>
        </w:rPr>
        <w:t xml:space="preserve"> (CPF)</w:t>
      </w:r>
      <w:r w:rsidR="009252F5">
        <w:rPr>
          <w:rFonts w:eastAsia="Times New Roman" w:cs="Times New Roman"/>
          <w:lang w:eastAsia="pt-BR"/>
        </w:rPr>
        <w:t xml:space="preserve"> </w:t>
      </w:r>
      <w:r w:rsidRPr="00FA138E" w:rsidR="009252F5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lang w:eastAsia="pt-BR"/>
        </w:rPr>
        <w:t xml:space="preserve"> matrícula nº   </w:t>
      </w:r>
      <w:r w:rsidRPr="00FA138E">
        <w:rPr>
          <w:rFonts w:eastAsia="Times New Roman" w:cs="Times New Roman"/>
          <w:b/>
          <w:lang w:eastAsia="pt-BR"/>
        </w:rPr>
        <w:t>(nº)</w:t>
      </w:r>
      <w:r w:rsidRPr="00FA138E">
        <w:rPr>
          <w:rFonts w:eastAsia="Times New Roman" w:cs="Times New Roman"/>
          <w:lang w:eastAsia="pt-BR"/>
        </w:rPr>
        <w:t xml:space="preserve">    , </w:t>
      </w:r>
      <w:r w:rsidRPr="00FA138E">
        <w:rPr>
          <w:rFonts w:eastAsia="Times New Roman" w:cs="Times New Roman"/>
          <w:b/>
          <w:lang w:eastAsia="pt-BR"/>
        </w:rPr>
        <w:t>(EMPREGO PÚBLICO),</w:t>
      </w:r>
      <w:r w:rsidRPr="00FA138E">
        <w:rPr>
          <w:rFonts w:eastAsia="Times New Roman" w:cs="Times New Roman"/>
          <w:lang w:eastAsia="pt-BR"/>
        </w:rPr>
        <w:t xml:space="preserve"> faz jus a incorporação de décimos da Gratificação de Direção, de conformidade com o demonstrativo abaixo:</w:t>
      </w:r>
    </w:p>
    <w:p xmlns:wp14="http://schemas.microsoft.com/office/word/2010/wordml" w:rsidRPr="00FA138E" w:rsidR="00C91DB8" w:rsidP="00C91DB8" w:rsidRDefault="00C91DB8" w14:paraId="385385A6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bookmarkStart w:name="_GoBack" w:id="0"/>
      <w:bookmarkEnd w:id="0"/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134"/>
        <w:gridCol w:w="2693"/>
        <w:gridCol w:w="1392"/>
      </w:tblGrid>
      <w:tr xmlns:wp14="http://schemas.microsoft.com/office/word/2010/wordml" w:rsidRPr="00FA138E" w:rsidR="00C91DB8" w:rsidTr="00586BFF" w14:paraId="7A2EE51C" wp14:textId="77777777">
        <w:trPr>
          <w:trHeight w:val="310"/>
        </w:trPr>
        <w:tc>
          <w:tcPr>
            <w:tcW w:w="1346" w:type="dxa"/>
            <w:vAlign w:val="center"/>
          </w:tcPr>
          <w:p w:rsidRPr="00FA138E" w:rsidR="00C91DB8" w:rsidP="00586BFF" w:rsidRDefault="00C91DB8" w14:paraId="0EF16303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410" w:type="dxa"/>
            <w:vAlign w:val="center"/>
          </w:tcPr>
          <w:p w:rsidRPr="00FA138E" w:rsidR="00C91DB8" w:rsidP="00586BFF" w:rsidRDefault="00C91DB8" w14:paraId="7FF9BCBE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134" w:type="dxa"/>
            <w:vAlign w:val="center"/>
          </w:tcPr>
          <w:p w:rsidRPr="00FA138E" w:rsidR="00C91DB8" w:rsidP="00586BFF" w:rsidRDefault="00C91DB8" w14:paraId="3C16539B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FUNÇÃO</w:t>
            </w:r>
          </w:p>
        </w:tc>
        <w:tc>
          <w:tcPr>
            <w:tcW w:w="2693" w:type="dxa"/>
            <w:vAlign w:val="center"/>
          </w:tcPr>
          <w:p w:rsidRPr="00FA138E" w:rsidR="00C91DB8" w:rsidP="00586BFF" w:rsidRDefault="00C91DB8" w14:paraId="1C13AFF4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C91DB8" w:rsidP="00586BFF" w:rsidRDefault="00C91DB8" w14:paraId="4FD3F20A" wp14:textId="7777777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C91DB8" w:rsidTr="00586BFF" w14:paraId="0EA5421B" wp14:textId="77777777">
        <w:tc>
          <w:tcPr>
            <w:tcW w:w="1346" w:type="dxa"/>
            <w:vAlign w:val="center"/>
          </w:tcPr>
          <w:p w:rsidRPr="00FA138E" w:rsidR="00C91DB8" w:rsidP="00586BFF" w:rsidRDefault="00C91DB8" w14:paraId="5077B81B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____/10 (nº decimo (s))</w:t>
            </w:r>
          </w:p>
        </w:tc>
        <w:tc>
          <w:tcPr>
            <w:tcW w:w="2410" w:type="dxa"/>
            <w:vAlign w:val="center"/>
          </w:tcPr>
          <w:p w:rsidRPr="00FA138E" w:rsidR="00C91DB8" w:rsidP="00586BFF" w:rsidRDefault="00C91DB8" w14:paraId="457E090B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Diretor de Escola Técnica-ETEC/Faculdade de Tecnologia-FATEC</w:t>
            </w:r>
          </w:p>
        </w:tc>
        <w:tc>
          <w:tcPr>
            <w:tcW w:w="1134" w:type="dxa"/>
            <w:vAlign w:val="center"/>
          </w:tcPr>
          <w:p w:rsidRPr="00FA138E" w:rsidR="00C91DB8" w:rsidP="00586BFF" w:rsidRDefault="00C91DB8" w14:paraId="22A09817" wp14:textId="77777777">
            <w:pPr>
              <w:spacing w:after="0" w:line="48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sz w:val="20"/>
                <w:szCs w:val="20"/>
                <w:lang w:eastAsia="pt-BR"/>
              </w:rPr>
              <w:t>13,98%</w:t>
            </w:r>
          </w:p>
        </w:tc>
        <w:tc>
          <w:tcPr>
            <w:tcW w:w="2693" w:type="dxa"/>
            <w:vAlign w:val="center"/>
          </w:tcPr>
          <w:p w:rsidRPr="00FA138E" w:rsidR="00C91DB8" w:rsidP="00586BFF" w:rsidRDefault="00C91DB8" w14:paraId="3704EC8A" wp14:textId="77777777">
            <w:pPr>
              <w:spacing w:after="0" w:line="48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Pr="00FA138E" w:rsidR="00C91DB8" w:rsidP="00586BFF" w:rsidRDefault="00C91DB8" w14:paraId="24A11DDB" wp14:textId="77777777">
            <w:pPr>
              <w:spacing w:after="0" w:line="48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C91DB8" w:rsidP="00C91DB8" w:rsidRDefault="00C91DB8" w14:paraId="3697C94C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7A4288E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1BB7EC05" wp14:textId="77777777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28354A55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Município, (dia) de (mês) de </w:t>
      </w:r>
      <w:proofErr w:type="gramStart"/>
      <w:r w:rsidRPr="00FA138E">
        <w:rPr>
          <w:rFonts w:eastAsia="Times New Roman" w:cs="Times New Roman"/>
          <w:lang w:eastAsia="pt-BR"/>
        </w:rPr>
        <w:t>201  .</w:t>
      </w:r>
      <w:proofErr w:type="gramEnd"/>
    </w:p>
    <w:p xmlns:wp14="http://schemas.microsoft.com/office/word/2010/wordml" w:rsidRPr="00FA138E" w:rsidR="00C91DB8" w:rsidP="00C91DB8" w:rsidRDefault="00C91DB8" w14:paraId="5F1D469E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55DA6FB3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58A22EAF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0AF416E6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24857804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C91DB8" w:rsidP="00C91DB8" w:rsidRDefault="00C91DB8" w14:paraId="7A88E3E9" wp14:textId="77777777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__________________________________</w:t>
      </w:r>
    </w:p>
    <w:p xmlns:wp14="http://schemas.microsoft.com/office/word/2010/wordml" w:rsidRPr="00FA138E" w:rsidR="00C91DB8" w:rsidP="00C91DB8" w:rsidRDefault="00C91DB8" w14:paraId="0A0AF268" wp14:textId="77777777">
      <w:pPr>
        <w:spacing w:after="0" w:line="240" w:lineRule="auto"/>
        <w:rPr>
          <w:rFonts w:eastAsia="Times New Roman" w:cs="Times New Roman"/>
          <w:color w:val="000000"/>
          <w:lang w:eastAsia="pt-BR"/>
        </w:rPr>
      </w:pPr>
    </w:p>
    <w:p xmlns:wp14="http://schemas.microsoft.com/office/word/2010/wordml" w:rsidR="00DC229F" w:rsidRDefault="009252F5" w14:paraId="7C08D70D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B8"/>
    <w:rsid w:val="00285F57"/>
    <w:rsid w:val="003C5441"/>
    <w:rsid w:val="006C6CE2"/>
    <w:rsid w:val="009252F5"/>
    <w:rsid w:val="00AC28B4"/>
    <w:rsid w:val="00C91DB8"/>
    <w:rsid w:val="3157C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0C2B2-D1DE-4134-B2F6-20A1A3F0A67C}"/>
  <w14:docId w14:val="422C8E3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1DB8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2" w:customStyle="1">
    <w:name w:val="Tabela com grade2"/>
    <w:basedOn w:val="Tabelanormal"/>
    <w:next w:val="Tabelacomgrade"/>
    <w:uiPriority w:val="59"/>
    <w:rsid w:val="00C91DB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elacomgrade">
    <w:name w:val="Table Grid"/>
    <w:basedOn w:val="Tabelanormal"/>
    <w:uiPriority w:val="59"/>
    <w:rsid w:val="00C91D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rsid w:val="00AC28B4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C28B4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C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2014-11-11T23:44:00.0000000Z</dcterms:created>
  <dcterms:modified xsi:type="dcterms:W3CDTF">2016-06-29T16:58:28.3320855Z</dcterms:modified>
</coreProperties>
</file>