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F2AEB" w14:textId="2E2036C4" w:rsidR="005952A8" w:rsidRPr="002C14FD" w:rsidRDefault="5B3EE6A4" w:rsidP="005952A8">
      <w:pPr>
        <w:jc w:val="center"/>
        <w:rPr>
          <w:rFonts w:ascii="Arial" w:hAnsi="Arial" w:cs="Arial"/>
          <w:b/>
          <w:sz w:val="22"/>
          <w:szCs w:val="22"/>
        </w:rPr>
      </w:pPr>
      <w:r w:rsidRPr="5B3EE6A4">
        <w:rPr>
          <w:rFonts w:ascii="Arial" w:eastAsia="Arial" w:hAnsi="Arial" w:cs="Arial"/>
          <w:b/>
          <w:bCs/>
          <w:sz w:val="22"/>
          <w:szCs w:val="22"/>
        </w:rPr>
        <w:t>ANEXO 108 - Apostila incorporação GREJI diferença categorias</w:t>
      </w:r>
    </w:p>
    <w:p w14:paraId="77FF2AEC" w14:textId="77777777" w:rsidR="005952A8" w:rsidRPr="006C733F" w:rsidRDefault="005952A8" w:rsidP="005952A8">
      <w:pPr>
        <w:jc w:val="center"/>
        <w:rPr>
          <w:rFonts w:ascii="Arial" w:hAnsi="Arial" w:cs="Arial"/>
          <w:b/>
          <w:sz w:val="22"/>
          <w:szCs w:val="22"/>
        </w:rPr>
      </w:pPr>
    </w:p>
    <w:p w14:paraId="77FF2AED" w14:textId="77777777" w:rsidR="005952A8" w:rsidRPr="006C733F" w:rsidRDefault="0153BF4E" w:rsidP="005952A8">
      <w:pPr>
        <w:jc w:val="center"/>
        <w:rPr>
          <w:rFonts w:ascii="Arial" w:hAnsi="Arial" w:cs="Arial"/>
          <w:b/>
          <w:sz w:val="22"/>
          <w:szCs w:val="22"/>
        </w:rPr>
      </w:pPr>
      <w:r w:rsidRPr="0153BF4E">
        <w:rPr>
          <w:rFonts w:ascii="Arial" w:eastAsia="Arial" w:hAnsi="Arial" w:cs="Arial"/>
          <w:b/>
          <w:bCs/>
          <w:sz w:val="22"/>
          <w:szCs w:val="22"/>
        </w:rPr>
        <w:t>TIMBRE</w:t>
      </w:r>
    </w:p>
    <w:p w14:paraId="77FF2AEE" w14:textId="77777777" w:rsidR="005952A8" w:rsidRPr="006C733F" w:rsidRDefault="005952A8" w:rsidP="005952A8">
      <w:pPr>
        <w:jc w:val="center"/>
        <w:rPr>
          <w:rFonts w:ascii="Arial" w:hAnsi="Arial" w:cs="Arial"/>
          <w:b/>
          <w:sz w:val="22"/>
          <w:szCs w:val="22"/>
        </w:rPr>
      </w:pPr>
    </w:p>
    <w:p w14:paraId="77FF2AEF" w14:textId="77777777" w:rsidR="005952A8" w:rsidRPr="001557CD" w:rsidRDefault="0153BF4E" w:rsidP="005952A8">
      <w:pPr>
        <w:jc w:val="center"/>
        <w:rPr>
          <w:rFonts w:ascii="Arial" w:hAnsi="Arial" w:cs="Arial"/>
          <w:b/>
          <w:sz w:val="22"/>
          <w:szCs w:val="22"/>
        </w:rPr>
      </w:pPr>
      <w:r w:rsidRPr="0153BF4E">
        <w:rPr>
          <w:rFonts w:ascii="Arial" w:eastAsia="Arial" w:hAnsi="Arial" w:cs="Arial"/>
          <w:b/>
          <w:bCs/>
          <w:sz w:val="22"/>
          <w:szCs w:val="22"/>
        </w:rPr>
        <w:t>APOSTILA  DE         DE                         DE 20.......</w:t>
      </w:r>
    </w:p>
    <w:p w14:paraId="77FF2AF0" w14:textId="77777777" w:rsidR="005952A8" w:rsidRPr="001557CD" w:rsidRDefault="005952A8" w:rsidP="005952A8">
      <w:pPr>
        <w:jc w:val="both"/>
        <w:rPr>
          <w:rFonts w:ascii="Arial" w:hAnsi="Arial" w:cs="Arial"/>
          <w:b/>
          <w:sz w:val="22"/>
          <w:szCs w:val="22"/>
        </w:rPr>
      </w:pPr>
    </w:p>
    <w:p w14:paraId="77FF2AF1" w14:textId="77777777" w:rsidR="005952A8" w:rsidRPr="001557CD" w:rsidRDefault="0153BF4E" w:rsidP="005952A8">
      <w:pPr>
        <w:jc w:val="both"/>
        <w:rPr>
          <w:rFonts w:ascii="Arial" w:hAnsi="Arial" w:cs="Arial"/>
          <w:sz w:val="22"/>
          <w:szCs w:val="22"/>
        </w:rPr>
      </w:pPr>
      <w:r w:rsidRPr="0153BF4E">
        <w:rPr>
          <w:rFonts w:ascii="Arial" w:eastAsia="Arial" w:hAnsi="Arial" w:cs="Arial"/>
          <w:sz w:val="22"/>
          <w:szCs w:val="22"/>
        </w:rPr>
        <w:t xml:space="preserve">O Diretor do Departamento de Administração de Pessoal e Contagem de Tempo da Unidade de Recursos Humanos do CEETEPS, no uso de suas competências legais, APOSTILA a Portaria de __/__/__, publicada no DOE de __/__/__e apostilada em __/__/__, para declarar que nos termos do artigo 29 e incisos III e IV do artigo do artigo 33 da Lei Complementar 1044, de 13, publicada no DOE de 14/05/2008 e combinada com a L.C nº 1240/2014, fica incorporada ao salário de a (nome), RG (nº), CPF (nº), Matrícula (nº), na seguinte conformidade: </w:t>
      </w:r>
    </w:p>
    <w:p w14:paraId="77FF2AF2" w14:textId="77777777" w:rsidR="005952A8" w:rsidRPr="006C733F" w:rsidRDefault="005952A8" w:rsidP="005952A8">
      <w:pPr>
        <w:rPr>
          <w:rFonts w:ascii="Arial" w:hAnsi="Arial" w:cs="Arial"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2268"/>
        <w:gridCol w:w="1165"/>
        <w:gridCol w:w="1528"/>
        <w:gridCol w:w="1276"/>
        <w:gridCol w:w="1559"/>
        <w:gridCol w:w="2977"/>
      </w:tblGrid>
      <w:tr w:rsidR="00AF115D" w:rsidRPr="006C733F" w14:paraId="77FF2B04" w14:textId="77777777" w:rsidTr="00AF115D">
        <w:trPr>
          <w:trHeight w:val="2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2AF3" w14:textId="77777777" w:rsidR="00AF115D" w:rsidRPr="006C733F" w:rsidRDefault="00AF115D" w:rsidP="00314A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153BF4E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N.º DO</w:t>
            </w:r>
          </w:p>
          <w:p w14:paraId="77FF2AF4" w14:textId="77777777" w:rsidR="00AF115D" w:rsidRPr="006C733F" w:rsidRDefault="00AF115D" w:rsidP="00314A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153BF4E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DÉCIMO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2AF5" w14:textId="77777777" w:rsidR="00AF115D" w:rsidRPr="006C733F" w:rsidRDefault="00AF115D" w:rsidP="00314A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153BF4E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DENOMINAÇÃO DO EMPREGO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2AF6" w14:textId="77777777" w:rsidR="00AF115D" w:rsidRPr="006C733F" w:rsidRDefault="00AF115D" w:rsidP="00314A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153BF4E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PERÍODO</w:t>
            </w:r>
          </w:p>
          <w:p w14:paraId="77FF2AF7" w14:textId="77777777" w:rsidR="00AF115D" w:rsidRPr="006C733F" w:rsidRDefault="00AF115D" w:rsidP="00314A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153BF4E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__/__/__ a __/__/__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2AF8" w14:textId="77777777" w:rsidR="00AF115D" w:rsidRPr="006C733F" w:rsidRDefault="00AF115D" w:rsidP="00314A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153BF4E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TOTAL BRUTO (dias)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2AF9" w14:textId="77777777" w:rsidR="00AF115D" w:rsidRPr="006C733F" w:rsidRDefault="00AF115D" w:rsidP="00314A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153BF4E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FALTAS/</w:t>
            </w:r>
          </w:p>
          <w:p w14:paraId="77FF2AFA" w14:textId="77777777" w:rsidR="00AF115D" w:rsidRPr="006C733F" w:rsidRDefault="00AF115D" w:rsidP="00314A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153BF4E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AUSÊNCIAS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2AFB" w14:textId="77777777" w:rsidR="00AF115D" w:rsidRPr="006C733F" w:rsidRDefault="00AF115D" w:rsidP="00314A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153BF4E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  <w:p w14:paraId="77FF2AFC" w14:textId="77777777" w:rsidR="00AF115D" w:rsidRPr="006C733F" w:rsidRDefault="00AF115D" w:rsidP="00314A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153BF4E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LÍQUIDO</w:t>
            </w:r>
          </w:p>
          <w:p w14:paraId="77FF2AFD" w14:textId="77777777" w:rsidR="00AF115D" w:rsidRPr="006C733F" w:rsidRDefault="00AF115D" w:rsidP="00314A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153BF4E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(dias)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2AFE" w14:textId="77777777" w:rsidR="00AF115D" w:rsidRPr="006C733F" w:rsidRDefault="00AF115D" w:rsidP="00314A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153BF4E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VIGÊNCIA</w:t>
            </w:r>
          </w:p>
          <w:p w14:paraId="77FF2AFF" w14:textId="77777777" w:rsidR="00AF115D" w:rsidRPr="006C733F" w:rsidRDefault="00AF115D" w:rsidP="00314A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153BF4E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A partir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2B00" w14:textId="77777777" w:rsidR="00AF115D" w:rsidRPr="006C733F" w:rsidRDefault="00AF115D" w:rsidP="00314A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153BF4E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FUNDAMENTO</w:t>
            </w:r>
          </w:p>
          <w:p w14:paraId="77FF2B01" w14:textId="77777777" w:rsidR="00AF115D" w:rsidRPr="006C733F" w:rsidRDefault="00AF115D" w:rsidP="00314A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153BF4E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LEGAL</w:t>
            </w:r>
          </w:p>
        </w:tc>
      </w:tr>
      <w:tr w:rsidR="00AF115D" w:rsidRPr="006C733F" w14:paraId="77FF2B0E" w14:textId="77777777" w:rsidTr="00AF115D">
        <w:trPr>
          <w:trHeight w:val="188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2B05" w14:textId="77777777" w:rsidR="00AF115D" w:rsidRPr="006C733F" w:rsidRDefault="00AF115D" w:rsidP="00314A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2B06" w14:textId="77777777" w:rsidR="00AF115D" w:rsidRPr="006C733F" w:rsidRDefault="00AF115D" w:rsidP="00314ABB">
            <w:pPr>
              <w:rPr>
                <w:rFonts w:ascii="Arial" w:hAnsi="Arial" w:cs="Arial"/>
                <w:sz w:val="22"/>
                <w:szCs w:val="22"/>
              </w:rPr>
            </w:pPr>
            <w:r w:rsidRPr="0153BF4E"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2B07" w14:textId="77777777" w:rsidR="00AF115D" w:rsidRPr="006C733F" w:rsidRDefault="00AF115D" w:rsidP="00314A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2B08" w14:textId="77777777" w:rsidR="00AF115D" w:rsidRPr="006C733F" w:rsidRDefault="00AF115D" w:rsidP="00314A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2B09" w14:textId="77777777" w:rsidR="00AF115D" w:rsidRPr="006C733F" w:rsidRDefault="00AF115D" w:rsidP="00314A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2B0A" w14:textId="77777777" w:rsidR="00AF115D" w:rsidRPr="006C733F" w:rsidRDefault="00AF115D" w:rsidP="00314A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2B0B" w14:textId="77777777" w:rsidR="00AF115D" w:rsidRPr="006C733F" w:rsidRDefault="00AF115D" w:rsidP="00314A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2B0C" w14:textId="77777777" w:rsidR="00AF115D" w:rsidRPr="006C733F" w:rsidRDefault="00AF115D" w:rsidP="00314A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bookmarkStart w:id="0" w:name="_GoBack"/>
        <w:bookmarkEnd w:id="0"/>
      </w:tr>
      <w:tr w:rsidR="00AF115D" w:rsidRPr="006C733F" w14:paraId="77FF2B13" w14:textId="77777777" w:rsidTr="00AF115D">
        <w:trPr>
          <w:trHeight w:val="382"/>
        </w:trPr>
        <w:tc>
          <w:tcPr>
            <w:tcW w:w="1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2B0F" w14:textId="77777777" w:rsidR="00AF115D" w:rsidRPr="006C733F" w:rsidRDefault="00AF115D" w:rsidP="00314A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153BF4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Especificar tipos e datas das faltas/ausências: nada consta</w:t>
            </w:r>
          </w:p>
          <w:p w14:paraId="77FF2B10" w14:textId="77777777" w:rsidR="00AF115D" w:rsidRPr="006C733F" w:rsidRDefault="00AF115D" w:rsidP="00314A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153BF4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Ou não houve faltas no período.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2B11" w14:textId="59622431" w:rsidR="00AF115D" w:rsidRPr="006C733F" w:rsidRDefault="00AF115D" w:rsidP="00314A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7FF2B14" w14:textId="77777777" w:rsidR="005952A8" w:rsidRPr="006C733F" w:rsidRDefault="005952A8" w:rsidP="005952A8">
      <w:pPr>
        <w:rPr>
          <w:rFonts w:ascii="Arial" w:hAnsi="Arial" w:cs="Arial"/>
          <w:color w:val="000000"/>
          <w:sz w:val="22"/>
          <w:szCs w:val="22"/>
        </w:rPr>
      </w:pPr>
    </w:p>
    <w:p w14:paraId="77FF2B15" w14:textId="77777777" w:rsidR="005952A8" w:rsidRPr="006C733F" w:rsidRDefault="005952A8" w:rsidP="005952A8">
      <w:pPr>
        <w:rPr>
          <w:rFonts w:ascii="Arial" w:hAnsi="Arial" w:cs="Arial"/>
          <w:color w:val="000000"/>
          <w:sz w:val="22"/>
          <w:szCs w:val="22"/>
        </w:rPr>
      </w:pPr>
    </w:p>
    <w:p w14:paraId="77FF2B16" w14:textId="77777777" w:rsidR="005952A8" w:rsidRPr="001557CD" w:rsidRDefault="0153BF4E" w:rsidP="005952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153BF4E">
        <w:rPr>
          <w:rFonts w:ascii="Arial" w:eastAsia="Arial" w:hAnsi="Arial" w:cs="Arial"/>
          <w:b/>
          <w:bCs/>
          <w:sz w:val="22"/>
          <w:szCs w:val="22"/>
        </w:rPr>
        <w:t>Célio Ferreira da Silva Junior</w:t>
      </w:r>
    </w:p>
    <w:p w14:paraId="77FF2B17" w14:textId="77777777" w:rsidR="005952A8" w:rsidRPr="001557CD" w:rsidRDefault="0153BF4E" w:rsidP="005952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153BF4E">
        <w:rPr>
          <w:rFonts w:ascii="Arial" w:eastAsia="Arial" w:hAnsi="Arial" w:cs="Arial"/>
          <w:b/>
          <w:bCs/>
          <w:sz w:val="22"/>
          <w:szCs w:val="22"/>
        </w:rPr>
        <w:t>Diretor</w:t>
      </w:r>
    </w:p>
    <w:p w14:paraId="77FF2B18" w14:textId="77777777" w:rsidR="005952A8" w:rsidRPr="001557CD" w:rsidRDefault="0153BF4E" w:rsidP="005952A8">
      <w:pPr>
        <w:rPr>
          <w:rFonts w:ascii="Arial" w:hAnsi="Arial" w:cs="Arial"/>
          <w:sz w:val="22"/>
          <w:szCs w:val="22"/>
        </w:rPr>
      </w:pPr>
      <w:r w:rsidRPr="0153BF4E">
        <w:rPr>
          <w:rFonts w:ascii="Arial" w:eastAsia="Arial" w:hAnsi="Arial" w:cs="Arial"/>
          <w:sz w:val="22"/>
          <w:szCs w:val="22"/>
        </w:rPr>
        <w:t>Publicado no DOE de __/__/__</w:t>
      </w:r>
    </w:p>
    <w:p w14:paraId="77FF2B19" w14:textId="77777777" w:rsidR="005952A8" w:rsidRPr="001557CD" w:rsidRDefault="0153BF4E" w:rsidP="005952A8">
      <w:pPr>
        <w:rPr>
          <w:rFonts w:ascii="Arial" w:hAnsi="Arial" w:cs="Arial"/>
          <w:sz w:val="22"/>
          <w:szCs w:val="22"/>
        </w:rPr>
      </w:pPr>
      <w:r w:rsidRPr="0153BF4E">
        <w:rPr>
          <w:rFonts w:ascii="Arial" w:eastAsia="Arial" w:hAnsi="Arial" w:cs="Arial"/>
          <w:sz w:val="22"/>
          <w:szCs w:val="22"/>
        </w:rPr>
        <w:t>Seção___, Página___</w:t>
      </w:r>
    </w:p>
    <w:p w14:paraId="77FF2B1A" w14:textId="77777777" w:rsidR="004F7237" w:rsidRDefault="004F7237"/>
    <w:sectPr w:rsidR="004F7237" w:rsidSect="005952A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A8"/>
    <w:rsid w:val="001379FF"/>
    <w:rsid w:val="004F7237"/>
    <w:rsid w:val="005952A8"/>
    <w:rsid w:val="00AF115D"/>
    <w:rsid w:val="0153BF4E"/>
    <w:rsid w:val="5B3EE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2AEB"/>
  <w15:chartTrackingRefBased/>
  <w15:docId w15:val="{1202088E-A2C2-450A-8CE7-5F894938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Sheyla Crystina da Silva</dc:creator>
  <cp:keywords/>
  <dc:description/>
  <cp:lastModifiedBy>Sheyla Crystina da Silva</cp:lastModifiedBy>
  <cp:revision>5</cp:revision>
  <dcterms:created xsi:type="dcterms:W3CDTF">2016-02-22T20:48:00Z</dcterms:created>
  <dcterms:modified xsi:type="dcterms:W3CDTF">2016-08-02T11:46:00Z</dcterms:modified>
</cp:coreProperties>
</file>