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8" w:rsidRPr="006E2198" w:rsidRDefault="006E2198" w:rsidP="006E2198">
      <w:pPr>
        <w:ind w:left="1701"/>
        <w:jc w:val="center"/>
        <w:rPr>
          <w:rFonts w:asciiTheme="minorHAnsi" w:hAnsiTheme="minorHAnsi" w:cs="Arial"/>
          <w:b/>
          <w:sz w:val="28"/>
          <w:szCs w:val="20"/>
        </w:rPr>
      </w:pPr>
      <w:r w:rsidRPr="006E2198">
        <w:rPr>
          <w:rFonts w:asciiTheme="minorHAnsi" w:hAnsiTheme="minorHAnsi" w:cs="Arial"/>
          <w:b/>
          <w:sz w:val="28"/>
          <w:szCs w:val="20"/>
        </w:rPr>
        <w:t>ALTERAÇÃO DE JORNADA DO AUXILIAR DE DOCENTE</w:t>
      </w:r>
    </w:p>
    <w:p w:rsidR="006E2198" w:rsidRPr="00466DF1" w:rsidRDefault="006E2198" w:rsidP="006E2198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6E2198" w:rsidRPr="00466DF1" w:rsidRDefault="006E2198" w:rsidP="006E2198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6E2198" w:rsidRPr="00466DF1" w:rsidRDefault="006E2198" w:rsidP="006E2198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6E2198" w:rsidRPr="00466DF1" w:rsidRDefault="006E2198" w:rsidP="006E2198">
      <w:pPr>
        <w:pStyle w:val="PargrafodaLista"/>
        <w:spacing w:after="0" w:line="240" w:lineRule="auto"/>
        <w:ind w:left="2061"/>
        <w:jc w:val="center"/>
        <w:rPr>
          <w:rFonts w:cs="Times New Roman"/>
          <w:b/>
          <w:sz w:val="24"/>
          <w:szCs w:val="24"/>
        </w:rPr>
      </w:pPr>
      <w:r w:rsidRPr="00466DF1">
        <w:rPr>
          <w:rFonts w:cs="Times New Roman"/>
          <w:b/>
          <w:sz w:val="24"/>
          <w:szCs w:val="24"/>
        </w:rPr>
        <w:t>ANOTAÇÕES GERAIS</w:t>
      </w:r>
    </w:p>
    <w:p w:rsidR="006E2198" w:rsidRPr="00466DF1" w:rsidRDefault="006E2198" w:rsidP="006E2198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6E2198" w:rsidRPr="00466DF1" w:rsidRDefault="006E2198" w:rsidP="006E2198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6E2198" w:rsidRPr="00466DF1" w:rsidRDefault="006E2198" w:rsidP="006E2198">
      <w:pPr>
        <w:ind w:left="1701"/>
        <w:jc w:val="both"/>
        <w:rPr>
          <w:rFonts w:asciiTheme="minorHAnsi" w:hAnsiTheme="minorHAnsi" w:cs="Arial"/>
          <w:sz w:val="20"/>
          <w:szCs w:val="20"/>
        </w:rPr>
      </w:pPr>
      <w:r w:rsidRPr="00466DF1">
        <w:rPr>
          <w:rFonts w:asciiTheme="minorHAnsi" w:hAnsiTheme="minorHAnsi"/>
          <w:sz w:val="20"/>
          <w:szCs w:val="20"/>
          <w:u w:val="dottedHeavy"/>
        </w:rPr>
        <w:t xml:space="preserve">Com referência ao contrato de trabalho da pág. (1), a jornada de trabalho fica alterada para </w:t>
      </w:r>
      <w:r w:rsidR="006230D0">
        <w:rPr>
          <w:rFonts w:asciiTheme="minorHAnsi" w:hAnsiTheme="minorHAnsi"/>
          <w:sz w:val="20"/>
          <w:szCs w:val="20"/>
          <w:u w:val="dottedHeavy"/>
        </w:rPr>
        <w:t>(2) horas semanais a partir de (</w:t>
      </w:r>
      <w:proofErr w:type="gramStart"/>
      <w:r w:rsidR="006230D0">
        <w:rPr>
          <w:rFonts w:asciiTheme="minorHAnsi" w:hAnsiTheme="minorHAnsi"/>
          <w:sz w:val="20"/>
          <w:szCs w:val="20"/>
          <w:u w:val="dottedHeavy"/>
        </w:rPr>
        <w:t>3)</w:t>
      </w:r>
      <w:r w:rsidRPr="00466DF1">
        <w:rPr>
          <w:rFonts w:asciiTheme="minorHAnsi" w:hAnsiTheme="minorHAnsi"/>
          <w:sz w:val="20"/>
          <w:szCs w:val="20"/>
          <w:u w:val="dottedHeavy"/>
        </w:rPr>
        <w:t>_</w:t>
      </w:r>
      <w:proofErr w:type="gramEnd"/>
      <w:r w:rsidRPr="00466DF1">
        <w:rPr>
          <w:rFonts w:asciiTheme="minorHAnsi" w:hAnsiTheme="minorHAnsi"/>
          <w:sz w:val="20"/>
          <w:szCs w:val="20"/>
          <w:u w:val="dottedHeavy"/>
        </w:rPr>
        <w:t>__/___/______.                               .</w:t>
      </w:r>
    </w:p>
    <w:p w:rsidR="006E2198" w:rsidRPr="00466DF1" w:rsidRDefault="006E2198" w:rsidP="006E2198">
      <w:pPr>
        <w:ind w:left="1701"/>
        <w:jc w:val="both"/>
        <w:rPr>
          <w:rFonts w:asciiTheme="minorHAnsi" w:hAnsiTheme="minorHAnsi"/>
          <w:sz w:val="20"/>
          <w:szCs w:val="20"/>
          <w:u w:val="dottedHeavy"/>
        </w:rPr>
      </w:pPr>
      <w:r w:rsidRPr="00466DF1">
        <w:rPr>
          <w:rFonts w:asciiTheme="minorHAnsi" w:hAnsiTheme="minorHAnsi"/>
          <w:sz w:val="20"/>
          <w:szCs w:val="20"/>
          <w:u w:val="dottedHeavy"/>
        </w:rPr>
        <w:t xml:space="preserve">                                                                                                               </w:t>
      </w:r>
      <w:r w:rsidR="006230D0">
        <w:rPr>
          <w:rFonts w:asciiTheme="minorHAnsi" w:hAnsiTheme="minorHAnsi"/>
          <w:sz w:val="20"/>
          <w:szCs w:val="20"/>
          <w:u w:val="dottedHeavy"/>
        </w:rPr>
        <w:t xml:space="preserve">                      </w:t>
      </w:r>
      <w:r w:rsidRPr="00466DF1">
        <w:rPr>
          <w:rFonts w:asciiTheme="minorHAnsi" w:hAnsiTheme="minorHAnsi"/>
          <w:sz w:val="20"/>
          <w:szCs w:val="20"/>
          <w:u w:val="dottedHeavy"/>
        </w:rPr>
        <w:t xml:space="preserve"> .</w:t>
      </w:r>
    </w:p>
    <w:p w:rsidR="006E2198" w:rsidRPr="00466DF1" w:rsidRDefault="006E2198" w:rsidP="006E2198">
      <w:pPr>
        <w:ind w:left="1701"/>
        <w:jc w:val="center"/>
        <w:rPr>
          <w:rFonts w:asciiTheme="minorHAnsi" w:hAnsiTheme="minorHAnsi"/>
          <w:sz w:val="20"/>
          <w:szCs w:val="20"/>
        </w:rPr>
      </w:pPr>
      <w:r w:rsidRPr="00466DF1">
        <w:rPr>
          <w:rFonts w:asciiTheme="minorHAnsi" w:hAnsiTheme="minorHAnsi"/>
          <w:sz w:val="20"/>
          <w:szCs w:val="20"/>
        </w:rPr>
        <w:t>(</w:t>
      </w:r>
      <w:r w:rsidR="006230D0">
        <w:rPr>
          <w:rFonts w:asciiTheme="minorHAnsi" w:hAnsiTheme="minorHAnsi"/>
          <w:sz w:val="20"/>
          <w:szCs w:val="20"/>
        </w:rPr>
        <w:t>4</w:t>
      </w:r>
      <w:r w:rsidRPr="00466DF1">
        <w:rPr>
          <w:rFonts w:asciiTheme="minorHAnsi" w:hAnsiTheme="minorHAnsi"/>
          <w:sz w:val="20"/>
          <w:szCs w:val="20"/>
        </w:rPr>
        <w:t>)</w:t>
      </w:r>
    </w:p>
    <w:p w:rsidR="006E2198" w:rsidRPr="00466DF1" w:rsidRDefault="006E2198" w:rsidP="006E2198">
      <w:pPr>
        <w:ind w:left="1701"/>
        <w:jc w:val="both"/>
        <w:rPr>
          <w:rFonts w:asciiTheme="minorHAnsi" w:hAnsiTheme="minorHAnsi"/>
          <w:sz w:val="20"/>
          <w:szCs w:val="20"/>
          <w:u w:val="dottedHeavy"/>
        </w:rPr>
      </w:pPr>
    </w:p>
    <w:p w:rsidR="006E2198" w:rsidRPr="00466DF1" w:rsidRDefault="006E2198" w:rsidP="006E2198">
      <w:pPr>
        <w:ind w:left="1701"/>
        <w:jc w:val="both"/>
        <w:rPr>
          <w:rFonts w:asciiTheme="minorHAnsi" w:hAnsiTheme="minorHAnsi"/>
          <w:sz w:val="20"/>
          <w:szCs w:val="20"/>
        </w:rPr>
      </w:pPr>
    </w:p>
    <w:p w:rsidR="006E2198" w:rsidRPr="00466DF1" w:rsidRDefault="006E2198" w:rsidP="006E2198">
      <w:pPr>
        <w:ind w:left="1701"/>
        <w:jc w:val="both"/>
        <w:rPr>
          <w:rFonts w:asciiTheme="minorHAnsi" w:hAnsiTheme="minorHAnsi"/>
          <w:sz w:val="20"/>
          <w:szCs w:val="20"/>
        </w:rPr>
      </w:pPr>
    </w:p>
    <w:p w:rsidR="006E2198" w:rsidRDefault="006E2198" w:rsidP="006E21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66DF1">
        <w:rPr>
          <w:rFonts w:cs="Arial"/>
          <w:sz w:val="20"/>
          <w:szCs w:val="20"/>
        </w:rPr>
        <w:t>Anotar a pág. da CTPS em que foi registrado o contrato de trabalho.</w:t>
      </w:r>
    </w:p>
    <w:p w:rsidR="006230D0" w:rsidRDefault="006230D0" w:rsidP="006E21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Informar a nova jornada de trabalho (20 ou 40)</w:t>
      </w:r>
    </w:p>
    <w:p w:rsidR="006230D0" w:rsidRPr="00466DF1" w:rsidRDefault="006230D0" w:rsidP="006E21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da alteração.</w:t>
      </w:r>
    </w:p>
    <w:p w:rsidR="002D3B67" w:rsidRDefault="006E2198" w:rsidP="006E21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66DF1">
        <w:rPr>
          <w:rFonts w:cs="Arial"/>
          <w:sz w:val="20"/>
          <w:szCs w:val="20"/>
        </w:rPr>
        <w:t>Carimbo do CEETEPS e assinatura do Diretor da Unidade.</w:t>
      </w: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Pr="002D3B67" w:rsidRDefault="002D3B67" w:rsidP="002D3B67">
      <w:pPr>
        <w:rPr>
          <w:lang w:eastAsia="en-US"/>
        </w:rPr>
      </w:pPr>
    </w:p>
    <w:p w:rsidR="002D3B67" w:rsidRDefault="002D3B67" w:rsidP="002D3B67">
      <w:pPr>
        <w:rPr>
          <w:lang w:eastAsia="en-US"/>
        </w:rPr>
      </w:pPr>
    </w:p>
    <w:p w:rsidR="002D3B67" w:rsidRDefault="002D3B67" w:rsidP="002D3B67">
      <w:pPr>
        <w:rPr>
          <w:lang w:eastAsia="en-US"/>
        </w:rPr>
      </w:pPr>
    </w:p>
    <w:p w:rsidR="006E2198" w:rsidRPr="002D3B67" w:rsidRDefault="006E2198" w:rsidP="002D3B67">
      <w:pPr>
        <w:jc w:val="right"/>
        <w:rPr>
          <w:lang w:eastAsia="en-US"/>
        </w:rPr>
      </w:pPr>
    </w:p>
    <w:sectPr w:rsidR="006E2198" w:rsidRPr="002D3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F4" w:rsidRDefault="00444CF4" w:rsidP="00444CF4">
      <w:r>
        <w:separator/>
      </w:r>
    </w:p>
  </w:endnote>
  <w:endnote w:type="continuationSeparator" w:id="0">
    <w:p w:rsidR="00444CF4" w:rsidRDefault="00444CF4" w:rsidP="0044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67" w:rsidRDefault="002D3B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F4" w:rsidRDefault="00444CF4" w:rsidP="00444CF4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>
      <w:rPr>
        <w:rFonts w:ascii="Arial" w:hAnsi="Arial" w:cs="Arial"/>
        <w:color w:val="BFBFBF" w:themeColor="background1" w:themeShade="BF"/>
        <w:sz w:val="20"/>
        <w:szCs w:val="20"/>
      </w:rPr>
      <w:t>3</w:t>
    </w:r>
    <w:r w:rsidR="002D3B67">
      <w:rPr>
        <w:rFonts w:ascii="Arial" w:hAnsi="Arial" w:cs="Arial"/>
        <w:color w:val="BFBFBF" w:themeColor="background1" w:themeShade="BF"/>
        <w:sz w:val="20"/>
        <w:szCs w:val="20"/>
      </w:rPr>
      <w:t>5</w:t>
    </w:r>
    <w:bookmarkStart w:id="0" w:name="_GoBack"/>
    <w:bookmarkEnd w:id="0"/>
    <w:r>
      <w:rPr>
        <w:rFonts w:ascii="Arial" w:hAnsi="Arial" w:cs="Arial"/>
        <w:color w:val="BFBFBF" w:themeColor="background1" w:themeShade="BF"/>
        <w:sz w:val="20"/>
        <w:szCs w:val="20"/>
      </w:rPr>
      <w:t>A</w:t>
    </w:r>
  </w:p>
  <w:p w:rsidR="00444CF4" w:rsidRDefault="00444C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67" w:rsidRDefault="002D3B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F4" w:rsidRDefault="00444CF4" w:rsidP="00444CF4">
      <w:r>
        <w:separator/>
      </w:r>
    </w:p>
  </w:footnote>
  <w:footnote w:type="continuationSeparator" w:id="0">
    <w:p w:rsidR="00444CF4" w:rsidRDefault="00444CF4" w:rsidP="0044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67" w:rsidRDefault="002D3B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67" w:rsidRDefault="002D3B6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67" w:rsidRDefault="002D3B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98"/>
    <w:rsid w:val="002D3B67"/>
    <w:rsid w:val="00366872"/>
    <w:rsid w:val="003C55E0"/>
    <w:rsid w:val="00444CF4"/>
    <w:rsid w:val="006230D0"/>
    <w:rsid w:val="006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78F4-0731-41C7-8790-5BE2A79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44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4C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2EF3D-3E93-40F9-832C-757928817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CD3B7-3838-465C-A46F-8EFB38E75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FE26A-2C74-49DC-B34C-D2C2523B3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Luciana de Cassia Marancato Dedes</cp:lastModifiedBy>
  <cp:revision>4</cp:revision>
  <dcterms:created xsi:type="dcterms:W3CDTF">2014-11-14T12:11:00Z</dcterms:created>
  <dcterms:modified xsi:type="dcterms:W3CDTF">2015-12-29T13:15:00Z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