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A35B6B" w14:textId="4EB942E5" w:rsidR="005554EA" w:rsidRDefault="005554EA" w:rsidP="006D4BA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7DF6CA25" w14:textId="4542941D" w:rsidR="005554EA" w:rsidRPr="00BF279E" w:rsidRDefault="005554EA" w:rsidP="00BF279E">
      <w:pPr>
        <w:pStyle w:val="PargrafodaLista"/>
        <w:numPr>
          <w:ilvl w:val="0"/>
          <w:numId w:val="15"/>
        </w:num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BF279E">
        <w:rPr>
          <w:rFonts w:asciiTheme="minorHAnsi" w:hAnsiTheme="minorHAnsi" w:cstheme="minorHAnsi"/>
          <w:b/>
          <w:bCs/>
          <w:sz w:val="22"/>
          <w:szCs w:val="22"/>
        </w:rPr>
        <w:t>RELATÓRIO CIRCUNSTANCIADO</w:t>
      </w:r>
    </w:p>
    <w:p w14:paraId="7FB5E912" w14:textId="77777777" w:rsidR="005554EA" w:rsidRDefault="005554EA" w:rsidP="005554EA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9B09E16" w14:textId="77777777" w:rsidR="00F766EA" w:rsidRPr="00F92CE8" w:rsidRDefault="00F766EA" w:rsidP="005554EA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432EE833" w14:textId="4637B65E" w:rsidR="00477EF4" w:rsidRDefault="00477EF4" w:rsidP="004C0162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F92CE8">
        <w:rPr>
          <w:rFonts w:asciiTheme="minorHAnsi" w:hAnsiTheme="minorHAnsi" w:cstheme="minorHAnsi"/>
          <w:sz w:val="22"/>
          <w:szCs w:val="22"/>
          <w:highlight w:val="yellow"/>
        </w:rPr>
        <w:t>Município, 00 de mês de 20XX</w:t>
      </w:r>
      <w:r w:rsidRPr="00F92CE8">
        <w:rPr>
          <w:rFonts w:asciiTheme="minorHAnsi" w:hAnsiTheme="minorHAnsi" w:cstheme="minorHAnsi"/>
          <w:sz w:val="22"/>
          <w:szCs w:val="22"/>
        </w:rPr>
        <w:t>.</w:t>
      </w:r>
    </w:p>
    <w:p w14:paraId="21DCB694" w14:textId="77777777" w:rsidR="00F766EA" w:rsidRDefault="00F766EA" w:rsidP="004C0162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</w:p>
    <w:p w14:paraId="024C20AB" w14:textId="74EE3287" w:rsidR="004C0162" w:rsidRPr="0026441E" w:rsidRDefault="003F60D8" w:rsidP="004C0162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26441E">
        <w:rPr>
          <w:rFonts w:asciiTheme="minorHAnsi" w:hAnsiTheme="minorHAnsi" w:cstheme="minorHAnsi"/>
          <w:b/>
          <w:bCs/>
          <w:sz w:val="22"/>
          <w:szCs w:val="22"/>
        </w:rPr>
        <w:t>A prestação apresentada neste relatório corresponde</w:t>
      </w:r>
      <w:r w:rsidR="008477D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8477D0" w:rsidRPr="00916874">
        <w:rPr>
          <w:rFonts w:asciiTheme="minorHAnsi" w:hAnsiTheme="minorHAnsi" w:cstheme="minorHAnsi"/>
          <w:b/>
          <w:bCs/>
          <w:sz w:val="22"/>
          <w:szCs w:val="22"/>
        </w:rPr>
        <w:t>ao ano</w:t>
      </w:r>
      <w:r w:rsidR="003A4A34" w:rsidRPr="00916874">
        <w:rPr>
          <w:rFonts w:asciiTheme="minorHAnsi" w:hAnsiTheme="minorHAnsi" w:cstheme="minorHAnsi"/>
          <w:b/>
          <w:bCs/>
          <w:sz w:val="22"/>
          <w:szCs w:val="22"/>
        </w:rPr>
        <w:t xml:space="preserve"> de</w:t>
      </w:r>
      <w:r w:rsidR="008477D0" w:rsidRPr="00916874">
        <w:rPr>
          <w:rFonts w:asciiTheme="minorHAnsi" w:hAnsiTheme="minorHAnsi" w:cstheme="minorHAnsi"/>
          <w:b/>
          <w:bCs/>
          <w:sz w:val="22"/>
          <w:szCs w:val="22"/>
        </w:rPr>
        <w:t xml:space="preserve"> 20</w:t>
      </w:r>
      <w:r w:rsidR="0010759C" w:rsidRPr="00916874">
        <w:rPr>
          <w:rFonts w:asciiTheme="minorHAnsi" w:hAnsiTheme="minorHAnsi" w:cstheme="minorHAnsi"/>
          <w:b/>
          <w:bCs/>
          <w:sz w:val="22"/>
          <w:szCs w:val="22"/>
        </w:rPr>
        <w:t>24</w:t>
      </w:r>
      <w:r w:rsidRPr="00916874">
        <w:rPr>
          <w:rFonts w:asciiTheme="minorHAnsi" w:hAnsiTheme="minorHAnsi" w:cstheme="minorHAnsi"/>
          <w:b/>
          <w:bCs/>
          <w:sz w:val="22"/>
          <w:szCs w:val="22"/>
        </w:rPr>
        <w:t>:</w:t>
      </w:r>
    </w:p>
    <w:p w14:paraId="36C4F0EB" w14:textId="7C0A93D5" w:rsidR="003A4A34" w:rsidRPr="0026441E" w:rsidRDefault="003F60D8" w:rsidP="003A4A34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26441E">
        <w:rPr>
          <w:rFonts w:asciiTheme="minorHAnsi" w:hAnsiTheme="minorHAnsi" w:cstheme="minorHAnsi"/>
          <w:b/>
          <w:bCs/>
          <w:sz w:val="22"/>
          <w:szCs w:val="22"/>
        </w:rPr>
        <w:t>(     ) Reparos - Portaria 3164/2022</w:t>
      </w:r>
      <w:r w:rsidR="003A4A34">
        <w:rPr>
          <w:rFonts w:asciiTheme="minorHAnsi" w:hAnsiTheme="minorHAnsi" w:cstheme="minorHAnsi"/>
          <w:b/>
          <w:bCs/>
          <w:sz w:val="22"/>
          <w:szCs w:val="22"/>
        </w:rPr>
        <w:tab/>
      </w:r>
      <w:r w:rsidR="003A4A34">
        <w:rPr>
          <w:rFonts w:asciiTheme="minorHAnsi" w:hAnsiTheme="minorHAnsi" w:cstheme="minorHAnsi"/>
          <w:b/>
          <w:bCs/>
          <w:sz w:val="22"/>
          <w:szCs w:val="22"/>
        </w:rPr>
        <w:tab/>
      </w:r>
      <w:r w:rsidR="003A4A34" w:rsidRPr="0026441E">
        <w:rPr>
          <w:rFonts w:asciiTheme="minorHAnsi" w:hAnsiTheme="minorHAnsi" w:cstheme="minorHAnsi"/>
          <w:b/>
          <w:bCs/>
          <w:sz w:val="22"/>
          <w:szCs w:val="22"/>
        </w:rPr>
        <w:t xml:space="preserve">(     ) </w:t>
      </w:r>
      <w:r w:rsidR="003A4A34">
        <w:rPr>
          <w:rFonts w:asciiTheme="minorHAnsi" w:hAnsiTheme="minorHAnsi" w:cstheme="minorHAnsi"/>
          <w:b/>
          <w:bCs/>
          <w:sz w:val="22"/>
          <w:szCs w:val="22"/>
        </w:rPr>
        <w:t>Livros</w:t>
      </w:r>
      <w:r w:rsidR="003A4A34" w:rsidRPr="0026441E">
        <w:rPr>
          <w:rFonts w:asciiTheme="minorHAnsi" w:hAnsiTheme="minorHAnsi" w:cstheme="minorHAnsi"/>
          <w:b/>
          <w:bCs/>
          <w:sz w:val="22"/>
          <w:szCs w:val="22"/>
        </w:rPr>
        <w:t xml:space="preserve"> - Portaria 31</w:t>
      </w:r>
      <w:r w:rsidR="003A4A34">
        <w:rPr>
          <w:rFonts w:asciiTheme="minorHAnsi" w:hAnsiTheme="minorHAnsi" w:cstheme="minorHAnsi"/>
          <w:b/>
          <w:bCs/>
          <w:sz w:val="22"/>
          <w:szCs w:val="22"/>
        </w:rPr>
        <w:t>45</w:t>
      </w:r>
      <w:r w:rsidR="003A4A34" w:rsidRPr="0026441E">
        <w:rPr>
          <w:rFonts w:asciiTheme="minorHAnsi" w:hAnsiTheme="minorHAnsi" w:cstheme="minorHAnsi"/>
          <w:b/>
          <w:bCs/>
          <w:sz w:val="22"/>
          <w:szCs w:val="22"/>
        </w:rPr>
        <w:t>/2022</w:t>
      </w:r>
    </w:p>
    <w:p w14:paraId="7A4F500F" w14:textId="14EFD150" w:rsidR="003A4A34" w:rsidRDefault="003A4A34" w:rsidP="003A4A34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26441E">
        <w:rPr>
          <w:rFonts w:asciiTheme="minorHAnsi" w:hAnsiTheme="minorHAnsi" w:cstheme="minorHAnsi"/>
          <w:b/>
          <w:bCs/>
          <w:sz w:val="22"/>
          <w:szCs w:val="22"/>
        </w:rPr>
        <w:t xml:space="preserve">(     ) </w:t>
      </w:r>
      <w:r>
        <w:rPr>
          <w:rFonts w:asciiTheme="minorHAnsi" w:hAnsiTheme="minorHAnsi" w:cstheme="minorHAnsi"/>
          <w:b/>
          <w:bCs/>
          <w:sz w:val="22"/>
          <w:szCs w:val="22"/>
        </w:rPr>
        <w:t>Vencimento de Gestão</w:t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26441E">
        <w:rPr>
          <w:rFonts w:asciiTheme="minorHAnsi" w:hAnsiTheme="minorHAnsi" w:cstheme="minorHAnsi"/>
          <w:b/>
          <w:bCs/>
          <w:sz w:val="22"/>
          <w:szCs w:val="22"/>
        </w:rPr>
        <w:t xml:space="preserve">(     ) 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Anual (janeiro </w:t>
      </w:r>
      <w:proofErr w:type="gramStart"/>
      <w:r>
        <w:rPr>
          <w:rFonts w:asciiTheme="minorHAnsi" w:hAnsiTheme="minorHAnsi" w:cstheme="minorHAnsi"/>
          <w:b/>
          <w:bCs/>
          <w:sz w:val="22"/>
          <w:szCs w:val="22"/>
        </w:rPr>
        <w:t>à</w:t>
      </w:r>
      <w:proofErr w:type="gramEnd"/>
      <w:r>
        <w:rPr>
          <w:rFonts w:asciiTheme="minorHAnsi" w:hAnsiTheme="minorHAnsi" w:cstheme="minorHAnsi"/>
          <w:b/>
          <w:bCs/>
          <w:sz w:val="22"/>
          <w:szCs w:val="22"/>
        </w:rPr>
        <w:t xml:space="preserve"> dezembro)</w:t>
      </w:r>
    </w:p>
    <w:p w14:paraId="0E0A582E" w14:textId="361A548C" w:rsidR="003A4A34" w:rsidRPr="0026441E" w:rsidRDefault="003A4A34" w:rsidP="003A4A34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</w:p>
    <w:p w14:paraId="3C5B4448" w14:textId="75F2DE52" w:rsidR="003A4A34" w:rsidRPr="0026441E" w:rsidRDefault="003A4A34" w:rsidP="003A4A34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</w:p>
    <w:p w14:paraId="763A2BDC" w14:textId="77777777" w:rsidR="00477EF4" w:rsidRPr="00F92CE8" w:rsidRDefault="00477EF4" w:rsidP="00477EF4">
      <w:pPr>
        <w:spacing w:line="360" w:lineRule="auto"/>
        <w:jc w:val="right"/>
        <w:rPr>
          <w:rFonts w:asciiTheme="minorHAnsi" w:hAnsiTheme="minorHAnsi" w:cstheme="minorHAnsi"/>
          <w:b/>
          <w:bCs/>
          <w:sz w:val="22"/>
          <w:szCs w:val="22"/>
        </w:rPr>
      </w:pPr>
    </w:p>
    <w:p w14:paraId="521C3247" w14:textId="48B2D137" w:rsidR="007752EB" w:rsidRPr="00F92CE8" w:rsidRDefault="00E66441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F92CE8">
        <w:rPr>
          <w:rFonts w:asciiTheme="minorHAnsi" w:hAnsiTheme="minorHAnsi" w:cstheme="minorHAnsi"/>
          <w:b/>
          <w:bCs/>
          <w:sz w:val="22"/>
          <w:szCs w:val="22"/>
        </w:rPr>
        <w:t>1 -</w:t>
      </w:r>
      <w:r w:rsidR="007752EB" w:rsidRPr="00F92CE8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bookmarkStart w:id="0" w:name="_Hlk145666573"/>
      <w:r w:rsidR="00A21637" w:rsidRPr="00F92CE8">
        <w:rPr>
          <w:rFonts w:asciiTheme="minorHAnsi" w:hAnsiTheme="minorHAnsi" w:cstheme="minorHAnsi"/>
          <w:b/>
          <w:bCs/>
          <w:sz w:val="22"/>
          <w:szCs w:val="22"/>
        </w:rPr>
        <w:t>Identificação d</w:t>
      </w:r>
      <w:r w:rsidRPr="00F92CE8">
        <w:rPr>
          <w:rFonts w:asciiTheme="minorHAnsi" w:hAnsiTheme="minorHAnsi" w:cstheme="minorHAnsi"/>
          <w:b/>
          <w:bCs/>
          <w:sz w:val="22"/>
          <w:szCs w:val="22"/>
        </w:rPr>
        <w:t>a realização dos Objetivos e os Resultados Alcançados</w:t>
      </w:r>
      <w:bookmarkEnd w:id="0"/>
    </w:p>
    <w:p w14:paraId="1AF9F4CC" w14:textId="30B18C56" w:rsidR="00E66441" w:rsidRPr="00F92CE8" w:rsidRDefault="00E66441" w:rsidP="00E66441">
      <w:pPr>
        <w:spacing w:line="360" w:lineRule="auto"/>
        <w:jc w:val="center"/>
        <w:rPr>
          <w:rFonts w:asciiTheme="minorHAnsi" w:hAnsiTheme="minorHAnsi" w:cstheme="minorHAnsi"/>
          <w:color w:val="FF0000"/>
          <w:sz w:val="22"/>
          <w:szCs w:val="22"/>
        </w:rPr>
      </w:pPr>
    </w:p>
    <w:tbl>
      <w:tblPr>
        <w:tblStyle w:val="TableNormal"/>
        <w:tblpPr w:leftFromText="141" w:rightFromText="141" w:vertAnchor="text" w:horzAnchor="margin" w:tblpXSpec="center" w:tblpY="24"/>
        <w:tblW w:w="10781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781"/>
      </w:tblGrid>
      <w:tr w:rsidR="00A21637" w:rsidRPr="00F92CE8" w14:paraId="6B2C7758" w14:textId="77777777" w:rsidTr="004B4FC2">
        <w:trPr>
          <w:trHeight w:val="338"/>
        </w:trPr>
        <w:tc>
          <w:tcPr>
            <w:tcW w:w="1078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  <w:vAlign w:val="bottom"/>
          </w:tcPr>
          <w:p w14:paraId="0CACD8B6" w14:textId="77777777" w:rsidR="00A21637" w:rsidRDefault="004B4FC2" w:rsidP="004B4FC2">
            <w:pPr>
              <w:pStyle w:val="Body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F92CE8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  <w:t>Objetivo</w:t>
            </w:r>
            <w:r w:rsidR="00A21637" w:rsidRPr="008477D0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  <w:lang w:val="pt-PT"/>
              </w:rPr>
              <w:t>:</w:t>
            </w:r>
            <w:r w:rsidR="00AA1079" w:rsidRPr="008477D0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  <w:lang w:val="pt-PT"/>
              </w:rPr>
              <w:t xml:space="preserve"> </w:t>
            </w:r>
            <w:r w:rsidR="00A21637" w:rsidRPr="008477D0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(</w:t>
            </w:r>
            <w:r w:rsidR="00A21637" w:rsidRPr="003A4A34">
              <w:rPr>
                <w:rFonts w:asciiTheme="minorHAnsi" w:hAnsiTheme="minorHAnsi" w:cstheme="minorHAnsi"/>
                <w:color w:val="auto"/>
                <w:sz w:val="22"/>
                <w:szCs w:val="22"/>
                <w:highlight w:val="yellow"/>
              </w:rPr>
              <w:t>transcrição conforme Plano de Trabalho</w:t>
            </w:r>
            <w:r w:rsidRPr="003A4A34">
              <w:rPr>
                <w:rFonts w:asciiTheme="minorHAnsi" w:hAnsiTheme="minorHAnsi" w:cstheme="minorHAnsi"/>
                <w:color w:val="auto"/>
                <w:sz w:val="22"/>
                <w:szCs w:val="22"/>
                <w:highlight w:val="yellow"/>
              </w:rPr>
              <w:t xml:space="preserve"> Específico</w:t>
            </w:r>
            <w:r w:rsidR="00A21637" w:rsidRPr="003A4A34">
              <w:rPr>
                <w:rFonts w:asciiTheme="minorHAnsi" w:hAnsiTheme="minorHAnsi" w:cstheme="minorHAnsi"/>
                <w:color w:val="auto"/>
                <w:sz w:val="22"/>
                <w:szCs w:val="22"/>
                <w:highlight w:val="yellow"/>
              </w:rPr>
              <w:t xml:space="preserve"> aprovado</w:t>
            </w:r>
            <w:r w:rsidR="00A21637" w:rsidRPr="008477D0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)</w:t>
            </w:r>
          </w:p>
          <w:p w14:paraId="202FA5EC" w14:textId="77777777" w:rsidR="004C0162" w:rsidRDefault="004C0162" w:rsidP="004B4FC2">
            <w:pPr>
              <w:pStyle w:val="Body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  <w:p w14:paraId="37419CE3" w14:textId="7C60B969" w:rsidR="004C0162" w:rsidRPr="00F92CE8" w:rsidRDefault="004C0162" w:rsidP="004B4FC2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</w:pPr>
          </w:p>
        </w:tc>
      </w:tr>
      <w:tr w:rsidR="00FE2BF9" w:rsidRPr="00F92CE8" w14:paraId="205F8E2D" w14:textId="77777777" w:rsidTr="001A32C6">
        <w:trPr>
          <w:trHeight w:val="289"/>
        </w:trPr>
        <w:tc>
          <w:tcPr>
            <w:tcW w:w="1078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A5DDD1" w14:textId="7EB1449E" w:rsidR="00FE2BF9" w:rsidRPr="003A4A34" w:rsidRDefault="00035AEA" w:rsidP="00FE2BF9">
            <w:pPr>
              <w:pStyle w:val="Body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  <w:t>J</w:t>
            </w:r>
            <w:r w:rsidR="00683F7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  <w:t>ustificativa do não uso da verba</w:t>
            </w:r>
            <w:r w:rsidR="00FE2BF9" w:rsidRPr="00F92CE8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  <w:t>:</w:t>
            </w:r>
            <w:r w:rsidR="003A4A34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  <w:t xml:space="preserve"> </w:t>
            </w:r>
          </w:p>
          <w:p w14:paraId="6840D44D" w14:textId="77777777" w:rsidR="00FE2BF9" w:rsidRDefault="00FE2BF9" w:rsidP="00FE2BF9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</w:pPr>
          </w:p>
          <w:p w14:paraId="15EFCB33" w14:textId="77777777" w:rsidR="006D4BA8" w:rsidRDefault="006D4BA8" w:rsidP="00FE2BF9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</w:pPr>
          </w:p>
          <w:p w14:paraId="2E4FEB68" w14:textId="77777777" w:rsidR="006D4BA8" w:rsidRPr="00F92CE8" w:rsidRDefault="006D4BA8" w:rsidP="00FE2BF9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t-PT"/>
              </w:rPr>
            </w:pPr>
          </w:p>
          <w:p w14:paraId="7FDEC604" w14:textId="2ED54AE2" w:rsidR="00FE2BF9" w:rsidRPr="00F92CE8" w:rsidRDefault="00FE2BF9" w:rsidP="00FE2BF9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B4FC2" w:rsidRPr="00F92CE8" w14:paraId="46E0F415" w14:textId="77777777" w:rsidTr="00C94955">
        <w:trPr>
          <w:trHeight w:val="236"/>
        </w:trPr>
        <w:tc>
          <w:tcPr>
            <w:tcW w:w="10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AB8227" w14:textId="0466E2D8" w:rsidR="004B4FC2" w:rsidRPr="00F92CE8" w:rsidRDefault="004B4FC2" w:rsidP="004B4FC2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F92CE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Observações:</w:t>
            </w:r>
          </w:p>
          <w:p w14:paraId="7A1921C0" w14:textId="3130C62D" w:rsidR="006C7A03" w:rsidRPr="00F92CE8" w:rsidRDefault="006C7A03" w:rsidP="004B4FC2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372F76E7" w14:textId="32F14B7E" w:rsidR="006C7A03" w:rsidRPr="00F92CE8" w:rsidRDefault="006C7A03" w:rsidP="004B4FC2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6DE9F6DD" w14:textId="43B0712C" w:rsidR="006C7A03" w:rsidRPr="00F92CE8" w:rsidRDefault="006C7A03" w:rsidP="004B4FC2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62F28C9C" w14:textId="77777777" w:rsidR="006C7A03" w:rsidRPr="00F92CE8" w:rsidRDefault="006C7A03" w:rsidP="004B4FC2">
            <w:pPr>
              <w:pStyle w:val="Body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643E58C9" w14:textId="1A1D6B56" w:rsidR="00FE2BF9" w:rsidRPr="00F92CE8" w:rsidRDefault="00FE2BF9" w:rsidP="004B4FC2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42363175" w14:textId="7C62029A" w:rsidR="00D5121C" w:rsidRPr="00F92CE8" w:rsidRDefault="00D5121C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95513DC" w14:textId="1FE7970C" w:rsidR="00FE2BF9" w:rsidRPr="00F92CE8" w:rsidRDefault="00FE2BF9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4E8A203" w14:textId="0B9C0657" w:rsidR="00FE2BF9" w:rsidRPr="00F92CE8" w:rsidRDefault="00FE2BF9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BABE263" w14:textId="1BFE772F" w:rsidR="00FE2BF9" w:rsidRDefault="00FE2BF9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AA8DBCC" w14:textId="77777777" w:rsidR="00F766EA" w:rsidRDefault="00F766EA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0A266B8" w14:textId="77777777" w:rsidR="00035AEA" w:rsidRDefault="00035AEA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3885F38C" w14:textId="77777777" w:rsidR="00035AEA" w:rsidRDefault="00035AEA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E17D83B" w14:textId="77777777" w:rsidR="00035AEA" w:rsidRDefault="00035AEA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63CA6FF" w14:textId="77777777" w:rsidR="00035AEA" w:rsidRDefault="00035AEA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C14E7FF" w14:textId="77777777" w:rsidR="00035AEA" w:rsidRDefault="00035AEA" w:rsidP="004A5CBD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19A367A6" w14:textId="77777777" w:rsidR="0026441E" w:rsidRDefault="0026441E" w:rsidP="00BF279E">
      <w:pPr>
        <w:spacing w:line="276" w:lineRule="auto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45D96E40" w14:textId="29F64109" w:rsidR="00B5606C" w:rsidRPr="00F92CE8" w:rsidRDefault="006D4BA8" w:rsidP="00FE2BF9">
      <w:pPr>
        <w:spacing w:line="276" w:lineRule="auto"/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2- </w:t>
      </w:r>
      <w:r w:rsidR="00FE2BF9" w:rsidRPr="00F92CE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RELATÓRIO DE</w:t>
      </w:r>
      <w:r w:rsidR="005F4BD6" w:rsidRPr="00F92CE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 EXECUÇÃO FINANCEIRA</w:t>
      </w:r>
      <w:r w:rsidR="00FE2BF9" w:rsidRPr="00F92CE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 – PRESTAÇÃO DE CONTAS PDDE Paulista</w:t>
      </w:r>
    </w:p>
    <w:p w14:paraId="716514C1" w14:textId="5CBE0CC9" w:rsidR="005F4BD6" w:rsidRPr="00F92CE8" w:rsidRDefault="005F4BD6" w:rsidP="005F4BD6">
      <w:pPr>
        <w:spacing w:after="160" w:line="259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</w:p>
    <w:p w14:paraId="76E16632" w14:textId="68AA57F4" w:rsidR="00FE2BF9" w:rsidRDefault="00E06291" w:rsidP="008477D0">
      <w:pPr>
        <w:spacing w:line="276" w:lineRule="auto"/>
        <w:jc w:val="center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>Os signatários, na qualidade de representantes da APM - (</w:t>
      </w:r>
      <w:r w:rsidRPr="00477EF4">
        <w:rPr>
          <w:rFonts w:asciiTheme="minorHAnsi" w:eastAsiaTheme="minorHAnsi" w:hAnsiTheme="minorHAnsi" w:cstheme="minorHAnsi"/>
          <w:sz w:val="22"/>
          <w:szCs w:val="22"/>
          <w:highlight w:val="yellow"/>
          <w:lang w:eastAsia="en-US"/>
        </w:rPr>
        <w:t>Nome da Etec</w:t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>)</w:t>
      </w:r>
      <w:r w:rsidR="00FE2BF9"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, vem indicar, na forma abaixo detalhada, os indicadores da aplicação dos recursos recebidos de receita e suas despesas, durante o exercício de </w:t>
      </w:r>
      <w:r w:rsidR="0010759C">
        <w:rPr>
          <w:rFonts w:asciiTheme="minorHAnsi" w:eastAsiaTheme="minorHAnsi" w:hAnsiTheme="minorHAnsi" w:cstheme="minorHAnsi"/>
          <w:sz w:val="22"/>
          <w:szCs w:val="22"/>
          <w:lang w:eastAsia="en-US"/>
        </w:rPr>
        <w:t>2024</w:t>
      </w:r>
      <w:r w:rsidR="00FE2BF9" w:rsidRPr="006D4BA8">
        <w:rPr>
          <w:rFonts w:asciiTheme="minorHAnsi" w:eastAsiaTheme="minorHAnsi" w:hAnsiTheme="minorHAnsi" w:cstheme="minorHAnsi"/>
          <w:sz w:val="22"/>
          <w:szCs w:val="22"/>
          <w:lang w:eastAsia="en-US"/>
        </w:rPr>
        <w:t>,</w:t>
      </w:r>
      <w:r w:rsidR="00FE2BF9"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necessários à realização do Plano Específico de Trabalho aprovado.</w:t>
      </w:r>
      <w:r w:rsidR="00D126F9"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</w:p>
    <w:p w14:paraId="214483BB" w14:textId="77777777" w:rsidR="008477D0" w:rsidRPr="008477D0" w:rsidRDefault="008477D0" w:rsidP="008477D0">
      <w:pPr>
        <w:spacing w:line="276" w:lineRule="auto"/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1A47F960" w14:textId="108E9910" w:rsidR="00E04048" w:rsidRDefault="006D4BA8" w:rsidP="008F2CA4">
      <w:pPr>
        <w:jc w:val="both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bookmarkStart w:id="1" w:name="_Hlk147832113"/>
      <w: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2.</w:t>
      </w:r>
      <w:r w:rsidR="008F2CA4" w:rsidRPr="005F7342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1 – Síntese do uso dos recursos financeiros</w:t>
      </w:r>
      <w:r w:rsidR="004C0162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 período de 01/</w:t>
      </w:r>
      <w:r w:rsidR="004C0162" w:rsidRPr="0010759C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01/20</w:t>
      </w:r>
      <w:r w:rsidR="0010759C" w:rsidRPr="0010759C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24</w:t>
      </w:r>
      <w:r w:rsidR="004C0162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 a </w:t>
      </w:r>
      <w:r w:rsidR="0010759C" w:rsidRPr="00E04048">
        <w:rPr>
          <w:rFonts w:asciiTheme="minorHAnsi" w:eastAsiaTheme="minorHAnsi" w:hAnsiTheme="minorHAnsi" w:cstheme="minorHAnsi"/>
          <w:b/>
          <w:bCs/>
          <w:sz w:val="22"/>
          <w:szCs w:val="22"/>
          <w:highlight w:val="yellow"/>
          <w:lang w:eastAsia="en-US"/>
        </w:rPr>
        <w:t>XX</w:t>
      </w:r>
      <w:r w:rsidR="004C0162" w:rsidRPr="00E04048">
        <w:rPr>
          <w:rFonts w:asciiTheme="minorHAnsi" w:eastAsiaTheme="minorHAnsi" w:hAnsiTheme="minorHAnsi" w:cstheme="minorHAnsi"/>
          <w:b/>
          <w:bCs/>
          <w:sz w:val="22"/>
          <w:szCs w:val="22"/>
          <w:highlight w:val="yellow"/>
          <w:lang w:eastAsia="en-US"/>
        </w:rPr>
        <w:t>/</w:t>
      </w:r>
      <w:r w:rsidR="0010759C" w:rsidRPr="00E04048">
        <w:rPr>
          <w:rFonts w:asciiTheme="minorHAnsi" w:eastAsiaTheme="minorHAnsi" w:hAnsiTheme="minorHAnsi" w:cstheme="minorHAnsi"/>
          <w:b/>
          <w:bCs/>
          <w:sz w:val="22"/>
          <w:szCs w:val="22"/>
          <w:highlight w:val="yellow"/>
          <w:lang w:eastAsia="en-US"/>
        </w:rPr>
        <w:t>XX</w:t>
      </w:r>
      <w:r w:rsidR="004C0162" w:rsidRPr="00E04048">
        <w:rPr>
          <w:rFonts w:asciiTheme="minorHAnsi" w:eastAsiaTheme="minorHAnsi" w:hAnsiTheme="minorHAnsi" w:cstheme="minorHAnsi"/>
          <w:b/>
          <w:bCs/>
          <w:sz w:val="22"/>
          <w:szCs w:val="22"/>
          <w:highlight w:val="yellow"/>
          <w:lang w:eastAsia="en-US"/>
        </w:rPr>
        <w:t>/2</w:t>
      </w:r>
      <w:r w:rsidR="004C0162" w:rsidRPr="00EF4FD2">
        <w:rPr>
          <w:rFonts w:asciiTheme="minorHAnsi" w:eastAsiaTheme="minorHAnsi" w:hAnsiTheme="minorHAnsi" w:cstheme="minorHAnsi"/>
          <w:b/>
          <w:bCs/>
          <w:sz w:val="22"/>
          <w:szCs w:val="22"/>
          <w:highlight w:val="yellow"/>
          <w:lang w:eastAsia="en-US"/>
        </w:rPr>
        <w:t>0</w:t>
      </w:r>
      <w:r w:rsidR="00EF4FD2" w:rsidRPr="00EF4FD2">
        <w:rPr>
          <w:rFonts w:asciiTheme="minorHAnsi" w:eastAsiaTheme="minorHAnsi" w:hAnsiTheme="minorHAnsi" w:cstheme="minorHAnsi"/>
          <w:b/>
          <w:bCs/>
          <w:sz w:val="22"/>
          <w:szCs w:val="22"/>
          <w:highlight w:val="yellow"/>
          <w:lang w:eastAsia="en-US"/>
        </w:rPr>
        <w:t>24</w:t>
      </w:r>
    </w:p>
    <w:p w14:paraId="5235AC9C" w14:textId="0F8F342E" w:rsidR="008F2CA4" w:rsidRDefault="00E04048" w:rsidP="00E04048">
      <w:pPr>
        <w:ind w:firstLine="708"/>
        <w:jc w:val="both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(*colocar data do vencimento de gestão caso a prestação seja de vencimento ou a data de 31/12/2024 caso seja prestação de contas anual)</w:t>
      </w:r>
    </w:p>
    <w:p w14:paraId="32C292DC" w14:textId="03D19152" w:rsidR="004C0162" w:rsidRPr="003F2AD1" w:rsidRDefault="004C0162" w:rsidP="00E04048">
      <w:pPr>
        <w:ind w:firstLine="708"/>
        <w:rPr>
          <w:rFonts w:asciiTheme="minorHAnsi" w:eastAsiaTheme="minorHAnsi" w:hAnsiTheme="minorHAnsi" w:cstheme="minorHAnsi"/>
          <w:b/>
          <w:bCs/>
          <w:i/>
          <w:iCs/>
          <w:sz w:val="22"/>
          <w:szCs w:val="22"/>
          <w:lang w:eastAsia="en-US"/>
        </w:rPr>
      </w:pPr>
      <w:r w:rsidRPr="003F2AD1">
        <w:rPr>
          <w:rFonts w:asciiTheme="minorHAnsi" w:eastAsiaTheme="minorHAnsi" w:hAnsiTheme="minorHAnsi" w:cstheme="minorHAnsi"/>
          <w:b/>
          <w:bCs/>
          <w:i/>
          <w:iCs/>
          <w:sz w:val="22"/>
          <w:szCs w:val="22"/>
          <w:lang w:eastAsia="en-US"/>
        </w:rPr>
        <w:t>(</w:t>
      </w:r>
      <w:r w:rsidR="0093142A" w:rsidRPr="003F2AD1">
        <w:rPr>
          <w:rFonts w:asciiTheme="minorHAnsi" w:eastAsiaTheme="minorHAnsi" w:hAnsiTheme="minorHAnsi" w:cstheme="minorHAnsi"/>
          <w:b/>
          <w:bCs/>
          <w:i/>
          <w:iCs/>
          <w:sz w:val="22"/>
          <w:szCs w:val="22"/>
          <w:lang w:eastAsia="en-US"/>
        </w:rPr>
        <w:t>*</w:t>
      </w:r>
      <w:r w:rsidR="00E04048">
        <w:rPr>
          <w:rFonts w:asciiTheme="minorHAnsi" w:eastAsiaTheme="minorHAnsi" w:hAnsiTheme="minorHAnsi" w:cstheme="minorHAnsi"/>
          <w:b/>
          <w:bCs/>
          <w:i/>
          <w:iCs/>
          <w:sz w:val="22"/>
          <w:szCs w:val="22"/>
          <w:lang w:eastAsia="en-US"/>
        </w:rPr>
        <w:t>*</w:t>
      </w:r>
      <w:r w:rsidRPr="003F2AD1">
        <w:rPr>
          <w:rFonts w:asciiTheme="minorHAnsi" w:eastAsiaTheme="minorHAnsi" w:hAnsiTheme="minorHAnsi" w:cstheme="minorHAnsi"/>
          <w:b/>
          <w:bCs/>
          <w:i/>
          <w:iCs/>
          <w:sz w:val="22"/>
          <w:szCs w:val="22"/>
          <w:lang w:eastAsia="en-US"/>
        </w:rPr>
        <w:t>considerar todas as movimentações da conta corrente</w:t>
      </w:r>
      <w:r w:rsidR="0093142A" w:rsidRPr="003F2AD1">
        <w:rPr>
          <w:rFonts w:asciiTheme="minorHAnsi" w:eastAsiaTheme="minorHAnsi" w:hAnsiTheme="minorHAnsi" w:cstheme="minorHAnsi"/>
          <w:b/>
          <w:bCs/>
          <w:i/>
          <w:iCs/>
          <w:sz w:val="22"/>
          <w:szCs w:val="22"/>
          <w:lang w:eastAsia="en-US"/>
        </w:rPr>
        <w:t>, seja reparo ou livros</w:t>
      </w:r>
      <w:r w:rsidR="003F2AD1" w:rsidRPr="003F2AD1">
        <w:rPr>
          <w:rFonts w:asciiTheme="minorHAnsi" w:eastAsiaTheme="minorHAnsi" w:hAnsiTheme="minorHAnsi" w:cstheme="minorHAnsi"/>
          <w:b/>
          <w:bCs/>
          <w:i/>
          <w:iCs/>
          <w:sz w:val="22"/>
          <w:szCs w:val="22"/>
          <w:lang w:eastAsia="en-US"/>
        </w:rPr>
        <w:t xml:space="preserve"> do ano da prestação de contas</w:t>
      </w:r>
      <w:r w:rsidR="0093142A" w:rsidRPr="003F2AD1">
        <w:rPr>
          <w:rFonts w:asciiTheme="minorHAnsi" w:eastAsiaTheme="minorHAnsi" w:hAnsiTheme="minorHAnsi" w:cstheme="minorHAnsi"/>
          <w:b/>
          <w:bCs/>
          <w:i/>
          <w:iCs/>
          <w:sz w:val="22"/>
          <w:szCs w:val="22"/>
          <w:lang w:eastAsia="en-US"/>
        </w:rPr>
        <w:t>)</w:t>
      </w:r>
    </w:p>
    <w:bookmarkEnd w:id="1"/>
    <w:p w14:paraId="51EB66FC" w14:textId="4EDAA444" w:rsidR="008F2CA4" w:rsidRPr="00F92CE8" w:rsidRDefault="008F2CA4" w:rsidP="008F2CA4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34DCB2EC" w14:textId="1397F227" w:rsidR="008F2CA4" w:rsidRPr="00F92CE8" w:rsidRDefault="008F2CA4" w:rsidP="008F2CA4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tbl>
      <w:tblPr>
        <w:tblStyle w:val="Tabelacomgrade1"/>
        <w:tblW w:w="850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686"/>
        <w:gridCol w:w="4819"/>
      </w:tblGrid>
      <w:tr w:rsidR="008F2CA4" w:rsidRPr="004C0162" w14:paraId="48F3A47C" w14:textId="77777777" w:rsidTr="00477EF4">
        <w:tc>
          <w:tcPr>
            <w:tcW w:w="3686" w:type="dxa"/>
          </w:tcPr>
          <w:p w14:paraId="35F5C451" w14:textId="77777777" w:rsidR="008F2CA4" w:rsidRDefault="008F2CA4" w:rsidP="005F4BD6">
            <w:pPr>
              <w:rPr>
                <w:rFonts w:asciiTheme="minorHAnsi" w:eastAsiaTheme="minorHAnsi" w:hAnsiTheme="minorHAnsi" w:cstheme="minorHAnsi"/>
              </w:rPr>
            </w:pPr>
            <w:bookmarkStart w:id="2" w:name="_Hlk195173064"/>
            <w:r w:rsidRPr="004C0162">
              <w:rPr>
                <w:rFonts w:asciiTheme="minorHAnsi" w:eastAsiaTheme="minorHAnsi" w:hAnsiTheme="minorHAnsi" w:cstheme="minorHAnsi"/>
              </w:rPr>
              <w:t>Banco do Brasil</w:t>
            </w:r>
          </w:p>
          <w:p w14:paraId="303C1F9E" w14:textId="1F35757D" w:rsidR="00F766EA" w:rsidRPr="004C0162" w:rsidRDefault="00F766EA" w:rsidP="005F4BD6">
            <w:pPr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4819" w:type="dxa"/>
          </w:tcPr>
          <w:p w14:paraId="02C133FA" w14:textId="5ABCBCF3" w:rsidR="008F2CA4" w:rsidRPr="00F766EA" w:rsidRDefault="008F2CA4" w:rsidP="008F2CA4">
            <w:pPr>
              <w:rPr>
                <w:rFonts w:asciiTheme="minorHAnsi" w:eastAsiaTheme="minorHAnsi" w:hAnsiTheme="minorHAnsi" w:cstheme="minorHAnsi"/>
                <w:b/>
                <w:bCs/>
              </w:rPr>
            </w:pPr>
            <w:r w:rsidRPr="00F766EA">
              <w:rPr>
                <w:rFonts w:asciiTheme="minorHAnsi" w:eastAsiaTheme="minorHAnsi" w:hAnsiTheme="minorHAnsi" w:cstheme="minorHAnsi"/>
                <w:b/>
                <w:bCs/>
              </w:rPr>
              <w:t>Agência:                     Conta:</w:t>
            </w:r>
          </w:p>
        </w:tc>
      </w:tr>
      <w:tr w:rsidR="008F2CA4" w:rsidRPr="004C0162" w14:paraId="0AD3A6D0" w14:textId="77777777" w:rsidTr="00477EF4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B393F" w14:textId="0FB339E1" w:rsidR="00F766EA" w:rsidRPr="004C0162" w:rsidRDefault="008F2CA4" w:rsidP="008F2CA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 xml:space="preserve">Saldo </w:t>
            </w:r>
            <w:r w:rsidR="0026441E">
              <w:rPr>
                <w:rFonts w:asciiTheme="minorHAnsi" w:eastAsiaTheme="minorHAnsi" w:hAnsiTheme="minorHAnsi" w:cstheme="minorHAnsi"/>
              </w:rPr>
              <w:t>Final em</w:t>
            </w:r>
            <w:r w:rsidR="004462D6" w:rsidRPr="004C0162">
              <w:rPr>
                <w:rFonts w:asciiTheme="minorHAnsi" w:eastAsiaTheme="minorHAnsi" w:hAnsiTheme="minorHAnsi" w:cstheme="minorHAnsi"/>
              </w:rPr>
              <w:t xml:space="preserve"> 31/12/</w:t>
            </w:r>
            <w:r w:rsidR="00E04048">
              <w:rPr>
                <w:rFonts w:asciiTheme="minorHAnsi" w:eastAsiaTheme="minorHAnsi" w:hAnsiTheme="minorHAnsi" w:cstheme="minorHAnsi"/>
                <w:b/>
                <w:bCs/>
              </w:rPr>
              <w:t>202</w:t>
            </w:r>
            <w:r w:rsidR="00BF279E">
              <w:rPr>
                <w:rFonts w:asciiTheme="minorHAnsi" w:eastAsiaTheme="minorHAnsi" w:hAnsiTheme="minorHAnsi" w:cstheme="minorHAnsi"/>
                <w:b/>
                <w:bCs/>
              </w:rPr>
              <w:t>3</w:t>
            </w:r>
          </w:p>
        </w:tc>
        <w:tc>
          <w:tcPr>
            <w:tcW w:w="4819" w:type="dxa"/>
          </w:tcPr>
          <w:p w14:paraId="342F04B0" w14:textId="733FB636" w:rsidR="008F2CA4" w:rsidRPr="004C0162" w:rsidRDefault="008F2CA4" w:rsidP="008F2CA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R$</w:t>
            </w:r>
            <w:r w:rsidR="00F766EA"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>0,00</w:t>
            </w:r>
          </w:p>
        </w:tc>
      </w:tr>
      <w:tr w:rsidR="008F2CA4" w:rsidRPr="004C0162" w14:paraId="0DBEE5C1" w14:textId="77777777" w:rsidTr="00477EF4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8714A" w14:textId="38DBE0A7" w:rsidR="008F2CA4" w:rsidRPr="004C0162" w:rsidRDefault="008F2CA4" w:rsidP="008F2CA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Depósito Portaria 3164</w:t>
            </w:r>
            <w:r w:rsidR="00477EF4" w:rsidRPr="004C0162">
              <w:rPr>
                <w:rFonts w:asciiTheme="minorHAnsi" w:eastAsiaTheme="minorHAnsi" w:hAnsiTheme="minorHAnsi" w:cstheme="minorHAnsi"/>
              </w:rPr>
              <w:t xml:space="preserve"> </w:t>
            </w:r>
            <w:r w:rsidR="0026441E">
              <w:rPr>
                <w:rFonts w:asciiTheme="minorHAnsi" w:eastAsiaTheme="minorHAnsi" w:hAnsiTheme="minorHAnsi" w:cstheme="minorHAnsi"/>
              </w:rPr>
              <w:t xml:space="preserve">Reparos </w:t>
            </w:r>
            <w:r w:rsidR="00477EF4" w:rsidRPr="004C0162">
              <w:rPr>
                <w:rFonts w:asciiTheme="minorHAnsi" w:eastAsiaTheme="minorHAnsi" w:hAnsiTheme="minorHAnsi" w:cstheme="minorHAnsi"/>
              </w:rPr>
              <w:t>em ___/___/</w:t>
            </w:r>
            <w:r w:rsidR="00E04048">
              <w:rPr>
                <w:rFonts w:asciiTheme="minorHAnsi" w:eastAsiaTheme="minorHAnsi" w:hAnsiTheme="minorHAnsi" w:cstheme="minorHAnsi"/>
              </w:rPr>
              <w:t>2022</w:t>
            </w:r>
          </w:p>
        </w:tc>
        <w:tc>
          <w:tcPr>
            <w:tcW w:w="4819" w:type="dxa"/>
          </w:tcPr>
          <w:p w14:paraId="5D89E263" w14:textId="6E3E2209" w:rsidR="008F2CA4" w:rsidRPr="004C0162" w:rsidRDefault="008F2CA4" w:rsidP="008F2CA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R$</w:t>
            </w:r>
            <w:r w:rsidR="00F766EA"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>0,00</w:t>
            </w:r>
          </w:p>
        </w:tc>
      </w:tr>
      <w:tr w:rsidR="008F2CA4" w:rsidRPr="004C0162" w14:paraId="0782C425" w14:textId="77777777" w:rsidTr="00477EF4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85ED5" w14:textId="0F63CB57" w:rsidR="008F2CA4" w:rsidRPr="004C0162" w:rsidRDefault="008F2CA4" w:rsidP="008F2CA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Depósito Portaria 3345</w:t>
            </w:r>
            <w:r w:rsidR="00477EF4" w:rsidRPr="004C0162">
              <w:rPr>
                <w:rFonts w:asciiTheme="minorHAnsi" w:eastAsiaTheme="minorHAnsi" w:hAnsiTheme="minorHAnsi" w:cstheme="minorHAnsi"/>
              </w:rPr>
              <w:t xml:space="preserve"> </w:t>
            </w:r>
            <w:r w:rsidR="0026441E">
              <w:rPr>
                <w:rFonts w:asciiTheme="minorHAnsi" w:eastAsiaTheme="minorHAnsi" w:hAnsiTheme="minorHAnsi" w:cstheme="minorHAnsi"/>
              </w:rPr>
              <w:t xml:space="preserve">Livros </w:t>
            </w:r>
            <w:r w:rsidR="00477EF4" w:rsidRPr="004C0162">
              <w:rPr>
                <w:rFonts w:asciiTheme="minorHAnsi" w:eastAsiaTheme="minorHAnsi" w:hAnsiTheme="minorHAnsi" w:cstheme="minorHAnsi"/>
              </w:rPr>
              <w:t>em ___/___/</w:t>
            </w:r>
            <w:r w:rsidR="00E04048">
              <w:rPr>
                <w:rFonts w:asciiTheme="minorHAnsi" w:eastAsiaTheme="minorHAnsi" w:hAnsiTheme="minorHAnsi" w:cstheme="minorHAnsi"/>
              </w:rPr>
              <w:t>2022</w:t>
            </w:r>
          </w:p>
        </w:tc>
        <w:tc>
          <w:tcPr>
            <w:tcW w:w="4819" w:type="dxa"/>
          </w:tcPr>
          <w:p w14:paraId="634C771F" w14:textId="60ACAD2D" w:rsidR="008F2CA4" w:rsidRPr="004C0162" w:rsidRDefault="008F2CA4" w:rsidP="008F2CA4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R$</w:t>
            </w:r>
            <w:r w:rsidR="00F766EA"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>0,00</w:t>
            </w:r>
          </w:p>
        </w:tc>
      </w:tr>
      <w:tr w:rsidR="00F766EA" w:rsidRPr="004C0162" w14:paraId="3E926520" w14:textId="77777777" w:rsidTr="00477EF4">
        <w:tc>
          <w:tcPr>
            <w:tcW w:w="3686" w:type="dxa"/>
          </w:tcPr>
          <w:p w14:paraId="531F4AA3" w14:textId="42C1DB8E" w:rsidR="00F766EA" w:rsidRPr="004C0162" w:rsidRDefault="00F766EA" w:rsidP="00F766EA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 xml:space="preserve">Despesas </w:t>
            </w:r>
            <w:r w:rsidR="00E04048">
              <w:rPr>
                <w:rFonts w:asciiTheme="minorHAnsi" w:eastAsiaTheme="minorHAnsi" w:hAnsiTheme="minorHAnsi" w:cstheme="minorHAnsi"/>
              </w:rPr>
              <w:t xml:space="preserve">realizadas da </w:t>
            </w:r>
            <w:r w:rsidRPr="004C0162">
              <w:rPr>
                <w:rFonts w:asciiTheme="minorHAnsi" w:eastAsiaTheme="minorHAnsi" w:hAnsiTheme="minorHAnsi" w:cstheme="minorHAnsi"/>
              </w:rPr>
              <w:t>Portaria 3164</w:t>
            </w:r>
            <w:r>
              <w:rPr>
                <w:rFonts w:asciiTheme="minorHAnsi" w:eastAsiaTheme="minorHAnsi" w:hAnsiTheme="minorHAnsi" w:cstheme="minorHAnsi"/>
              </w:rPr>
              <w:t xml:space="preserve"> - Reparos</w:t>
            </w:r>
            <w:r w:rsidRPr="004C0162">
              <w:rPr>
                <w:rFonts w:asciiTheme="minorHAnsi" w:eastAsiaTheme="minorHAnsi" w:hAnsiTheme="minorHAnsi" w:cstheme="minorHAnsi"/>
              </w:rPr>
              <w:t xml:space="preserve"> em </w:t>
            </w:r>
            <w:r w:rsidR="001150E0" w:rsidRPr="00E04048">
              <w:rPr>
                <w:rFonts w:asciiTheme="minorHAnsi" w:eastAsiaTheme="minorHAnsi" w:hAnsiTheme="minorHAnsi" w:cstheme="minorHAnsi"/>
                <w:b/>
                <w:bCs/>
              </w:rPr>
              <w:t>20</w:t>
            </w:r>
            <w:r w:rsidR="00E04048" w:rsidRPr="00E04048">
              <w:rPr>
                <w:rFonts w:asciiTheme="minorHAnsi" w:eastAsiaTheme="minorHAnsi" w:hAnsiTheme="minorHAnsi" w:cstheme="minorHAnsi"/>
                <w:b/>
                <w:bCs/>
              </w:rPr>
              <w:t>24</w:t>
            </w:r>
            <w:r w:rsidR="001150E0" w:rsidRPr="00E04048">
              <w:rPr>
                <w:rFonts w:asciiTheme="minorHAnsi" w:eastAsiaTheme="minorHAnsi" w:hAnsiTheme="minorHAnsi" w:cstheme="minorHAnsi"/>
                <w:b/>
                <w:bCs/>
              </w:rPr>
              <w:t xml:space="preserve"> </w:t>
            </w:r>
          </w:p>
        </w:tc>
        <w:tc>
          <w:tcPr>
            <w:tcW w:w="4819" w:type="dxa"/>
          </w:tcPr>
          <w:p w14:paraId="732DC95A" w14:textId="5B7C8591" w:rsidR="00F766EA" w:rsidRPr="004C0162" w:rsidRDefault="00F766EA" w:rsidP="00F766EA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R$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 xml:space="preserve">0,00 </w:t>
            </w:r>
          </w:p>
        </w:tc>
      </w:tr>
      <w:tr w:rsidR="00F766EA" w:rsidRPr="004C0162" w14:paraId="5E9F0CE6" w14:textId="77777777" w:rsidTr="00477EF4">
        <w:tc>
          <w:tcPr>
            <w:tcW w:w="3686" w:type="dxa"/>
          </w:tcPr>
          <w:p w14:paraId="1FC16251" w14:textId="7EB39C68" w:rsidR="00F766EA" w:rsidRPr="004C0162" w:rsidRDefault="00F766EA" w:rsidP="00F766EA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 xml:space="preserve">Despesas </w:t>
            </w:r>
            <w:r w:rsidR="00E04048">
              <w:rPr>
                <w:rFonts w:asciiTheme="minorHAnsi" w:eastAsiaTheme="minorHAnsi" w:hAnsiTheme="minorHAnsi" w:cstheme="minorHAnsi"/>
              </w:rPr>
              <w:t xml:space="preserve">realizadas da </w:t>
            </w:r>
            <w:r w:rsidRPr="004C0162">
              <w:rPr>
                <w:rFonts w:asciiTheme="minorHAnsi" w:eastAsiaTheme="minorHAnsi" w:hAnsiTheme="minorHAnsi" w:cstheme="minorHAnsi"/>
              </w:rPr>
              <w:t>Portaria 3</w:t>
            </w:r>
            <w:r>
              <w:rPr>
                <w:rFonts w:asciiTheme="minorHAnsi" w:eastAsiaTheme="minorHAnsi" w:hAnsiTheme="minorHAnsi" w:cstheme="minorHAnsi"/>
              </w:rPr>
              <w:t>345 - Livros</w:t>
            </w:r>
            <w:r w:rsidRPr="004C0162">
              <w:rPr>
                <w:rFonts w:asciiTheme="minorHAnsi" w:eastAsiaTheme="minorHAnsi" w:hAnsiTheme="minorHAnsi" w:cstheme="minorHAnsi"/>
              </w:rPr>
              <w:t xml:space="preserve"> </w:t>
            </w:r>
            <w:r w:rsidRPr="00E04048">
              <w:rPr>
                <w:rFonts w:asciiTheme="minorHAnsi" w:eastAsiaTheme="minorHAnsi" w:hAnsiTheme="minorHAnsi" w:cstheme="minorHAnsi"/>
              </w:rPr>
              <w:t xml:space="preserve">em </w:t>
            </w:r>
            <w:r w:rsidR="001150E0" w:rsidRPr="00E04048">
              <w:rPr>
                <w:rFonts w:asciiTheme="minorHAnsi" w:eastAsiaTheme="minorHAnsi" w:hAnsiTheme="minorHAnsi" w:cstheme="minorHAnsi"/>
                <w:b/>
                <w:bCs/>
              </w:rPr>
              <w:t>20</w:t>
            </w:r>
            <w:r w:rsidR="00E04048" w:rsidRPr="00E04048">
              <w:rPr>
                <w:rFonts w:asciiTheme="minorHAnsi" w:eastAsiaTheme="minorHAnsi" w:hAnsiTheme="minorHAnsi" w:cstheme="minorHAnsi"/>
                <w:b/>
                <w:bCs/>
              </w:rPr>
              <w:t>24</w:t>
            </w:r>
            <w:r w:rsidR="001150E0" w:rsidRPr="00E04048">
              <w:rPr>
                <w:rFonts w:asciiTheme="minorHAnsi" w:eastAsiaTheme="minorHAnsi" w:hAnsiTheme="minorHAnsi" w:cstheme="minorHAnsi"/>
                <w:b/>
                <w:bCs/>
              </w:rPr>
              <w:t xml:space="preserve"> </w:t>
            </w:r>
          </w:p>
        </w:tc>
        <w:tc>
          <w:tcPr>
            <w:tcW w:w="4819" w:type="dxa"/>
          </w:tcPr>
          <w:p w14:paraId="3F709F60" w14:textId="531CECEF" w:rsidR="00F766EA" w:rsidRPr="004C0162" w:rsidRDefault="00F766EA" w:rsidP="00F766EA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R$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>0,00</w:t>
            </w:r>
          </w:p>
        </w:tc>
      </w:tr>
      <w:tr w:rsidR="00F766EA" w:rsidRPr="004C0162" w14:paraId="720D5711" w14:textId="77777777" w:rsidTr="00477EF4">
        <w:tc>
          <w:tcPr>
            <w:tcW w:w="3686" w:type="dxa"/>
          </w:tcPr>
          <w:p w14:paraId="16B06C35" w14:textId="6C1A4F6A" w:rsidR="0010759C" w:rsidRDefault="00F766EA" w:rsidP="00F766EA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Rendimento Financeiro de</w:t>
            </w:r>
            <w:r w:rsidR="0010759C">
              <w:rPr>
                <w:rFonts w:asciiTheme="minorHAnsi" w:eastAsiaTheme="minorHAnsi" w:hAnsiTheme="minorHAnsi" w:cstheme="minorHAnsi"/>
              </w:rPr>
              <w:t>:</w:t>
            </w:r>
          </w:p>
          <w:p w14:paraId="36706DAF" w14:textId="48658D51" w:rsidR="0010759C" w:rsidRDefault="0010759C" w:rsidP="00F766EA">
            <w:pPr>
              <w:rPr>
                <w:rFonts w:asciiTheme="minorHAnsi" w:eastAsiaTheme="minorHAnsi" w:hAnsiTheme="minorHAnsi" w:cstheme="minorHAnsi"/>
              </w:rPr>
            </w:pPr>
            <w:r>
              <w:rPr>
                <w:rFonts w:asciiTheme="minorHAnsi" w:eastAsiaTheme="minorHAnsi" w:hAnsiTheme="minorHAnsi" w:cstheme="minorHAnsi"/>
                <w:highlight w:val="red"/>
              </w:rPr>
              <w:t>*</w:t>
            </w: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>Caso a prestação seja de vencimento de gestão considerar: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="00F766EA" w:rsidRPr="004C0162">
              <w:rPr>
                <w:rFonts w:asciiTheme="minorHAnsi" w:eastAsiaTheme="minorHAnsi" w:hAnsiTheme="minorHAnsi" w:cstheme="minorHAnsi"/>
              </w:rPr>
              <w:t xml:space="preserve"> </w:t>
            </w:r>
          </w:p>
          <w:p w14:paraId="670982DF" w14:textId="3742D912" w:rsidR="0010759C" w:rsidRDefault="007E0672" w:rsidP="00F766EA">
            <w:pPr>
              <w:rPr>
                <w:rFonts w:asciiTheme="minorHAnsi" w:eastAsiaTheme="minorHAnsi" w:hAnsiTheme="minorHAnsi" w:cstheme="minorHAnsi"/>
              </w:rPr>
            </w:pPr>
            <w:r w:rsidRPr="0010759C">
              <w:rPr>
                <w:rFonts w:asciiTheme="minorHAnsi" w:eastAsiaTheme="minorHAnsi" w:hAnsiTheme="minorHAnsi" w:cstheme="minorHAnsi"/>
              </w:rPr>
              <w:t>01/01/ 20</w:t>
            </w:r>
            <w:r w:rsidR="00E04048">
              <w:rPr>
                <w:rFonts w:asciiTheme="minorHAnsi" w:eastAsiaTheme="minorHAnsi" w:hAnsiTheme="minorHAnsi" w:cstheme="minorHAnsi"/>
              </w:rPr>
              <w:t>24</w:t>
            </w:r>
            <w:r w:rsidRPr="0010759C">
              <w:rPr>
                <w:rFonts w:asciiTheme="minorHAnsi" w:eastAsiaTheme="minorHAnsi" w:hAnsiTheme="minorHAnsi" w:cstheme="minorHAnsi"/>
              </w:rPr>
              <w:t xml:space="preserve"> à XX/XX/</w:t>
            </w:r>
            <w:r w:rsidR="00BF279E">
              <w:rPr>
                <w:rFonts w:asciiTheme="minorHAnsi" w:eastAsiaTheme="minorHAnsi" w:hAnsiTheme="minorHAnsi" w:cstheme="minorHAnsi"/>
              </w:rPr>
              <w:t>2024</w:t>
            </w:r>
            <w:r w:rsidRPr="0010759C">
              <w:rPr>
                <w:rFonts w:asciiTheme="minorHAnsi" w:eastAsiaTheme="minorHAnsi" w:hAnsiTheme="minorHAnsi" w:cstheme="minorHAnsi"/>
              </w:rPr>
              <w:t xml:space="preserve"> </w:t>
            </w:r>
            <w:r w:rsidRPr="0010759C">
              <w:rPr>
                <w:rFonts w:asciiTheme="minorHAnsi" w:eastAsiaTheme="minorHAnsi" w:hAnsiTheme="minorHAnsi" w:cstheme="minorHAnsi"/>
                <w:highlight w:val="yellow"/>
              </w:rPr>
              <w:t>(</w:t>
            </w:r>
            <w:r w:rsidR="0010759C" w:rsidRPr="0010759C">
              <w:rPr>
                <w:rFonts w:asciiTheme="minorHAnsi" w:eastAsiaTheme="minorHAnsi" w:hAnsiTheme="minorHAnsi" w:cstheme="minorHAnsi"/>
                <w:highlight w:val="yellow"/>
              </w:rPr>
              <w:t>data d</w:t>
            </w:r>
            <w:r w:rsidR="0010759C">
              <w:rPr>
                <w:rFonts w:asciiTheme="minorHAnsi" w:eastAsiaTheme="minorHAnsi" w:hAnsiTheme="minorHAnsi" w:cstheme="minorHAnsi"/>
                <w:highlight w:val="yellow"/>
              </w:rPr>
              <w:t xml:space="preserve">o vencimento da </w:t>
            </w:r>
            <w:r w:rsidR="0010759C" w:rsidRPr="00E04048">
              <w:rPr>
                <w:rFonts w:asciiTheme="minorHAnsi" w:eastAsiaTheme="minorHAnsi" w:hAnsiTheme="minorHAnsi" w:cstheme="minorHAnsi"/>
                <w:highlight w:val="yellow"/>
              </w:rPr>
              <w:t>gestão</w:t>
            </w:r>
            <w:r w:rsidR="00E04048" w:rsidRPr="00E04048">
              <w:rPr>
                <w:rFonts w:asciiTheme="minorHAnsi" w:eastAsiaTheme="minorHAnsi" w:hAnsiTheme="minorHAnsi" w:cstheme="minorHAnsi"/>
                <w:highlight w:val="yellow"/>
              </w:rPr>
              <w:t>)</w:t>
            </w:r>
          </w:p>
          <w:p w14:paraId="44488E90" w14:textId="50A6BBB0" w:rsidR="0010759C" w:rsidRDefault="0010759C" w:rsidP="00F766EA">
            <w:pPr>
              <w:rPr>
                <w:rFonts w:asciiTheme="minorHAnsi" w:eastAsiaTheme="minorHAnsi" w:hAnsiTheme="minorHAnsi" w:cstheme="minorHAnsi"/>
              </w:rPr>
            </w:pPr>
            <w:r>
              <w:rPr>
                <w:rFonts w:asciiTheme="minorHAnsi" w:eastAsiaTheme="minorHAnsi" w:hAnsiTheme="minorHAnsi" w:cstheme="minorHAnsi"/>
                <w:highlight w:val="red"/>
              </w:rPr>
              <w:t>*</w:t>
            </w: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 xml:space="preserve">Caso a prestação seja </w:t>
            </w:r>
            <w:r>
              <w:rPr>
                <w:rFonts w:asciiTheme="minorHAnsi" w:eastAsiaTheme="minorHAnsi" w:hAnsiTheme="minorHAnsi" w:cstheme="minorHAnsi"/>
                <w:highlight w:val="red"/>
              </w:rPr>
              <w:t>anual</w:t>
            </w: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 xml:space="preserve"> considerar: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 xml:space="preserve"> </w:t>
            </w:r>
          </w:p>
          <w:p w14:paraId="0DD348B7" w14:textId="1302D77A" w:rsidR="00F766EA" w:rsidRDefault="0010759C" w:rsidP="00F766EA">
            <w:pPr>
              <w:rPr>
                <w:rFonts w:asciiTheme="minorHAnsi" w:eastAsiaTheme="minorHAnsi" w:hAnsiTheme="minorHAnsi" w:cstheme="minorHAnsi"/>
              </w:rPr>
            </w:pPr>
            <w:r>
              <w:rPr>
                <w:rFonts w:asciiTheme="minorHAnsi" w:eastAsiaTheme="minorHAnsi" w:hAnsiTheme="minorHAnsi" w:cstheme="minorHAnsi"/>
                <w:b/>
                <w:bCs/>
              </w:rPr>
              <w:t xml:space="preserve"> </w:t>
            </w:r>
            <w:r w:rsidR="00F766EA" w:rsidRPr="004C0162">
              <w:rPr>
                <w:rFonts w:asciiTheme="minorHAnsi" w:eastAsiaTheme="minorHAnsi" w:hAnsiTheme="minorHAnsi" w:cstheme="minorHAnsi"/>
              </w:rPr>
              <w:t>01/01/</w:t>
            </w:r>
            <w:r w:rsidR="00E04048">
              <w:rPr>
                <w:rFonts w:asciiTheme="minorHAnsi" w:eastAsiaTheme="minorHAnsi" w:hAnsiTheme="minorHAnsi" w:cstheme="minorHAnsi"/>
              </w:rPr>
              <w:t>2024</w:t>
            </w:r>
            <w:r w:rsidR="00F766EA" w:rsidRPr="004C0162">
              <w:rPr>
                <w:rFonts w:asciiTheme="minorHAnsi" w:eastAsiaTheme="minorHAnsi" w:hAnsiTheme="minorHAnsi" w:cstheme="minorHAnsi"/>
              </w:rPr>
              <w:t xml:space="preserve"> </w:t>
            </w:r>
            <w:r w:rsidR="0026441E" w:rsidRPr="004C0162">
              <w:rPr>
                <w:rFonts w:asciiTheme="minorHAnsi" w:eastAsiaTheme="minorHAnsi" w:hAnsiTheme="minorHAnsi" w:cstheme="minorHAnsi"/>
              </w:rPr>
              <w:t>a</w:t>
            </w:r>
            <w:r w:rsidR="00F766EA" w:rsidRPr="004C0162">
              <w:rPr>
                <w:rFonts w:asciiTheme="minorHAnsi" w:eastAsiaTheme="minorHAnsi" w:hAnsiTheme="minorHAnsi" w:cstheme="minorHAnsi"/>
              </w:rPr>
              <w:t xml:space="preserve"> 31/12/</w:t>
            </w:r>
            <w:r w:rsidR="00E04048" w:rsidRPr="00E04048">
              <w:rPr>
                <w:rFonts w:asciiTheme="minorHAnsi" w:eastAsiaTheme="minorHAnsi" w:hAnsiTheme="minorHAnsi" w:cstheme="minorHAnsi"/>
              </w:rPr>
              <w:t>2024</w:t>
            </w:r>
          </w:p>
          <w:p w14:paraId="35C3D397" w14:textId="2AF971C2" w:rsidR="0010759C" w:rsidRPr="004C0162" w:rsidRDefault="0010759C" w:rsidP="00F766EA">
            <w:pPr>
              <w:rPr>
                <w:rFonts w:asciiTheme="minorHAnsi" w:eastAsiaTheme="minorHAnsi" w:hAnsiTheme="minorHAnsi" w:cstheme="minorHAnsi"/>
              </w:rPr>
            </w:pP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>*</w:t>
            </w:r>
            <w:r w:rsidR="00E04048">
              <w:rPr>
                <w:rFonts w:asciiTheme="minorHAnsi" w:eastAsiaTheme="minorHAnsi" w:hAnsiTheme="minorHAnsi" w:cstheme="minorHAnsi"/>
                <w:highlight w:val="red"/>
              </w:rPr>
              <w:t>*</w:t>
            </w: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 xml:space="preserve">deixar apenas a informação relativa </w:t>
            </w:r>
            <w:proofErr w:type="gramStart"/>
            <w:r w:rsidRPr="0010759C">
              <w:rPr>
                <w:rFonts w:asciiTheme="minorHAnsi" w:eastAsiaTheme="minorHAnsi" w:hAnsiTheme="minorHAnsi" w:cstheme="minorHAnsi"/>
                <w:highlight w:val="red"/>
              </w:rPr>
              <w:t>a</w:t>
            </w:r>
            <w:proofErr w:type="gramEnd"/>
            <w:r w:rsidRPr="0010759C">
              <w:rPr>
                <w:rFonts w:asciiTheme="minorHAnsi" w:eastAsiaTheme="minorHAnsi" w:hAnsiTheme="minorHAnsi" w:cstheme="minorHAnsi"/>
                <w:highlight w:val="red"/>
              </w:rPr>
              <w:t xml:space="preserve"> prestação</w:t>
            </w:r>
          </w:p>
        </w:tc>
        <w:tc>
          <w:tcPr>
            <w:tcW w:w="4819" w:type="dxa"/>
          </w:tcPr>
          <w:p w14:paraId="3499242B" w14:textId="17BA5DD3" w:rsidR="00F766EA" w:rsidRPr="004C0162" w:rsidRDefault="00F766EA" w:rsidP="00F766EA">
            <w:pPr>
              <w:rPr>
                <w:rFonts w:asciiTheme="minorHAnsi" w:eastAsiaTheme="minorHAnsi" w:hAnsiTheme="minorHAnsi" w:cstheme="minorHAnsi"/>
              </w:rPr>
            </w:pPr>
            <w:r>
              <w:rPr>
                <w:rFonts w:asciiTheme="minorHAnsi" w:eastAsiaTheme="minorHAnsi" w:hAnsiTheme="minorHAnsi" w:cstheme="minorHAnsi"/>
              </w:rPr>
              <w:t>R$ 0,00</w:t>
            </w:r>
          </w:p>
        </w:tc>
      </w:tr>
      <w:tr w:rsidR="00F766EA" w:rsidRPr="00477EF4" w14:paraId="45746EA1" w14:textId="77777777" w:rsidTr="00477EF4">
        <w:tc>
          <w:tcPr>
            <w:tcW w:w="3686" w:type="dxa"/>
          </w:tcPr>
          <w:p w14:paraId="02930B84" w14:textId="3A57895B" w:rsidR="00F766EA" w:rsidRDefault="00F766EA" w:rsidP="00F766EA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 xml:space="preserve">Saldo Final </w:t>
            </w:r>
            <w:r w:rsidR="00BF279E">
              <w:rPr>
                <w:rFonts w:asciiTheme="minorHAnsi" w:eastAsiaTheme="minorHAnsi" w:hAnsiTheme="minorHAnsi" w:cstheme="minorHAnsi"/>
              </w:rPr>
              <w:t>em XX/XX/2024</w:t>
            </w:r>
          </w:p>
          <w:p w14:paraId="5E2D85E4" w14:textId="77777777" w:rsidR="00BF279E" w:rsidRDefault="00BF279E" w:rsidP="00BF279E">
            <w:pPr>
              <w:rPr>
                <w:rFonts w:asciiTheme="minorHAnsi" w:eastAsiaTheme="minorHAnsi" w:hAnsiTheme="minorHAnsi" w:cstheme="minorHAnsi"/>
              </w:rPr>
            </w:pPr>
            <w:r>
              <w:rPr>
                <w:rFonts w:asciiTheme="minorHAnsi" w:eastAsiaTheme="minorHAnsi" w:hAnsiTheme="minorHAnsi" w:cstheme="minorHAnsi"/>
                <w:highlight w:val="red"/>
              </w:rPr>
              <w:t>*</w:t>
            </w: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>Caso a prestação seja de vencimento de gestão considerar: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 xml:space="preserve"> </w:t>
            </w:r>
          </w:p>
          <w:p w14:paraId="13766BDA" w14:textId="1B39DF15" w:rsidR="00BF279E" w:rsidRDefault="00BF279E" w:rsidP="00BF279E">
            <w:pPr>
              <w:rPr>
                <w:rFonts w:asciiTheme="minorHAnsi" w:eastAsiaTheme="minorHAnsi" w:hAnsiTheme="minorHAnsi" w:cstheme="minorHAnsi"/>
              </w:rPr>
            </w:pPr>
            <w:r w:rsidRPr="0010759C">
              <w:rPr>
                <w:rFonts w:asciiTheme="minorHAnsi" w:eastAsiaTheme="minorHAnsi" w:hAnsiTheme="minorHAnsi" w:cstheme="minorHAnsi"/>
                <w:highlight w:val="yellow"/>
              </w:rPr>
              <w:t>data d</w:t>
            </w:r>
            <w:r>
              <w:rPr>
                <w:rFonts w:asciiTheme="minorHAnsi" w:eastAsiaTheme="minorHAnsi" w:hAnsiTheme="minorHAnsi" w:cstheme="minorHAnsi"/>
                <w:highlight w:val="yellow"/>
              </w:rPr>
              <w:t xml:space="preserve">o vencimento da </w:t>
            </w:r>
            <w:r w:rsidRPr="00E04048">
              <w:rPr>
                <w:rFonts w:asciiTheme="minorHAnsi" w:eastAsiaTheme="minorHAnsi" w:hAnsiTheme="minorHAnsi" w:cstheme="minorHAnsi"/>
                <w:highlight w:val="yellow"/>
              </w:rPr>
              <w:t>gestão)</w:t>
            </w:r>
          </w:p>
          <w:p w14:paraId="416EF712" w14:textId="4D69A7E0" w:rsidR="00BF279E" w:rsidRDefault="00BF279E" w:rsidP="00BF279E">
            <w:pPr>
              <w:rPr>
                <w:rFonts w:asciiTheme="minorHAnsi" w:eastAsiaTheme="minorHAnsi" w:hAnsiTheme="minorHAnsi" w:cstheme="minorHAnsi"/>
              </w:rPr>
            </w:pPr>
            <w:r>
              <w:rPr>
                <w:rFonts w:asciiTheme="minorHAnsi" w:eastAsiaTheme="minorHAnsi" w:hAnsiTheme="minorHAnsi" w:cstheme="minorHAnsi"/>
                <w:highlight w:val="red"/>
              </w:rPr>
              <w:t>*</w:t>
            </w: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 xml:space="preserve">Caso a prestação seja </w:t>
            </w:r>
            <w:r>
              <w:rPr>
                <w:rFonts w:asciiTheme="minorHAnsi" w:eastAsiaTheme="minorHAnsi" w:hAnsiTheme="minorHAnsi" w:cstheme="minorHAnsi"/>
                <w:highlight w:val="red"/>
              </w:rPr>
              <w:t>anual</w:t>
            </w: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 xml:space="preserve"> considerar: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 xml:space="preserve"> 31/12/</w:t>
            </w:r>
            <w:r w:rsidRPr="00E04048">
              <w:rPr>
                <w:rFonts w:asciiTheme="minorHAnsi" w:eastAsiaTheme="minorHAnsi" w:hAnsiTheme="minorHAnsi" w:cstheme="minorHAnsi"/>
              </w:rPr>
              <w:t>2024</w:t>
            </w:r>
          </w:p>
          <w:p w14:paraId="75CF6CC7" w14:textId="59093864" w:rsidR="00BF279E" w:rsidRPr="004C0162" w:rsidRDefault="00BF279E" w:rsidP="00BF279E">
            <w:pPr>
              <w:rPr>
                <w:rFonts w:asciiTheme="minorHAnsi" w:eastAsiaTheme="minorHAnsi" w:hAnsiTheme="minorHAnsi" w:cstheme="minorHAnsi"/>
              </w:rPr>
            </w:pP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>*</w:t>
            </w:r>
            <w:r>
              <w:rPr>
                <w:rFonts w:asciiTheme="minorHAnsi" w:eastAsiaTheme="minorHAnsi" w:hAnsiTheme="minorHAnsi" w:cstheme="minorHAnsi"/>
                <w:highlight w:val="red"/>
              </w:rPr>
              <w:t>*</w:t>
            </w:r>
            <w:r w:rsidRPr="0010759C">
              <w:rPr>
                <w:rFonts w:asciiTheme="minorHAnsi" w:eastAsiaTheme="minorHAnsi" w:hAnsiTheme="minorHAnsi" w:cstheme="minorHAnsi"/>
                <w:highlight w:val="red"/>
              </w:rPr>
              <w:t xml:space="preserve">deixar apenas a informação relativa </w:t>
            </w:r>
            <w:proofErr w:type="gramStart"/>
            <w:r w:rsidRPr="0010759C">
              <w:rPr>
                <w:rFonts w:asciiTheme="minorHAnsi" w:eastAsiaTheme="minorHAnsi" w:hAnsiTheme="minorHAnsi" w:cstheme="minorHAnsi"/>
                <w:highlight w:val="red"/>
              </w:rPr>
              <w:t>a</w:t>
            </w:r>
            <w:proofErr w:type="gramEnd"/>
            <w:r w:rsidRPr="0010759C">
              <w:rPr>
                <w:rFonts w:asciiTheme="minorHAnsi" w:eastAsiaTheme="minorHAnsi" w:hAnsiTheme="minorHAnsi" w:cstheme="minorHAnsi"/>
                <w:highlight w:val="red"/>
              </w:rPr>
              <w:t xml:space="preserve"> prestação</w:t>
            </w:r>
          </w:p>
        </w:tc>
        <w:tc>
          <w:tcPr>
            <w:tcW w:w="4819" w:type="dxa"/>
          </w:tcPr>
          <w:p w14:paraId="7DF714FE" w14:textId="77777777" w:rsidR="00F766EA" w:rsidRDefault="00F766EA" w:rsidP="00F766EA">
            <w:pPr>
              <w:rPr>
                <w:rFonts w:asciiTheme="minorHAnsi" w:eastAsiaTheme="minorHAnsi" w:hAnsiTheme="minorHAnsi" w:cstheme="minorHAnsi"/>
              </w:rPr>
            </w:pPr>
            <w:r w:rsidRPr="004C0162">
              <w:rPr>
                <w:rFonts w:asciiTheme="minorHAnsi" w:eastAsiaTheme="minorHAnsi" w:hAnsiTheme="minorHAnsi" w:cstheme="minorHAnsi"/>
              </w:rPr>
              <w:t>R$</w:t>
            </w:r>
            <w:r>
              <w:rPr>
                <w:rFonts w:asciiTheme="minorHAnsi" w:eastAsiaTheme="minorHAnsi" w:hAnsiTheme="minorHAnsi" w:cstheme="minorHAnsi"/>
              </w:rPr>
              <w:t xml:space="preserve"> </w:t>
            </w:r>
            <w:r w:rsidRPr="004C0162">
              <w:rPr>
                <w:rFonts w:asciiTheme="minorHAnsi" w:eastAsiaTheme="minorHAnsi" w:hAnsiTheme="minorHAnsi" w:cstheme="minorHAnsi"/>
              </w:rPr>
              <w:t>0,00</w:t>
            </w:r>
          </w:p>
          <w:p w14:paraId="037BF50C" w14:textId="63AE28B0" w:rsidR="00F766EA" w:rsidRPr="00477EF4" w:rsidRDefault="00F766EA" w:rsidP="00F766EA">
            <w:pPr>
              <w:rPr>
                <w:rFonts w:asciiTheme="minorHAnsi" w:eastAsiaTheme="minorHAnsi" w:hAnsiTheme="minorHAnsi" w:cstheme="minorHAnsi"/>
              </w:rPr>
            </w:pPr>
          </w:p>
        </w:tc>
      </w:tr>
    </w:tbl>
    <w:bookmarkEnd w:id="2"/>
    <w:p w14:paraId="14D6AD6D" w14:textId="5D23BBB7" w:rsidR="004C0162" w:rsidRPr="00F92CE8" w:rsidRDefault="005F4BD6" w:rsidP="005F4BD6">
      <w:pPr>
        <w:spacing w:after="160" w:line="259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F92CE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</w:p>
    <w:p w14:paraId="01213ACD" w14:textId="77777777" w:rsidR="00EE253F" w:rsidRDefault="00EE253F" w:rsidP="002B7240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852AFFA" w14:textId="574EB276" w:rsidR="002B7240" w:rsidRPr="005F7342" w:rsidRDefault="006D4BA8" w:rsidP="00BF279E">
      <w:pPr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3</w:t>
      </w:r>
      <w:r w:rsidR="002B7240" w:rsidRPr="005F7342">
        <w:rPr>
          <w:rFonts w:asciiTheme="minorHAnsi" w:hAnsiTheme="minorHAnsi" w:cstheme="minorHAnsi"/>
          <w:b/>
          <w:bCs/>
          <w:sz w:val="22"/>
          <w:szCs w:val="22"/>
        </w:rPr>
        <w:t xml:space="preserve"> – D</w:t>
      </w:r>
      <w:r w:rsidR="005F7342" w:rsidRPr="005F7342">
        <w:rPr>
          <w:rFonts w:asciiTheme="minorHAnsi" w:hAnsiTheme="minorHAnsi" w:cstheme="minorHAnsi"/>
          <w:b/>
          <w:bCs/>
          <w:sz w:val="22"/>
          <w:szCs w:val="22"/>
        </w:rPr>
        <w:t>eclarações:</w:t>
      </w:r>
    </w:p>
    <w:p w14:paraId="2E132F67" w14:textId="77777777" w:rsidR="009B0B6A" w:rsidRDefault="009B0B6A" w:rsidP="0093142A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</w:p>
    <w:p w14:paraId="386AC1D4" w14:textId="2E66C486" w:rsidR="009B0B6A" w:rsidRPr="00F92CE8" w:rsidRDefault="009B0B6A" w:rsidP="009B0B6A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3.</w:t>
      </w:r>
      <w:r w:rsidR="00035AEA">
        <w:rPr>
          <w:rFonts w:asciiTheme="minorHAnsi" w:hAnsiTheme="minorHAnsi" w:cstheme="minorHAnsi"/>
          <w:b/>
          <w:bCs/>
          <w:sz w:val="22"/>
          <w:szCs w:val="22"/>
        </w:rPr>
        <w:t>1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- </w:t>
      </w:r>
      <w:r w:rsidRPr="00F92CE8">
        <w:rPr>
          <w:rFonts w:asciiTheme="minorHAnsi" w:hAnsiTheme="minorHAnsi" w:cstheme="minorHAnsi"/>
          <w:b/>
          <w:bCs/>
          <w:sz w:val="22"/>
          <w:szCs w:val="22"/>
        </w:rPr>
        <w:t>A Unidade Executora declara que:</w:t>
      </w:r>
    </w:p>
    <w:p w14:paraId="6375D27C" w14:textId="77777777" w:rsidR="00035AEA" w:rsidRDefault="00035AE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35EEC92E" w14:textId="378E26DE" w:rsidR="009B0B6A" w:rsidRPr="00F92CE8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F92CE8">
        <w:rPr>
          <w:rFonts w:asciiTheme="minorHAnsi" w:hAnsiTheme="minorHAnsi" w:cstheme="minorHAnsi"/>
          <w:sz w:val="22"/>
          <w:szCs w:val="22"/>
        </w:rPr>
        <w:t>- As informações prestadas nesse relatório circunstanciado representam a realidade dos fatos, sob pena de responsabilização nos termos da lei.</w:t>
      </w:r>
    </w:p>
    <w:p w14:paraId="24A8AF2C" w14:textId="7791195F" w:rsidR="009B0B6A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F92CE8">
        <w:rPr>
          <w:rFonts w:asciiTheme="minorHAnsi" w:hAnsiTheme="minorHAnsi" w:cstheme="minorHAnsi"/>
          <w:sz w:val="22"/>
          <w:szCs w:val="22"/>
        </w:rPr>
        <w:t xml:space="preserve">- Todos os atos praticados foram cientificados e anuídos pelo Diretor da Unidade de Ensino e pelo respectivo Regional </w:t>
      </w:r>
      <w:r w:rsidRPr="006F6A29">
        <w:rPr>
          <w:rFonts w:asciiTheme="minorHAnsi" w:hAnsiTheme="minorHAnsi" w:cstheme="minorHAnsi"/>
          <w:sz w:val="22"/>
          <w:szCs w:val="22"/>
        </w:rPr>
        <w:t>Técnico, considerando</w:t>
      </w:r>
      <w:r w:rsidRPr="00F92CE8">
        <w:rPr>
          <w:rFonts w:asciiTheme="minorHAnsi" w:hAnsiTheme="minorHAnsi" w:cstheme="minorHAnsi"/>
          <w:sz w:val="22"/>
          <w:szCs w:val="22"/>
        </w:rPr>
        <w:t xml:space="preserve"> cada objeto contratado.</w:t>
      </w:r>
    </w:p>
    <w:p w14:paraId="08EDB342" w14:textId="77777777" w:rsidR="009B0B6A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5BAD80FB" w14:textId="77777777" w:rsidR="009B0B6A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EDD1ACD" w14:textId="77777777" w:rsidR="009B0B6A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39B0046F" w14:textId="77777777" w:rsidR="009B0B6A" w:rsidRPr="00F92CE8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8AB6E4D" w14:textId="00114876" w:rsidR="009B0B6A" w:rsidRPr="00F92CE8" w:rsidRDefault="009B0B6A" w:rsidP="009B0B6A">
      <w:pPr>
        <w:widowControl w:val="0"/>
        <w:tabs>
          <w:tab w:val="left" w:pos="3119"/>
        </w:tabs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F92CE8">
        <w:rPr>
          <w:rFonts w:asciiTheme="minorHAnsi" w:hAnsiTheme="minorHAnsi" w:cstheme="minorHAnsi"/>
          <w:b/>
          <w:sz w:val="22"/>
          <w:szCs w:val="22"/>
        </w:rPr>
        <w:t>_________________________________________________________</w:t>
      </w:r>
      <w:r w:rsidR="00F766EA">
        <w:rPr>
          <w:rFonts w:asciiTheme="minorHAnsi" w:hAnsiTheme="minorHAnsi" w:cstheme="minorHAnsi"/>
          <w:b/>
          <w:sz w:val="22"/>
          <w:szCs w:val="22"/>
        </w:rPr>
        <w:t>_______</w:t>
      </w:r>
      <w:r w:rsidRPr="00F92CE8">
        <w:rPr>
          <w:rFonts w:asciiTheme="minorHAnsi" w:hAnsiTheme="minorHAnsi" w:cstheme="minorHAnsi"/>
          <w:b/>
          <w:sz w:val="22"/>
          <w:szCs w:val="22"/>
        </w:rPr>
        <w:t>_____________</w:t>
      </w:r>
    </w:p>
    <w:p w14:paraId="53B33924" w14:textId="77777777" w:rsidR="009B0B6A" w:rsidRPr="007E0672" w:rsidRDefault="009B0B6A" w:rsidP="009B0B6A">
      <w:pPr>
        <w:widowControl w:val="0"/>
        <w:tabs>
          <w:tab w:val="left" w:pos="3119"/>
        </w:tabs>
        <w:jc w:val="center"/>
        <w:rPr>
          <w:rFonts w:asciiTheme="minorHAnsi" w:hAnsiTheme="minorHAnsi" w:cstheme="minorHAnsi"/>
          <w:b/>
          <w:sz w:val="22"/>
          <w:szCs w:val="22"/>
          <w:highlight w:val="yellow"/>
        </w:rPr>
      </w:pPr>
      <w:r w:rsidRPr="007E0672">
        <w:rPr>
          <w:rFonts w:asciiTheme="minorHAnsi" w:hAnsiTheme="minorHAnsi" w:cstheme="minorHAnsi"/>
          <w:b/>
          <w:sz w:val="22"/>
          <w:szCs w:val="22"/>
          <w:highlight w:val="yellow"/>
        </w:rPr>
        <w:t xml:space="preserve">Nome completo/CPF </w:t>
      </w:r>
    </w:p>
    <w:p w14:paraId="1DA40A9F" w14:textId="77777777" w:rsidR="009B0B6A" w:rsidRPr="00F92CE8" w:rsidRDefault="009B0B6A" w:rsidP="009B0B6A">
      <w:pPr>
        <w:widowControl w:val="0"/>
        <w:tabs>
          <w:tab w:val="left" w:pos="3119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E0672">
        <w:rPr>
          <w:rFonts w:asciiTheme="minorHAnsi" w:hAnsiTheme="minorHAnsi" w:cstheme="minorHAnsi"/>
          <w:b/>
          <w:sz w:val="22"/>
          <w:szCs w:val="22"/>
          <w:highlight w:val="yellow"/>
        </w:rPr>
        <w:t>Direção Executiva da APM</w:t>
      </w:r>
    </w:p>
    <w:p w14:paraId="393848DC" w14:textId="77777777" w:rsidR="009B0B6A" w:rsidRPr="00F92CE8" w:rsidRDefault="009B0B6A" w:rsidP="009B0B6A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3F4FE442" w14:textId="77777777" w:rsidR="009B0B6A" w:rsidRPr="00F92CE8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6F484A0" w14:textId="77777777" w:rsidR="009B0B6A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C90FE65" w14:textId="77777777" w:rsidR="00F766EA" w:rsidRPr="00F92CE8" w:rsidRDefault="00F766E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5B088A5D" w14:textId="77777777" w:rsidR="009B0B6A" w:rsidRPr="00F92CE8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1B0F8BC" w14:textId="77777777" w:rsidR="009B0B6A" w:rsidRPr="00F92CE8" w:rsidRDefault="009B0B6A" w:rsidP="009B0B6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D43342B" w14:textId="6FE572EB" w:rsidR="009B0B6A" w:rsidRPr="00F92CE8" w:rsidRDefault="009B0B6A" w:rsidP="009B0B6A">
      <w:pPr>
        <w:widowControl w:val="0"/>
        <w:tabs>
          <w:tab w:val="left" w:pos="3119"/>
        </w:tabs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F92CE8">
        <w:rPr>
          <w:rFonts w:asciiTheme="minorHAnsi" w:hAnsiTheme="minorHAnsi" w:cstheme="minorHAnsi"/>
          <w:b/>
          <w:sz w:val="22"/>
          <w:szCs w:val="22"/>
        </w:rPr>
        <w:t>________________________________________________________________</w:t>
      </w:r>
      <w:r w:rsidR="00F766EA">
        <w:rPr>
          <w:rFonts w:asciiTheme="minorHAnsi" w:hAnsiTheme="minorHAnsi" w:cstheme="minorHAnsi"/>
          <w:b/>
          <w:sz w:val="22"/>
          <w:szCs w:val="22"/>
        </w:rPr>
        <w:t>_______</w:t>
      </w:r>
      <w:r w:rsidRPr="00F92CE8">
        <w:rPr>
          <w:rFonts w:asciiTheme="minorHAnsi" w:hAnsiTheme="minorHAnsi" w:cstheme="minorHAnsi"/>
          <w:b/>
          <w:sz w:val="22"/>
          <w:szCs w:val="22"/>
        </w:rPr>
        <w:t>______</w:t>
      </w:r>
    </w:p>
    <w:p w14:paraId="06351072" w14:textId="77777777" w:rsidR="009B0B6A" w:rsidRPr="007E0672" w:rsidRDefault="009B0B6A" w:rsidP="009B0B6A">
      <w:pPr>
        <w:widowControl w:val="0"/>
        <w:tabs>
          <w:tab w:val="left" w:pos="3119"/>
        </w:tabs>
        <w:jc w:val="center"/>
        <w:rPr>
          <w:rFonts w:asciiTheme="minorHAnsi" w:hAnsiTheme="minorHAnsi" w:cstheme="minorHAnsi"/>
          <w:b/>
          <w:sz w:val="22"/>
          <w:szCs w:val="22"/>
          <w:highlight w:val="yellow"/>
        </w:rPr>
      </w:pPr>
      <w:r w:rsidRPr="007E0672">
        <w:rPr>
          <w:rFonts w:asciiTheme="minorHAnsi" w:hAnsiTheme="minorHAnsi" w:cstheme="minorHAnsi"/>
          <w:b/>
          <w:sz w:val="22"/>
          <w:szCs w:val="22"/>
          <w:highlight w:val="yellow"/>
        </w:rPr>
        <w:t xml:space="preserve">Nome completo/CPF </w:t>
      </w:r>
    </w:p>
    <w:p w14:paraId="3CC48915" w14:textId="77777777" w:rsidR="009B0B6A" w:rsidRPr="00F92CE8" w:rsidRDefault="009B0B6A" w:rsidP="009B0B6A">
      <w:pPr>
        <w:widowControl w:val="0"/>
        <w:tabs>
          <w:tab w:val="left" w:pos="3119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E0672">
        <w:rPr>
          <w:rFonts w:asciiTheme="minorHAnsi" w:hAnsiTheme="minorHAnsi" w:cstheme="minorHAnsi"/>
          <w:b/>
          <w:sz w:val="22"/>
          <w:szCs w:val="22"/>
          <w:highlight w:val="yellow"/>
        </w:rPr>
        <w:t>Direção Financeira da APM</w:t>
      </w:r>
    </w:p>
    <w:p w14:paraId="2ED4E53B" w14:textId="77777777" w:rsidR="009B0B6A" w:rsidRDefault="009B0B6A" w:rsidP="00AA1079">
      <w:pPr>
        <w:spacing w:line="360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28B71798" w14:textId="77777777" w:rsidR="0093142A" w:rsidRDefault="0093142A" w:rsidP="00AA1079">
      <w:pPr>
        <w:spacing w:line="360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0C694B39" w14:textId="77777777" w:rsidR="0093142A" w:rsidRDefault="0093142A" w:rsidP="00AA1079">
      <w:pPr>
        <w:spacing w:line="360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2314BAFE" w14:textId="77777777" w:rsidR="00F766EA" w:rsidRDefault="00F766EA" w:rsidP="00AA1079">
      <w:pPr>
        <w:spacing w:line="360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215546F2" w14:textId="77777777" w:rsidR="006F6A29" w:rsidRDefault="006F6A29" w:rsidP="00AA1079">
      <w:pPr>
        <w:spacing w:line="360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074CB9CC" w14:textId="77777777" w:rsidR="0093142A" w:rsidRDefault="0093142A" w:rsidP="00AA1079">
      <w:pPr>
        <w:spacing w:line="360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32655E86" w14:textId="3EF4D91D" w:rsidR="006F6A29" w:rsidRPr="00F92CE8" w:rsidRDefault="006F6A29" w:rsidP="006F6A29">
      <w:pPr>
        <w:widowControl w:val="0"/>
        <w:tabs>
          <w:tab w:val="left" w:pos="3119"/>
        </w:tabs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F92CE8">
        <w:rPr>
          <w:rFonts w:asciiTheme="minorHAnsi" w:hAnsiTheme="minorHAnsi" w:cstheme="minorHAnsi"/>
          <w:b/>
          <w:sz w:val="22"/>
          <w:szCs w:val="22"/>
        </w:rPr>
        <w:t>______________________________________________________________________</w:t>
      </w:r>
      <w:r w:rsidR="00F766EA">
        <w:rPr>
          <w:rFonts w:asciiTheme="minorHAnsi" w:hAnsiTheme="minorHAnsi" w:cstheme="minorHAnsi"/>
          <w:b/>
          <w:sz w:val="22"/>
          <w:szCs w:val="22"/>
        </w:rPr>
        <w:t>_______</w:t>
      </w:r>
    </w:p>
    <w:p w14:paraId="75E81710" w14:textId="70EB815D" w:rsidR="006F6A29" w:rsidRPr="007E0672" w:rsidRDefault="006F6A29" w:rsidP="006F6A29">
      <w:pPr>
        <w:widowControl w:val="0"/>
        <w:tabs>
          <w:tab w:val="left" w:pos="3119"/>
        </w:tabs>
        <w:jc w:val="center"/>
        <w:rPr>
          <w:rFonts w:asciiTheme="minorHAnsi" w:hAnsiTheme="minorHAnsi" w:cstheme="minorHAnsi"/>
          <w:b/>
          <w:sz w:val="22"/>
          <w:szCs w:val="22"/>
          <w:highlight w:val="yellow"/>
        </w:rPr>
      </w:pPr>
      <w:r w:rsidRPr="007E0672">
        <w:rPr>
          <w:rFonts w:asciiTheme="minorHAnsi" w:hAnsiTheme="minorHAnsi" w:cstheme="minorHAnsi"/>
          <w:b/>
          <w:sz w:val="22"/>
          <w:szCs w:val="22"/>
          <w:highlight w:val="yellow"/>
        </w:rPr>
        <w:t>Nome completo/ CPF</w:t>
      </w:r>
    </w:p>
    <w:p w14:paraId="25983534" w14:textId="7D690AD8" w:rsidR="00AE6686" w:rsidRPr="007E0672" w:rsidRDefault="006F6A29" w:rsidP="007E0672">
      <w:pPr>
        <w:widowControl w:val="0"/>
        <w:tabs>
          <w:tab w:val="left" w:pos="3119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E0672">
        <w:rPr>
          <w:rFonts w:asciiTheme="minorHAnsi" w:hAnsiTheme="minorHAnsi" w:cstheme="minorHAnsi"/>
          <w:b/>
          <w:sz w:val="22"/>
          <w:szCs w:val="22"/>
          <w:highlight w:val="yellow"/>
        </w:rPr>
        <w:t>Direção da Unidade de Ensino</w:t>
      </w:r>
    </w:p>
    <w:sectPr w:rsidR="00AE6686" w:rsidRPr="007E0672" w:rsidSect="00AE2730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2DFDC6" w14:textId="77777777" w:rsidR="004944A4" w:rsidRDefault="004944A4">
      <w:r>
        <w:separator/>
      </w:r>
    </w:p>
  </w:endnote>
  <w:endnote w:type="continuationSeparator" w:id="0">
    <w:p w14:paraId="77E86313" w14:textId="77777777" w:rsidR="004944A4" w:rsidRDefault="00494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6D657D" w14:textId="166D1570" w:rsidR="002640BA" w:rsidRPr="0043172E" w:rsidRDefault="002640BA" w:rsidP="00542BAE">
    <w:pPr>
      <w:spacing w:line="276" w:lineRule="auto"/>
      <w:jc w:val="center"/>
      <w:rPr>
        <w:rFonts w:ascii="Verdana" w:hAnsi="Verdana"/>
        <w:color w:val="880E1B"/>
        <w:sz w:val="17"/>
        <w:szCs w:val="17"/>
      </w:rPr>
    </w:pPr>
    <w:r w:rsidRPr="00AA5FCA">
      <w:rPr>
        <w:sz w:val="20"/>
      </w:rPr>
      <w:t>_____________________________________________________________________________________</w:t>
    </w:r>
    <w:r>
      <w:rPr>
        <w:sz w:val="20"/>
      </w:rPr>
      <w:t xml:space="preserve"> </w:t>
    </w:r>
    <w:r w:rsidR="002B2A95">
      <w:rPr>
        <w:rFonts w:ascii="Verdana" w:hAnsi="Verdana"/>
        <w:color w:val="880E1B"/>
        <w:sz w:val="17"/>
        <w:szCs w:val="17"/>
      </w:rPr>
      <w:t>site</w:t>
    </w:r>
  </w:p>
  <w:p w14:paraId="5EDB51F0" w14:textId="7C90695D" w:rsidR="002640BA" w:rsidRPr="001A0B5D" w:rsidRDefault="002B2A95" w:rsidP="00542BAE">
    <w:pPr>
      <w:jc w:val="center"/>
      <w:rPr>
        <w:rFonts w:ascii="Verdana" w:hAnsi="Verdana"/>
        <w:color w:val="272727"/>
        <w:sz w:val="16"/>
        <w:szCs w:val="16"/>
      </w:rPr>
    </w:pPr>
    <w:r>
      <w:rPr>
        <w:rFonts w:ascii="Verdana" w:hAnsi="Verdana"/>
        <w:color w:val="272727"/>
        <w:sz w:val="16"/>
        <w:szCs w:val="16"/>
      </w:rPr>
      <w:t>endereço</w:t>
    </w:r>
  </w:p>
  <w:p w14:paraId="1EE342D3" w14:textId="77777777" w:rsidR="002640BA" w:rsidRDefault="002640B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043A40" w14:textId="77777777" w:rsidR="004944A4" w:rsidRDefault="004944A4">
      <w:r>
        <w:separator/>
      </w:r>
    </w:p>
  </w:footnote>
  <w:footnote w:type="continuationSeparator" w:id="0">
    <w:p w14:paraId="5CC32FDD" w14:textId="77777777" w:rsidR="004944A4" w:rsidRDefault="004944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ED1654" w14:textId="0EB9B115" w:rsidR="00746E4B" w:rsidRDefault="00000000">
    <w:pPr>
      <w:pStyle w:val="Cabealho"/>
    </w:pPr>
    <w:r>
      <w:rPr>
        <w:noProof/>
      </w:rPr>
      <w:pict w14:anchorId="12E5A36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53990094" o:spid="_x0000_s1026" type="#_x0000_t136" style="position:absolute;margin-left:0;margin-top:0;width:549.45pt;height:49.95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MINUTA RELATORIO APM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BCF0AD" w14:textId="4B4B1182" w:rsidR="00C80D09" w:rsidRPr="001B3121" w:rsidRDefault="00000000" w:rsidP="00C80D09">
    <w:pPr>
      <w:pStyle w:val="Cabealho"/>
      <w:tabs>
        <w:tab w:val="left" w:pos="1755"/>
        <w:tab w:val="left" w:pos="2460"/>
        <w:tab w:val="center" w:pos="4819"/>
      </w:tabs>
      <w:jc w:val="center"/>
      <w:rPr>
        <w:sz w:val="16"/>
        <w:szCs w:val="16"/>
      </w:rPr>
    </w:pPr>
    <w:r>
      <w:rPr>
        <w:noProof/>
      </w:rPr>
      <w:pict w14:anchorId="1AF4D4D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53990095" o:spid="_x0000_s1027" type="#_x0000_t136" style="position:absolute;left:0;text-align:left;margin-left:0;margin-top:0;width:549.45pt;height:49.95pt;rotation:315;z-index:-251657728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MINUTA RELATORIO APM"/>
          <w10:wrap anchorx="margin" anchory="margin"/>
        </v:shape>
      </w:pict>
    </w:r>
    <w:r w:rsidR="00C80D09">
      <w:rPr>
        <w:color w:val="FF0000"/>
      </w:rPr>
      <w:t>LOGOTIPO APM</w:t>
    </w:r>
    <w:r w:rsidR="00C80D09">
      <w:rPr>
        <w:color w:val="000000"/>
        <w:sz w:val="12"/>
        <w:szCs w:val="12"/>
      </w:rPr>
      <w:t xml:space="preserve">    </w:t>
    </w:r>
  </w:p>
  <w:p w14:paraId="2B69E2AF" w14:textId="77777777" w:rsidR="00C80D09" w:rsidRPr="00602808" w:rsidRDefault="00C80D09" w:rsidP="00C80D09">
    <w:pPr>
      <w:pStyle w:val="Cabealho"/>
      <w:jc w:val="center"/>
      <w:rPr>
        <w:sz w:val="16"/>
        <w:szCs w:val="16"/>
      </w:rPr>
    </w:pPr>
    <w:r w:rsidRPr="001B3121">
      <w:rPr>
        <w:sz w:val="16"/>
        <w:szCs w:val="16"/>
      </w:rPr>
      <w:t>________________________________________________________________</w:t>
    </w:r>
    <w:r>
      <w:rPr>
        <w:sz w:val="16"/>
        <w:szCs w:val="16"/>
      </w:rPr>
      <w:t>_______________________________</w:t>
    </w:r>
  </w:p>
  <w:p w14:paraId="08569F52" w14:textId="77777777" w:rsidR="007F088D" w:rsidRPr="007F088D" w:rsidRDefault="007F088D" w:rsidP="007F088D">
    <w:pPr>
      <w:pStyle w:val="Cabealho"/>
      <w:tabs>
        <w:tab w:val="left" w:pos="1455"/>
        <w:tab w:val="left" w:pos="1755"/>
        <w:tab w:val="left" w:pos="2460"/>
        <w:tab w:val="center" w:pos="4819"/>
        <w:tab w:val="right" w:pos="8504"/>
      </w:tabs>
      <w:jc w:val="center"/>
      <w:rPr>
        <w:rFonts w:ascii="Verdana" w:hAnsi="Verdana"/>
        <w:b/>
        <w:color w:val="880E1B"/>
        <w:sz w:val="20"/>
      </w:rPr>
    </w:pPr>
  </w:p>
  <w:p w14:paraId="180ADDED" w14:textId="338F8927" w:rsidR="0052777D" w:rsidRPr="00056009" w:rsidRDefault="007F088D" w:rsidP="007F088D">
    <w:pPr>
      <w:pStyle w:val="Cabealho"/>
      <w:tabs>
        <w:tab w:val="left" w:pos="1455"/>
        <w:tab w:val="left" w:pos="1755"/>
        <w:tab w:val="left" w:pos="2460"/>
        <w:tab w:val="center" w:pos="4819"/>
        <w:tab w:val="right" w:pos="8504"/>
      </w:tabs>
      <w:jc w:val="center"/>
    </w:pPr>
    <w:r w:rsidRPr="007F088D">
      <w:rPr>
        <w:rFonts w:ascii="Verdana" w:hAnsi="Verdana"/>
        <w:b/>
        <w:color w:val="880E1B"/>
        <w:sz w:val="20"/>
      </w:rPr>
      <w:t xml:space="preserve">ASSOCIAÇÃO DE PAIS E MESTRES __________ (código </w:t>
    </w:r>
    <w:r w:rsidR="005A7DBB">
      <w:rPr>
        <w:rFonts w:ascii="Verdana" w:hAnsi="Verdana"/>
        <w:b/>
        <w:color w:val="880E1B"/>
        <w:sz w:val="20"/>
      </w:rPr>
      <w:t xml:space="preserve">Etec </w:t>
    </w:r>
    <w:r w:rsidRPr="007F088D">
      <w:rPr>
        <w:rFonts w:ascii="Verdana" w:hAnsi="Verdana"/>
        <w:b/>
        <w:color w:val="880E1B"/>
        <w:sz w:val="20"/>
      </w:rPr>
      <w:t>XXX)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BF58C8" w14:textId="0194E1B8" w:rsidR="00746E4B" w:rsidRDefault="00000000">
    <w:pPr>
      <w:pStyle w:val="Cabealho"/>
    </w:pPr>
    <w:r>
      <w:rPr>
        <w:noProof/>
      </w:rPr>
      <w:pict w14:anchorId="32B9162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53990093" o:spid="_x0000_s1025" type="#_x0000_t136" style="position:absolute;margin-left:0;margin-top:0;width:549.45pt;height:49.95pt;rotation:315;z-index:-251659776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MINUTA RELATORIO APM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E565E6"/>
    <w:multiLevelType w:val="hybridMultilevel"/>
    <w:tmpl w:val="3EF4783C"/>
    <w:lvl w:ilvl="0" w:tplc="C584D82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C437B3"/>
    <w:multiLevelType w:val="hybridMultilevel"/>
    <w:tmpl w:val="58BA38A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90FFB7"/>
    <w:multiLevelType w:val="hybridMultilevel"/>
    <w:tmpl w:val="46908376"/>
    <w:lvl w:ilvl="0" w:tplc="BE567C14">
      <w:start w:val="1"/>
      <w:numFmt w:val="upperLetter"/>
      <w:lvlText w:val="%1)"/>
      <w:lvlJc w:val="left"/>
      <w:pPr>
        <w:ind w:left="720" w:hanging="360"/>
      </w:pPr>
    </w:lvl>
    <w:lvl w:ilvl="1" w:tplc="8062CFA0">
      <w:start w:val="1"/>
      <w:numFmt w:val="lowerLetter"/>
      <w:lvlText w:val="%2."/>
      <w:lvlJc w:val="left"/>
      <w:pPr>
        <w:ind w:left="1440" w:hanging="360"/>
      </w:pPr>
    </w:lvl>
    <w:lvl w:ilvl="2" w:tplc="E7B22142">
      <w:start w:val="1"/>
      <w:numFmt w:val="lowerRoman"/>
      <w:lvlText w:val="%3."/>
      <w:lvlJc w:val="right"/>
      <w:pPr>
        <w:ind w:left="2160" w:hanging="180"/>
      </w:pPr>
    </w:lvl>
    <w:lvl w:ilvl="3" w:tplc="5AD29082">
      <w:start w:val="1"/>
      <w:numFmt w:val="decimal"/>
      <w:lvlText w:val="%4."/>
      <w:lvlJc w:val="left"/>
      <w:pPr>
        <w:ind w:left="2880" w:hanging="360"/>
      </w:pPr>
    </w:lvl>
    <w:lvl w:ilvl="4" w:tplc="5B786B44">
      <w:start w:val="1"/>
      <w:numFmt w:val="lowerLetter"/>
      <w:lvlText w:val="%5."/>
      <w:lvlJc w:val="left"/>
      <w:pPr>
        <w:ind w:left="3600" w:hanging="360"/>
      </w:pPr>
    </w:lvl>
    <w:lvl w:ilvl="5" w:tplc="75769CFE">
      <w:start w:val="1"/>
      <w:numFmt w:val="lowerRoman"/>
      <w:lvlText w:val="%6."/>
      <w:lvlJc w:val="right"/>
      <w:pPr>
        <w:ind w:left="4320" w:hanging="180"/>
      </w:pPr>
    </w:lvl>
    <w:lvl w:ilvl="6" w:tplc="43347D2A">
      <w:start w:val="1"/>
      <w:numFmt w:val="decimal"/>
      <w:lvlText w:val="%7."/>
      <w:lvlJc w:val="left"/>
      <w:pPr>
        <w:ind w:left="5040" w:hanging="360"/>
      </w:pPr>
    </w:lvl>
    <w:lvl w:ilvl="7" w:tplc="1A9E97F8">
      <w:start w:val="1"/>
      <w:numFmt w:val="lowerLetter"/>
      <w:lvlText w:val="%8."/>
      <w:lvlJc w:val="left"/>
      <w:pPr>
        <w:ind w:left="5760" w:hanging="360"/>
      </w:pPr>
    </w:lvl>
    <w:lvl w:ilvl="8" w:tplc="A62C5A7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035A0E"/>
    <w:multiLevelType w:val="hybridMultilevel"/>
    <w:tmpl w:val="0A6C2C38"/>
    <w:lvl w:ilvl="0" w:tplc="E8A4793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EC6000"/>
    <w:multiLevelType w:val="hybridMultilevel"/>
    <w:tmpl w:val="2554625A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2A5ABF"/>
    <w:multiLevelType w:val="hybridMultilevel"/>
    <w:tmpl w:val="9EDA9B72"/>
    <w:lvl w:ilvl="0" w:tplc="04160013">
      <w:start w:val="1"/>
      <w:numFmt w:val="upperRoman"/>
      <w:lvlText w:val="%1."/>
      <w:lvlJc w:val="right"/>
      <w:pPr>
        <w:ind w:left="1260" w:hanging="360"/>
      </w:pPr>
    </w:lvl>
    <w:lvl w:ilvl="1" w:tplc="04160019" w:tentative="1">
      <w:start w:val="1"/>
      <w:numFmt w:val="lowerLetter"/>
      <w:lvlText w:val="%2."/>
      <w:lvlJc w:val="left"/>
      <w:pPr>
        <w:ind w:left="1980" w:hanging="360"/>
      </w:pPr>
    </w:lvl>
    <w:lvl w:ilvl="2" w:tplc="0416001B" w:tentative="1">
      <w:start w:val="1"/>
      <w:numFmt w:val="lowerRoman"/>
      <w:lvlText w:val="%3."/>
      <w:lvlJc w:val="right"/>
      <w:pPr>
        <w:ind w:left="2700" w:hanging="180"/>
      </w:pPr>
    </w:lvl>
    <w:lvl w:ilvl="3" w:tplc="0416000F" w:tentative="1">
      <w:start w:val="1"/>
      <w:numFmt w:val="decimal"/>
      <w:lvlText w:val="%4."/>
      <w:lvlJc w:val="left"/>
      <w:pPr>
        <w:ind w:left="3420" w:hanging="360"/>
      </w:pPr>
    </w:lvl>
    <w:lvl w:ilvl="4" w:tplc="04160019" w:tentative="1">
      <w:start w:val="1"/>
      <w:numFmt w:val="lowerLetter"/>
      <w:lvlText w:val="%5."/>
      <w:lvlJc w:val="left"/>
      <w:pPr>
        <w:ind w:left="4140" w:hanging="360"/>
      </w:pPr>
    </w:lvl>
    <w:lvl w:ilvl="5" w:tplc="0416001B" w:tentative="1">
      <w:start w:val="1"/>
      <w:numFmt w:val="lowerRoman"/>
      <w:lvlText w:val="%6."/>
      <w:lvlJc w:val="right"/>
      <w:pPr>
        <w:ind w:left="4860" w:hanging="180"/>
      </w:pPr>
    </w:lvl>
    <w:lvl w:ilvl="6" w:tplc="0416000F" w:tentative="1">
      <w:start w:val="1"/>
      <w:numFmt w:val="decimal"/>
      <w:lvlText w:val="%7."/>
      <w:lvlJc w:val="left"/>
      <w:pPr>
        <w:ind w:left="5580" w:hanging="360"/>
      </w:pPr>
    </w:lvl>
    <w:lvl w:ilvl="7" w:tplc="04160019" w:tentative="1">
      <w:start w:val="1"/>
      <w:numFmt w:val="lowerLetter"/>
      <w:lvlText w:val="%8."/>
      <w:lvlJc w:val="left"/>
      <w:pPr>
        <w:ind w:left="6300" w:hanging="360"/>
      </w:pPr>
    </w:lvl>
    <w:lvl w:ilvl="8" w:tplc="0416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 w15:restartNumberingAfterBreak="0">
    <w:nsid w:val="434C0148"/>
    <w:multiLevelType w:val="hybridMultilevel"/>
    <w:tmpl w:val="EF30C698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63682A"/>
    <w:multiLevelType w:val="hybridMultilevel"/>
    <w:tmpl w:val="87DC6B58"/>
    <w:lvl w:ilvl="0" w:tplc="0416000B">
      <w:start w:val="1"/>
      <w:numFmt w:val="bullet"/>
      <w:lvlText w:val=""/>
      <w:lvlJc w:val="left"/>
      <w:pPr>
        <w:tabs>
          <w:tab w:val="num" w:pos="787"/>
        </w:tabs>
        <w:ind w:left="787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507"/>
        </w:tabs>
        <w:ind w:left="15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227"/>
        </w:tabs>
        <w:ind w:left="22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947"/>
        </w:tabs>
        <w:ind w:left="29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67"/>
        </w:tabs>
        <w:ind w:left="36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87"/>
        </w:tabs>
        <w:ind w:left="43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107"/>
        </w:tabs>
        <w:ind w:left="51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827"/>
        </w:tabs>
        <w:ind w:left="58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547"/>
        </w:tabs>
        <w:ind w:left="6547" w:hanging="360"/>
      </w:pPr>
      <w:rPr>
        <w:rFonts w:ascii="Wingdings" w:hAnsi="Wingdings" w:hint="default"/>
      </w:rPr>
    </w:lvl>
  </w:abstractNum>
  <w:abstractNum w:abstractNumId="8" w15:restartNumberingAfterBreak="0">
    <w:nsid w:val="48FE0DB1"/>
    <w:multiLevelType w:val="hybridMultilevel"/>
    <w:tmpl w:val="FD7065B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F14F71"/>
    <w:multiLevelType w:val="hybridMultilevel"/>
    <w:tmpl w:val="0AB4150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650E12"/>
    <w:multiLevelType w:val="hybridMultilevel"/>
    <w:tmpl w:val="19F08BF2"/>
    <w:lvl w:ilvl="0" w:tplc="CCA2E816">
      <w:start w:val="1"/>
      <w:numFmt w:val="upp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C652AD"/>
    <w:multiLevelType w:val="hybridMultilevel"/>
    <w:tmpl w:val="1F601AE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F730836"/>
    <w:multiLevelType w:val="hybridMultilevel"/>
    <w:tmpl w:val="9EDA9B72"/>
    <w:lvl w:ilvl="0" w:tplc="04160013">
      <w:start w:val="1"/>
      <w:numFmt w:val="upperRoman"/>
      <w:lvlText w:val="%1."/>
      <w:lvlJc w:val="right"/>
      <w:pPr>
        <w:ind w:left="1260" w:hanging="360"/>
      </w:pPr>
    </w:lvl>
    <w:lvl w:ilvl="1" w:tplc="04160019" w:tentative="1">
      <w:start w:val="1"/>
      <w:numFmt w:val="lowerLetter"/>
      <w:lvlText w:val="%2."/>
      <w:lvlJc w:val="left"/>
      <w:pPr>
        <w:ind w:left="1980" w:hanging="360"/>
      </w:pPr>
    </w:lvl>
    <w:lvl w:ilvl="2" w:tplc="0416001B" w:tentative="1">
      <w:start w:val="1"/>
      <w:numFmt w:val="lowerRoman"/>
      <w:lvlText w:val="%3."/>
      <w:lvlJc w:val="right"/>
      <w:pPr>
        <w:ind w:left="2700" w:hanging="180"/>
      </w:pPr>
    </w:lvl>
    <w:lvl w:ilvl="3" w:tplc="0416000F" w:tentative="1">
      <w:start w:val="1"/>
      <w:numFmt w:val="decimal"/>
      <w:lvlText w:val="%4."/>
      <w:lvlJc w:val="left"/>
      <w:pPr>
        <w:ind w:left="3420" w:hanging="360"/>
      </w:pPr>
    </w:lvl>
    <w:lvl w:ilvl="4" w:tplc="04160019" w:tentative="1">
      <w:start w:val="1"/>
      <w:numFmt w:val="lowerLetter"/>
      <w:lvlText w:val="%5."/>
      <w:lvlJc w:val="left"/>
      <w:pPr>
        <w:ind w:left="4140" w:hanging="360"/>
      </w:pPr>
    </w:lvl>
    <w:lvl w:ilvl="5" w:tplc="0416001B" w:tentative="1">
      <w:start w:val="1"/>
      <w:numFmt w:val="lowerRoman"/>
      <w:lvlText w:val="%6."/>
      <w:lvlJc w:val="right"/>
      <w:pPr>
        <w:ind w:left="4860" w:hanging="180"/>
      </w:pPr>
    </w:lvl>
    <w:lvl w:ilvl="6" w:tplc="0416000F" w:tentative="1">
      <w:start w:val="1"/>
      <w:numFmt w:val="decimal"/>
      <w:lvlText w:val="%7."/>
      <w:lvlJc w:val="left"/>
      <w:pPr>
        <w:ind w:left="5580" w:hanging="360"/>
      </w:pPr>
    </w:lvl>
    <w:lvl w:ilvl="7" w:tplc="04160019" w:tentative="1">
      <w:start w:val="1"/>
      <w:numFmt w:val="lowerLetter"/>
      <w:lvlText w:val="%8."/>
      <w:lvlJc w:val="left"/>
      <w:pPr>
        <w:ind w:left="6300" w:hanging="360"/>
      </w:pPr>
    </w:lvl>
    <w:lvl w:ilvl="8" w:tplc="0416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 w15:restartNumberingAfterBreak="0">
    <w:nsid w:val="680D7627"/>
    <w:multiLevelType w:val="multilevel"/>
    <w:tmpl w:val="22B8327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75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6FD51D07"/>
    <w:multiLevelType w:val="hybridMultilevel"/>
    <w:tmpl w:val="9418C48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7721827">
    <w:abstractNumId w:val="2"/>
  </w:num>
  <w:num w:numId="2" w16cid:durableId="1441410197">
    <w:abstractNumId w:val="7"/>
  </w:num>
  <w:num w:numId="3" w16cid:durableId="160000926">
    <w:abstractNumId w:val="5"/>
  </w:num>
  <w:num w:numId="4" w16cid:durableId="2100758915">
    <w:abstractNumId w:val="12"/>
  </w:num>
  <w:num w:numId="5" w16cid:durableId="1246307947">
    <w:abstractNumId w:val="4"/>
  </w:num>
  <w:num w:numId="6" w16cid:durableId="62141082">
    <w:abstractNumId w:val="13"/>
  </w:num>
  <w:num w:numId="7" w16cid:durableId="1838302952">
    <w:abstractNumId w:val="10"/>
  </w:num>
  <w:num w:numId="8" w16cid:durableId="1660032709">
    <w:abstractNumId w:val="8"/>
  </w:num>
  <w:num w:numId="9" w16cid:durableId="360399232">
    <w:abstractNumId w:val="6"/>
  </w:num>
  <w:num w:numId="10" w16cid:durableId="753012072">
    <w:abstractNumId w:val="11"/>
  </w:num>
  <w:num w:numId="11" w16cid:durableId="2025860668">
    <w:abstractNumId w:val="0"/>
  </w:num>
  <w:num w:numId="12" w16cid:durableId="1314408159">
    <w:abstractNumId w:val="1"/>
  </w:num>
  <w:num w:numId="13" w16cid:durableId="647049465">
    <w:abstractNumId w:val="9"/>
  </w:num>
  <w:num w:numId="14" w16cid:durableId="901255892">
    <w:abstractNumId w:val="14"/>
  </w:num>
  <w:num w:numId="15" w16cid:durableId="12019352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584"/>
    <w:rsid w:val="00000AFD"/>
    <w:rsid w:val="00007C98"/>
    <w:rsid w:val="000130A6"/>
    <w:rsid w:val="0002216B"/>
    <w:rsid w:val="00027BCE"/>
    <w:rsid w:val="000336C4"/>
    <w:rsid w:val="0003449F"/>
    <w:rsid w:val="00035AEA"/>
    <w:rsid w:val="00044BC5"/>
    <w:rsid w:val="000452B3"/>
    <w:rsid w:val="0004626C"/>
    <w:rsid w:val="0004637C"/>
    <w:rsid w:val="00052B7E"/>
    <w:rsid w:val="000530D2"/>
    <w:rsid w:val="00056009"/>
    <w:rsid w:val="00061D76"/>
    <w:rsid w:val="0006613C"/>
    <w:rsid w:val="000662B6"/>
    <w:rsid w:val="000672EE"/>
    <w:rsid w:val="00081F36"/>
    <w:rsid w:val="000851D2"/>
    <w:rsid w:val="00087B39"/>
    <w:rsid w:val="00091D02"/>
    <w:rsid w:val="0009665E"/>
    <w:rsid w:val="000A03C9"/>
    <w:rsid w:val="000A165F"/>
    <w:rsid w:val="000A32D6"/>
    <w:rsid w:val="000B1719"/>
    <w:rsid w:val="000B3A7A"/>
    <w:rsid w:val="000B53FB"/>
    <w:rsid w:val="000B5C35"/>
    <w:rsid w:val="000C2A86"/>
    <w:rsid w:val="000C3CB6"/>
    <w:rsid w:val="000C4A2B"/>
    <w:rsid w:val="000C5926"/>
    <w:rsid w:val="000D41A3"/>
    <w:rsid w:val="000E2B97"/>
    <w:rsid w:val="001047F9"/>
    <w:rsid w:val="0010759C"/>
    <w:rsid w:val="001150E0"/>
    <w:rsid w:val="00120CEC"/>
    <w:rsid w:val="00132CFF"/>
    <w:rsid w:val="0013390C"/>
    <w:rsid w:val="0014127B"/>
    <w:rsid w:val="001420EA"/>
    <w:rsid w:val="0014493D"/>
    <w:rsid w:val="00154208"/>
    <w:rsid w:val="00155D8A"/>
    <w:rsid w:val="0015701D"/>
    <w:rsid w:val="0015718F"/>
    <w:rsid w:val="00157841"/>
    <w:rsid w:val="00160B18"/>
    <w:rsid w:val="00164E3F"/>
    <w:rsid w:val="00166922"/>
    <w:rsid w:val="00171FDB"/>
    <w:rsid w:val="00183BA1"/>
    <w:rsid w:val="00184AF6"/>
    <w:rsid w:val="00186D31"/>
    <w:rsid w:val="00186FC7"/>
    <w:rsid w:val="001B064D"/>
    <w:rsid w:val="001B13EC"/>
    <w:rsid w:val="001B6066"/>
    <w:rsid w:val="001B69CC"/>
    <w:rsid w:val="001C5058"/>
    <w:rsid w:val="001C5B37"/>
    <w:rsid w:val="001C69CB"/>
    <w:rsid w:val="001C7085"/>
    <w:rsid w:val="001C7A1B"/>
    <w:rsid w:val="001E0937"/>
    <w:rsid w:val="001E7E56"/>
    <w:rsid w:val="00205845"/>
    <w:rsid w:val="00206948"/>
    <w:rsid w:val="002206D4"/>
    <w:rsid w:val="002225A5"/>
    <w:rsid w:val="00231178"/>
    <w:rsid w:val="0023428B"/>
    <w:rsid w:val="00244736"/>
    <w:rsid w:val="00245859"/>
    <w:rsid w:val="00245EF6"/>
    <w:rsid w:val="00247E7D"/>
    <w:rsid w:val="00261A57"/>
    <w:rsid w:val="0026221F"/>
    <w:rsid w:val="002640BA"/>
    <w:rsid w:val="0026441E"/>
    <w:rsid w:val="0026791C"/>
    <w:rsid w:val="00275857"/>
    <w:rsid w:val="0027780F"/>
    <w:rsid w:val="00277F29"/>
    <w:rsid w:val="0028040D"/>
    <w:rsid w:val="002A046E"/>
    <w:rsid w:val="002A0BAE"/>
    <w:rsid w:val="002A5684"/>
    <w:rsid w:val="002A6527"/>
    <w:rsid w:val="002B03D6"/>
    <w:rsid w:val="002B2A95"/>
    <w:rsid w:val="002B2D46"/>
    <w:rsid w:val="002B5A4C"/>
    <w:rsid w:val="002B6BC9"/>
    <w:rsid w:val="002B7240"/>
    <w:rsid w:val="002B7D16"/>
    <w:rsid w:val="002C0679"/>
    <w:rsid w:val="002C0D34"/>
    <w:rsid w:val="002C568D"/>
    <w:rsid w:val="002C723E"/>
    <w:rsid w:val="002D591F"/>
    <w:rsid w:val="002D6E3F"/>
    <w:rsid w:val="002D7F94"/>
    <w:rsid w:val="002E0F6B"/>
    <w:rsid w:val="002E153E"/>
    <w:rsid w:val="002E20BF"/>
    <w:rsid w:val="00305139"/>
    <w:rsid w:val="00305857"/>
    <w:rsid w:val="00307D19"/>
    <w:rsid w:val="00311C8B"/>
    <w:rsid w:val="0031554A"/>
    <w:rsid w:val="003165D0"/>
    <w:rsid w:val="00321791"/>
    <w:rsid w:val="00323D97"/>
    <w:rsid w:val="00325234"/>
    <w:rsid w:val="0033260F"/>
    <w:rsid w:val="003328E8"/>
    <w:rsid w:val="00335FF1"/>
    <w:rsid w:val="00336354"/>
    <w:rsid w:val="00341A37"/>
    <w:rsid w:val="00345CED"/>
    <w:rsid w:val="00350F9A"/>
    <w:rsid w:val="003517A3"/>
    <w:rsid w:val="00352156"/>
    <w:rsid w:val="00354F79"/>
    <w:rsid w:val="0035558E"/>
    <w:rsid w:val="00361E74"/>
    <w:rsid w:val="00365562"/>
    <w:rsid w:val="0036620A"/>
    <w:rsid w:val="003666D7"/>
    <w:rsid w:val="00366DF4"/>
    <w:rsid w:val="00372166"/>
    <w:rsid w:val="00376600"/>
    <w:rsid w:val="00380C06"/>
    <w:rsid w:val="00393C0A"/>
    <w:rsid w:val="003A20CB"/>
    <w:rsid w:val="003A4A34"/>
    <w:rsid w:val="003A4EE5"/>
    <w:rsid w:val="003A5A33"/>
    <w:rsid w:val="003A6D84"/>
    <w:rsid w:val="003B0F36"/>
    <w:rsid w:val="003B121A"/>
    <w:rsid w:val="003B2BC1"/>
    <w:rsid w:val="003C04DF"/>
    <w:rsid w:val="003C10B5"/>
    <w:rsid w:val="003C28EA"/>
    <w:rsid w:val="003C5054"/>
    <w:rsid w:val="003D628D"/>
    <w:rsid w:val="003E1E4E"/>
    <w:rsid w:val="003E7A46"/>
    <w:rsid w:val="003F2AD1"/>
    <w:rsid w:val="003F5C2E"/>
    <w:rsid w:val="003F60D8"/>
    <w:rsid w:val="003F6606"/>
    <w:rsid w:val="00400164"/>
    <w:rsid w:val="00401EB5"/>
    <w:rsid w:val="00402D7C"/>
    <w:rsid w:val="00406FC1"/>
    <w:rsid w:val="004108A6"/>
    <w:rsid w:val="00420DC4"/>
    <w:rsid w:val="004234DE"/>
    <w:rsid w:val="004256B0"/>
    <w:rsid w:val="00425D7E"/>
    <w:rsid w:val="004305FC"/>
    <w:rsid w:val="00431287"/>
    <w:rsid w:val="00437419"/>
    <w:rsid w:val="00440B2B"/>
    <w:rsid w:val="004460AB"/>
    <w:rsid w:val="004462D6"/>
    <w:rsid w:val="0044673C"/>
    <w:rsid w:val="004504CC"/>
    <w:rsid w:val="004544DC"/>
    <w:rsid w:val="004622B6"/>
    <w:rsid w:val="00465B68"/>
    <w:rsid w:val="004701A8"/>
    <w:rsid w:val="00470310"/>
    <w:rsid w:val="00470CA6"/>
    <w:rsid w:val="00474EFC"/>
    <w:rsid w:val="00477C7F"/>
    <w:rsid w:val="00477EF4"/>
    <w:rsid w:val="00480EA5"/>
    <w:rsid w:val="00482B13"/>
    <w:rsid w:val="00487878"/>
    <w:rsid w:val="0049053D"/>
    <w:rsid w:val="004944A4"/>
    <w:rsid w:val="00495FFD"/>
    <w:rsid w:val="0049766D"/>
    <w:rsid w:val="004A2003"/>
    <w:rsid w:val="004A217B"/>
    <w:rsid w:val="004A40C8"/>
    <w:rsid w:val="004A5CBD"/>
    <w:rsid w:val="004B13DF"/>
    <w:rsid w:val="004B4BDD"/>
    <w:rsid w:val="004B4FC2"/>
    <w:rsid w:val="004C0162"/>
    <w:rsid w:val="004C433A"/>
    <w:rsid w:val="004C4D42"/>
    <w:rsid w:val="004E3A5D"/>
    <w:rsid w:val="004E5424"/>
    <w:rsid w:val="004E7DCB"/>
    <w:rsid w:val="00502C2F"/>
    <w:rsid w:val="0050648A"/>
    <w:rsid w:val="00506876"/>
    <w:rsid w:val="00510FC2"/>
    <w:rsid w:val="00517561"/>
    <w:rsid w:val="00517EFA"/>
    <w:rsid w:val="00521C95"/>
    <w:rsid w:val="00525052"/>
    <w:rsid w:val="0052777D"/>
    <w:rsid w:val="0053220B"/>
    <w:rsid w:val="005350B2"/>
    <w:rsid w:val="00540A49"/>
    <w:rsid w:val="0054179E"/>
    <w:rsid w:val="00542BAE"/>
    <w:rsid w:val="00543DF9"/>
    <w:rsid w:val="005455EF"/>
    <w:rsid w:val="005513D2"/>
    <w:rsid w:val="005554EA"/>
    <w:rsid w:val="005563BE"/>
    <w:rsid w:val="005564D1"/>
    <w:rsid w:val="00562B4A"/>
    <w:rsid w:val="00564997"/>
    <w:rsid w:val="00564D42"/>
    <w:rsid w:val="00573800"/>
    <w:rsid w:val="005829CA"/>
    <w:rsid w:val="00582DA3"/>
    <w:rsid w:val="00586260"/>
    <w:rsid w:val="00590582"/>
    <w:rsid w:val="00591584"/>
    <w:rsid w:val="005A543A"/>
    <w:rsid w:val="005A7DBB"/>
    <w:rsid w:val="005B6935"/>
    <w:rsid w:val="005B7AF0"/>
    <w:rsid w:val="005C1A03"/>
    <w:rsid w:val="005C277F"/>
    <w:rsid w:val="005C3D8A"/>
    <w:rsid w:val="005C5072"/>
    <w:rsid w:val="005C5231"/>
    <w:rsid w:val="005C602E"/>
    <w:rsid w:val="005C70EA"/>
    <w:rsid w:val="005D33C8"/>
    <w:rsid w:val="005D3DEA"/>
    <w:rsid w:val="005D6024"/>
    <w:rsid w:val="005D608D"/>
    <w:rsid w:val="005E140A"/>
    <w:rsid w:val="005E453B"/>
    <w:rsid w:val="005E530F"/>
    <w:rsid w:val="005E562B"/>
    <w:rsid w:val="005F00C6"/>
    <w:rsid w:val="005F1802"/>
    <w:rsid w:val="005F1FB0"/>
    <w:rsid w:val="005F4BD6"/>
    <w:rsid w:val="005F649E"/>
    <w:rsid w:val="005F6915"/>
    <w:rsid w:val="005F6F27"/>
    <w:rsid w:val="005F7342"/>
    <w:rsid w:val="006055AD"/>
    <w:rsid w:val="00612AB4"/>
    <w:rsid w:val="00612EDF"/>
    <w:rsid w:val="0061516B"/>
    <w:rsid w:val="006202F7"/>
    <w:rsid w:val="00622A77"/>
    <w:rsid w:val="006257B3"/>
    <w:rsid w:val="00632BDA"/>
    <w:rsid w:val="00634001"/>
    <w:rsid w:val="00636FEB"/>
    <w:rsid w:val="00640D70"/>
    <w:rsid w:val="006420D7"/>
    <w:rsid w:val="00655C89"/>
    <w:rsid w:val="00656F62"/>
    <w:rsid w:val="00660FBA"/>
    <w:rsid w:val="00661613"/>
    <w:rsid w:val="00663EBE"/>
    <w:rsid w:val="00671397"/>
    <w:rsid w:val="00672D73"/>
    <w:rsid w:val="006819FE"/>
    <w:rsid w:val="00683F7F"/>
    <w:rsid w:val="0069263D"/>
    <w:rsid w:val="006936AA"/>
    <w:rsid w:val="00694842"/>
    <w:rsid w:val="00697E6C"/>
    <w:rsid w:val="006B1CFF"/>
    <w:rsid w:val="006B2047"/>
    <w:rsid w:val="006B78B4"/>
    <w:rsid w:val="006C58F9"/>
    <w:rsid w:val="006C7A03"/>
    <w:rsid w:val="006D2C75"/>
    <w:rsid w:val="006D4BA8"/>
    <w:rsid w:val="006D6759"/>
    <w:rsid w:val="006D691C"/>
    <w:rsid w:val="006E0CF7"/>
    <w:rsid w:val="006E1A66"/>
    <w:rsid w:val="006E5635"/>
    <w:rsid w:val="006F0ABA"/>
    <w:rsid w:val="006F14C6"/>
    <w:rsid w:val="006F30FA"/>
    <w:rsid w:val="006F6A29"/>
    <w:rsid w:val="006F6DBE"/>
    <w:rsid w:val="00701C7C"/>
    <w:rsid w:val="00702A0A"/>
    <w:rsid w:val="00703039"/>
    <w:rsid w:val="00704BF1"/>
    <w:rsid w:val="0070704D"/>
    <w:rsid w:val="00707B1D"/>
    <w:rsid w:val="007144F7"/>
    <w:rsid w:val="007155B6"/>
    <w:rsid w:val="00716808"/>
    <w:rsid w:val="007207B1"/>
    <w:rsid w:val="00720E4B"/>
    <w:rsid w:val="007219DC"/>
    <w:rsid w:val="00726C54"/>
    <w:rsid w:val="007447E4"/>
    <w:rsid w:val="00746E4B"/>
    <w:rsid w:val="007478D3"/>
    <w:rsid w:val="00750831"/>
    <w:rsid w:val="007568C7"/>
    <w:rsid w:val="00756B42"/>
    <w:rsid w:val="00761D67"/>
    <w:rsid w:val="00764ADA"/>
    <w:rsid w:val="007722B1"/>
    <w:rsid w:val="007752EB"/>
    <w:rsid w:val="00776C7E"/>
    <w:rsid w:val="00786998"/>
    <w:rsid w:val="0078783F"/>
    <w:rsid w:val="00795FA6"/>
    <w:rsid w:val="00797F56"/>
    <w:rsid w:val="007A389E"/>
    <w:rsid w:val="007A7EC0"/>
    <w:rsid w:val="007B32EA"/>
    <w:rsid w:val="007B61E9"/>
    <w:rsid w:val="007B7AFB"/>
    <w:rsid w:val="007C1DFC"/>
    <w:rsid w:val="007C6E03"/>
    <w:rsid w:val="007D5E6E"/>
    <w:rsid w:val="007E0672"/>
    <w:rsid w:val="007E2D8A"/>
    <w:rsid w:val="007E3B99"/>
    <w:rsid w:val="007E4220"/>
    <w:rsid w:val="007F013F"/>
    <w:rsid w:val="007F088D"/>
    <w:rsid w:val="007F19DB"/>
    <w:rsid w:val="007F27AC"/>
    <w:rsid w:val="00801DAE"/>
    <w:rsid w:val="0080614A"/>
    <w:rsid w:val="00815F63"/>
    <w:rsid w:val="008204C3"/>
    <w:rsid w:val="00826767"/>
    <w:rsid w:val="00830EE7"/>
    <w:rsid w:val="00833986"/>
    <w:rsid w:val="008342E8"/>
    <w:rsid w:val="008357D1"/>
    <w:rsid w:val="008445DE"/>
    <w:rsid w:val="008477D0"/>
    <w:rsid w:val="0086040E"/>
    <w:rsid w:val="008617D5"/>
    <w:rsid w:val="008671DF"/>
    <w:rsid w:val="008714D2"/>
    <w:rsid w:val="008736FC"/>
    <w:rsid w:val="00873F0D"/>
    <w:rsid w:val="008776A1"/>
    <w:rsid w:val="008847EF"/>
    <w:rsid w:val="00886106"/>
    <w:rsid w:val="00896921"/>
    <w:rsid w:val="008A03D9"/>
    <w:rsid w:val="008A06F9"/>
    <w:rsid w:val="008A0F03"/>
    <w:rsid w:val="008A14BE"/>
    <w:rsid w:val="008A4EBC"/>
    <w:rsid w:val="008A5112"/>
    <w:rsid w:val="008A66D7"/>
    <w:rsid w:val="008B1C85"/>
    <w:rsid w:val="008B47AD"/>
    <w:rsid w:val="008B5F8A"/>
    <w:rsid w:val="008C140C"/>
    <w:rsid w:val="008C2807"/>
    <w:rsid w:val="008C3922"/>
    <w:rsid w:val="008C5195"/>
    <w:rsid w:val="008C6663"/>
    <w:rsid w:val="008D1768"/>
    <w:rsid w:val="008D3EDA"/>
    <w:rsid w:val="008D4F38"/>
    <w:rsid w:val="008D4FC5"/>
    <w:rsid w:val="008F15CF"/>
    <w:rsid w:val="008F2CA4"/>
    <w:rsid w:val="008F31FE"/>
    <w:rsid w:val="00905B50"/>
    <w:rsid w:val="00916874"/>
    <w:rsid w:val="00916DED"/>
    <w:rsid w:val="00920D5B"/>
    <w:rsid w:val="009222DE"/>
    <w:rsid w:val="00925415"/>
    <w:rsid w:val="0093142A"/>
    <w:rsid w:val="00932AEB"/>
    <w:rsid w:val="00937DCF"/>
    <w:rsid w:val="00941231"/>
    <w:rsid w:val="00942CB2"/>
    <w:rsid w:val="0094502B"/>
    <w:rsid w:val="0094743E"/>
    <w:rsid w:val="00960CD4"/>
    <w:rsid w:val="009613FB"/>
    <w:rsid w:val="009674CF"/>
    <w:rsid w:val="009678EA"/>
    <w:rsid w:val="0097794A"/>
    <w:rsid w:val="00977FAC"/>
    <w:rsid w:val="0098190E"/>
    <w:rsid w:val="0098270E"/>
    <w:rsid w:val="00987722"/>
    <w:rsid w:val="00987B76"/>
    <w:rsid w:val="0099109B"/>
    <w:rsid w:val="0099228A"/>
    <w:rsid w:val="009929A2"/>
    <w:rsid w:val="00992E98"/>
    <w:rsid w:val="009934D9"/>
    <w:rsid w:val="00997496"/>
    <w:rsid w:val="0099779E"/>
    <w:rsid w:val="009A1F6F"/>
    <w:rsid w:val="009B0B6A"/>
    <w:rsid w:val="009B23B2"/>
    <w:rsid w:val="009B5C99"/>
    <w:rsid w:val="009B72FC"/>
    <w:rsid w:val="009C0B16"/>
    <w:rsid w:val="009C4CE6"/>
    <w:rsid w:val="009D081D"/>
    <w:rsid w:val="009D39C0"/>
    <w:rsid w:val="009D44EB"/>
    <w:rsid w:val="009D477D"/>
    <w:rsid w:val="009D533A"/>
    <w:rsid w:val="009E358F"/>
    <w:rsid w:val="009E4438"/>
    <w:rsid w:val="009F331E"/>
    <w:rsid w:val="009F39DF"/>
    <w:rsid w:val="009F5944"/>
    <w:rsid w:val="009F635F"/>
    <w:rsid w:val="00A0081C"/>
    <w:rsid w:val="00A054F1"/>
    <w:rsid w:val="00A05622"/>
    <w:rsid w:val="00A112B2"/>
    <w:rsid w:val="00A11FA0"/>
    <w:rsid w:val="00A1268F"/>
    <w:rsid w:val="00A200B8"/>
    <w:rsid w:val="00A21637"/>
    <w:rsid w:val="00A21D9C"/>
    <w:rsid w:val="00A2464F"/>
    <w:rsid w:val="00A26660"/>
    <w:rsid w:val="00A27002"/>
    <w:rsid w:val="00A35A01"/>
    <w:rsid w:val="00A35E01"/>
    <w:rsid w:val="00A46E60"/>
    <w:rsid w:val="00A46FD0"/>
    <w:rsid w:val="00A4794B"/>
    <w:rsid w:val="00A56698"/>
    <w:rsid w:val="00A63047"/>
    <w:rsid w:val="00A73321"/>
    <w:rsid w:val="00A7458D"/>
    <w:rsid w:val="00A826F5"/>
    <w:rsid w:val="00A837F6"/>
    <w:rsid w:val="00A85170"/>
    <w:rsid w:val="00A92E40"/>
    <w:rsid w:val="00A93B0F"/>
    <w:rsid w:val="00A975D2"/>
    <w:rsid w:val="00AA1079"/>
    <w:rsid w:val="00AA20D8"/>
    <w:rsid w:val="00AA37D4"/>
    <w:rsid w:val="00AB730C"/>
    <w:rsid w:val="00AB794B"/>
    <w:rsid w:val="00AC7637"/>
    <w:rsid w:val="00AE1DBC"/>
    <w:rsid w:val="00AE2730"/>
    <w:rsid w:val="00AE6686"/>
    <w:rsid w:val="00B006C8"/>
    <w:rsid w:val="00B01828"/>
    <w:rsid w:val="00B02F60"/>
    <w:rsid w:val="00B10ACC"/>
    <w:rsid w:val="00B114B8"/>
    <w:rsid w:val="00B11A04"/>
    <w:rsid w:val="00B1265B"/>
    <w:rsid w:val="00B15D84"/>
    <w:rsid w:val="00B17ACD"/>
    <w:rsid w:val="00B25F00"/>
    <w:rsid w:val="00B2787A"/>
    <w:rsid w:val="00B31F3A"/>
    <w:rsid w:val="00B32305"/>
    <w:rsid w:val="00B326AD"/>
    <w:rsid w:val="00B4250D"/>
    <w:rsid w:val="00B47AEA"/>
    <w:rsid w:val="00B54E46"/>
    <w:rsid w:val="00B5606C"/>
    <w:rsid w:val="00B61655"/>
    <w:rsid w:val="00B666E6"/>
    <w:rsid w:val="00B6766B"/>
    <w:rsid w:val="00B71075"/>
    <w:rsid w:val="00B726F4"/>
    <w:rsid w:val="00B74014"/>
    <w:rsid w:val="00B92D8B"/>
    <w:rsid w:val="00B94E7F"/>
    <w:rsid w:val="00B95787"/>
    <w:rsid w:val="00B979F8"/>
    <w:rsid w:val="00BA22F8"/>
    <w:rsid w:val="00BA7973"/>
    <w:rsid w:val="00BB4624"/>
    <w:rsid w:val="00BB5134"/>
    <w:rsid w:val="00BB6CBD"/>
    <w:rsid w:val="00BC42A2"/>
    <w:rsid w:val="00BD0995"/>
    <w:rsid w:val="00BD4564"/>
    <w:rsid w:val="00BD5F71"/>
    <w:rsid w:val="00BD76AB"/>
    <w:rsid w:val="00BD7D2A"/>
    <w:rsid w:val="00BE050C"/>
    <w:rsid w:val="00BE2DCE"/>
    <w:rsid w:val="00BE741F"/>
    <w:rsid w:val="00BF279E"/>
    <w:rsid w:val="00BF286A"/>
    <w:rsid w:val="00BF34D9"/>
    <w:rsid w:val="00BF4BCA"/>
    <w:rsid w:val="00BF6317"/>
    <w:rsid w:val="00BF7DC4"/>
    <w:rsid w:val="00C00609"/>
    <w:rsid w:val="00C00F62"/>
    <w:rsid w:val="00C0431F"/>
    <w:rsid w:val="00C070DB"/>
    <w:rsid w:val="00C16383"/>
    <w:rsid w:val="00C168BF"/>
    <w:rsid w:val="00C16B43"/>
    <w:rsid w:val="00C17F29"/>
    <w:rsid w:val="00C25733"/>
    <w:rsid w:val="00C30C4F"/>
    <w:rsid w:val="00C32B0E"/>
    <w:rsid w:val="00C37D2A"/>
    <w:rsid w:val="00C55D62"/>
    <w:rsid w:val="00C61A3F"/>
    <w:rsid w:val="00C6387F"/>
    <w:rsid w:val="00C735EB"/>
    <w:rsid w:val="00C7477F"/>
    <w:rsid w:val="00C75404"/>
    <w:rsid w:val="00C76589"/>
    <w:rsid w:val="00C80D09"/>
    <w:rsid w:val="00C8139E"/>
    <w:rsid w:val="00C826CB"/>
    <w:rsid w:val="00C87537"/>
    <w:rsid w:val="00C8792A"/>
    <w:rsid w:val="00C926B1"/>
    <w:rsid w:val="00C94410"/>
    <w:rsid w:val="00C94789"/>
    <w:rsid w:val="00C97AEF"/>
    <w:rsid w:val="00CA296B"/>
    <w:rsid w:val="00CA2EC4"/>
    <w:rsid w:val="00CB73DB"/>
    <w:rsid w:val="00CC1D84"/>
    <w:rsid w:val="00CC2129"/>
    <w:rsid w:val="00CC3642"/>
    <w:rsid w:val="00CC4173"/>
    <w:rsid w:val="00CC4E08"/>
    <w:rsid w:val="00CC7C2E"/>
    <w:rsid w:val="00CD4EAF"/>
    <w:rsid w:val="00CD727D"/>
    <w:rsid w:val="00CE06D1"/>
    <w:rsid w:val="00CE20FC"/>
    <w:rsid w:val="00CE4D66"/>
    <w:rsid w:val="00CE5432"/>
    <w:rsid w:val="00CF22E1"/>
    <w:rsid w:val="00CF59BD"/>
    <w:rsid w:val="00D004C1"/>
    <w:rsid w:val="00D03989"/>
    <w:rsid w:val="00D126F9"/>
    <w:rsid w:val="00D13959"/>
    <w:rsid w:val="00D25510"/>
    <w:rsid w:val="00D27BA2"/>
    <w:rsid w:val="00D36337"/>
    <w:rsid w:val="00D41216"/>
    <w:rsid w:val="00D42293"/>
    <w:rsid w:val="00D43F40"/>
    <w:rsid w:val="00D5121C"/>
    <w:rsid w:val="00D550EF"/>
    <w:rsid w:val="00D57B35"/>
    <w:rsid w:val="00D63AFD"/>
    <w:rsid w:val="00D6527D"/>
    <w:rsid w:val="00D6693F"/>
    <w:rsid w:val="00D70332"/>
    <w:rsid w:val="00D728DD"/>
    <w:rsid w:val="00D733CB"/>
    <w:rsid w:val="00D826B9"/>
    <w:rsid w:val="00D84DF6"/>
    <w:rsid w:val="00D962B8"/>
    <w:rsid w:val="00DA6A64"/>
    <w:rsid w:val="00DB1B35"/>
    <w:rsid w:val="00DB5D20"/>
    <w:rsid w:val="00DC29C5"/>
    <w:rsid w:val="00DC5749"/>
    <w:rsid w:val="00DD4F04"/>
    <w:rsid w:val="00DD5DB1"/>
    <w:rsid w:val="00DD777E"/>
    <w:rsid w:val="00DE2BEF"/>
    <w:rsid w:val="00DF3EEC"/>
    <w:rsid w:val="00E01886"/>
    <w:rsid w:val="00E03981"/>
    <w:rsid w:val="00E04048"/>
    <w:rsid w:val="00E06291"/>
    <w:rsid w:val="00E0633E"/>
    <w:rsid w:val="00E141CB"/>
    <w:rsid w:val="00E14992"/>
    <w:rsid w:val="00E17279"/>
    <w:rsid w:val="00E211B6"/>
    <w:rsid w:val="00E276FE"/>
    <w:rsid w:val="00E36E29"/>
    <w:rsid w:val="00E412C3"/>
    <w:rsid w:val="00E4319A"/>
    <w:rsid w:val="00E45B7E"/>
    <w:rsid w:val="00E53EFC"/>
    <w:rsid w:val="00E54F48"/>
    <w:rsid w:val="00E5512B"/>
    <w:rsid w:val="00E56308"/>
    <w:rsid w:val="00E655A4"/>
    <w:rsid w:val="00E66441"/>
    <w:rsid w:val="00E701DE"/>
    <w:rsid w:val="00E73F70"/>
    <w:rsid w:val="00E81C98"/>
    <w:rsid w:val="00E85E38"/>
    <w:rsid w:val="00E86E88"/>
    <w:rsid w:val="00E91FFD"/>
    <w:rsid w:val="00E97AB5"/>
    <w:rsid w:val="00EA33D2"/>
    <w:rsid w:val="00EA470E"/>
    <w:rsid w:val="00EA61F5"/>
    <w:rsid w:val="00EB0FBC"/>
    <w:rsid w:val="00EB2660"/>
    <w:rsid w:val="00EB5C20"/>
    <w:rsid w:val="00EB6157"/>
    <w:rsid w:val="00EC3C12"/>
    <w:rsid w:val="00EC665F"/>
    <w:rsid w:val="00ED60C3"/>
    <w:rsid w:val="00EE15D5"/>
    <w:rsid w:val="00EE253F"/>
    <w:rsid w:val="00EE4043"/>
    <w:rsid w:val="00EE40D8"/>
    <w:rsid w:val="00EE4C9B"/>
    <w:rsid w:val="00EF15B7"/>
    <w:rsid w:val="00EF2140"/>
    <w:rsid w:val="00EF2A18"/>
    <w:rsid w:val="00EF358B"/>
    <w:rsid w:val="00EF4FD2"/>
    <w:rsid w:val="00EF7863"/>
    <w:rsid w:val="00F07CE7"/>
    <w:rsid w:val="00F170C3"/>
    <w:rsid w:val="00F2286D"/>
    <w:rsid w:val="00F23427"/>
    <w:rsid w:val="00F24D2F"/>
    <w:rsid w:val="00F26D94"/>
    <w:rsid w:val="00F26E75"/>
    <w:rsid w:val="00F3147F"/>
    <w:rsid w:val="00F31A8A"/>
    <w:rsid w:val="00F31E61"/>
    <w:rsid w:val="00F52035"/>
    <w:rsid w:val="00F53126"/>
    <w:rsid w:val="00F5425E"/>
    <w:rsid w:val="00F551D3"/>
    <w:rsid w:val="00F604D1"/>
    <w:rsid w:val="00F62F80"/>
    <w:rsid w:val="00F642C5"/>
    <w:rsid w:val="00F64E62"/>
    <w:rsid w:val="00F65529"/>
    <w:rsid w:val="00F65D78"/>
    <w:rsid w:val="00F67B9E"/>
    <w:rsid w:val="00F73E5A"/>
    <w:rsid w:val="00F766EA"/>
    <w:rsid w:val="00F777B9"/>
    <w:rsid w:val="00F832F2"/>
    <w:rsid w:val="00F85023"/>
    <w:rsid w:val="00F92CE8"/>
    <w:rsid w:val="00FA023A"/>
    <w:rsid w:val="00FA5753"/>
    <w:rsid w:val="00FB25C3"/>
    <w:rsid w:val="00FB4635"/>
    <w:rsid w:val="00FC6FDD"/>
    <w:rsid w:val="00FE2BF9"/>
    <w:rsid w:val="01961231"/>
    <w:rsid w:val="059518B3"/>
    <w:rsid w:val="06E88A10"/>
    <w:rsid w:val="07BF04C3"/>
    <w:rsid w:val="08C25FF4"/>
    <w:rsid w:val="0921CA20"/>
    <w:rsid w:val="0B0E5E1F"/>
    <w:rsid w:val="0D3691DD"/>
    <w:rsid w:val="0E437D2D"/>
    <w:rsid w:val="0E6270E3"/>
    <w:rsid w:val="0FB78971"/>
    <w:rsid w:val="108008BB"/>
    <w:rsid w:val="10C3F1BC"/>
    <w:rsid w:val="10ECB096"/>
    <w:rsid w:val="16AD42A8"/>
    <w:rsid w:val="16B92E14"/>
    <w:rsid w:val="16C3546E"/>
    <w:rsid w:val="174DAA7A"/>
    <w:rsid w:val="17DFE237"/>
    <w:rsid w:val="1AF44A65"/>
    <w:rsid w:val="1B11EFB7"/>
    <w:rsid w:val="1BA93C09"/>
    <w:rsid w:val="1C88C7B4"/>
    <w:rsid w:val="1D21CEB4"/>
    <w:rsid w:val="1D894C67"/>
    <w:rsid w:val="1F156607"/>
    <w:rsid w:val="20470411"/>
    <w:rsid w:val="20596F76"/>
    <w:rsid w:val="22671A7B"/>
    <w:rsid w:val="227CCDAD"/>
    <w:rsid w:val="22CD9559"/>
    <w:rsid w:val="2313E9BD"/>
    <w:rsid w:val="237E88BF"/>
    <w:rsid w:val="23F275CA"/>
    <w:rsid w:val="24739827"/>
    <w:rsid w:val="2548AF01"/>
    <w:rsid w:val="258E462B"/>
    <w:rsid w:val="2616C446"/>
    <w:rsid w:val="27B294A7"/>
    <w:rsid w:val="28B5AA59"/>
    <w:rsid w:val="294E6508"/>
    <w:rsid w:val="2983F8A8"/>
    <w:rsid w:val="2A0447D7"/>
    <w:rsid w:val="2AA97500"/>
    <w:rsid w:val="2AEA3569"/>
    <w:rsid w:val="2B790C01"/>
    <w:rsid w:val="2CF9CD67"/>
    <w:rsid w:val="31BBAD50"/>
    <w:rsid w:val="33A3C75B"/>
    <w:rsid w:val="342D3357"/>
    <w:rsid w:val="346D881E"/>
    <w:rsid w:val="36477B1A"/>
    <w:rsid w:val="39158DA4"/>
    <w:rsid w:val="391E725F"/>
    <w:rsid w:val="3BA1D7CC"/>
    <w:rsid w:val="3D7920D8"/>
    <w:rsid w:val="3E6CA87E"/>
    <w:rsid w:val="415BF17F"/>
    <w:rsid w:val="41ED6E14"/>
    <w:rsid w:val="4200ED2B"/>
    <w:rsid w:val="427EE2C7"/>
    <w:rsid w:val="4372BE79"/>
    <w:rsid w:val="43AD621A"/>
    <w:rsid w:val="43F5214B"/>
    <w:rsid w:val="43F64E2D"/>
    <w:rsid w:val="46AA5F3B"/>
    <w:rsid w:val="49C8DE56"/>
    <w:rsid w:val="4B7086FE"/>
    <w:rsid w:val="4BE86F60"/>
    <w:rsid w:val="4C4EDD5C"/>
    <w:rsid w:val="4CAAF1CD"/>
    <w:rsid w:val="505DA9D3"/>
    <w:rsid w:val="51E251BA"/>
    <w:rsid w:val="51F4FF68"/>
    <w:rsid w:val="52DA48E2"/>
    <w:rsid w:val="53010AF4"/>
    <w:rsid w:val="55176944"/>
    <w:rsid w:val="5590B619"/>
    <w:rsid w:val="5616A1C0"/>
    <w:rsid w:val="56FA901E"/>
    <w:rsid w:val="579B1D9B"/>
    <w:rsid w:val="58B3B48E"/>
    <w:rsid w:val="5919AD75"/>
    <w:rsid w:val="5A00114D"/>
    <w:rsid w:val="5AA56948"/>
    <w:rsid w:val="5B56F312"/>
    <w:rsid w:val="5C4F6533"/>
    <w:rsid w:val="5E2D7117"/>
    <w:rsid w:val="5F3A5862"/>
    <w:rsid w:val="6064D595"/>
    <w:rsid w:val="608D4B44"/>
    <w:rsid w:val="62B5F690"/>
    <w:rsid w:val="6346B35E"/>
    <w:rsid w:val="63C23549"/>
    <w:rsid w:val="66AEC54F"/>
    <w:rsid w:val="6760C77E"/>
    <w:rsid w:val="68694DB3"/>
    <w:rsid w:val="6ABCBD7E"/>
    <w:rsid w:val="6AFA9DDF"/>
    <w:rsid w:val="6B1ED3FC"/>
    <w:rsid w:val="6D2D2E07"/>
    <w:rsid w:val="70EE8167"/>
    <w:rsid w:val="7123076C"/>
    <w:rsid w:val="7131B1EE"/>
    <w:rsid w:val="71B2EE64"/>
    <w:rsid w:val="72362AAE"/>
    <w:rsid w:val="746952B0"/>
    <w:rsid w:val="75B4D0D5"/>
    <w:rsid w:val="762C5115"/>
    <w:rsid w:val="76338254"/>
    <w:rsid w:val="76A3E916"/>
    <w:rsid w:val="771FF065"/>
    <w:rsid w:val="780F7B55"/>
    <w:rsid w:val="787E43FF"/>
    <w:rsid w:val="7A777C7F"/>
    <w:rsid w:val="7AC09F13"/>
    <w:rsid w:val="7AEAE9F9"/>
    <w:rsid w:val="7B6AF195"/>
    <w:rsid w:val="7BE9B354"/>
    <w:rsid w:val="7CFCF29A"/>
    <w:rsid w:val="7D0C6A68"/>
    <w:rsid w:val="7FD11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9C3F7F"/>
  <w15:chartTrackingRefBased/>
  <w15:docId w15:val="{A05DC707-2234-44FD-9878-821EA0CC3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279E"/>
    <w:rPr>
      <w:rFonts w:ascii="Times New Roman" w:eastAsia="Times New Roman" w:hAnsi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">
    <w:name w:val="texto"/>
    <w:basedOn w:val="Normal"/>
    <w:rsid w:val="00591584"/>
    <w:pPr>
      <w:tabs>
        <w:tab w:val="left" w:pos="3690"/>
      </w:tabs>
      <w:overflowPunct w:val="0"/>
      <w:autoSpaceDE w:val="0"/>
      <w:autoSpaceDN w:val="0"/>
      <w:adjustRightInd w:val="0"/>
      <w:spacing w:after="120"/>
      <w:jc w:val="both"/>
      <w:textAlignment w:val="baseline"/>
    </w:pPr>
    <w:rPr>
      <w:szCs w:val="20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B513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BB5134"/>
    <w:rPr>
      <w:rFonts w:ascii="Tahoma" w:eastAsia="Times New Roman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rsid w:val="004108A6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4108A6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link w:val="Cabealho"/>
    <w:rsid w:val="00A27002"/>
    <w:rPr>
      <w:rFonts w:ascii="Times New Roman" w:eastAsia="Times New Roman" w:hAnsi="Times New Roman"/>
      <w:sz w:val="24"/>
      <w:szCs w:val="24"/>
    </w:rPr>
  </w:style>
  <w:style w:type="table" w:styleId="Tabelacomgrade">
    <w:name w:val="Table Grid"/>
    <w:basedOn w:val="Tabelanormal"/>
    <w:uiPriority w:val="59"/>
    <w:rsid w:val="00F65D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2225A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225A5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225A5"/>
    <w:rPr>
      <w:rFonts w:ascii="Times New Roman" w:eastAsia="Times New Roman" w:hAnsi="Times New Roma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225A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225A5"/>
    <w:rPr>
      <w:rFonts w:ascii="Times New Roman" w:eastAsia="Times New Roman" w:hAnsi="Times New Roman"/>
      <w:b/>
      <w:bCs/>
    </w:rPr>
  </w:style>
  <w:style w:type="paragraph" w:styleId="PargrafodaLista">
    <w:name w:val="List Paragraph"/>
    <w:basedOn w:val="Normal"/>
    <w:uiPriority w:val="34"/>
    <w:qFormat/>
    <w:rsid w:val="006D2C75"/>
    <w:pPr>
      <w:ind w:left="720"/>
      <w:contextualSpacing/>
    </w:pPr>
  </w:style>
  <w:style w:type="character" w:styleId="Forte">
    <w:name w:val="Strong"/>
    <w:basedOn w:val="Fontepargpadro"/>
    <w:uiPriority w:val="22"/>
    <w:qFormat/>
    <w:rsid w:val="001B13EC"/>
    <w:rPr>
      <w:b/>
      <w:bCs/>
    </w:rPr>
  </w:style>
  <w:style w:type="table" w:customStyle="1" w:styleId="Tabelacomgrade1">
    <w:name w:val="Tabela com grade1"/>
    <w:basedOn w:val="Tabelanormal"/>
    <w:next w:val="Tabelacomgrade"/>
    <w:uiPriority w:val="39"/>
    <w:rsid w:val="005F4BD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rsid w:val="00D5121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sid w:val="00D5121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u w:color="000000"/>
      <w:bdr w:val="nil"/>
    </w:rPr>
  </w:style>
  <w:style w:type="character" w:styleId="Hyperlink">
    <w:name w:val="Hyperlink"/>
    <w:basedOn w:val="Fontepargpadro"/>
    <w:uiPriority w:val="99"/>
    <w:unhideWhenUsed/>
    <w:rsid w:val="001E7E5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1E7E56"/>
    <w:rPr>
      <w:color w:val="605E5C"/>
      <w:shd w:val="clear" w:color="auto" w:fill="E1DFDD"/>
    </w:rPr>
  </w:style>
  <w:style w:type="paragraph" w:styleId="SemEspaamento">
    <w:name w:val="No Spacing"/>
    <w:uiPriority w:val="1"/>
    <w:qFormat/>
    <w:rsid w:val="001E7E56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881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436702040C84148B80562B67C03948A" ma:contentTypeVersion="13" ma:contentTypeDescription="Crie um novo documento." ma:contentTypeScope="" ma:versionID="9073abf4fe69be8d8779ac8f9bde4579">
  <xsd:schema xmlns:xsd="http://www.w3.org/2001/XMLSchema" xmlns:xs="http://www.w3.org/2001/XMLSchema" xmlns:p="http://schemas.microsoft.com/office/2006/metadata/properties" xmlns:ns3="73761c8e-9aae-49dc-b611-561a0feb4561" xmlns:ns4="99634f83-2a9d-4330-b071-0adf134fc573" targetNamespace="http://schemas.microsoft.com/office/2006/metadata/properties" ma:root="true" ma:fieldsID="1fda3950f6191781a57ba1471415c2de" ns3:_="" ns4:_="">
    <xsd:import namespace="73761c8e-9aae-49dc-b611-561a0feb4561"/>
    <xsd:import namespace="99634f83-2a9d-4330-b071-0adf134fc57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761c8e-9aae-49dc-b611-561a0feb45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34f83-2a9d-4330-b071-0adf134fc57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de Dica de Compartilhamento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8388B99-CB9E-4368-B9A5-92B749012E1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856B0DE-5157-48F1-8A9B-930AFBE2CAC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B0B114E-7521-4ED8-8B57-A750F599046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72A4495-97F2-4F09-8F75-EF7785136D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761c8e-9aae-49dc-b611-561a0feb4561"/>
    <ds:schemaRef ds:uri="99634f83-2a9d-4330-b071-0adf134fc5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434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ASSESSORIA DE DESENVOLVIMENTO E PLANEJAMENTO</vt:lpstr>
    </vt:vector>
  </TitlesOfParts>
  <Company/>
  <LinksUpToDate>false</LinksUpToDate>
  <CharactersWithSpaces>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ASSESSORIA DE DESENVOLVIMENTO E PLANEJAMENTO</dc:title>
  <dc:subject/>
  <dc:creator>Vera Lucia Lemes Gomes</dc:creator>
  <cp:keywords/>
  <cp:lastModifiedBy>ARIANE RIBEIRO</cp:lastModifiedBy>
  <cp:revision>2</cp:revision>
  <cp:lastPrinted>2023-10-10T16:56:00Z</cp:lastPrinted>
  <dcterms:created xsi:type="dcterms:W3CDTF">2025-04-15T11:19:00Z</dcterms:created>
  <dcterms:modified xsi:type="dcterms:W3CDTF">2025-04-15T11:19:00Z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0x010100E436702040C84148B80562B67C03948A</vt:lpwstr>
  </property>
  <property fmtid="{D5CDD505-2E9C-101B-9397-08002B2CF9AE}" pid="3" name="MSIP_Label_ff380b4d-8a71-4241-982c-3816ad3ce8fc_Enabled">
    <vt:lpwstr>true</vt:lpwstr>
  </property>
  <property fmtid="{D5CDD505-2E9C-101B-9397-08002B2CF9AE}" pid="4" name="MSIP_Label_ff380b4d-8a71-4241-982c-3816ad3ce8fc_SetDate">
    <vt:lpwstr>2022-10-14T13:48:14Z</vt:lpwstr>
  </property>
  <property fmtid="{D5CDD505-2E9C-101B-9397-08002B2CF9AE}" pid="5" name="MSIP_Label_ff380b4d-8a71-4241-982c-3816ad3ce8fc_Method">
    <vt:lpwstr>Standard</vt:lpwstr>
  </property>
  <property fmtid="{D5CDD505-2E9C-101B-9397-08002B2CF9AE}" pid="6" name="MSIP_Label_ff380b4d-8a71-4241-982c-3816ad3ce8fc_Name">
    <vt:lpwstr>defa4170-0d19-0005-0004-bc88714345d2</vt:lpwstr>
  </property>
  <property fmtid="{D5CDD505-2E9C-101B-9397-08002B2CF9AE}" pid="7" name="MSIP_Label_ff380b4d-8a71-4241-982c-3816ad3ce8fc_SiteId">
    <vt:lpwstr>eabe64c5-68f5-4a76-8301-9577a679e449</vt:lpwstr>
  </property>
  <property fmtid="{D5CDD505-2E9C-101B-9397-08002B2CF9AE}" pid="8" name="MSIP_Label_ff380b4d-8a71-4241-982c-3816ad3ce8fc_ActionId">
    <vt:lpwstr>29178237-eb26-45d9-b064-6fdf3d06a4cf</vt:lpwstr>
  </property>
  <property fmtid="{D5CDD505-2E9C-101B-9397-08002B2CF9AE}" pid="9" name="MSIP_Label_ff380b4d-8a71-4241-982c-3816ad3ce8fc_ContentBits">
    <vt:lpwstr>0</vt:lpwstr>
  </property>
</Properties>
</file>