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F1195D" w14:textId="77777777" w:rsidR="00FD47D2" w:rsidRDefault="00FD47D2">
      <w:pPr>
        <w:pStyle w:val="Corpodetexto"/>
        <w:spacing w:before="10"/>
        <w:rPr>
          <w:sz w:val="23"/>
        </w:rPr>
      </w:pPr>
    </w:p>
    <w:p w14:paraId="753CA94B" w14:textId="29BA7223" w:rsidR="00282497" w:rsidRPr="00D15277" w:rsidRDefault="004B7538">
      <w:pPr>
        <w:pStyle w:val="Corpodetexto"/>
        <w:spacing w:before="51"/>
        <w:ind w:left="2913" w:right="2388" w:hanging="632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  <w:b/>
          <w:bCs/>
        </w:rPr>
        <w:t>RELATÓRIO DE PRESTAÇÃO DE CONTAS PM</w:t>
      </w:r>
      <w:r w:rsidRPr="00D15277">
        <w:rPr>
          <w:rFonts w:asciiTheme="minorHAnsi" w:hAnsiTheme="minorHAnsi" w:cstheme="minorHAnsi"/>
          <w:spacing w:val="-52"/>
        </w:rPr>
        <w:t xml:space="preserve"> </w:t>
      </w:r>
    </w:p>
    <w:p w14:paraId="796CAB77" w14:textId="77777777" w:rsidR="00282497" w:rsidRPr="00D15277" w:rsidRDefault="00282497">
      <w:pPr>
        <w:pStyle w:val="Corpodetexto"/>
        <w:spacing w:before="51"/>
        <w:ind w:left="2913" w:right="2388" w:hanging="632"/>
        <w:rPr>
          <w:rFonts w:asciiTheme="minorHAnsi" w:hAnsiTheme="minorHAnsi" w:cstheme="minorHAnsi"/>
        </w:rPr>
      </w:pPr>
    </w:p>
    <w:p w14:paraId="3F66DE1A" w14:textId="79A2FEA3" w:rsidR="00FD47D2" w:rsidRPr="00D15277" w:rsidRDefault="00246130" w:rsidP="00246130">
      <w:pPr>
        <w:pStyle w:val="Corpodetexto"/>
        <w:numPr>
          <w:ilvl w:val="0"/>
          <w:numId w:val="11"/>
        </w:numPr>
        <w:spacing w:before="51"/>
        <w:ind w:right="2388"/>
        <w:jc w:val="center"/>
        <w:rPr>
          <w:rFonts w:asciiTheme="minorHAnsi" w:hAnsiTheme="minorHAnsi" w:cstheme="minorHAnsi"/>
          <w:b/>
          <w:bCs/>
        </w:rPr>
      </w:pPr>
      <w:r w:rsidRPr="00D15277">
        <w:rPr>
          <w:rFonts w:asciiTheme="minorHAnsi" w:hAnsiTheme="minorHAnsi" w:cstheme="minorHAnsi"/>
          <w:b/>
          <w:bCs/>
        </w:rPr>
        <w:t xml:space="preserve">- </w:t>
      </w:r>
      <w:r w:rsidR="004B7538" w:rsidRPr="00D15277">
        <w:rPr>
          <w:rFonts w:asciiTheme="minorHAnsi" w:hAnsiTheme="minorHAnsi" w:cstheme="minorHAnsi"/>
          <w:b/>
          <w:bCs/>
        </w:rPr>
        <w:t>RELATÓRIO</w:t>
      </w:r>
      <w:r w:rsidR="004B7538" w:rsidRPr="00D15277">
        <w:rPr>
          <w:rFonts w:asciiTheme="minorHAnsi" w:hAnsiTheme="minorHAnsi" w:cstheme="minorHAnsi"/>
          <w:b/>
          <w:bCs/>
          <w:spacing w:val="-1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CIRCUNSTANCIADO</w:t>
      </w:r>
    </w:p>
    <w:p w14:paraId="686352B3" w14:textId="77777777" w:rsidR="00FD47D2" w:rsidRPr="00D15277" w:rsidRDefault="00FD47D2">
      <w:pPr>
        <w:pStyle w:val="Corpodetexto"/>
        <w:rPr>
          <w:rFonts w:asciiTheme="minorHAnsi" w:hAnsiTheme="minorHAnsi" w:cstheme="minorHAnsi"/>
        </w:rPr>
      </w:pPr>
    </w:p>
    <w:p w14:paraId="29E01A0C" w14:textId="77777777" w:rsidR="00FA70C5" w:rsidRDefault="00FA70C5" w:rsidP="00FA70C5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 prestação apresentada neste relatório corresponde ao ano de 2023:</w:t>
      </w:r>
    </w:p>
    <w:p w14:paraId="15540D43" w14:textId="77777777" w:rsidR="00FA70C5" w:rsidRDefault="00FA70C5" w:rsidP="00FA70C5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(     ) Reparos - Portaria 3164/2022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  <w:t>(     ) Livros - Portaria 3145/2022</w:t>
      </w:r>
    </w:p>
    <w:p w14:paraId="548D8114" w14:textId="77777777" w:rsidR="00FA70C5" w:rsidRDefault="00FA70C5" w:rsidP="00FA70C5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(     ) Vencimento de Gestão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  <w:t>(     ) Anual (janeiro à dezembro)</w:t>
      </w:r>
    </w:p>
    <w:p w14:paraId="45689344" w14:textId="77777777" w:rsidR="00FD47D2" w:rsidRPr="00D15277" w:rsidRDefault="00FD47D2">
      <w:pPr>
        <w:pStyle w:val="Corpodetexto"/>
        <w:rPr>
          <w:rFonts w:asciiTheme="minorHAnsi" w:hAnsiTheme="minorHAnsi" w:cstheme="minorHAnsi"/>
        </w:rPr>
      </w:pPr>
    </w:p>
    <w:p w14:paraId="57E6634E" w14:textId="77777777" w:rsidR="00FD47D2" w:rsidRPr="00D15277" w:rsidRDefault="00FD47D2">
      <w:pPr>
        <w:pStyle w:val="Corpodetexto"/>
        <w:rPr>
          <w:rFonts w:asciiTheme="minorHAnsi" w:hAnsiTheme="minorHAnsi" w:cstheme="minorHAnsi"/>
        </w:rPr>
      </w:pPr>
    </w:p>
    <w:p w14:paraId="3C7C8BBE" w14:textId="22C0905F" w:rsidR="00FD47D2" w:rsidRPr="00D15277" w:rsidRDefault="004B7538">
      <w:pPr>
        <w:pStyle w:val="Corpodetexto"/>
        <w:tabs>
          <w:tab w:val="left" w:pos="8628"/>
        </w:tabs>
        <w:spacing w:before="1" w:line="360" w:lineRule="auto"/>
        <w:ind w:left="181" w:right="297" w:firstLine="709"/>
        <w:jc w:val="both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</w:rPr>
        <w:t>Em conformidade com a Lei nº 17.149/2019, alterada pela Lei 17.449/2021,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regulamentada pelo Decreto 66.352/2021, que institui o PROGRAMA DINHEIRO DIRETO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NA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ESCOLA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PAULISTA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–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PDDE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Paulista,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vinculado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ao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Centro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Estadual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de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Educação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Tecnológica</w:t>
      </w:r>
      <w:r w:rsidRPr="00D15277">
        <w:rPr>
          <w:rFonts w:asciiTheme="minorHAnsi" w:hAnsiTheme="minorHAnsi" w:cstheme="minorHAnsi"/>
          <w:spacing w:val="-9"/>
        </w:rPr>
        <w:t xml:space="preserve"> </w:t>
      </w:r>
      <w:r w:rsidRPr="00D15277">
        <w:rPr>
          <w:rFonts w:asciiTheme="minorHAnsi" w:hAnsiTheme="minorHAnsi" w:cstheme="minorHAnsi"/>
        </w:rPr>
        <w:t>Paula</w:t>
      </w:r>
      <w:r w:rsidRPr="00D15277">
        <w:rPr>
          <w:rFonts w:asciiTheme="minorHAnsi" w:hAnsiTheme="minorHAnsi" w:cstheme="minorHAnsi"/>
          <w:spacing w:val="-8"/>
        </w:rPr>
        <w:t xml:space="preserve"> </w:t>
      </w:r>
      <w:r w:rsidRPr="00D15277">
        <w:rPr>
          <w:rFonts w:asciiTheme="minorHAnsi" w:hAnsiTheme="minorHAnsi" w:cstheme="minorHAnsi"/>
        </w:rPr>
        <w:t>Souza</w:t>
      </w:r>
      <w:r w:rsidRPr="00D15277">
        <w:rPr>
          <w:rFonts w:asciiTheme="minorHAnsi" w:hAnsiTheme="minorHAnsi" w:cstheme="minorHAnsi"/>
          <w:spacing w:val="-10"/>
        </w:rPr>
        <w:t xml:space="preserve"> </w:t>
      </w:r>
      <w:r w:rsidRPr="00D15277">
        <w:rPr>
          <w:rFonts w:asciiTheme="minorHAnsi" w:hAnsiTheme="minorHAnsi" w:cstheme="minorHAnsi"/>
        </w:rPr>
        <w:t>–</w:t>
      </w:r>
      <w:r w:rsidRPr="00D15277">
        <w:rPr>
          <w:rFonts w:asciiTheme="minorHAnsi" w:hAnsiTheme="minorHAnsi" w:cstheme="minorHAnsi"/>
          <w:spacing w:val="-7"/>
        </w:rPr>
        <w:t xml:space="preserve"> </w:t>
      </w:r>
      <w:r w:rsidRPr="00D15277">
        <w:rPr>
          <w:rFonts w:asciiTheme="minorHAnsi" w:hAnsiTheme="minorHAnsi" w:cstheme="minorHAnsi"/>
        </w:rPr>
        <w:t>CEETEPS,</w:t>
      </w:r>
      <w:r w:rsidRPr="00D15277">
        <w:rPr>
          <w:rFonts w:asciiTheme="minorHAnsi" w:hAnsiTheme="minorHAnsi" w:cstheme="minorHAnsi"/>
          <w:spacing w:val="-8"/>
        </w:rPr>
        <w:t xml:space="preserve"> </w:t>
      </w:r>
      <w:r w:rsidRPr="00D15277">
        <w:rPr>
          <w:rFonts w:asciiTheme="minorHAnsi" w:hAnsiTheme="minorHAnsi" w:cstheme="minorHAnsi"/>
        </w:rPr>
        <w:t>e</w:t>
      </w:r>
      <w:r w:rsidRPr="00D15277">
        <w:rPr>
          <w:rFonts w:asciiTheme="minorHAnsi" w:hAnsiTheme="minorHAnsi" w:cstheme="minorHAnsi"/>
          <w:spacing w:val="-9"/>
        </w:rPr>
        <w:t xml:space="preserve"> </w:t>
      </w:r>
      <w:r w:rsidRPr="00D15277">
        <w:rPr>
          <w:rFonts w:asciiTheme="minorHAnsi" w:hAnsiTheme="minorHAnsi" w:cstheme="minorHAnsi"/>
        </w:rPr>
        <w:t>de</w:t>
      </w:r>
      <w:r w:rsidRPr="00D15277">
        <w:rPr>
          <w:rFonts w:asciiTheme="minorHAnsi" w:hAnsiTheme="minorHAnsi" w:cstheme="minorHAnsi"/>
          <w:spacing w:val="-8"/>
        </w:rPr>
        <w:t xml:space="preserve"> </w:t>
      </w:r>
      <w:r w:rsidRPr="00D15277">
        <w:rPr>
          <w:rFonts w:asciiTheme="minorHAnsi" w:hAnsiTheme="minorHAnsi" w:cstheme="minorHAnsi"/>
        </w:rPr>
        <w:t>acordo</w:t>
      </w:r>
      <w:r w:rsidRPr="00D15277">
        <w:rPr>
          <w:rFonts w:asciiTheme="minorHAnsi" w:hAnsiTheme="minorHAnsi" w:cstheme="minorHAnsi"/>
          <w:spacing w:val="-8"/>
        </w:rPr>
        <w:t xml:space="preserve"> </w:t>
      </w:r>
      <w:r w:rsidRPr="00D15277">
        <w:rPr>
          <w:rFonts w:asciiTheme="minorHAnsi" w:hAnsiTheme="minorHAnsi" w:cstheme="minorHAnsi"/>
        </w:rPr>
        <w:t>com</w:t>
      </w:r>
      <w:r w:rsidRPr="00D15277">
        <w:rPr>
          <w:rFonts w:asciiTheme="minorHAnsi" w:hAnsiTheme="minorHAnsi" w:cstheme="minorHAnsi"/>
          <w:spacing w:val="-9"/>
        </w:rPr>
        <w:t xml:space="preserve"> </w:t>
      </w:r>
      <w:r w:rsidRPr="00D15277">
        <w:rPr>
          <w:rFonts w:asciiTheme="minorHAnsi" w:hAnsiTheme="minorHAnsi" w:cstheme="minorHAnsi"/>
        </w:rPr>
        <w:t>a</w:t>
      </w:r>
      <w:r w:rsidRPr="00D15277">
        <w:rPr>
          <w:rFonts w:asciiTheme="minorHAnsi" w:hAnsiTheme="minorHAnsi" w:cstheme="minorHAnsi"/>
          <w:spacing w:val="-8"/>
        </w:rPr>
        <w:t xml:space="preserve"> </w:t>
      </w:r>
      <w:r w:rsidRPr="00D15277">
        <w:rPr>
          <w:rFonts w:asciiTheme="minorHAnsi" w:hAnsiTheme="minorHAnsi" w:cstheme="minorHAnsi"/>
        </w:rPr>
        <w:t>Deliberação</w:t>
      </w:r>
      <w:r w:rsidRPr="00D15277">
        <w:rPr>
          <w:rFonts w:asciiTheme="minorHAnsi" w:hAnsiTheme="minorHAnsi" w:cstheme="minorHAnsi"/>
          <w:spacing w:val="-9"/>
        </w:rPr>
        <w:t xml:space="preserve"> </w:t>
      </w:r>
      <w:r w:rsidR="003532AB" w:rsidRPr="00D15277">
        <w:rPr>
          <w:rFonts w:asciiTheme="minorHAnsi" w:hAnsiTheme="minorHAnsi" w:cstheme="minorHAnsi"/>
        </w:rPr>
        <w:t>CEETEPS</w:t>
      </w:r>
      <w:r w:rsidR="003532AB" w:rsidRPr="00D15277">
        <w:rPr>
          <w:rFonts w:asciiTheme="minorHAnsi" w:hAnsiTheme="minorHAnsi" w:cstheme="minorHAnsi"/>
          <w:spacing w:val="-13"/>
        </w:rPr>
        <w:t xml:space="preserve"> </w:t>
      </w:r>
      <w:r w:rsidR="003532AB" w:rsidRPr="00D15277">
        <w:rPr>
          <w:rFonts w:asciiTheme="minorHAnsi" w:hAnsiTheme="minorHAnsi" w:cstheme="minorHAnsi"/>
        </w:rPr>
        <w:t>nº</w:t>
      </w:r>
      <w:r w:rsidR="003532AB" w:rsidRPr="00D15277">
        <w:rPr>
          <w:rFonts w:asciiTheme="minorHAnsi" w:hAnsiTheme="minorHAnsi" w:cstheme="minorHAnsi"/>
          <w:spacing w:val="-12"/>
        </w:rPr>
        <w:t xml:space="preserve"> </w:t>
      </w:r>
      <w:r w:rsidR="003532AB" w:rsidRPr="00D15277">
        <w:rPr>
          <w:rFonts w:asciiTheme="minorHAnsi" w:hAnsiTheme="minorHAnsi" w:cstheme="minorHAnsi"/>
        </w:rPr>
        <w:t>76, de 29/12/2021</w:t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-52"/>
        </w:rPr>
        <w:t xml:space="preserve"> </w:t>
      </w:r>
      <w:r w:rsidRPr="00D15277">
        <w:rPr>
          <w:rFonts w:asciiTheme="minorHAnsi" w:hAnsiTheme="minorHAnsi" w:cstheme="minorHAnsi"/>
        </w:rPr>
        <w:t>a</w:t>
      </w:r>
      <w:r w:rsidRPr="00D15277">
        <w:rPr>
          <w:rFonts w:asciiTheme="minorHAnsi" w:hAnsiTheme="minorHAnsi" w:cstheme="minorHAnsi"/>
          <w:spacing w:val="25"/>
        </w:rPr>
        <w:t xml:space="preserve"> </w:t>
      </w:r>
      <w:r w:rsidRPr="00D15277">
        <w:rPr>
          <w:rFonts w:asciiTheme="minorHAnsi" w:hAnsiTheme="minorHAnsi" w:cstheme="minorHAnsi"/>
        </w:rPr>
        <w:t>Associação</w:t>
      </w:r>
      <w:r w:rsidRPr="00D15277">
        <w:rPr>
          <w:rFonts w:asciiTheme="minorHAnsi" w:hAnsiTheme="minorHAnsi" w:cstheme="minorHAnsi"/>
          <w:spacing w:val="25"/>
        </w:rPr>
        <w:t xml:space="preserve"> </w:t>
      </w:r>
      <w:r w:rsidRPr="00D15277">
        <w:rPr>
          <w:rFonts w:asciiTheme="minorHAnsi" w:hAnsiTheme="minorHAnsi" w:cstheme="minorHAnsi"/>
        </w:rPr>
        <w:t>de</w:t>
      </w:r>
      <w:r w:rsidRPr="00D15277">
        <w:rPr>
          <w:rFonts w:asciiTheme="minorHAnsi" w:hAnsiTheme="minorHAnsi" w:cstheme="minorHAnsi"/>
          <w:spacing w:val="26"/>
        </w:rPr>
        <w:t xml:space="preserve"> </w:t>
      </w:r>
      <w:r w:rsidRPr="00D15277">
        <w:rPr>
          <w:rFonts w:asciiTheme="minorHAnsi" w:hAnsiTheme="minorHAnsi" w:cstheme="minorHAnsi"/>
        </w:rPr>
        <w:t>Pais</w:t>
      </w:r>
      <w:r w:rsidRPr="00D15277">
        <w:rPr>
          <w:rFonts w:asciiTheme="minorHAnsi" w:hAnsiTheme="minorHAnsi" w:cstheme="minorHAnsi"/>
          <w:spacing w:val="25"/>
        </w:rPr>
        <w:t xml:space="preserve"> </w:t>
      </w:r>
      <w:r w:rsidRPr="00D15277">
        <w:rPr>
          <w:rFonts w:asciiTheme="minorHAnsi" w:hAnsiTheme="minorHAnsi" w:cstheme="minorHAnsi"/>
        </w:rPr>
        <w:t>e</w:t>
      </w:r>
      <w:r w:rsidRPr="00D15277">
        <w:rPr>
          <w:rFonts w:asciiTheme="minorHAnsi" w:hAnsiTheme="minorHAnsi" w:cstheme="minorHAnsi"/>
          <w:spacing w:val="26"/>
        </w:rPr>
        <w:t xml:space="preserve"> </w:t>
      </w:r>
      <w:r w:rsidRPr="00D15277">
        <w:rPr>
          <w:rFonts w:asciiTheme="minorHAnsi" w:hAnsiTheme="minorHAnsi" w:cstheme="minorHAnsi"/>
        </w:rPr>
        <w:t>Mestres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spacing w:val="-2"/>
        </w:rPr>
        <w:t>,</w:t>
      </w:r>
    </w:p>
    <w:p w14:paraId="1109BACA" w14:textId="77777777" w:rsidR="00FD47D2" w:rsidRPr="00D15277" w:rsidRDefault="004B7538">
      <w:pPr>
        <w:pStyle w:val="Corpodetexto"/>
        <w:tabs>
          <w:tab w:val="left" w:pos="4250"/>
          <w:tab w:val="left" w:pos="4381"/>
          <w:tab w:val="left" w:pos="4719"/>
          <w:tab w:val="left" w:pos="6127"/>
          <w:tab w:val="left" w:pos="8325"/>
          <w:tab w:val="left" w:pos="8729"/>
        </w:tabs>
        <w:spacing w:line="360" w:lineRule="auto"/>
        <w:ind w:left="181" w:right="254"/>
        <w:jc w:val="both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</w:rPr>
        <w:t>C.N.P.J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5"/>
        </w:rPr>
        <w:t xml:space="preserve"> </w:t>
      </w:r>
      <w:r w:rsidRPr="00D15277">
        <w:rPr>
          <w:rFonts w:asciiTheme="minorHAnsi" w:hAnsiTheme="minorHAnsi" w:cstheme="minorHAnsi"/>
        </w:rPr>
        <w:t>endereço</w:t>
      </w:r>
      <w:r w:rsidRPr="00D15277">
        <w:rPr>
          <w:rFonts w:asciiTheme="minorHAnsi" w:hAnsiTheme="minorHAnsi" w:cstheme="minorHAnsi"/>
          <w:spacing w:val="5"/>
        </w:rPr>
        <w:t xml:space="preserve"> </w:t>
      </w:r>
      <w:r w:rsidRPr="00D15277">
        <w:rPr>
          <w:rFonts w:asciiTheme="minorHAnsi" w:hAnsiTheme="minorHAnsi" w:cstheme="minorHAnsi"/>
        </w:rPr>
        <w:t>eletrônico</w:t>
      </w:r>
      <w:r w:rsidRPr="00D15277">
        <w:rPr>
          <w:rFonts w:asciiTheme="minorHAnsi" w:hAnsiTheme="minorHAnsi" w:cstheme="minorHAnsi"/>
          <w:spacing w:val="13"/>
        </w:rPr>
        <w:t xml:space="preserve"> </w:t>
      </w:r>
      <w:r w:rsidRPr="00D15277">
        <w:rPr>
          <w:rFonts w:asciiTheme="minorHAnsi" w:hAnsiTheme="minorHAnsi" w:cstheme="minorHAnsi"/>
          <w:u w:val="single"/>
        </w:rPr>
        <w:t xml:space="preserve"> 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 xml:space="preserve"> com</w:t>
      </w:r>
      <w:r w:rsidRPr="00D15277">
        <w:rPr>
          <w:rFonts w:asciiTheme="minorHAnsi" w:hAnsiTheme="minorHAnsi" w:cstheme="minorHAnsi"/>
          <w:spacing w:val="-7"/>
        </w:rPr>
        <w:t xml:space="preserve"> </w:t>
      </w:r>
      <w:r w:rsidRPr="00D15277">
        <w:rPr>
          <w:rFonts w:asciiTheme="minorHAnsi" w:hAnsiTheme="minorHAnsi" w:cstheme="minorHAnsi"/>
        </w:rPr>
        <w:t>sede</w:t>
      </w:r>
      <w:r w:rsidRPr="00D15277">
        <w:rPr>
          <w:rFonts w:asciiTheme="minorHAnsi" w:hAnsiTheme="minorHAnsi" w:cstheme="minorHAnsi"/>
          <w:spacing w:val="-5"/>
        </w:rPr>
        <w:t xml:space="preserve"> </w:t>
      </w:r>
      <w:r w:rsidRPr="00D15277">
        <w:rPr>
          <w:rFonts w:asciiTheme="minorHAnsi" w:hAnsiTheme="minorHAnsi" w:cstheme="minorHAnsi"/>
        </w:rPr>
        <w:t>à</w:t>
      </w:r>
      <w:r w:rsidRPr="00D15277">
        <w:rPr>
          <w:rFonts w:asciiTheme="minorHAnsi" w:hAnsiTheme="minorHAnsi" w:cstheme="minorHAnsi"/>
          <w:spacing w:val="-5"/>
        </w:rPr>
        <w:t xml:space="preserve"> </w:t>
      </w:r>
      <w:r w:rsidRPr="00D15277">
        <w:rPr>
          <w:rFonts w:asciiTheme="minorHAnsi" w:hAnsiTheme="minorHAnsi" w:cstheme="minorHAnsi"/>
        </w:rPr>
        <w:t>Rua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-6"/>
        </w:rPr>
        <w:t xml:space="preserve"> </w:t>
      </w:r>
      <w:r w:rsidRPr="00D15277">
        <w:rPr>
          <w:rFonts w:asciiTheme="minorHAnsi" w:hAnsiTheme="minorHAnsi" w:cstheme="minorHAnsi"/>
        </w:rPr>
        <w:t>nº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-5"/>
        </w:rPr>
        <w:t xml:space="preserve"> </w:t>
      </w:r>
      <w:r w:rsidRPr="00D15277">
        <w:rPr>
          <w:rFonts w:asciiTheme="minorHAnsi" w:hAnsiTheme="minorHAnsi" w:cstheme="minorHAnsi"/>
        </w:rPr>
        <w:t>CEP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 no</w:t>
      </w:r>
      <w:r w:rsidRPr="00D15277">
        <w:rPr>
          <w:rFonts w:asciiTheme="minorHAnsi" w:hAnsiTheme="minorHAnsi" w:cstheme="minorHAnsi"/>
          <w:spacing w:val="-51"/>
        </w:rPr>
        <w:t xml:space="preserve"> </w:t>
      </w:r>
      <w:r w:rsidRPr="00D15277">
        <w:rPr>
          <w:rFonts w:asciiTheme="minorHAnsi" w:hAnsiTheme="minorHAnsi" w:cstheme="minorHAnsi"/>
        </w:rPr>
        <w:t>município</w:t>
      </w:r>
      <w:r w:rsidRPr="00D15277">
        <w:rPr>
          <w:rFonts w:asciiTheme="minorHAnsi" w:hAnsiTheme="minorHAnsi" w:cstheme="minorHAnsi"/>
          <w:spacing w:val="73"/>
        </w:rPr>
        <w:t xml:space="preserve"> </w:t>
      </w:r>
      <w:r w:rsidRPr="00D15277">
        <w:rPr>
          <w:rFonts w:asciiTheme="minorHAnsi" w:hAnsiTheme="minorHAnsi" w:cstheme="minorHAnsi"/>
        </w:rPr>
        <w:t>de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20"/>
        </w:rPr>
        <w:t xml:space="preserve"> </w:t>
      </w:r>
      <w:r w:rsidRPr="00D15277">
        <w:rPr>
          <w:rFonts w:asciiTheme="minorHAnsi" w:hAnsiTheme="minorHAnsi" w:cstheme="minorHAnsi"/>
        </w:rPr>
        <w:t>Estado</w:t>
      </w:r>
      <w:r w:rsidRPr="00D15277">
        <w:rPr>
          <w:rFonts w:asciiTheme="minorHAnsi" w:hAnsiTheme="minorHAnsi" w:cstheme="minorHAnsi"/>
          <w:spacing w:val="19"/>
        </w:rPr>
        <w:t xml:space="preserve"> </w:t>
      </w:r>
      <w:r w:rsidRPr="00D15277">
        <w:rPr>
          <w:rFonts w:asciiTheme="minorHAnsi" w:hAnsiTheme="minorHAnsi" w:cstheme="minorHAnsi"/>
        </w:rPr>
        <w:t>de</w:t>
      </w:r>
      <w:r w:rsidRPr="00D15277">
        <w:rPr>
          <w:rFonts w:asciiTheme="minorHAnsi" w:hAnsiTheme="minorHAnsi" w:cstheme="minorHAnsi"/>
          <w:spacing w:val="20"/>
        </w:rPr>
        <w:t xml:space="preserve"> </w:t>
      </w:r>
      <w:r w:rsidRPr="00D15277">
        <w:rPr>
          <w:rFonts w:asciiTheme="minorHAnsi" w:hAnsiTheme="minorHAnsi" w:cstheme="minorHAnsi"/>
        </w:rPr>
        <w:t>São</w:t>
      </w:r>
      <w:r w:rsidRPr="00D15277">
        <w:rPr>
          <w:rFonts w:asciiTheme="minorHAnsi" w:hAnsiTheme="minorHAnsi" w:cstheme="minorHAnsi"/>
          <w:spacing w:val="21"/>
        </w:rPr>
        <w:t xml:space="preserve"> </w:t>
      </w:r>
      <w:r w:rsidRPr="00D15277">
        <w:rPr>
          <w:rFonts w:asciiTheme="minorHAnsi" w:hAnsiTheme="minorHAnsi" w:cstheme="minorHAnsi"/>
        </w:rPr>
        <w:t>Paulo,</w:t>
      </w:r>
      <w:r w:rsidRPr="00D15277">
        <w:rPr>
          <w:rFonts w:asciiTheme="minorHAnsi" w:hAnsiTheme="minorHAnsi" w:cstheme="minorHAnsi"/>
          <w:spacing w:val="19"/>
        </w:rPr>
        <w:t xml:space="preserve"> </w:t>
      </w:r>
      <w:r w:rsidRPr="00D15277">
        <w:rPr>
          <w:rFonts w:asciiTheme="minorHAnsi" w:hAnsiTheme="minorHAnsi" w:cstheme="minorHAnsi"/>
        </w:rPr>
        <w:t>vinculada</w:t>
      </w:r>
      <w:r w:rsidRPr="00D15277">
        <w:rPr>
          <w:rFonts w:asciiTheme="minorHAnsi" w:hAnsiTheme="minorHAnsi" w:cstheme="minorHAnsi"/>
          <w:spacing w:val="18"/>
        </w:rPr>
        <w:t xml:space="preserve"> </w:t>
      </w:r>
      <w:r w:rsidRPr="00D15277">
        <w:rPr>
          <w:rFonts w:asciiTheme="minorHAnsi" w:hAnsiTheme="minorHAnsi" w:cstheme="minorHAnsi"/>
        </w:rPr>
        <w:t>à</w:t>
      </w:r>
      <w:r w:rsidRPr="00D15277">
        <w:rPr>
          <w:rFonts w:asciiTheme="minorHAnsi" w:hAnsiTheme="minorHAnsi" w:cstheme="minorHAnsi"/>
          <w:spacing w:val="19"/>
        </w:rPr>
        <w:t xml:space="preserve"> </w:t>
      </w:r>
      <w:r w:rsidRPr="00D15277">
        <w:rPr>
          <w:rFonts w:asciiTheme="minorHAnsi" w:hAnsiTheme="minorHAnsi" w:cstheme="minorHAnsi"/>
        </w:rPr>
        <w:t>ETEC</w:t>
      </w:r>
    </w:p>
    <w:p w14:paraId="34A97E77" w14:textId="0966042A" w:rsidR="00FD47D2" w:rsidRPr="00D15277" w:rsidRDefault="004B7538" w:rsidP="003532AB">
      <w:pPr>
        <w:pStyle w:val="Corpodetexto"/>
        <w:tabs>
          <w:tab w:val="left" w:pos="2282"/>
          <w:tab w:val="left" w:pos="2692"/>
          <w:tab w:val="left" w:pos="3172"/>
          <w:tab w:val="left" w:pos="4466"/>
          <w:tab w:val="left" w:pos="6793"/>
          <w:tab w:val="left" w:pos="8446"/>
          <w:tab w:val="left" w:pos="8626"/>
          <w:tab w:val="left" w:pos="8730"/>
        </w:tabs>
        <w:spacing w:line="360" w:lineRule="auto"/>
        <w:ind w:left="181" w:right="253"/>
        <w:jc w:val="both"/>
        <w:rPr>
          <w:rFonts w:asciiTheme="minorHAnsi" w:hAnsiTheme="minorHAnsi" w:cstheme="minorHAnsi"/>
          <w:b/>
          <w:bCs/>
          <w:color w:val="FF0000"/>
        </w:rPr>
        <w:sectPr w:rsidR="00FD47D2" w:rsidRPr="00D1527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10" w:h="16840"/>
          <w:pgMar w:top="1960" w:right="1400" w:bottom="920" w:left="1520" w:header="1428" w:footer="730" w:gutter="0"/>
          <w:cols w:space="720"/>
        </w:sectPr>
      </w:pPr>
      <w:r w:rsidRPr="00D15277">
        <w:rPr>
          <w:rFonts w:asciiTheme="minorHAnsi" w:hAnsiTheme="minorHAnsi" w:cstheme="minorHAnsi"/>
          <w:u w:val="single"/>
        </w:rPr>
        <w:t xml:space="preserve"> 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por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seus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representantes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legais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nos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termos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do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respectivo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estatuto, Diretor Executivo, Sr.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3"/>
        </w:rPr>
        <w:t xml:space="preserve"> </w:t>
      </w:r>
      <w:r w:rsidRPr="00D15277">
        <w:rPr>
          <w:rFonts w:asciiTheme="minorHAnsi" w:hAnsiTheme="minorHAnsi" w:cstheme="minorHAnsi"/>
        </w:rPr>
        <w:t>RG</w:t>
      </w:r>
      <w:r w:rsidRPr="00D15277">
        <w:rPr>
          <w:rFonts w:asciiTheme="minorHAnsi" w:hAnsiTheme="minorHAnsi" w:cstheme="minorHAnsi"/>
          <w:spacing w:val="3"/>
        </w:rPr>
        <w:t xml:space="preserve"> </w:t>
      </w:r>
      <w:r w:rsidRPr="00D15277">
        <w:rPr>
          <w:rFonts w:asciiTheme="minorHAnsi" w:hAnsiTheme="minorHAnsi" w:cstheme="minorHAnsi"/>
          <w:u w:val="single"/>
        </w:rPr>
        <w:t xml:space="preserve"> 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 xml:space="preserve"> CPF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2"/>
        </w:rPr>
        <w:t xml:space="preserve"> </w:t>
      </w:r>
      <w:r w:rsidRPr="00D15277">
        <w:rPr>
          <w:rFonts w:asciiTheme="minorHAnsi" w:hAnsiTheme="minorHAnsi" w:cstheme="minorHAnsi"/>
        </w:rPr>
        <w:t>endereço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4"/>
        </w:rPr>
        <w:t xml:space="preserve"> </w:t>
      </w:r>
      <w:r w:rsidRPr="00D15277">
        <w:rPr>
          <w:rFonts w:asciiTheme="minorHAnsi" w:hAnsiTheme="minorHAnsi" w:cstheme="minorHAnsi"/>
        </w:rPr>
        <w:t>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Diretor</w:t>
      </w:r>
      <w:r w:rsidRPr="00D15277">
        <w:rPr>
          <w:rFonts w:asciiTheme="minorHAnsi" w:hAnsiTheme="minorHAnsi" w:cstheme="minorHAnsi"/>
          <w:spacing w:val="59"/>
        </w:rPr>
        <w:t xml:space="preserve"> </w:t>
      </w:r>
      <w:r w:rsidRPr="00D15277">
        <w:rPr>
          <w:rFonts w:asciiTheme="minorHAnsi" w:hAnsiTheme="minorHAnsi" w:cstheme="minorHAnsi"/>
        </w:rPr>
        <w:t>Financeiro,</w:t>
      </w:r>
      <w:r w:rsidRPr="00D15277">
        <w:rPr>
          <w:rFonts w:asciiTheme="minorHAnsi" w:hAnsiTheme="minorHAnsi" w:cstheme="minorHAnsi"/>
          <w:spacing w:val="60"/>
        </w:rPr>
        <w:t xml:space="preserve"> </w:t>
      </w:r>
      <w:r w:rsidRPr="00D15277">
        <w:rPr>
          <w:rFonts w:asciiTheme="minorHAnsi" w:hAnsiTheme="minorHAnsi" w:cstheme="minorHAnsi"/>
        </w:rPr>
        <w:t>Sr.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-51"/>
        </w:rPr>
        <w:t xml:space="preserve"> </w:t>
      </w:r>
      <w:r w:rsidRPr="00D15277">
        <w:rPr>
          <w:rFonts w:asciiTheme="minorHAnsi" w:hAnsiTheme="minorHAnsi" w:cstheme="minorHAnsi"/>
        </w:rPr>
        <w:t>RG</w:t>
      </w:r>
      <w:r w:rsidRPr="00D15277">
        <w:rPr>
          <w:rFonts w:asciiTheme="minorHAnsi" w:hAnsiTheme="minorHAnsi" w:cstheme="minorHAnsi"/>
          <w:u w:val="single"/>
        </w:rPr>
        <w:tab/>
      </w:r>
      <w:r w:rsidR="00D15277">
        <w:rPr>
          <w:rFonts w:asciiTheme="minorHAnsi" w:hAnsiTheme="minorHAnsi" w:cstheme="minorHAnsi"/>
          <w:u w:val="single"/>
        </w:rPr>
        <w:t>______________</w:t>
      </w:r>
      <w:r w:rsidRPr="00D15277">
        <w:rPr>
          <w:rFonts w:asciiTheme="minorHAnsi" w:hAnsiTheme="minorHAnsi" w:cstheme="minorHAnsi"/>
        </w:rPr>
        <w:t>CPF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42"/>
        </w:rPr>
        <w:t xml:space="preserve"> </w:t>
      </w:r>
      <w:r w:rsidRPr="00D15277">
        <w:rPr>
          <w:rFonts w:asciiTheme="minorHAnsi" w:hAnsiTheme="minorHAnsi" w:cstheme="minorHAnsi"/>
        </w:rPr>
        <w:t>endereço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,</w:t>
      </w:r>
      <w:r w:rsidRPr="00D15277">
        <w:rPr>
          <w:rFonts w:asciiTheme="minorHAnsi" w:hAnsiTheme="minorHAnsi" w:cstheme="minorHAnsi"/>
          <w:spacing w:val="-52"/>
        </w:rPr>
        <w:t xml:space="preserve"> </w:t>
      </w:r>
      <w:r w:rsidRPr="00D15277">
        <w:rPr>
          <w:rFonts w:asciiTheme="minorHAnsi" w:hAnsiTheme="minorHAnsi" w:cstheme="minorHAnsi"/>
        </w:rPr>
        <w:t>emite o Relatório Circunstanciado da execução física e financeira referente ao repasse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concedido através da adesão ao PDDE Paulista, para a execução de despesas relativas à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bookmarkStart w:id="0" w:name="_Hlk169080090"/>
      <w:r w:rsidRPr="00D15277">
        <w:rPr>
          <w:rFonts w:asciiTheme="minorHAnsi" w:hAnsiTheme="minorHAnsi" w:cstheme="minorHAnsi"/>
        </w:rPr>
        <w:t>Portaria</w:t>
      </w:r>
      <w:r w:rsidRPr="00D15277">
        <w:rPr>
          <w:rFonts w:asciiTheme="minorHAnsi" w:hAnsiTheme="minorHAnsi" w:cstheme="minorHAnsi"/>
          <w:spacing w:val="37"/>
        </w:rPr>
        <w:t xml:space="preserve"> </w:t>
      </w:r>
      <w:r w:rsidRPr="00D15277">
        <w:rPr>
          <w:rFonts w:asciiTheme="minorHAnsi" w:hAnsiTheme="minorHAnsi" w:cstheme="minorHAnsi"/>
        </w:rPr>
        <w:t>-</w:t>
      </w:r>
      <w:r w:rsidRPr="00D15277">
        <w:rPr>
          <w:rFonts w:asciiTheme="minorHAnsi" w:hAnsiTheme="minorHAnsi" w:cstheme="minorHAnsi"/>
          <w:spacing w:val="34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CEETEPS</w:t>
      </w:r>
      <w:r w:rsidRPr="00D15277">
        <w:rPr>
          <w:rFonts w:asciiTheme="minorHAnsi" w:hAnsiTheme="minorHAnsi" w:cstheme="minorHAnsi"/>
          <w:b/>
          <w:bCs/>
          <w:color w:val="FF0000"/>
          <w:spacing w:val="37"/>
          <w:u w:val="single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GDS-3164/2022</w:t>
      </w:r>
      <w:r w:rsidRPr="00D15277">
        <w:rPr>
          <w:rFonts w:asciiTheme="minorHAnsi" w:hAnsiTheme="minorHAnsi" w:cstheme="minorHAnsi"/>
          <w:b/>
          <w:bCs/>
          <w:color w:val="FF0000"/>
          <w:spacing w:val="37"/>
          <w:u w:val="single"/>
        </w:rPr>
        <w:t xml:space="preserve"> </w:t>
      </w:r>
      <w:r w:rsidR="003532AB" w:rsidRPr="00D15277">
        <w:rPr>
          <w:rFonts w:asciiTheme="minorHAnsi" w:hAnsiTheme="minorHAnsi" w:cstheme="minorHAnsi"/>
          <w:b/>
          <w:bCs/>
          <w:color w:val="FF0000"/>
          <w:u w:val="single"/>
        </w:rPr>
        <w:t>–</w:t>
      </w:r>
      <w:r w:rsidRPr="00D15277">
        <w:rPr>
          <w:rFonts w:asciiTheme="minorHAnsi" w:hAnsiTheme="minorHAnsi" w:cstheme="minorHAnsi"/>
          <w:b/>
          <w:bCs/>
          <w:color w:val="FF0000"/>
          <w:spacing w:val="35"/>
          <w:u w:val="single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Pequenos</w:t>
      </w:r>
      <w:r w:rsidR="003532AB" w:rsidRPr="00D15277">
        <w:rPr>
          <w:rFonts w:asciiTheme="minorHAnsi" w:hAnsiTheme="minorHAnsi" w:cstheme="minorHAnsi"/>
          <w:b/>
          <w:bCs/>
          <w:color w:val="FF0000"/>
          <w:u w:val="single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Reparos, adequações e serviços necessários à manutenção, conservação e melhoria da</w:t>
      </w:r>
      <w:r w:rsidRPr="00D15277">
        <w:rPr>
          <w:rFonts w:asciiTheme="minorHAnsi" w:hAnsiTheme="minorHAnsi" w:cstheme="minorHAnsi"/>
          <w:b/>
          <w:bCs/>
          <w:color w:val="FF0000"/>
          <w:spacing w:val="1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estrutura física; OU CEETEPS GDS-3345/2022 - Aquisição de materiais bibliográficos -</w:t>
      </w:r>
      <w:r w:rsidRPr="00D15277">
        <w:rPr>
          <w:rFonts w:asciiTheme="minorHAnsi" w:hAnsiTheme="minorHAnsi" w:cstheme="minorHAnsi"/>
          <w:b/>
          <w:bCs/>
          <w:color w:val="FF0000"/>
          <w:spacing w:val="1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livros</w:t>
      </w:r>
      <w:r w:rsidRPr="00D15277">
        <w:rPr>
          <w:rFonts w:asciiTheme="minorHAnsi" w:hAnsiTheme="minorHAnsi" w:cstheme="minorHAnsi"/>
          <w:b/>
          <w:bCs/>
          <w:color w:val="FF0000"/>
          <w:spacing w:val="-1"/>
          <w:u w:val="single"/>
        </w:rPr>
        <w:t xml:space="preserve"> </w:t>
      </w:r>
      <w:r w:rsidRPr="00D15277">
        <w:rPr>
          <w:rFonts w:asciiTheme="minorHAnsi" w:hAnsiTheme="minorHAnsi" w:cstheme="minorHAnsi"/>
          <w:b/>
          <w:bCs/>
          <w:color w:val="FF0000"/>
          <w:u w:val="single"/>
        </w:rPr>
        <w:t>físicos.</w:t>
      </w:r>
      <w:bookmarkEnd w:id="0"/>
    </w:p>
    <w:p w14:paraId="5F25E741" w14:textId="12000B26" w:rsidR="00FD47D2" w:rsidRPr="00D15277" w:rsidRDefault="00246130" w:rsidP="00246130">
      <w:pPr>
        <w:pStyle w:val="Corpodetexto"/>
        <w:spacing w:before="194"/>
        <w:jc w:val="center"/>
        <w:rPr>
          <w:rFonts w:asciiTheme="minorHAnsi" w:hAnsiTheme="minorHAnsi" w:cstheme="minorHAnsi"/>
          <w:b/>
          <w:bCs/>
        </w:rPr>
      </w:pPr>
      <w:r w:rsidRPr="00D15277">
        <w:rPr>
          <w:rFonts w:asciiTheme="minorHAnsi" w:hAnsiTheme="minorHAnsi" w:cstheme="minorHAnsi"/>
          <w:b/>
          <w:bCs/>
        </w:rPr>
        <w:lastRenderedPageBreak/>
        <w:t xml:space="preserve">2 - </w:t>
      </w:r>
      <w:r w:rsidR="004B7538" w:rsidRPr="00D15277">
        <w:rPr>
          <w:rFonts w:asciiTheme="minorHAnsi" w:hAnsiTheme="minorHAnsi" w:cstheme="minorHAnsi"/>
          <w:b/>
          <w:bCs/>
        </w:rPr>
        <w:t>RELATÓRIO</w:t>
      </w:r>
      <w:r w:rsidR="004B7538" w:rsidRPr="00D15277">
        <w:rPr>
          <w:rFonts w:asciiTheme="minorHAnsi" w:hAnsiTheme="minorHAnsi" w:cstheme="minorHAnsi"/>
          <w:b/>
          <w:bCs/>
          <w:spacing w:val="-2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DE</w:t>
      </w:r>
      <w:r w:rsidR="004B7538" w:rsidRPr="00D15277">
        <w:rPr>
          <w:rFonts w:asciiTheme="minorHAnsi" w:hAnsiTheme="minorHAnsi" w:cstheme="minorHAnsi"/>
          <w:b/>
          <w:bCs/>
          <w:spacing w:val="-2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EXECUÇÃO</w:t>
      </w:r>
      <w:r w:rsidR="004B7538" w:rsidRPr="00D15277">
        <w:rPr>
          <w:rFonts w:asciiTheme="minorHAnsi" w:hAnsiTheme="minorHAnsi" w:cstheme="minorHAnsi"/>
          <w:b/>
          <w:bCs/>
          <w:spacing w:val="-2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FINANCEIRA</w:t>
      </w:r>
      <w:r w:rsidR="004B7538" w:rsidRPr="00D15277">
        <w:rPr>
          <w:rFonts w:asciiTheme="minorHAnsi" w:hAnsiTheme="minorHAnsi" w:cstheme="minorHAnsi"/>
          <w:b/>
          <w:bCs/>
          <w:spacing w:val="-1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–</w:t>
      </w:r>
      <w:r w:rsidR="004B7538" w:rsidRPr="00D15277">
        <w:rPr>
          <w:rFonts w:asciiTheme="minorHAnsi" w:hAnsiTheme="minorHAnsi" w:cstheme="minorHAnsi"/>
          <w:b/>
          <w:bCs/>
          <w:spacing w:val="-2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PRESTAÇÃO</w:t>
      </w:r>
      <w:r w:rsidR="004B7538" w:rsidRPr="00D15277">
        <w:rPr>
          <w:rFonts w:asciiTheme="minorHAnsi" w:hAnsiTheme="minorHAnsi" w:cstheme="minorHAnsi"/>
          <w:b/>
          <w:bCs/>
          <w:spacing w:val="-1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DE</w:t>
      </w:r>
      <w:r w:rsidR="004B7538" w:rsidRPr="00D15277">
        <w:rPr>
          <w:rFonts w:asciiTheme="minorHAnsi" w:hAnsiTheme="minorHAnsi" w:cstheme="minorHAnsi"/>
          <w:b/>
          <w:bCs/>
          <w:spacing w:val="-2"/>
        </w:rPr>
        <w:t xml:space="preserve"> </w:t>
      </w:r>
      <w:r w:rsidR="004B7538" w:rsidRPr="00D15277">
        <w:rPr>
          <w:rFonts w:asciiTheme="minorHAnsi" w:hAnsiTheme="minorHAnsi" w:cstheme="minorHAnsi"/>
          <w:b/>
          <w:bCs/>
        </w:rPr>
        <w:t>CONTAS</w:t>
      </w:r>
    </w:p>
    <w:p w14:paraId="4C258B4B" w14:textId="77777777" w:rsidR="00FD47D2" w:rsidRPr="00D15277" w:rsidRDefault="00FD47D2">
      <w:pPr>
        <w:pStyle w:val="Corpodetexto"/>
        <w:rPr>
          <w:rFonts w:asciiTheme="minorHAnsi" w:hAnsiTheme="minorHAnsi" w:cstheme="minorHAnsi"/>
        </w:rPr>
      </w:pPr>
    </w:p>
    <w:p w14:paraId="575D9E8D" w14:textId="7BE5E865" w:rsidR="00FD47D2" w:rsidRPr="00D15277" w:rsidRDefault="004B7538">
      <w:pPr>
        <w:pStyle w:val="Corpodetexto"/>
        <w:tabs>
          <w:tab w:val="left" w:pos="2572"/>
        </w:tabs>
        <w:spacing w:line="360" w:lineRule="auto"/>
        <w:ind w:left="181" w:right="296" w:firstLine="709"/>
        <w:jc w:val="both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</w:rPr>
        <w:t>A</w:t>
      </w:r>
      <w:r w:rsidRPr="00D15277">
        <w:rPr>
          <w:rFonts w:asciiTheme="minorHAnsi" w:hAnsiTheme="minorHAnsi" w:cstheme="minorHAnsi"/>
          <w:spacing w:val="-12"/>
        </w:rPr>
        <w:t xml:space="preserve"> </w:t>
      </w:r>
      <w:r w:rsidRPr="00D15277">
        <w:rPr>
          <w:rFonts w:asciiTheme="minorHAnsi" w:hAnsiTheme="minorHAnsi" w:cstheme="minorHAnsi"/>
        </w:rPr>
        <w:t>APM</w:t>
      </w:r>
      <w:r w:rsidRPr="00D15277">
        <w:rPr>
          <w:rFonts w:asciiTheme="minorHAnsi" w:hAnsiTheme="minorHAnsi" w:cstheme="minorHAnsi"/>
          <w:u w:val="single"/>
        </w:rPr>
        <w:tab/>
      </w:r>
      <w:r w:rsidRPr="00D15277">
        <w:rPr>
          <w:rFonts w:asciiTheme="minorHAnsi" w:hAnsiTheme="minorHAnsi" w:cstheme="minorHAnsi"/>
        </w:rPr>
        <w:t>(Nome</w:t>
      </w:r>
      <w:r w:rsidRPr="00D15277">
        <w:rPr>
          <w:rFonts w:asciiTheme="minorHAnsi" w:hAnsiTheme="minorHAnsi" w:cstheme="minorHAnsi"/>
          <w:spacing w:val="-13"/>
        </w:rPr>
        <w:t xml:space="preserve"> </w:t>
      </w:r>
      <w:r w:rsidRPr="00D15277">
        <w:rPr>
          <w:rFonts w:asciiTheme="minorHAnsi" w:hAnsiTheme="minorHAnsi" w:cstheme="minorHAnsi"/>
        </w:rPr>
        <w:t>da</w:t>
      </w:r>
      <w:r w:rsidRPr="00D15277">
        <w:rPr>
          <w:rFonts w:asciiTheme="minorHAnsi" w:hAnsiTheme="minorHAnsi" w:cstheme="minorHAnsi"/>
          <w:spacing w:val="-13"/>
        </w:rPr>
        <w:t xml:space="preserve"> </w:t>
      </w:r>
      <w:r w:rsidRPr="00D15277">
        <w:rPr>
          <w:rFonts w:asciiTheme="minorHAnsi" w:hAnsiTheme="minorHAnsi" w:cstheme="minorHAnsi"/>
        </w:rPr>
        <w:t>Etec)</w:t>
      </w:r>
      <w:r w:rsidRPr="00D15277">
        <w:rPr>
          <w:rFonts w:asciiTheme="minorHAnsi" w:hAnsiTheme="minorHAnsi" w:cstheme="minorHAnsi"/>
          <w:spacing w:val="-12"/>
        </w:rPr>
        <w:t xml:space="preserve"> </w:t>
      </w:r>
      <w:r w:rsidRPr="00D15277">
        <w:rPr>
          <w:rFonts w:asciiTheme="minorHAnsi" w:hAnsiTheme="minorHAnsi" w:cstheme="minorHAnsi"/>
        </w:rPr>
        <w:t>informa</w:t>
      </w:r>
      <w:r w:rsidRPr="00D15277">
        <w:rPr>
          <w:rFonts w:asciiTheme="minorHAnsi" w:hAnsiTheme="minorHAnsi" w:cstheme="minorHAnsi"/>
          <w:spacing w:val="-13"/>
        </w:rPr>
        <w:t xml:space="preserve"> </w:t>
      </w:r>
      <w:r w:rsidRPr="00D15277">
        <w:rPr>
          <w:rFonts w:asciiTheme="minorHAnsi" w:hAnsiTheme="minorHAnsi" w:cstheme="minorHAnsi"/>
        </w:rPr>
        <w:t>a</w:t>
      </w:r>
      <w:r w:rsidRPr="00D15277">
        <w:rPr>
          <w:rFonts w:asciiTheme="minorHAnsi" w:hAnsiTheme="minorHAnsi" w:cstheme="minorHAnsi"/>
          <w:spacing w:val="-11"/>
        </w:rPr>
        <w:t xml:space="preserve"> </w:t>
      </w:r>
      <w:r w:rsidRPr="00D15277">
        <w:rPr>
          <w:rFonts w:asciiTheme="minorHAnsi" w:hAnsiTheme="minorHAnsi" w:cstheme="minorHAnsi"/>
          <w:b/>
          <w:bCs/>
        </w:rPr>
        <w:t>NÃO</w:t>
      </w:r>
      <w:r w:rsidRPr="00D15277">
        <w:rPr>
          <w:rFonts w:asciiTheme="minorHAnsi" w:hAnsiTheme="minorHAnsi" w:cstheme="minorHAnsi"/>
          <w:spacing w:val="-11"/>
        </w:rPr>
        <w:t xml:space="preserve"> </w:t>
      </w:r>
      <w:r w:rsidRPr="00D15277">
        <w:rPr>
          <w:rFonts w:asciiTheme="minorHAnsi" w:hAnsiTheme="minorHAnsi" w:cstheme="minorHAnsi"/>
        </w:rPr>
        <w:t>utilização</w:t>
      </w:r>
      <w:r w:rsidRPr="00D15277">
        <w:rPr>
          <w:rFonts w:asciiTheme="minorHAnsi" w:hAnsiTheme="minorHAnsi" w:cstheme="minorHAnsi"/>
          <w:spacing w:val="-13"/>
        </w:rPr>
        <w:t xml:space="preserve"> </w:t>
      </w:r>
      <w:r w:rsidR="00282497" w:rsidRPr="00D15277">
        <w:rPr>
          <w:rFonts w:asciiTheme="minorHAnsi" w:hAnsiTheme="minorHAnsi" w:cstheme="minorHAnsi"/>
          <w:spacing w:val="-13"/>
        </w:rPr>
        <w:t>(</w:t>
      </w:r>
      <w:r w:rsidR="00282497" w:rsidRPr="00D15277">
        <w:rPr>
          <w:rFonts w:asciiTheme="minorHAnsi" w:hAnsiTheme="minorHAnsi" w:cstheme="minorHAnsi"/>
          <w:b/>
          <w:bCs/>
          <w:color w:val="FF0000"/>
          <w:spacing w:val="-13"/>
        </w:rPr>
        <w:t>integral OU parcial</w:t>
      </w:r>
      <w:r w:rsidR="00282497" w:rsidRPr="00D15277">
        <w:rPr>
          <w:rFonts w:asciiTheme="minorHAnsi" w:hAnsiTheme="minorHAnsi" w:cstheme="minorHAnsi"/>
          <w:spacing w:val="-13"/>
        </w:rPr>
        <w:t xml:space="preserve">) </w:t>
      </w:r>
      <w:r w:rsidRPr="00D15277">
        <w:rPr>
          <w:rFonts w:asciiTheme="minorHAnsi" w:hAnsiTheme="minorHAnsi" w:cstheme="minorHAnsi"/>
        </w:rPr>
        <w:t>dos</w:t>
      </w:r>
      <w:r w:rsidRPr="00D15277">
        <w:rPr>
          <w:rFonts w:asciiTheme="minorHAnsi" w:hAnsiTheme="minorHAnsi" w:cstheme="minorHAnsi"/>
          <w:spacing w:val="-11"/>
        </w:rPr>
        <w:t xml:space="preserve"> </w:t>
      </w:r>
      <w:r w:rsidRPr="00D15277">
        <w:rPr>
          <w:rFonts w:asciiTheme="minorHAnsi" w:hAnsiTheme="minorHAnsi" w:cstheme="minorHAnsi"/>
        </w:rPr>
        <w:t>recursos</w:t>
      </w:r>
      <w:r w:rsidRPr="00D15277">
        <w:rPr>
          <w:rFonts w:asciiTheme="minorHAnsi" w:hAnsiTheme="minorHAnsi" w:cstheme="minorHAnsi"/>
          <w:spacing w:val="-13"/>
        </w:rPr>
        <w:t xml:space="preserve"> </w:t>
      </w:r>
      <w:r w:rsidRPr="00D15277">
        <w:rPr>
          <w:rFonts w:asciiTheme="minorHAnsi" w:hAnsiTheme="minorHAnsi" w:cstheme="minorHAnsi"/>
        </w:rPr>
        <w:t>recebidos</w:t>
      </w:r>
      <w:r w:rsidR="00282497" w:rsidRPr="00D15277">
        <w:rPr>
          <w:rFonts w:asciiTheme="minorHAnsi" w:hAnsiTheme="minorHAnsi" w:cstheme="minorHAnsi"/>
        </w:rPr>
        <w:t xml:space="preserve"> </w:t>
      </w:r>
      <w:r w:rsidRPr="00D15277">
        <w:rPr>
          <w:rFonts w:asciiTheme="minorHAnsi" w:hAnsiTheme="minorHAnsi" w:cstheme="minorHAnsi"/>
          <w:spacing w:val="-52"/>
        </w:rPr>
        <w:t xml:space="preserve"> </w:t>
      </w:r>
      <w:r w:rsidRPr="00D15277">
        <w:rPr>
          <w:rFonts w:asciiTheme="minorHAnsi" w:hAnsiTheme="minorHAnsi" w:cstheme="minorHAnsi"/>
        </w:rPr>
        <w:t>através do Programa Dinheiro Direto na Escola - PDDE Paulista durante o exercício de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2023, solicitando</w:t>
      </w:r>
      <w:r w:rsidRPr="00D15277">
        <w:rPr>
          <w:rFonts w:asciiTheme="minorHAnsi" w:hAnsiTheme="minorHAnsi" w:cstheme="minorHAnsi"/>
          <w:spacing w:val="-1"/>
        </w:rPr>
        <w:t xml:space="preserve"> </w:t>
      </w:r>
      <w:r w:rsidRPr="00D15277">
        <w:rPr>
          <w:rFonts w:asciiTheme="minorHAnsi" w:hAnsiTheme="minorHAnsi" w:cstheme="minorHAnsi"/>
        </w:rPr>
        <w:t>assim a REPROGRAMAÇÃO</w:t>
      </w:r>
      <w:r w:rsidRPr="00D15277">
        <w:rPr>
          <w:rFonts w:asciiTheme="minorHAnsi" w:hAnsiTheme="minorHAnsi" w:cstheme="minorHAnsi"/>
          <w:spacing w:val="-2"/>
        </w:rPr>
        <w:t xml:space="preserve"> </w:t>
      </w:r>
      <w:r w:rsidRPr="00D15277">
        <w:rPr>
          <w:rFonts w:asciiTheme="minorHAnsi" w:hAnsiTheme="minorHAnsi" w:cstheme="minorHAnsi"/>
        </w:rPr>
        <w:t>do</w:t>
      </w:r>
      <w:r w:rsidRPr="00D15277">
        <w:rPr>
          <w:rFonts w:asciiTheme="minorHAnsi" w:hAnsiTheme="minorHAnsi" w:cstheme="minorHAnsi"/>
          <w:spacing w:val="-1"/>
        </w:rPr>
        <w:t xml:space="preserve"> </w:t>
      </w:r>
      <w:r w:rsidRPr="00D15277">
        <w:rPr>
          <w:rFonts w:asciiTheme="minorHAnsi" w:hAnsiTheme="minorHAnsi" w:cstheme="minorHAnsi"/>
        </w:rPr>
        <w:t>valor</w:t>
      </w:r>
      <w:r w:rsidR="00DA56F2" w:rsidRPr="00D15277">
        <w:rPr>
          <w:rFonts w:asciiTheme="minorHAnsi" w:hAnsiTheme="minorHAnsi" w:cstheme="minorHAnsi"/>
        </w:rPr>
        <w:t xml:space="preserve"> (</w:t>
      </w:r>
      <w:r w:rsidR="00DA56F2" w:rsidRPr="00D15277">
        <w:rPr>
          <w:rFonts w:asciiTheme="minorHAnsi" w:hAnsiTheme="minorHAnsi" w:cstheme="minorHAnsi"/>
          <w:b/>
          <w:bCs/>
          <w:color w:val="FF0000"/>
        </w:rPr>
        <w:t>integral OU parcial</w:t>
      </w:r>
      <w:r w:rsidR="00DA56F2" w:rsidRPr="00D15277">
        <w:rPr>
          <w:rFonts w:asciiTheme="minorHAnsi" w:hAnsiTheme="minorHAnsi" w:cstheme="minorHAnsi"/>
        </w:rPr>
        <w:t>)</w:t>
      </w:r>
      <w:r w:rsidRPr="00D15277">
        <w:rPr>
          <w:rFonts w:asciiTheme="minorHAnsi" w:hAnsiTheme="minorHAnsi" w:cstheme="minorHAnsi"/>
        </w:rPr>
        <w:t xml:space="preserve"> para</w:t>
      </w:r>
      <w:r w:rsidRPr="00D15277">
        <w:rPr>
          <w:rFonts w:asciiTheme="minorHAnsi" w:hAnsiTheme="minorHAnsi" w:cstheme="minorHAnsi"/>
          <w:spacing w:val="-1"/>
        </w:rPr>
        <w:t xml:space="preserve"> </w:t>
      </w:r>
      <w:r w:rsidRPr="00D15277">
        <w:rPr>
          <w:rFonts w:asciiTheme="minorHAnsi" w:hAnsiTheme="minorHAnsi" w:cstheme="minorHAnsi"/>
        </w:rPr>
        <w:t>o ano</w:t>
      </w:r>
      <w:r w:rsidRPr="00D15277">
        <w:rPr>
          <w:rFonts w:asciiTheme="minorHAnsi" w:hAnsiTheme="minorHAnsi" w:cstheme="minorHAnsi"/>
          <w:spacing w:val="-2"/>
        </w:rPr>
        <w:t xml:space="preserve"> </w:t>
      </w:r>
      <w:r w:rsidRPr="00D15277">
        <w:rPr>
          <w:rFonts w:asciiTheme="minorHAnsi" w:hAnsiTheme="minorHAnsi" w:cstheme="minorHAnsi"/>
        </w:rPr>
        <w:t>de 2024.</w:t>
      </w:r>
    </w:p>
    <w:p w14:paraId="1B9C5FCB" w14:textId="77777777" w:rsidR="00FD47D2" w:rsidRPr="00D15277" w:rsidRDefault="00FD47D2">
      <w:pPr>
        <w:pStyle w:val="Corpodetexto"/>
        <w:spacing w:after="1"/>
        <w:rPr>
          <w:rFonts w:asciiTheme="minorHAnsi" w:hAnsiTheme="minorHAnsi" w:cstheme="minorHAnsi"/>
          <w:sz w:val="16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BCD5ED"/>
          <w:left w:val="single" w:sz="4" w:space="0" w:color="BCD5ED"/>
          <w:bottom w:val="single" w:sz="4" w:space="0" w:color="BCD5ED"/>
          <w:right w:val="single" w:sz="4" w:space="0" w:color="BCD5ED"/>
          <w:insideH w:val="single" w:sz="4" w:space="0" w:color="BCD5ED"/>
          <w:insideV w:val="single" w:sz="4" w:space="0" w:color="BCD5ED"/>
        </w:tblBorders>
        <w:tblLayout w:type="fixed"/>
        <w:tblLook w:val="01E0" w:firstRow="1" w:lastRow="1" w:firstColumn="1" w:lastColumn="1" w:noHBand="0" w:noVBand="0"/>
      </w:tblPr>
      <w:tblGrid>
        <w:gridCol w:w="2831"/>
        <w:gridCol w:w="2695"/>
        <w:gridCol w:w="2971"/>
      </w:tblGrid>
      <w:tr w:rsidR="00FD47D2" w:rsidRPr="00D15277" w14:paraId="65DDC15A" w14:textId="77777777">
        <w:trPr>
          <w:trHeight w:val="440"/>
        </w:trPr>
        <w:tc>
          <w:tcPr>
            <w:tcW w:w="8497" w:type="dxa"/>
            <w:gridSpan w:val="3"/>
            <w:tcBorders>
              <w:bottom w:val="single" w:sz="12" w:space="0" w:color="9CC2E4"/>
            </w:tcBorders>
          </w:tcPr>
          <w:p w14:paraId="5913C0F1" w14:textId="77777777" w:rsidR="00FD47D2" w:rsidRPr="00D15277" w:rsidRDefault="004B7538">
            <w:pPr>
              <w:pStyle w:val="TableParagraph"/>
              <w:ind w:left="1918" w:right="1911"/>
              <w:jc w:val="center"/>
              <w:rPr>
                <w:rFonts w:asciiTheme="minorHAnsi" w:hAnsiTheme="minorHAnsi" w:cstheme="minorHAnsi"/>
                <w:b/>
                <w:bCs/>
                <w:sz w:val="24"/>
              </w:rPr>
            </w:pP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VALORES</w:t>
            </w:r>
            <w:r w:rsidRPr="00D15277">
              <w:rPr>
                <w:rFonts w:asciiTheme="minorHAnsi" w:hAnsiTheme="minorHAnsi" w:cstheme="minorHAnsi"/>
                <w:b/>
                <w:bCs/>
                <w:spacing w:val="-3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RECEBIDOS</w:t>
            </w:r>
            <w:r w:rsidRPr="00D15277">
              <w:rPr>
                <w:rFonts w:asciiTheme="minorHAnsi" w:hAnsiTheme="minorHAnsi" w:cstheme="minorHAnsi"/>
                <w:b/>
                <w:bCs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EM</w:t>
            </w:r>
            <w:r w:rsidRPr="00D15277">
              <w:rPr>
                <w:rFonts w:asciiTheme="minorHAnsi" w:hAnsiTheme="minorHAnsi" w:cstheme="minorHAnsi"/>
                <w:b/>
                <w:bCs/>
                <w:spacing w:val="-2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2022–</w:t>
            </w:r>
            <w:r w:rsidRPr="00D15277">
              <w:rPr>
                <w:rFonts w:asciiTheme="minorHAnsi" w:hAnsiTheme="minorHAnsi" w:cstheme="minorHAnsi"/>
                <w:b/>
                <w:bCs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PDDE</w:t>
            </w:r>
            <w:r w:rsidRPr="00D15277">
              <w:rPr>
                <w:rFonts w:asciiTheme="minorHAnsi" w:hAnsiTheme="minorHAnsi" w:cstheme="minorHAnsi"/>
                <w:b/>
                <w:bCs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b/>
                <w:bCs/>
                <w:sz w:val="24"/>
              </w:rPr>
              <w:t>PAULISTA</w:t>
            </w:r>
          </w:p>
        </w:tc>
      </w:tr>
      <w:tr w:rsidR="00FD47D2" w:rsidRPr="00D15277" w14:paraId="6F30276A" w14:textId="77777777">
        <w:trPr>
          <w:trHeight w:val="439"/>
        </w:trPr>
        <w:tc>
          <w:tcPr>
            <w:tcW w:w="2831" w:type="dxa"/>
            <w:tcBorders>
              <w:top w:val="single" w:sz="12" w:space="0" w:color="9CC2E4"/>
            </w:tcBorders>
          </w:tcPr>
          <w:p w14:paraId="074F97CE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Portaria</w:t>
            </w:r>
          </w:p>
        </w:tc>
        <w:tc>
          <w:tcPr>
            <w:tcW w:w="2695" w:type="dxa"/>
            <w:tcBorders>
              <w:top w:val="single" w:sz="12" w:space="0" w:color="9CC2E4"/>
            </w:tcBorders>
          </w:tcPr>
          <w:p w14:paraId="137F61DA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Data</w:t>
            </w:r>
            <w:r w:rsidRPr="00D15277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do</w:t>
            </w:r>
            <w:r w:rsidRPr="00D15277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Repasse</w:t>
            </w:r>
          </w:p>
        </w:tc>
        <w:tc>
          <w:tcPr>
            <w:tcW w:w="2971" w:type="dxa"/>
            <w:tcBorders>
              <w:top w:val="single" w:sz="12" w:space="0" w:color="9CC2E4"/>
            </w:tcBorders>
          </w:tcPr>
          <w:p w14:paraId="18D99B86" w14:textId="77777777" w:rsidR="00FD47D2" w:rsidRPr="00D15277" w:rsidRDefault="004B7538">
            <w:pPr>
              <w:pStyle w:val="TableParagraph"/>
              <w:spacing w:line="292" w:lineRule="exact"/>
              <w:ind w:left="105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Valor</w:t>
            </w:r>
            <w:r w:rsidRPr="00D15277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Bruto</w:t>
            </w:r>
            <w:r w:rsidRPr="00D15277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do</w:t>
            </w:r>
            <w:r w:rsidRPr="00D15277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Repasse</w:t>
            </w:r>
            <w:r w:rsidRPr="00D15277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(R$)</w:t>
            </w:r>
          </w:p>
        </w:tc>
      </w:tr>
      <w:tr w:rsidR="00FD47D2" w:rsidRPr="00D15277" w14:paraId="05854752" w14:textId="77777777">
        <w:trPr>
          <w:trHeight w:val="440"/>
        </w:trPr>
        <w:tc>
          <w:tcPr>
            <w:tcW w:w="2831" w:type="dxa"/>
          </w:tcPr>
          <w:p w14:paraId="2564EF24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Portaria</w:t>
            </w:r>
            <w:r w:rsidRPr="00D15277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3164</w:t>
            </w:r>
            <w:r w:rsidRPr="00D15277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-</w:t>
            </w:r>
            <w:r w:rsidRPr="00D15277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Reparos</w:t>
            </w:r>
          </w:p>
        </w:tc>
        <w:tc>
          <w:tcPr>
            <w:tcW w:w="2695" w:type="dxa"/>
          </w:tcPr>
          <w:p w14:paraId="2C3705A1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dd/mês/2022</w:t>
            </w:r>
          </w:p>
        </w:tc>
        <w:tc>
          <w:tcPr>
            <w:tcW w:w="2971" w:type="dxa"/>
          </w:tcPr>
          <w:p w14:paraId="55DFCB40" w14:textId="23AD6112" w:rsidR="00FD47D2" w:rsidRPr="00D15277" w:rsidRDefault="00DA56F2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D15277">
              <w:rPr>
                <w:rFonts w:asciiTheme="minorHAnsi" w:hAnsiTheme="minorHAnsi" w:cstheme="minorHAnsi"/>
              </w:rPr>
              <w:t xml:space="preserve"> R$ 50.000,00</w:t>
            </w:r>
          </w:p>
        </w:tc>
      </w:tr>
      <w:tr w:rsidR="00FD47D2" w:rsidRPr="00D15277" w14:paraId="758E9EDC" w14:textId="77777777">
        <w:trPr>
          <w:trHeight w:val="438"/>
        </w:trPr>
        <w:tc>
          <w:tcPr>
            <w:tcW w:w="2831" w:type="dxa"/>
          </w:tcPr>
          <w:p w14:paraId="650DCBEF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Portaria 3345 -</w:t>
            </w:r>
            <w:r w:rsidRPr="00D15277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D15277">
              <w:rPr>
                <w:rFonts w:asciiTheme="minorHAnsi" w:hAnsiTheme="minorHAnsi" w:cstheme="minorHAnsi"/>
                <w:sz w:val="24"/>
              </w:rPr>
              <w:t>Livros</w:t>
            </w:r>
          </w:p>
        </w:tc>
        <w:tc>
          <w:tcPr>
            <w:tcW w:w="2695" w:type="dxa"/>
          </w:tcPr>
          <w:p w14:paraId="5D558409" w14:textId="77777777" w:rsidR="00FD47D2" w:rsidRPr="00D15277" w:rsidRDefault="004B7538">
            <w:pPr>
              <w:pStyle w:val="TableParagraph"/>
              <w:spacing w:line="292" w:lineRule="exac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dd/mês/2022</w:t>
            </w:r>
          </w:p>
        </w:tc>
        <w:tc>
          <w:tcPr>
            <w:tcW w:w="2971" w:type="dxa"/>
          </w:tcPr>
          <w:p w14:paraId="34B742E8" w14:textId="0D0046DE" w:rsidR="00FD47D2" w:rsidRPr="00D15277" w:rsidRDefault="00E81E64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D15277">
              <w:rPr>
                <w:rFonts w:asciiTheme="minorHAnsi" w:eastAsia="Calibri" w:hAnsiTheme="minorHAnsi" w:cstheme="minorHAnsi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FD47D2" w:rsidRPr="00D15277" w14:paraId="072F9E89" w14:textId="77777777">
        <w:trPr>
          <w:trHeight w:val="440"/>
        </w:trPr>
        <w:tc>
          <w:tcPr>
            <w:tcW w:w="5526" w:type="dxa"/>
            <w:gridSpan w:val="2"/>
          </w:tcPr>
          <w:p w14:paraId="7B71634A" w14:textId="77777777" w:rsidR="00FD47D2" w:rsidRPr="00D15277" w:rsidRDefault="004B7538">
            <w:pPr>
              <w:pStyle w:val="TableParagraph"/>
              <w:spacing w:line="292" w:lineRule="exact"/>
              <w:ind w:left="0" w:right="97"/>
              <w:jc w:val="right"/>
              <w:rPr>
                <w:rFonts w:asciiTheme="minorHAnsi" w:hAnsiTheme="minorHAnsi" w:cstheme="minorHAnsi"/>
                <w:sz w:val="24"/>
              </w:rPr>
            </w:pPr>
            <w:r w:rsidRPr="00D15277">
              <w:rPr>
                <w:rFonts w:asciiTheme="minorHAnsi" w:hAnsiTheme="minorHAnsi" w:cstheme="minorHAnsi"/>
                <w:sz w:val="24"/>
              </w:rPr>
              <w:t>TOTAL</w:t>
            </w:r>
          </w:p>
        </w:tc>
        <w:tc>
          <w:tcPr>
            <w:tcW w:w="2971" w:type="dxa"/>
          </w:tcPr>
          <w:p w14:paraId="47FB1A60" w14:textId="77777777" w:rsidR="00FD47D2" w:rsidRPr="00D15277" w:rsidRDefault="00FD47D2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</w:tbl>
    <w:p w14:paraId="48E19016" w14:textId="003AB8A8" w:rsidR="00FD47D2" w:rsidRPr="00D15277" w:rsidRDefault="00246130" w:rsidP="00246130">
      <w:pPr>
        <w:pStyle w:val="Corpodetexto"/>
        <w:tabs>
          <w:tab w:val="left" w:pos="1200"/>
        </w:tabs>
        <w:rPr>
          <w:rFonts w:asciiTheme="minorHAnsi" w:hAnsiTheme="minorHAnsi" w:cstheme="minorHAnsi"/>
          <w:sz w:val="20"/>
        </w:rPr>
      </w:pPr>
      <w:r w:rsidRPr="00D15277">
        <w:rPr>
          <w:rFonts w:asciiTheme="minorHAnsi" w:hAnsiTheme="minorHAnsi" w:cstheme="minorHAnsi"/>
          <w:sz w:val="20"/>
        </w:rPr>
        <w:tab/>
      </w:r>
    </w:p>
    <w:p w14:paraId="6623AFC3" w14:textId="77777777" w:rsidR="00246130" w:rsidRPr="00D15277" w:rsidRDefault="00246130" w:rsidP="00246130">
      <w:pPr>
        <w:pStyle w:val="Corpodetexto"/>
        <w:tabs>
          <w:tab w:val="left" w:pos="1200"/>
        </w:tabs>
        <w:rPr>
          <w:rFonts w:asciiTheme="minorHAnsi" w:hAnsiTheme="minorHAnsi" w:cstheme="minorHAnsi"/>
          <w:sz w:val="20"/>
        </w:rPr>
      </w:pPr>
    </w:p>
    <w:p w14:paraId="558BFC46" w14:textId="77777777" w:rsidR="00246130" w:rsidRPr="00D15277" w:rsidRDefault="00246130" w:rsidP="00246130">
      <w:pPr>
        <w:pStyle w:val="Corpodetexto"/>
        <w:tabs>
          <w:tab w:val="left" w:pos="1200"/>
        </w:tabs>
        <w:rPr>
          <w:rFonts w:asciiTheme="minorHAnsi" w:hAnsiTheme="minorHAnsi" w:cstheme="minorHAnsi"/>
          <w:sz w:val="20"/>
        </w:rPr>
      </w:pPr>
    </w:p>
    <w:tbl>
      <w:tblPr>
        <w:tblStyle w:val="TableNormal"/>
        <w:tblW w:w="0" w:type="auto"/>
        <w:jc w:val="center"/>
        <w:tblBorders>
          <w:top w:val="single" w:sz="4" w:space="0" w:color="BCD5ED"/>
          <w:left w:val="single" w:sz="4" w:space="0" w:color="BCD5ED"/>
          <w:bottom w:val="single" w:sz="4" w:space="0" w:color="BCD5ED"/>
          <w:right w:val="single" w:sz="4" w:space="0" w:color="BCD5ED"/>
          <w:insideH w:val="single" w:sz="4" w:space="0" w:color="BCD5ED"/>
          <w:insideV w:val="single" w:sz="4" w:space="0" w:color="BCD5ED"/>
        </w:tblBorders>
        <w:tblLayout w:type="fixed"/>
        <w:tblLook w:val="01E0" w:firstRow="1" w:lastRow="1" w:firstColumn="1" w:lastColumn="1" w:noHBand="0" w:noVBand="0"/>
      </w:tblPr>
      <w:tblGrid>
        <w:gridCol w:w="6232"/>
        <w:gridCol w:w="2412"/>
      </w:tblGrid>
      <w:tr w:rsidR="00246130" w:rsidRPr="00246130" w14:paraId="4A09998F" w14:textId="77777777" w:rsidTr="00246130">
        <w:trPr>
          <w:trHeight w:val="292"/>
          <w:jc w:val="center"/>
        </w:trPr>
        <w:tc>
          <w:tcPr>
            <w:tcW w:w="8644" w:type="dxa"/>
            <w:gridSpan w:val="2"/>
            <w:tcBorders>
              <w:bottom w:val="single" w:sz="12" w:space="0" w:color="9CC2E4"/>
            </w:tcBorders>
          </w:tcPr>
          <w:p w14:paraId="1F66E91C" w14:textId="77777777" w:rsidR="00246130" w:rsidRPr="00246130" w:rsidRDefault="00246130" w:rsidP="00246130">
            <w:pPr>
              <w:spacing w:line="273" w:lineRule="exact"/>
              <w:ind w:left="2737" w:right="2732"/>
              <w:jc w:val="center"/>
              <w:rPr>
                <w:rFonts w:asciiTheme="minorHAnsi" w:eastAsia="Calibri" w:hAnsiTheme="minorHAnsi" w:cstheme="minorHAnsi"/>
                <w:b/>
                <w:sz w:val="24"/>
              </w:rPr>
            </w:pPr>
            <w:r w:rsidRPr="00246130">
              <w:rPr>
                <w:rFonts w:asciiTheme="minorHAnsi" w:eastAsia="Calibri" w:hAnsiTheme="minorHAnsi" w:cstheme="minorHAnsi"/>
                <w:b/>
                <w:sz w:val="24"/>
              </w:rPr>
              <w:t>SÍNTESE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  <w:sz w:val="2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  <w:sz w:val="24"/>
              </w:rPr>
              <w:t>DO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  <w:sz w:val="2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  <w:sz w:val="24"/>
              </w:rPr>
              <w:t>EXERCÍCIO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  <w:sz w:val="2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  <w:sz w:val="24"/>
              </w:rPr>
              <w:t>DE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  <w:sz w:val="2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  <w:sz w:val="24"/>
              </w:rPr>
              <w:t>2023</w:t>
            </w:r>
          </w:p>
        </w:tc>
      </w:tr>
      <w:tr w:rsidR="00246130" w:rsidRPr="00246130" w14:paraId="5BD2F931" w14:textId="77777777" w:rsidTr="00246130">
        <w:trPr>
          <w:trHeight w:val="537"/>
          <w:jc w:val="center"/>
        </w:trPr>
        <w:tc>
          <w:tcPr>
            <w:tcW w:w="8644" w:type="dxa"/>
            <w:gridSpan w:val="2"/>
            <w:tcBorders>
              <w:top w:val="single" w:sz="12" w:space="0" w:color="9CC2E4"/>
            </w:tcBorders>
          </w:tcPr>
          <w:p w14:paraId="6D54DA3D" w14:textId="77777777" w:rsidR="00246130" w:rsidRPr="00246130" w:rsidRDefault="00246130" w:rsidP="00246130">
            <w:pPr>
              <w:ind w:left="107"/>
              <w:jc w:val="center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Banco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do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Brasil</w:t>
            </w:r>
          </w:p>
          <w:p w14:paraId="6B454773" w14:textId="4F121521" w:rsidR="00246130" w:rsidRPr="00246130" w:rsidRDefault="00246130" w:rsidP="00246130">
            <w:pPr>
              <w:ind w:left="574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Agência:</w:t>
            </w:r>
            <w:r w:rsidRPr="00246130">
              <w:rPr>
                <w:rFonts w:asciiTheme="minorHAnsi" w:eastAsia="Calibri" w:hAnsiTheme="minorHAnsi" w:cstheme="minorHAnsi"/>
                <w:b/>
              </w:rPr>
              <w:tab/>
              <w:t xml:space="preserve">                   </w:t>
            </w:r>
            <w:r w:rsidRPr="00D15277">
              <w:rPr>
                <w:rFonts w:asciiTheme="minorHAnsi" w:eastAsia="Calibri" w:hAnsiTheme="minorHAnsi" w:cstheme="minorHAnsi"/>
                <w:b/>
              </w:rPr>
              <w:t xml:space="preserve">                </w:t>
            </w:r>
            <w:r w:rsidRPr="00246130">
              <w:rPr>
                <w:rFonts w:asciiTheme="minorHAnsi" w:eastAsia="Calibri" w:hAnsiTheme="minorHAnsi" w:cstheme="minorHAnsi"/>
                <w:b/>
              </w:rPr>
              <w:t xml:space="preserve">                        Conta:</w:t>
            </w:r>
          </w:p>
        </w:tc>
      </w:tr>
      <w:tr w:rsidR="00246130" w:rsidRPr="00246130" w14:paraId="130E3B16" w14:textId="77777777" w:rsidTr="00246130">
        <w:trPr>
          <w:trHeight w:val="268"/>
          <w:jc w:val="center"/>
        </w:trPr>
        <w:tc>
          <w:tcPr>
            <w:tcW w:w="6232" w:type="dxa"/>
          </w:tcPr>
          <w:p w14:paraId="47AEB4BA" w14:textId="77777777" w:rsidR="00246130" w:rsidRPr="00246130" w:rsidRDefault="00246130" w:rsidP="00246130">
            <w:pPr>
              <w:spacing w:line="248" w:lineRule="exact"/>
              <w:ind w:left="107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Saldo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em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31/12/2022</w:t>
            </w:r>
          </w:p>
        </w:tc>
        <w:tc>
          <w:tcPr>
            <w:tcW w:w="2412" w:type="dxa"/>
          </w:tcPr>
          <w:p w14:paraId="14581AF1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246130" w:rsidRPr="00246130" w14:paraId="0EB8B38F" w14:textId="77777777" w:rsidTr="00246130">
        <w:trPr>
          <w:trHeight w:val="268"/>
          <w:jc w:val="center"/>
        </w:trPr>
        <w:tc>
          <w:tcPr>
            <w:tcW w:w="6232" w:type="dxa"/>
          </w:tcPr>
          <w:p w14:paraId="39B7AB4D" w14:textId="77777777" w:rsidR="00246130" w:rsidRPr="00246130" w:rsidRDefault="00246130" w:rsidP="00246130">
            <w:pPr>
              <w:spacing w:line="248" w:lineRule="exact"/>
              <w:ind w:left="107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Total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rendimentos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 janeiro a dezembro de</w:t>
            </w:r>
            <w:r w:rsidRPr="00246130">
              <w:rPr>
                <w:rFonts w:asciiTheme="minorHAnsi" w:eastAsia="Calibri" w:hAnsiTheme="minorHAnsi" w:cstheme="minorHAnsi"/>
                <w:b/>
                <w:spacing w:val="-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2023</w:t>
            </w:r>
          </w:p>
        </w:tc>
        <w:tc>
          <w:tcPr>
            <w:tcW w:w="2412" w:type="dxa"/>
          </w:tcPr>
          <w:p w14:paraId="56337267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  <w:sz w:val="18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246130" w:rsidRPr="00246130" w14:paraId="506B8CB3" w14:textId="77777777" w:rsidTr="00246130">
        <w:trPr>
          <w:trHeight w:val="268"/>
          <w:jc w:val="center"/>
        </w:trPr>
        <w:tc>
          <w:tcPr>
            <w:tcW w:w="6232" w:type="dxa"/>
          </w:tcPr>
          <w:p w14:paraId="5ECD3C21" w14:textId="3C875745" w:rsidR="00246130" w:rsidRPr="00246130" w:rsidRDefault="00246130" w:rsidP="00246130">
            <w:pPr>
              <w:spacing w:line="248" w:lineRule="exact"/>
              <w:ind w:left="107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Valor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total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das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Despesas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relativas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à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Portaria</w:t>
            </w:r>
            <w:r w:rsidRPr="00246130">
              <w:rPr>
                <w:rFonts w:asciiTheme="minorHAnsi" w:eastAsia="Calibri" w:hAnsiTheme="minorHAnsi" w:cstheme="minorHAnsi"/>
                <w:b/>
                <w:spacing w:val="-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3164/2022</w:t>
            </w:r>
            <w:r w:rsidR="009D2469">
              <w:rPr>
                <w:rFonts w:asciiTheme="minorHAnsi" w:eastAsia="Calibri" w:hAnsiTheme="minorHAnsi" w:cstheme="minorHAnsi"/>
                <w:b/>
              </w:rPr>
              <w:t xml:space="preserve"> em 2023</w:t>
            </w:r>
          </w:p>
        </w:tc>
        <w:tc>
          <w:tcPr>
            <w:tcW w:w="2412" w:type="dxa"/>
          </w:tcPr>
          <w:p w14:paraId="0288AD43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  <w:sz w:val="18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246130" w:rsidRPr="00246130" w14:paraId="5691A29B" w14:textId="77777777" w:rsidTr="00246130">
        <w:trPr>
          <w:trHeight w:val="268"/>
          <w:jc w:val="center"/>
        </w:trPr>
        <w:tc>
          <w:tcPr>
            <w:tcW w:w="6232" w:type="dxa"/>
          </w:tcPr>
          <w:p w14:paraId="4901930F" w14:textId="0FFBA3FB" w:rsidR="00246130" w:rsidRPr="00246130" w:rsidRDefault="00246130" w:rsidP="00246130">
            <w:pPr>
              <w:spacing w:line="248" w:lineRule="exact"/>
              <w:ind w:left="107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Valor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total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das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Despesas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relativas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à</w:t>
            </w:r>
            <w:r w:rsidRPr="00246130">
              <w:rPr>
                <w:rFonts w:asciiTheme="minorHAnsi" w:eastAsia="Calibri" w:hAnsiTheme="minorHAnsi" w:cstheme="minorHAnsi"/>
                <w:b/>
                <w:spacing w:val="-3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Portaria</w:t>
            </w:r>
            <w:r w:rsidRPr="00246130">
              <w:rPr>
                <w:rFonts w:asciiTheme="minorHAnsi" w:eastAsia="Calibri" w:hAnsiTheme="minorHAnsi" w:cstheme="minorHAnsi"/>
                <w:b/>
                <w:spacing w:val="-4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3345/2022</w:t>
            </w:r>
            <w:r w:rsidR="009D2469">
              <w:rPr>
                <w:rFonts w:asciiTheme="minorHAnsi" w:eastAsia="Calibri" w:hAnsiTheme="minorHAnsi" w:cstheme="minorHAnsi"/>
                <w:b/>
              </w:rPr>
              <w:t xml:space="preserve"> em 2023</w:t>
            </w:r>
          </w:p>
        </w:tc>
        <w:tc>
          <w:tcPr>
            <w:tcW w:w="2412" w:type="dxa"/>
          </w:tcPr>
          <w:p w14:paraId="5C7383BC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  <w:sz w:val="18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246130" w:rsidRPr="00246130" w14:paraId="62648415" w14:textId="77777777" w:rsidTr="00246130">
        <w:trPr>
          <w:trHeight w:val="242"/>
          <w:jc w:val="center"/>
        </w:trPr>
        <w:tc>
          <w:tcPr>
            <w:tcW w:w="6232" w:type="dxa"/>
          </w:tcPr>
          <w:p w14:paraId="2C17EFF3" w14:textId="66BB3E9B" w:rsidR="00246130" w:rsidRPr="00246130" w:rsidRDefault="00246130" w:rsidP="00246130">
            <w:pPr>
              <w:tabs>
                <w:tab w:val="left" w:pos="3811"/>
                <w:tab w:val="left" w:pos="4233"/>
              </w:tabs>
              <w:spacing w:line="220" w:lineRule="atLeast"/>
              <w:ind w:left="107" w:right="271"/>
              <w:rPr>
                <w:rFonts w:asciiTheme="minorHAnsi" w:eastAsia="Calibri" w:hAnsiTheme="minorHAnsi" w:cstheme="minorHAnsi"/>
                <w:b/>
                <w:sz w:val="18"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Saldo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no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mês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troca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de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Gestão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em</w:t>
            </w:r>
            <w:r w:rsidRPr="00246130">
              <w:rPr>
                <w:rFonts w:asciiTheme="minorHAnsi" w:eastAsia="Calibri" w:hAnsiTheme="minorHAnsi" w:cstheme="minorHAnsi"/>
                <w:b/>
                <w:u w:val="single"/>
              </w:rPr>
              <w:tab/>
            </w:r>
            <w:r w:rsidRPr="00246130">
              <w:rPr>
                <w:rFonts w:asciiTheme="minorHAnsi" w:eastAsia="Calibri" w:hAnsiTheme="minorHAnsi" w:cstheme="minorHAnsi"/>
                <w:b/>
              </w:rPr>
              <w:t>/</w:t>
            </w:r>
            <w:r w:rsidRPr="00246130">
              <w:rPr>
                <w:rFonts w:asciiTheme="minorHAnsi" w:eastAsia="Calibri" w:hAnsiTheme="minorHAnsi" w:cstheme="minorHAnsi"/>
                <w:b/>
                <w:u w:val="single"/>
              </w:rPr>
              <w:tab/>
            </w:r>
            <w:r w:rsidRPr="00246130">
              <w:rPr>
                <w:rFonts w:asciiTheme="minorHAnsi" w:eastAsia="Calibri" w:hAnsiTheme="minorHAnsi" w:cstheme="minorHAnsi"/>
                <w:b/>
              </w:rPr>
              <w:t xml:space="preserve">/2023 </w:t>
            </w:r>
          </w:p>
        </w:tc>
        <w:tc>
          <w:tcPr>
            <w:tcW w:w="2412" w:type="dxa"/>
          </w:tcPr>
          <w:p w14:paraId="2D5CF660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  <w:tr w:rsidR="00246130" w:rsidRPr="00246130" w14:paraId="0FD19BF1" w14:textId="77777777" w:rsidTr="00246130">
        <w:trPr>
          <w:trHeight w:val="268"/>
          <w:jc w:val="center"/>
        </w:trPr>
        <w:tc>
          <w:tcPr>
            <w:tcW w:w="6232" w:type="dxa"/>
          </w:tcPr>
          <w:p w14:paraId="452C1735" w14:textId="77777777" w:rsidR="00246130" w:rsidRPr="00246130" w:rsidRDefault="00246130" w:rsidP="00246130">
            <w:pPr>
              <w:spacing w:line="248" w:lineRule="exact"/>
              <w:ind w:left="107"/>
              <w:rPr>
                <w:rFonts w:asciiTheme="minorHAnsi" w:eastAsia="Calibri" w:hAnsiTheme="minorHAnsi" w:cstheme="minorHAnsi"/>
                <w:b/>
              </w:rPr>
            </w:pPr>
            <w:r w:rsidRPr="00246130">
              <w:rPr>
                <w:rFonts w:asciiTheme="minorHAnsi" w:eastAsia="Calibri" w:hAnsiTheme="minorHAnsi" w:cstheme="minorHAnsi"/>
                <w:b/>
              </w:rPr>
              <w:t>Saldo</w:t>
            </w:r>
            <w:r w:rsidRPr="00246130">
              <w:rPr>
                <w:rFonts w:asciiTheme="minorHAnsi" w:eastAsia="Calibri" w:hAnsiTheme="minorHAnsi" w:cstheme="minorHAnsi"/>
                <w:b/>
                <w:spacing w:val="-1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Final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em</w:t>
            </w:r>
            <w:r w:rsidRPr="00246130">
              <w:rPr>
                <w:rFonts w:asciiTheme="minorHAnsi" w:eastAsia="Calibri" w:hAnsiTheme="minorHAnsi" w:cstheme="minorHAnsi"/>
                <w:b/>
                <w:spacing w:val="-2"/>
              </w:rPr>
              <w:t xml:space="preserve"> </w:t>
            </w:r>
            <w:r w:rsidRPr="00246130">
              <w:rPr>
                <w:rFonts w:asciiTheme="minorHAnsi" w:eastAsia="Calibri" w:hAnsiTheme="minorHAnsi" w:cstheme="minorHAnsi"/>
                <w:b/>
              </w:rPr>
              <w:t>31/12/2023</w:t>
            </w:r>
          </w:p>
        </w:tc>
        <w:tc>
          <w:tcPr>
            <w:tcW w:w="2412" w:type="dxa"/>
          </w:tcPr>
          <w:p w14:paraId="47833694" w14:textId="77777777" w:rsidR="00246130" w:rsidRPr="00246130" w:rsidRDefault="00246130" w:rsidP="00246130">
            <w:pPr>
              <w:rPr>
                <w:rFonts w:asciiTheme="minorHAnsi" w:eastAsia="Calibri" w:hAnsiTheme="minorHAnsi" w:cstheme="minorHAnsi"/>
                <w:sz w:val="18"/>
              </w:rPr>
            </w:pPr>
            <w:r w:rsidRPr="00246130">
              <w:rPr>
                <w:rFonts w:asciiTheme="minorHAnsi" w:eastAsia="Calibri" w:hAnsiTheme="minorHAnsi" w:cstheme="minorHAnsi"/>
              </w:rPr>
              <w:t>R$</w:t>
            </w:r>
          </w:p>
        </w:tc>
      </w:tr>
    </w:tbl>
    <w:p w14:paraId="75928725" w14:textId="77777777" w:rsidR="00246130" w:rsidRPr="00D15277" w:rsidRDefault="00246130" w:rsidP="00246130">
      <w:pPr>
        <w:pStyle w:val="Corpodetexto"/>
        <w:tabs>
          <w:tab w:val="left" w:pos="1200"/>
        </w:tabs>
        <w:rPr>
          <w:rFonts w:asciiTheme="minorHAnsi" w:hAnsiTheme="minorHAnsi" w:cstheme="minorHAnsi"/>
          <w:sz w:val="20"/>
        </w:rPr>
      </w:pPr>
    </w:p>
    <w:p w14:paraId="10617D2D" w14:textId="77777777" w:rsidR="00FD47D2" w:rsidRPr="00D15277" w:rsidRDefault="00FD47D2">
      <w:pPr>
        <w:pStyle w:val="Corpodetexto"/>
        <w:spacing w:before="11" w:after="1"/>
        <w:rPr>
          <w:rFonts w:asciiTheme="minorHAnsi" w:hAnsiTheme="minorHAnsi" w:cstheme="minorHAnsi"/>
          <w:sz w:val="15"/>
        </w:rPr>
      </w:pPr>
    </w:p>
    <w:p w14:paraId="4E4D91B9" w14:textId="77777777" w:rsidR="00FD47D2" w:rsidRPr="00D15277" w:rsidRDefault="00FD47D2">
      <w:pPr>
        <w:pStyle w:val="Corpodetexto"/>
        <w:rPr>
          <w:rFonts w:asciiTheme="minorHAnsi" w:hAnsiTheme="minorHAnsi" w:cstheme="minorHAnsi"/>
          <w:sz w:val="20"/>
        </w:rPr>
      </w:pPr>
    </w:p>
    <w:p w14:paraId="10DC3F26" w14:textId="77777777" w:rsidR="00FD47D2" w:rsidRPr="00D15277" w:rsidRDefault="004B7538">
      <w:pPr>
        <w:pStyle w:val="Corpodetexto"/>
        <w:spacing w:before="195" w:line="360" w:lineRule="auto"/>
        <w:ind w:left="181" w:right="296" w:firstLine="709"/>
        <w:jc w:val="both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</w:rPr>
        <w:t>Declaramos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que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as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informações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prestadas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nesse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relatório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circunstanciado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representam a realidade dos fatos, sob pena de responsabilização nos termos da lei 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que todos os atos praticados foram notificados e anuídos pelo Diretor da Unidade de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Ensino.</w:t>
      </w:r>
    </w:p>
    <w:p w14:paraId="6C6F5F95" w14:textId="77777777" w:rsidR="00FD47D2" w:rsidRPr="00D15277" w:rsidRDefault="00FD47D2">
      <w:pPr>
        <w:pStyle w:val="Corpodetexto"/>
        <w:rPr>
          <w:rFonts w:asciiTheme="minorHAnsi" w:hAnsiTheme="minorHAnsi" w:cstheme="minorHAnsi"/>
          <w:sz w:val="20"/>
        </w:rPr>
      </w:pPr>
    </w:p>
    <w:p w14:paraId="07B2BB9D" w14:textId="77777777" w:rsidR="00FD47D2" w:rsidRPr="00D15277" w:rsidRDefault="00FD47D2">
      <w:pPr>
        <w:pStyle w:val="Corpodetexto"/>
        <w:spacing w:before="4"/>
        <w:rPr>
          <w:rFonts w:asciiTheme="minorHAnsi" w:hAnsiTheme="minorHAnsi" w:cstheme="minorHAnsi"/>
          <w:sz w:val="28"/>
        </w:rPr>
      </w:pPr>
    </w:p>
    <w:p w14:paraId="6ED41979" w14:textId="0DE00164" w:rsidR="00FD47D2" w:rsidRPr="00D15277" w:rsidRDefault="004C18F2">
      <w:pPr>
        <w:pStyle w:val="Corpodetexto"/>
        <w:spacing w:line="20" w:lineRule="exact"/>
        <w:ind w:left="332"/>
        <w:rPr>
          <w:rFonts w:asciiTheme="minorHAnsi" w:hAnsiTheme="minorHAnsi" w:cstheme="minorHAnsi"/>
          <w:sz w:val="2"/>
        </w:rPr>
      </w:pPr>
      <w:r w:rsidRPr="00D15277">
        <w:rPr>
          <w:rFonts w:asciiTheme="minorHAnsi" w:hAnsiTheme="minorHAnsi" w:cstheme="minorHAnsi"/>
          <w:noProof/>
          <w:sz w:val="2"/>
        </w:rPr>
        <mc:AlternateContent>
          <mc:Choice Requires="wpg">
            <w:drawing>
              <wp:inline distT="0" distB="0" distL="0" distR="0" wp14:anchorId="7ACECF4C" wp14:editId="7783945F">
                <wp:extent cx="2396490" cy="8255"/>
                <wp:effectExtent l="13970" t="8890" r="8890" b="1905"/>
                <wp:docPr id="6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96490" cy="8255"/>
                          <a:chOff x="0" y="0"/>
                          <a:chExt cx="3774" cy="13"/>
                        </a:xfrm>
                      </wpg:grpSpPr>
                      <wps:wsp>
                        <wps:cNvPr id="7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3774" cy="0"/>
                          </a:xfrm>
                          <a:prstGeom prst="line">
                            <a:avLst/>
                          </a:prstGeom>
                          <a:noFill/>
                          <a:ln w="822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>
            <w:pict>
              <v:group w14:anchorId="1FF05A0E" id="Group 9" o:spid="_x0000_s1026" style="width:188.7pt;height:.65pt;mso-position-horizontal-relative:char;mso-position-vertical-relative:line" coordsize="3774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">
                <v:line id="Line 10" o:spid="_x0000_s1027" style="position:absolute;visibility:visible;mso-wrap-style:square" from="0,6" to="3774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" strokeweight=".22853mm"/>
                <w10:anchorlock/>
              </v:group>
            </w:pict>
          </mc:Fallback>
        </mc:AlternateContent>
      </w:r>
    </w:p>
    <w:p w14:paraId="59E233F0" w14:textId="42B4332F" w:rsidR="00FD47D2" w:rsidRPr="00D15277" w:rsidRDefault="004C18F2">
      <w:pPr>
        <w:pStyle w:val="Corpodetexto"/>
        <w:spacing w:line="20" w:lineRule="exact"/>
        <w:ind w:left="4737"/>
        <w:rPr>
          <w:rFonts w:asciiTheme="minorHAnsi" w:hAnsiTheme="minorHAnsi" w:cstheme="minorHAnsi"/>
          <w:sz w:val="2"/>
        </w:rPr>
      </w:pPr>
      <w:r w:rsidRPr="00D15277">
        <w:rPr>
          <w:rFonts w:asciiTheme="minorHAnsi" w:hAnsiTheme="minorHAnsi" w:cstheme="minorHAnsi"/>
          <w:noProof/>
          <w:sz w:val="2"/>
        </w:rPr>
        <mc:AlternateContent>
          <mc:Choice Requires="wpg">
            <w:drawing>
              <wp:inline distT="0" distB="0" distL="0" distR="0" wp14:anchorId="1F9CA7EA" wp14:editId="0BB53B64">
                <wp:extent cx="2396490" cy="8255"/>
                <wp:effectExtent l="10795" t="2540" r="12065" b="8255"/>
                <wp:docPr id="4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96490" cy="8255"/>
                          <a:chOff x="0" y="0"/>
                          <a:chExt cx="3774" cy="13"/>
                        </a:xfrm>
                      </wpg:grpSpPr>
                      <wps:wsp>
                        <wps:cNvPr id="5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3774" cy="0"/>
                          </a:xfrm>
                          <a:prstGeom prst="line">
                            <a:avLst/>
                          </a:prstGeom>
                          <a:noFill/>
                          <a:ln w="822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fl="http://schemas.microsoft.com/office/word/2024/wordml/sdtformatlock">
            <w:pict>
              <v:group w14:anchorId="7F667385" id="Group 7" o:spid="_x0000_s1026" style="width:188.7pt;height:.65pt;mso-position-horizontal-relative:char;mso-position-vertical-relative:line" coordsize="3774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">
                <v:line id="Line 8" o:spid="_x0000_s1027" style="position:absolute;visibility:visible;mso-wrap-style:square" from="0,6" to="3774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" strokeweight=".22853mm"/>
                <w10:anchorlock/>
              </v:group>
            </w:pict>
          </mc:Fallback>
        </mc:AlternateContent>
      </w:r>
    </w:p>
    <w:p w14:paraId="55EF5720" w14:textId="77777777" w:rsidR="00FD47D2" w:rsidRPr="00D15277" w:rsidRDefault="00FD47D2">
      <w:pPr>
        <w:spacing w:line="20" w:lineRule="exact"/>
        <w:rPr>
          <w:rFonts w:asciiTheme="minorHAnsi" w:hAnsiTheme="minorHAnsi" w:cstheme="minorHAnsi"/>
          <w:sz w:val="2"/>
        </w:rPr>
        <w:sectPr w:rsidR="00FD47D2" w:rsidRPr="00D15277">
          <w:pgSz w:w="11910" w:h="16840"/>
          <w:pgMar w:top="1960" w:right="1400" w:bottom="920" w:left="1520" w:header="1428" w:footer="730" w:gutter="0"/>
          <w:cols w:space="720"/>
        </w:sectPr>
      </w:pPr>
    </w:p>
    <w:p w14:paraId="52934B92" w14:textId="2E8BE246" w:rsidR="00D15277" w:rsidRDefault="00D15277" w:rsidP="00D15277">
      <w:pPr>
        <w:ind w:right="2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</w:t>
      </w:r>
      <w:r w:rsidR="004B7538" w:rsidRPr="00D15277">
        <w:rPr>
          <w:rFonts w:asciiTheme="minorHAnsi" w:hAnsiTheme="minorHAnsi" w:cstheme="minorHAnsi"/>
        </w:rPr>
        <w:t>Direção Executiva da</w:t>
      </w:r>
      <w:r>
        <w:rPr>
          <w:rFonts w:asciiTheme="minorHAnsi" w:hAnsiTheme="minorHAnsi" w:cstheme="minorHAnsi"/>
        </w:rPr>
        <w:t xml:space="preserve"> A</w:t>
      </w:r>
      <w:r w:rsidR="004B7538" w:rsidRPr="00D15277">
        <w:rPr>
          <w:rFonts w:asciiTheme="minorHAnsi" w:hAnsiTheme="minorHAnsi" w:cstheme="minorHAnsi"/>
        </w:rPr>
        <w:t>PM</w:t>
      </w:r>
    </w:p>
    <w:p w14:paraId="59EE57C4" w14:textId="4E168FB1" w:rsidR="00FD47D2" w:rsidRPr="00D15277" w:rsidRDefault="004B7538">
      <w:pPr>
        <w:ind w:left="1241" w:right="23" w:hanging="170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  <w:spacing w:val="-47"/>
        </w:rPr>
        <w:t xml:space="preserve"> </w:t>
      </w:r>
      <w:r w:rsidRPr="00D15277">
        <w:rPr>
          <w:rFonts w:asciiTheme="minorHAnsi" w:hAnsiTheme="minorHAnsi" w:cstheme="minorHAnsi"/>
        </w:rPr>
        <w:t>Nome</w:t>
      </w:r>
      <w:r w:rsidRPr="00D15277">
        <w:rPr>
          <w:rFonts w:asciiTheme="minorHAnsi" w:hAnsiTheme="minorHAnsi" w:cstheme="minorHAnsi"/>
          <w:spacing w:val="-3"/>
        </w:rPr>
        <w:t xml:space="preserve"> </w:t>
      </w:r>
      <w:r w:rsidRPr="00D15277">
        <w:rPr>
          <w:rFonts w:asciiTheme="minorHAnsi" w:hAnsiTheme="minorHAnsi" w:cstheme="minorHAnsi"/>
        </w:rPr>
        <w:t>completo</w:t>
      </w:r>
      <w:r w:rsidRPr="00D15277">
        <w:rPr>
          <w:rFonts w:asciiTheme="minorHAnsi" w:hAnsiTheme="minorHAnsi" w:cstheme="minorHAnsi"/>
          <w:spacing w:val="-2"/>
        </w:rPr>
        <w:t xml:space="preserve"> </w:t>
      </w:r>
      <w:r w:rsidRPr="00D15277">
        <w:rPr>
          <w:rFonts w:asciiTheme="minorHAnsi" w:hAnsiTheme="minorHAnsi" w:cstheme="minorHAnsi"/>
        </w:rPr>
        <w:t>e</w:t>
      </w:r>
      <w:r w:rsidRPr="00D15277">
        <w:rPr>
          <w:rFonts w:asciiTheme="minorHAnsi" w:hAnsiTheme="minorHAnsi" w:cstheme="minorHAnsi"/>
          <w:spacing w:val="-1"/>
        </w:rPr>
        <w:t xml:space="preserve"> </w:t>
      </w:r>
      <w:r w:rsidRPr="00D15277">
        <w:rPr>
          <w:rFonts w:asciiTheme="minorHAnsi" w:hAnsiTheme="minorHAnsi" w:cstheme="minorHAnsi"/>
        </w:rPr>
        <w:t>CPF</w:t>
      </w:r>
    </w:p>
    <w:p w14:paraId="2D86AC2E" w14:textId="77777777" w:rsidR="00FD47D2" w:rsidRPr="00D15277" w:rsidRDefault="004B7538" w:rsidP="001A1383">
      <w:pPr>
        <w:spacing w:before="30"/>
        <w:ind w:left="1072" w:right="1356" w:firstLine="114"/>
        <w:rPr>
          <w:rFonts w:asciiTheme="minorHAnsi" w:hAnsiTheme="minorHAnsi" w:cstheme="minorHAnsi"/>
        </w:rPr>
      </w:pPr>
      <w:r w:rsidRPr="00D15277">
        <w:rPr>
          <w:rFonts w:asciiTheme="minorHAnsi" w:hAnsiTheme="minorHAnsi" w:cstheme="minorHAnsi"/>
        </w:rPr>
        <w:br w:type="column"/>
      </w:r>
      <w:r w:rsidRPr="00D15277">
        <w:rPr>
          <w:rFonts w:asciiTheme="minorHAnsi" w:hAnsiTheme="minorHAnsi" w:cstheme="minorHAnsi"/>
        </w:rPr>
        <w:t>Direção da Unidade</w:t>
      </w:r>
      <w:r w:rsidRPr="00D15277">
        <w:rPr>
          <w:rFonts w:asciiTheme="minorHAnsi" w:hAnsiTheme="minorHAnsi" w:cstheme="minorHAnsi"/>
          <w:spacing w:val="1"/>
        </w:rPr>
        <w:t xml:space="preserve"> </w:t>
      </w:r>
      <w:r w:rsidRPr="00D15277">
        <w:rPr>
          <w:rFonts w:asciiTheme="minorHAnsi" w:hAnsiTheme="minorHAnsi" w:cstheme="minorHAnsi"/>
        </w:rPr>
        <w:t>Nome</w:t>
      </w:r>
      <w:r w:rsidRPr="00D15277">
        <w:rPr>
          <w:rFonts w:asciiTheme="minorHAnsi" w:hAnsiTheme="minorHAnsi" w:cstheme="minorHAnsi"/>
          <w:spacing w:val="-4"/>
        </w:rPr>
        <w:t xml:space="preserve"> </w:t>
      </w:r>
      <w:r w:rsidRPr="00D15277">
        <w:rPr>
          <w:rFonts w:asciiTheme="minorHAnsi" w:hAnsiTheme="minorHAnsi" w:cstheme="minorHAnsi"/>
        </w:rPr>
        <w:t>completo</w:t>
      </w:r>
      <w:r w:rsidRPr="00D15277">
        <w:rPr>
          <w:rFonts w:asciiTheme="minorHAnsi" w:hAnsiTheme="minorHAnsi" w:cstheme="minorHAnsi"/>
          <w:spacing w:val="-2"/>
        </w:rPr>
        <w:t xml:space="preserve"> </w:t>
      </w:r>
      <w:r w:rsidRPr="00D15277">
        <w:rPr>
          <w:rFonts w:asciiTheme="minorHAnsi" w:hAnsiTheme="minorHAnsi" w:cstheme="minorHAnsi"/>
        </w:rPr>
        <w:t>e</w:t>
      </w:r>
      <w:r w:rsidRPr="00D15277">
        <w:rPr>
          <w:rFonts w:asciiTheme="minorHAnsi" w:hAnsiTheme="minorHAnsi" w:cstheme="minorHAnsi"/>
          <w:spacing w:val="-2"/>
        </w:rPr>
        <w:t xml:space="preserve"> </w:t>
      </w:r>
      <w:r w:rsidRPr="00D15277">
        <w:rPr>
          <w:rFonts w:asciiTheme="minorHAnsi" w:hAnsiTheme="minorHAnsi" w:cstheme="minorHAnsi"/>
        </w:rPr>
        <w:t>CP</w:t>
      </w:r>
      <w:r w:rsidR="00AD1DB1" w:rsidRPr="00D15277">
        <w:rPr>
          <w:rFonts w:asciiTheme="minorHAnsi" w:hAnsiTheme="minorHAnsi" w:cstheme="minorHAnsi"/>
        </w:rPr>
        <w:t>F</w:t>
      </w:r>
    </w:p>
    <w:p w14:paraId="5E5DAEDA" w14:textId="77777777" w:rsidR="00246130" w:rsidRPr="00D15277" w:rsidRDefault="00246130" w:rsidP="001A1383">
      <w:pPr>
        <w:spacing w:before="30"/>
        <w:ind w:left="1072" w:right="1356" w:firstLine="114"/>
        <w:rPr>
          <w:rFonts w:asciiTheme="minorHAnsi" w:hAnsiTheme="minorHAnsi" w:cstheme="minorHAnsi"/>
        </w:rPr>
      </w:pPr>
    </w:p>
    <w:p w14:paraId="50D768BE" w14:textId="77777777" w:rsidR="00246130" w:rsidRPr="00D15277" w:rsidRDefault="00246130" w:rsidP="001A1383">
      <w:pPr>
        <w:spacing w:before="30"/>
        <w:ind w:left="1072" w:right="1356" w:firstLine="114"/>
        <w:rPr>
          <w:rFonts w:asciiTheme="minorHAnsi" w:hAnsiTheme="minorHAnsi" w:cstheme="minorHAnsi"/>
        </w:rPr>
      </w:pPr>
    </w:p>
    <w:p w14:paraId="328D95BF" w14:textId="77777777" w:rsidR="00246130" w:rsidRPr="00D15277" w:rsidRDefault="00246130" w:rsidP="001A1383">
      <w:pPr>
        <w:spacing w:before="30"/>
        <w:ind w:left="1072" w:right="1356" w:firstLine="114"/>
        <w:rPr>
          <w:rFonts w:asciiTheme="minorHAnsi" w:hAnsiTheme="minorHAnsi" w:cstheme="minorHAnsi"/>
        </w:rPr>
      </w:pPr>
    </w:p>
    <w:sectPr w:rsidR="00246130" w:rsidRPr="00D15277" w:rsidSect="00246130">
      <w:headerReference w:type="default" r:id="rId13"/>
      <w:footerReference w:type="default" r:id="rId14"/>
      <w:type w:val="continuous"/>
      <w:pgSz w:w="11910" w:h="16840"/>
      <w:pgMar w:top="0" w:right="1400" w:bottom="280" w:left="1520" w:header="720" w:footer="720" w:gutter="0"/>
      <w:cols w:num="2" w:space="720" w:equalWidth="0">
        <w:col w:w="3419" w:space="1163"/>
        <w:col w:w="440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5B7051" w14:textId="77777777" w:rsidR="00B26A9B" w:rsidRDefault="00B26A9B">
      <w:r>
        <w:separator/>
      </w:r>
    </w:p>
  </w:endnote>
  <w:endnote w:type="continuationSeparator" w:id="0">
    <w:p w14:paraId="65AFA152" w14:textId="77777777" w:rsidR="00B26A9B" w:rsidRDefault="00B26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ECD838" w14:textId="77777777" w:rsidR="004C18F2" w:rsidRDefault="004C18F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C07FC" w14:textId="4D2329E2" w:rsidR="00FD47D2" w:rsidRDefault="004C18F2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76352" behindDoc="1" locked="0" layoutInCell="1" allowOverlap="1" wp14:anchorId="2D37CB17" wp14:editId="56852682">
              <wp:simplePos x="0" y="0"/>
              <wp:positionH relativeFrom="page">
                <wp:posOffset>3671570</wp:posOffset>
              </wp:positionH>
              <wp:positionV relativeFrom="page">
                <wp:posOffset>10088880</wp:posOffset>
              </wp:positionV>
              <wp:extent cx="218440" cy="1651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4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AB1938" w14:textId="07C05324" w:rsidR="00FD47D2" w:rsidRDefault="00FD47D2">
                          <w:pPr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shapetype w14:anchorId="2D37CB1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289.1pt;margin-top:794.4pt;width:17.2pt;height:13pt;z-index:-1624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" filled="f" stroked="f">
              <v:textbox inset="0,0,0,0">
                <w:txbxContent>
                  <w:p w14:paraId="3BAB1938" w14:textId="07C05324" w:rsidR="00FD47D2" w:rsidRDefault="00FD47D2">
                    <w:pPr>
                      <w:spacing w:line="244" w:lineRule="exact"/>
                      <w:ind w:left="6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5C09CE" w14:textId="77777777" w:rsidR="004C18F2" w:rsidRDefault="004C18F2">
    <w:pPr>
      <w:pStyle w:val="Rodap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554DF2" w14:textId="249A9764" w:rsidR="00FD47D2" w:rsidRDefault="004C18F2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76864" behindDoc="1" locked="0" layoutInCell="1" allowOverlap="1" wp14:anchorId="5076ED26" wp14:editId="1C0FC8E4">
              <wp:simplePos x="0" y="0"/>
              <wp:positionH relativeFrom="page">
                <wp:posOffset>3671570</wp:posOffset>
              </wp:positionH>
              <wp:positionV relativeFrom="page">
                <wp:posOffset>10088880</wp:posOffset>
              </wp:positionV>
              <wp:extent cx="218440" cy="1651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4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89123A" w14:textId="39AF6E5E" w:rsidR="00FD47D2" w:rsidRDefault="00FD47D2">
                          <w:pPr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shapetype w14:anchorId="5076ED2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89.1pt;margin-top:794.4pt;width:17.2pt;height:13pt;z-index:-1623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" filled="f" stroked="f">
              <v:textbox inset="0,0,0,0">
                <w:txbxContent>
                  <w:p w14:paraId="6989123A" w14:textId="39AF6E5E" w:rsidR="00FD47D2" w:rsidRDefault="00FD47D2">
                    <w:pPr>
                      <w:spacing w:line="244" w:lineRule="exact"/>
                      <w:ind w:left="6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3D4652" w14:textId="77777777" w:rsidR="00B26A9B" w:rsidRDefault="00B26A9B">
      <w:r>
        <w:separator/>
      </w:r>
    </w:p>
  </w:footnote>
  <w:footnote w:type="continuationSeparator" w:id="0">
    <w:p w14:paraId="6A4AE7C0" w14:textId="77777777" w:rsidR="00B26A9B" w:rsidRDefault="00B26A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6EA052" w14:textId="77777777" w:rsidR="004C18F2" w:rsidRDefault="004C18F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FCB5FD" w14:textId="778BB03A" w:rsidR="00FD47D2" w:rsidRDefault="004C18F2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75840" behindDoc="1" locked="0" layoutInCell="1" allowOverlap="1" wp14:anchorId="22C651AB" wp14:editId="1AEC5528">
              <wp:simplePos x="0" y="0"/>
              <wp:positionH relativeFrom="page">
                <wp:posOffset>3124835</wp:posOffset>
              </wp:positionH>
              <wp:positionV relativeFrom="page">
                <wp:posOffset>894080</wp:posOffset>
              </wp:positionV>
              <wp:extent cx="1312545" cy="3695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12545" cy="369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5911DB" w14:textId="77777777" w:rsidR="00FD47D2" w:rsidRDefault="004B7538">
                          <w:pPr>
                            <w:pStyle w:val="Corpodetexto"/>
                            <w:spacing w:before="10"/>
                            <w:ind w:right="1"/>
                            <w:jc w:val="center"/>
                            <w:rPr>
                              <w:rFonts w:ascii="Times New Roman"/>
                            </w:rPr>
                          </w:pPr>
                          <w:r>
                            <w:rPr>
                              <w:rFonts w:ascii="Times New Roman"/>
                            </w:rPr>
                            <w:t>LOGOTIPO</w:t>
                          </w:r>
                        </w:p>
                        <w:p w14:paraId="150EAAFE" w14:textId="77777777" w:rsidR="00FD47D2" w:rsidRDefault="004B7538">
                          <w:pPr>
                            <w:pStyle w:val="Corpodetexto"/>
                            <w:ind w:left="1" w:right="1"/>
                            <w:jc w:val="center"/>
                            <w:rPr>
                              <w:rFonts w:ascii="Times New Roman"/>
                            </w:rPr>
                          </w:pPr>
                          <w:r>
                            <w:rPr>
                              <w:rFonts w:ascii="Times New Roman"/>
                            </w:rPr>
                            <w:t>Da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APM (preencher)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shapetype w14:anchorId="22C651A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46.05pt;margin-top:70.4pt;width:103.35pt;height:29.1pt;z-index:-1624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" filled="f" stroked="f">
              <v:textbox inset="0,0,0,0">
                <w:txbxContent>
                  <w:p w14:paraId="155911DB" w14:textId="77777777" w:rsidR="00FD47D2" w:rsidRDefault="004B7538">
                    <w:pPr>
                      <w:pStyle w:val="Corpodetexto"/>
                      <w:spacing w:before="10"/>
                      <w:ind w:right="1"/>
                      <w:jc w:val="center"/>
                      <w:rPr>
                        <w:rFonts w:ascii="Times New Roman"/>
                      </w:rPr>
                    </w:pPr>
                    <w:r>
                      <w:rPr>
                        <w:rFonts w:ascii="Times New Roman"/>
                      </w:rPr>
                      <w:t>LOGOTIPO</w:t>
                    </w:r>
                  </w:p>
                  <w:p w14:paraId="150EAAFE" w14:textId="77777777" w:rsidR="00FD47D2" w:rsidRDefault="004B7538">
                    <w:pPr>
                      <w:pStyle w:val="Corpodetexto"/>
                      <w:ind w:left="1" w:right="1"/>
                      <w:jc w:val="center"/>
                      <w:rPr>
                        <w:rFonts w:ascii="Times New Roman"/>
                      </w:rPr>
                    </w:pPr>
                    <w:r>
                      <w:rPr>
                        <w:rFonts w:ascii="Times New Roman"/>
                      </w:rPr>
                      <w:t>Da</w:t>
                    </w:r>
                    <w:r>
                      <w:rPr>
                        <w:rFonts w:ascii="Times New Roman"/>
                        <w:spacing w:val="-1"/>
                      </w:rPr>
                      <w:t xml:space="preserve"> </w:t>
                    </w:r>
                    <w:r>
                      <w:rPr>
                        <w:rFonts w:ascii="Times New Roman"/>
                      </w:rPr>
                      <w:t>APM (preencher)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F1604F" w14:textId="77777777" w:rsidR="004C18F2" w:rsidRDefault="004C18F2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1B5725" w14:textId="77777777" w:rsidR="00FD47D2" w:rsidRDefault="00FD47D2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21pt;height:20.25pt;visibility:visible;mso-wrap-style:square" o:bullet="t">
        <v:imagedata r:id="rId1" o:title=""/>
      </v:shape>
    </w:pict>
  </w:numPicBullet>
  <w:abstractNum w:abstractNumId="0" w15:restartNumberingAfterBreak="0">
    <w:nsid w:val="1DA86BCE"/>
    <w:multiLevelType w:val="hybridMultilevel"/>
    <w:tmpl w:val="F5D80C4A"/>
    <w:lvl w:ilvl="0" w:tplc="F370A2E0">
      <w:start w:val="4"/>
      <w:numFmt w:val="decimal"/>
      <w:lvlText w:val="%1"/>
      <w:lvlJc w:val="left"/>
      <w:pPr>
        <w:ind w:left="18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DD92DEE6">
      <w:numFmt w:val="bullet"/>
      <w:lvlText w:val="•"/>
      <w:lvlJc w:val="left"/>
      <w:pPr>
        <w:ind w:left="1060" w:hanging="203"/>
      </w:pPr>
      <w:rPr>
        <w:rFonts w:hint="default"/>
        <w:lang w:val="pt-PT" w:eastAsia="en-US" w:bidi="ar-SA"/>
      </w:rPr>
    </w:lvl>
    <w:lvl w:ilvl="2" w:tplc="991C4278">
      <w:numFmt w:val="bullet"/>
      <w:lvlText w:val="•"/>
      <w:lvlJc w:val="left"/>
      <w:pPr>
        <w:ind w:left="1941" w:hanging="203"/>
      </w:pPr>
      <w:rPr>
        <w:rFonts w:hint="default"/>
        <w:lang w:val="pt-PT" w:eastAsia="en-US" w:bidi="ar-SA"/>
      </w:rPr>
    </w:lvl>
    <w:lvl w:ilvl="3" w:tplc="75329A70">
      <w:numFmt w:val="bullet"/>
      <w:lvlText w:val="•"/>
      <w:lvlJc w:val="left"/>
      <w:pPr>
        <w:ind w:left="2821" w:hanging="203"/>
      </w:pPr>
      <w:rPr>
        <w:rFonts w:hint="default"/>
        <w:lang w:val="pt-PT" w:eastAsia="en-US" w:bidi="ar-SA"/>
      </w:rPr>
    </w:lvl>
    <w:lvl w:ilvl="4" w:tplc="545CCEFA">
      <w:numFmt w:val="bullet"/>
      <w:lvlText w:val="•"/>
      <w:lvlJc w:val="left"/>
      <w:pPr>
        <w:ind w:left="3702" w:hanging="203"/>
      </w:pPr>
      <w:rPr>
        <w:rFonts w:hint="default"/>
        <w:lang w:val="pt-PT" w:eastAsia="en-US" w:bidi="ar-SA"/>
      </w:rPr>
    </w:lvl>
    <w:lvl w:ilvl="5" w:tplc="CE1C9ED4">
      <w:numFmt w:val="bullet"/>
      <w:lvlText w:val="•"/>
      <w:lvlJc w:val="left"/>
      <w:pPr>
        <w:ind w:left="4583" w:hanging="203"/>
      </w:pPr>
      <w:rPr>
        <w:rFonts w:hint="default"/>
        <w:lang w:val="pt-PT" w:eastAsia="en-US" w:bidi="ar-SA"/>
      </w:rPr>
    </w:lvl>
    <w:lvl w:ilvl="6" w:tplc="B47EC1C4">
      <w:numFmt w:val="bullet"/>
      <w:lvlText w:val="•"/>
      <w:lvlJc w:val="left"/>
      <w:pPr>
        <w:ind w:left="5463" w:hanging="203"/>
      </w:pPr>
      <w:rPr>
        <w:rFonts w:hint="default"/>
        <w:lang w:val="pt-PT" w:eastAsia="en-US" w:bidi="ar-SA"/>
      </w:rPr>
    </w:lvl>
    <w:lvl w:ilvl="7" w:tplc="2C8EA860">
      <w:numFmt w:val="bullet"/>
      <w:lvlText w:val="•"/>
      <w:lvlJc w:val="left"/>
      <w:pPr>
        <w:ind w:left="6344" w:hanging="203"/>
      </w:pPr>
      <w:rPr>
        <w:rFonts w:hint="default"/>
        <w:lang w:val="pt-PT" w:eastAsia="en-US" w:bidi="ar-SA"/>
      </w:rPr>
    </w:lvl>
    <w:lvl w:ilvl="8" w:tplc="05B2B788">
      <w:numFmt w:val="bullet"/>
      <w:lvlText w:val="•"/>
      <w:lvlJc w:val="left"/>
      <w:pPr>
        <w:ind w:left="7225" w:hanging="203"/>
      </w:pPr>
      <w:rPr>
        <w:rFonts w:hint="default"/>
        <w:lang w:val="pt-PT" w:eastAsia="en-US" w:bidi="ar-SA"/>
      </w:rPr>
    </w:lvl>
  </w:abstractNum>
  <w:abstractNum w:abstractNumId="1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392826"/>
    <w:multiLevelType w:val="hybridMultilevel"/>
    <w:tmpl w:val="E8C8F584"/>
    <w:lvl w:ilvl="0" w:tplc="7FA20EF0">
      <w:start w:val="1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5186F56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86ECA474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D5CB902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FE3E191A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42B46C64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D96CB79C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87D22C44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752C8BA6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abstractNum w:abstractNumId="3" w15:restartNumberingAfterBreak="0">
    <w:nsid w:val="22500A2C"/>
    <w:multiLevelType w:val="hybridMultilevel"/>
    <w:tmpl w:val="D876ACAE"/>
    <w:lvl w:ilvl="0" w:tplc="074078F2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5D202674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B91E6D5E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48EE260A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BB624C0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AB00AD6A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70782D1C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0F4982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78967FC0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4" w15:restartNumberingAfterBreak="0">
    <w:nsid w:val="26F70475"/>
    <w:multiLevelType w:val="hybridMultilevel"/>
    <w:tmpl w:val="6B0AD866"/>
    <w:lvl w:ilvl="0" w:tplc="4262156A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37CC4CA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0CA0ACC4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62FA9D9C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07EE91F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95B01122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9FA8727E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8C69F7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12C4662C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2A4B4277"/>
    <w:multiLevelType w:val="hybridMultilevel"/>
    <w:tmpl w:val="40FC7DD8"/>
    <w:lvl w:ilvl="0" w:tplc="47A85CC8">
      <w:start w:val="1"/>
      <w:numFmt w:val="decimal"/>
      <w:lvlText w:val="%1"/>
      <w:lvlJc w:val="left"/>
      <w:pPr>
        <w:ind w:left="18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E39EDB6E">
      <w:numFmt w:val="bullet"/>
      <w:lvlText w:val="•"/>
      <w:lvlJc w:val="left"/>
      <w:pPr>
        <w:ind w:left="1060" w:hanging="173"/>
      </w:pPr>
      <w:rPr>
        <w:rFonts w:hint="default"/>
        <w:lang w:val="pt-PT" w:eastAsia="en-US" w:bidi="ar-SA"/>
      </w:rPr>
    </w:lvl>
    <w:lvl w:ilvl="2" w:tplc="CD7495E0">
      <w:numFmt w:val="bullet"/>
      <w:lvlText w:val="•"/>
      <w:lvlJc w:val="left"/>
      <w:pPr>
        <w:ind w:left="1941" w:hanging="173"/>
      </w:pPr>
      <w:rPr>
        <w:rFonts w:hint="default"/>
        <w:lang w:val="pt-PT" w:eastAsia="en-US" w:bidi="ar-SA"/>
      </w:rPr>
    </w:lvl>
    <w:lvl w:ilvl="3" w:tplc="34B44752">
      <w:numFmt w:val="bullet"/>
      <w:lvlText w:val="•"/>
      <w:lvlJc w:val="left"/>
      <w:pPr>
        <w:ind w:left="2821" w:hanging="173"/>
      </w:pPr>
      <w:rPr>
        <w:rFonts w:hint="default"/>
        <w:lang w:val="pt-PT" w:eastAsia="en-US" w:bidi="ar-SA"/>
      </w:rPr>
    </w:lvl>
    <w:lvl w:ilvl="4" w:tplc="73FACEE0">
      <w:numFmt w:val="bullet"/>
      <w:lvlText w:val="•"/>
      <w:lvlJc w:val="left"/>
      <w:pPr>
        <w:ind w:left="3702" w:hanging="173"/>
      </w:pPr>
      <w:rPr>
        <w:rFonts w:hint="default"/>
        <w:lang w:val="pt-PT" w:eastAsia="en-US" w:bidi="ar-SA"/>
      </w:rPr>
    </w:lvl>
    <w:lvl w:ilvl="5" w:tplc="E500D796">
      <w:numFmt w:val="bullet"/>
      <w:lvlText w:val="•"/>
      <w:lvlJc w:val="left"/>
      <w:pPr>
        <w:ind w:left="4583" w:hanging="173"/>
      </w:pPr>
      <w:rPr>
        <w:rFonts w:hint="default"/>
        <w:lang w:val="pt-PT" w:eastAsia="en-US" w:bidi="ar-SA"/>
      </w:rPr>
    </w:lvl>
    <w:lvl w:ilvl="6" w:tplc="4F90CB30">
      <w:numFmt w:val="bullet"/>
      <w:lvlText w:val="•"/>
      <w:lvlJc w:val="left"/>
      <w:pPr>
        <w:ind w:left="5463" w:hanging="173"/>
      </w:pPr>
      <w:rPr>
        <w:rFonts w:hint="default"/>
        <w:lang w:val="pt-PT" w:eastAsia="en-US" w:bidi="ar-SA"/>
      </w:rPr>
    </w:lvl>
    <w:lvl w:ilvl="7" w:tplc="7AFA3316">
      <w:numFmt w:val="bullet"/>
      <w:lvlText w:val="•"/>
      <w:lvlJc w:val="left"/>
      <w:pPr>
        <w:ind w:left="6344" w:hanging="173"/>
      </w:pPr>
      <w:rPr>
        <w:rFonts w:hint="default"/>
        <w:lang w:val="pt-PT" w:eastAsia="en-US" w:bidi="ar-SA"/>
      </w:rPr>
    </w:lvl>
    <w:lvl w:ilvl="8" w:tplc="432A187A">
      <w:numFmt w:val="bullet"/>
      <w:lvlText w:val="•"/>
      <w:lvlJc w:val="left"/>
      <w:pPr>
        <w:ind w:left="7225" w:hanging="173"/>
      </w:pPr>
      <w:rPr>
        <w:rFonts w:hint="default"/>
        <w:lang w:val="pt-PT" w:eastAsia="en-US" w:bidi="ar-SA"/>
      </w:rPr>
    </w:lvl>
  </w:abstractNum>
  <w:abstractNum w:abstractNumId="6" w15:restartNumberingAfterBreak="0">
    <w:nsid w:val="3634262E"/>
    <w:multiLevelType w:val="hybridMultilevel"/>
    <w:tmpl w:val="E11EE3B2"/>
    <w:lvl w:ilvl="0" w:tplc="4470FA88">
      <w:start w:val="1"/>
      <w:numFmt w:val="decimal"/>
      <w:lvlText w:val="%1."/>
      <w:lvlJc w:val="left"/>
      <w:pPr>
        <w:ind w:left="264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61" w:hanging="360"/>
      </w:pPr>
    </w:lvl>
    <w:lvl w:ilvl="2" w:tplc="0416001B" w:tentative="1">
      <w:start w:val="1"/>
      <w:numFmt w:val="lowerRoman"/>
      <w:lvlText w:val="%3."/>
      <w:lvlJc w:val="right"/>
      <w:pPr>
        <w:ind w:left="4081" w:hanging="180"/>
      </w:pPr>
    </w:lvl>
    <w:lvl w:ilvl="3" w:tplc="0416000F" w:tentative="1">
      <w:start w:val="1"/>
      <w:numFmt w:val="decimal"/>
      <w:lvlText w:val="%4."/>
      <w:lvlJc w:val="left"/>
      <w:pPr>
        <w:ind w:left="4801" w:hanging="360"/>
      </w:pPr>
    </w:lvl>
    <w:lvl w:ilvl="4" w:tplc="04160019" w:tentative="1">
      <w:start w:val="1"/>
      <w:numFmt w:val="lowerLetter"/>
      <w:lvlText w:val="%5."/>
      <w:lvlJc w:val="left"/>
      <w:pPr>
        <w:ind w:left="5521" w:hanging="360"/>
      </w:pPr>
    </w:lvl>
    <w:lvl w:ilvl="5" w:tplc="0416001B" w:tentative="1">
      <w:start w:val="1"/>
      <w:numFmt w:val="lowerRoman"/>
      <w:lvlText w:val="%6."/>
      <w:lvlJc w:val="right"/>
      <w:pPr>
        <w:ind w:left="6241" w:hanging="180"/>
      </w:pPr>
    </w:lvl>
    <w:lvl w:ilvl="6" w:tplc="0416000F" w:tentative="1">
      <w:start w:val="1"/>
      <w:numFmt w:val="decimal"/>
      <w:lvlText w:val="%7."/>
      <w:lvlJc w:val="left"/>
      <w:pPr>
        <w:ind w:left="6961" w:hanging="360"/>
      </w:pPr>
    </w:lvl>
    <w:lvl w:ilvl="7" w:tplc="04160019" w:tentative="1">
      <w:start w:val="1"/>
      <w:numFmt w:val="lowerLetter"/>
      <w:lvlText w:val="%8."/>
      <w:lvlJc w:val="left"/>
      <w:pPr>
        <w:ind w:left="7681" w:hanging="360"/>
      </w:pPr>
    </w:lvl>
    <w:lvl w:ilvl="8" w:tplc="0416001B" w:tentative="1">
      <w:start w:val="1"/>
      <w:numFmt w:val="lowerRoman"/>
      <w:lvlText w:val="%9."/>
      <w:lvlJc w:val="right"/>
      <w:pPr>
        <w:ind w:left="8401" w:hanging="180"/>
      </w:pPr>
    </w:lvl>
  </w:abstractNum>
  <w:abstractNum w:abstractNumId="7" w15:restartNumberingAfterBreak="0">
    <w:nsid w:val="37D4064C"/>
    <w:multiLevelType w:val="hybridMultilevel"/>
    <w:tmpl w:val="87B84566"/>
    <w:lvl w:ilvl="0" w:tplc="B678A3D8">
      <w:start w:val="1"/>
      <w:numFmt w:val="upperLetter"/>
      <w:lvlText w:val="%1."/>
      <w:lvlJc w:val="left"/>
      <w:pPr>
        <w:ind w:left="608" w:hanging="360"/>
        <w:jc w:val="left"/>
      </w:pPr>
      <w:rPr>
        <w:rFonts w:ascii="Calibri" w:eastAsia="Calibri" w:hAnsi="Calibri" w:cs="Calibri" w:hint="default"/>
        <w:w w:val="99"/>
        <w:sz w:val="28"/>
        <w:szCs w:val="28"/>
        <w:lang w:val="pt-PT" w:eastAsia="en-US" w:bidi="ar-SA"/>
      </w:rPr>
    </w:lvl>
    <w:lvl w:ilvl="1" w:tplc="305CA162">
      <w:start w:val="1"/>
      <w:numFmt w:val="decimal"/>
      <w:lvlText w:val="%2."/>
      <w:lvlJc w:val="left"/>
      <w:pPr>
        <w:ind w:left="1118" w:hanging="360"/>
        <w:jc w:val="left"/>
      </w:pPr>
      <w:rPr>
        <w:rFonts w:hint="default"/>
        <w:spacing w:val="-1"/>
        <w:w w:val="99"/>
        <w:lang w:val="pt-PT" w:eastAsia="en-US" w:bidi="ar-SA"/>
      </w:rPr>
    </w:lvl>
    <w:lvl w:ilvl="2" w:tplc="B34C006E">
      <w:numFmt w:val="bullet"/>
      <w:lvlText w:val="•"/>
      <w:lvlJc w:val="left"/>
      <w:pPr>
        <w:ind w:left="1994" w:hanging="360"/>
      </w:pPr>
      <w:rPr>
        <w:rFonts w:hint="default"/>
        <w:lang w:val="pt-PT" w:eastAsia="en-US" w:bidi="ar-SA"/>
      </w:rPr>
    </w:lvl>
    <w:lvl w:ilvl="3" w:tplc="D5E094D6">
      <w:numFmt w:val="bullet"/>
      <w:lvlText w:val="•"/>
      <w:lvlJc w:val="left"/>
      <w:pPr>
        <w:ind w:left="2868" w:hanging="360"/>
      </w:pPr>
      <w:rPr>
        <w:rFonts w:hint="default"/>
        <w:lang w:val="pt-PT" w:eastAsia="en-US" w:bidi="ar-SA"/>
      </w:rPr>
    </w:lvl>
    <w:lvl w:ilvl="4" w:tplc="72769FF6">
      <w:numFmt w:val="bullet"/>
      <w:lvlText w:val="•"/>
      <w:lvlJc w:val="left"/>
      <w:pPr>
        <w:ind w:left="3742" w:hanging="360"/>
      </w:pPr>
      <w:rPr>
        <w:rFonts w:hint="default"/>
        <w:lang w:val="pt-PT" w:eastAsia="en-US" w:bidi="ar-SA"/>
      </w:rPr>
    </w:lvl>
    <w:lvl w:ilvl="5" w:tplc="50A08128">
      <w:numFmt w:val="bullet"/>
      <w:lvlText w:val="•"/>
      <w:lvlJc w:val="left"/>
      <w:pPr>
        <w:ind w:left="4616" w:hanging="360"/>
      </w:pPr>
      <w:rPr>
        <w:rFonts w:hint="default"/>
        <w:lang w:val="pt-PT" w:eastAsia="en-US" w:bidi="ar-SA"/>
      </w:rPr>
    </w:lvl>
    <w:lvl w:ilvl="6" w:tplc="5D88C2F4">
      <w:numFmt w:val="bullet"/>
      <w:lvlText w:val="•"/>
      <w:lvlJc w:val="left"/>
      <w:pPr>
        <w:ind w:left="5490" w:hanging="360"/>
      </w:pPr>
      <w:rPr>
        <w:rFonts w:hint="default"/>
        <w:lang w:val="pt-PT" w:eastAsia="en-US" w:bidi="ar-SA"/>
      </w:rPr>
    </w:lvl>
    <w:lvl w:ilvl="7" w:tplc="BBC4F3CA">
      <w:numFmt w:val="bullet"/>
      <w:lvlText w:val="•"/>
      <w:lvlJc w:val="left"/>
      <w:pPr>
        <w:ind w:left="6364" w:hanging="360"/>
      </w:pPr>
      <w:rPr>
        <w:rFonts w:hint="default"/>
        <w:lang w:val="pt-PT" w:eastAsia="en-US" w:bidi="ar-SA"/>
      </w:rPr>
    </w:lvl>
    <w:lvl w:ilvl="8" w:tplc="50EAAA02">
      <w:numFmt w:val="bullet"/>
      <w:lvlText w:val="•"/>
      <w:lvlJc w:val="left"/>
      <w:pPr>
        <w:ind w:left="7238" w:hanging="360"/>
      </w:pPr>
      <w:rPr>
        <w:rFonts w:hint="default"/>
        <w:lang w:val="pt-PT" w:eastAsia="en-US" w:bidi="ar-SA"/>
      </w:rPr>
    </w:lvl>
  </w:abstractNum>
  <w:abstractNum w:abstractNumId="8" w15:restartNumberingAfterBreak="0">
    <w:nsid w:val="4A5A17DD"/>
    <w:multiLevelType w:val="hybridMultilevel"/>
    <w:tmpl w:val="55CE299E"/>
    <w:lvl w:ilvl="0" w:tplc="EEE0B3A8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A2ECCA3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D14CD7A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4866D9B8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E0CC726A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BA6652B6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AA5E8D74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41D015AA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26C26A8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9" w15:restartNumberingAfterBreak="0">
    <w:nsid w:val="5FFF13C9"/>
    <w:multiLevelType w:val="hybridMultilevel"/>
    <w:tmpl w:val="EE084F44"/>
    <w:lvl w:ilvl="0" w:tplc="3D1E1910">
      <w:start w:val="1"/>
      <w:numFmt w:val="decimal"/>
      <w:lvlText w:val="%1"/>
      <w:lvlJc w:val="left"/>
      <w:pPr>
        <w:ind w:left="300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721" w:hanging="360"/>
      </w:pPr>
    </w:lvl>
    <w:lvl w:ilvl="2" w:tplc="0416001B" w:tentative="1">
      <w:start w:val="1"/>
      <w:numFmt w:val="lowerRoman"/>
      <w:lvlText w:val="%3."/>
      <w:lvlJc w:val="right"/>
      <w:pPr>
        <w:ind w:left="4441" w:hanging="180"/>
      </w:pPr>
    </w:lvl>
    <w:lvl w:ilvl="3" w:tplc="0416000F" w:tentative="1">
      <w:start w:val="1"/>
      <w:numFmt w:val="decimal"/>
      <w:lvlText w:val="%4."/>
      <w:lvlJc w:val="left"/>
      <w:pPr>
        <w:ind w:left="5161" w:hanging="360"/>
      </w:pPr>
    </w:lvl>
    <w:lvl w:ilvl="4" w:tplc="04160019" w:tentative="1">
      <w:start w:val="1"/>
      <w:numFmt w:val="lowerLetter"/>
      <w:lvlText w:val="%5."/>
      <w:lvlJc w:val="left"/>
      <w:pPr>
        <w:ind w:left="5881" w:hanging="360"/>
      </w:pPr>
    </w:lvl>
    <w:lvl w:ilvl="5" w:tplc="0416001B" w:tentative="1">
      <w:start w:val="1"/>
      <w:numFmt w:val="lowerRoman"/>
      <w:lvlText w:val="%6."/>
      <w:lvlJc w:val="right"/>
      <w:pPr>
        <w:ind w:left="6601" w:hanging="180"/>
      </w:pPr>
    </w:lvl>
    <w:lvl w:ilvl="6" w:tplc="0416000F" w:tentative="1">
      <w:start w:val="1"/>
      <w:numFmt w:val="decimal"/>
      <w:lvlText w:val="%7."/>
      <w:lvlJc w:val="left"/>
      <w:pPr>
        <w:ind w:left="7321" w:hanging="360"/>
      </w:pPr>
    </w:lvl>
    <w:lvl w:ilvl="7" w:tplc="04160019" w:tentative="1">
      <w:start w:val="1"/>
      <w:numFmt w:val="lowerLetter"/>
      <w:lvlText w:val="%8."/>
      <w:lvlJc w:val="left"/>
      <w:pPr>
        <w:ind w:left="8041" w:hanging="360"/>
      </w:pPr>
    </w:lvl>
    <w:lvl w:ilvl="8" w:tplc="0416001B" w:tentative="1">
      <w:start w:val="1"/>
      <w:numFmt w:val="lowerRoman"/>
      <w:lvlText w:val="%9."/>
      <w:lvlJc w:val="right"/>
      <w:pPr>
        <w:ind w:left="8761" w:hanging="180"/>
      </w:pPr>
    </w:lvl>
  </w:abstractNum>
  <w:abstractNum w:abstractNumId="10" w15:restartNumberingAfterBreak="0">
    <w:nsid w:val="711D3E3B"/>
    <w:multiLevelType w:val="hybridMultilevel"/>
    <w:tmpl w:val="26502FAE"/>
    <w:lvl w:ilvl="0" w:tplc="8066405C">
      <w:start w:val="4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67B294E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93C68518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3726B18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D94482CE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C270EF3E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B9EAC0D4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FD2285EE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5CAEDD38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num w:numId="1" w16cid:durableId="1954899296">
    <w:abstractNumId w:val="3"/>
  </w:num>
  <w:num w:numId="2" w16cid:durableId="347028274">
    <w:abstractNumId w:val="8"/>
  </w:num>
  <w:num w:numId="3" w16cid:durableId="1083256746">
    <w:abstractNumId w:val="4"/>
  </w:num>
  <w:num w:numId="4" w16cid:durableId="2126076432">
    <w:abstractNumId w:val="10"/>
  </w:num>
  <w:num w:numId="5" w16cid:durableId="1334526721">
    <w:abstractNumId w:val="0"/>
  </w:num>
  <w:num w:numId="6" w16cid:durableId="954825468">
    <w:abstractNumId w:val="5"/>
  </w:num>
  <w:num w:numId="7" w16cid:durableId="519902126">
    <w:abstractNumId w:val="2"/>
  </w:num>
  <w:num w:numId="8" w16cid:durableId="1256596942">
    <w:abstractNumId w:val="7"/>
  </w:num>
  <w:num w:numId="9" w16cid:durableId="326326749">
    <w:abstractNumId w:val="1"/>
  </w:num>
  <w:num w:numId="10" w16cid:durableId="1768430177">
    <w:abstractNumId w:val="6"/>
  </w:num>
  <w:num w:numId="11" w16cid:durableId="123700986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7D2"/>
    <w:rsid w:val="0002092D"/>
    <w:rsid w:val="00091D02"/>
    <w:rsid w:val="001250B4"/>
    <w:rsid w:val="00182516"/>
    <w:rsid w:val="001A1383"/>
    <w:rsid w:val="00246130"/>
    <w:rsid w:val="00282497"/>
    <w:rsid w:val="002F4A32"/>
    <w:rsid w:val="003532AB"/>
    <w:rsid w:val="004B7538"/>
    <w:rsid w:val="004C18F2"/>
    <w:rsid w:val="0051081D"/>
    <w:rsid w:val="0077296D"/>
    <w:rsid w:val="007F1BBE"/>
    <w:rsid w:val="009107C4"/>
    <w:rsid w:val="009151F1"/>
    <w:rsid w:val="009D2469"/>
    <w:rsid w:val="00AD1DB1"/>
    <w:rsid w:val="00B26A9B"/>
    <w:rsid w:val="00B77D39"/>
    <w:rsid w:val="00CA7E34"/>
    <w:rsid w:val="00D0371C"/>
    <w:rsid w:val="00D15277"/>
    <w:rsid w:val="00DA56F2"/>
    <w:rsid w:val="00DA5BC7"/>
    <w:rsid w:val="00DC68F2"/>
    <w:rsid w:val="00E56442"/>
    <w:rsid w:val="00E81E64"/>
    <w:rsid w:val="00EA1CA3"/>
    <w:rsid w:val="00F201F4"/>
    <w:rsid w:val="00FA70C5"/>
    <w:rsid w:val="00FD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EB35FE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1953" w:right="2069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38"/>
      <w:ind w:left="18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27"/>
      <w:ind w:left="608" w:hanging="360"/>
    </w:pPr>
    <w:rPr>
      <w:rFonts w:ascii="Calibri" w:eastAsia="Calibri" w:hAnsi="Calibri" w:cs="Calibri"/>
      <w:sz w:val="28"/>
      <w:szCs w:val="28"/>
    </w:rPr>
  </w:style>
  <w:style w:type="paragraph" w:styleId="Sumrio2">
    <w:name w:val="toc 2"/>
    <w:basedOn w:val="Normal"/>
    <w:uiPriority w:val="1"/>
    <w:qFormat/>
    <w:pPr>
      <w:spacing w:before="127"/>
      <w:ind w:left="1118" w:hanging="360"/>
    </w:pPr>
    <w:rPr>
      <w:rFonts w:ascii="Calibri" w:eastAsia="Calibri" w:hAnsi="Calibri" w:cs="Calibri"/>
      <w:sz w:val="28"/>
      <w:szCs w:val="28"/>
    </w:rPr>
  </w:style>
  <w:style w:type="paragraph" w:styleId="Sumrio3">
    <w:name w:val="toc 3"/>
    <w:basedOn w:val="Normal"/>
    <w:uiPriority w:val="1"/>
    <w:qFormat/>
    <w:pPr>
      <w:spacing w:before="127"/>
      <w:ind w:left="901"/>
    </w:pPr>
    <w:rPr>
      <w:rFonts w:ascii="Calibri" w:eastAsia="Calibri" w:hAnsi="Calibri" w:cs="Calibri"/>
      <w:sz w:val="28"/>
      <w:szCs w:val="28"/>
    </w:rPr>
  </w:style>
  <w:style w:type="paragraph" w:styleId="Sumrio4">
    <w:name w:val="toc 4"/>
    <w:basedOn w:val="Normal"/>
    <w:uiPriority w:val="1"/>
    <w:qFormat/>
    <w:pPr>
      <w:spacing w:before="127"/>
      <w:ind w:left="1468" w:right="2069"/>
      <w:jc w:val="center"/>
    </w:pPr>
    <w:rPr>
      <w:rFonts w:ascii="Calibri" w:eastAsia="Calibri" w:hAnsi="Calibri" w:cs="Calibri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3"/>
      <w:ind w:left="181"/>
    </w:pPr>
    <w:rPr>
      <w:sz w:val="48"/>
      <w:szCs w:val="48"/>
    </w:rPr>
  </w:style>
  <w:style w:type="paragraph" w:styleId="PargrafodaLista">
    <w:name w:val="List Paragraph"/>
    <w:basedOn w:val="Normal"/>
    <w:uiPriority w:val="1"/>
    <w:qFormat/>
    <w:pPr>
      <w:spacing w:before="127"/>
      <w:ind w:left="902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Cabealho">
    <w:name w:val="header"/>
    <w:basedOn w:val="Normal"/>
    <w:link w:val="Cabealho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50B4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250B4"/>
    <w:rPr>
      <w:rFonts w:ascii="Calibri Light" w:eastAsia="Calibri Light" w:hAnsi="Calibri Light" w:cs="Calibri Light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A56F2"/>
    <w:rPr>
      <w:rFonts w:ascii="Calibri Light" w:eastAsia="Calibri Light" w:hAnsi="Calibri Light" w:cs="Calibri Ligh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06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416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ARIANE RIBEIRO</cp:lastModifiedBy>
  <cp:revision>2</cp:revision>
  <dcterms:created xsi:type="dcterms:W3CDTF">2025-04-15T11:17:00Z</dcterms:created>
  <dcterms:modified xsi:type="dcterms:W3CDTF">2025-04-15T11:17:00Z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2024-02-27T18:53:42Z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b8435ec7-9e8a-4310-8b68-3ac73f35c7fa</vt:lpwstr>
  </property>
  <property fmtid="{D5CDD505-2E9C-101B-9397-08002B2CF9AE}" pid="11" name="MSIP_Label_ff380b4d-8a71-4241-982c-3816ad3ce8fc_ContentBits">
    <vt:lpwstr>0</vt:lpwstr>
  </property>
</Properties>
</file>